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23922982" w:rsidR="00770937" w:rsidRPr="00770937" w:rsidRDefault="00385747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/>
          <w:i/>
          <w:iCs/>
          <w:lang w:eastAsia="pl-PL"/>
        </w:rPr>
        <w:tab/>
      </w:r>
      <w:r w:rsidR="00770937" w:rsidRPr="00770937">
        <w:rPr>
          <w:rFonts w:ascii="Arial Narrow" w:hAnsi="Arial Narrow" w:cs="Arial"/>
          <w:b/>
          <w:bCs/>
        </w:rPr>
        <w:t xml:space="preserve">Oświadczenie Wykonawcy </w:t>
      </w:r>
      <w:r w:rsidR="00770937"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="00770937" w:rsidRPr="00770937">
        <w:rPr>
          <w:rFonts w:ascii="Arial Narrow" w:hAnsi="Arial Narrow" w:cs="Arial"/>
          <w:b/>
          <w:bCs/>
        </w:rPr>
        <w:t xml:space="preserve"> zawartych w oświadczeniu, </w:t>
      </w:r>
      <w:r w:rsidR="00770937"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5C67236D" w14:textId="77777777" w:rsidR="00DC11A6" w:rsidRDefault="00DC11A6" w:rsidP="00DC11A6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36434587"/>
      <w:bookmarkStart w:id="1" w:name="_Hlk136605327"/>
      <w:r w:rsidRPr="005F6D5A">
        <w:rPr>
          <w:rFonts w:ascii="Arial Narrow" w:hAnsi="Arial Narrow"/>
          <w:bCs/>
          <w:sz w:val="28"/>
          <w:szCs w:val="28"/>
        </w:rPr>
        <w:t>„</w:t>
      </w:r>
      <w:bookmarkStart w:id="2" w:name="_Hlk136513600"/>
      <w:r w:rsidRPr="005F6D5A">
        <w:rPr>
          <w:rFonts w:ascii="Arial Narrow" w:hAnsi="Arial Narrow"/>
          <w:bCs/>
          <w:sz w:val="28"/>
          <w:szCs w:val="28"/>
        </w:rPr>
        <w:t xml:space="preserve">Modernizacja kompleksu sportowego „Moje boisko Orlik-2012” w </w:t>
      </w:r>
      <w:bookmarkEnd w:id="0"/>
      <w:r w:rsidRPr="005F6D5A">
        <w:rPr>
          <w:rFonts w:ascii="Arial Narrow" w:hAnsi="Arial Narrow"/>
          <w:bCs/>
          <w:sz w:val="28"/>
          <w:szCs w:val="28"/>
        </w:rPr>
        <w:t>Tuliszkowie</w:t>
      </w:r>
    </w:p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3" w:name="_Hlk102534830"/>
      <w:bookmarkEnd w:id="1"/>
      <w:bookmarkEnd w:id="2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3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72AB6F4" w14:textId="77777777" w:rsidR="0034598D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18</cp:revision>
  <cp:lastPrinted>2022-07-04T11:22:00Z</cp:lastPrinted>
  <dcterms:created xsi:type="dcterms:W3CDTF">2021-04-16T12:33:00Z</dcterms:created>
  <dcterms:modified xsi:type="dcterms:W3CDTF">2023-06-19T06:20:00Z</dcterms:modified>
</cp:coreProperties>
</file>