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26E" w14:textId="65341B61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EF858F5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>na</w:t>
      </w:r>
      <w:r w:rsidR="00726B84">
        <w:rPr>
          <w:rFonts w:ascii="Arial" w:hAnsi="Arial" w:cs="Arial"/>
        </w:rPr>
        <w:t xml:space="preserve"> </w:t>
      </w:r>
      <w:r w:rsidR="00726B84" w:rsidRPr="00726B84">
        <w:rPr>
          <w:rFonts w:ascii="Arial" w:eastAsia="Times New Roman" w:hAnsi="Arial" w:cs="Arial"/>
          <w:lang w:eastAsia="pl-PL"/>
        </w:rPr>
        <w:t>wykonanie dokumentacji projektowo-kosztorysowej  w ramach zadania „Modernizacja Planetarium i Obserwatorium Astronomicznego w Zespole Szkół Technicznych w Grudziądzu” przy ul. Hoffmana 1-7</w:t>
      </w:r>
      <w:r w:rsidR="00B10134" w:rsidRPr="00B10134">
        <w:rPr>
          <w:rFonts w:ascii="Arial" w:eastAsia="Times New Roman" w:hAnsi="Arial" w:cs="Arial"/>
          <w:lang w:eastAsia="pl-PL"/>
        </w:rPr>
        <w:t>”</w:t>
      </w:r>
      <w:r w:rsidR="007D5B61" w:rsidRPr="00B10134">
        <w:rPr>
          <w:rFonts w:ascii="Arial" w:hAnsi="Arial" w:cs="Arial"/>
        </w:rPr>
        <w:t>,</w:t>
      </w:r>
      <w:r w:rsidR="008D0487" w:rsidRPr="00B10134">
        <w:rPr>
          <w:rFonts w:ascii="Arial" w:hAnsi="Arial" w:cs="Arial"/>
        </w:rPr>
        <w:t xml:space="preserve"> 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3D693E9" w14:textId="5D50B3CD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9E3414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07B1" w14:textId="77777777" w:rsidR="00922D7D" w:rsidRDefault="00922D7D" w:rsidP="0038231F">
      <w:pPr>
        <w:spacing w:after="0" w:line="240" w:lineRule="auto"/>
      </w:pPr>
      <w:r>
        <w:separator/>
      </w:r>
    </w:p>
  </w:endnote>
  <w:endnote w:type="continuationSeparator" w:id="0">
    <w:p w14:paraId="7D355DC4" w14:textId="77777777" w:rsidR="00922D7D" w:rsidRDefault="00922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129F" w14:textId="77777777" w:rsidR="00922D7D" w:rsidRDefault="00922D7D" w:rsidP="0038231F">
      <w:pPr>
        <w:spacing w:after="0" w:line="240" w:lineRule="auto"/>
      </w:pPr>
      <w:r>
        <w:separator/>
      </w:r>
    </w:p>
  </w:footnote>
  <w:footnote w:type="continuationSeparator" w:id="0">
    <w:p w14:paraId="5A911CBC" w14:textId="77777777" w:rsidR="00922D7D" w:rsidRDefault="00922D7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436">
    <w:abstractNumId w:val="8"/>
  </w:num>
  <w:num w:numId="2" w16cid:durableId="1621257145">
    <w:abstractNumId w:val="1"/>
  </w:num>
  <w:num w:numId="3" w16cid:durableId="281114905">
    <w:abstractNumId w:val="6"/>
  </w:num>
  <w:num w:numId="4" w16cid:durableId="1495073788">
    <w:abstractNumId w:val="11"/>
  </w:num>
  <w:num w:numId="5" w16cid:durableId="2145809303">
    <w:abstractNumId w:val="9"/>
  </w:num>
  <w:num w:numId="6" w16cid:durableId="901139127">
    <w:abstractNumId w:val="5"/>
  </w:num>
  <w:num w:numId="7" w16cid:durableId="1317027323">
    <w:abstractNumId w:val="2"/>
  </w:num>
  <w:num w:numId="8" w16cid:durableId="1189834712">
    <w:abstractNumId w:val="10"/>
  </w:num>
  <w:num w:numId="9" w16cid:durableId="971910369">
    <w:abstractNumId w:val="0"/>
  </w:num>
  <w:num w:numId="10" w16cid:durableId="66073251">
    <w:abstractNumId w:val="4"/>
  </w:num>
  <w:num w:numId="11" w16cid:durableId="1469278667">
    <w:abstractNumId w:val="3"/>
  </w:num>
  <w:num w:numId="12" w16cid:durableId="607740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B84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2D7D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5942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87F-B3DA-4A52-98F5-27DF3A4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12</cp:revision>
  <cp:lastPrinted>2022-06-06T05:26:00Z</cp:lastPrinted>
  <dcterms:created xsi:type="dcterms:W3CDTF">2022-05-24T07:33:00Z</dcterms:created>
  <dcterms:modified xsi:type="dcterms:W3CDTF">2022-11-07T13:16:00Z</dcterms:modified>
</cp:coreProperties>
</file>