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3A5D" w14:textId="4D722C06" w:rsidR="00AC50A2" w:rsidRPr="00AC50A2" w:rsidRDefault="00AC50A2" w:rsidP="00AC50A2">
      <w:pPr>
        <w:pStyle w:val="Teksttreci70"/>
        <w:tabs>
          <w:tab w:val="left" w:pos="325"/>
        </w:tabs>
        <w:spacing w:after="0" w:line="276" w:lineRule="auto"/>
        <w:jc w:val="right"/>
        <w:rPr>
          <w:rFonts w:ascii="Times New Roman" w:hAnsi="Times New Roman" w:cs="Times New Roman"/>
          <w:bCs/>
          <w:sz w:val="22"/>
          <w:szCs w:val="22"/>
        </w:rPr>
      </w:pPr>
      <w:r w:rsidRPr="00AC50A2">
        <w:rPr>
          <w:rFonts w:ascii="Times New Roman" w:hAnsi="Times New Roman" w:cs="Times New Roman"/>
          <w:bCs/>
          <w:sz w:val="22"/>
          <w:szCs w:val="22"/>
        </w:rPr>
        <w:t xml:space="preserve">Załącznik nr 6 do Zaproszenia do składania ofert </w:t>
      </w:r>
    </w:p>
    <w:p w14:paraId="045CAEE5" w14:textId="7FFEE8C4" w:rsidR="00AC50A2" w:rsidRPr="00AC50A2" w:rsidRDefault="00AC50A2" w:rsidP="00AC50A2">
      <w:pPr>
        <w:pStyle w:val="Teksttreci70"/>
        <w:shd w:val="clear" w:color="auto" w:fill="auto"/>
        <w:tabs>
          <w:tab w:val="left" w:pos="325"/>
        </w:tabs>
        <w:spacing w:after="0" w:line="276" w:lineRule="auto"/>
        <w:jc w:val="right"/>
        <w:rPr>
          <w:rFonts w:ascii="Times New Roman" w:hAnsi="Times New Roman" w:cs="Times New Roman"/>
          <w:bCs/>
          <w:sz w:val="22"/>
          <w:szCs w:val="22"/>
        </w:rPr>
      </w:pPr>
      <w:r w:rsidRPr="00AC50A2">
        <w:rPr>
          <w:rFonts w:ascii="Times New Roman" w:hAnsi="Times New Roman" w:cs="Times New Roman"/>
          <w:bCs/>
          <w:sz w:val="22"/>
          <w:szCs w:val="22"/>
        </w:rPr>
        <w:t xml:space="preserve">nr postępowania </w:t>
      </w:r>
      <w:r w:rsidR="00B0270A" w:rsidRPr="00B0270A">
        <w:rPr>
          <w:rFonts w:ascii="Times New Roman" w:hAnsi="Times New Roman" w:cs="Times New Roman"/>
          <w:bCs/>
          <w:sz w:val="22"/>
          <w:szCs w:val="22"/>
        </w:rPr>
        <w:t>WCh_Z.262.1.13_12.2023</w:t>
      </w:r>
    </w:p>
    <w:p w14:paraId="4202F50C" w14:textId="77777777" w:rsidR="00AC50A2" w:rsidRPr="00AC50A2" w:rsidRDefault="00AC50A2" w:rsidP="00AC50A2">
      <w:pPr>
        <w:jc w:val="center"/>
        <w:rPr>
          <w:b/>
          <w:sz w:val="22"/>
          <w:szCs w:val="22"/>
        </w:rPr>
      </w:pPr>
    </w:p>
    <w:p w14:paraId="32C31737" w14:textId="77777777" w:rsidR="00AC50A2" w:rsidRPr="00AC50A2" w:rsidRDefault="00AC50A2" w:rsidP="00AC50A2">
      <w:pPr>
        <w:jc w:val="center"/>
        <w:rPr>
          <w:b/>
          <w:sz w:val="22"/>
          <w:szCs w:val="22"/>
        </w:rPr>
      </w:pPr>
    </w:p>
    <w:p w14:paraId="6EF0E355" w14:textId="336B3453" w:rsidR="00AC50A2" w:rsidRPr="00AC50A2" w:rsidRDefault="00AC50A2" w:rsidP="00AC50A2">
      <w:pPr>
        <w:jc w:val="center"/>
        <w:rPr>
          <w:b/>
          <w:sz w:val="22"/>
          <w:szCs w:val="22"/>
        </w:rPr>
      </w:pPr>
      <w:r w:rsidRPr="00AC50A2">
        <w:rPr>
          <w:b/>
          <w:sz w:val="22"/>
          <w:szCs w:val="22"/>
        </w:rPr>
        <w:t>WZÓR UMOWY</w:t>
      </w:r>
    </w:p>
    <w:p w14:paraId="38731EA3" w14:textId="77777777" w:rsidR="00AC50A2" w:rsidRPr="00AC50A2" w:rsidRDefault="00AC50A2" w:rsidP="00AC50A2">
      <w:pPr>
        <w:jc w:val="center"/>
        <w:rPr>
          <w:sz w:val="22"/>
          <w:szCs w:val="22"/>
        </w:rPr>
      </w:pPr>
    </w:p>
    <w:p w14:paraId="7E3D2253" w14:textId="6D22E67B" w:rsidR="009B5ADB" w:rsidRPr="00AC50A2" w:rsidRDefault="009B5ADB" w:rsidP="009B5ADB">
      <w:pPr>
        <w:jc w:val="both"/>
        <w:rPr>
          <w:sz w:val="22"/>
          <w:szCs w:val="22"/>
        </w:rPr>
      </w:pPr>
      <w:r w:rsidRPr="00AC50A2">
        <w:rPr>
          <w:sz w:val="22"/>
          <w:szCs w:val="22"/>
        </w:rPr>
        <w:t>Zawarta w formie elektronicznej pomiędzy:</w:t>
      </w:r>
    </w:p>
    <w:p w14:paraId="5F98CA99" w14:textId="77777777" w:rsidR="009B5ADB" w:rsidRPr="00AC50A2" w:rsidRDefault="009B5ADB" w:rsidP="009B5ADB">
      <w:pPr>
        <w:jc w:val="both"/>
        <w:rPr>
          <w:b/>
          <w:sz w:val="22"/>
          <w:szCs w:val="22"/>
        </w:rPr>
      </w:pPr>
    </w:p>
    <w:p w14:paraId="44D60956" w14:textId="3365B335" w:rsidR="009B5ADB" w:rsidRPr="00AC50A2" w:rsidRDefault="009B5ADB" w:rsidP="009B5ADB">
      <w:pPr>
        <w:jc w:val="both"/>
        <w:rPr>
          <w:sz w:val="22"/>
          <w:szCs w:val="22"/>
        </w:rPr>
      </w:pPr>
      <w:r w:rsidRPr="00AC50A2">
        <w:rPr>
          <w:b/>
          <w:sz w:val="22"/>
          <w:szCs w:val="22"/>
        </w:rPr>
        <w:t>Politechniką Warszawską,</w:t>
      </w:r>
      <w:r w:rsidRPr="00AC50A2">
        <w:rPr>
          <w:color w:val="000000"/>
          <w:sz w:val="22"/>
          <w:szCs w:val="22"/>
        </w:rPr>
        <w:t xml:space="preserve"> pl. Politechniki 1 00-661 Warszawa (adres do korespondencji -</w:t>
      </w:r>
      <w:r w:rsidRPr="00AC50A2">
        <w:rPr>
          <w:b/>
          <w:sz w:val="22"/>
          <w:szCs w:val="22"/>
        </w:rPr>
        <w:t xml:space="preserve"> </w:t>
      </w:r>
      <w:r w:rsidRPr="00AC50A2">
        <w:rPr>
          <w:sz w:val="22"/>
          <w:szCs w:val="22"/>
        </w:rPr>
        <w:t>Politechnika Warszawska, Wydział Chemiczny</w:t>
      </w:r>
      <w:r w:rsidRPr="00AC50A2">
        <w:rPr>
          <w:color w:val="000000"/>
          <w:sz w:val="22"/>
          <w:szCs w:val="22"/>
        </w:rPr>
        <w:t xml:space="preserve"> 00-664 Warszawa, ul. Noakowskiego 3), REGON: 000001554; NIP: 525-000-58-34, zwaną dalej </w:t>
      </w:r>
      <w:r w:rsidRPr="00AC50A2">
        <w:rPr>
          <w:b/>
          <w:color w:val="000000"/>
          <w:sz w:val="22"/>
          <w:szCs w:val="22"/>
        </w:rPr>
        <w:t>Zamawiającym</w:t>
      </w:r>
      <w:r w:rsidRPr="00AC50A2">
        <w:rPr>
          <w:color w:val="000000"/>
          <w:sz w:val="22"/>
          <w:szCs w:val="22"/>
        </w:rPr>
        <w:t xml:space="preserve">, reprezentowaną przez </w:t>
      </w:r>
      <w:r w:rsidRPr="00AC50A2">
        <w:rPr>
          <w:b/>
          <w:sz w:val="22"/>
          <w:szCs w:val="22"/>
          <w:lang w:eastAsia="ar-SA"/>
        </w:rPr>
        <w:t>mgr Krzysztofa Strusińskiego</w:t>
      </w:r>
      <w:r w:rsidRPr="00AC50A2">
        <w:rPr>
          <w:sz w:val="22"/>
          <w:szCs w:val="22"/>
          <w:lang w:eastAsia="ar-SA"/>
        </w:rPr>
        <w:t xml:space="preserve">, </w:t>
      </w:r>
      <w:r w:rsidRPr="00AC50A2">
        <w:rPr>
          <w:color w:val="000000"/>
          <w:sz w:val="22"/>
          <w:szCs w:val="22"/>
        </w:rPr>
        <w:t xml:space="preserve">Kierownika Administracyjnego Wydziału Chemicznego </w:t>
      </w:r>
      <w:r w:rsidRPr="00AC50A2">
        <w:rPr>
          <w:sz w:val="22"/>
          <w:szCs w:val="22"/>
        </w:rPr>
        <w:t xml:space="preserve">działającego z upoważnienia J.M. Rektora Politechniki Warszawskiej, na podstawie pełnomocnictwa </w:t>
      </w:r>
      <w:r w:rsidRPr="00AC50A2">
        <w:rPr>
          <w:bCs/>
          <w:color w:val="000000"/>
          <w:sz w:val="22"/>
          <w:szCs w:val="22"/>
        </w:rPr>
        <w:t xml:space="preserve">BR-P-878/2021 z dnia 01.09.2021 </w:t>
      </w:r>
      <w:r w:rsidRPr="00AC50A2">
        <w:rPr>
          <w:rFonts w:eastAsia="Calibri"/>
          <w:sz w:val="22"/>
          <w:szCs w:val="22"/>
        </w:rPr>
        <w:t>r.</w:t>
      </w:r>
    </w:p>
    <w:p w14:paraId="0078888B" w14:textId="77777777" w:rsidR="007653D5" w:rsidRPr="00AC50A2" w:rsidRDefault="007653D5" w:rsidP="007653D5">
      <w:pPr>
        <w:jc w:val="center"/>
        <w:rPr>
          <w:sz w:val="22"/>
          <w:szCs w:val="22"/>
        </w:rPr>
      </w:pPr>
      <w:r w:rsidRPr="00AC50A2">
        <w:rPr>
          <w:sz w:val="22"/>
          <w:szCs w:val="22"/>
        </w:rPr>
        <w:t>a</w:t>
      </w:r>
    </w:p>
    <w:p w14:paraId="2B1AEBA1" w14:textId="12B4C760" w:rsidR="00930788" w:rsidRPr="00AC50A2" w:rsidRDefault="009B5ADB" w:rsidP="00930788">
      <w:pPr>
        <w:jc w:val="both"/>
        <w:rPr>
          <w:sz w:val="22"/>
          <w:szCs w:val="22"/>
          <w:lang w:eastAsia="pl-PL"/>
        </w:rPr>
      </w:pPr>
      <w:r w:rsidRPr="00AC50A2">
        <w:rPr>
          <w:b/>
          <w:sz w:val="22"/>
          <w:szCs w:val="22"/>
          <w:lang w:eastAsia="pl-PL"/>
        </w:rPr>
        <w:t>………………………………………………………………………………………………………………………………………………………………………………………………………………………………………………………………………………………………………</w:t>
      </w:r>
    </w:p>
    <w:p w14:paraId="42CE3CA2" w14:textId="77777777" w:rsidR="006F7B20" w:rsidRPr="00AC50A2" w:rsidRDefault="006F7B20" w:rsidP="006F7B20">
      <w:pPr>
        <w:jc w:val="both"/>
        <w:rPr>
          <w:sz w:val="22"/>
          <w:szCs w:val="22"/>
        </w:rPr>
      </w:pPr>
    </w:p>
    <w:p w14:paraId="7CF8DA38" w14:textId="4E00CEA8" w:rsidR="007653D5" w:rsidRPr="00AC50A2" w:rsidRDefault="00EC3092" w:rsidP="007653D5">
      <w:pPr>
        <w:pStyle w:val="Tekstpodstawowy"/>
        <w:rPr>
          <w:sz w:val="22"/>
          <w:szCs w:val="22"/>
          <w:lang w:val="pl-PL"/>
        </w:rPr>
      </w:pPr>
      <w:r w:rsidRPr="00AC50A2">
        <w:rPr>
          <w:sz w:val="22"/>
          <w:szCs w:val="22"/>
        </w:rPr>
        <w:t xml:space="preserve">W wyniku przeprowadzenia postępowania o udzielenie zamówienia publicznego o wartości poniżej równowartości kwoty określonej </w:t>
      </w:r>
      <w:r w:rsidR="00E03978" w:rsidRPr="00AC50A2">
        <w:rPr>
          <w:sz w:val="22"/>
          <w:szCs w:val="22"/>
        </w:rPr>
        <w:t>w art. 2 ust. 1 pkt 1 ustawy - Prawo zamówień publicznych (Dz.U. z 202</w:t>
      </w:r>
      <w:r w:rsidR="0041201C" w:rsidRPr="00AC50A2">
        <w:rPr>
          <w:sz w:val="22"/>
          <w:szCs w:val="22"/>
          <w:lang w:val="pl-PL"/>
        </w:rPr>
        <w:t>3</w:t>
      </w:r>
      <w:r w:rsidR="00E03978" w:rsidRPr="00AC50A2">
        <w:rPr>
          <w:sz w:val="22"/>
          <w:szCs w:val="22"/>
        </w:rPr>
        <w:t xml:space="preserve"> r., poz. </w:t>
      </w:r>
      <w:r w:rsidR="0041201C" w:rsidRPr="00AC50A2">
        <w:rPr>
          <w:sz w:val="22"/>
          <w:szCs w:val="22"/>
          <w:lang w:val="pl-PL"/>
        </w:rPr>
        <w:t>1605</w:t>
      </w:r>
      <w:r w:rsidR="00E03978" w:rsidRPr="00AC50A2">
        <w:rPr>
          <w:sz w:val="22"/>
          <w:szCs w:val="22"/>
        </w:rPr>
        <w:t xml:space="preserve"> z </w:t>
      </w:r>
      <w:proofErr w:type="spellStart"/>
      <w:r w:rsidR="00E03978" w:rsidRPr="00AC50A2">
        <w:rPr>
          <w:sz w:val="22"/>
          <w:szCs w:val="22"/>
        </w:rPr>
        <w:t>późn</w:t>
      </w:r>
      <w:proofErr w:type="spellEnd"/>
      <w:r w:rsidR="00E03978" w:rsidRPr="00AC50A2">
        <w:rPr>
          <w:sz w:val="22"/>
          <w:szCs w:val="22"/>
        </w:rPr>
        <w:t xml:space="preserve">. zm.), </w:t>
      </w:r>
      <w:r w:rsidRPr="00AC50A2">
        <w:rPr>
          <w:sz w:val="22"/>
          <w:szCs w:val="22"/>
        </w:rPr>
        <w:t>zawarto umowę następującej treści</w:t>
      </w:r>
      <w:r w:rsidR="006C0CE1" w:rsidRPr="00AC50A2">
        <w:rPr>
          <w:sz w:val="22"/>
          <w:szCs w:val="22"/>
        </w:rPr>
        <w:t>:</w:t>
      </w:r>
    </w:p>
    <w:p w14:paraId="71D883E3" w14:textId="77777777" w:rsidR="006C0CE1" w:rsidRPr="00AC50A2" w:rsidRDefault="006C0CE1" w:rsidP="007653D5">
      <w:pPr>
        <w:pStyle w:val="Tekstpodstawowy"/>
        <w:rPr>
          <w:sz w:val="22"/>
          <w:szCs w:val="22"/>
          <w:lang w:val="pl-PL"/>
        </w:rPr>
      </w:pPr>
    </w:p>
    <w:p w14:paraId="1A488AE3" w14:textId="77777777" w:rsidR="007653D5" w:rsidRPr="00AC50A2" w:rsidRDefault="007653D5" w:rsidP="007653D5">
      <w:pPr>
        <w:jc w:val="center"/>
        <w:outlineLvl w:val="0"/>
        <w:rPr>
          <w:b/>
          <w:sz w:val="22"/>
          <w:szCs w:val="22"/>
        </w:rPr>
      </w:pPr>
      <w:r w:rsidRPr="00AC50A2">
        <w:rPr>
          <w:b/>
          <w:sz w:val="22"/>
          <w:szCs w:val="22"/>
        </w:rPr>
        <w:t>§ 1</w:t>
      </w:r>
    </w:p>
    <w:p w14:paraId="6C04DDD6" w14:textId="77777777" w:rsidR="00CE29AB" w:rsidRPr="00AC50A2" w:rsidRDefault="00790FC0" w:rsidP="00E03978">
      <w:pPr>
        <w:pStyle w:val="Tekstpodstawowy"/>
        <w:numPr>
          <w:ilvl w:val="0"/>
          <w:numId w:val="33"/>
        </w:numPr>
        <w:tabs>
          <w:tab w:val="clear" w:pos="1080"/>
          <w:tab w:val="left" w:pos="426"/>
        </w:tabs>
        <w:ind w:left="284" w:hanging="284"/>
        <w:rPr>
          <w:b/>
          <w:sz w:val="22"/>
          <w:szCs w:val="22"/>
        </w:rPr>
      </w:pPr>
      <w:bookmarkStart w:id="0" w:name="_Ref302647856"/>
      <w:r w:rsidRPr="00AC50A2">
        <w:rPr>
          <w:sz w:val="22"/>
          <w:szCs w:val="22"/>
        </w:rPr>
        <w:t xml:space="preserve">Przedmiotem umowy jest </w:t>
      </w:r>
      <w:bookmarkEnd w:id="0"/>
      <w:r w:rsidR="00F870ED" w:rsidRPr="00AC50A2">
        <w:rPr>
          <w:sz w:val="22"/>
          <w:szCs w:val="22"/>
        </w:rPr>
        <w:t xml:space="preserve">sukcesywne </w:t>
      </w:r>
      <w:r w:rsidR="00C13CEC" w:rsidRPr="00AC50A2">
        <w:rPr>
          <w:sz w:val="22"/>
          <w:szCs w:val="22"/>
        </w:rPr>
        <w:t>wykon</w:t>
      </w:r>
      <w:r w:rsidR="00F870ED" w:rsidRPr="00AC50A2">
        <w:rPr>
          <w:sz w:val="22"/>
          <w:szCs w:val="22"/>
        </w:rPr>
        <w:t>yw</w:t>
      </w:r>
      <w:r w:rsidR="00C13CEC" w:rsidRPr="00AC50A2">
        <w:rPr>
          <w:sz w:val="22"/>
          <w:szCs w:val="22"/>
        </w:rPr>
        <w:t>anie usługi:</w:t>
      </w:r>
      <w:r w:rsidR="009B73A2" w:rsidRPr="00AC50A2">
        <w:rPr>
          <w:sz w:val="22"/>
          <w:szCs w:val="22"/>
          <w:lang w:val="pl-PL"/>
        </w:rPr>
        <w:t xml:space="preserve"> </w:t>
      </w:r>
      <w:r w:rsidR="009B73A2" w:rsidRPr="00AC50A2">
        <w:rPr>
          <w:b/>
          <w:sz w:val="22"/>
          <w:szCs w:val="22"/>
          <w:lang w:val="pl-PL"/>
        </w:rPr>
        <w:t>Odbiór</w:t>
      </w:r>
      <w:r w:rsidR="008F3140" w:rsidRPr="00AC50A2">
        <w:rPr>
          <w:b/>
          <w:sz w:val="22"/>
          <w:szCs w:val="22"/>
        </w:rPr>
        <w:t xml:space="preserve">, </w:t>
      </w:r>
      <w:r w:rsidR="00CE29AB" w:rsidRPr="00AC50A2">
        <w:rPr>
          <w:b/>
          <w:sz w:val="22"/>
          <w:szCs w:val="22"/>
        </w:rPr>
        <w:t>transport i u</w:t>
      </w:r>
      <w:r w:rsidR="008F3140" w:rsidRPr="00AC50A2">
        <w:rPr>
          <w:b/>
          <w:sz w:val="22"/>
          <w:szCs w:val="22"/>
        </w:rPr>
        <w:t xml:space="preserve">nieszkodliwienie </w:t>
      </w:r>
      <w:r w:rsidR="00CE29AB" w:rsidRPr="00AC50A2">
        <w:rPr>
          <w:b/>
          <w:sz w:val="22"/>
          <w:szCs w:val="22"/>
        </w:rPr>
        <w:t xml:space="preserve">odpadów </w:t>
      </w:r>
      <w:r w:rsidR="00C13CEC" w:rsidRPr="00AC50A2">
        <w:rPr>
          <w:b/>
          <w:sz w:val="22"/>
          <w:szCs w:val="22"/>
        </w:rPr>
        <w:t>niebezpiecznych</w:t>
      </w:r>
      <w:r w:rsidR="00CE29AB" w:rsidRPr="00AC50A2">
        <w:rPr>
          <w:b/>
          <w:sz w:val="22"/>
          <w:szCs w:val="22"/>
        </w:rPr>
        <w:t xml:space="preserve"> </w:t>
      </w:r>
      <w:r w:rsidR="00885C2B" w:rsidRPr="00AC50A2">
        <w:rPr>
          <w:b/>
          <w:sz w:val="22"/>
          <w:szCs w:val="22"/>
        </w:rPr>
        <w:t xml:space="preserve">oraz </w:t>
      </w:r>
      <w:r w:rsidR="008F3140" w:rsidRPr="00AC50A2">
        <w:rPr>
          <w:b/>
          <w:sz w:val="22"/>
          <w:szCs w:val="22"/>
        </w:rPr>
        <w:t xml:space="preserve">odpadowych opakowań </w:t>
      </w:r>
      <w:r w:rsidR="00885C2B" w:rsidRPr="00AC50A2">
        <w:rPr>
          <w:b/>
          <w:sz w:val="22"/>
          <w:szCs w:val="22"/>
        </w:rPr>
        <w:t xml:space="preserve">zawierających pozostałości </w:t>
      </w:r>
      <w:r w:rsidR="008F3140" w:rsidRPr="00AC50A2">
        <w:rPr>
          <w:b/>
          <w:sz w:val="22"/>
          <w:szCs w:val="22"/>
        </w:rPr>
        <w:t>po substancjach niebezpiecznych</w:t>
      </w:r>
      <w:r w:rsidR="00CE29AB" w:rsidRPr="00AC50A2">
        <w:rPr>
          <w:b/>
          <w:sz w:val="22"/>
          <w:szCs w:val="22"/>
        </w:rPr>
        <w:t xml:space="preserve"> powsta</w:t>
      </w:r>
      <w:r w:rsidR="00C13CEC" w:rsidRPr="00AC50A2">
        <w:rPr>
          <w:b/>
          <w:sz w:val="22"/>
          <w:szCs w:val="22"/>
        </w:rPr>
        <w:t>jących w wyniku pracy Wydziału Chemic</w:t>
      </w:r>
      <w:r w:rsidR="006C4C3F" w:rsidRPr="00AC50A2">
        <w:rPr>
          <w:b/>
          <w:sz w:val="22"/>
          <w:szCs w:val="22"/>
        </w:rPr>
        <w:t>znego Politechniki Warszawskiej</w:t>
      </w:r>
      <w:r w:rsidR="006C4C3F" w:rsidRPr="00AC50A2">
        <w:rPr>
          <w:b/>
          <w:sz w:val="22"/>
          <w:szCs w:val="22"/>
          <w:lang w:val="pl-PL"/>
        </w:rPr>
        <w:t xml:space="preserve">, </w:t>
      </w:r>
      <w:r w:rsidR="006C4C3F" w:rsidRPr="00AC50A2">
        <w:rPr>
          <w:sz w:val="22"/>
          <w:szCs w:val="22"/>
        </w:rPr>
        <w:t>z wyłączeniem materiałów stwarzających wyjątkowe zagrożenie, w tym w szczególności materiałów wybuchowych, samozapalnych i radioaktywnych.</w:t>
      </w:r>
    </w:p>
    <w:p w14:paraId="11BF3D80" w14:textId="73593B53" w:rsidR="008F3140" w:rsidRPr="00AC50A2" w:rsidRDefault="008F3140" w:rsidP="00E03978">
      <w:pPr>
        <w:pStyle w:val="Tekstpodstawowy"/>
        <w:numPr>
          <w:ilvl w:val="0"/>
          <w:numId w:val="33"/>
        </w:numPr>
        <w:tabs>
          <w:tab w:val="clear" w:pos="1080"/>
          <w:tab w:val="left" w:pos="426"/>
        </w:tabs>
        <w:ind w:left="284" w:hanging="284"/>
        <w:rPr>
          <w:b/>
          <w:color w:val="000000" w:themeColor="text1"/>
          <w:sz w:val="22"/>
          <w:szCs w:val="22"/>
        </w:rPr>
      </w:pPr>
      <w:r w:rsidRPr="00AC50A2">
        <w:rPr>
          <w:b/>
          <w:color w:val="000000" w:themeColor="text1"/>
          <w:sz w:val="22"/>
          <w:szCs w:val="22"/>
        </w:rPr>
        <w:t>Zamawiający</w:t>
      </w:r>
      <w:r w:rsidRPr="00AC50A2">
        <w:rPr>
          <w:color w:val="000000" w:themeColor="text1"/>
          <w:sz w:val="22"/>
          <w:szCs w:val="22"/>
        </w:rPr>
        <w:t xml:space="preserve"> przekaże </w:t>
      </w:r>
      <w:r w:rsidRPr="00AC50A2">
        <w:rPr>
          <w:b/>
          <w:color w:val="000000" w:themeColor="text1"/>
          <w:sz w:val="22"/>
          <w:szCs w:val="22"/>
        </w:rPr>
        <w:t>Wykonawcy</w:t>
      </w:r>
      <w:r w:rsidRPr="00AC50A2">
        <w:rPr>
          <w:color w:val="000000" w:themeColor="text1"/>
          <w:sz w:val="22"/>
          <w:szCs w:val="22"/>
        </w:rPr>
        <w:t xml:space="preserve"> </w:t>
      </w:r>
      <w:r w:rsidR="00101333" w:rsidRPr="00AC50A2">
        <w:rPr>
          <w:color w:val="000000" w:themeColor="text1"/>
          <w:sz w:val="22"/>
          <w:szCs w:val="22"/>
        </w:rPr>
        <w:t xml:space="preserve">maksymalnie </w:t>
      </w:r>
      <w:r w:rsidR="00716306" w:rsidRPr="00AC50A2">
        <w:rPr>
          <w:b/>
          <w:color w:val="000000" w:themeColor="text1"/>
          <w:sz w:val="22"/>
          <w:szCs w:val="22"/>
          <w:lang w:val="pl-PL"/>
        </w:rPr>
        <w:t>…………..</w:t>
      </w:r>
      <w:r w:rsidRPr="00AC50A2">
        <w:rPr>
          <w:b/>
          <w:color w:val="000000" w:themeColor="text1"/>
          <w:sz w:val="22"/>
          <w:szCs w:val="22"/>
        </w:rPr>
        <w:t xml:space="preserve"> kg</w:t>
      </w:r>
      <w:r w:rsidRPr="00AC50A2">
        <w:rPr>
          <w:color w:val="000000" w:themeColor="text1"/>
          <w:sz w:val="22"/>
          <w:szCs w:val="22"/>
        </w:rPr>
        <w:t xml:space="preserve"> (słownie</w:t>
      </w:r>
      <w:r w:rsidR="00101333" w:rsidRPr="00AC50A2">
        <w:rPr>
          <w:color w:val="000000" w:themeColor="text1"/>
          <w:sz w:val="22"/>
          <w:szCs w:val="22"/>
          <w:lang w:val="pl-PL"/>
        </w:rPr>
        <w:t xml:space="preserve">: </w:t>
      </w:r>
      <w:r w:rsidR="00716306" w:rsidRPr="00AC50A2">
        <w:rPr>
          <w:color w:val="000000" w:themeColor="text1"/>
          <w:sz w:val="22"/>
          <w:szCs w:val="22"/>
          <w:lang w:val="pl-PL"/>
        </w:rPr>
        <w:t>………………..</w:t>
      </w:r>
      <w:r w:rsidRPr="00AC50A2">
        <w:rPr>
          <w:color w:val="000000" w:themeColor="text1"/>
          <w:sz w:val="22"/>
          <w:szCs w:val="22"/>
        </w:rPr>
        <w:t xml:space="preserve"> kg) odpadów </w:t>
      </w:r>
      <w:r w:rsidR="00B94667" w:rsidRPr="00AC50A2">
        <w:rPr>
          <w:color w:val="000000" w:themeColor="text1"/>
          <w:sz w:val="22"/>
          <w:szCs w:val="22"/>
          <w:lang w:val="pl-PL"/>
        </w:rPr>
        <w:t xml:space="preserve">niebezpiecznych. </w:t>
      </w:r>
    </w:p>
    <w:p w14:paraId="55B2CF97" w14:textId="77777777" w:rsidR="00065FC7" w:rsidRPr="00AC50A2" w:rsidRDefault="00065FC7" w:rsidP="00E03978">
      <w:pPr>
        <w:pStyle w:val="Tekstpodstawowy"/>
        <w:numPr>
          <w:ilvl w:val="0"/>
          <w:numId w:val="33"/>
        </w:numPr>
        <w:tabs>
          <w:tab w:val="clear" w:pos="1080"/>
          <w:tab w:val="left" w:pos="426"/>
        </w:tabs>
        <w:ind w:left="284" w:hanging="284"/>
        <w:rPr>
          <w:b/>
          <w:sz w:val="22"/>
          <w:szCs w:val="22"/>
        </w:rPr>
      </w:pPr>
      <w:r w:rsidRPr="00AC50A2">
        <w:rPr>
          <w:b/>
          <w:sz w:val="22"/>
          <w:szCs w:val="22"/>
        </w:rPr>
        <w:t xml:space="preserve">Zamawiający </w:t>
      </w:r>
      <w:r w:rsidRPr="00AC50A2">
        <w:rPr>
          <w:sz w:val="22"/>
          <w:szCs w:val="22"/>
        </w:rPr>
        <w:t>zastrzega sobie prawo do wykonania umowy w zakresie zależnym od bieżących potrzeb</w:t>
      </w:r>
      <w:r w:rsidR="00345FF6" w:rsidRPr="00AC50A2">
        <w:rPr>
          <w:sz w:val="22"/>
          <w:szCs w:val="22"/>
        </w:rPr>
        <w:t xml:space="preserve">, przy czym niewykonanie umowy, tzn. nie złożenie żadnego zlecenia odbioru, nie będzie skutkować roszczeniami </w:t>
      </w:r>
      <w:r w:rsidR="00345FF6" w:rsidRPr="00AC50A2">
        <w:rPr>
          <w:b/>
          <w:sz w:val="22"/>
          <w:szCs w:val="22"/>
        </w:rPr>
        <w:t>Wykonawcy</w:t>
      </w:r>
      <w:r w:rsidR="00345FF6" w:rsidRPr="00AC50A2">
        <w:rPr>
          <w:sz w:val="22"/>
          <w:szCs w:val="22"/>
        </w:rPr>
        <w:t xml:space="preserve"> w stosunku do </w:t>
      </w:r>
      <w:r w:rsidR="00345FF6" w:rsidRPr="00AC50A2">
        <w:rPr>
          <w:b/>
          <w:sz w:val="22"/>
          <w:szCs w:val="22"/>
        </w:rPr>
        <w:t>Zamawiającego</w:t>
      </w:r>
      <w:r w:rsidR="00345FF6" w:rsidRPr="00AC50A2">
        <w:rPr>
          <w:sz w:val="22"/>
          <w:szCs w:val="22"/>
        </w:rPr>
        <w:t>.</w:t>
      </w:r>
    </w:p>
    <w:p w14:paraId="47D2C692" w14:textId="77777777" w:rsidR="007653D5" w:rsidRPr="00AC50A2" w:rsidRDefault="007653D5" w:rsidP="00E03978">
      <w:pPr>
        <w:numPr>
          <w:ilvl w:val="0"/>
          <w:numId w:val="33"/>
        </w:numPr>
        <w:tabs>
          <w:tab w:val="clear" w:pos="1080"/>
          <w:tab w:val="num" w:pos="0"/>
          <w:tab w:val="num" w:pos="142"/>
          <w:tab w:val="left" w:pos="426"/>
        </w:tabs>
        <w:ind w:left="284" w:hanging="284"/>
        <w:jc w:val="both"/>
        <w:rPr>
          <w:sz w:val="22"/>
          <w:szCs w:val="22"/>
        </w:rPr>
      </w:pPr>
      <w:r w:rsidRPr="00AC50A2">
        <w:rPr>
          <w:b/>
          <w:sz w:val="22"/>
          <w:szCs w:val="22"/>
        </w:rPr>
        <w:t>Wykonawca</w:t>
      </w:r>
      <w:r w:rsidRPr="00AC50A2">
        <w:rPr>
          <w:sz w:val="22"/>
          <w:szCs w:val="22"/>
        </w:rPr>
        <w:t xml:space="preserve"> oświadcza, iż przedmiot umowy zostanie zrealizowany z zachowaniem umówionych terminów oraz należytą starannością i bez usterek.</w:t>
      </w:r>
    </w:p>
    <w:p w14:paraId="7C18AC65" w14:textId="287447D6" w:rsidR="00BD71CF" w:rsidRPr="00AC50A2" w:rsidRDefault="008F3140" w:rsidP="00E03978">
      <w:pPr>
        <w:numPr>
          <w:ilvl w:val="0"/>
          <w:numId w:val="33"/>
        </w:numPr>
        <w:tabs>
          <w:tab w:val="clear" w:pos="1080"/>
          <w:tab w:val="num" w:pos="0"/>
          <w:tab w:val="num" w:pos="142"/>
          <w:tab w:val="left" w:pos="426"/>
        </w:tabs>
        <w:ind w:left="284" w:hanging="284"/>
        <w:jc w:val="both"/>
        <w:rPr>
          <w:sz w:val="22"/>
          <w:szCs w:val="22"/>
        </w:rPr>
      </w:pPr>
      <w:r w:rsidRPr="00AC50A2">
        <w:rPr>
          <w:sz w:val="22"/>
          <w:szCs w:val="22"/>
        </w:rPr>
        <w:t>Umowa zostaje zawarta na c</w:t>
      </w:r>
      <w:r w:rsidR="000F47E0" w:rsidRPr="00AC50A2">
        <w:rPr>
          <w:sz w:val="22"/>
          <w:szCs w:val="22"/>
        </w:rPr>
        <w:t xml:space="preserve">zas określony do dnia </w:t>
      </w:r>
      <w:r w:rsidR="000F47E0" w:rsidRPr="00AC50A2">
        <w:rPr>
          <w:b/>
          <w:sz w:val="22"/>
          <w:szCs w:val="22"/>
        </w:rPr>
        <w:t>31.</w:t>
      </w:r>
      <w:r w:rsidR="00B13363" w:rsidRPr="00AC50A2">
        <w:rPr>
          <w:b/>
          <w:sz w:val="22"/>
          <w:szCs w:val="22"/>
        </w:rPr>
        <w:t>12.20</w:t>
      </w:r>
      <w:r w:rsidR="008969D0" w:rsidRPr="00AC50A2">
        <w:rPr>
          <w:b/>
          <w:sz w:val="22"/>
          <w:szCs w:val="22"/>
        </w:rPr>
        <w:t>2</w:t>
      </w:r>
      <w:r w:rsidR="0041201C" w:rsidRPr="00AC50A2">
        <w:rPr>
          <w:b/>
          <w:sz w:val="22"/>
          <w:szCs w:val="22"/>
        </w:rPr>
        <w:t>4</w:t>
      </w:r>
      <w:r w:rsidR="000F47E0" w:rsidRPr="00AC50A2">
        <w:rPr>
          <w:b/>
          <w:sz w:val="22"/>
          <w:szCs w:val="22"/>
        </w:rPr>
        <w:t xml:space="preserve"> r.</w:t>
      </w:r>
    </w:p>
    <w:p w14:paraId="599AAB55" w14:textId="77777777" w:rsidR="008F3140" w:rsidRPr="00AC50A2" w:rsidRDefault="00BD71CF" w:rsidP="00E03978">
      <w:pPr>
        <w:numPr>
          <w:ilvl w:val="0"/>
          <w:numId w:val="33"/>
        </w:numPr>
        <w:tabs>
          <w:tab w:val="clear" w:pos="1080"/>
          <w:tab w:val="num" w:pos="0"/>
          <w:tab w:val="num" w:pos="142"/>
          <w:tab w:val="left" w:pos="426"/>
        </w:tabs>
        <w:ind w:left="284" w:hanging="284"/>
        <w:jc w:val="both"/>
        <w:rPr>
          <w:sz w:val="22"/>
          <w:szCs w:val="22"/>
        </w:rPr>
      </w:pPr>
      <w:r w:rsidRPr="00AC50A2">
        <w:rPr>
          <w:sz w:val="22"/>
          <w:szCs w:val="22"/>
        </w:rPr>
        <w:t>Termin wypowiedzenia niniejszej umowy</w:t>
      </w:r>
      <w:r w:rsidRPr="00AC50A2">
        <w:rPr>
          <w:b/>
          <w:sz w:val="22"/>
          <w:szCs w:val="22"/>
        </w:rPr>
        <w:t xml:space="preserve"> – 6 tygodni </w:t>
      </w:r>
      <w:r w:rsidRPr="00AC50A2">
        <w:rPr>
          <w:sz w:val="22"/>
          <w:szCs w:val="22"/>
        </w:rPr>
        <w:t>ze skutkiem na koniec miesiąca.</w:t>
      </w:r>
      <w:r w:rsidR="000F47E0" w:rsidRPr="00AC50A2">
        <w:rPr>
          <w:sz w:val="22"/>
          <w:szCs w:val="22"/>
        </w:rPr>
        <w:t xml:space="preserve"> </w:t>
      </w:r>
    </w:p>
    <w:p w14:paraId="1DABB379" w14:textId="77777777" w:rsidR="008F3140" w:rsidRPr="00AC50A2" w:rsidRDefault="008F3140" w:rsidP="00E03978">
      <w:pPr>
        <w:numPr>
          <w:ilvl w:val="0"/>
          <w:numId w:val="33"/>
        </w:numPr>
        <w:tabs>
          <w:tab w:val="clear" w:pos="1080"/>
          <w:tab w:val="num" w:pos="0"/>
          <w:tab w:val="num" w:pos="142"/>
          <w:tab w:val="left" w:pos="426"/>
        </w:tabs>
        <w:ind w:left="284" w:hanging="284"/>
        <w:jc w:val="both"/>
        <w:rPr>
          <w:sz w:val="22"/>
          <w:szCs w:val="22"/>
        </w:rPr>
      </w:pPr>
      <w:r w:rsidRPr="00AC50A2">
        <w:rPr>
          <w:sz w:val="22"/>
          <w:szCs w:val="22"/>
        </w:rPr>
        <w:t>Odbiory substancji i opakowa</w:t>
      </w:r>
      <w:r w:rsidR="00B55ACC" w:rsidRPr="00AC50A2">
        <w:rPr>
          <w:sz w:val="22"/>
          <w:szCs w:val="22"/>
        </w:rPr>
        <w:t xml:space="preserve">ń, o których mowa w </w:t>
      </w:r>
      <w:r w:rsidR="007848CD" w:rsidRPr="00AC50A2">
        <w:rPr>
          <w:b/>
          <w:sz w:val="22"/>
          <w:szCs w:val="22"/>
        </w:rPr>
        <w:t>ust.</w:t>
      </w:r>
      <w:r w:rsidR="00345FF6" w:rsidRPr="00AC50A2">
        <w:rPr>
          <w:b/>
          <w:sz w:val="22"/>
          <w:szCs w:val="22"/>
        </w:rPr>
        <w:t xml:space="preserve"> 1-3</w:t>
      </w:r>
      <w:r w:rsidR="00345FF6" w:rsidRPr="00AC50A2">
        <w:rPr>
          <w:sz w:val="22"/>
          <w:szCs w:val="22"/>
        </w:rPr>
        <w:t xml:space="preserve">, </w:t>
      </w:r>
      <w:r w:rsidRPr="00AC50A2">
        <w:rPr>
          <w:sz w:val="22"/>
          <w:szCs w:val="22"/>
        </w:rPr>
        <w:t xml:space="preserve">następować będą </w:t>
      </w:r>
      <w:r w:rsidR="00345FF6" w:rsidRPr="00AC50A2">
        <w:rPr>
          <w:sz w:val="22"/>
          <w:szCs w:val="22"/>
        </w:rPr>
        <w:t>sukcesywnie, w zależności od bieżących potrzeb</w:t>
      </w:r>
      <w:r w:rsidR="00885C2B" w:rsidRPr="00AC50A2">
        <w:rPr>
          <w:sz w:val="22"/>
          <w:szCs w:val="22"/>
        </w:rPr>
        <w:t xml:space="preserve">, </w:t>
      </w:r>
      <w:r w:rsidRPr="00AC50A2">
        <w:rPr>
          <w:sz w:val="22"/>
          <w:szCs w:val="22"/>
        </w:rPr>
        <w:t xml:space="preserve">po zgłoszeniu </w:t>
      </w:r>
      <w:r w:rsidR="00A21D04" w:rsidRPr="00AC50A2">
        <w:rPr>
          <w:sz w:val="22"/>
          <w:szCs w:val="22"/>
        </w:rPr>
        <w:t>takiej potrzeby</w:t>
      </w:r>
      <w:r w:rsidRPr="00AC50A2">
        <w:rPr>
          <w:sz w:val="22"/>
          <w:szCs w:val="22"/>
        </w:rPr>
        <w:t xml:space="preserve"> przez osobę upoważnioną przez </w:t>
      </w:r>
      <w:r w:rsidRPr="00AC50A2">
        <w:rPr>
          <w:b/>
          <w:sz w:val="22"/>
          <w:szCs w:val="22"/>
        </w:rPr>
        <w:t>Zamawiającego</w:t>
      </w:r>
      <w:r w:rsidRPr="00AC50A2">
        <w:rPr>
          <w:sz w:val="22"/>
          <w:szCs w:val="22"/>
        </w:rPr>
        <w:t xml:space="preserve"> do kontaktów z </w:t>
      </w:r>
      <w:r w:rsidRPr="00AC50A2">
        <w:rPr>
          <w:b/>
          <w:sz w:val="22"/>
          <w:szCs w:val="22"/>
        </w:rPr>
        <w:t>Wykonawcą</w:t>
      </w:r>
      <w:r w:rsidR="007848CD" w:rsidRPr="00AC50A2">
        <w:rPr>
          <w:sz w:val="22"/>
          <w:szCs w:val="22"/>
        </w:rPr>
        <w:t xml:space="preserve">, wskazaną w </w:t>
      </w:r>
      <w:r w:rsidR="007848CD" w:rsidRPr="00AC50A2">
        <w:rPr>
          <w:b/>
          <w:sz w:val="22"/>
          <w:szCs w:val="22"/>
        </w:rPr>
        <w:t>§ 3 ust.</w:t>
      </w:r>
      <w:r w:rsidR="00A21D04" w:rsidRPr="00AC50A2">
        <w:rPr>
          <w:b/>
          <w:sz w:val="22"/>
          <w:szCs w:val="22"/>
        </w:rPr>
        <w:t xml:space="preserve"> 5</w:t>
      </w:r>
      <w:r w:rsidR="00A21D04" w:rsidRPr="00AC50A2">
        <w:rPr>
          <w:sz w:val="22"/>
          <w:szCs w:val="22"/>
        </w:rPr>
        <w:t>, za</w:t>
      </w:r>
      <w:r w:rsidR="00065FC7" w:rsidRPr="00AC50A2">
        <w:rPr>
          <w:sz w:val="22"/>
          <w:szCs w:val="22"/>
        </w:rPr>
        <w:t xml:space="preserve"> pomocą faxu,</w:t>
      </w:r>
      <w:r w:rsidR="00A21D04" w:rsidRPr="00AC50A2">
        <w:rPr>
          <w:sz w:val="22"/>
          <w:szCs w:val="22"/>
        </w:rPr>
        <w:t xml:space="preserve"> e-maila lub telefonicznie.</w:t>
      </w:r>
    </w:p>
    <w:p w14:paraId="5F10E965" w14:textId="77777777" w:rsidR="00F870ED" w:rsidRPr="00AC50A2" w:rsidRDefault="007653D5" w:rsidP="00E03978">
      <w:pPr>
        <w:numPr>
          <w:ilvl w:val="0"/>
          <w:numId w:val="33"/>
        </w:numPr>
        <w:tabs>
          <w:tab w:val="clear" w:pos="1080"/>
          <w:tab w:val="num" w:pos="0"/>
          <w:tab w:val="num" w:pos="142"/>
          <w:tab w:val="left" w:pos="426"/>
        </w:tabs>
        <w:ind w:left="284" w:hanging="284"/>
        <w:jc w:val="both"/>
        <w:rPr>
          <w:sz w:val="22"/>
          <w:szCs w:val="22"/>
        </w:rPr>
      </w:pPr>
      <w:r w:rsidRPr="00AC50A2">
        <w:rPr>
          <w:b/>
          <w:sz w:val="22"/>
          <w:szCs w:val="22"/>
        </w:rPr>
        <w:t xml:space="preserve">Wykonawca </w:t>
      </w:r>
      <w:r w:rsidRPr="00AC50A2">
        <w:rPr>
          <w:sz w:val="22"/>
          <w:szCs w:val="22"/>
        </w:rPr>
        <w:t>zobo</w:t>
      </w:r>
      <w:r w:rsidR="008F3140" w:rsidRPr="00AC50A2">
        <w:rPr>
          <w:sz w:val="22"/>
          <w:szCs w:val="22"/>
        </w:rPr>
        <w:t xml:space="preserve">wiązuje się </w:t>
      </w:r>
      <w:r w:rsidR="00A21D04" w:rsidRPr="00AC50A2">
        <w:rPr>
          <w:sz w:val="22"/>
          <w:szCs w:val="22"/>
        </w:rPr>
        <w:t>z</w:t>
      </w:r>
      <w:r w:rsidRPr="00AC50A2">
        <w:rPr>
          <w:sz w:val="22"/>
          <w:szCs w:val="22"/>
        </w:rPr>
        <w:t>realizow</w:t>
      </w:r>
      <w:r w:rsidR="00CD2806" w:rsidRPr="00AC50A2">
        <w:rPr>
          <w:sz w:val="22"/>
          <w:szCs w:val="22"/>
        </w:rPr>
        <w:t xml:space="preserve">ać </w:t>
      </w:r>
      <w:r w:rsidR="00A21D04" w:rsidRPr="00AC50A2">
        <w:rPr>
          <w:sz w:val="22"/>
          <w:szCs w:val="22"/>
        </w:rPr>
        <w:t>zgł</w:t>
      </w:r>
      <w:r w:rsidR="00B55ACC" w:rsidRPr="00AC50A2">
        <w:rPr>
          <w:sz w:val="22"/>
          <w:szCs w:val="22"/>
        </w:rPr>
        <w:t xml:space="preserve">oszenie, o którym mowa w </w:t>
      </w:r>
      <w:r w:rsidR="007848CD" w:rsidRPr="00AC50A2">
        <w:rPr>
          <w:b/>
          <w:sz w:val="22"/>
          <w:szCs w:val="22"/>
        </w:rPr>
        <w:t>ust.</w:t>
      </w:r>
      <w:r w:rsidR="00345FF6" w:rsidRPr="00AC50A2">
        <w:rPr>
          <w:b/>
          <w:sz w:val="22"/>
          <w:szCs w:val="22"/>
        </w:rPr>
        <w:t xml:space="preserve"> 7</w:t>
      </w:r>
      <w:r w:rsidR="00A21D04" w:rsidRPr="00AC50A2">
        <w:rPr>
          <w:sz w:val="22"/>
          <w:szCs w:val="22"/>
        </w:rPr>
        <w:t xml:space="preserve"> </w:t>
      </w:r>
      <w:r w:rsidR="00CD2806" w:rsidRPr="00AC50A2">
        <w:rPr>
          <w:sz w:val="22"/>
          <w:szCs w:val="22"/>
        </w:rPr>
        <w:t>w terminie</w:t>
      </w:r>
      <w:r w:rsidRPr="00AC50A2">
        <w:rPr>
          <w:sz w:val="22"/>
          <w:szCs w:val="22"/>
        </w:rPr>
        <w:t xml:space="preserve"> </w:t>
      </w:r>
      <w:r w:rsidR="00A21D04" w:rsidRPr="00AC50A2">
        <w:rPr>
          <w:b/>
          <w:sz w:val="22"/>
          <w:szCs w:val="22"/>
        </w:rPr>
        <w:t>14</w:t>
      </w:r>
      <w:r w:rsidR="00CE29AB" w:rsidRPr="00AC50A2">
        <w:rPr>
          <w:b/>
          <w:sz w:val="22"/>
          <w:szCs w:val="22"/>
        </w:rPr>
        <w:t xml:space="preserve"> </w:t>
      </w:r>
      <w:r w:rsidR="00621246" w:rsidRPr="00AC50A2">
        <w:rPr>
          <w:b/>
          <w:sz w:val="22"/>
          <w:szCs w:val="22"/>
        </w:rPr>
        <w:t>dni</w:t>
      </w:r>
      <w:r w:rsidR="00621246" w:rsidRPr="00AC50A2">
        <w:rPr>
          <w:sz w:val="22"/>
          <w:szCs w:val="22"/>
        </w:rPr>
        <w:t xml:space="preserve"> </w:t>
      </w:r>
      <w:r w:rsidR="00E7479A" w:rsidRPr="00AC50A2">
        <w:rPr>
          <w:sz w:val="22"/>
          <w:szCs w:val="22"/>
        </w:rPr>
        <w:t xml:space="preserve">od daty </w:t>
      </w:r>
      <w:r w:rsidR="00A21D04" w:rsidRPr="00AC50A2">
        <w:rPr>
          <w:sz w:val="22"/>
          <w:szCs w:val="22"/>
        </w:rPr>
        <w:t>zgłoszenia</w:t>
      </w:r>
      <w:r w:rsidR="00345FF6" w:rsidRPr="00AC50A2">
        <w:rPr>
          <w:sz w:val="22"/>
          <w:szCs w:val="22"/>
        </w:rPr>
        <w:t>, przy czym ilość i rodzaj odpadów do jednorazowego odbioru będzie każdorazowo uzgadniana przez strony.</w:t>
      </w:r>
    </w:p>
    <w:p w14:paraId="107FE2C1" w14:textId="77777777" w:rsidR="00E03978" w:rsidRPr="00AC50A2" w:rsidRDefault="00E03978" w:rsidP="00B94667">
      <w:pPr>
        <w:pStyle w:val="Tekstpodstawowy"/>
        <w:tabs>
          <w:tab w:val="left" w:pos="426"/>
        </w:tabs>
        <w:rPr>
          <w:b/>
          <w:bCs/>
          <w:sz w:val="22"/>
          <w:szCs w:val="22"/>
        </w:rPr>
      </w:pPr>
    </w:p>
    <w:p w14:paraId="26D6A9A0" w14:textId="7678B9E1" w:rsidR="007653D5" w:rsidRPr="00AC50A2" w:rsidRDefault="007653D5" w:rsidP="007653D5">
      <w:pPr>
        <w:pStyle w:val="Tekstpodstawowy"/>
        <w:tabs>
          <w:tab w:val="left" w:pos="426"/>
        </w:tabs>
        <w:jc w:val="center"/>
        <w:rPr>
          <w:b/>
          <w:bCs/>
          <w:sz w:val="22"/>
          <w:szCs w:val="22"/>
        </w:rPr>
      </w:pPr>
      <w:r w:rsidRPr="00AC50A2">
        <w:rPr>
          <w:b/>
          <w:bCs/>
          <w:sz w:val="22"/>
          <w:szCs w:val="22"/>
        </w:rPr>
        <w:t>§ 2</w:t>
      </w:r>
    </w:p>
    <w:p w14:paraId="1436221D" w14:textId="77777777" w:rsidR="00816500" w:rsidRPr="00AC50A2" w:rsidRDefault="007653D5" w:rsidP="00B55ACC">
      <w:pPr>
        <w:pStyle w:val="Tekstpodstawowy"/>
        <w:tabs>
          <w:tab w:val="left" w:pos="426"/>
        </w:tabs>
        <w:rPr>
          <w:sz w:val="22"/>
          <w:szCs w:val="22"/>
          <w:lang w:val="pl-PL"/>
        </w:rPr>
      </w:pPr>
      <w:r w:rsidRPr="00AC50A2">
        <w:rPr>
          <w:b/>
          <w:sz w:val="22"/>
          <w:szCs w:val="22"/>
        </w:rPr>
        <w:t xml:space="preserve">Wykonawca </w:t>
      </w:r>
      <w:r w:rsidRPr="00AC50A2">
        <w:rPr>
          <w:sz w:val="22"/>
          <w:szCs w:val="22"/>
        </w:rPr>
        <w:t>oświadcza, że posiada odpowiednią wiedzę, doświadczenie i dysponuje stosowną bazą do wykonania przedmiotu umowy.</w:t>
      </w:r>
    </w:p>
    <w:p w14:paraId="5E046502" w14:textId="77777777" w:rsidR="0041201C" w:rsidRPr="00AC50A2" w:rsidRDefault="0041201C" w:rsidP="00B55ACC">
      <w:pPr>
        <w:pStyle w:val="Tekstpodstawowy"/>
        <w:tabs>
          <w:tab w:val="left" w:pos="426"/>
        </w:tabs>
        <w:jc w:val="center"/>
        <w:rPr>
          <w:b/>
          <w:bCs/>
          <w:sz w:val="22"/>
          <w:szCs w:val="22"/>
        </w:rPr>
      </w:pPr>
    </w:p>
    <w:p w14:paraId="3166C295" w14:textId="0311D426" w:rsidR="007653D5" w:rsidRPr="00AC50A2" w:rsidRDefault="007653D5" w:rsidP="00B55ACC">
      <w:pPr>
        <w:pStyle w:val="Tekstpodstawowy"/>
        <w:tabs>
          <w:tab w:val="left" w:pos="426"/>
        </w:tabs>
        <w:jc w:val="center"/>
        <w:rPr>
          <w:b/>
          <w:bCs/>
          <w:sz w:val="22"/>
          <w:szCs w:val="22"/>
        </w:rPr>
      </w:pPr>
      <w:r w:rsidRPr="00AC50A2">
        <w:rPr>
          <w:b/>
          <w:bCs/>
          <w:sz w:val="22"/>
          <w:szCs w:val="22"/>
        </w:rPr>
        <w:t>§ 3</w:t>
      </w:r>
    </w:p>
    <w:p w14:paraId="01D73E63" w14:textId="77777777" w:rsidR="0049663A" w:rsidRPr="00AC50A2" w:rsidRDefault="0049663A" w:rsidP="00493FC9">
      <w:pPr>
        <w:pStyle w:val="Akapitzlist"/>
        <w:numPr>
          <w:ilvl w:val="0"/>
          <w:numId w:val="39"/>
        </w:numPr>
        <w:jc w:val="both"/>
        <w:rPr>
          <w:bCs/>
          <w:color w:val="000000" w:themeColor="text1"/>
          <w:sz w:val="22"/>
          <w:szCs w:val="22"/>
          <w:lang w:val="x-none"/>
        </w:rPr>
      </w:pPr>
      <w:r w:rsidRPr="00AC50A2">
        <w:rPr>
          <w:bCs/>
          <w:color w:val="000000" w:themeColor="text1"/>
          <w:sz w:val="22"/>
          <w:szCs w:val="22"/>
          <w:lang w:val="x-none"/>
        </w:rPr>
        <w:t>Wynagrodzenie za przedmiot umowy ustala się na łączną maksymalną kwotę netto …………….. PLN (słownie złotych: ……………….. 00/100). Do ww. kwoty zostanie doliczony podatek VAT w aktualnie obowiązującej stawce.</w:t>
      </w:r>
    </w:p>
    <w:p w14:paraId="12705F36" w14:textId="77777777" w:rsidR="00A21D04" w:rsidRPr="00AC50A2" w:rsidRDefault="007653D5" w:rsidP="00493FC9">
      <w:pPr>
        <w:pStyle w:val="Tekstpodstawowy"/>
        <w:numPr>
          <w:ilvl w:val="0"/>
          <w:numId w:val="39"/>
        </w:numPr>
        <w:tabs>
          <w:tab w:val="left" w:pos="426"/>
        </w:tabs>
        <w:ind w:left="284" w:hanging="284"/>
        <w:rPr>
          <w:b/>
          <w:color w:val="000000" w:themeColor="text1"/>
          <w:sz w:val="22"/>
          <w:szCs w:val="22"/>
        </w:rPr>
      </w:pPr>
      <w:r w:rsidRPr="00AC50A2">
        <w:rPr>
          <w:color w:val="000000" w:themeColor="text1"/>
          <w:sz w:val="22"/>
          <w:szCs w:val="22"/>
        </w:rPr>
        <w:t>Wynagrodzenie z</w:t>
      </w:r>
      <w:r w:rsidR="006F7B20" w:rsidRPr="00AC50A2">
        <w:rPr>
          <w:color w:val="000000" w:themeColor="text1"/>
          <w:sz w:val="22"/>
          <w:szCs w:val="22"/>
        </w:rPr>
        <w:t>a przedmiot umowy ustala się na</w:t>
      </w:r>
      <w:r w:rsidR="00A21D04" w:rsidRPr="00AC50A2">
        <w:rPr>
          <w:color w:val="000000" w:themeColor="text1"/>
          <w:sz w:val="22"/>
          <w:szCs w:val="22"/>
        </w:rPr>
        <w:t xml:space="preserve"> kwoty</w:t>
      </w:r>
      <w:r w:rsidRPr="00AC50A2">
        <w:rPr>
          <w:color w:val="000000" w:themeColor="text1"/>
          <w:sz w:val="22"/>
          <w:szCs w:val="22"/>
        </w:rPr>
        <w:t xml:space="preserve"> </w:t>
      </w:r>
      <w:r w:rsidR="00CD2806" w:rsidRPr="00AC50A2">
        <w:rPr>
          <w:color w:val="000000" w:themeColor="text1"/>
          <w:sz w:val="22"/>
          <w:szCs w:val="22"/>
        </w:rPr>
        <w:t>netto</w:t>
      </w:r>
      <w:r w:rsidR="00A21D04" w:rsidRPr="00AC50A2">
        <w:rPr>
          <w:color w:val="000000" w:themeColor="text1"/>
          <w:sz w:val="22"/>
          <w:szCs w:val="22"/>
        </w:rPr>
        <w:t>:</w:t>
      </w:r>
      <w:r w:rsidR="00CD2806" w:rsidRPr="00AC50A2">
        <w:rPr>
          <w:color w:val="000000" w:themeColor="text1"/>
          <w:sz w:val="22"/>
          <w:szCs w:val="22"/>
        </w:rPr>
        <w:t xml:space="preserve"> </w:t>
      </w:r>
    </w:p>
    <w:p w14:paraId="7C015941" w14:textId="7A2A751A" w:rsidR="00885C2B" w:rsidRPr="00AC50A2" w:rsidRDefault="007848CD" w:rsidP="00F51312">
      <w:pPr>
        <w:pStyle w:val="Tekstpodstawowy"/>
        <w:tabs>
          <w:tab w:val="left" w:pos="426"/>
        </w:tabs>
        <w:ind w:left="284" w:hanging="284"/>
        <w:rPr>
          <w:color w:val="000000" w:themeColor="text1"/>
          <w:sz w:val="22"/>
          <w:szCs w:val="22"/>
          <w:lang w:val="pl-PL"/>
        </w:rPr>
      </w:pPr>
      <w:r w:rsidRPr="00AC50A2">
        <w:rPr>
          <w:b/>
          <w:color w:val="000000" w:themeColor="text1"/>
          <w:sz w:val="22"/>
          <w:szCs w:val="22"/>
          <w:lang w:val="pl-PL"/>
        </w:rPr>
        <w:lastRenderedPageBreak/>
        <w:tab/>
      </w:r>
      <w:r w:rsidRPr="00AC50A2">
        <w:rPr>
          <w:color w:val="000000" w:themeColor="text1"/>
          <w:sz w:val="22"/>
          <w:szCs w:val="22"/>
          <w:lang w:val="pl-PL"/>
        </w:rPr>
        <w:t xml:space="preserve">1) </w:t>
      </w:r>
      <w:r w:rsidR="00716306" w:rsidRPr="00AC50A2">
        <w:rPr>
          <w:color w:val="000000" w:themeColor="text1"/>
          <w:sz w:val="22"/>
          <w:szCs w:val="22"/>
          <w:lang w:val="pl-PL"/>
        </w:rPr>
        <w:t>…….</w:t>
      </w:r>
      <w:r w:rsidR="00CE29AB" w:rsidRPr="00AC50A2">
        <w:rPr>
          <w:color w:val="000000" w:themeColor="text1"/>
          <w:sz w:val="22"/>
          <w:szCs w:val="22"/>
        </w:rPr>
        <w:t xml:space="preserve"> PLN netto za 1</w:t>
      </w:r>
      <w:r w:rsidR="00217D0A" w:rsidRPr="00AC50A2">
        <w:rPr>
          <w:color w:val="000000" w:themeColor="text1"/>
          <w:sz w:val="22"/>
          <w:szCs w:val="22"/>
          <w:lang w:val="pl-PL"/>
        </w:rPr>
        <w:t xml:space="preserve"> </w:t>
      </w:r>
      <w:r w:rsidR="00CE29AB" w:rsidRPr="00AC50A2">
        <w:rPr>
          <w:color w:val="000000" w:themeColor="text1"/>
          <w:sz w:val="22"/>
          <w:szCs w:val="22"/>
        </w:rPr>
        <w:t>kg masy odpadów</w:t>
      </w:r>
      <w:r w:rsidR="00885C2B" w:rsidRPr="00AC50A2">
        <w:rPr>
          <w:color w:val="000000" w:themeColor="text1"/>
          <w:sz w:val="22"/>
          <w:szCs w:val="22"/>
        </w:rPr>
        <w:t xml:space="preserve"> </w:t>
      </w:r>
      <w:r w:rsidR="005F6A95" w:rsidRPr="00AC50A2">
        <w:rPr>
          <w:color w:val="000000" w:themeColor="text1"/>
          <w:sz w:val="22"/>
          <w:szCs w:val="22"/>
          <w:lang w:val="pl-PL"/>
        </w:rPr>
        <w:t xml:space="preserve">o </w:t>
      </w:r>
      <w:r w:rsidR="00352856" w:rsidRPr="00AC50A2">
        <w:rPr>
          <w:color w:val="000000" w:themeColor="text1"/>
          <w:sz w:val="22"/>
          <w:szCs w:val="22"/>
          <w:lang w:val="pl-PL"/>
        </w:rPr>
        <w:t>kodzie 15 02 02*</w:t>
      </w:r>
      <w:r w:rsidR="00687E57" w:rsidRPr="00AC50A2">
        <w:rPr>
          <w:color w:val="000000" w:themeColor="text1"/>
          <w:sz w:val="22"/>
          <w:szCs w:val="22"/>
          <w:lang w:val="pl-PL"/>
        </w:rPr>
        <w:t>;</w:t>
      </w:r>
    </w:p>
    <w:p w14:paraId="2EDC01BD" w14:textId="670994B7" w:rsidR="00352856" w:rsidRPr="00AC50A2" w:rsidRDefault="007848CD" w:rsidP="00352856">
      <w:pPr>
        <w:pStyle w:val="Tekstpodstawowy"/>
        <w:tabs>
          <w:tab w:val="left" w:pos="426"/>
        </w:tabs>
        <w:ind w:left="284" w:hanging="284"/>
        <w:rPr>
          <w:color w:val="000000" w:themeColor="text1"/>
          <w:sz w:val="22"/>
          <w:szCs w:val="22"/>
          <w:lang w:val="pl-PL"/>
        </w:rPr>
      </w:pPr>
      <w:r w:rsidRPr="00AC50A2">
        <w:rPr>
          <w:color w:val="000000" w:themeColor="text1"/>
          <w:sz w:val="22"/>
          <w:szCs w:val="22"/>
          <w:lang w:val="pl-PL"/>
        </w:rPr>
        <w:tab/>
        <w:t>2)</w:t>
      </w:r>
      <w:r w:rsidR="00352856" w:rsidRPr="00AC50A2">
        <w:rPr>
          <w:color w:val="000000" w:themeColor="text1"/>
          <w:sz w:val="22"/>
          <w:szCs w:val="22"/>
          <w:lang w:val="pl-PL"/>
        </w:rPr>
        <w:t xml:space="preserve"> …….</w:t>
      </w:r>
      <w:r w:rsidR="00352856" w:rsidRPr="00AC50A2">
        <w:rPr>
          <w:color w:val="000000" w:themeColor="text1"/>
          <w:sz w:val="22"/>
          <w:szCs w:val="22"/>
        </w:rPr>
        <w:t xml:space="preserve"> PLN netto za 1</w:t>
      </w:r>
      <w:r w:rsidR="00352856" w:rsidRPr="00AC50A2">
        <w:rPr>
          <w:color w:val="000000" w:themeColor="text1"/>
          <w:sz w:val="22"/>
          <w:szCs w:val="22"/>
          <w:lang w:val="pl-PL"/>
        </w:rPr>
        <w:t xml:space="preserve"> </w:t>
      </w:r>
      <w:r w:rsidR="00352856" w:rsidRPr="00AC50A2">
        <w:rPr>
          <w:color w:val="000000" w:themeColor="text1"/>
          <w:sz w:val="22"/>
          <w:szCs w:val="22"/>
        </w:rPr>
        <w:t xml:space="preserve">kg masy odpadów </w:t>
      </w:r>
      <w:r w:rsidR="00352856" w:rsidRPr="00AC50A2">
        <w:rPr>
          <w:color w:val="000000" w:themeColor="text1"/>
          <w:sz w:val="22"/>
          <w:szCs w:val="22"/>
          <w:lang w:val="pl-PL"/>
        </w:rPr>
        <w:t>o kodzie 1</w:t>
      </w:r>
      <w:r w:rsidR="007D6513" w:rsidRPr="00AC50A2">
        <w:rPr>
          <w:color w:val="000000" w:themeColor="text1"/>
          <w:sz w:val="22"/>
          <w:szCs w:val="22"/>
          <w:lang w:val="pl-PL"/>
        </w:rPr>
        <w:t>6 05 06</w:t>
      </w:r>
      <w:r w:rsidR="00352856" w:rsidRPr="00AC50A2">
        <w:rPr>
          <w:color w:val="000000" w:themeColor="text1"/>
          <w:sz w:val="22"/>
          <w:szCs w:val="22"/>
          <w:lang w:val="pl-PL"/>
        </w:rPr>
        <w:t>*;</w:t>
      </w:r>
    </w:p>
    <w:p w14:paraId="47F9B08F" w14:textId="51180183" w:rsidR="007D6513" w:rsidRPr="00AC50A2" w:rsidRDefault="007D6513" w:rsidP="007D6513">
      <w:pPr>
        <w:pStyle w:val="Tekstpodstawowy"/>
        <w:tabs>
          <w:tab w:val="left" w:pos="426"/>
        </w:tabs>
        <w:ind w:left="284" w:hanging="284"/>
        <w:rPr>
          <w:bCs/>
          <w:color w:val="000000" w:themeColor="text1"/>
          <w:sz w:val="22"/>
          <w:szCs w:val="22"/>
          <w:lang w:val="pl-PL"/>
        </w:rPr>
      </w:pPr>
      <w:r w:rsidRPr="00AC50A2">
        <w:rPr>
          <w:color w:val="000000" w:themeColor="text1"/>
          <w:sz w:val="22"/>
          <w:szCs w:val="22"/>
          <w:lang w:val="pl-PL"/>
        </w:rPr>
        <w:t xml:space="preserve">     3) </w:t>
      </w:r>
      <w:r w:rsidRPr="00AC50A2">
        <w:rPr>
          <w:bCs/>
          <w:color w:val="000000" w:themeColor="text1"/>
          <w:sz w:val="22"/>
          <w:szCs w:val="22"/>
          <w:lang w:val="pl-PL"/>
        </w:rPr>
        <w:t>…….</w:t>
      </w:r>
      <w:r w:rsidRPr="00AC50A2">
        <w:rPr>
          <w:bCs/>
          <w:color w:val="000000" w:themeColor="text1"/>
          <w:sz w:val="22"/>
          <w:szCs w:val="22"/>
        </w:rPr>
        <w:t xml:space="preserve"> PLN netto za 1</w:t>
      </w:r>
      <w:r w:rsidRPr="00AC50A2">
        <w:rPr>
          <w:bCs/>
          <w:color w:val="000000" w:themeColor="text1"/>
          <w:sz w:val="22"/>
          <w:szCs w:val="22"/>
          <w:lang w:val="pl-PL"/>
        </w:rPr>
        <w:t xml:space="preserve"> </w:t>
      </w:r>
      <w:r w:rsidRPr="00AC50A2">
        <w:rPr>
          <w:bCs/>
          <w:color w:val="000000" w:themeColor="text1"/>
          <w:sz w:val="22"/>
          <w:szCs w:val="22"/>
        </w:rPr>
        <w:t xml:space="preserve">kg masy odpadów </w:t>
      </w:r>
      <w:r w:rsidRPr="00AC50A2">
        <w:rPr>
          <w:bCs/>
          <w:color w:val="000000" w:themeColor="text1"/>
          <w:sz w:val="22"/>
          <w:szCs w:val="22"/>
          <w:lang w:val="pl-PL"/>
        </w:rPr>
        <w:t>o kodzie 1</w:t>
      </w:r>
      <w:r w:rsidR="00660BE5" w:rsidRPr="00AC50A2">
        <w:rPr>
          <w:bCs/>
          <w:color w:val="000000" w:themeColor="text1"/>
          <w:sz w:val="22"/>
          <w:szCs w:val="22"/>
          <w:lang w:val="pl-PL"/>
        </w:rPr>
        <w:t>6 05 07</w:t>
      </w:r>
      <w:r w:rsidRPr="00AC50A2">
        <w:rPr>
          <w:bCs/>
          <w:color w:val="000000" w:themeColor="text1"/>
          <w:sz w:val="22"/>
          <w:szCs w:val="22"/>
          <w:lang w:val="pl-PL"/>
        </w:rPr>
        <w:t>*;</w:t>
      </w:r>
    </w:p>
    <w:p w14:paraId="36CD40F1" w14:textId="72CB3A60" w:rsidR="00660BE5" w:rsidRPr="00AC50A2" w:rsidRDefault="00660BE5" w:rsidP="00660BE5">
      <w:pPr>
        <w:pStyle w:val="Tekstpodstawowy"/>
        <w:tabs>
          <w:tab w:val="left" w:pos="426"/>
        </w:tabs>
        <w:ind w:left="284"/>
        <w:rPr>
          <w:bCs/>
          <w:color w:val="000000" w:themeColor="text1"/>
          <w:sz w:val="22"/>
          <w:szCs w:val="22"/>
        </w:rPr>
      </w:pPr>
      <w:r w:rsidRPr="00AC50A2">
        <w:rPr>
          <w:bCs/>
          <w:color w:val="000000" w:themeColor="text1"/>
          <w:sz w:val="22"/>
          <w:szCs w:val="22"/>
          <w:lang w:val="pl-PL"/>
        </w:rPr>
        <w:t xml:space="preserve">4) </w:t>
      </w:r>
      <w:r w:rsidRPr="00AC50A2">
        <w:rPr>
          <w:bCs/>
          <w:color w:val="000000" w:themeColor="text1"/>
          <w:sz w:val="22"/>
          <w:szCs w:val="22"/>
        </w:rPr>
        <w:t xml:space="preserve">……. PLN netto za 1 kg masy odpadów o kodzie </w:t>
      </w:r>
      <w:r w:rsidR="003C09D5" w:rsidRPr="00AC50A2">
        <w:rPr>
          <w:bCs/>
          <w:color w:val="000000" w:themeColor="text1"/>
          <w:sz w:val="22"/>
          <w:szCs w:val="22"/>
          <w:lang w:val="pl-PL"/>
        </w:rPr>
        <w:t>16 05 08</w:t>
      </w:r>
      <w:r w:rsidRPr="00AC50A2">
        <w:rPr>
          <w:bCs/>
          <w:color w:val="000000" w:themeColor="text1"/>
          <w:sz w:val="22"/>
          <w:szCs w:val="22"/>
        </w:rPr>
        <w:t>*;</w:t>
      </w:r>
    </w:p>
    <w:p w14:paraId="35CF968A" w14:textId="4CF993B1" w:rsidR="007E3A72" w:rsidRPr="00AC50A2" w:rsidRDefault="003C09D5" w:rsidP="007E3A72">
      <w:pPr>
        <w:pStyle w:val="Tekstpodstawowy"/>
        <w:tabs>
          <w:tab w:val="left" w:pos="426"/>
        </w:tabs>
        <w:ind w:left="284"/>
        <w:rPr>
          <w:bCs/>
          <w:color w:val="000000" w:themeColor="text1"/>
          <w:sz w:val="22"/>
          <w:szCs w:val="22"/>
        </w:rPr>
      </w:pPr>
      <w:r w:rsidRPr="00AC50A2">
        <w:rPr>
          <w:bCs/>
          <w:color w:val="000000" w:themeColor="text1"/>
          <w:sz w:val="22"/>
          <w:szCs w:val="22"/>
          <w:lang w:val="pl-PL"/>
        </w:rPr>
        <w:t>5)</w:t>
      </w:r>
      <w:r w:rsidR="007E3A72" w:rsidRPr="00AC50A2">
        <w:rPr>
          <w:bCs/>
          <w:color w:val="000000" w:themeColor="text1"/>
          <w:sz w:val="22"/>
          <w:szCs w:val="22"/>
        </w:rPr>
        <w:t xml:space="preserve"> ……. PLN netto za 1 kg masy odpadów o kodzie 1</w:t>
      </w:r>
      <w:r w:rsidR="007E3A72" w:rsidRPr="00AC50A2">
        <w:rPr>
          <w:bCs/>
          <w:color w:val="000000" w:themeColor="text1"/>
          <w:sz w:val="22"/>
          <w:szCs w:val="22"/>
          <w:lang w:val="pl-PL"/>
        </w:rPr>
        <w:t>5 01 10</w:t>
      </w:r>
      <w:r w:rsidR="007E3A72" w:rsidRPr="00AC50A2">
        <w:rPr>
          <w:bCs/>
          <w:color w:val="000000" w:themeColor="text1"/>
          <w:sz w:val="22"/>
          <w:szCs w:val="22"/>
        </w:rPr>
        <w:t>*;</w:t>
      </w:r>
    </w:p>
    <w:p w14:paraId="5ACA0D1F" w14:textId="6B8EC47D" w:rsidR="00885C2B" w:rsidRPr="00AC50A2" w:rsidRDefault="007E3A72" w:rsidP="00865BA2">
      <w:pPr>
        <w:pStyle w:val="Tekstpodstawowy"/>
        <w:tabs>
          <w:tab w:val="left" w:pos="426"/>
        </w:tabs>
        <w:ind w:left="284"/>
        <w:rPr>
          <w:bCs/>
          <w:color w:val="000000" w:themeColor="text1"/>
          <w:sz w:val="22"/>
          <w:szCs w:val="22"/>
        </w:rPr>
      </w:pPr>
      <w:r w:rsidRPr="00AC50A2">
        <w:rPr>
          <w:bCs/>
          <w:color w:val="000000" w:themeColor="text1"/>
          <w:sz w:val="22"/>
          <w:szCs w:val="22"/>
          <w:lang w:val="pl-PL"/>
        </w:rPr>
        <w:t xml:space="preserve">6) </w:t>
      </w:r>
      <w:r w:rsidRPr="00AC50A2">
        <w:rPr>
          <w:bCs/>
          <w:color w:val="000000" w:themeColor="text1"/>
          <w:sz w:val="22"/>
          <w:szCs w:val="22"/>
        </w:rPr>
        <w:t>……. PLN netto za 1 kg masy odpadów o kodzie 1</w:t>
      </w:r>
      <w:r w:rsidR="00865BA2" w:rsidRPr="00AC50A2">
        <w:rPr>
          <w:bCs/>
          <w:color w:val="000000" w:themeColor="text1"/>
          <w:sz w:val="22"/>
          <w:szCs w:val="22"/>
          <w:lang w:val="pl-PL"/>
        </w:rPr>
        <w:t xml:space="preserve">6 </w:t>
      </w:r>
      <w:r w:rsidR="0041201C" w:rsidRPr="00AC50A2">
        <w:rPr>
          <w:bCs/>
          <w:color w:val="000000" w:themeColor="text1"/>
          <w:sz w:val="22"/>
          <w:szCs w:val="22"/>
          <w:lang w:val="pl-PL"/>
        </w:rPr>
        <w:t>10</w:t>
      </w:r>
      <w:r w:rsidR="00865BA2" w:rsidRPr="00AC50A2">
        <w:rPr>
          <w:bCs/>
          <w:color w:val="000000" w:themeColor="text1"/>
          <w:sz w:val="22"/>
          <w:szCs w:val="22"/>
          <w:lang w:val="pl-PL"/>
        </w:rPr>
        <w:t xml:space="preserve"> </w:t>
      </w:r>
      <w:r w:rsidR="0041201C" w:rsidRPr="00AC50A2">
        <w:rPr>
          <w:bCs/>
          <w:color w:val="000000" w:themeColor="text1"/>
          <w:sz w:val="22"/>
          <w:szCs w:val="22"/>
          <w:lang w:val="pl-PL"/>
        </w:rPr>
        <w:t>01</w:t>
      </w:r>
      <w:r w:rsidRPr="00AC50A2">
        <w:rPr>
          <w:bCs/>
          <w:color w:val="000000" w:themeColor="text1"/>
          <w:sz w:val="22"/>
          <w:szCs w:val="22"/>
        </w:rPr>
        <w:t>;</w:t>
      </w:r>
    </w:p>
    <w:p w14:paraId="306C1027" w14:textId="77777777" w:rsidR="00C13CEC" w:rsidRPr="00AC50A2" w:rsidRDefault="008B3EAE" w:rsidP="00F51312">
      <w:pPr>
        <w:pStyle w:val="Tekstpodstawowy"/>
        <w:numPr>
          <w:ilvl w:val="0"/>
          <w:numId w:val="39"/>
        </w:numPr>
        <w:tabs>
          <w:tab w:val="left" w:pos="426"/>
        </w:tabs>
        <w:ind w:left="284" w:hanging="284"/>
        <w:rPr>
          <w:b/>
          <w:sz w:val="22"/>
          <w:szCs w:val="22"/>
        </w:rPr>
      </w:pPr>
      <w:r w:rsidRPr="00AC50A2">
        <w:rPr>
          <w:sz w:val="22"/>
          <w:szCs w:val="22"/>
        </w:rPr>
        <w:t>W określonym wyżej wynagrodzeniu ujęte zostały</w:t>
      </w:r>
      <w:r w:rsidR="00CE29AB" w:rsidRPr="00AC50A2">
        <w:rPr>
          <w:sz w:val="22"/>
          <w:szCs w:val="22"/>
        </w:rPr>
        <w:t xml:space="preserve"> wszelkie </w:t>
      </w:r>
      <w:r w:rsidRPr="00AC50A2">
        <w:rPr>
          <w:sz w:val="22"/>
          <w:szCs w:val="22"/>
        </w:rPr>
        <w:t xml:space="preserve">koszty </w:t>
      </w:r>
      <w:r w:rsidR="00CE29AB" w:rsidRPr="00AC50A2">
        <w:rPr>
          <w:sz w:val="22"/>
          <w:szCs w:val="22"/>
        </w:rPr>
        <w:t>związane z wykonaniem usługi</w:t>
      </w:r>
      <w:r w:rsidR="0096135F" w:rsidRPr="00AC50A2">
        <w:rPr>
          <w:sz w:val="22"/>
          <w:szCs w:val="22"/>
        </w:rPr>
        <w:t>.</w:t>
      </w:r>
    </w:p>
    <w:p w14:paraId="3CB47C2A" w14:textId="77777777" w:rsidR="00C13CEC" w:rsidRPr="00AC50A2" w:rsidRDefault="0096135F" w:rsidP="00F51312">
      <w:pPr>
        <w:pStyle w:val="Tekstpodstawowy"/>
        <w:numPr>
          <w:ilvl w:val="0"/>
          <w:numId w:val="39"/>
        </w:numPr>
        <w:tabs>
          <w:tab w:val="left" w:pos="426"/>
        </w:tabs>
        <w:ind w:left="284" w:hanging="284"/>
        <w:rPr>
          <w:b/>
          <w:sz w:val="22"/>
          <w:szCs w:val="22"/>
        </w:rPr>
      </w:pPr>
      <w:r w:rsidRPr="00AC50A2">
        <w:rPr>
          <w:sz w:val="22"/>
          <w:szCs w:val="22"/>
        </w:rPr>
        <w:t xml:space="preserve">Miejsce </w:t>
      </w:r>
      <w:r w:rsidR="00CE29AB" w:rsidRPr="00AC50A2">
        <w:rPr>
          <w:sz w:val="22"/>
          <w:szCs w:val="22"/>
        </w:rPr>
        <w:t>odbioru</w:t>
      </w:r>
      <w:r w:rsidRPr="00AC50A2">
        <w:rPr>
          <w:sz w:val="22"/>
          <w:szCs w:val="22"/>
        </w:rPr>
        <w:t xml:space="preserve">: </w:t>
      </w:r>
      <w:r w:rsidR="00DA1978" w:rsidRPr="00AC50A2">
        <w:rPr>
          <w:sz w:val="22"/>
          <w:szCs w:val="22"/>
        </w:rPr>
        <w:t xml:space="preserve">Politechnika Warszawska Wydział Chemiczny, Gmach </w:t>
      </w:r>
      <w:r w:rsidR="00CE29AB" w:rsidRPr="00AC50A2">
        <w:rPr>
          <w:sz w:val="22"/>
          <w:szCs w:val="22"/>
        </w:rPr>
        <w:t>Technologii Chemicznej</w:t>
      </w:r>
      <w:r w:rsidR="00DA1978" w:rsidRPr="00AC50A2">
        <w:rPr>
          <w:sz w:val="22"/>
          <w:szCs w:val="22"/>
        </w:rPr>
        <w:t xml:space="preserve">, </w:t>
      </w:r>
      <w:r w:rsidR="00267EDB" w:rsidRPr="00AC50A2">
        <w:rPr>
          <w:sz w:val="22"/>
          <w:szCs w:val="22"/>
        </w:rPr>
        <w:t>00-66</w:t>
      </w:r>
      <w:r w:rsidR="00CE29AB" w:rsidRPr="00AC50A2">
        <w:rPr>
          <w:sz w:val="22"/>
          <w:szCs w:val="22"/>
        </w:rPr>
        <w:t>2</w:t>
      </w:r>
      <w:r w:rsidR="00DA1978" w:rsidRPr="00AC50A2">
        <w:rPr>
          <w:sz w:val="22"/>
          <w:szCs w:val="22"/>
        </w:rPr>
        <w:t xml:space="preserve"> Warszawa ul.</w:t>
      </w:r>
      <w:r w:rsidR="00CE29AB" w:rsidRPr="00AC50A2">
        <w:rPr>
          <w:sz w:val="22"/>
          <w:szCs w:val="22"/>
        </w:rPr>
        <w:t xml:space="preserve"> Koszykowa 75 – Magazyn.</w:t>
      </w:r>
    </w:p>
    <w:p w14:paraId="730C227C" w14:textId="0DA0558A" w:rsidR="00B13363" w:rsidRPr="00AC50A2" w:rsidRDefault="008722EE" w:rsidP="00F51312">
      <w:pPr>
        <w:pStyle w:val="Tekstpodstawowy"/>
        <w:numPr>
          <w:ilvl w:val="0"/>
          <w:numId w:val="39"/>
        </w:numPr>
        <w:tabs>
          <w:tab w:val="left" w:pos="426"/>
        </w:tabs>
        <w:ind w:left="284" w:hanging="284"/>
        <w:rPr>
          <w:b/>
          <w:sz w:val="22"/>
          <w:szCs w:val="22"/>
        </w:rPr>
      </w:pPr>
      <w:r w:rsidRPr="00AC50A2">
        <w:rPr>
          <w:sz w:val="22"/>
          <w:szCs w:val="22"/>
        </w:rPr>
        <w:t xml:space="preserve">Osobą odpowiedzialną za realizację zamówienia po stronie </w:t>
      </w:r>
      <w:r w:rsidRPr="00AC50A2">
        <w:rPr>
          <w:b/>
          <w:sz w:val="22"/>
          <w:szCs w:val="22"/>
        </w:rPr>
        <w:t>Zamawiającego</w:t>
      </w:r>
      <w:r w:rsidR="00816500" w:rsidRPr="00AC50A2">
        <w:rPr>
          <w:sz w:val="22"/>
          <w:szCs w:val="22"/>
        </w:rPr>
        <w:t xml:space="preserve"> jest </w:t>
      </w:r>
      <w:r w:rsidR="00607402" w:rsidRPr="00AC50A2">
        <w:rPr>
          <w:sz w:val="22"/>
          <w:szCs w:val="22"/>
        </w:rPr>
        <w:t>…………………</w:t>
      </w:r>
      <w:r w:rsidRPr="00AC50A2">
        <w:rPr>
          <w:sz w:val="22"/>
          <w:szCs w:val="22"/>
        </w:rPr>
        <w:t xml:space="preserve">, </w:t>
      </w:r>
      <w:r w:rsidR="00CE29AB" w:rsidRPr="00AC50A2">
        <w:rPr>
          <w:sz w:val="22"/>
          <w:szCs w:val="22"/>
        </w:rPr>
        <w:t xml:space="preserve">tel. </w:t>
      </w:r>
      <w:r w:rsidR="00607402" w:rsidRPr="00AC50A2">
        <w:rPr>
          <w:sz w:val="22"/>
          <w:szCs w:val="22"/>
        </w:rPr>
        <w:t>…………………</w:t>
      </w:r>
      <w:r w:rsidR="00B52A58" w:rsidRPr="00AC50A2">
        <w:rPr>
          <w:sz w:val="22"/>
          <w:szCs w:val="22"/>
        </w:rPr>
        <w:t xml:space="preserve">, e-mail: </w:t>
      </w:r>
      <w:r w:rsidR="00607402" w:rsidRPr="00AC50A2">
        <w:rPr>
          <w:sz w:val="22"/>
          <w:szCs w:val="22"/>
        </w:rPr>
        <w:t>…………………</w:t>
      </w:r>
      <w:r w:rsidR="00B52A58" w:rsidRPr="00AC50A2">
        <w:rPr>
          <w:sz w:val="22"/>
          <w:szCs w:val="22"/>
        </w:rPr>
        <w:t>.</w:t>
      </w:r>
    </w:p>
    <w:p w14:paraId="3393D6F9" w14:textId="7592286F" w:rsidR="00C13CEC" w:rsidRPr="00AC50A2" w:rsidRDefault="00B13363" w:rsidP="00F51312">
      <w:pPr>
        <w:pStyle w:val="Tekstpodstawowy"/>
        <w:numPr>
          <w:ilvl w:val="0"/>
          <w:numId w:val="39"/>
        </w:numPr>
        <w:tabs>
          <w:tab w:val="left" w:pos="426"/>
        </w:tabs>
        <w:ind w:left="284" w:hanging="284"/>
        <w:rPr>
          <w:b/>
          <w:sz w:val="22"/>
          <w:szCs w:val="22"/>
          <w:lang w:val="pl-PL"/>
        </w:rPr>
      </w:pPr>
      <w:r w:rsidRPr="00AC50A2">
        <w:rPr>
          <w:sz w:val="22"/>
          <w:szCs w:val="22"/>
        </w:rPr>
        <w:t xml:space="preserve">Odbiór odpadów każdorazowo będzie potwierdzany podpisaną przez strony </w:t>
      </w:r>
      <w:r w:rsidRPr="00AC50A2">
        <w:rPr>
          <w:sz w:val="22"/>
          <w:szCs w:val="22"/>
          <w:lang w:val="pl-PL"/>
        </w:rPr>
        <w:t>kartą przekazania odpadów.</w:t>
      </w:r>
    </w:p>
    <w:p w14:paraId="49AAE5E6" w14:textId="77777777" w:rsidR="00345FF6" w:rsidRPr="00AC50A2" w:rsidRDefault="00CE29AB" w:rsidP="00F51312">
      <w:pPr>
        <w:pStyle w:val="Tekstpodstawowy"/>
        <w:numPr>
          <w:ilvl w:val="0"/>
          <w:numId w:val="39"/>
        </w:numPr>
        <w:tabs>
          <w:tab w:val="left" w:pos="426"/>
        </w:tabs>
        <w:ind w:left="284" w:hanging="284"/>
        <w:rPr>
          <w:b/>
          <w:sz w:val="22"/>
          <w:szCs w:val="22"/>
        </w:rPr>
      </w:pPr>
      <w:r w:rsidRPr="00AC50A2">
        <w:rPr>
          <w:b/>
          <w:sz w:val="22"/>
          <w:szCs w:val="22"/>
        </w:rPr>
        <w:t xml:space="preserve">Wykonawca </w:t>
      </w:r>
      <w:r w:rsidRPr="00AC50A2">
        <w:rPr>
          <w:sz w:val="22"/>
          <w:szCs w:val="22"/>
        </w:rPr>
        <w:t xml:space="preserve">po wykonaniu zlecenia przekaże </w:t>
      </w:r>
      <w:r w:rsidRPr="00AC50A2">
        <w:rPr>
          <w:b/>
          <w:sz w:val="22"/>
          <w:szCs w:val="22"/>
        </w:rPr>
        <w:t xml:space="preserve">Zamawiającemu </w:t>
      </w:r>
      <w:r w:rsidR="00D5081E" w:rsidRPr="00AC50A2">
        <w:rPr>
          <w:sz w:val="22"/>
          <w:szCs w:val="22"/>
        </w:rPr>
        <w:t>kartę przekazania odpadów, zgodnie z obowiązującymi przepisami prawa.</w:t>
      </w:r>
    </w:p>
    <w:p w14:paraId="16A8C20E" w14:textId="03CE1700" w:rsidR="00EC3092" w:rsidRPr="00AC50A2" w:rsidRDefault="00716306" w:rsidP="00F51312">
      <w:pPr>
        <w:pStyle w:val="Tekstpodstawowy"/>
        <w:numPr>
          <w:ilvl w:val="0"/>
          <w:numId w:val="39"/>
        </w:numPr>
        <w:tabs>
          <w:tab w:val="left" w:pos="426"/>
        </w:tabs>
        <w:ind w:left="284" w:hanging="284"/>
        <w:rPr>
          <w:b/>
          <w:sz w:val="22"/>
          <w:szCs w:val="22"/>
        </w:rPr>
      </w:pPr>
      <w:r w:rsidRPr="00AC50A2">
        <w:rPr>
          <w:sz w:val="22"/>
          <w:szCs w:val="22"/>
        </w:rPr>
        <w:t>Politechnika Warszawska, na podstawie art. 4 c ustawy z dnia 8 marca 2013 r. o przeciwdziałaniu nadmiernym opóźnieniom w transakcjach handlowych (Dz.U. z 202</w:t>
      </w:r>
      <w:r w:rsidR="009D10D8">
        <w:rPr>
          <w:sz w:val="22"/>
          <w:szCs w:val="22"/>
          <w:lang w:val="pl-PL"/>
        </w:rPr>
        <w:t xml:space="preserve">3 </w:t>
      </w:r>
      <w:r w:rsidRPr="00AC50A2">
        <w:rPr>
          <w:sz w:val="22"/>
          <w:szCs w:val="22"/>
        </w:rPr>
        <w:t xml:space="preserve"> r., poz. </w:t>
      </w:r>
      <w:r w:rsidR="009D10D8">
        <w:rPr>
          <w:sz w:val="22"/>
          <w:szCs w:val="22"/>
          <w:lang w:val="pl-PL"/>
        </w:rPr>
        <w:t xml:space="preserve">1790 </w:t>
      </w:r>
      <w:r w:rsidRPr="00AC50A2">
        <w:rPr>
          <w:sz w:val="22"/>
          <w:szCs w:val="22"/>
        </w:rPr>
        <w:t>), oświadcza, iż posiada status dużego przedsiębiorcy</w:t>
      </w:r>
      <w:r w:rsidR="00EC3092" w:rsidRPr="00AC50A2">
        <w:rPr>
          <w:sz w:val="22"/>
          <w:szCs w:val="22"/>
          <w:lang w:val="pl-PL"/>
        </w:rPr>
        <w:t>.</w:t>
      </w:r>
    </w:p>
    <w:p w14:paraId="489798B1" w14:textId="77777777" w:rsidR="00B82043" w:rsidRPr="00AC50A2" w:rsidRDefault="00B82043" w:rsidP="00DA1978">
      <w:pPr>
        <w:tabs>
          <w:tab w:val="left" w:pos="426"/>
        </w:tabs>
        <w:spacing w:before="20" w:after="20"/>
        <w:jc w:val="center"/>
        <w:rPr>
          <w:b/>
          <w:bCs/>
          <w:sz w:val="22"/>
          <w:szCs w:val="22"/>
        </w:rPr>
      </w:pPr>
    </w:p>
    <w:p w14:paraId="3C42816C" w14:textId="54E3F76B" w:rsidR="007653D5" w:rsidRPr="00AC50A2" w:rsidRDefault="007653D5" w:rsidP="00DA1978">
      <w:pPr>
        <w:tabs>
          <w:tab w:val="left" w:pos="426"/>
        </w:tabs>
        <w:spacing w:before="20" w:after="20"/>
        <w:jc w:val="center"/>
        <w:rPr>
          <w:b/>
          <w:bCs/>
          <w:sz w:val="22"/>
          <w:szCs w:val="22"/>
        </w:rPr>
      </w:pPr>
      <w:r w:rsidRPr="00AC50A2">
        <w:rPr>
          <w:b/>
          <w:bCs/>
          <w:sz w:val="22"/>
          <w:szCs w:val="22"/>
        </w:rPr>
        <w:t>§ 4</w:t>
      </w:r>
    </w:p>
    <w:p w14:paraId="5E6BD00B" w14:textId="77777777" w:rsidR="007653D5" w:rsidRPr="00AC50A2" w:rsidRDefault="007653D5" w:rsidP="00F51312">
      <w:pPr>
        <w:numPr>
          <w:ilvl w:val="0"/>
          <w:numId w:val="36"/>
        </w:numPr>
        <w:tabs>
          <w:tab w:val="left" w:pos="426"/>
          <w:tab w:val="left" w:pos="851"/>
        </w:tabs>
        <w:spacing w:before="20" w:after="20"/>
        <w:ind w:left="284" w:hanging="284"/>
        <w:jc w:val="both"/>
        <w:rPr>
          <w:sz w:val="22"/>
          <w:szCs w:val="22"/>
        </w:rPr>
      </w:pPr>
      <w:r w:rsidRPr="00AC50A2">
        <w:rPr>
          <w:b/>
          <w:sz w:val="22"/>
          <w:szCs w:val="22"/>
        </w:rPr>
        <w:t>Wykonawca</w:t>
      </w:r>
      <w:r w:rsidRPr="00AC50A2">
        <w:rPr>
          <w:sz w:val="22"/>
          <w:szCs w:val="22"/>
        </w:rPr>
        <w:t xml:space="preserve"> otrzyma określone w </w:t>
      </w:r>
      <w:r w:rsidRPr="00AC50A2">
        <w:rPr>
          <w:b/>
          <w:sz w:val="22"/>
          <w:szCs w:val="22"/>
        </w:rPr>
        <w:t>§ 3</w:t>
      </w:r>
      <w:r w:rsidRPr="00AC50A2">
        <w:rPr>
          <w:sz w:val="22"/>
          <w:szCs w:val="22"/>
        </w:rPr>
        <w:t xml:space="preserve"> wynagrodzenie po wykonaniu </w:t>
      </w:r>
      <w:r w:rsidR="00065FC7" w:rsidRPr="00AC50A2">
        <w:rPr>
          <w:sz w:val="22"/>
          <w:szCs w:val="22"/>
        </w:rPr>
        <w:t>każdego odbioru odpadów</w:t>
      </w:r>
      <w:r w:rsidR="006D55CC" w:rsidRPr="00AC50A2">
        <w:rPr>
          <w:sz w:val="22"/>
          <w:szCs w:val="22"/>
        </w:rPr>
        <w:t xml:space="preserve">, </w:t>
      </w:r>
      <w:r w:rsidR="00065FC7" w:rsidRPr="00AC50A2">
        <w:rPr>
          <w:sz w:val="22"/>
          <w:szCs w:val="22"/>
        </w:rPr>
        <w:t>po złożeniu faktury.</w:t>
      </w:r>
    </w:p>
    <w:p w14:paraId="69191E98" w14:textId="77777777" w:rsidR="00065FC7" w:rsidRPr="00AC50A2" w:rsidRDefault="00065FC7" w:rsidP="00F51312">
      <w:pPr>
        <w:numPr>
          <w:ilvl w:val="0"/>
          <w:numId w:val="36"/>
        </w:numPr>
        <w:tabs>
          <w:tab w:val="left" w:pos="426"/>
          <w:tab w:val="left" w:pos="851"/>
        </w:tabs>
        <w:spacing w:before="20" w:after="20"/>
        <w:ind w:left="284" w:hanging="284"/>
        <w:jc w:val="both"/>
        <w:rPr>
          <w:sz w:val="22"/>
          <w:szCs w:val="22"/>
        </w:rPr>
      </w:pPr>
      <w:r w:rsidRPr="00AC50A2">
        <w:rPr>
          <w:sz w:val="22"/>
          <w:szCs w:val="22"/>
        </w:rPr>
        <w:t>Wykonawca wystawi fakturę zgodną z ilością i rodzajem odebranych odpadów na podstawie karty przekazania odpadów, potwierdzonej przez obie strony.</w:t>
      </w:r>
    </w:p>
    <w:p w14:paraId="03B79CF1" w14:textId="5F9EE27A" w:rsidR="007653D5" w:rsidRPr="00AC50A2" w:rsidRDefault="007653D5" w:rsidP="00F51312">
      <w:pPr>
        <w:numPr>
          <w:ilvl w:val="0"/>
          <w:numId w:val="36"/>
        </w:numPr>
        <w:tabs>
          <w:tab w:val="left" w:pos="426"/>
          <w:tab w:val="left" w:pos="851"/>
        </w:tabs>
        <w:spacing w:before="20" w:after="20"/>
        <w:ind w:left="284" w:hanging="284"/>
        <w:jc w:val="both"/>
        <w:rPr>
          <w:sz w:val="22"/>
          <w:szCs w:val="22"/>
        </w:rPr>
      </w:pPr>
      <w:r w:rsidRPr="00AC50A2">
        <w:rPr>
          <w:sz w:val="22"/>
          <w:szCs w:val="22"/>
        </w:rPr>
        <w:t>Termin zapłaty faktury za wykonany i odebrany prz</w:t>
      </w:r>
      <w:r w:rsidR="00EC3092" w:rsidRPr="00AC50A2">
        <w:rPr>
          <w:sz w:val="22"/>
          <w:szCs w:val="22"/>
        </w:rPr>
        <w:t>edmiot umowy ustala się</w:t>
      </w:r>
      <w:r w:rsidRPr="00AC50A2">
        <w:rPr>
          <w:sz w:val="22"/>
          <w:szCs w:val="22"/>
        </w:rPr>
        <w:t xml:space="preserve"> na</w:t>
      </w:r>
      <w:r w:rsidR="00DA1978" w:rsidRPr="00AC50A2">
        <w:rPr>
          <w:b/>
          <w:bCs/>
          <w:sz w:val="22"/>
          <w:szCs w:val="22"/>
        </w:rPr>
        <w:t xml:space="preserve"> </w:t>
      </w:r>
      <w:r w:rsidR="00B027C6" w:rsidRPr="00AC50A2">
        <w:rPr>
          <w:b/>
          <w:bCs/>
          <w:sz w:val="22"/>
          <w:szCs w:val="22"/>
        </w:rPr>
        <w:t>30</w:t>
      </w:r>
      <w:r w:rsidRPr="00AC50A2">
        <w:rPr>
          <w:b/>
          <w:bCs/>
          <w:sz w:val="22"/>
          <w:szCs w:val="22"/>
        </w:rPr>
        <w:t xml:space="preserve"> </w:t>
      </w:r>
      <w:r w:rsidRPr="00AC50A2">
        <w:rPr>
          <w:b/>
          <w:sz w:val="22"/>
          <w:szCs w:val="22"/>
        </w:rPr>
        <w:t>dni</w:t>
      </w:r>
      <w:r w:rsidRPr="00AC50A2">
        <w:rPr>
          <w:sz w:val="22"/>
          <w:szCs w:val="22"/>
        </w:rPr>
        <w:t xml:space="preserve"> licząc od daty jej doręczenia </w:t>
      </w:r>
      <w:r w:rsidRPr="00AC50A2">
        <w:rPr>
          <w:b/>
          <w:sz w:val="22"/>
          <w:szCs w:val="22"/>
        </w:rPr>
        <w:t>Zamawiającemu</w:t>
      </w:r>
      <w:r w:rsidRPr="00AC50A2">
        <w:rPr>
          <w:sz w:val="22"/>
          <w:szCs w:val="22"/>
        </w:rPr>
        <w:t xml:space="preserve"> (złożenia w siedzibie </w:t>
      </w:r>
      <w:r w:rsidRPr="00AC50A2">
        <w:rPr>
          <w:b/>
          <w:sz w:val="22"/>
          <w:szCs w:val="22"/>
        </w:rPr>
        <w:t>Zamawiającego</w:t>
      </w:r>
      <w:r w:rsidRPr="00AC50A2">
        <w:rPr>
          <w:sz w:val="22"/>
          <w:szCs w:val="22"/>
        </w:rPr>
        <w:t xml:space="preserve">). </w:t>
      </w:r>
    </w:p>
    <w:p w14:paraId="360C765C" w14:textId="77777777" w:rsidR="00345FF6" w:rsidRPr="00AC50A2" w:rsidRDefault="007653D5" w:rsidP="00F51312">
      <w:pPr>
        <w:numPr>
          <w:ilvl w:val="0"/>
          <w:numId w:val="36"/>
        </w:numPr>
        <w:tabs>
          <w:tab w:val="left" w:pos="426"/>
          <w:tab w:val="left" w:pos="851"/>
        </w:tabs>
        <w:spacing w:before="20" w:after="20"/>
        <w:ind w:left="284" w:hanging="284"/>
        <w:jc w:val="both"/>
        <w:rPr>
          <w:sz w:val="22"/>
          <w:szCs w:val="22"/>
        </w:rPr>
      </w:pPr>
      <w:r w:rsidRPr="00AC50A2">
        <w:rPr>
          <w:sz w:val="22"/>
          <w:szCs w:val="22"/>
        </w:rPr>
        <w:t xml:space="preserve">Zapłata należności z tytułu wystawionej faktury będzie dokonana przez </w:t>
      </w:r>
      <w:r w:rsidRPr="00AC50A2">
        <w:rPr>
          <w:b/>
          <w:sz w:val="22"/>
          <w:szCs w:val="22"/>
        </w:rPr>
        <w:t>Zamawiającego</w:t>
      </w:r>
      <w:r w:rsidRPr="00AC50A2">
        <w:rPr>
          <w:sz w:val="22"/>
          <w:szCs w:val="22"/>
        </w:rPr>
        <w:t xml:space="preserve"> prze</w:t>
      </w:r>
      <w:r w:rsidR="00134544" w:rsidRPr="00AC50A2">
        <w:rPr>
          <w:sz w:val="22"/>
          <w:szCs w:val="22"/>
        </w:rPr>
        <w:t>lewem na rachunek bankowy podany</w:t>
      </w:r>
      <w:r w:rsidRPr="00AC50A2">
        <w:rPr>
          <w:sz w:val="22"/>
          <w:szCs w:val="22"/>
        </w:rPr>
        <w:t xml:space="preserve"> w fakturze.</w:t>
      </w:r>
      <w:r w:rsidR="00EB3E84" w:rsidRPr="00AC50A2">
        <w:rPr>
          <w:sz w:val="22"/>
          <w:szCs w:val="22"/>
        </w:rPr>
        <w:t xml:space="preserve"> </w:t>
      </w:r>
    </w:p>
    <w:p w14:paraId="4F5D99D9" w14:textId="77777777" w:rsidR="00B82043" w:rsidRPr="00AC50A2" w:rsidRDefault="00B82043" w:rsidP="007653D5">
      <w:pPr>
        <w:pStyle w:val="Tekstpodstawowy"/>
        <w:jc w:val="center"/>
        <w:rPr>
          <w:b/>
          <w:bCs/>
          <w:sz w:val="22"/>
          <w:szCs w:val="22"/>
        </w:rPr>
      </w:pPr>
    </w:p>
    <w:p w14:paraId="172572BA" w14:textId="05D82059" w:rsidR="007653D5" w:rsidRPr="00AC50A2" w:rsidRDefault="007653D5" w:rsidP="007653D5">
      <w:pPr>
        <w:pStyle w:val="Tekstpodstawowy"/>
        <w:jc w:val="center"/>
        <w:rPr>
          <w:b/>
          <w:bCs/>
          <w:sz w:val="22"/>
          <w:szCs w:val="22"/>
        </w:rPr>
      </w:pPr>
      <w:r w:rsidRPr="00AC50A2">
        <w:rPr>
          <w:b/>
          <w:bCs/>
          <w:sz w:val="22"/>
          <w:szCs w:val="22"/>
        </w:rPr>
        <w:t>§ 5</w:t>
      </w:r>
    </w:p>
    <w:p w14:paraId="12AF121B" w14:textId="77777777" w:rsidR="00345FF6" w:rsidRPr="00AC50A2" w:rsidRDefault="007653D5" w:rsidP="00816500">
      <w:pPr>
        <w:pStyle w:val="Tekstpodstawowy"/>
        <w:rPr>
          <w:sz w:val="22"/>
          <w:szCs w:val="22"/>
        </w:rPr>
      </w:pPr>
      <w:r w:rsidRPr="00AC50A2">
        <w:rPr>
          <w:sz w:val="22"/>
          <w:szCs w:val="22"/>
        </w:rPr>
        <w:t>Strony zastrzegają sobie prawo do dochodzenia kar umownych za niezgodne z niniejszą umową lub nienależyte wykonanie zobowiązań z umowy wynikających.</w:t>
      </w:r>
    </w:p>
    <w:p w14:paraId="31BEF560" w14:textId="77777777" w:rsidR="00B82043" w:rsidRPr="00AC50A2" w:rsidRDefault="00B82043" w:rsidP="007653D5">
      <w:pPr>
        <w:pStyle w:val="Tekstpodstawowy"/>
        <w:jc w:val="center"/>
        <w:rPr>
          <w:b/>
          <w:bCs/>
          <w:sz w:val="22"/>
          <w:szCs w:val="22"/>
        </w:rPr>
      </w:pPr>
    </w:p>
    <w:p w14:paraId="615642B0" w14:textId="72F1650F" w:rsidR="007653D5" w:rsidRPr="00AC50A2" w:rsidRDefault="007653D5" w:rsidP="00F51312">
      <w:pPr>
        <w:pStyle w:val="Tekstpodstawowy"/>
        <w:ind w:left="284" w:hanging="284"/>
        <w:jc w:val="center"/>
        <w:rPr>
          <w:b/>
          <w:bCs/>
          <w:sz w:val="22"/>
          <w:szCs w:val="22"/>
        </w:rPr>
      </w:pPr>
      <w:r w:rsidRPr="00AC50A2">
        <w:rPr>
          <w:b/>
          <w:bCs/>
          <w:sz w:val="22"/>
          <w:szCs w:val="22"/>
        </w:rPr>
        <w:t>§ 6</w:t>
      </w:r>
    </w:p>
    <w:p w14:paraId="45495292" w14:textId="5D2B72D2" w:rsidR="000F47E0" w:rsidRPr="00AC50A2" w:rsidRDefault="000F47E0" w:rsidP="00F51312">
      <w:pPr>
        <w:numPr>
          <w:ilvl w:val="0"/>
          <w:numId w:val="34"/>
        </w:numPr>
        <w:tabs>
          <w:tab w:val="num" w:pos="426"/>
        </w:tabs>
        <w:ind w:left="284" w:hanging="284"/>
        <w:jc w:val="both"/>
        <w:rPr>
          <w:sz w:val="22"/>
          <w:szCs w:val="22"/>
          <w:lang w:eastAsia="pl-PL"/>
        </w:rPr>
      </w:pPr>
      <w:r w:rsidRPr="00AC50A2">
        <w:rPr>
          <w:b/>
          <w:sz w:val="22"/>
          <w:szCs w:val="22"/>
          <w:lang w:eastAsia="pl-PL"/>
        </w:rPr>
        <w:t xml:space="preserve">Wykonawca </w:t>
      </w:r>
      <w:r w:rsidRPr="00AC50A2">
        <w:rPr>
          <w:sz w:val="22"/>
          <w:szCs w:val="22"/>
          <w:lang w:eastAsia="pl-PL"/>
        </w:rPr>
        <w:t xml:space="preserve">zapłaci </w:t>
      </w:r>
      <w:r w:rsidRPr="00AC50A2">
        <w:rPr>
          <w:b/>
          <w:sz w:val="22"/>
          <w:szCs w:val="22"/>
          <w:lang w:eastAsia="pl-PL"/>
        </w:rPr>
        <w:t>Zamawiającemu</w:t>
      </w:r>
      <w:r w:rsidRPr="00AC50A2">
        <w:rPr>
          <w:sz w:val="22"/>
          <w:szCs w:val="22"/>
          <w:lang w:eastAsia="pl-PL"/>
        </w:rPr>
        <w:t xml:space="preserve"> karę umowną w przypadku odstąpienia od umowy wskutek okoliczności </w:t>
      </w:r>
      <w:r w:rsidR="00F56ED6" w:rsidRPr="00AC50A2">
        <w:rPr>
          <w:sz w:val="22"/>
          <w:szCs w:val="22"/>
          <w:lang w:eastAsia="pl-PL"/>
        </w:rPr>
        <w:t xml:space="preserve">leżących po stronie </w:t>
      </w:r>
      <w:r w:rsidR="00F56ED6" w:rsidRPr="00AC50A2">
        <w:rPr>
          <w:b/>
          <w:bCs/>
          <w:sz w:val="22"/>
          <w:szCs w:val="22"/>
          <w:lang w:eastAsia="pl-PL"/>
        </w:rPr>
        <w:t>Wykonawcy</w:t>
      </w:r>
      <w:r w:rsidRPr="00AC50A2">
        <w:rPr>
          <w:sz w:val="22"/>
          <w:szCs w:val="22"/>
          <w:lang w:eastAsia="pl-PL"/>
        </w:rPr>
        <w:t xml:space="preserve"> w wysokości 15% wartości netto niewykonanego zakresu umowy.</w:t>
      </w:r>
    </w:p>
    <w:p w14:paraId="28F195D0" w14:textId="5149E875" w:rsidR="000F47E0" w:rsidRPr="00AC50A2" w:rsidRDefault="000F47E0" w:rsidP="00F51312">
      <w:pPr>
        <w:numPr>
          <w:ilvl w:val="0"/>
          <w:numId w:val="34"/>
        </w:numPr>
        <w:tabs>
          <w:tab w:val="num" w:pos="426"/>
        </w:tabs>
        <w:ind w:left="284" w:hanging="284"/>
        <w:jc w:val="both"/>
        <w:rPr>
          <w:sz w:val="22"/>
          <w:szCs w:val="22"/>
          <w:lang w:eastAsia="pl-PL"/>
        </w:rPr>
      </w:pPr>
      <w:r w:rsidRPr="00AC50A2">
        <w:rPr>
          <w:b/>
          <w:sz w:val="22"/>
          <w:szCs w:val="22"/>
          <w:lang w:eastAsia="pl-PL"/>
        </w:rPr>
        <w:t xml:space="preserve">Wykonawca </w:t>
      </w:r>
      <w:r w:rsidRPr="00AC50A2">
        <w:rPr>
          <w:sz w:val="22"/>
          <w:szCs w:val="22"/>
          <w:lang w:eastAsia="pl-PL"/>
        </w:rPr>
        <w:t xml:space="preserve">zapłaci </w:t>
      </w:r>
      <w:r w:rsidRPr="00AC50A2">
        <w:rPr>
          <w:b/>
          <w:sz w:val="22"/>
          <w:szCs w:val="22"/>
          <w:lang w:eastAsia="pl-PL"/>
        </w:rPr>
        <w:t>Zamawiającemu</w:t>
      </w:r>
      <w:r w:rsidRPr="00AC50A2">
        <w:rPr>
          <w:sz w:val="22"/>
          <w:szCs w:val="22"/>
          <w:lang w:eastAsia="pl-PL"/>
        </w:rPr>
        <w:t xml:space="preserve"> karę umowną z tytułu nieterminowego wykonania umowy w wysokości 0,3% wartości netto umowy za każdy rozpoczęty dzień </w:t>
      </w:r>
      <w:r w:rsidR="009E53EF" w:rsidRPr="00AC50A2">
        <w:rPr>
          <w:sz w:val="22"/>
          <w:szCs w:val="22"/>
          <w:lang w:eastAsia="pl-PL"/>
        </w:rPr>
        <w:t>zwłoki</w:t>
      </w:r>
      <w:r w:rsidRPr="00AC50A2">
        <w:rPr>
          <w:sz w:val="22"/>
          <w:szCs w:val="22"/>
          <w:lang w:eastAsia="pl-PL"/>
        </w:rPr>
        <w:t>.</w:t>
      </w:r>
    </w:p>
    <w:p w14:paraId="1B67B729" w14:textId="5B555701" w:rsidR="00716306" w:rsidRPr="00AC50A2" w:rsidRDefault="00716306" w:rsidP="00F51312">
      <w:pPr>
        <w:numPr>
          <w:ilvl w:val="0"/>
          <w:numId w:val="34"/>
        </w:numPr>
        <w:tabs>
          <w:tab w:val="num" w:pos="426"/>
        </w:tabs>
        <w:ind w:left="284" w:hanging="284"/>
        <w:jc w:val="both"/>
        <w:rPr>
          <w:sz w:val="22"/>
          <w:szCs w:val="22"/>
          <w:lang w:eastAsia="pl-PL"/>
        </w:rPr>
      </w:pPr>
      <w:r w:rsidRPr="00AC50A2">
        <w:rPr>
          <w:sz w:val="22"/>
          <w:szCs w:val="22"/>
          <w:lang w:eastAsia="pl-PL"/>
        </w:rPr>
        <w:t>Łączna wysokość kar umownych nie przekroczy 15% wartości netto umowy.</w:t>
      </w:r>
    </w:p>
    <w:p w14:paraId="570D202E" w14:textId="77777777" w:rsidR="000F47E0" w:rsidRPr="00AC50A2" w:rsidRDefault="000F47E0" w:rsidP="00F51312">
      <w:pPr>
        <w:numPr>
          <w:ilvl w:val="0"/>
          <w:numId w:val="34"/>
        </w:numPr>
        <w:tabs>
          <w:tab w:val="num" w:pos="426"/>
        </w:tabs>
        <w:ind w:left="284" w:hanging="284"/>
        <w:jc w:val="both"/>
        <w:rPr>
          <w:sz w:val="22"/>
          <w:szCs w:val="22"/>
          <w:lang w:eastAsia="pl-PL"/>
        </w:rPr>
      </w:pPr>
      <w:r w:rsidRPr="00AC50A2">
        <w:rPr>
          <w:sz w:val="22"/>
          <w:szCs w:val="22"/>
          <w:lang w:eastAsia="pl-PL"/>
        </w:rPr>
        <w:t xml:space="preserve">Kary umowne, o których mowa w </w:t>
      </w:r>
      <w:r w:rsidRPr="00AC50A2">
        <w:rPr>
          <w:b/>
          <w:sz w:val="22"/>
          <w:szCs w:val="22"/>
          <w:lang w:eastAsia="pl-PL"/>
        </w:rPr>
        <w:t>ust. 1 i 2</w:t>
      </w:r>
      <w:r w:rsidRPr="00AC50A2">
        <w:rPr>
          <w:sz w:val="22"/>
          <w:szCs w:val="22"/>
          <w:lang w:eastAsia="pl-PL"/>
        </w:rPr>
        <w:t xml:space="preserve">, w przypadku ich naliczenia, w pierwszej kolejności zostaną potracone z wynagrodzenia </w:t>
      </w:r>
      <w:r w:rsidRPr="00AC50A2">
        <w:rPr>
          <w:b/>
          <w:sz w:val="22"/>
          <w:szCs w:val="22"/>
          <w:lang w:eastAsia="pl-PL"/>
        </w:rPr>
        <w:t>Wykonawcy</w:t>
      </w:r>
      <w:r w:rsidRPr="00AC50A2">
        <w:rPr>
          <w:sz w:val="22"/>
          <w:szCs w:val="22"/>
          <w:lang w:eastAsia="pl-PL"/>
        </w:rPr>
        <w:t>.</w:t>
      </w:r>
    </w:p>
    <w:p w14:paraId="2D9879D3" w14:textId="77777777" w:rsidR="00BD71CF" w:rsidRPr="00AC50A2" w:rsidRDefault="000F47E0" w:rsidP="00F51312">
      <w:pPr>
        <w:pStyle w:val="Tekstpodstawowy"/>
        <w:numPr>
          <w:ilvl w:val="0"/>
          <w:numId w:val="34"/>
        </w:numPr>
        <w:tabs>
          <w:tab w:val="clear" w:pos="1440"/>
          <w:tab w:val="num" w:pos="426"/>
          <w:tab w:val="left" w:pos="1134"/>
        </w:tabs>
        <w:ind w:left="284" w:hanging="284"/>
        <w:rPr>
          <w:sz w:val="22"/>
          <w:szCs w:val="22"/>
        </w:rPr>
      </w:pPr>
      <w:r w:rsidRPr="00AC50A2">
        <w:rPr>
          <w:color w:val="000000"/>
          <w:sz w:val="22"/>
          <w:szCs w:val="22"/>
          <w:shd w:val="clear" w:color="auto" w:fill="FFFFFF"/>
          <w:lang w:eastAsia="pl-PL"/>
        </w:rPr>
        <w:t xml:space="preserve">W </w:t>
      </w:r>
      <w:r w:rsidR="00BD71CF" w:rsidRPr="00AC50A2">
        <w:rPr>
          <w:color w:val="000000"/>
          <w:sz w:val="22"/>
          <w:szCs w:val="22"/>
          <w:shd w:val="clear" w:color="auto" w:fill="FFFFFF"/>
          <w:lang w:eastAsia="pl-PL"/>
        </w:rPr>
        <w:t xml:space="preserve">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BD71CF" w:rsidRPr="00AC50A2">
        <w:rPr>
          <w:b/>
          <w:color w:val="000000"/>
          <w:sz w:val="22"/>
          <w:szCs w:val="22"/>
          <w:shd w:val="clear" w:color="auto" w:fill="FFFFFF"/>
          <w:lang w:eastAsia="pl-PL"/>
        </w:rPr>
        <w:t>Zamawiający</w:t>
      </w:r>
      <w:r w:rsidR="00BD71CF" w:rsidRPr="00AC50A2">
        <w:rPr>
          <w:color w:val="000000"/>
          <w:sz w:val="22"/>
          <w:szCs w:val="22"/>
          <w:shd w:val="clear" w:color="auto" w:fill="FFFFFF"/>
          <w:lang w:eastAsia="pl-PL"/>
        </w:rPr>
        <w:t xml:space="preserve"> może odstąpić od umowy w ciągu 30 dni od dnia powzięcia wiadomości o tych okolicznościach, o czym niezwłocznie poinformuje </w:t>
      </w:r>
      <w:r w:rsidR="00BD71CF" w:rsidRPr="00AC50A2">
        <w:rPr>
          <w:b/>
          <w:color w:val="000000"/>
          <w:sz w:val="22"/>
          <w:szCs w:val="22"/>
          <w:shd w:val="clear" w:color="auto" w:fill="FFFFFF"/>
          <w:lang w:eastAsia="pl-PL"/>
        </w:rPr>
        <w:t>Wykonawcę</w:t>
      </w:r>
      <w:r w:rsidR="00BD71CF" w:rsidRPr="00AC50A2">
        <w:rPr>
          <w:color w:val="000000"/>
          <w:sz w:val="22"/>
          <w:szCs w:val="22"/>
          <w:shd w:val="clear" w:color="auto" w:fill="FFFFFF"/>
          <w:lang w:eastAsia="pl-PL"/>
        </w:rPr>
        <w:t>.</w:t>
      </w:r>
    </w:p>
    <w:p w14:paraId="4D8669D2" w14:textId="737457F0" w:rsidR="000F47E0" w:rsidRPr="00AC50A2" w:rsidRDefault="000F47E0" w:rsidP="00F51312">
      <w:pPr>
        <w:numPr>
          <w:ilvl w:val="0"/>
          <w:numId w:val="34"/>
        </w:numPr>
        <w:tabs>
          <w:tab w:val="num" w:pos="426"/>
        </w:tabs>
        <w:ind w:left="284" w:hanging="284"/>
        <w:jc w:val="both"/>
        <w:rPr>
          <w:sz w:val="22"/>
          <w:szCs w:val="22"/>
          <w:lang w:eastAsia="pl-PL"/>
        </w:rPr>
      </w:pPr>
      <w:r w:rsidRPr="00AC50A2">
        <w:rPr>
          <w:sz w:val="22"/>
          <w:szCs w:val="22"/>
          <w:shd w:val="clear" w:color="auto" w:fill="FFFFFF"/>
          <w:lang w:eastAsia="pl-PL"/>
        </w:rPr>
        <w:t xml:space="preserve">W przypadku, o którym mowa w </w:t>
      </w:r>
      <w:r w:rsidRPr="00AC50A2">
        <w:rPr>
          <w:b/>
          <w:sz w:val="22"/>
          <w:szCs w:val="22"/>
          <w:shd w:val="clear" w:color="auto" w:fill="FFFFFF"/>
          <w:lang w:eastAsia="pl-PL"/>
        </w:rPr>
        <w:t xml:space="preserve">ust. </w:t>
      </w:r>
      <w:r w:rsidR="00EC3092" w:rsidRPr="00AC50A2">
        <w:rPr>
          <w:b/>
          <w:sz w:val="22"/>
          <w:szCs w:val="22"/>
          <w:shd w:val="clear" w:color="auto" w:fill="FFFFFF"/>
          <w:lang w:eastAsia="pl-PL"/>
        </w:rPr>
        <w:t>5</w:t>
      </w:r>
      <w:r w:rsidRPr="00AC50A2">
        <w:rPr>
          <w:sz w:val="22"/>
          <w:szCs w:val="22"/>
          <w:shd w:val="clear" w:color="auto" w:fill="FFFFFF"/>
          <w:lang w:eastAsia="pl-PL"/>
        </w:rPr>
        <w:t xml:space="preserve">, </w:t>
      </w:r>
      <w:r w:rsidRPr="00AC50A2">
        <w:rPr>
          <w:b/>
          <w:sz w:val="22"/>
          <w:szCs w:val="22"/>
          <w:shd w:val="clear" w:color="auto" w:fill="FFFFFF"/>
          <w:lang w:eastAsia="pl-PL"/>
        </w:rPr>
        <w:t>Wykonawca</w:t>
      </w:r>
      <w:r w:rsidRPr="00AC50A2">
        <w:rPr>
          <w:sz w:val="22"/>
          <w:szCs w:val="22"/>
          <w:shd w:val="clear" w:color="auto" w:fill="FFFFFF"/>
          <w:lang w:eastAsia="pl-PL"/>
        </w:rPr>
        <w:t xml:space="preserve"> może żądać wyłącznie wynagrodzenia należnego z tytułu wykonania części umowy.</w:t>
      </w:r>
    </w:p>
    <w:p w14:paraId="389672C8" w14:textId="3208ACE2" w:rsidR="00B466CC" w:rsidRPr="00AC50A2" w:rsidRDefault="000F47E0" w:rsidP="00F51312">
      <w:pPr>
        <w:numPr>
          <w:ilvl w:val="0"/>
          <w:numId w:val="34"/>
        </w:numPr>
        <w:tabs>
          <w:tab w:val="num" w:pos="426"/>
        </w:tabs>
        <w:ind w:left="284" w:hanging="284"/>
        <w:jc w:val="both"/>
        <w:rPr>
          <w:color w:val="000000"/>
          <w:sz w:val="22"/>
          <w:szCs w:val="22"/>
          <w:shd w:val="clear" w:color="auto" w:fill="FFFFFF"/>
          <w:lang w:eastAsia="pl-PL"/>
        </w:rPr>
      </w:pPr>
      <w:r w:rsidRPr="00AC50A2">
        <w:rPr>
          <w:color w:val="000000"/>
          <w:sz w:val="22"/>
          <w:szCs w:val="22"/>
          <w:lang w:eastAsia="pl-PL"/>
        </w:rPr>
        <w:t>Jeżeli otrzymane kary umowne nie pokryją faktycznie poniesionych szkód stronom przysługuje prawo dochodzenia odszkodowania na zasadach ogólnych.</w:t>
      </w:r>
    </w:p>
    <w:p w14:paraId="6230531D" w14:textId="77777777" w:rsidR="00B82043" w:rsidRPr="00AC50A2" w:rsidRDefault="00B82043" w:rsidP="00716306">
      <w:pPr>
        <w:jc w:val="center"/>
        <w:rPr>
          <w:b/>
          <w:sz w:val="22"/>
          <w:szCs w:val="22"/>
        </w:rPr>
      </w:pPr>
    </w:p>
    <w:p w14:paraId="4F83AC85" w14:textId="6394E55F" w:rsidR="00716306" w:rsidRPr="00AC50A2" w:rsidRDefault="00716306" w:rsidP="00716306">
      <w:pPr>
        <w:jc w:val="center"/>
        <w:rPr>
          <w:b/>
          <w:sz w:val="22"/>
          <w:szCs w:val="22"/>
        </w:rPr>
      </w:pPr>
      <w:r w:rsidRPr="00AC50A2">
        <w:rPr>
          <w:b/>
          <w:sz w:val="22"/>
          <w:szCs w:val="22"/>
        </w:rPr>
        <w:t>§ 7</w:t>
      </w:r>
    </w:p>
    <w:p w14:paraId="7F906AE3" w14:textId="77777777" w:rsidR="00154F63" w:rsidRPr="00154F63" w:rsidRDefault="00AC50A2" w:rsidP="00AC50A2">
      <w:pPr>
        <w:pStyle w:val="Teksttreci40"/>
        <w:numPr>
          <w:ilvl w:val="0"/>
          <w:numId w:val="46"/>
        </w:numPr>
        <w:spacing w:before="0" w:after="0" w:line="276" w:lineRule="auto"/>
        <w:ind w:left="284" w:right="425" w:hanging="284"/>
        <w:jc w:val="both"/>
        <w:rPr>
          <w:b/>
          <w:bCs/>
          <w:sz w:val="22"/>
          <w:szCs w:val="22"/>
        </w:rPr>
      </w:pPr>
      <w:r w:rsidRPr="00AC50A2">
        <w:rPr>
          <w:sz w:val="22"/>
          <w:szCs w:val="22"/>
        </w:rPr>
        <w:t>Zamawiający w ramach przewidywanego prawa opcji zastrzega możliwość zwiększenia ilości/ zakresu usług w ramach niniejszej umowy ponad zakres podstawowy zamówienia</w:t>
      </w:r>
      <w:r w:rsidR="00154F63">
        <w:rPr>
          <w:sz w:val="22"/>
          <w:szCs w:val="22"/>
        </w:rPr>
        <w:t>,</w:t>
      </w:r>
      <w:r w:rsidRPr="00AC50A2">
        <w:rPr>
          <w:sz w:val="22"/>
          <w:szCs w:val="22"/>
        </w:rPr>
        <w:t xml:space="preserve"> </w:t>
      </w:r>
      <w:r w:rsidR="00154F63">
        <w:rPr>
          <w:sz w:val="22"/>
          <w:szCs w:val="22"/>
        </w:rPr>
        <w:t xml:space="preserve">do kwoty maksymalnej: </w:t>
      </w:r>
    </w:p>
    <w:p w14:paraId="07C01518" w14:textId="77777777" w:rsidR="00AC50A2" w:rsidRPr="00AC50A2" w:rsidRDefault="00AC50A2" w:rsidP="00AC50A2">
      <w:pPr>
        <w:pStyle w:val="Teksttreci40"/>
        <w:tabs>
          <w:tab w:val="left" w:pos="142"/>
        </w:tabs>
        <w:spacing w:before="0" w:after="0" w:line="276" w:lineRule="auto"/>
        <w:ind w:left="284" w:right="425" w:firstLine="0"/>
        <w:jc w:val="both"/>
        <w:rPr>
          <w:b/>
          <w:bCs/>
          <w:sz w:val="22"/>
          <w:szCs w:val="22"/>
        </w:rPr>
      </w:pPr>
      <w:r w:rsidRPr="00AC50A2">
        <w:rPr>
          <w:sz w:val="22"/>
          <w:szCs w:val="22"/>
        </w:rPr>
        <w:t>netto ……………….. zł, (słownie: …………….. ……………………….. zł);</w:t>
      </w:r>
    </w:p>
    <w:p w14:paraId="6EF5FB21" w14:textId="77777777" w:rsidR="00AC50A2" w:rsidRPr="00AC50A2" w:rsidRDefault="00AC50A2" w:rsidP="00AC50A2">
      <w:pPr>
        <w:pStyle w:val="Teksttreci40"/>
        <w:tabs>
          <w:tab w:val="left" w:pos="142"/>
        </w:tabs>
        <w:spacing w:before="0" w:after="0" w:line="276" w:lineRule="auto"/>
        <w:ind w:left="284" w:right="425" w:firstLine="0"/>
        <w:jc w:val="both"/>
        <w:rPr>
          <w:b/>
          <w:bCs/>
          <w:sz w:val="22"/>
          <w:szCs w:val="22"/>
        </w:rPr>
      </w:pPr>
      <w:r w:rsidRPr="00AC50A2">
        <w:rPr>
          <w:sz w:val="22"/>
          <w:szCs w:val="22"/>
        </w:rPr>
        <w:t>brutto ……………….zł, (słownie: …………….. ……………………….. zł);</w:t>
      </w:r>
    </w:p>
    <w:p w14:paraId="18BC9002" w14:textId="3F3AF7FB" w:rsidR="00154F63" w:rsidRPr="00154F63" w:rsidRDefault="00154F63" w:rsidP="00154F63">
      <w:pPr>
        <w:pStyle w:val="Teksttreci40"/>
        <w:numPr>
          <w:ilvl w:val="0"/>
          <w:numId w:val="46"/>
        </w:numPr>
        <w:spacing w:before="0" w:after="0" w:line="276" w:lineRule="auto"/>
        <w:ind w:left="284" w:right="425" w:hanging="284"/>
        <w:jc w:val="both"/>
        <w:rPr>
          <w:b/>
          <w:bCs/>
          <w:sz w:val="22"/>
          <w:szCs w:val="22"/>
        </w:rPr>
      </w:pPr>
      <w:r>
        <w:rPr>
          <w:sz w:val="22"/>
          <w:szCs w:val="22"/>
        </w:rPr>
        <w:t xml:space="preserve">Przedmiotem prawa opcji są odpady zadeklarowane </w:t>
      </w:r>
      <w:r w:rsidR="009C2346">
        <w:rPr>
          <w:sz w:val="22"/>
          <w:szCs w:val="22"/>
        </w:rPr>
        <w:t xml:space="preserve">przez Zamawiającego </w:t>
      </w:r>
      <w:r>
        <w:rPr>
          <w:sz w:val="22"/>
          <w:szCs w:val="22"/>
        </w:rPr>
        <w:t xml:space="preserve">w bazie danych o produktach i opakowaniach oraz gospodarce odpadami zwanej BDO, utworzonej na podstawie art. </w:t>
      </w:r>
      <w:r w:rsidR="009C2346">
        <w:rPr>
          <w:sz w:val="22"/>
          <w:szCs w:val="22"/>
        </w:rPr>
        <w:t>4</w:t>
      </w:r>
      <w:r>
        <w:rPr>
          <w:sz w:val="22"/>
          <w:szCs w:val="22"/>
        </w:rPr>
        <w:t xml:space="preserve"> ust </w:t>
      </w:r>
      <w:r w:rsidR="009C2346">
        <w:rPr>
          <w:sz w:val="22"/>
          <w:szCs w:val="22"/>
        </w:rPr>
        <w:t>1</w:t>
      </w:r>
      <w:r>
        <w:rPr>
          <w:sz w:val="22"/>
          <w:szCs w:val="22"/>
        </w:rPr>
        <w:t xml:space="preserve"> </w:t>
      </w:r>
      <w:r w:rsidR="009C2346">
        <w:rPr>
          <w:sz w:val="22"/>
          <w:szCs w:val="22"/>
        </w:rPr>
        <w:t xml:space="preserve">pkt 3 </w:t>
      </w:r>
      <w:r>
        <w:rPr>
          <w:sz w:val="22"/>
          <w:szCs w:val="22"/>
        </w:rPr>
        <w:t>ustawy o odpadach z dnia 14 grudnia 2012 r. o odpadach. (Dz.U.  z  2023 r.</w:t>
      </w:r>
      <w:r w:rsidR="009D10D8">
        <w:rPr>
          <w:sz w:val="22"/>
          <w:szCs w:val="22"/>
        </w:rPr>
        <w:t xml:space="preserve"> poz. 1587</w:t>
      </w:r>
      <w:r>
        <w:rPr>
          <w:sz w:val="22"/>
          <w:szCs w:val="22"/>
        </w:rPr>
        <w:t xml:space="preserve"> z </w:t>
      </w:r>
      <w:proofErr w:type="spellStart"/>
      <w:r>
        <w:rPr>
          <w:sz w:val="22"/>
          <w:szCs w:val="22"/>
        </w:rPr>
        <w:t>późn</w:t>
      </w:r>
      <w:proofErr w:type="spellEnd"/>
      <w:r>
        <w:rPr>
          <w:sz w:val="22"/>
          <w:szCs w:val="22"/>
        </w:rPr>
        <w:t>. zm</w:t>
      </w:r>
      <w:r w:rsidR="009D10D8">
        <w:rPr>
          <w:sz w:val="22"/>
          <w:szCs w:val="22"/>
        </w:rPr>
        <w:t xml:space="preserve">. </w:t>
      </w:r>
      <w:r>
        <w:rPr>
          <w:sz w:val="22"/>
          <w:szCs w:val="22"/>
        </w:rPr>
        <w:t>)</w:t>
      </w:r>
      <w:r w:rsidR="009C2346">
        <w:rPr>
          <w:sz w:val="22"/>
          <w:szCs w:val="22"/>
        </w:rPr>
        <w:t>.</w:t>
      </w:r>
      <w:r>
        <w:rPr>
          <w:sz w:val="22"/>
          <w:szCs w:val="22"/>
        </w:rPr>
        <w:t xml:space="preserve"> </w:t>
      </w:r>
    </w:p>
    <w:p w14:paraId="6DB010C7" w14:textId="683A77D2"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Do ceny, o której mowa w ust. 1 pkt 1 doliczony zostanie podatek VAT w kwocie ………………… zł (słownie: …………………………………………… zł). </w:t>
      </w:r>
    </w:p>
    <w:p w14:paraId="1680A2CC"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Zamawiający podejmie decyzję co do możliwości i woli skorzystania z zastrzeżonego prawa opcji  zgodnie z zapotrzebowaniem i posiadanymi możliwościami finansowymi. Zastrzega się, iż zakres opcjonalny zamówienia objęty prawem opcji nie stanowi zobowiązania umownego (w tym finansowego) Zamawiającego zaciąganego w momencie zawarcia umowy w sprawie zamówienia, a przewidywany zakres opcjonalny zamówienia nie jest gwarantowany do realizacji. </w:t>
      </w:r>
    </w:p>
    <w:p w14:paraId="5FF2335D" w14:textId="46932DE4"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Realizacja (uruchomienie) prawa opcji dokonywana jest poprzez złożenie Wykonawcy przez Zamawiającego w okresie </w:t>
      </w:r>
      <w:r>
        <w:rPr>
          <w:sz w:val="22"/>
          <w:szCs w:val="22"/>
        </w:rPr>
        <w:t xml:space="preserve">trwania umowy, określonym </w:t>
      </w:r>
      <w:r w:rsidRPr="00AC50A2">
        <w:rPr>
          <w:sz w:val="22"/>
          <w:szCs w:val="22"/>
        </w:rPr>
        <w:t xml:space="preserve">w § </w:t>
      </w:r>
      <w:r>
        <w:rPr>
          <w:sz w:val="22"/>
          <w:szCs w:val="22"/>
        </w:rPr>
        <w:t>1</w:t>
      </w:r>
      <w:r w:rsidRPr="00AC50A2">
        <w:rPr>
          <w:sz w:val="22"/>
          <w:szCs w:val="22"/>
        </w:rPr>
        <w:t xml:space="preserve"> ust. </w:t>
      </w:r>
      <w:r>
        <w:rPr>
          <w:sz w:val="22"/>
          <w:szCs w:val="22"/>
        </w:rPr>
        <w:t>5</w:t>
      </w:r>
      <w:r w:rsidRPr="00AC50A2">
        <w:rPr>
          <w:sz w:val="22"/>
          <w:szCs w:val="22"/>
        </w:rPr>
        <w:t>,  pisemnego oświadczenia określającego zakres konkretnej usługi.</w:t>
      </w:r>
    </w:p>
    <w:p w14:paraId="69A96D05"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Realizacja (uruchomienie) prawa opcji (zakresu opcjonalnego zamówienia) nie stanowi zmiany warunków niniejszej umowy i nie wymaga zawarcia aneksu do niniejszej umowy. </w:t>
      </w:r>
    </w:p>
    <w:p w14:paraId="23C84AC9"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Przedmiotowe prawo opcji może być realizowane przez Zamawiającego  sukcesywnie. </w:t>
      </w:r>
    </w:p>
    <w:p w14:paraId="55E9BF0F"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Wykonawca jest zobowiązany do realizacji usług w ramach prawa opcji w przypadku i w zakresie, w jakim korzysta z niego Zamawiający, zgodnie z treścią oświadczenia (oświadczeń) Zamawiającego o skorzystaniu z prawa opcji i warunkami określonymi w niniejszej umowie. </w:t>
      </w:r>
    </w:p>
    <w:p w14:paraId="03538B94"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W przypadku skorzystania przez Zamawiającego z prawa opcji uruchomiony w tym trybie zakres opcjonalny ma być realizowany w sposób analogiczny, jak zakres podstawowy (przy zastrzeżeniu wyraźnych postanowień umowy swoistych dla zakresu opcjonalnego). </w:t>
      </w:r>
    </w:p>
    <w:p w14:paraId="371E5A2C"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Przedmiotu umowy objętego zakresem opcjonalnym zamówienia (w razie jego uruchomienia i realizacji) dotyczą te same warunki i zobowiązania umowne Wykonawcy (w tym zobowiązania z tytułu gwarancji i rękojmi), co przedmiotu umowy objętego zakresem podstawowym zamówienia. </w:t>
      </w:r>
    </w:p>
    <w:p w14:paraId="227626AD"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29B6796A"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W momencie złożenia oświadczenia o skorzystaniu z prawa opcji następuje zaciągnięcie przez Zamawiającego zobowiązania finansowego w wysokości wynikającej z zakresu dostaw objętego realizowaną na mocy danego oświadczenia opcją. </w:t>
      </w:r>
    </w:p>
    <w:p w14:paraId="585CA4AF"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Wykonawcy nie przysługuje żadne roszczenie w stosunku do Zamawiającego w przypadku, gdy Zamawiający z opcji nie skorzysta. </w:t>
      </w:r>
    </w:p>
    <w:p w14:paraId="7526AADB"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 xml:space="preserve">Wykonawca nie jest obowiązany do realizacji zakresu opcjonalnego w zakresie, w jakim zastrzeżone prawo opcji nie zostało uruchomione przez Zamawiającego zgodnie z zapisami niniejszej umowy, jak również Wykonawca nie może domagać się jego realizacji. </w:t>
      </w:r>
    </w:p>
    <w:p w14:paraId="6775993B" w14:textId="77777777" w:rsidR="00AC50A2" w:rsidRPr="00AC50A2" w:rsidRDefault="00AC50A2" w:rsidP="00AC50A2">
      <w:pPr>
        <w:pStyle w:val="Teksttreci40"/>
        <w:numPr>
          <w:ilvl w:val="0"/>
          <w:numId w:val="46"/>
        </w:numPr>
        <w:shd w:val="clear" w:color="auto" w:fill="auto"/>
        <w:spacing w:before="0" w:after="0" w:line="276" w:lineRule="auto"/>
        <w:ind w:left="284" w:right="425" w:hanging="284"/>
        <w:jc w:val="both"/>
        <w:rPr>
          <w:b/>
          <w:bCs/>
          <w:sz w:val="22"/>
          <w:szCs w:val="22"/>
        </w:rPr>
      </w:pPr>
      <w:r w:rsidRPr="00AC50A2">
        <w:rPr>
          <w:sz w:val="22"/>
          <w:szCs w:val="22"/>
        </w:rPr>
        <w:t>Zakres rzeczowy przedmiotu umowy został opisany w formularzu cenowym stanowiącym wraz z ofertą załącznik nr 2 do umowy oraz cennik usług Wykonawcy stanowiący załącznik nr 3 do umowy.</w:t>
      </w:r>
    </w:p>
    <w:p w14:paraId="75A0F630" w14:textId="77777777" w:rsidR="00AC50A2" w:rsidRDefault="00AC50A2" w:rsidP="00AC50A2">
      <w:pPr>
        <w:jc w:val="center"/>
        <w:rPr>
          <w:b/>
          <w:sz w:val="22"/>
          <w:szCs w:val="22"/>
        </w:rPr>
      </w:pPr>
    </w:p>
    <w:p w14:paraId="00F66C0D" w14:textId="77777777" w:rsidR="00C26C57" w:rsidRDefault="00C26C57" w:rsidP="00AC50A2">
      <w:pPr>
        <w:jc w:val="center"/>
        <w:rPr>
          <w:b/>
          <w:sz w:val="22"/>
          <w:szCs w:val="22"/>
        </w:rPr>
      </w:pPr>
    </w:p>
    <w:p w14:paraId="02033E21" w14:textId="20E4691B" w:rsidR="00AC50A2" w:rsidRPr="00AC50A2" w:rsidRDefault="00AC50A2" w:rsidP="00AC50A2">
      <w:pPr>
        <w:jc w:val="center"/>
        <w:rPr>
          <w:b/>
          <w:sz w:val="22"/>
          <w:szCs w:val="22"/>
        </w:rPr>
      </w:pPr>
      <w:r w:rsidRPr="00AC50A2">
        <w:rPr>
          <w:b/>
          <w:sz w:val="22"/>
          <w:szCs w:val="22"/>
        </w:rPr>
        <w:t>§ 8</w:t>
      </w:r>
    </w:p>
    <w:p w14:paraId="7BFC023B" w14:textId="77777777" w:rsidR="00AC50A2" w:rsidRPr="00AC50A2" w:rsidRDefault="00AC50A2" w:rsidP="00716306">
      <w:pPr>
        <w:jc w:val="center"/>
        <w:rPr>
          <w:b/>
          <w:sz w:val="22"/>
          <w:szCs w:val="22"/>
        </w:rPr>
      </w:pPr>
    </w:p>
    <w:p w14:paraId="097E50E6" w14:textId="77777777" w:rsidR="00716306" w:rsidRPr="00AC50A2" w:rsidRDefault="00716306" w:rsidP="00716306">
      <w:pPr>
        <w:pStyle w:val="Default"/>
        <w:numPr>
          <w:ilvl w:val="0"/>
          <w:numId w:val="45"/>
        </w:numPr>
        <w:tabs>
          <w:tab w:val="left" w:pos="426"/>
        </w:tabs>
        <w:ind w:left="284" w:hanging="284"/>
        <w:jc w:val="both"/>
        <w:rPr>
          <w:rFonts w:ascii="Times New Roman" w:hAnsi="Times New Roman" w:cs="Times New Roman"/>
          <w:sz w:val="22"/>
          <w:szCs w:val="22"/>
        </w:rPr>
      </w:pPr>
      <w:bookmarkStart w:id="1" w:name="_Hlk111116233"/>
      <w:r w:rsidRPr="00AC50A2">
        <w:rPr>
          <w:rFonts w:ascii="Times New Roman" w:hAnsi="Times New Roman" w:cs="Times New Roman"/>
          <w:sz w:val="22"/>
          <w:szCs w:val="22"/>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4DF22E38" w14:textId="77777777" w:rsidR="00716306" w:rsidRPr="00AC50A2" w:rsidRDefault="00716306" w:rsidP="00716306">
      <w:pPr>
        <w:pStyle w:val="Default"/>
        <w:numPr>
          <w:ilvl w:val="0"/>
          <w:numId w:val="45"/>
        </w:numPr>
        <w:tabs>
          <w:tab w:val="left" w:pos="426"/>
        </w:tabs>
        <w:ind w:left="284" w:hanging="284"/>
        <w:jc w:val="both"/>
        <w:rPr>
          <w:rFonts w:ascii="Times New Roman" w:hAnsi="Times New Roman" w:cs="Times New Roman"/>
          <w:sz w:val="22"/>
          <w:szCs w:val="22"/>
        </w:rPr>
      </w:pPr>
      <w:r w:rsidRPr="00AC50A2">
        <w:rPr>
          <w:rFonts w:ascii="Times New Roman" w:hAnsi="Times New Roman" w:cs="Times New Roman"/>
          <w:sz w:val="22"/>
          <w:szCs w:val="22"/>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5EE3E9B1" w14:textId="77777777" w:rsidR="00716306" w:rsidRPr="00AC50A2" w:rsidRDefault="00716306" w:rsidP="00716306">
      <w:pPr>
        <w:pStyle w:val="Default"/>
        <w:numPr>
          <w:ilvl w:val="0"/>
          <w:numId w:val="45"/>
        </w:numPr>
        <w:tabs>
          <w:tab w:val="left" w:pos="426"/>
        </w:tabs>
        <w:ind w:left="284" w:hanging="284"/>
        <w:jc w:val="both"/>
        <w:rPr>
          <w:rFonts w:ascii="Times New Roman" w:hAnsi="Times New Roman" w:cs="Times New Roman"/>
          <w:sz w:val="22"/>
          <w:szCs w:val="22"/>
        </w:rPr>
      </w:pPr>
      <w:r w:rsidRPr="00AC50A2">
        <w:rPr>
          <w:rFonts w:ascii="Times New Roman" w:hAnsi="Times New Roman" w:cs="Times New Roman"/>
          <w:sz w:val="22"/>
          <w:szCs w:val="22"/>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688912D9" w14:textId="77777777" w:rsidR="00716306" w:rsidRPr="00AC50A2" w:rsidRDefault="00716306" w:rsidP="00716306">
      <w:pPr>
        <w:pStyle w:val="Default"/>
        <w:numPr>
          <w:ilvl w:val="0"/>
          <w:numId w:val="45"/>
        </w:numPr>
        <w:tabs>
          <w:tab w:val="left" w:pos="426"/>
        </w:tabs>
        <w:ind w:left="284" w:hanging="284"/>
        <w:jc w:val="both"/>
        <w:rPr>
          <w:rFonts w:ascii="Times New Roman" w:hAnsi="Times New Roman" w:cs="Times New Roman"/>
          <w:sz w:val="22"/>
          <w:szCs w:val="22"/>
        </w:rPr>
      </w:pPr>
      <w:r w:rsidRPr="00AC50A2">
        <w:rPr>
          <w:rFonts w:ascii="Times New Roman" w:hAnsi="Times New Roman" w:cs="Times New Roman"/>
          <w:sz w:val="22"/>
          <w:szCs w:val="22"/>
        </w:rPr>
        <w:t>Strony niniejszej Umowy, w związku z jej realizacją, zobowiązują się do wzajemnego wypełnienia obowiązku informacyjnego (względem swoich pracowników realizujących umowę). Brzmienie klauzuli informacyjnej stosowanej przez Zamawiającego, określa załącznik nr 2 do niniejszej Umowy.</w:t>
      </w:r>
    </w:p>
    <w:bookmarkEnd w:id="1"/>
    <w:p w14:paraId="45439B4D" w14:textId="47C7E364" w:rsidR="00DF71C6" w:rsidRPr="00AC50A2" w:rsidRDefault="00DF71C6" w:rsidP="00DF71C6">
      <w:pPr>
        <w:jc w:val="center"/>
        <w:rPr>
          <w:b/>
          <w:sz w:val="22"/>
          <w:szCs w:val="22"/>
        </w:rPr>
      </w:pPr>
      <w:r w:rsidRPr="00AC50A2">
        <w:rPr>
          <w:b/>
          <w:sz w:val="22"/>
          <w:szCs w:val="22"/>
        </w:rPr>
        <w:t xml:space="preserve">§ </w:t>
      </w:r>
      <w:r w:rsidR="00AC50A2" w:rsidRPr="00AC50A2">
        <w:rPr>
          <w:b/>
          <w:sz w:val="22"/>
          <w:szCs w:val="22"/>
        </w:rPr>
        <w:t>9</w:t>
      </w:r>
    </w:p>
    <w:p w14:paraId="4DA9BC54" w14:textId="77777777" w:rsidR="00DF71C6" w:rsidRPr="00AC50A2" w:rsidRDefault="00DF71C6" w:rsidP="00DF71C6">
      <w:pPr>
        <w:pStyle w:val="Tekstpodstawowywcity"/>
        <w:numPr>
          <w:ilvl w:val="0"/>
          <w:numId w:val="35"/>
        </w:numPr>
        <w:tabs>
          <w:tab w:val="clear" w:pos="1440"/>
        </w:tabs>
        <w:ind w:left="284" w:hanging="284"/>
        <w:jc w:val="both"/>
        <w:rPr>
          <w:sz w:val="22"/>
          <w:szCs w:val="22"/>
        </w:rPr>
      </w:pPr>
      <w:r w:rsidRPr="00AC50A2">
        <w:rPr>
          <w:sz w:val="22"/>
          <w:szCs w:val="22"/>
        </w:rPr>
        <w:t>W sprawach nieuregulowanych niniejszą umową mają zastosowanie przepisy ustawy z dnia 23 kwietnia 1964 r. Kodeks Cywilny.</w:t>
      </w:r>
    </w:p>
    <w:p w14:paraId="03AAB6D0" w14:textId="670FDF35" w:rsidR="00DF71C6" w:rsidRPr="00AC50A2" w:rsidRDefault="00DF71C6" w:rsidP="00DF71C6">
      <w:pPr>
        <w:numPr>
          <w:ilvl w:val="0"/>
          <w:numId w:val="35"/>
        </w:numPr>
        <w:tabs>
          <w:tab w:val="clear" w:pos="1440"/>
        </w:tabs>
        <w:ind w:left="284" w:hanging="284"/>
        <w:jc w:val="both"/>
        <w:rPr>
          <w:sz w:val="22"/>
          <w:szCs w:val="22"/>
        </w:rPr>
      </w:pPr>
      <w:r w:rsidRPr="00AC50A2">
        <w:rPr>
          <w:sz w:val="22"/>
          <w:szCs w:val="22"/>
        </w:rPr>
        <w:t>Wszelkie zmiany lub uzupełnienia niniejszej umowy mogą nastąpić za zgodą Stron w formie pisemnej pod rygorem nieważności.</w:t>
      </w:r>
    </w:p>
    <w:p w14:paraId="47340A4D" w14:textId="77777777" w:rsidR="00DF71C6" w:rsidRPr="00AC50A2" w:rsidRDefault="00DF71C6" w:rsidP="00DF71C6">
      <w:pPr>
        <w:numPr>
          <w:ilvl w:val="0"/>
          <w:numId w:val="35"/>
        </w:numPr>
        <w:tabs>
          <w:tab w:val="clear" w:pos="1440"/>
        </w:tabs>
        <w:ind w:left="284" w:hanging="284"/>
        <w:jc w:val="both"/>
        <w:rPr>
          <w:sz w:val="22"/>
          <w:szCs w:val="22"/>
        </w:rPr>
      </w:pPr>
      <w:r w:rsidRPr="00AC50A2">
        <w:rPr>
          <w:sz w:val="22"/>
          <w:szCs w:val="22"/>
        </w:rPr>
        <w:t>Przeniesienie wierzytelności wynikającej z umowy wymaga zgody Zamawiającego.</w:t>
      </w:r>
    </w:p>
    <w:p w14:paraId="5A9BD25F" w14:textId="77777777" w:rsidR="00DF71C6" w:rsidRPr="00AC50A2" w:rsidRDefault="00DF71C6" w:rsidP="00DF71C6">
      <w:pPr>
        <w:jc w:val="both"/>
        <w:rPr>
          <w:sz w:val="22"/>
          <w:szCs w:val="22"/>
        </w:rPr>
      </w:pPr>
    </w:p>
    <w:p w14:paraId="26E270B0" w14:textId="1F68D828" w:rsidR="00DF71C6" w:rsidRPr="00AC50A2" w:rsidRDefault="00DF71C6" w:rsidP="00DF71C6">
      <w:pPr>
        <w:jc w:val="center"/>
        <w:rPr>
          <w:b/>
          <w:sz w:val="22"/>
          <w:szCs w:val="22"/>
        </w:rPr>
      </w:pPr>
      <w:r w:rsidRPr="00AC50A2">
        <w:rPr>
          <w:b/>
          <w:sz w:val="22"/>
          <w:szCs w:val="22"/>
        </w:rPr>
        <w:t xml:space="preserve">§ </w:t>
      </w:r>
      <w:r w:rsidR="00AC50A2" w:rsidRPr="00AC50A2">
        <w:rPr>
          <w:b/>
          <w:sz w:val="22"/>
          <w:szCs w:val="22"/>
        </w:rPr>
        <w:t>10</w:t>
      </w:r>
    </w:p>
    <w:p w14:paraId="5809D22C" w14:textId="77777777" w:rsidR="00DF71C6" w:rsidRPr="00AC50A2" w:rsidRDefault="00DF71C6" w:rsidP="00DF71C6">
      <w:pPr>
        <w:pStyle w:val="BodyText22"/>
        <w:numPr>
          <w:ilvl w:val="2"/>
          <w:numId w:val="34"/>
        </w:numPr>
        <w:tabs>
          <w:tab w:val="clear" w:pos="2700"/>
        </w:tabs>
        <w:spacing w:line="240" w:lineRule="auto"/>
        <w:ind w:left="284" w:hanging="284"/>
        <w:rPr>
          <w:sz w:val="22"/>
          <w:szCs w:val="22"/>
        </w:rPr>
      </w:pPr>
      <w:r w:rsidRPr="00AC50A2">
        <w:rPr>
          <w:color w:val="000000"/>
          <w:sz w:val="22"/>
          <w:szCs w:val="22"/>
        </w:rPr>
        <w:t>Strony podejmą próbę rozwiązania ewentualnego sporu w trybie zawezwania do próby ugodowej określonej przepisami art. 184-186 KPC</w:t>
      </w:r>
    </w:p>
    <w:p w14:paraId="0BD0D1B5" w14:textId="77777777" w:rsidR="00DF71C6" w:rsidRPr="00AC50A2" w:rsidRDefault="00DF71C6" w:rsidP="00DF71C6">
      <w:pPr>
        <w:pStyle w:val="BodyText22"/>
        <w:numPr>
          <w:ilvl w:val="2"/>
          <w:numId w:val="34"/>
        </w:numPr>
        <w:tabs>
          <w:tab w:val="clear" w:pos="2700"/>
        </w:tabs>
        <w:spacing w:line="240" w:lineRule="auto"/>
        <w:ind w:left="284" w:hanging="284"/>
        <w:rPr>
          <w:sz w:val="22"/>
          <w:szCs w:val="22"/>
        </w:rPr>
      </w:pPr>
      <w:r w:rsidRPr="00AC50A2">
        <w:rPr>
          <w:color w:val="000000"/>
          <w:sz w:val="22"/>
          <w:szCs w:val="22"/>
        </w:rPr>
        <w:t xml:space="preserve">Spory wynikłe na tle realizacji niniejszej umowy, które nie zostaną rozwiązane polubownie, Strony oddadzą pod rozstrzygnięcie sądu powszechnego właściwego miejscowo dla siedziby </w:t>
      </w:r>
      <w:r w:rsidRPr="00AC50A2">
        <w:rPr>
          <w:b/>
          <w:color w:val="000000"/>
          <w:sz w:val="22"/>
          <w:szCs w:val="22"/>
        </w:rPr>
        <w:t>Zamawiającego.</w:t>
      </w:r>
    </w:p>
    <w:p w14:paraId="4120949E" w14:textId="709D19EE" w:rsidR="00DF71C6" w:rsidRPr="00AC50A2" w:rsidRDefault="00DF71C6" w:rsidP="00AC50A2">
      <w:pPr>
        <w:jc w:val="center"/>
        <w:outlineLvl w:val="0"/>
        <w:rPr>
          <w:b/>
          <w:sz w:val="22"/>
          <w:szCs w:val="22"/>
        </w:rPr>
      </w:pPr>
      <w:r w:rsidRPr="00AC50A2">
        <w:rPr>
          <w:b/>
          <w:sz w:val="22"/>
          <w:szCs w:val="22"/>
        </w:rPr>
        <w:t>§ 1</w:t>
      </w:r>
      <w:r w:rsidR="00AC50A2" w:rsidRPr="00AC50A2">
        <w:rPr>
          <w:b/>
          <w:sz w:val="22"/>
          <w:szCs w:val="22"/>
        </w:rPr>
        <w:t>1</w:t>
      </w:r>
    </w:p>
    <w:p w14:paraId="19F239EF" w14:textId="77777777" w:rsidR="00DF71C6" w:rsidRPr="00AC50A2" w:rsidRDefault="00DF71C6" w:rsidP="00DF71C6">
      <w:pPr>
        <w:jc w:val="both"/>
        <w:rPr>
          <w:sz w:val="22"/>
          <w:szCs w:val="22"/>
        </w:rPr>
      </w:pPr>
      <w:bookmarkStart w:id="2" w:name="_Hlk111116358"/>
      <w:r w:rsidRPr="00AC50A2">
        <w:rPr>
          <w:sz w:val="22"/>
          <w:szCs w:val="22"/>
        </w:rPr>
        <w:t>Umowę zawarto w formie elektronicznej, opatrzonej kwalifikowanymi podpisami elektronicznymi przez osoby reprezentujące każdą ze stron. Za datę zawarcia Umowy uznaje się datę złożenia ostatniego kwalifikowanego podpisu elektronicznego przez osobę reprezentującą Stronę, która podpisuje się jako ostatnia.</w:t>
      </w:r>
    </w:p>
    <w:bookmarkEnd w:id="2"/>
    <w:p w14:paraId="324082C1" w14:textId="77777777" w:rsidR="00C13CEC" w:rsidRPr="00AC50A2" w:rsidRDefault="00C13CEC" w:rsidP="007653D5">
      <w:pPr>
        <w:jc w:val="both"/>
        <w:rPr>
          <w:b/>
          <w:bCs/>
          <w:sz w:val="22"/>
          <w:szCs w:val="22"/>
        </w:rPr>
      </w:pPr>
    </w:p>
    <w:p w14:paraId="6FE4E7D3" w14:textId="77777777" w:rsidR="00C13CEC" w:rsidRPr="00AC50A2" w:rsidRDefault="00C13CEC" w:rsidP="007653D5">
      <w:pPr>
        <w:jc w:val="both"/>
        <w:rPr>
          <w:b/>
          <w:bCs/>
          <w:sz w:val="22"/>
          <w:szCs w:val="22"/>
        </w:rPr>
      </w:pPr>
    </w:p>
    <w:p w14:paraId="67DF2232" w14:textId="77777777" w:rsidR="009B136B" w:rsidRPr="00AC50A2" w:rsidRDefault="009B136B" w:rsidP="006D241F">
      <w:pPr>
        <w:rPr>
          <w:sz w:val="22"/>
          <w:szCs w:val="22"/>
        </w:rPr>
      </w:pPr>
    </w:p>
    <w:p w14:paraId="762FC94E" w14:textId="50643758" w:rsidR="00CD2806" w:rsidRPr="00AC50A2" w:rsidRDefault="00CD2806" w:rsidP="006D241F">
      <w:pPr>
        <w:rPr>
          <w:sz w:val="22"/>
          <w:szCs w:val="22"/>
        </w:rPr>
      </w:pPr>
      <w:r w:rsidRPr="00AC50A2">
        <w:rPr>
          <w:sz w:val="22"/>
          <w:szCs w:val="22"/>
        </w:rPr>
        <w:t>Załącznik</w:t>
      </w:r>
      <w:r w:rsidR="00EC3092" w:rsidRPr="00AC50A2">
        <w:rPr>
          <w:sz w:val="22"/>
          <w:szCs w:val="22"/>
        </w:rPr>
        <w:t>i</w:t>
      </w:r>
      <w:r w:rsidRPr="00AC50A2">
        <w:rPr>
          <w:sz w:val="22"/>
          <w:szCs w:val="22"/>
        </w:rPr>
        <w:t xml:space="preserve">: </w:t>
      </w:r>
    </w:p>
    <w:p w14:paraId="224A99D1" w14:textId="203FB8E1" w:rsidR="006D55CC" w:rsidRPr="00AC50A2" w:rsidRDefault="002D40CC" w:rsidP="00EC3092">
      <w:pPr>
        <w:pStyle w:val="Akapitzlist"/>
        <w:numPr>
          <w:ilvl w:val="0"/>
          <w:numId w:val="43"/>
        </w:numPr>
        <w:rPr>
          <w:sz w:val="22"/>
          <w:szCs w:val="22"/>
        </w:rPr>
      </w:pPr>
      <w:r w:rsidRPr="00AC50A2">
        <w:rPr>
          <w:sz w:val="22"/>
          <w:szCs w:val="22"/>
        </w:rPr>
        <w:t xml:space="preserve">Oferta </w:t>
      </w:r>
      <w:r w:rsidR="006639F4" w:rsidRPr="00AC50A2">
        <w:rPr>
          <w:sz w:val="22"/>
          <w:szCs w:val="22"/>
        </w:rPr>
        <w:t>wykonawcy</w:t>
      </w:r>
      <w:r w:rsidR="00EC3092" w:rsidRPr="00AC50A2">
        <w:rPr>
          <w:sz w:val="22"/>
          <w:szCs w:val="22"/>
        </w:rPr>
        <w:t xml:space="preserve"> z dn. </w:t>
      </w:r>
      <w:r w:rsidR="00DF71C6" w:rsidRPr="00AC50A2">
        <w:rPr>
          <w:sz w:val="22"/>
          <w:szCs w:val="22"/>
        </w:rPr>
        <w:t>………………</w:t>
      </w:r>
      <w:r w:rsidR="00EC3092" w:rsidRPr="00AC50A2">
        <w:rPr>
          <w:sz w:val="22"/>
          <w:szCs w:val="22"/>
        </w:rPr>
        <w:t xml:space="preserve"> r</w:t>
      </w:r>
      <w:r w:rsidR="006639F4" w:rsidRPr="00AC50A2">
        <w:rPr>
          <w:sz w:val="22"/>
          <w:szCs w:val="22"/>
        </w:rPr>
        <w:t>.</w:t>
      </w:r>
    </w:p>
    <w:p w14:paraId="6F3EF81F" w14:textId="77777777" w:rsidR="00EC3092" w:rsidRPr="00AC50A2" w:rsidRDefault="00EC3092" w:rsidP="00EC3092">
      <w:pPr>
        <w:pStyle w:val="Akapitzlist"/>
        <w:numPr>
          <w:ilvl w:val="0"/>
          <w:numId w:val="43"/>
        </w:numPr>
        <w:rPr>
          <w:sz w:val="22"/>
          <w:szCs w:val="22"/>
        </w:rPr>
      </w:pPr>
      <w:r w:rsidRPr="00AC50A2">
        <w:rPr>
          <w:sz w:val="22"/>
          <w:szCs w:val="22"/>
        </w:rPr>
        <w:t>Klauzula informacyjna RODO Zamawiającego</w:t>
      </w:r>
    </w:p>
    <w:p w14:paraId="69E08B3C" w14:textId="77777777" w:rsidR="00EC3092" w:rsidRPr="00AC50A2" w:rsidRDefault="00EC3092" w:rsidP="00EC3092">
      <w:pPr>
        <w:pStyle w:val="Akapitzlist"/>
        <w:rPr>
          <w:sz w:val="22"/>
          <w:szCs w:val="22"/>
        </w:rPr>
      </w:pPr>
    </w:p>
    <w:p w14:paraId="73B7480E" w14:textId="77777777" w:rsidR="00DF71C6" w:rsidRPr="00AC50A2" w:rsidRDefault="00DF71C6" w:rsidP="00EC3092">
      <w:pPr>
        <w:tabs>
          <w:tab w:val="center" w:pos="4703"/>
          <w:tab w:val="right" w:pos="9406"/>
        </w:tabs>
        <w:rPr>
          <w:sz w:val="22"/>
          <w:szCs w:val="22"/>
        </w:rPr>
      </w:pPr>
    </w:p>
    <w:p w14:paraId="0D994565" w14:textId="77777777" w:rsidR="00DF71C6" w:rsidRPr="00AC50A2" w:rsidRDefault="00DF71C6" w:rsidP="00EC3092">
      <w:pPr>
        <w:tabs>
          <w:tab w:val="center" w:pos="4703"/>
          <w:tab w:val="right" w:pos="9406"/>
        </w:tabs>
        <w:rPr>
          <w:sz w:val="22"/>
          <w:szCs w:val="22"/>
        </w:rPr>
      </w:pPr>
    </w:p>
    <w:p w14:paraId="64566426" w14:textId="77777777" w:rsidR="00DF71C6" w:rsidRPr="00AC50A2" w:rsidRDefault="00DF71C6" w:rsidP="00EC3092">
      <w:pPr>
        <w:tabs>
          <w:tab w:val="center" w:pos="4703"/>
          <w:tab w:val="right" w:pos="9406"/>
        </w:tabs>
        <w:rPr>
          <w:sz w:val="22"/>
          <w:szCs w:val="22"/>
        </w:rPr>
      </w:pPr>
    </w:p>
    <w:p w14:paraId="4D2860A0" w14:textId="77777777" w:rsidR="00DF71C6" w:rsidRPr="00AC50A2" w:rsidRDefault="00DF71C6" w:rsidP="00EC3092">
      <w:pPr>
        <w:tabs>
          <w:tab w:val="center" w:pos="4703"/>
          <w:tab w:val="right" w:pos="9406"/>
        </w:tabs>
        <w:rPr>
          <w:sz w:val="22"/>
          <w:szCs w:val="22"/>
        </w:rPr>
      </w:pPr>
    </w:p>
    <w:p w14:paraId="1C554406" w14:textId="77777777" w:rsidR="00DF71C6" w:rsidRPr="00AC50A2" w:rsidRDefault="00DF71C6" w:rsidP="00EC3092">
      <w:pPr>
        <w:tabs>
          <w:tab w:val="center" w:pos="4703"/>
          <w:tab w:val="right" w:pos="9406"/>
        </w:tabs>
        <w:rPr>
          <w:sz w:val="22"/>
          <w:szCs w:val="22"/>
        </w:rPr>
      </w:pPr>
    </w:p>
    <w:p w14:paraId="1A548860" w14:textId="77777777" w:rsidR="00AC50A2" w:rsidRDefault="00AC50A2" w:rsidP="00AC50A2">
      <w:pPr>
        <w:tabs>
          <w:tab w:val="center" w:pos="4703"/>
          <w:tab w:val="right" w:pos="9406"/>
        </w:tabs>
        <w:jc w:val="right"/>
        <w:rPr>
          <w:sz w:val="22"/>
          <w:szCs w:val="22"/>
        </w:rPr>
      </w:pPr>
    </w:p>
    <w:p w14:paraId="085D78F4" w14:textId="77777777" w:rsidR="00AC50A2" w:rsidRDefault="00AC50A2" w:rsidP="00AC50A2">
      <w:pPr>
        <w:tabs>
          <w:tab w:val="center" w:pos="4703"/>
          <w:tab w:val="right" w:pos="9406"/>
        </w:tabs>
        <w:jc w:val="right"/>
        <w:rPr>
          <w:sz w:val="22"/>
          <w:szCs w:val="22"/>
        </w:rPr>
      </w:pPr>
    </w:p>
    <w:p w14:paraId="68466E58" w14:textId="77777777" w:rsidR="00AC50A2" w:rsidRDefault="00AC50A2" w:rsidP="00AC50A2">
      <w:pPr>
        <w:tabs>
          <w:tab w:val="center" w:pos="4703"/>
          <w:tab w:val="right" w:pos="9406"/>
        </w:tabs>
        <w:jc w:val="right"/>
        <w:rPr>
          <w:sz w:val="22"/>
          <w:szCs w:val="22"/>
        </w:rPr>
      </w:pPr>
    </w:p>
    <w:p w14:paraId="6DBB4BF2" w14:textId="77777777" w:rsidR="00AC50A2" w:rsidRDefault="00AC50A2" w:rsidP="00AC50A2">
      <w:pPr>
        <w:tabs>
          <w:tab w:val="center" w:pos="4703"/>
          <w:tab w:val="right" w:pos="9406"/>
        </w:tabs>
        <w:jc w:val="right"/>
        <w:rPr>
          <w:sz w:val="22"/>
          <w:szCs w:val="22"/>
        </w:rPr>
        <w:sectPr w:rsidR="00AC50A2" w:rsidSect="00F870ED">
          <w:footerReference w:type="default" r:id="rId8"/>
          <w:headerReference w:type="first" r:id="rId9"/>
          <w:footerReference w:type="first" r:id="rId10"/>
          <w:pgSz w:w="11906" w:h="16838" w:code="9"/>
          <w:pgMar w:top="1417" w:right="1417" w:bottom="1417" w:left="1417" w:header="709" w:footer="720" w:gutter="0"/>
          <w:pgNumType w:fmt="numberInDash" w:start="1"/>
          <w:cols w:space="720"/>
          <w:docGrid w:linePitch="326"/>
        </w:sectPr>
      </w:pPr>
    </w:p>
    <w:p w14:paraId="42766E7E" w14:textId="77777777" w:rsidR="00AC50A2" w:rsidRDefault="00AC50A2" w:rsidP="00AC50A2">
      <w:pPr>
        <w:tabs>
          <w:tab w:val="center" w:pos="4703"/>
          <w:tab w:val="right" w:pos="9406"/>
        </w:tabs>
        <w:jc w:val="right"/>
        <w:rPr>
          <w:sz w:val="22"/>
          <w:szCs w:val="22"/>
        </w:rPr>
      </w:pPr>
    </w:p>
    <w:p w14:paraId="539FBAE4" w14:textId="5D62C7ED" w:rsidR="00EC3092" w:rsidRPr="00AC50A2" w:rsidRDefault="00B027C6" w:rsidP="00AC50A2">
      <w:pPr>
        <w:tabs>
          <w:tab w:val="center" w:pos="4703"/>
          <w:tab w:val="right" w:pos="9406"/>
        </w:tabs>
        <w:jc w:val="right"/>
        <w:rPr>
          <w:sz w:val="22"/>
          <w:szCs w:val="22"/>
        </w:rPr>
      </w:pPr>
      <w:r w:rsidRPr="00AC50A2">
        <w:rPr>
          <w:sz w:val="22"/>
          <w:szCs w:val="22"/>
        </w:rPr>
        <w:t>Z</w:t>
      </w:r>
      <w:r w:rsidR="00EC3092" w:rsidRPr="00AC50A2">
        <w:rPr>
          <w:sz w:val="22"/>
          <w:szCs w:val="22"/>
        </w:rPr>
        <w:t>ałącznik nr 2 do umowy nr WC</w:t>
      </w:r>
      <w:r w:rsidR="00AC50A2">
        <w:rPr>
          <w:sz w:val="22"/>
          <w:szCs w:val="22"/>
        </w:rPr>
        <w:t>h</w:t>
      </w:r>
      <w:r w:rsidR="00B0270A">
        <w:rPr>
          <w:sz w:val="22"/>
          <w:szCs w:val="22"/>
        </w:rPr>
        <w:t>.Z.262</w:t>
      </w:r>
      <w:r w:rsidR="00DF71C6" w:rsidRPr="00AC50A2">
        <w:rPr>
          <w:sz w:val="22"/>
          <w:szCs w:val="22"/>
        </w:rPr>
        <w:t>……………..</w:t>
      </w:r>
    </w:p>
    <w:p w14:paraId="31D19D90" w14:textId="77777777" w:rsidR="00EC3092" w:rsidRPr="00AC50A2" w:rsidRDefault="00EC3092" w:rsidP="00EC3092">
      <w:pPr>
        <w:tabs>
          <w:tab w:val="center" w:pos="4703"/>
          <w:tab w:val="right" w:pos="9406"/>
        </w:tabs>
        <w:jc w:val="center"/>
        <w:rPr>
          <w:sz w:val="22"/>
          <w:szCs w:val="22"/>
        </w:rPr>
      </w:pPr>
    </w:p>
    <w:p w14:paraId="4162237A" w14:textId="77777777" w:rsidR="00DF71C6" w:rsidRPr="00AC50A2" w:rsidRDefault="00DF71C6" w:rsidP="00DF71C6">
      <w:pPr>
        <w:tabs>
          <w:tab w:val="center" w:pos="4703"/>
          <w:tab w:val="right" w:pos="9406"/>
        </w:tabs>
        <w:jc w:val="center"/>
        <w:rPr>
          <w:sz w:val="22"/>
          <w:szCs w:val="22"/>
        </w:rPr>
      </w:pPr>
      <w:r w:rsidRPr="00AC50A2">
        <w:rPr>
          <w:sz w:val="22"/>
          <w:szCs w:val="22"/>
        </w:rPr>
        <w:t>KLAUZULA INFORMACYJNA RODO ZAMAWIAJĄCEGO</w:t>
      </w:r>
    </w:p>
    <w:p w14:paraId="6CF7CFCA" w14:textId="77777777" w:rsidR="00DF71C6" w:rsidRPr="00AC50A2" w:rsidRDefault="00DF71C6" w:rsidP="00DF71C6">
      <w:pPr>
        <w:spacing w:before="100" w:beforeAutospacing="1" w:after="100" w:afterAutospacing="1"/>
        <w:ind w:firstLine="360"/>
        <w:jc w:val="both"/>
        <w:rPr>
          <w:sz w:val="22"/>
          <w:szCs w:val="22"/>
          <w:lang w:eastAsia="pl-PL"/>
        </w:rPr>
      </w:pPr>
      <w:r w:rsidRPr="00AC50A2">
        <w:rPr>
          <w:sz w:val="22"/>
          <w:szCs w:val="22"/>
          <w:lang w:eastAsia="pl-PL"/>
        </w:rPr>
        <w:t xml:space="preserve">Zgodnie z art. 13 rozporządzenia Parlamentu Europejskiego i Rady (UE) 2016/679 z dnia </w:t>
      </w:r>
      <w:r w:rsidRPr="00AC50A2">
        <w:rPr>
          <w:sz w:val="22"/>
          <w:szCs w:val="22"/>
          <w:lang w:eastAsia="pl-PL"/>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79EB7BBB"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Administratorem Pani/Pana danych jest Politechnika Warszawska z siedzibą przy pl. Politechniki 1, 00-661 Warszawa.</w:t>
      </w:r>
    </w:p>
    <w:p w14:paraId="59F69ECE"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 xml:space="preserve">Administrator wyznaczył w swoim zakresie Inspektora Ochrony Danych (IOD) nadzorującego prawidłowość przetwarzania danych. Można skontaktować się z nim, pod adresem mailowym: </w:t>
      </w:r>
      <w:hyperlink r:id="rId11" w:history="1">
        <w:r w:rsidRPr="00AC50A2">
          <w:rPr>
            <w:color w:val="0000FF"/>
            <w:sz w:val="22"/>
            <w:szCs w:val="22"/>
            <w:u w:val="single"/>
            <w:lang w:eastAsia="pl-PL"/>
          </w:rPr>
          <w:t>iod@pw.edu.pl</w:t>
        </w:r>
      </w:hyperlink>
      <w:r w:rsidRPr="00AC50A2">
        <w:rPr>
          <w:color w:val="0000FF"/>
          <w:sz w:val="22"/>
          <w:szCs w:val="22"/>
          <w:u w:val="single"/>
          <w:lang w:eastAsia="pl-PL"/>
        </w:rPr>
        <w:t>.</w:t>
      </w:r>
    </w:p>
    <w:p w14:paraId="65373800"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Administrator będzie przetwarzać dane osobowe w zakresie imienia, nazwiska, adresu korespondencyjnego.</w:t>
      </w:r>
    </w:p>
    <w:p w14:paraId="126C38CF" w14:textId="115E5EC6"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 xml:space="preserve">Pani/Pana dane osobowe przetwarzane będą przez Administratora w celu realizacji umowy – podstawą do przetwarzania Pani/Pana danych osobowych jest art. 6 ust. 1 lit. b lub f RODO. </w:t>
      </w:r>
    </w:p>
    <w:p w14:paraId="5CCC2AC0"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Politechnika Warszawska nie zamierza przekazywać Pani/Pana danych poza Europejski Obszar Gospodarczy.</w:t>
      </w:r>
    </w:p>
    <w:p w14:paraId="1F90E184"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Panu/Pani prawo do przenoszenia danych.</w:t>
      </w:r>
    </w:p>
    <w:p w14:paraId="14284FA9" w14:textId="77777777" w:rsidR="00DF71C6" w:rsidRPr="00AC50A2" w:rsidRDefault="00DF71C6" w:rsidP="00DF71C6">
      <w:pPr>
        <w:numPr>
          <w:ilvl w:val="0"/>
          <w:numId w:val="44"/>
        </w:numPr>
        <w:spacing w:before="100" w:beforeAutospacing="1" w:after="100" w:afterAutospacing="1"/>
        <w:jc w:val="both"/>
        <w:rPr>
          <w:sz w:val="22"/>
          <w:szCs w:val="22"/>
        </w:rPr>
      </w:pPr>
      <w:r w:rsidRPr="00AC50A2">
        <w:rPr>
          <w:sz w:val="22"/>
          <w:szCs w:val="22"/>
        </w:rPr>
        <w:t xml:space="preserve">Pani/Pana dane osobowe nie będą udostępniane innym podmiotom (administratorom), za wyjątkiem podmiotów upoważnionych na podstawie przepisów prawa. </w:t>
      </w:r>
    </w:p>
    <w:p w14:paraId="6984BD8A"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rPr>
        <w:t>Dostęp do Pani/Pana danych osobowych mogą mieć podmioty (podmioty przetwarzające), którym Politechnika Warszawska zleca wykonanie czynności mogących wiązać się z przetwarzaniem danych osobowych.</w:t>
      </w:r>
    </w:p>
    <w:p w14:paraId="24684B59"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Politechnika Warszawska nie wykorzystuje w stosunku do Pani/Pana zautomatyzowanego podejmowania decyzji, w tym nie wykonuje profilowania Pani/Pana.</w:t>
      </w:r>
    </w:p>
    <w:p w14:paraId="501F649B"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Podanie przez Panią/Pana danych osobowych jest dobrowolne, jednakże ich niepodanie uniemożliwia Pani/Panu realizację umowy.</w:t>
      </w:r>
    </w:p>
    <w:p w14:paraId="5F636EE4"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Pani/Pana dane osobowe przetwarzane będą przez okres realizacji umowy oraz okres niezbędny dla zabezpieczenia ewentualnych roszczeń.</w:t>
      </w:r>
    </w:p>
    <w:p w14:paraId="04A1FFD7" w14:textId="77777777" w:rsidR="00DF71C6" w:rsidRPr="00AC50A2" w:rsidRDefault="00DF71C6" w:rsidP="00DF71C6">
      <w:pPr>
        <w:numPr>
          <w:ilvl w:val="0"/>
          <w:numId w:val="44"/>
        </w:numPr>
        <w:spacing w:before="100" w:beforeAutospacing="1" w:after="100" w:afterAutospacing="1"/>
        <w:jc w:val="both"/>
        <w:rPr>
          <w:sz w:val="22"/>
          <w:szCs w:val="22"/>
          <w:lang w:eastAsia="pl-PL"/>
        </w:rPr>
      </w:pPr>
      <w:r w:rsidRPr="00AC50A2">
        <w:rPr>
          <w:sz w:val="22"/>
          <w:szCs w:val="22"/>
          <w:lang w:eastAsia="pl-PL"/>
        </w:rPr>
        <w:t>Ma Pani/Pan prawo do wniesienia skargi do organu nadzorczego - Prezesa Urzędu Ochrony Danych Osobowych, gdy uzna Pani/Pan, iż przetwarzanie Pani/Pana danych osobowych narusza przepisy RODO.</w:t>
      </w:r>
    </w:p>
    <w:p w14:paraId="00A0DCA3" w14:textId="77777777" w:rsidR="00EC3092" w:rsidRPr="00AC50A2" w:rsidRDefault="00EC3092" w:rsidP="00EC3092">
      <w:pPr>
        <w:tabs>
          <w:tab w:val="left" w:pos="5954"/>
        </w:tabs>
        <w:ind w:left="4248" w:hanging="3822"/>
        <w:rPr>
          <w:sz w:val="22"/>
          <w:szCs w:val="22"/>
        </w:rPr>
      </w:pPr>
    </w:p>
    <w:p w14:paraId="363D0978" w14:textId="77777777" w:rsidR="00EC3092" w:rsidRPr="00AC50A2" w:rsidRDefault="00EC3092" w:rsidP="00EC3092">
      <w:pPr>
        <w:tabs>
          <w:tab w:val="left" w:pos="5954"/>
        </w:tabs>
        <w:ind w:left="4248" w:hanging="3822"/>
        <w:rPr>
          <w:sz w:val="22"/>
          <w:szCs w:val="22"/>
        </w:rPr>
      </w:pPr>
    </w:p>
    <w:p w14:paraId="5EA11989" w14:textId="77777777" w:rsidR="00EC3092" w:rsidRPr="00AC50A2" w:rsidRDefault="00EC3092" w:rsidP="00EC3092">
      <w:pPr>
        <w:tabs>
          <w:tab w:val="left" w:pos="5954"/>
        </w:tabs>
        <w:ind w:left="4248" w:hanging="3822"/>
        <w:rPr>
          <w:sz w:val="22"/>
          <w:szCs w:val="22"/>
        </w:rPr>
      </w:pPr>
    </w:p>
    <w:p w14:paraId="655D7303" w14:textId="77777777" w:rsidR="00EC3092" w:rsidRPr="00AC50A2" w:rsidRDefault="00EC3092" w:rsidP="00EC3092">
      <w:pPr>
        <w:tabs>
          <w:tab w:val="left" w:pos="5954"/>
        </w:tabs>
        <w:ind w:left="4248" w:hanging="3822"/>
        <w:rPr>
          <w:sz w:val="22"/>
          <w:szCs w:val="22"/>
        </w:rPr>
      </w:pPr>
    </w:p>
    <w:p w14:paraId="4D12168D" w14:textId="77777777" w:rsidR="00EC3092" w:rsidRPr="00AC50A2" w:rsidRDefault="00EC3092" w:rsidP="00EC3092">
      <w:pPr>
        <w:tabs>
          <w:tab w:val="left" w:pos="5954"/>
        </w:tabs>
        <w:ind w:left="4248" w:hanging="3822"/>
        <w:rPr>
          <w:sz w:val="22"/>
          <w:szCs w:val="22"/>
        </w:rPr>
      </w:pPr>
    </w:p>
    <w:p w14:paraId="49F7FE9B" w14:textId="77777777" w:rsidR="00EC3092" w:rsidRPr="00AC50A2" w:rsidRDefault="00EC3092" w:rsidP="00EC3092">
      <w:pPr>
        <w:tabs>
          <w:tab w:val="left" w:pos="5954"/>
        </w:tabs>
        <w:ind w:left="4248" w:hanging="3822"/>
        <w:rPr>
          <w:sz w:val="22"/>
          <w:szCs w:val="22"/>
        </w:rPr>
      </w:pPr>
    </w:p>
    <w:p w14:paraId="345DCA95" w14:textId="77777777" w:rsidR="00EC3092" w:rsidRPr="00AC50A2" w:rsidRDefault="00EC3092" w:rsidP="00EC3092">
      <w:pPr>
        <w:pStyle w:val="Akapitzlist"/>
        <w:rPr>
          <w:sz w:val="22"/>
          <w:szCs w:val="22"/>
        </w:rPr>
      </w:pPr>
    </w:p>
    <w:sectPr w:rsidR="00EC3092" w:rsidRPr="00AC50A2" w:rsidSect="00F870ED">
      <w:pgSz w:w="11906" w:h="16838" w:code="9"/>
      <w:pgMar w:top="1417" w:right="1417" w:bottom="1417" w:left="1417" w:header="709" w:footer="72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4168" w14:textId="77777777" w:rsidR="00245E8F" w:rsidRDefault="00245E8F">
      <w:r>
        <w:separator/>
      </w:r>
    </w:p>
  </w:endnote>
  <w:endnote w:type="continuationSeparator" w:id="0">
    <w:p w14:paraId="3F889CE8" w14:textId="77777777" w:rsidR="00245E8F" w:rsidRDefault="0024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SemiBold">
    <w:charset w:val="EE"/>
    <w:family w:val="swiss"/>
    <w:pitch w:val="variable"/>
    <w:sig w:usb0="600002F7" w:usb1="00000003" w:usb2="00000000" w:usb3="00000000" w:csb0="0000019F" w:csb1="00000000"/>
  </w:font>
  <w:font w:name="Source Sans Pro">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EA9A" w14:textId="72E38502" w:rsidR="0041201C" w:rsidRDefault="00E86765">
    <w:pPr>
      <w:pStyle w:val="Stopka"/>
      <w:ind w:right="360"/>
      <w:rPr>
        <w:sz w:val="20"/>
      </w:rPr>
    </w:pPr>
    <w:r>
      <w:rPr>
        <w:sz w:val="20"/>
      </w:rPr>
      <w:t xml:space="preserve">Nr ref. </w:t>
    </w:r>
    <w:r w:rsidR="00F421C6">
      <w:rPr>
        <w:sz w:val="20"/>
      </w:rPr>
      <w:t xml:space="preserve"> </w:t>
    </w:r>
    <w:r w:rsidR="00F421C6" w:rsidRPr="005009FB">
      <w:rPr>
        <w:sz w:val="20"/>
      </w:rPr>
      <w:t>WC</w:t>
    </w:r>
    <w:r>
      <w:rPr>
        <w:sz w:val="20"/>
      </w:rPr>
      <w:t>h</w:t>
    </w:r>
    <w:r w:rsidR="00B0270A">
      <w:rPr>
        <w:sz w:val="20"/>
      </w:rPr>
      <w:t xml:space="preserve">.Z.262………. </w:t>
    </w:r>
  </w:p>
  <w:p w14:paraId="12EF402C" w14:textId="79062171" w:rsidR="00F870ED" w:rsidRDefault="00F870ED">
    <w:pPr>
      <w:pStyle w:val="Stopka"/>
      <w:ind w:right="360"/>
    </w:pPr>
    <w:r>
      <w:rPr>
        <w:rStyle w:val="Numerstrony"/>
      </w:rPr>
      <w:tab/>
    </w:r>
    <w:r>
      <w:rPr>
        <w:rStyle w:val="Numerstrony"/>
      </w:rPr>
      <w:fldChar w:fldCharType="begin"/>
    </w:r>
    <w:r>
      <w:rPr>
        <w:rStyle w:val="Numerstrony"/>
      </w:rPr>
      <w:instrText xml:space="preserve"> PAGE </w:instrText>
    </w:r>
    <w:r>
      <w:rPr>
        <w:rStyle w:val="Numerstrony"/>
      </w:rPr>
      <w:fldChar w:fldCharType="separate"/>
    </w:r>
    <w:r w:rsidR="006A2DF6">
      <w:rPr>
        <w:rStyle w:val="Numerstrony"/>
        <w:noProof/>
      </w:rPr>
      <w:t>- 5 -</w:t>
    </w:r>
    <w:r>
      <w:rPr>
        <w:rStyle w:val="Numerstrony"/>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71237"/>
      <w:docPartObj>
        <w:docPartGallery w:val="Page Numbers (Bottom of Page)"/>
        <w:docPartUnique/>
      </w:docPartObj>
    </w:sdtPr>
    <w:sdtEndPr/>
    <w:sdtContent>
      <w:p w14:paraId="173C69AB" w14:textId="2CDB4167" w:rsidR="0041201C" w:rsidRDefault="0041201C" w:rsidP="0041201C">
        <w:pPr>
          <w:pStyle w:val="Stopka"/>
        </w:pPr>
        <w:r>
          <w:rPr>
            <w:sz w:val="20"/>
          </w:rPr>
          <w:t xml:space="preserve">Nr ref.  </w:t>
        </w:r>
        <w:r w:rsidRPr="005009FB">
          <w:rPr>
            <w:sz w:val="20"/>
          </w:rPr>
          <w:t>WC</w:t>
        </w:r>
        <w:r>
          <w:rPr>
            <w:sz w:val="20"/>
          </w:rPr>
          <w:t>h………………..</w:t>
        </w:r>
      </w:p>
      <w:p w14:paraId="41809BC6" w14:textId="708AC88B" w:rsidR="0041201C" w:rsidRDefault="0041201C">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687" w14:textId="77777777" w:rsidR="00245E8F" w:rsidRDefault="00245E8F">
      <w:r>
        <w:separator/>
      </w:r>
    </w:p>
  </w:footnote>
  <w:footnote w:type="continuationSeparator" w:id="0">
    <w:p w14:paraId="24F9B209" w14:textId="77777777" w:rsidR="00245E8F" w:rsidRDefault="0024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52"/>
      <w:gridCol w:w="7220"/>
    </w:tblGrid>
    <w:tr w:rsidR="0041201C" w:rsidRPr="00E136E8" w14:paraId="3A23054D" w14:textId="77777777" w:rsidTr="00502DCB">
      <w:trPr>
        <w:trHeight w:val="1128"/>
      </w:trPr>
      <w:tc>
        <w:tcPr>
          <w:tcW w:w="1883" w:type="dxa"/>
          <w:shd w:val="clear" w:color="auto" w:fill="auto"/>
        </w:tcPr>
        <w:p w14:paraId="2FFFD92F" w14:textId="77777777" w:rsidR="0041201C" w:rsidRPr="00E136E8" w:rsidRDefault="0041201C" w:rsidP="0041201C">
          <w:pPr>
            <w:tabs>
              <w:tab w:val="center" w:pos="4536"/>
              <w:tab w:val="right" w:pos="9072"/>
            </w:tabs>
            <w:rPr>
              <w:lang w:val="x-none"/>
            </w:rPr>
          </w:pPr>
          <w:r w:rsidRPr="00E136E8">
            <w:rPr>
              <w:noProof/>
              <w:lang w:val="x-none"/>
            </w:rPr>
            <w:drawing>
              <wp:inline distT="0" distB="0" distL="0" distR="0" wp14:anchorId="6C8F2779" wp14:editId="4AEA3841">
                <wp:extent cx="933450" cy="933450"/>
                <wp:effectExtent l="0" t="0" r="0" b="0"/>
                <wp:docPr id="1309657663" name="Obraz 130965766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7617"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8221" w:type="dxa"/>
          <w:shd w:val="clear" w:color="auto" w:fill="auto"/>
          <w:tcMar>
            <w:top w:w="0" w:type="dxa"/>
          </w:tcMar>
          <w:vAlign w:val="center"/>
        </w:tcPr>
        <w:p w14:paraId="053BB1E6" w14:textId="77777777" w:rsidR="0041201C" w:rsidRPr="00E136E8" w:rsidRDefault="0041201C" w:rsidP="0041201C">
          <w:pPr>
            <w:tabs>
              <w:tab w:val="center" w:pos="4536"/>
              <w:tab w:val="right" w:pos="9072"/>
            </w:tabs>
            <w:rPr>
              <w:rFonts w:ascii="Source Sans Pro SemiBold" w:hAnsi="Source Sans Pro SemiBold"/>
              <w:b/>
              <w:bCs/>
              <w:sz w:val="32"/>
              <w:szCs w:val="32"/>
              <w:lang w:val="x-none"/>
            </w:rPr>
          </w:pPr>
          <w:r w:rsidRPr="00E136E8">
            <w:rPr>
              <w:rFonts w:ascii="Source Sans Pro SemiBold" w:hAnsi="Source Sans Pro SemiBold"/>
              <w:b/>
              <w:bCs/>
              <w:sz w:val="32"/>
              <w:szCs w:val="32"/>
              <w:lang w:val="x-none"/>
            </w:rPr>
            <w:t>Politechnika Warszawska</w:t>
          </w:r>
        </w:p>
        <w:p w14:paraId="5E248584" w14:textId="77777777" w:rsidR="0041201C" w:rsidRPr="00E136E8" w:rsidRDefault="0041201C" w:rsidP="0041201C">
          <w:pPr>
            <w:tabs>
              <w:tab w:val="center" w:pos="4536"/>
              <w:tab w:val="right" w:pos="9072"/>
            </w:tabs>
            <w:rPr>
              <w:rFonts w:ascii="Source Sans Pro" w:hAnsi="Source Sans Pro"/>
              <w:lang w:val="x-none"/>
            </w:rPr>
          </w:pPr>
          <w:r w:rsidRPr="00E136E8">
            <w:rPr>
              <w:rFonts w:ascii="Source Sans Pro" w:hAnsi="Source Sans Pro"/>
              <w:lang w:val="x-none"/>
            </w:rPr>
            <w:t>Wydział Chemiczny</w:t>
          </w:r>
        </w:p>
      </w:tc>
    </w:tr>
  </w:tbl>
  <w:p w14:paraId="4A8CAF2B" w14:textId="77777777" w:rsidR="0041201C" w:rsidRDefault="004120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CED61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9831726"/>
    <w:multiLevelType w:val="hybridMultilevel"/>
    <w:tmpl w:val="B974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B3BA2"/>
    <w:multiLevelType w:val="hybridMultilevel"/>
    <w:tmpl w:val="11123A3A"/>
    <w:lvl w:ilvl="0" w:tplc="7F961C0E">
      <w:start w:val="2"/>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C68B9"/>
    <w:multiLevelType w:val="hybridMultilevel"/>
    <w:tmpl w:val="EB7A513E"/>
    <w:lvl w:ilvl="0" w:tplc="623C211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F39B0"/>
    <w:multiLevelType w:val="hybridMultilevel"/>
    <w:tmpl w:val="A2A63958"/>
    <w:lvl w:ilvl="0" w:tplc="49281550">
      <w:start w:val="4"/>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50542"/>
    <w:multiLevelType w:val="multilevel"/>
    <w:tmpl w:val="268C321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8F55F0"/>
    <w:multiLevelType w:val="multilevel"/>
    <w:tmpl w:val="3068963C"/>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72C82"/>
    <w:multiLevelType w:val="hybridMultilevel"/>
    <w:tmpl w:val="F2C4DEA6"/>
    <w:lvl w:ilvl="0" w:tplc="133EA6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0074D"/>
    <w:multiLevelType w:val="multilevel"/>
    <w:tmpl w:val="64FA44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685244"/>
    <w:multiLevelType w:val="multilevel"/>
    <w:tmpl w:val="971A5B50"/>
    <w:lvl w:ilvl="0">
      <w:start w:val="5"/>
      <w:numFmt w:val="decimal"/>
      <w:lvlText w:val="%1."/>
      <w:lvlJc w:val="left"/>
      <w:pPr>
        <w:tabs>
          <w:tab w:val="num" w:pos="454"/>
        </w:tabs>
        <w:ind w:left="454" w:hanging="45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E5F5264"/>
    <w:multiLevelType w:val="hybridMultilevel"/>
    <w:tmpl w:val="523E7B72"/>
    <w:lvl w:ilvl="0" w:tplc="34D066C8">
      <w:start w:val="1"/>
      <w:numFmt w:val="decimal"/>
      <w:lvlText w:val="%1."/>
      <w:lvlJc w:val="left"/>
      <w:pPr>
        <w:ind w:left="928" w:hanging="360"/>
      </w:pPr>
      <w:rPr>
        <w:b w:val="0"/>
        <w:bCs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1" w15:restartNumberingAfterBreak="0">
    <w:nsid w:val="23470BC7"/>
    <w:multiLevelType w:val="singleLevel"/>
    <w:tmpl w:val="023E7B02"/>
    <w:lvl w:ilvl="0">
      <w:start w:val="1"/>
      <w:numFmt w:val="lowerLetter"/>
      <w:lvlText w:val="%1)"/>
      <w:lvlJc w:val="left"/>
      <w:pPr>
        <w:tabs>
          <w:tab w:val="num" w:pos="720"/>
        </w:tabs>
        <w:ind w:left="720" w:hanging="360"/>
      </w:pPr>
      <w:rPr>
        <w:rFonts w:hint="default"/>
      </w:rPr>
    </w:lvl>
  </w:abstractNum>
  <w:abstractNum w:abstractNumId="12" w15:restartNumberingAfterBreak="0">
    <w:nsid w:val="275636A1"/>
    <w:multiLevelType w:val="multilevel"/>
    <w:tmpl w:val="3068963C"/>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884390"/>
    <w:multiLevelType w:val="hybridMultilevel"/>
    <w:tmpl w:val="FD7AD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4213A"/>
    <w:multiLevelType w:val="singleLevel"/>
    <w:tmpl w:val="87ECD15A"/>
    <w:lvl w:ilvl="0">
      <w:start w:val="1"/>
      <w:numFmt w:val="decimal"/>
      <w:lvlText w:val="%1."/>
      <w:lvlJc w:val="left"/>
      <w:pPr>
        <w:tabs>
          <w:tab w:val="num" w:pos="360"/>
        </w:tabs>
        <w:ind w:left="0" w:firstLine="0"/>
      </w:pPr>
      <w:rPr>
        <w:rFonts w:hint="default"/>
      </w:rPr>
    </w:lvl>
  </w:abstractNum>
  <w:abstractNum w:abstractNumId="15" w15:restartNumberingAfterBreak="0">
    <w:nsid w:val="2ADB5E1D"/>
    <w:multiLevelType w:val="multilevel"/>
    <w:tmpl w:val="D68440E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CA19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E202DA"/>
    <w:multiLevelType w:val="hybridMultilevel"/>
    <w:tmpl w:val="386603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33E751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34A76"/>
    <w:multiLevelType w:val="hybridMultilevel"/>
    <w:tmpl w:val="80141C72"/>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4809B4"/>
    <w:multiLevelType w:val="hybridMultilevel"/>
    <w:tmpl w:val="ABD2290C"/>
    <w:lvl w:ilvl="0" w:tplc="DC08C808">
      <w:start w:val="1"/>
      <w:numFmt w:val="lowerLetter"/>
      <w:lvlText w:val="%1)"/>
      <w:lvlJc w:val="left"/>
      <w:pPr>
        <w:tabs>
          <w:tab w:val="num" w:pos="323"/>
        </w:tabs>
        <w:ind w:left="64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A161E1"/>
    <w:multiLevelType w:val="hybridMultilevel"/>
    <w:tmpl w:val="1D0248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347CE4"/>
    <w:multiLevelType w:val="multilevel"/>
    <w:tmpl w:val="72A6D770"/>
    <w:lvl w:ilvl="0">
      <w:start w:val="6"/>
      <w:numFmt w:val="decimal"/>
      <w:lvlText w:val="%1."/>
      <w:lvlJc w:val="left"/>
      <w:pPr>
        <w:tabs>
          <w:tab w:val="num" w:pos="454"/>
        </w:tabs>
        <w:ind w:left="454" w:hanging="454"/>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0FB1846"/>
    <w:multiLevelType w:val="hybridMultilevel"/>
    <w:tmpl w:val="D36C9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20D20"/>
    <w:multiLevelType w:val="hybridMultilevel"/>
    <w:tmpl w:val="956CFCB2"/>
    <w:lvl w:ilvl="0" w:tplc="9D9C01C0">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41120DD5"/>
    <w:multiLevelType w:val="multilevel"/>
    <w:tmpl w:val="3AEE09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4592C"/>
    <w:multiLevelType w:val="hybridMultilevel"/>
    <w:tmpl w:val="4A2C0856"/>
    <w:lvl w:ilvl="0" w:tplc="581E0380">
      <w:start w:val="7"/>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6B6DE1"/>
    <w:multiLevelType w:val="multilevel"/>
    <w:tmpl w:val="C96CBD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b w:val="0"/>
        <w:i w:val="0"/>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E7778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A8639BD"/>
    <w:multiLevelType w:val="multilevel"/>
    <w:tmpl w:val="FA66D1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F8278BF"/>
    <w:multiLevelType w:val="hybridMultilevel"/>
    <w:tmpl w:val="881C2FDA"/>
    <w:lvl w:ilvl="0" w:tplc="B93CE492">
      <w:start w:val="1"/>
      <w:numFmt w:val="lowerLetter"/>
      <w:lvlText w:val="%1)"/>
      <w:lvlJc w:val="left"/>
      <w:pPr>
        <w:tabs>
          <w:tab w:val="num" w:pos="1068"/>
        </w:tabs>
        <w:ind w:left="1068" w:hanging="360"/>
      </w:pPr>
      <w:rPr>
        <w:rFonts w:hint="default"/>
      </w:rPr>
    </w:lvl>
    <w:lvl w:ilvl="1" w:tplc="A6F80694">
      <w:start w:val="6"/>
      <w:numFmt w:val="decimal"/>
      <w:lvlText w:val="%2."/>
      <w:lvlJc w:val="left"/>
      <w:pPr>
        <w:tabs>
          <w:tab w:val="num" w:pos="360"/>
        </w:tabs>
        <w:ind w:left="284" w:hanging="284"/>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34" w15:restartNumberingAfterBreak="0">
    <w:nsid w:val="55293E5B"/>
    <w:multiLevelType w:val="singleLevel"/>
    <w:tmpl w:val="C0D676BA"/>
    <w:lvl w:ilvl="0">
      <w:start w:val="5"/>
      <w:numFmt w:val="bullet"/>
      <w:lvlText w:val="-"/>
      <w:lvlJc w:val="left"/>
      <w:pPr>
        <w:tabs>
          <w:tab w:val="num" w:pos="360"/>
        </w:tabs>
        <w:ind w:left="360" w:hanging="360"/>
      </w:pPr>
      <w:rPr>
        <w:rFonts w:hint="default"/>
      </w:rPr>
    </w:lvl>
  </w:abstractNum>
  <w:abstractNum w:abstractNumId="35" w15:restartNumberingAfterBreak="0">
    <w:nsid w:val="55D106B2"/>
    <w:multiLevelType w:val="hybridMultilevel"/>
    <w:tmpl w:val="AA980690"/>
    <w:lvl w:ilvl="0" w:tplc="1FEC0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561D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1D5D9A"/>
    <w:multiLevelType w:val="multilevel"/>
    <w:tmpl w:val="E15E5C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ED401B"/>
    <w:multiLevelType w:val="multilevel"/>
    <w:tmpl w:val="94AE45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F6745A"/>
    <w:multiLevelType w:val="hybridMultilevel"/>
    <w:tmpl w:val="91CCA128"/>
    <w:lvl w:ilvl="0" w:tplc="FFFFFFFF">
      <w:start w:val="1"/>
      <w:numFmt w:val="decimal"/>
      <w:lvlText w:val="%1."/>
      <w:lvlJc w:val="left"/>
      <w:pPr>
        <w:tabs>
          <w:tab w:val="num" w:pos="425"/>
        </w:tabs>
        <w:ind w:left="425" w:hanging="425"/>
      </w:pPr>
      <w:rPr>
        <w:rFonts w:ascii="Times New Roman" w:hAnsi="Times New Roman"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D7174A"/>
    <w:multiLevelType w:val="multilevel"/>
    <w:tmpl w:val="F7DA11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BD7A4A"/>
    <w:multiLevelType w:val="hybridMultilevel"/>
    <w:tmpl w:val="553C6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D6248C"/>
    <w:multiLevelType w:val="hybridMultilevel"/>
    <w:tmpl w:val="9514AC5A"/>
    <w:lvl w:ilvl="0" w:tplc="DCAC3D22">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D7A742E"/>
    <w:multiLevelType w:val="multilevel"/>
    <w:tmpl w:val="94AE45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454"/>
      </w:pPr>
      <w:rPr>
        <w:rFonts w:hint="default"/>
      </w:rPr>
    </w:lvl>
    <w:lvl w:ilvl="2">
      <w:start w:val="1"/>
      <w:numFmt w:val="lowerLetter"/>
      <w:lvlText w:val="%1.%2.%3"/>
      <w:lvlJc w:val="left"/>
      <w:pPr>
        <w:tabs>
          <w:tab w:val="num" w:pos="964"/>
        </w:tabs>
        <w:ind w:left="964"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7E1504"/>
    <w:multiLevelType w:val="hybridMultilevel"/>
    <w:tmpl w:val="83026E20"/>
    <w:lvl w:ilvl="0" w:tplc="4B60F4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8766170">
    <w:abstractNumId w:val="34"/>
  </w:num>
  <w:num w:numId="2" w16cid:durableId="1215971702">
    <w:abstractNumId w:val="11"/>
  </w:num>
  <w:num w:numId="3" w16cid:durableId="54358206">
    <w:abstractNumId w:val="32"/>
  </w:num>
  <w:num w:numId="4" w16cid:durableId="1212309913">
    <w:abstractNumId w:val="17"/>
  </w:num>
  <w:num w:numId="5" w16cid:durableId="1441026930">
    <w:abstractNumId w:val="31"/>
  </w:num>
  <w:num w:numId="6" w16cid:durableId="1253396097">
    <w:abstractNumId w:val="3"/>
  </w:num>
  <w:num w:numId="7" w16cid:durableId="474833951">
    <w:abstractNumId w:val="2"/>
  </w:num>
  <w:num w:numId="8" w16cid:durableId="589243538">
    <w:abstractNumId w:val="28"/>
  </w:num>
  <w:num w:numId="9" w16cid:durableId="1576746855">
    <w:abstractNumId w:val="4"/>
  </w:num>
  <w:num w:numId="10" w16cid:durableId="1850483967">
    <w:abstractNumId w:val="9"/>
  </w:num>
  <w:num w:numId="11" w16cid:durableId="1065685570">
    <w:abstractNumId w:val="26"/>
  </w:num>
  <w:num w:numId="12" w16cid:durableId="1881284385">
    <w:abstractNumId w:val="23"/>
  </w:num>
  <w:num w:numId="13" w16cid:durableId="1681001680">
    <w:abstractNumId w:val="8"/>
  </w:num>
  <w:num w:numId="14" w16cid:durableId="68385613">
    <w:abstractNumId w:val="27"/>
  </w:num>
  <w:num w:numId="15" w16cid:durableId="173764627">
    <w:abstractNumId w:val="40"/>
  </w:num>
  <w:num w:numId="16" w16cid:durableId="1495603031">
    <w:abstractNumId w:val="14"/>
  </w:num>
  <w:num w:numId="17" w16cid:durableId="1987934131">
    <w:abstractNumId w:val="0"/>
  </w:num>
  <w:num w:numId="18" w16cid:durableId="281613685">
    <w:abstractNumId w:val="21"/>
  </w:num>
  <w:num w:numId="19" w16cid:durableId="269582054">
    <w:abstractNumId w:val="22"/>
  </w:num>
  <w:num w:numId="20" w16cid:durableId="1012344056">
    <w:abstractNumId w:val="5"/>
  </w:num>
  <w:num w:numId="21" w16cid:durableId="1573082022">
    <w:abstractNumId w:val="38"/>
  </w:num>
  <w:num w:numId="22" w16cid:durableId="1941060478">
    <w:abstractNumId w:val="44"/>
  </w:num>
  <w:num w:numId="23" w16cid:durableId="105736212">
    <w:abstractNumId w:val="15"/>
  </w:num>
  <w:num w:numId="24" w16cid:durableId="1394231746">
    <w:abstractNumId w:val="19"/>
  </w:num>
  <w:num w:numId="25" w16cid:durableId="313946542">
    <w:abstractNumId w:val="13"/>
  </w:num>
  <w:num w:numId="26" w16cid:durableId="1632008844">
    <w:abstractNumId w:val="41"/>
  </w:num>
  <w:num w:numId="27" w16cid:durableId="608465960">
    <w:abstractNumId w:val="29"/>
  </w:num>
  <w:num w:numId="28" w16cid:durableId="1801606298">
    <w:abstractNumId w:val="16"/>
  </w:num>
  <w:num w:numId="29" w16cid:durableId="2091609805">
    <w:abstractNumId w:val="45"/>
  </w:num>
  <w:num w:numId="30" w16cid:durableId="837693535">
    <w:abstractNumId w:val="35"/>
  </w:num>
  <w:num w:numId="31" w16cid:durableId="1836720208">
    <w:abstractNumId w:val="7"/>
  </w:num>
  <w:num w:numId="32" w16cid:durableId="2126922537">
    <w:abstractNumId w:val="33"/>
  </w:num>
  <w:num w:numId="33" w16cid:durableId="1332098529">
    <w:abstractNumId w:val="20"/>
  </w:num>
  <w:num w:numId="34" w16cid:durableId="182981458">
    <w:abstractNumId w:val="18"/>
  </w:num>
  <w:num w:numId="35" w16cid:durableId="851264704">
    <w:abstractNumId w:val="30"/>
  </w:num>
  <w:num w:numId="36" w16cid:durableId="108669849">
    <w:abstractNumId w:val="24"/>
  </w:num>
  <w:num w:numId="37" w16cid:durableId="2048216684">
    <w:abstractNumId w:val="25"/>
  </w:num>
  <w:num w:numId="38" w16cid:durableId="586232030">
    <w:abstractNumId w:val="37"/>
  </w:num>
  <w:num w:numId="39" w16cid:durableId="1808550648">
    <w:abstractNumId w:val="6"/>
  </w:num>
  <w:num w:numId="40" w16cid:durableId="379596018">
    <w:abstractNumId w:val="36"/>
  </w:num>
  <w:num w:numId="41" w16cid:durableId="1539469201">
    <w:abstractNumId w:val="12"/>
  </w:num>
  <w:num w:numId="42" w16cid:durableId="979572757">
    <w:abstractNumId w:val="39"/>
  </w:num>
  <w:num w:numId="43" w16cid:durableId="238911436">
    <w:abstractNumId w:val="1"/>
  </w:num>
  <w:num w:numId="44" w16cid:durableId="11881066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4103716">
    <w:abstractNumId w:val="43"/>
  </w:num>
  <w:num w:numId="46" w16cid:durableId="1321083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04"/>
    <w:rsid w:val="00001232"/>
    <w:rsid w:val="000053A3"/>
    <w:rsid w:val="0001187A"/>
    <w:rsid w:val="000130AC"/>
    <w:rsid w:val="00015ED7"/>
    <w:rsid w:val="000247A4"/>
    <w:rsid w:val="00035CEB"/>
    <w:rsid w:val="00042B8D"/>
    <w:rsid w:val="000453C2"/>
    <w:rsid w:val="000521E1"/>
    <w:rsid w:val="00055A73"/>
    <w:rsid w:val="0006406D"/>
    <w:rsid w:val="00065FC7"/>
    <w:rsid w:val="00066B96"/>
    <w:rsid w:val="000743A9"/>
    <w:rsid w:val="0007495C"/>
    <w:rsid w:val="000801E0"/>
    <w:rsid w:val="00082431"/>
    <w:rsid w:val="00092043"/>
    <w:rsid w:val="000A12BD"/>
    <w:rsid w:val="000B1074"/>
    <w:rsid w:val="000B3A1F"/>
    <w:rsid w:val="000D597B"/>
    <w:rsid w:val="000D777B"/>
    <w:rsid w:val="000E4453"/>
    <w:rsid w:val="000F47E0"/>
    <w:rsid w:val="001012BC"/>
    <w:rsid w:val="00101333"/>
    <w:rsid w:val="00103C13"/>
    <w:rsid w:val="00103FB6"/>
    <w:rsid w:val="00104A19"/>
    <w:rsid w:val="001050AC"/>
    <w:rsid w:val="0011381E"/>
    <w:rsid w:val="00114CCE"/>
    <w:rsid w:val="00114F4C"/>
    <w:rsid w:val="00124CEF"/>
    <w:rsid w:val="00134544"/>
    <w:rsid w:val="00143436"/>
    <w:rsid w:val="00151F92"/>
    <w:rsid w:val="00154F63"/>
    <w:rsid w:val="001672F6"/>
    <w:rsid w:val="00184D31"/>
    <w:rsid w:val="00185AA6"/>
    <w:rsid w:val="0018772D"/>
    <w:rsid w:val="001A12F8"/>
    <w:rsid w:val="001B1E96"/>
    <w:rsid w:val="001C2382"/>
    <w:rsid w:val="001C3ACF"/>
    <w:rsid w:val="001D07A0"/>
    <w:rsid w:val="001D2FD5"/>
    <w:rsid w:val="001D7D51"/>
    <w:rsid w:val="001E38AB"/>
    <w:rsid w:val="0020218F"/>
    <w:rsid w:val="00210766"/>
    <w:rsid w:val="00211A5C"/>
    <w:rsid w:val="00217D0A"/>
    <w:rsid w:val="00220474"/>
    <w:rsid w:val="00231AB9"/>
    <w:rsid w:val="00245E8F"/>
    <w:rsid w:val="00246D9B"/>
    <w:rsid w:val="00247D08"/>
    <w:rsid w:val="00256521"/>
    <w:rsid w:val="00256A99"/>
    <w:rsid w:val="00261CC5"/>
    <w:rsid w:val="00267EDB"/>
    <w:rsid w:val="00270E6E"/>
    <w:rsid w:val="00295AC4"/>
    <w:rsid w:val="002A2F7D"/>
    <w:rsid w:val="002B0A4E"/>
    <w:rsid w:val="002C3525"/>
    <w:rsid w:val="002D40CC"/>
    <w:rsid w:val="002E17FD"/>
    <w:rsid w:val="002E4EBC"/>
    <w:rsid w:val="002F1F10"/>
    <w:rsid w:val="00312FBF"/>
    <w:rsid w:val="00315406"/>
    <w:rsid w:val="0031586A"/>
    <w:rsid w:val="00316C4C"/>
    <w:rsid w:val="00330CBB"/>
    <w:rsid w:val="00345FF6"/>
    <w:rsid w:val="00352856"/>
    <w:rsid w:val="003702AB"/>
    <w:rsid w:val="003719A0"/>
    <w:rsid w:val="00385DE9"/>
    <w:rsid w:val="003A167F"/>
    <w:rsid w:val="003C09D5"/>
    <w:rsid w:val="003C6885"/>
    <w:rsid w:val="003D1A8F"/>
    <w:rsid w:val="003D2703"/>
    <w:rsid w:val="0041201C"/>
    <w:rsid w:val="00413620"/>
    <w:rsid w:val="00414704"/>
    <w:rsid w:val="00415F2F"/>
    <w:rsid w:val="00415F5B"/>
    <w:rsid w:val="00420329"/>
    <w:rsid w:val="004208A6"/>
    <w:rsid w:val="00434BA5"/>
    <w:rsid w:val="004402FB"/>
    <w:rsid w:val="00441397"/>
    <w:rsid w:val="00447C7B"/>
    <w:rsid w:val="0045242B"/>
    <w:rsid w:val="00460F36"/>
    <w:rsid w:val="0046225D"/>
    <w:rsid w:val="00471EE6"/>
    <w:rsid w:val="00473846"/>
    <w:rsid w:val="00475F1D"/>
    <w:rsid w:val="004908AC"/>
    <w:rsid w:val="00493FC9"/>
    <w:rsid w:val="00494ED3"/>
    <w:rsid w:val="00495145"/>
    <w:rsid w:val="0049663A"/>
    <w:rsid w:val="004B70F5"/>
    <w:rsid w:val="004C0385"/>
    <w:rsid w:val="004D255A"/>
    <w:rsid w:val="004D5973"/>
    <w:rsid w:val="004D61FA"/>
    <w:rsid w:val="004E18EE"/>
    <w:rsid w:val="004E2A6F"/>
    <w:rsid w:val="004F0E58"/>
    <w:rsid w:val="004F2CC0"/>
    <w:rsid w:val="004F57D7"/>
    <w:rsid w:val="005009FB"/>
    <w:rsid w:val="00513171"/>
    <w:rsid w:val="00513DE4"/>
    <w:rsid w:val="00515A11"/>
    <w:rsid w:val="00516E8C"/>
    <w:rsid w:val="00525804"/>
    <w:rsid w:val="005260F6"/>
    <w:rsid w:val="00530986"/>
    <w:rsid w:val="00531784"/>
    <w:rsid w:val="005336F3"/>
    <w:rsid w:val="0053651B"/>
    <w:rsid w:val="00536EAD"/>
    <w:rsid w:val="00546380"/>
    <w:rsid w:val="00546AFA"/>
    <w:rsid w:val="0054791F"/>
    <w:rsid w:val="00553BD9"/>
    <w:rsid w:val="005616F0"/>
    <w:rsid w:val="005739A4"/>
    <w:rsid w:val="00590530"/>
    <w:rsid w:val="005A1240"/>
    <w:rsid w:val="005A3759"/>
    <w:rsid w:val="005B3645"/>
    <w:rsid w:val="005F1299"/>
    <w:rsid w:val="005F4F32"/>
    <w:rsid w:val="005F6A95"/>
    <w:rsid w:val="00607402"/>
    <w:rsid w:val="00611984"/>
    <w:rsid w:val="006119C1"/>
    <w:rsid w:val="00611C46"/>
    <w:rsid w:val="00614394"/>
    <w:rsid w:val="0061542F"/>
    <w:rsid w:val="0061633B"/>
    <w:rsid w:val="00621246"/>
    <w:rsid w:val="0064090D"/>
    <w:rsid w:val="00660BE5"/>
    <w:rsid w:val="00662886"/>
    <w:rsid w:val="006639F4"/>
    <w:rsid w:val="006758B3"/>
    <w:rsid w:val="006770DC"/>
    <w:rsid w:val="00685184"/>
    <w:rsid w:val="00687E57"/>
    <w:rsid w:val="006A2D3C"/>
    <w:rsid w:val="006A2DF6"/>
    <w:rsid w:val="006C0CE1"/>
    <w:rsid w:val="006C230C"/>
    <w:rsid w:val="006C4C3F"/>
    <w:rsid w:val="006C7687"/>
    <w:rsid w:val="006C77CA"/>
    <w:rsid w:val="006D0DB0"/>
    <w:rsid w:val="006D241F"/>
    <w:rsid w:val="006D55CC"/>
    <w:rsid w:val="006E70B3"/>
    <w:rsid w:val="006E766D"/>
    <w:rsid w:val="006F7B20"/>
    <w:rsid w:val="00716306"/>
    <w:rsid w:val="00722036"/>
    <w:rsid w:val="00723C0B"/>
    <w:rsid w:val="007265B0"/>
    <w:rsid w:val="00732D21"/>
    <w:rsid w:val="00733B83"/>
    <w:rsid w:val="007340ED"/>
    <w:rsid w:val="007370A1"/>
    <w:rsid w:val="0074347A"/>
    <w:rsid w:val="007478D6"/>
    <w:rsid w:val="00752FE8"/>
    <w:rsid w:val="00754898"/>
    <w:rsid w:val="00755D2F"/>
    <w:rsid w:val="00756063"/>
    <w:rsid w:val="007647C7"/>
    <w:rsid w:val="00765080"/>
    <w:rsid w:val="007653D5"/>
    <w:rsid w:val="00766D14"/>
    <w:rsid w:val="0077076C"/>
    <w:rsid w:val="007848CD"/>
    <w:rsid w:val="007849F3"/>
    <w:rsid w:val="00790FC0"/>
    <w:rsid w:val="007B011A"/>
    <w:rsid w:val="007B3A50"/>
    <w:rsid w:val="007C42C0"/>
    <w:rsid w:val="007C5749"/>
    <w:rsid w:val="007C76D0"/>
    <w:rsid w:val="007D6513"/>
    <w:rsid w:val="007E1148"/>
    <w:rsid w:val="007E3A72"/>
    <w:rsid w:val="007E7E5B"/>
    <w:rsid w:val="00801B2E"/>
    <w:rsid w:val="008033DE"/>
    <w:rsid w:val="00811782"/>
    <w:rsid w:val="00816500"/>
    <w:rsid w:val="00863905"/>
    <w:rsid w:val="00865BA2"/>
    <w:rsid w:val="008722EE"/>
    <w:rsid w:val="00882D27"/>
    <w:rsid w:val="0088419A"/>
    <w:rsid w:val="00885C2B"/>
    <w:rsid w:val="00886295"/>
    <w:rsid w:val="00892867"/>
    <w:rsid w:val="008969D0"/>
    <w:rsid w:val="008A2279"/>
    <w:rsid w:val="008B3EAE"/>
    <w:rsid w:val="008D19A4"/>
    <w:rsid w:val="008D4436"/>
    <w:rsid w:val="008D76E3"/>
    <w:rsid w:val="008E6A1C"/>
    <w:rsid w:val="008F3140"/>
    <w:rsid w:val="0090389A"/>
    <w:rsid w:val="0091137B"/>
    <w:rsid w:val="00912ECC"/>
    <w:rsid w:val="00920E37"/>
    <w:rsid w:val="00927208"/>
    <w:rsid w:val="00930788"/>
    <w:rsid w:val="0095106F"/>
    <w:rsid w:val="0096135F"/>
    <w:rsid w:val="009B0674"/>
    <w:rsid w:val="009B136B"/>
    <w:rsid w:val="009B3A03"/>
    <w:rsid w:val="009B49BB"/>
    <w:rsid w:val="009B5ADB"/>
    <w:rsid w:val="009B73A2"/>
    <w:rsid w:val="009C175E"/>
    <w:rsid w:val="009C2346"/>
    <w:rsid w:val="009C7C9A"/>
    <w:rsid w:val="009D0442"/>
    <w:rsid w:val="009D10D8"/>
    <w:rsid w:val="009E4D6F"/>
    <w:rsid w:val="009E53EF"/>
    <w:rsid w:val="009F3DE5"/>
    <w:rsid w:val="00A00022"/>
    <w:rsid w:val="00A07E1C"/>
    <w:rsid w:val="00A21D04"/>
    <w:rsid w:val="00A37495"/>
    <w:rsid w:val="00A43B0F"/>
    <w:rsid w:val="00A5236A"/>
    <w:rsid w:val="00A601F3"/>
    <w:rsid w:val="00A60F7D"/>
    <w:rsid w:val="00A63559"/>
    <w:rsid w:val="00A654C6"/>
    <w:rsid w:val="00A6599F"/>
    <w:rsid w:val="00A659C5"/>
    <w:rsid w:val="00A65C05"/>
    <w:rsid w:val="00A730AB"/>
    <w:rsid w:val="00A80CFE"/>
    <w:rsid w:val="00A860B0"/>
    <w:rsid w:val="00A97BFF"/>
    <w:rsid w:val="00AA6E5B"/>
    <w:rsid w:val="00AB25BB"/>
    <w:rsid w:val="00AB6DF4"/>
    <w:rsid w:val="00AC50A2"/>
    <w:rsid w:val="00AD4F61"/>
    <w:rsid w:val="00AE37E3"/>
    <w:rsid w:val="00AE45C3"/>
    <w:rsid w:val="00B0270A"/>
    <w:rsid w:val="00B027C6"/>
    <w:rsid w:val="00B0326F"/>
    <w:rsid w:val="00B11224"/>
    <w:rsid w:val="00B118CC"/>
    <w:rsid w:val="00B13363"/>
    <w:rsid w:val="00B14781"/>
    <w:rsid w:val="00B149F2"/>
    <w:rsid w:val="00B22513"/>
    <w:rsid w:val="00B22ACB"/>
    <w:rsid w:val="00B235BC"/>
    <w:rsid w:val="00B352AB"/>
    <w:rsid w:val="00B37EAA"/>
    <w:rsid w:val="00B43B2E"/>
    <w:rsid w:val="00B44888"/>
    <w:rsid w:val="00B466CC"/>
    <w:rsid w:val="00B52A58"/>
    <w:rsid w:val="00B55ACC"/>
    <w:rsid w:val="00B6665E"/>
    <w:rsid w:val="00B72A13"/>
    <w:rsid w:val="00B7350F"/>
    <w:rsid w:val="00B80100"/>
    <w:rsid w:val="00B82043"/>
    <w:rsid w:val="00B87847"/>
    <w:rsid w:val="00B94667"/>
    <w:rsid w:val="00BA1B12"/>
    <w:rsid w:val="00BA6968"/>
    <w:rsid w:val="00BD71CF"/>
    <w:rsid w:val="00BE78AD"/>
    <w:rsid w:val="00BF1520"/>
    <w:rsid w:val="00BF34B4"/>
    <w:rsid w:val="00C109CC"/>
    <w:rsid w:val="00C13CEC"/>
    <w:rsid w:val="00C15FBF"/>
    <w:rsid w:val="00C23232"/>
    <w:rsid w:val="00C24603"/>
    <w:rsid w:val="00C26C57"/>
    <w:rsid w:val="00C328A2"/>
    <w:rsid w:val="00C35B6A"/>
    <w:rsid w:val="00C3659B"/>
    <w:rsid w:val="00C4703A"/>
    <w:rsid w:val="00C52F1C"/>
    <w:rsid w:val="00C622E7"/>
    <w:rsid w:val="00C7744E"/>
    <w:rsid w:val="00C77768"/>
    <w:rsid w:val="00C77907"/>
    <w:rsid w:val="00CB5FFF"/>
    <w:rsid w:val="00CC224D"/>
    <w:rsid w:val="00CD15EC"/>
    <w:rsid w:val="00CD2806"/>
    <w:rsid w:val="00CD325D"/>
    <w:rsid w:val="00CD4FD6"/>
    <w:rsid w:val="00CD68B0"/>
    <w:rsid w:val="00CE29AB"/>
    <w:rsid w:val="00CE33E0"/>
    <w:rsid w:val="00CE5494"/>
    <w:rsid w:val="00D02B7B"/>
    <w:rsid w:val="00D03A8A"/>
    <w:rsid w:val="00D145FC"/>
    <w:rsid w:val="00D16903"/>
    <w:rsid w:val="00D208E0"/>
    <w:rsid w:val="00D328D5"/>
    <w:rsid w:val="00D464F9"/>
    <w:rsid w:val="00D5081E"/>
    <w:rsid w:val="00D65C3D"/>
    <w:rsid w:val="00D66476"/>
    <w:rsid w:val="00D667CE"/>
    <w:rsid w:val="00D66D8A"/>
    <w:rsid w:val="00D8086D"/>
    <w:rsid w:val="00D81561"/>
    <w:rsid w:val="00DA16E0"/>
    <w:rsid w:val="00DA16E1"/>
    <w:rsid w:val="00DA1978"/>
    <w:rsid w:val="00DA6616"/>
    <w:rsid w:val="00DE2E3D"/>
    <w:rsid w:val="00DE5B95"/>
    <w:rsid w:val="00DF71C6"/>
    <w:rsid w:val="00E03978"/>
    <w:rsid w:val="00E12E75"/>
    <w:rsid w:val="00E14E4E"/>
    <w:rsid w:val="00E15C88"/>
    <w:rsid w:val="00E27374"/>
    <w:rsid w:val="00E30974"/>
    <w:rsid w:val="00E30B21"/>
    <w:rsid w:val="00E334BB"/>
    <w:rsid w:val="00E548AA"/>
    <w:rsid w:val="00E62A48"/>
    <w:rsid w:val="00E66835"/>
    <w:rsid w:val="00E7479A"/>
    <w:rsid w:val="00E772BC"/>
    <w:rsid w:val="00E7760C"/>
    <w:rsid w:val="00E86765"/>
    <w:rsid w:val="00E86B84"/>
    <w:rsid w:val="00EA4514"/>
    <w:rsid w:val="00EB3E84"/>
    <w:rsid w:val="00EB4554"/>
    <w:rsid w:val="00EB50AF"/>
    <w:rsid w:val="00EC3092"/>
    <w:rsid w:val="00ED6309"/>
    <w:rsid w:val="00EF5B79"/>
    <w:rsid w:val="00EF708C"/>
    <w:rsid w:val="00F032C3"/>
    <w:rsid w:val="00F26828"/>
    <w:rsid w:val="00F27319"/>
    <w:rsid w:val="00F421C6"/>
    <w:rsid w:val="00F51312"/>
    <w:rsid w:val="00F548BB"/>
    <w:rsid w:val="00F56ED6"/>
    <w:rsid w:val="00F60C36"/>
    <w:rsid w:val="00F677C3"/>
    <w:rsid w:val="00F768CF"/>
    <w:rsid w:val="00F870ED"/>
    <w:rsid w:val="00F9301D"/>
    <w:rsid w:val="00FD4E32"/>
    <w:rsid w:val="00FF5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34004"/>
  <w15:chartTrackingRefBased/>
  <w15:docId w15:val="{51CA2DD6-9D4A-4B2E-A297-F4F3228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4704"/>
    <w:rPr>
      <w:sz w:val="24"/>
      <w:lang w:eastAsia="en-US"/>
    </w:rPr>
  </w:style>
  <w:style w:type="paragraph" w:styleId="Nagwek1">
    <w:name w:val="heading 1"/>
    <w:basedOn w:val="Normalny"/>
    <w:next w:val="Normalny"/>
    <w:qFormat/>
    <w:rsid w:val="00414704"/>
    <w:pPr>
      <w:keepNext/>
      <w:jc w:val="center"/>
      <w:outlineLvl w:val="0"/>
    </w:pPr>
    <w:rPr>
      <w:b/>
    </w:rPr>
  </w:style>
  <w:style w:type="paragraph" w:styleId="Nagwek2">
    <w:name w:val="heading 2"/>
    <w:basedOn w:val="Normalny"/>
    <w:next w:val="Normalny"/>
    <w:qFormat/>
    <w:rsid w:val="00414704"/>
    <w:pPr>
      <w:keepNext/>
      <w:ind w:left="360"/>
      <w:jc w:val="center"/>
      <w:outlineLvl w:val="1"/>
    </w:pPr>
    <w:rPr>
      <w:b/>
    </w:rPr>
  </w:style>
  <w:style w:type="paragraph" w:styleId="Nagwek3">
    <w:name w:val="heading 3"/>
    <w:basedOn w:val="Normalny"/>
    <w:next w:val="Normalny"/>
    <w:qFormat/>
    <w:rsid w:val="00414704"/>
    <w:pPr>
      <w:keepNext/>
      <w:jc w:val="both"/>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14704"/>
    <w:pPr>
      <w:ind w:left="360"/>
    </w:pPr>
  </w:style>
  <w:style w:type="paragraph" w:styleId="Tekstpodstawowy">
    <w:name w:val="Body Text"/>
    <w:basedOn w:val="Normalny"/>
    <w:link w:val="TekstpodstawowyZnak"/>
    <w:rsid w:val="00414704"/>
    <w:pPr>
      <w:jc w:val="both"/>
    </w:pPr>
    <w:rPr>
      <w:lang w:val="x-none"/>
    </w:rPr>
  </w:style>
  <w:style w:type="paragraph" w:styleId="Tekstpodstawowy2">
    <w:name w:val="Body Text 2"/>
    <w:basedOn w:val="Normalny"/>
    <w:rsid w:val="00414704"/>
    <w:rPr>
      <w:bCs/>
      <w:i/>
    </w:rPr>
  </w:style>
  <w:style w:type="paragraph" w:styleId="Stopka">
    <w:name w:val="footer"/>
    <w:basedOn w:val="Normalny"/>
    <w:link w:val="StopkaZnak"/>
    <w:uiPriority w:val="99"/>
    <w:rsid w:val="00414704"/>
    <w:pPr>
      <w:tabs>
        <w:tab w:val="center" w:pos="4536"/>
        <w:tab w:val="right" w:pos="9072"/>
      </w:tabs>
    </w:pPr>
  </w:style>
  <w:style w:type="character" w:styleId="Numerstrony">
    <w:name w:val="page number"/>
    <w:basedOn w:val="Domylnaczcionkaakapitu"/>
    <w:rsid w:val="00414704"/>
  </w:style>
  <w:style w:type="paragraph" w:styleId="Lista">
    <w:name w:val="List"/>
    <w:basedOn w:val="Normalny"/>
    <w:rsid w:val="001D7D51"/>
    <w:pPr>
      <w:ind w:left="283" w:hanging="283"/>
    </w:pPr>
  </w:style>
  <w:style w:type="paragraph" w:styleId="Lista2">
    <w:name w:val="List 2"/>
    <w:basedOn w:val="Normalny"/>
    <w:rsid w:val="001D7D51"/>
    <w:pPr>
      <w:ind w:left="566" w:hanging="283"/>
    </w:pPr>
  </w:style>
  <w:style w:type="paragraph" w:styleId="Lista3">
    <w:name w:val="List 3"/>
    <w:basedOn w:val="Normalny"/>
    <w:rsid w:val="001D7D51"/>
    <w:pPr>
      <w:ind w:left="849" w:hanging="283"/>
    </w:pPr>
  </w:style>
  <w:style w:type="paragraph" w:styleId="Listapunktowana">
    <w:name w:val="List Bullet"/>
    <w:basedOn w:val="Normalny"/>
    <w:rsid w:val="001D7D51"/>
    <w:pPr>
      <w:numPr>
        <w:numId w:val="17"/>
      </w:numPr>
    </w:pPr>
  </w:style>
  <w:style w:type="paragraph" w:styleId="Lista-kontynuacja">
    <w:name w:val="List Continue"/>
    <w:basedOn w:val="Normalny"/>
    <w:rsid w:val="001D7D51"/>
    <w:pPr>
      <w:spacing w:after="120"/>
      <w:ind w:left="283"/>
    </w:pPr>
  </w:style>
  <w:style w:type="paragraph" w:styleId="Tekstpodstawowyzwciciem">
    <w:name w:val="Body Text First Indent"/>
    <w:basedOn w:val="Tekstpodstawowy"/>
    <w:rsid w:val="001D7D51"/>
    <w:pPr>
      <w:spacing w:after="120"/>
      <w:ind w:firstLine="210"/>
      <w:jc w:val="left"/>
    </w:pPr>
  </w:style>
  <w:style w:type="paragraph" w:styleId="Tekstpodstawowyzwciciem2">
    <w:name w:val="Body Text First Indent 2"/>
    <w:basedOn w:val="Tekstpodstawowywcity"/>
    <w:rsid w:val="001D7D51"/>
    <w:pPr>
      <w:spacing w:after="120"/>
      <w:ind w:left="283" w:firstLine="210"/>
    </w:pPr>
  </w:style>
  <w:style w:type="paragraph" w:styleId="Nagwek">
    <w:name w:val="header"/>
    <w:basedOn w:val="Normalny"/>
    <w:link w:val="NagwekZnak"/>
    <w:uiPriority w:val="99"/>
    <w:rsid w:val="00315406"/>
    <w:pPr>
      <w:tabs>
        <w:tab w:val="center" w:pos="4703"/>
        <w:tab w:val="right" w:pos="9406"/>
      </w:tabs>
    </w:pPr>
  </w:style>
  <w:style w:type="paragraph" w:styleId="Tekstdymka">
    <w:name w:val="Balloon Text"/>
    <w:basedOn w:val="Normalny"/>
    <w:link w:val="TekstdymkaZnak"/>
    <w:rsid w:val="009E4D6F"/>
    <w:rPr>
      <w:rFonts w:ascii="Tahoma" w:hAnsi="Tahoma" w:cs="Tahoma"/>
      <w:sz w:val="16"/>
      <w:szCs w:val="16"/>
    </w:rPr>
  </w:style>
  <w:style w:type="character" w:customStyle="1" w:styleId="TekstdymkaZnak">
    <w:name w:val="Tekst dymka Znak"/>
    <w:link w:val="Tekstdymka"/>
    <w:rsid w:val="009E4D6F"/>
    <w:rPr>
      <w:rFonts w:ascii="Tahoma" w:hAnsi="Tahoma" w:cs="Tahoma"/>
      <w:sz w:val="16"/>
      <w:szCs w:val="16"/>
      <w:lang w:eastAsia="en-US"/>
    </w:rPr>
  </w:style>
  <w:style w:type="character" w:styleId="Hipercze">
    <w:name w:val="Hyperlink"/>
    <w:rsid w:val="0045242B"/>
    <w:rPr>
      <w:color w:val="0000FF"/>
      <w:u w:val="single"/>
    </w:rPr>
  </w:style>
  <w:style w:type="character" w:customStyle="1" w:styleId="grame">
    <w:name w:val="grame"/>
    <w:basedOn w:val="Domylnaczcionkaakapitu"/>
    <w:rsid w:val="007653D5"/>
  </w:style>
  <w:style w:type="paragraph" w:customStyle="1" w:styleId="Default">
    <w:name w:val="Default"/>
    <w:rsid w:val="007653D5"/>
    <w:pPr>
      <w:autoSpaceDE w:val="0"/>
      <w:autoSpaceDN w:val="0"/>
      <w:adjustRightInd w:val="0"/>
    </w:pPr>
    <w:rPr>
      <w:rFonts w:ascii="Arial" w:hAnsi="Arial" w:cs="Arial"/>
      <w:color w:val="000000"/>
      <w:sz w:val="24"/>
      <w:szCs w:val="24"/>
    </w:rPr>
  </w:style>
  <w:style w:type="paragraph" w:customStyle="1" w:styleId="BodyText22">
    <w:name w:val="Body Text 22"/>
    <w:basedOn w:val="Normalny"/>
    <w:rsid w:val="007653D5"/>
    <w:pPr>
      <w:spacing w:line="360" w:lineRule="auto"/>
      <w:jc w:val="both"/>
    </w:pPr>
    <w:rPr>
      <w:sz w:val="26"/>
      <w:szCs w:val="26"/>
      <w:lang w:eastAsia="pl-PL"/>
    </w:rPr>
  </w:style>
  <w:style w:type="table" w:styleId="Tabela-Siatka">
    <w:name w:val="Table Grid"/>
    <w:basedOn w:val="Standardowy"/>
    <w:rsid w:val="0049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F3140"/>
    <w:rPr>
      <w:sz w:val="16"/>
      <w:szCs w:val="16"/>
    </w:rPr>
  </w:style>
  <w:style w:type="paragraph" w:styleId="Tekstkomentarza">
    <w:name w:val="annotation text"/>
    <w:basedOn w:val="Normalny"/>
    <w:link w:val="TekstkomentarzaZnak"/>
    <w:rsid w:val="008F3140"/>
    <w:rPr>
      <w:sz w:val="20"/>
    </w:rPr>
  </w:style>
  <w:style w:type="character" w:customStyle="1" w:styleId="TekstkomentarzaZnak">
    <w:name w:val="Tekst komentarza Znak"/>
    <w:link w:val="Tekstkomentarza"/>
    <w:rsid w:val="008F3140"/>
    <w:rPr>
      <w:lang w:eastAsia="en-US"/>
    </w:rPr>
  </w:style>
  <w:style w:type="paragraph" w:styleId="Tematkomentarza">
    <w:name w:val="annotation subject"/>
    <w:basedOn w:val="Tekstkomentarza"/>
    <w:next w:val="Tekstkomentarza"/>
    <w:link w:val="TematkomentarzaZnak"/>
    <w:rsid w:val="008F3140"/>
    <w:rPr>
      <w:b/>
      <w:bCs/>
    </w:rPr>
  </w:style>
  <w:style w:type="character" w:customStyle="1" w:styleId="TematkomentarzaZnak">
    <w:name w:val="Temat komentarza Znak"/>
    <w:link w:val="Tematkomentarza"/>
    <w:rsid w:val="008F3140"/>
    <w:rPr>
      <w:b/>
      <w:bCs/>
      <w:lang w:eastAsia="en-US"/>
    </w:rPr>
  </w:style>
  <w:style w:type="paragraph" w:styleId="Legenda">
    <w:name w:val="caption"/>
    <w:basedOn w:val="Normalny"/>
    <w:next w:val="Normalny"/>
    <w:qFormat/>
    <w:rsid w:val="00F870ED"/>
    <w:pPr>
      <w:ind w:right="142"/>
      <w:jc w:val="center"/>
    </w:pPr>
    <w:rPr>
      <w:rFonts w:ascii="Arial" w:hAnsi="Arial" w:cs="Arial"/>
      <w:b/>
      <w:sz w:val="32"/>
      <w:lang w:eastAsia="pl-PL"/>
    </w:rPr>
  </w:style>
  <w:style w:type="character" w:customStyle="1" w:styleId="TekstpodstawowyZnak">
    <w:name w:val="Tekst podstawowy Znak"/>
    <w:link w:val="Tekstpodstawowy"/>
    <w:rsid w:val="00B466CC"/>
    <w:rPr>
      <w:sz w:val="24"/>
      <w:lang w:eastAsia="en-US"/>
    </w:rPr>
  </w:style>
  <w:style w:type="character" w:customStyle="1" w:styleId="NagwekZnak">
    <w:name w:val="Nagłówek Znak"/>
    <w:link w:val="Nagwek"/>
    <w:uiPriority w:val="99"/>
    <w:rsid w:val="00B118CC"/>
    <w:rPr>
      <w:sz w:val="24"/>
      <w:lang w:eastAsia="en-US"/>
    </w:rPr>
  </w:style>
  <w:style w:type="paragraph" w:styleId="Akapitzlist">
    <w:name w:val="List Paragraph"/>
    <w:basedOn w:val="Normalny"/>
    <w:uiPriority w:val="34"/>
    <w:qFormat/>
    <w:rsid w:val="00EC3092"/>
    <w:pPr>
      <w:ind w:left="720"/>
      <w:contextualSpacing/>
    </w:pPr>
  </w:style>
  <w:style w:type="character" w:customStyle="1" w:styleId="TekstpodstawowywcityZnak">
    <w:name w:val="Tekst podstawowy wcięty Znak"/>
    <w:basedOn w:val="Domylnaczcionkaakapitu"/>
    <w:link w:val="Tekstpodstawowywcity"/>
    <w:rsid w:val="00DF71C6"/>
    <w:rPr>
      <w:sz w:val="24"/>
      <w:lang w:eastAsia="en-US"/>
    </w:rPr>
  </w:style>
  <w:style w:type="character" w:customStyle="1" w:styleId="StopkaZnak">
    <w:name w:val="Stopka Znak"/>
    <w:basedOn w:val="Domylnaczcionkaakapitu"/>
    <w:link w:val="Stopka"/>
    <w:uiPriority w:val="99"/>
    <w:rsid w:val="0041201C"/>
    <w:rPr>
      <w:sz w:val="24"/>
      <w:lang w:eastAsia="en-US"/>
    </w:rPr>
  </w:style>
  <w:style w:type="character" w:customStyle="1" w:styleId="Teksttreci7">
    <w:name w:val="Tekst treści (7)_"/>
    <w:basedOn w:val="Domylnaczcionkaakapitu"/>
    <w:link w:val="Teksttreci70"/>
    <w:qFormat/>
    <w:locked/>
    <w:rsid w:val="00AC50A2"/>
    <w:rPr>
      <w:rFonts w:ascii="Calibri" w:eastAsia="Calibri" w:hAnsi="Calibri" w:cs="Calibri"/>
      <w:sz w:val="15"/>
      <w:szCs w:val="15"/>
      <w:shd w:val="clear" w:color="auto" w:fill="FFFFFF"/>
    </w:rPr>
  </w:style>
  <w:style w:type="paragraph" w:customStyle="1" w:styleId="Teksttreci70">
    <w:name w:val="Tekst treści (7)"/>
    <w:basedOn w:val="Normalny"/>
    <w:link w:val="Teksttreci7"/>
    <w:qFormat/>
    <w:rsid w:val="00AC50A2"/>
    <w:pPr>
      <w:widowControl w:val="0"/>
      <w:shd w:val="clear" w:color="auto" w:fill="FFFFFF"/>
      <w:spacing w:after="120" w:line="197" w:lineRule="exact"/>
      <w:jc w:val="center"/>
    </w:pPr>
    <w:rPr>
      <w:rFonts w:ascii="Calibri" w:eastAsia="Calibri" w:hAnsi="Calibri" w:cs="Calibri"/>
      <w:sz w:val="15"/>
      <w:szCs w:val="15"/>
      <w:lang w:eastAsia="pl-PL"/>
    </w:rPr>
  </w:style>
  <w:style w:type="character" w:customStyle="1" w:styleId="Teksttreci4">
    <w:name w:val="Tekst treści (4)_"/>
    <w:basedOn w:val="Domylnaczcionkaakapitu"/>
    <w:link w:val="Teksttreci40"/>
    <w:qFormat/>
    <w:rsid w:val="00AC50A2"/>
    <w:rPr>
      <w:shd w:val="clear" w:color="auto" w:fill="FFFFFF"/>
    </w:rPr>
  </w:style>
  <w:style w:type="paragraph" w:customStyle="1" w:styleId="Teksttreci40">
    <w:name w:val="Tekst treści (4)"/>
    <w:basedOn w:val="Normalny"/>
    <w:link w:val="Teksttreci4"/>
    <w:qFormat/>
    <w:rsid w:val="00AC50A2"/>
    <w:pPr>
      <w:widowControl w:val="0"/>
      <w:shd w:val="clear" w:color="auto" w:fill="FFFFFF"/>
      <w:spacing w:before="240" w:after="1380"/>
      <w:ind w:hanging="440"/>
    </w:pPr>
    <w:rPr>
      <w:sz w:val="20"/>
      <w:lang w:eastAsia="pl-PL"/>
    </w:rPr>
  </w:style>
  <w:style w:type="paragraph" w:styleId="Poprawka">
    <w:name w:val="Revision"/>
    <w:hidden/>
    <w:uiPriority w:val="99"/>
    <w:semiHidden/>
    <w:rsid w:val="008D76E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5034">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1164394592">
      <w:bodyDiv w:val="1"/>
      <w:marLeft w:val="0"/>
      <w:marRight w:val="0"/>
      <w:marTop w:val="0"/>
      <w:marBottom w:val="0"/>
      <w:divBdr>
        <w:top w:val="none" w:sz="0" w:space="0" w:color="auto"/>
        <w:left w:val="none" w:sz="0" w:space="0" w:color="auto"/>
        <w:bottom w:val="none" w:sz="0" w:space="0" w:color="auto"/>
        <w:right w:val="none" w:sz="0" w:space="0" w:color="auto"/>
      </w:divBdr>
    </w:div>
    <w:div w:id="1356610392">
      <w:bodyDiv w:val="1"/>
      <w:marLeft w:val="0"/>
      <w:marRight w:val="0"/>
      <w:marTop w:val="0"/>
      <w:marBottom w:val="0"/>
      <w:divBdr>
        <w:top w:val="none" w:sz="0" w:space="0" w:color="auto"/>
        <w:left w:val="none" w:sz="0" w:space="0" w:color="auto"/>
        <w:bottom w:val="none" w:sz="0" w:space="0" w:color="auto"/>
        <w:right w:val="none" w:sz="0" w:space="0" w:color="auto"/>
      </w:divBdr>
    </w:div>
    <w:div w:id="1581402285">
      <w:bodyDiv w:val="1"/>
      <w:marLeft w:val="0"/>
      <w:marRight w:val="0"/>
      <w:marTop w:val="0"/>
      <w:marBottom w:val="0"/>
      <w:divBdr>
        <w:top w:val="none" w:sz="0" w:space="0" w:color="auto"/>
        <w:left w:val="none" w:sz="0" w:space="0" w:color="auto"/>
        <w:bottom w:val="none" w:sz="0" w:space="0" w:color="auto"/>
        <w:right w:val="none" w:sz="0" w:space="0" w:color="auto"/>
      </w:divBdr>
    </w:div>
    <w:div w:id="16823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EFEA-C8B5-4928-B41D-18C193AE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1981</Words>
  <Characters>12516</Characters>
  <Application>Microsoft Office Word</Application>
  <DocSecurity>0</DocSecurity>
  <Lines>104</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 M O W A  S E R W I S O W A</vt:lpstr>
      <vt:lpstr>U M O W A  S E R W I S O W A</vt:lpstr>
    </vt:vector>
  </TitlesOfParts>
  <Company>Perkin Elmer Sp. z o.o.</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S E R W I S O W A</dc:title>
  <dc:subject/>
  <dc:creator>Bogdan Trus</dc:creator>
  <cp:keywords/>
  <cp:lastModifiedBy>Wielęgowska-Niepostyn Alicja</cp:lastModifiedBy>
  <cp:revision>6</cp:revision>
  <cp:lastPrinted>2022-01-04T09:14:00Z</cp:lastPrinted>
  <dcterms:created xsi:type="dcterms:W3CDTF">2023-12-21T09:03:00Z</dcterms:created>
  <dcterms:modified xsi:type="dcterms:W3CDTF">2023-12-22T08:16:00Z</dcterms:modified>
</cp:coreProperties>
</file>