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462B7359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865DA9">
        <w:rPr>
          <w:rFonts w:eastAsia="Calibri" w:cs="Tahoma"/>
          <w:b/>
          <w:color w:val="auto"/>
          <w:spacing w:val="0"/>
          <w:szCs w:val="20"/>
        </w:rPr>
        <w:t>.20.</w:t>
      </w:r>
      <w:r w:rsidRPr="00443E1F">
        <w:rPr>
          <w:rFonts w:eastAsia="Calibri" w:cs="Tahoma"/>
          <w:b/>
          <w:color w:val="auto"/>
          <w:spacing w:val="0"/>
          <w:szCs w:val="20"/>
        </w:rPr>
        <w:t>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40F87491" w:rsidR="00443E1F" w:rsidRPr="00443E1F" w:rsidRDefault="00443E1F" w:rsidP="00F13B04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13B04" w:rsidRPr="00F13B04">
        <w:rPr>
          <w:b/>
        </w:rPr>
        <w:t xml:space="preserve">Dostawa narzędzi chirurgicznych oraz matryc mózgu dla Łukasiewicz – PORT, z podziałem na </w:t>
      </w:r>
      <w:r w:rsidR="00C46F6F">
        <w:rPr>
          <w:b/>
        </w:rPr>
        <w:t>3</w:t>
      </w:r>
      <w:r w:rsidR="00F13B04" w:rsidRPr="00F13B04">
        <w:rPr>
          <w:b/>
        </w:rPr>
        <w:t xml:space="preserve"> części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717C4184" w14:textId="746F6A61" w:rsidR="00E42407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19E7189" w14:textId="77777777" w:rsidR="00AB7AD9" w:rsidRPr="00AB7AD9" w:rsidRDefault="00AB7AD9" w:rsidP="00AB7AD9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spacing w:val="0"/>
          <w:sz w:val="18"/>
          <w:szCs w:val="18"/>
        </w:rPr>
      </w:pPr>
      <w:r w:rsidRPr="00AB7AD9">
        <w:rPr>
          <w:rFonts w:eastAsia="Calibri" w:cs="Arial"/>
          <w:color w:val="auto"/>
          <w:spacing w:val="0"/>
          <w:sz w:val="18"/>
          <w:szCs w:val="18"/>
        </w:rPr>
        <w:t xml:space="preserve">Oświadczam, że nie podlegam wykluczeniu z postępowania na podstawie art. 108 ust. </w:t>
      </w:r>
      <w:r w:rsidRPr="00AB7AD9">
        <w:rPr>
          <w:rFonts w:eastAsia="Calibri" w:cs="Arial"/>
          <w:spacing w:val="0"/>
          <w:sz w:val="18"/>
          <w:szCs w:val="18"/>
        </w:rPr>
        <w:t xml:space="preserve">1 ustawy </w:t>
      </w:r>
      <w:proofErr w:type="spellStart"/>
      <w:r w:rsidRPr="00AB7AD9">
        <w:rPr>
          <w:rFonts w:eastAsia="Calibri" w:cs="Arial"/>
          <w:spacing w:val="0"/>
          <w:sz w:val="18"/>
          <w:szCs w:val="18"/>
        </w:rPr>
        <w:t>Pzp</w:t>
      </w:r>
      <w:proofErr w:type="spellEnd"/>
      <w:r w:rsidRPr="00AB7AD9">
        <w:rPr>
          <w:rFonts w:eastAsia="Calibri" w:cs="Arial"/>
          <w:spacing w:val="0"/>
          <w:sz w:val="18"/>
          <w:szCs w:val="18"/>
        </w:rPr>
        <w:t>.</w:t>
      </w:r>
    </w:p>
    <w:p w14:paraId="56765BA7" w14:textId="4AFCED6A" w:rsidR="00AB7AD9" w:rsidRDefault="00AB7AD9" w:rsidP="00AB7AD9">
      <w:pPr>
        <w:spacing w:after="0" w:line="240" w:lineRule="auto"/>
        <w:rPr>
          <w:rFonts w:eastAsia="Calibri" w:cs="Arial"/>
          <w:i/>
          <w:spacing w:val="0"/>
          <w:sz w:val="18"/>
          <w:szCs w:val="18"/>
        </w:rPr>
      </w:pPr>
      <w:r w:rsidRPr="00AB7AD9">
        <w:rPr>
          <w:rFonts w:eastAsia="Calibri" w:cs="Arial"/>
          <w:spacing w:val="0"/>
          <w:sz w:val="18"/>
          <w:szCs w:val="18"/>
        </w:rPr>
        <w:t xml:space="preserve">oświadczam, że zachodzą w stosunku do mnie podstawy wykluczenia z postępowania na podstawie art. ……………………………….…… ustawy </w:t>
      </w:r>
      <w:proofErr w:type="spellStart"/>
      <w:r w:rsidRPr="00AB7AD9">
        <w:rPr>
          <w:rFonts w:eastAsia="Calibri" w:cs="Arial"/>
          <w:spacing w:val="0"/>
          <w:sz w:val="18"/>
          <w:szCs w:val="18"/>
        </w:rPr>
        <w:t>Pzp</w:t>
      </w:r>
      <w:proofErr w:type="spellEnd"/>
      <w:r w:rsidRPr="00AB7AD9">
        <w:rPr>
          <w:rFonts w:eastAsia="Calibri" w:cs="Arial"/>
          <w:spacing w:val="0"/>
          <w:sz w:val="18"/>
          <w:szCs w:val="18"/>
        </w:rPr>
        <w:t xml:space="preserve"> </w:t>
      </w:r>
      <w:r w:rsidRPr="00AB7AD9">
        <w:rPr>
          <w:rFonts w:eastAsia="Calibri" w:cs="Arial"/>
          <w:i/>
          <w:spacing w:val="0"/>
          <w:sz w:val="18"/>
          <w:szCs w:val="18"/>
        </w:rPr>
        <w:t xml:space="preserve">(podać mającą zastosowanie podstawę wykluczenia spośród wymienionych w art. 108 ustawy </w:t>
      </w:r>
      <w:proofErr w:type="spellStart"/>
      <w:r w:rsidRPr="00AB7AD9">
        <w:rPr>
          <w:rFonts w:eastAsia="Calibri" w:cs="Arial"/>
          <w:i/>
          <w:spacing w:val="0"/>
          <w:sz w:val="18"/>
          <w:szCs w:val="18"/>
        </w:rPr>
        <w:t>Pzp</w:t>
      </w:r>
      <w:proofErr w:type="spellEnd"/>
      <w:r w:rsidRPr="00AB7AD9">
        <w:rPr>
          <w:rFonts w:eastAsia="Calibri" w:cs="Arial"/>
          <w:i/>
          <w:spacing w:val="0"/>
          <w:sz w:val="18"/>
          <w:szCs w:val="18"/>
        </w:rPr>
        <w:t>).</w:t>
      </w:r>
    </w:p>
    <w:p w14:paraId="642CE8D4" w14:textId="77777777" w:rsidR="00214AD7" w:rsidRPr="00AB7AD9" w:rsidRDefault="00214AD7" w:rsidP="00AB7AD9">
      <w:pPr>
        <w:spacing w:after="0" w:line="240" w:lineRule="auto"/>
        <w:rPr>
          <w:rFonts w:eastAsia="Calibri" w:cs="Arial"/>
          <w:i/>
          <w:spacing w:val="0"/>
          <w:sz w:val="18"/>
          <w:szCs w:val="18"/>
        </w:rPr>
      </w:pPr>
    </w:p>
    <w:p w14:paraId="00755054" w14:textId="77777777" w:rsidR="00214AD7" w:rsidRDefault="00AB7AD9" w:rsidP="00AB7AD9">
      <w:pPr>
        <w:spacing w:after="0" w:line="240" w:lineRule="auto"/>
        <w:rPr>
          <w:rFonts w:eastAsia="Calibri" w:cs="Arial"/>
          <w:spacing w:val="0"/>
          <w:sz w:val="18"/>
          <w:szCs w:val="18"/>
        </w:rPr>
      </w:pPr>
      <w:r w:rsidRPr="00AB7AD9">
        <w:rPr>
          <w:rFonts w:eastAsia="Calibri" w:cs="Arial"/>
          <w:spacing w:val="0"/>
          <w:sz w:val="18"/>
          <w:szCs w:val="18"/>
        </w:rPr>
        <w:t>Jednocześnie oświadczam, że w związku z ww. okolicznością, na podstawie art. 110 ust. 2 ustawy podjąłem następujące środki naprawcze: ………………………………………………………………………………..………………………………………………………………</w:t>
      </w:r>
    </w:p>
    <w:p w14:paraId="15A6E911" w14:textId="046DE815" w:rsidR="00AB7AD9" w:rsidRPr="00AB7AD9" w:rsidRDefault="00214AD7" w:rsidP="00AB7AD9">
      <w:pPr>
        <w:spacing w:after="0" w:line="240" w:lineRule="auto"/>
        <w:rPr>
          <w:rFonts w:eastAsia="Calibri" w:cs="Arial"/>
          <w:spacing w:val="0"/>
          <w:sz w:val="18"/>
          <w:szCs w:val="18"/>
        </w:rPr>
      </w:pPr>
      <w:r>
        <w:rPr>
          <w:rFonts w:eastAsia="Calibri" w:cs="Arial"/>
          <w:spacing w:val="0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  <w:r w:rsidR="00AB7AD9" w:rsidRPr="00AB7AD9">
        <w:rPr>
          <w:rFonts w:eastAsia="Calibri" w:cs="Arial"/>
          <w:spacing w:val="0"/>
          <w:sz w:val="18"/>
          <w:szCs w:val="18"/>
        </w:rPr>
        <w:t xml:space="preserve">  </w:t>
      </w:r>
    </w:p>
    <w:p w14:paraId="3F47EB05" w14:textId="77777777" w:rsidR="00AB7AD9" w:rsidRPr="00AB7AD9" w:rsidRDefault="00AB7AD9" w:rsidP="00AB7AD9">
      <w:pPr>
        <w:spacing w:after="0" w:line="240" w:lineRule="auto"/>
        <w:rPr>
          <w:rFonts w:eastAsia="Calibri" w:cs="Arial"/>
          <w:spacing w:val="0"/>
          <w:sz w:val="18"/>
          <w:szCs w:val="18"/>
        </w:rPr>
      </w:pPr>
    </w:p>
    <w:p w14:paraId="45100159" w14:textId="77777777" w:rsidR="00AB7AD9" w:rsidRPr="00AB7AD9" w:rsidRDefault="00AB7AD9" w:rsidP="00AB7AD9">
      <w:pPr>
        <w:spacing w:after="0" w:line="240" w:lineRule="auto"/>
        <w:rPr>
          <w:rFonts w:eastAsia="Calibri" w:cs="Arial"/>
          <w:b/>
          <w:bCs/>
          <w:spacing w:val="0"/>
          <w:sz w:val="18"/>
          <w:szCs w:val="18"/>
        </w:rPr>
      </w:pPr>
      <w:r w:rsidRPr="00AB7AD9">
        <w:rPr>
          <w:rFonts w:eastAsia="Calibri" w:cs="Arial"/>
          <w:b/>
          <w:bCs/>
          <w:spacing w:val="0"/>
          <w:sz w:val="18"/>
          <w:szCs w:val="18"/>
        </w:rPr>
        <w:t xml:space="preserve">2. </w:t>
      </w:r>
      <w:bookmarkStart w:id="0" w:name="_Hlk101524447"/>
      <w:r w:rsidRPr="00AB7AD9">
        <w:rPr>
          <w:rFonts w:eastAsia="Calibri" w:cs="Arial"/>
          <w:spacing w:val="0"/>
          <w:sz w:val="18"/>
          <w:szCs w:val="18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121087B4" w14:textId="77777777" w:rsidR="00AB7AD9" w:rsidRPr="00AB7AD9" w:rsidRDefault="00AB7AD9" w:rsidP="00AB7AD9">
      <w:pPr>
        <w:spacing w:after="0" w:line="240" w:lineRule="auto"/>
        <w:rPr>
          <w:rFonts w:eastAsia="Calibri" w:cs="Arial"/>
          <w:spacing w:val="0"/>
          <w:sz w:val="18"/>
          <w:szCs w:val="18"/>
        </w:rPr>
      </w:pPr>
    </w:p>
    <w:p w14:paraId="1F32CC19" w14:textId="77777777" w:rsidR="00AB7AD9" w:rsidRPr="00AB7AD9" w:rsidRDefault="00AB7AD9" w:rsidP="00AB7AD9">
      <w:pPr>
        <w:spacing w:after="0" w:line="240" w:lineRule="auto"/>
        <w:rPr>
          <w:rFonts w:eastAsia="Calibri" w:cs="Arial"/>
          <w:spacing w:val="0"/>
          <w:sz w:val="18"/>
          <w:szCs w:val="18"/>
        </w:rPr>
      </w:pPr>
      <w:r w:rsidRPr="00AB7AD9">
        <w:rPr>
          <w:rFonts w:eastAsia="Calibri" w:cs="Arial"/>
          <w:spacing w:val="0"/>
          <w:sz w:val="18"/>
          <w:szCs w:val="18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bookmarkEnd w:id="0"/>
    <w:p w14:paraId="7ACCAE66" w14:textId="77777777" w:rsidR="00AB7AD9" w:rsidRPr="00AB7AD9" w:rsidRDefault="00AB7AD9" w:rsidP="00AB7AD9">
      <w:pPr>
        <w:spacing w:after="0" w:line="240" w:lineRule="auto"/>
        <w:rPr>
          <w:rFonts w:eastAsia="Calibri" w:cs="Arial"/>
          <w:i/>
          <w:spacing w:val="0"/>
          <w:sz w:val="18"/>
          <w:szCs w:val="18"/>
        </w:rPr>
      </w:pPr>
    </w:p>
    <w:p w14:paraId="194B7EA9" w14:textId="77777777" w:rsidR="00AB7AD9" w:rsidRPr="00AB7AD9" w:rsidRDefault="00AB7AD9" w:rsidP="00AB7AD9">
      <w:pPr>
        <w:shd w:val="clear" w:color="auto" w:fill="BFBFBF"/>
        <w:spacing w:after="0" w:line="360" w:lineRule="auto"/>
        <w:rPr>
          <w:rFonts w:eastAsia="Calibri" w:cs="Arial"/>
          <w:b/>
          <w:spacing w:val="0"/>
          <w:sz w:val="18"/>
          <w:szCs w:val="18"/>
        </w:rPr>
      </w:pPr>
      <w:r w:rsidRPr="00AB7AD9">
        <w:rPr>
          <w:rFonts w:eastAsia="Calibri" w:cs="Arial"/>
          <w:b/>
          <w:spacing w:val="0"/>
          <w:sz w:val="18"/>
          <w:szCs w:val="18"/>
        </w:rPr>
        <w:t>OŚWIADCZENIE DOTYCZĄCE PODANYCH INFORMACJI:</w:t>
      </w:r>
    </w:p>
    <w:p w14:paraId="0046D9C3" w14:textId="77777777" w:rsidR="00AB7AD9" w:rsidRPr="00AB7AD9" w:rsidRDefault="00AB7AD9" w:rsidP="00AB7AD9">
      <w:pPr>
        <w:spacing w:after="0"/>
        <w:jc w:val="left"/>
        <w:rPr>
          <w:sz w:val="18"/>
          <w:szCs w:val="18"/>
        </w:rPr>
      </w:pPr>
      <w:r w:rsidRPr="00AB7AD9">
        <w:rPr>
          <w:b/>
          <w:bCs/>
          <w:sz w:val="18"/>
          <w:szCs w:val="18"/>
        </w:rPr>
        <w:t>1.</w:t>
      </w:r>
      <w:r w:rsidRPr="00AB7AD9">
        <w:rPr>
          <w:sz w:val="18"/>
          <w:szCs w:val="18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1CC271" w14:textId="77777777" w:rsidR="00AB7AD9" w:rsidRPr="00AB7AD9" w:rsidRDefault="00AB7AD9" w:rsidP="00AB7AD9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1F5C3029" w14:textId="77777777" w:rsidR="00AB7AD9" w:rsidRPr="00AB7AD9" w:rsidRDefault="00AB7AD9" w:rsidP="00AB7AD9">
      <w:pPr>
        <w:spacing w:after="200" w:line="360" w:lineRule="auto"/>
        <w:contextualSpacing/>
        <w:jc w:val="left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AB7AD9">
        <w:rPr>
          <w:rFonts w:eastAsia="Calibri" w:cs="Arial"/>
          <w:b/>
          <w:bCs/>
          <w:color w:val="auto"/>
          <w:spacing w:val="0"/>
          <w:sz w:val="18"/>
          <w:szCs w:val="18"/>
        </w:rPr>
        <w:t xml:space="preserve">2.  </w:t>
      </w:r>
      <w:r w:rsidRPr="00AB7AD9">
        <w:rPr>
          <w:rFonts w:eastAsia="Calibri" w:cs="Arial"/>
          <w:color w:val="auto"/>
          <w:spacing w:val="0"/>
          <w:sz w:val="18"/>
          <w:szCs w:val="18"/>
        </w:rPr>
        <w:t>Wskazuję, że Zamawiający może uzyskać za pomocą bezpłatnych i ogólnodostępnych baz danych (</w:t>
      </w:r>
      <w:r w:rsidRPr="00AB7AD9">
        <w:rPr>
          <w:rFonts w:eastAsia="Calibri" w:cs="Arial"/>
          <w:i/>
          <w:iCs/>
          <w:color w:val="auto"/>
          <w:spacing w:val="0"/>
          <w:sz w:val="18"/>
          <w:szCs w:val="18"/>
        </w:rPr>
        <w:t>https://ekrs.ms.gov.pl/ lub https://prod.ceidg.gov.pl/ceidg/ceidg.public.ui</w:t>
      </w:r>
    </w:p>
    <w:p w14:paraId="2EB06538" w14:textId="77777777" w:rsidR="00AB7AD9" w:rsidRPr="00AB7AD9" w:rsidRDefault="00AB7AD9" w:rsidP="00AB7AD9">
      <w:pPr>
        <w:spacing w:after="200" w:line="360" w:lineRule="auto"/>
        <w:contextualSpacing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AB7AD9">
        <w:rPr>
          <w:rFonts w:eastAsia="Calibri" w:cs="Arial"/>
          <w:i/>
          <w:iCs/>
          <w:color w:val="auto"/>
          <w:spacing w:val="0"/>
          <w:sz w:val="18"/>
          <w:szCs w:val="18"/>
        </w:rPr>
        <w:lastRenderedPageBreak/>
        <w:t>/Search.aspx</w:t>
      </w:r>
      <w:r w:rsidRPr="00AB7AD9">
        <w:rPr>
          <w:rFonts w:eastAsia="Calibri" w:cs="Arial"/>
          <w:color w:val="auto"/>
          <w:spacing w:val="0"/>
          <w:sz w:val="18"/>
          <w:szCs w:val="18"/>
        </w:rPr>
        <w:t xml:space="preserve">) </w:t>
      </w:r>
      <w:r w:rsidRPr="00AB7AD9">
        <w:rPr>
          <w:rFonts w:eastAsia="Calibri" w:cs="Arial"/>
          <w:b/>
          <w:bCs/>
          <w:color w:val="auto"/>
          <w:spacing w:val="0"/>
          <w:sz w:val="18"/>
          <w:szCs w:val="18"/>
        </w:rPr>
        <w:t>odpis lub informację z Krajowego Rejestru Sądowego / Centralnej Ewidencji i Informacji o Działalności Gospodarczej</w:t>
      </w:r>
      <w:r w:rsidRPr="00AB7AD9">
        <w:rPr>
          <w:rFonts w:eastAsia="Calibri" w:cs="Arial"/>
          <w:color w:val="auto"/>
          <w:spacing w:val="0"/>
          <w:sz w:val="18"/>
          <w:szCs w:val="18"/>
          <w:vertAlign w:val="superscript"/>
        </w:rPr>
        <w:footnoteReference w:id="1"/>
      </w:r>
      <w:r w:rsidRPr="00AB7AD9">
        <w:rPr>
          <w:rFonts w:eastAsia="Calibri" w:cs="Arial"/>
          <w:color w:val="auto"/>
          <w:spacing w:val="0"/>
          <w:sz w:val="18"/>
          <w:szCs w:val="18"/>
        </w:rPr>
        <w:t xml:space="preserve"> lub innego właściwego rejestru pod adresem: http//: ……………………………………………………..……………….…………………………………. </w:t>
      </w:r>
    </w:p>
    <w:p w14:paraId="4027E465" w14:textId="77777777" w:rsidR="00AB7AD9" w:rsidRPr="00AB7AD9" w:rsidRDefault="00AB7AD9" w:rsidP="00AB7AD9">
      <w:pPr>
        <w:spacing w:after="200" w:line="360" w:lineRule="auto"/>
        <w:contextualSpacing/>
        <w:jc w:val="left"/>
        <w:rPr>
          <w:rFonts w:eastAsia="Calibri" w:cs="Arial"/>
          <w:color w:val="auto"/>
          <w:spacing w:val="0"/>
          <w:sz w:val="16"/>
          <w:szCs w:val="16"/>
        </w:rPr>
      </w:pPr>
      <w:r w:rsidRPr="00AB7AD9">
        <w:rPr>
          <w:rFonts w:eastAsia="Calibri" w:cs="Arial"/>
          <w:color w:val="auto"/>
          <w:spacing w:val="0"/>
          <w:sz w:val="16"/>
          <w:szCs w:val="16"/>
        </w:rPr>
        <w:t>(wskazać adres strony internetowej).</w:t>
      </w:r>
    </w:p>
    <w:p w14:paraId="5571C25E" w14:textId="77777777" w:rsidR="00AB7AD9" w:rsidRPr="00AB7AD9" w:rsidRDefault="00AB7AD9" w:rsidP="00AB7AD9">
      <w:pPr>
        <w:spacing w:after="200" w:line="360" w:lineRule="auto"/>
        <w:contextualSpacing/>
        <w:jc w:val="left"/>
        <w:rPr>
          <w:rFonts w:ascii="Verdana" w:eastAsia="Times New Roman" w:hAnsi="Verdana" w:cs="Times New Roman"/>
          <w:b/>
          <w:i/>
          <w:color w:val="00B0F0"/>
          <w:spacing w:val="0"/>
          <w:sz w:val="18"/>
          <w:szCs w:val="18"/>
          <w:lang w:eastAsia="pl-PL"/>
        </w:rPr>
      </w:pPr>
    </w:p>
    <w:p w14:paraId="083A7B86" w14:textId="77777777" w:rsidR="00AB7AD9" w:rsidRPr="00AB7AD9" w:rsidRDefault="00AB7AD9" w:rsidP="00AB7AD9">
      <w:pPr>
        <w:spacing w:after="200" w:line="360" w:lineRule="auto"/>
        <w:contextualSpacing/>
        <w:jc w:val="left"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bookmarkStart w:id="1" w:name="_Hlk101524545"/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bookmarkEnd w:id="1"/>
    <w:p w14:paraId="71511088" w14:textId="77777777" w:rsidR="00AB7AD9" w:rsidRPr="00443E1F" w:rsidRDefault="00AB7AD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AB7AD9" w:rsidRPr="00443E1F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415F959" w14:textId="3E1F6FB5" w:rsidR="004F5805" w:rsidRPr="00D40690" w:rsidRDefault="00F13B04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70D4F97" wp14:editId="34B32FB8">
                  <wp:extent cx="5183490" cy="208183"/>
                  <wp:effectExtent l="0" t="0" r="0" b="190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Obraz 20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490" cy="2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2</w:t>
            </w:r>
            <w:r w:rsidR="004F5805"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  <w:footnote w:id="1">
    <w:p w14:paraId="46A18252" w14:textId="77777777" w:rsidR="00AB7AD9" w:rsidRDefault="00AB7AD9" w:rsidP="00AB7A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0D35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214AD7"/>
    <w:rsid w:val="00231524"/>
    <w:rsid w:val="00244AA4"/>
    <w:rsid w:val="002D48BE"/>
    <w:rsid w:val="002F4540"/>
    <w:rsid w:val="00305DFF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65DA9"/>
    <w:rsid w:val="008C1729"/>
    <w:rsid w:val="008C75DD"/>
    <w:rsid w:val="008F027B"/>
    <w:rsid w:val="008F209D"/>
    <w:rsid w:val="00987BC9"/>
    <w:rsid w:val="009D4C4D"/>
    <w:rsid w:val="00A07654"/>
    <w:rsid w:val="00A36F46"/>
    <w:rsid w:val="00A4666C"/>
    <w:rsid w:val="00A52C29"/>
    <w:rsid w:val="00A81C42"/>
    <w:rsid w:val="00AA7680"/>
    <w:rsid w:val="00AB7AD9"/>
    <w:rsid w:val="00AD173D"/>
    <w:rsid w:val="00B41C93"/>
    <w:rsid w:val="00B61F8A"/>
    <w:rsid w:val="00C4599A"/>
    <w:rsid w:val="00C46F6F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82B5D"/>
    <w:rsid w:val="00ED7972"/>
    <w:rsid w:val="00EE493C"/>
    <w:rsid w:val="00F13B04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67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35</cp:revision>
  <cp:lastPrinted>2020-10-21T10:15:00Z</cp:lastPrinted>
  <dcterms:created xsi:type="dcterms:W3CDTF">2020-03-02T13:49:00Z</dcterms:created>
  <dcterms:modified xsi:type="dcterms:W3CDTF">2022-04-22T10:56:00Z</dcterms:modified>
</cp:coreProperties>
</file>