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14A72" w14:textId="77777777" w:rsidR="00545381" w:rsidRDefault="00545381"/>
    <w:p w14:paraId="0941AEF1" w14:textId="77777777" w:rsidR="00BE6A4C" w:rsidRPr="00226E09" w:rsidRDefault="00BE6A4C" w:rsidP="00BE6A4C">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Artwińskiego 3C, 25-734 Kielce  </w:t>
      </w:r>
      <w:r>
        <w:rPr>
          <w:rFonts w:asciiTheme="minorHAnsi" w:hAnsiTheme="minorHAnsi"/>
          <w:b/>
          <w:bCs/>
          <w:sz w:val="22"/>
          <w:szCs w:val="22"/>
        </w:rPr>
        <w:t xml:space="preserve">Dział </w:t>
      </w:r>
      <w:r w:rsidRPr="00226E09">
        <w:rPr>
          <w:rFonts w:asciiTheme="minorHAnsi" w:hAnsiTheme="minorHAnsi"/>
          <w:b/>
          <w:bCs/>
          <w:sz w:val="22"/>
          <w:szCs w:val="22"/>
        </w:rPr>
        <w:t>Zamówień Publicznych</w:t>
      </w:r>
    </w:p>
    <w:p w14:paraId="37E0F784" w14:textId="77777777" w:rsidR="00BE6A4C" w:rsidRPr="00226E09" w:rsidRDefault="00BE6A4C" w:rsidP="00BE6A4C">
      <w:pPr>
        <w:spacing w:after="0"/>
        <w:rPr>
          <w:rFonts w:asciiTheme="minorHAnsi" w:hAnsiTheme="minorHAnsi"/>
          <w:b/>
          <w:bCs/>
          <w:sz w:val="22"/>
          <w:szCs w:val="22"/>
        </w:rPr>
      </w:pPr>
      <w:r>
        <w:rPr>
          <w:rFonts w:asciiTheme="minorHAnsi" w:hAnsiTheme="minorHAnsi"/>
          <w:b/>
          <w:bCs/>
          <w:sz w:val="22"/>
          <w:szCs w:val="22"/>
        </w:rPr>
        <w:t>tel.: 41/36-74-474</w:t>
      </w:r>
      <w:r w:rsidRPr="00226E09">
        <w:rPr>
          <w:rFonts w:asciiTheme="minorHAnsi" w:hAnsiTheme="minorHAnsi"/>
          <w:b/>
          <w:bCs/>
          <w:sz w:val="22"/>
          <w:szCs w:val="22"/>
        </w:rPr>
        <w:t xml:space="preserve">  fax.: </w:t>
      </w:r>
      <w:r>
        <w:rPr>
          <w:rFonts w:asciiTheme="minorHAnsi" w:hAnsiTheme="minorHAnsi"/>
          <w:b/>
          <w:bCs/>
          <w:sz w:val="22"/>
          <w:szCs w:val="22"/>
        </w:rPr>
        <w:t>41/</w:t>
      </w:r>
      <w:r w:rsidRPr="00226E09">
        <w:rPr>
          <w:rFonts w:asciiTheme="minorHAnsi" w:hAnsiTheme="minorHAnsi"/>
          <w:b/>
          <w:bCs/>
          <w:sz w:val="22"/>
          <w:szCs w:val="22"/>
        </w:rPr>
        <w:t>36-74</w:t>
      </w:r>
      <w:r>
        <w:rPr>
          <w:rFonts w:asciiTheme="minorHAnsi" w:hAnsiTheme="minorHAnsi"/>
          <w:b/>
          <w:bCs/>
          <w:sz w:val="22"/>
          <w:szCs w:val="22"/>
        </w:rPr>
        <w:t>-</w:t>
      </w:r>
      <w:r w:rsidRPr="00226E09">
        <w:rPr>
          <w:rFonts w:asciiTheme="minorHAnsi" w:hAnsiTheme="minorHAnsi"/>
          <w:b/>
          <w:bCs/>
          <w:sz w:val="22"/>
          <w:szCs w:val="22"/>
        </w:rPr>
        <w:t>481</w:t>
      </w:r>
    </w:p>
    <w:p w14:paraId="4C8463FC" w14:textId="2803FA59" w:rsidR="00250D96" w:rsidRPr="00F175F4" w:rsidRDefault="00250D96" w:rsidP="00250D96">
      <w:pPr>
        <w:tabs>
          <w:tab w:val="center" w:pos="4536"/>
          <w:tab w:val="right" w:pos="9072"/>
        </w:tabs>
        <w:jc w:val="right"/>
        <w:rPr>
          <w:rFonts w:asciiTheme="minorHAnsi" w:hAnsiTheme="minorHAnsi"/>
          <w:sz w:val="22"/>
          <w:szCs w:val="22"/>
        </w:rPr>
      </w:pPr>
      <w:r w:rsidRPr="00F175F4">
        <w:rPr>
          <w:rFonts w:asciiTheme="minorHAnsi" w:hAnsiTheme="minorHAnsi"/>
          <w:sz w:val="22"/>
          <w:szCs w:val="22"/>
        </w:rPr>
        <w:t xml:space="preserve">Kielce, </w:t>
      </w:r>
      <w:r w:rsidRPr="00257200">
        <w:rPr>
          <w:rFonts w:asciiTheme="minorHAnsi" w:hAnsiTheme="minorHAnsi"/>
          <w:sz w:val="22"/>
          <w:szCs w:val="22"/>
        </w:rPr>
        <w:t xml:space="preserve">dn. </w:t>
      </w:r>
      <w:r w:rsidR="000600AC">
        <w:rPr>
          <w:rFonts w:asciiTheme="minorHAnsi" w:hAnsiTheme="minorHAnsi"/>
          <w:sz w:val="22"/>
          <w:szCs w:val="22"/>
        </w:rPr>
        <w:t>30</w:t>
      </w:r>
      <w:r w:rsidR="007B6265">
        <w:rPr>
          <w:rFonts w:asciiTheme="minorHAnsi" w:hAnsiTheme="minorHAnsi"/>
          <w:sz w:val="22"/>
          <w:szCs w:val="22"/>
        </w:rPr>
        <w:t xml:space="preserve"> </w:t>
      </w:r>
      <w:r w:rsidR="00F8637A">
        <w:rPr>
          <w:rFonts w:asciiTheme="minorHAnsi" w:hAnsiTheme="minorHAnsi"/>
          <w:sz w:val="22"/>
          <w:szCs w:val="22"/>
        </w:rPr>
        <w:t>listopada</w:t>
      </w:r>
      <w:r w:rsidR="00794D10">
        <w:rPr>
          <w:rFonts w:asciiTheme="minorHAnsi" w:hAnsiTheme="minorHAnsi"/>
          <w:sz w:val="22"/>
          <w:szCs w:val="22"/>
        </w:rPr>
        <w:t xml:space="preserve"> 2023</w:t>
      </w:r>
      <w:r w:rsidRPr="00257200">
        <w:rPr>
          <w:rFonts w:asciiTheme="minorHAnsi" w:hAnsiTheme="minorHAnsi"/>
          <w:sz w:val="22"/>
          <w:szCs w:val="22"/>
        </w:rPr>
        <w:t xml:space="preserve"> r.</w:t>
      </w:r>
    </w:p>
    <w:p w14:paraId="0DFC9D02" w14:textId="137F0B63" w:rsidR="00250D96" w:rsidRPr="00F175F4" w:rsidRDefault="00E74387" w:rsidP="00E74387">
      <w:pPr>
        <w:autoSpaceDE w:val="0"/>
        <w:autoSpaceDN w:val="0"/>
        <w:adjustRightInd w:val="0"/>
        <w:spacing w:before="10" w:afterLines="10" w:after="24" w:line="276" w:lineRule="auto"/>
        <w:ind w:right="-284"/>
        <w:jc w:val="both"/>
        <w:rPr>
          <w:rFonts w:asciiTheme="minorHAnsi" w:hAnsiTheme="minorHAnsi" w:cs="Calibri"/>
          <w:color w:val="000000"/>
          <w:sz w:val="22"/>
          <w:szCs w:val="22"/>
        </w:rPr>
      </w:pPr>
      <w:r>
        <w:rPr>
          <w:rFonts w:asciiTheme="minorHAnsi" w:hAnsiTheme="minorHAnsi"/>
          <w:b/>
          <w:sz w:val="22"/>
          <w:szCs w:val="22"/>
        </w:rPr>
        <w:t>I</w:t>
      </w:r>
      <w:r w:rsidR="00250D96" w:rsidRPr="00F175F4">
        <w:rPr>
          <w:rFonts w:asciiTheme="minorHAnsi" w:hAnsiTheme="minorHAnsi"/>
          <w:b/>
          <w:sz w:val="22"/>
          <w:szCs w:val="22"/>
        </w:rPr>
        <w:t>ZP.2411</w:t>
      </w:r>
      <w:r>
        <w:rPr>
          <w:rFonts w:asciiTheme="minorHAnsi" w:hAnsiTheme="minorHAnsi"/>
          <w:b/>
          <w:sz w:val="22"/>
          <w:szCs w:val="22"/>
        </w:rPr>
        <w:t>.2</w:t>
      </w:r>
      <w:r w:rsidR="00F8637A">
        <w:rPr>
          <w:rFonts w:asciiTheme="minorHAnsi" w:hAnsiTheme="minorHAnsi"/>
          <w:b/>
          <w:sz w:val="22"/>
          <w:szCs w:val="22"/>
        </w:rPr>
        <w:t>59</w:t>
      </w:r>
      <w:r w:rsidR="00DD42BD">
        <w:rPr>
          <w:rFonts w:asciiTheme="minorHAnsi" w:hAnsiTheme="minorHAnsi"/>
          <w:b/>
          <w:sz w:val="22"/>
          <w:szCs w:val="22"/>
        </w:rPr>
        <w:t>.</w:t>
      </w:r>
      <w:r>
        <w:rPr>
          <w:rFonts w:asciiTheme="minorHAnsi" w:hAnsiTheme="minorHAnsi"/>
          <w:b/>
          <w:sz w:val="22"/>
          <w:szCs w:val="22"/>
        </w:rPr>
        <w:t>2023.</w:t>
      </w:r>
      <w:r w:rsidR="00F8637A">
        <w:rPr>
          <w:rFonts w:asciiTheme="minorHAnsi" w:hAnsiTheme="minorHAnsi"/>
          <w:b/>
          <w:sz w:val="22"/>
          <w:szCs w:val="22"/>
        </w:rPr>
        <w:t>MM</w:t>
      </w:r>
    </w:p>
    <w:p w14:paraId="2F1FFCC4" w14:textId="77777777" w:rsidR="00250D96" w:rsidRPr="00226E09" w:rsidRDefault="00250D96" w:rsidP="00250D96">
      <w:pPr>
        <w:pStyle w:val="Nagwek"/>
        <w:jc w:val="center"/>
        <w:rPr>
          <w:rFonts w:asciiTheme="minorHAnsi" w:hAnsiTheme="minorHAnsi"/>
          <w:bCs/>
          <w:sz w:val="24"/>
          <w:szCs w:val="24"/>
        </w:rPr>
      </w:pPr>
    </w:p>
    <w:p w14:paraId="7930B707" w14:textId="77777777" w:rsidR="00250D96" w:rsidRDefault="00250D96" w:rsidP="00250D96">
      <w:pPr>
        <w:pStyle w:val="Nagwek"/>
        <w:jc w:val="center"/>
        <w:rPr>
          <w:rFonts w:asciiTheme="minorHAnsi" w:hAnsiTheme="minorHAnsi"/>
          <w:bCs/>
          <w:sz w:val="28"/>
          <w:szCs w:val="28"/>
        </w:rPr>
      </w:pPr>
    </w:p>
    <w:p w14:paraId="5CEA80DA" w14:textId="77777777" w:rsidR="00250D96" w:rsidRDefault="00250D96" w:rsidP="00250D96">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w:t>
      </w:r>
    </w:p>
    <w:p w14:paraId="2B5E0808" w14:textId="77777777" w:rsidR="00250D96" w:rsidRDefault="00250D96" w:rsidP="00250D96">
      <w:pPr>
        <w:pStyle w:val="Nagwek"/>
        <w:jc w:val="center"/>
        <w:rPr>
          <w:rFonts w:asciiTheme="minorHAnsi" w:hAnsiTheme="minorHAnsi"/>
          <w:bCs/>
          <w:sz w:val="28"/>
          <w:szCs w:val="28"/>
        </w:rPr>
      </w:pPr>
      <w:r>
        <w:rPr>
          <w:rFonts w:asciiTheme="minorHAnsi" w:hAnsiTheme="minorHAnsi"/>
          <w:bCs/>
          <w:sz w:val="28"/>
          <w:szCs w:val="28"/>
        </w:rPr>
        <w:t>na:</w:t>
      </w:r>
      <w:r w:rsidRPr="005A51D1">
        <w:rPr>
          <w:rFonts w:asciiTheme="minorHAnsi" w:hAnsiTheme="minorHAnsi"/>
          <w:bCs/>
          <w:sz w:val="28"/>
          <w:szCs w:val="28"/>
        </w:rPr>
        <w:t xml:space="preserve"> </w:t>
      </w:r>
    </w:p>
    <w:p w14:paraId="5166F6C5" w14:textId="64DCBEA3" w:rsidR="00250D96" w:rsidRPr="00D471BD" w:rsidRDefault="00250D96" w:rsidP="00D471BD">
      <w:pPr>
        <w:pStyle w:val="Nagwek"/>
        <w:spacing w:after="0" w:line="240" w:lineRule="auto"/>
        <w:jc w:val="center"/>
        <w:rPr>
          <w:rFonts w:asciiTheme="minorHAnsi" w:hAnsiTheme="minorHAnsi"/>
          <w:b/>
          <w:sz w:val="28"/>
          <w:szCs w:val="28"/>
        </w:rPr>
      </w:pPr>
      <w:r w:rsidRPr="00F8637A">
        <w:rPr>
          <w:rFonts w:asciiTheme="minorHAnsi" w:hAnsiTheme="minorHAnsi"/>
          <w:b/>
          <w:sz w:val="28"/>
          <w:szCs w:val="28"/>
        </w:rPr>
        <w:t>„</w:t>
      </w:r>
      <w:r w:rsidR="00F8637A" w:rsidRPr="00F8637A">
        <w:rPr>
          <w:rFonts w:asciiTheme="minorHAnsi" w:hAnsiTheme="minorHAnsi" w:cs="Calibri"/>
          <w:b/>
          <w:sz w:val="28"/>
          <w:szCs w:val="28"/>
        </w:rPr>
        <w:t xml:space="preserve">Serwis, konserwacje, wykonanie przeglądów technicznych, napraw oraz dostawa części zamiennych dla urządzenia </w:t>
      </w:r>
      <w:proofErr w:type="spellStart"/>
      <w:r w:rsidR="00F8637A" w:rsidRPr="00F8637A">
        <w:rPr>
          <w:rFonts w:asciiTheme="minorHAnsi" w:hAnsiTheme="minorHAnsi" w:cs="Calibri"/>
          <w:b/>
          <w:sz w:val="28"/>
          <w:szCs w:val="28"/>
        </w:rPr>
        <w:t>Genexus</w:t>
      </w:r>
      <w:proofErr w:type="spellEnd"/>
      <w:r w:rsidR="00F8637A" w:rsidRPr="00F8637A">
        <w:rPr>
          <w:rFonts w:asciiTheme="minorHAnsi" w:hAnsiTheme="minorHAnsi" w:cs="Calibri"/>
          <w:b/>
          <w:sz w:val="28"/>
          <w:szCs w:val="28"/>
        </w:rPr>
        <w:t xml:space="preserve">™ </w:t>
      </w:r>
      <w:proofErr w:type="spellStart"/>
      <w:r w:rsidR="00F8637A" w:rsidRPr="00F8637A">
        <w:rPr>
          <w:rFonts w:asciiTheme="minorHAnsi" w:hAnsiTheme="minorHAnsi" w:cs="Calibri"/>
          <w:b/>
          <w:sz w:val="28"/>
          <w:szCs w:val="28"/>
        </w:rPr>
        <w:t>Integrated</w:t>
      </w:r>
      <w:proofErr w:type="spellEnd"/>
      <w:r w:rsidR="00F8637A" w:rsidRPr="00F8637A">
        <w:rPr>
          <w:rFonts w:asciiTheme="minorHAnsi" w:hAnsiTheme="minorHAnsi" w:cs="Calibri"/>
          <w:b/>
          <w:sz w:val="28"/>
          <w:szCs w:val="28"/>
        </w:rPr>
        <w:t xml:space="preserve"> </w:t>
      </w:r>
      <w:proofErr w:type="spellStart"/>
      <w:r w:rsidR="00F8637A" w:rsidRPr="00F8637A">
        <w:rPr>
          <w:rFonts w:asciiTheme="minorHAnsi" w:hAnsiTheme="minorHAnsi" w:cs="Calibri"/>
          <w:b/>
          <w:sz w:val="28"/>
          <w:szCs w:val="28"/>
        </w:rPr>
        <w:t>Sequencer</w:t>
      </w:r>
      <w:proofErr w:type="spellEnd"/>
      <w:r w:rsidR="00D471BD" w:rsidRPr="00D471BD">
        <w:rPr>
          <w:rFonts w:asciiTheme="minorHAnsi" w:hAnsiTheme="minorHAnsi" w:cstheme="minorHAnsi"/>
          <w:b/>
          <w:sz w:val="28"/>
          <w:szCs w:val="28"/>
        </w:rPr>
        <w:t>”</w:t>
      </w:r>
    </w:p>
    <w:p w14:paraId="7615B190" w14:textId="77777777" w:rsidR="00250D96" w:rsidRPr="00D471BD" w:rsidRDefault="00E74387" w:rsidP="00E74387">
      <w:pPr>
        <w:tabs>
          <w:tab w:val="left" w:pos="6465"/>
        </w:tabs>
        <w:autoSpaceDE w:val="0"/>
        <w:autoSpaceDN w:val="0"/>
        <w:adjustRightInd w:val="0"/>
        <w:spacing w:before="10" w:afterLines="10" w:after="24" w:line="276" w:lineRule="auto"/>
        <w:ind w:left="491" w:right="-284"/>
        <w:jc w:val="both"/>
        <w:rPr>
          <w:rFonts w:asciiTheme="minorHAnsi" w:hAnsiTheme="minorHAnsi" w:cs="Calibri"/>
          <w:color w:val="000000"/>
          <w:sz w:val="28"/>
          <w:szCs w:val="28"/>
        </w:rPr>
      </w:pPr>
      <w:r w:rsidRPr="00D471BD">
        <w:rPr>
          <w:rFonts w:asciiTheme="minorHAnsi" w:hAnsiTheme="minorHAnsi" w:cs="Calibri"/>
          <w:color w:val="000000"/>
          <w:sz w:val="28"/>
          <w:szCs w:val="28"/>
        </w:rPr>
        <w:tab/>
      </w:r>
    </w:p>
    <w:p w14:paraId="1431AE99" w14:textId="77777777" w:rsidR="00250D96" w:rsidRPr="00226E09" w:rsidRDefault="00250D96" w:rsidP="00E74387">
      <w:pPr>
        <w:spacing w:before="10" w:afterLines="10" w:after="24" w:line="276" w:lineRule="auto"/>
        <w:jc w:val="both"/>
        <w:rPr>
          <w:rFonts w:asciiTheme="minorHAnsi" w:hAnsiTheme="minorHAnsi"/>
          <w:sz w:val="22"/>
        </w:rPr>
      </w:pPr>
    </w:p>
    <w:p w14:paraId="5103DC4D" w14:textId="77777777" w:rsidR="00250D96" w:rsidRPr="00226E09" w:rsidRDefault="00250D96" w:rsidP="00E74387">
      <w:pPr>
        <w:spacing w:before="10" w:afterLines="10" w:after="24" w:line="276" w:lineRule="auto"/>
        <w:jc w:val="both"/>
        <w:rPr>
          <w:rFonts w:asciiTheme="minorHAnsi" w:hAnsiTheme="minorHAnsi"/>
          <w:sz w:val="22"/>
          <w:szCs w:val="24"/>
        </w:rPr>
      </w:pPr>
      <w:r w:rsidRPr="00226E09">
        <w:rPr>
          <w:rFonts w:asciiTheme="minorHAnsi" w:hAnsiTheme="minorHAnsi"/>
          <w:sz w:val="22"/>
        </w:rPr>
        <w:t>Przedmiotowe postępowanie prowadzone jest na podstawie przepisów ustawy z dnia 11 września 2019 r. Prawo zamówień publicznych,</w:t>
      </w:r>
      <w:r w:rsidRPr="00226E09">
        <w:rPr>
          <w:rFonts w:asciiTheme="minorHAnsi" w:hAnsiTheme="minorHAnsi"/>
          <w:sz w:val="22"/>
          <w:szCs w:val="24"/>
        </w:rPr>
        <w:t xml:space="preserve"> zwanej dale</w:t>
      </w:r>
      <w:r>
        <w:rPr>
          <w:rFonts w:asciiTheme="minorHAnsi" w:hAnsiTheme="minorHAnsi"/>
          <w:sz w:val="22"/>
          <w:szCs w:val="24"/>
        </w:rPr>
        <w:t>j: „</w:t>
      </w:r>
      <w:r w:rsidRPr="00226E09">
        <w:rPr>
          <w:rFonts w:asciiTheme="minorHAnsi" w:hAnsiTheme="minorHAnsi"/>
          <w:sz w:val="22"/>
          <w:szCs w:val="24"/>
        </w:rPr>
        <w:t xml:space="preserve">ustawą </w:t>
      </w:r>
      <w:proofErr w:type="spellStart"/>
      <w:r w:rsidRPr="00226E09">
        <w:rPr>
          <w:rFonts w:asciiTheme="minorHAnsi" w:hAnsiTheme="minorHAnsi"/>
          <w:sz w:val="22"/>
          <w:szCs w:val="24"/>
        </w:rPr>
        <w:t>Pzp</w:t>
      </w:r>
      <w:proofErr w:type="spellEnd"/>
      <w:r w:rsidRPr="00226E09">
        <w:rPr>
          <w:rFonts w:asciiTheme="minorHAnsi" w:hAnsiTheme="minorHAnsi"/>
          <w:sz w:val="22"/>
          <w:szCs w:val="24"/>
        </w:rPr>
        <w:t xml:space="preserve">”, o wartości poniżej progów unijnych określonych na podstawie art. 3 </w:t>
      </w:r>
      <w:r>
        <w:rPr>
          <w:rFonts w:asciiTheme="minorHAnsi" w:hAnsiTheme="minorHAnsi"/>
          <w:sz w:val="22"/>
          <w:szCs w:val="24"/>
        </w:rPr>
        <w:t xml:space="preserve">ww. </w:t>
      </w:r>
      <w:r w:rsidRPr="00226E09">
        <w:rPr>
          <w:rFonts w:asciiTheme="minorHAnsi" w:hAnsiTheme="minorHAnsi"/>
          <w:sz w:val="22"/>
          <w:szCs w:val="24"/>
        </w:rPr>
        <w:t xml:space="preserve">ustawy. </w:t>
      </w:r>
    </w:p>
    <w:p w14:paraId="1C276312" w14:textId="77777777" w:rsidR="00250D96" w:rsidRPr="00226E09" w:rsidRDefault="00250D96" w:rsidP="00E74387">
      <w:pPr>
        <w:spacing w:before="10" w:afterLines="10" w:after="24" w:line="276" w:lineRule="auto"/>
        <w:rPr>
          <w:rFonts w:asciiTheme="minorHAnsi" w:hAnsiTheme="minorHAnsi"/>
          <w:bCs/>
          <w:sz w:val="24"/>
          <w:szCs w:val="24"/>
        </w:rPr>
      </w:pPr>
    </w:p>
    <w:p w14:paraId="2E106F00" w14:textId="0D08320A" w:rsidR="007B6265" w:rsidRPr="007B6265" w:rsidRDefault="000600AC" w:rsidP="00636614">
      <w:pPr>
        <w:spacing w:after="0" w:line="240" w:lineRule="auto"/>
        <w:ind w:left="5664"/>
        <w:jc w:val="center"/>
        <w:rPr>
          <w:rFonts w:asciiTheme="minorHAnsi" w:hAnsiTheme="minorHAnsi"/>
          <w:sz w:val="22"/>
          <w:szCs w:val="22"/>
        </w:rPr>
      </w:pPr>
      <w:r>
        <w:rPr>
          <w:rFonts w:asciiTheme="minorHAnsi" w:hAnsiTheme="minorHAnsi"/>
          <w:sz w:val="22"/>
          <w:szCs w:val="22"/>
        </w:rPr>
        <w:t xml:space="preserve">    </w:t>
      </w:r>
      <w:r w:rsidR="007B6265" w:rsidRPr="007B6265">
        <w:rPr>
          <w:rFonts w:asciiTheme="minorHAnsi" w:hAnsiTheme="minorHAnsi"/>
          <w:sz w:val="22"/>
          <w:szCs w:val="22"/>
        </w:rPr>
        <w:t>Zatwierdzam</w:t>
      </w:r>
    </w:p>
    <w:p w14:paraId="477F1516" w14:textId="77777777" w:rsidR="00250D96" w:rsidRPr="004E22CB" w:rsidRDefault="00250D96" w:rsidP="00E74387">
      <w:pPr>
        <w:spacing w:before="10" w:afterLines="10" w:after="24" w:line="276" w:lineRule="auto"/>
        <w:ind w:left="5664"/>
        <w:jc w:val="center"/>
        <w:rPr>
          <w:rFonts w:asciiTheme="minorHAnsi" w:hAnsiTheme="minorHAnsi"/>
          <w:bCs/>
          <w:sz w:val="22"/>
          <w:szCs w:val="22"/>
        </w:rPr>
      </w:pPr>
    </w:p>
    <w:p w14:paraId="7AEF2E0B" w14:textId="77777777" w:rsidR="003A0E71" w:rsidRPr="003A0E71" w:rsidRDefault="00916A97" w:rsidP="003A0E71">
      <w:pPr>
        <w:jc w:val="right"/>
        <w:rPr>
          <w:rFonts w:asciiTheme="minorHAnsi" w:hAnsiTheme="minorHAnsi" w:cstheme="minorHAnsi"/>
          <w:i/>
          <w:iCs/>
          <w:sz w:val="22"/>
          <w:szCs w:val="22"/>
        </w:rPr>
      </w:pPr>
      <w:r w:rsidRPr="004E22CB">
        <w:rPr>
          <w:rFonts w:asciiTheme="minorHAnsi" w:hAnsiTheme="minorHAnsi" w:cstheme="minorHAnsi"/>
          <w:i/>
          <w:sz w:val="22"/>
          <w:szCs w:val="22"/>
        </w:rPr>
        <w:tab/>
      </w:r>
      <w:r w:rsidRPr="003A0E71">
        <w:rPr>
          <w:rFonts w:asciiTheme="minorHAnsi" w:hAnsiTheme="minorHAnsi" w:cstheme="minorHAnsi"/>
          <w:i/>
          <w:iCs/>
          <w:sz w:val="22"/>
          <w:szCs w:val="22"/>
        </w:rPr>
        <w:tab/>
      </w:r>
      <w:r w:rsidR="003A0E71" w:rsidRPr="003A0E71">
        <w:rPr>
          <w:rFonts w:asciiTheme="minorHAnsi" w:hAnsiTheme="minorHAnsi" w:cstheme="minorHAnsi"/>
          <w:i/>
          <w:iCs/>
          <w:sz w:val="22"/>
          <w:szCs w:val="22"/>
        </w:rPr>
        <w:t xml:space="preserve">Z-ca Dyrektora ds. Prawno-Inwestycyjnych Krzysztof </w:t>
      </w:r>
      <w:proofErr w:type="spellStart"/>
      <w:r w:rsidR="003A0E71" w:rsidRPr="003A0E71">
        <w:rPr>
          <w:rFonts w:asciiTheme="minorHAnsi" w:hAnsiTheme="minorHAnsi" w:cstheme="minorHAnsi"/>
          <w:i/>
          <w:iCs/>
          <w:sz w:val="22"/>
          <w:szCs w:val="22"/>
        </w:rPr>
        <w:t>Falana</w:t>
      </w:r>
      <w:proofErr w:type="spellEnd"/>
    </w:p>
    <w:p w14:paraId="77015D57" w14:textId="44C65801" w:rsidR="00916A97" w:rsidRPr="004E22CB" w:rsidRDefault="00916A97" w:rsidP="00F8637A">
      <w:pPr>
        <w:tabs>
          <w:tab w:val="num" w:pos="650"/>
        </w:tabs>
        <w:spacing w:after="0" w:line="240" w:lineRule="auto"/>
        <w:ind w:left="4248" w:right="110"/>
        <w:jc w:val="center"/>
        <w:rPr>
          <w:rFonts w:asciiTheme="minorHAnsi" w:hAnsiTheme="minorHAnsi" w:cstheme="minorHAnsi"/>
          <w:i/>
          <w:sz w:val="22"/>
          <w:szCs w:val="22"/>
        </w:rPr>
      </w:pPr>
    </w:p>
    <w:p w14:paraId="0A66C387" w14:textId="77777777" w:rsidR="00250D96" w:rsidRPr="004E22CB" w:rsidRDefault="00250D96" w:rsidP="00250D96">
      <w:pPr>
        <w:rPr>
          <w:rFonts w:asciiTheme="minorHAnsi" w:hAnsiTheme="minorHAnsi" w:cstheme="minorHAnsi"/>
          <w:sz w:val="22"/>
          <w:szCs w:val="22"/>
        </w:rPr>
      </w:pPr>
      <w:r w:rsidRPr="004E22CB">
        <w:rPr>
          <w:rFonts w:asciiTheme="minorHAnsi" w:hAnsiTheme="minorHAnsi" w:cstheme="minorHAnsi"/>
          <w:sz w:val="22"/>
          <w:szCs w:val="22"/>
        </w:rPr>
        <w:br w:type="page"/>
      </w:r>
    </w:p>
    <w:p w14:paraId="2367BB55" w14:textId="77777777" w:rsidR="00250D96" w:rsidRPr="00671DC8" w:rsidRDefault="00250D96" w:rsidP="00250D96">
      <w:pPr>
        <w:spacing w:after="0" w:line="240" w:lineRule="auto"/>
        <w:rPr>
          <w:rFonts w:asciiTheme="minorHAnsi" w:hAnsiTheme="minorHAnsi"/>
          <w:sz w:val="22"/>
        </w:rPr>
      </w:pPr>
      <w:r w:rsidRPr="00671DC8">
        <w:rPr>
          <w:rFonts w:asciiTheme="minorHAnsi" w:hAnsiTheme="minorHAnsi"/>
          <w:sz w:val="22"/>
        </w:rPr>
        <w:lastRenderedPageBreak/>
        <w:t xml:space="preserve">Ogłoszenie o zamówieniu opublikowane zostało w Biuletynie Zamówień Publicznych oraz na </w:t>
      </w:r>
      <w:r w:rsidRPr="00671DC8">
        <w:rPr>
          <w:rFonts w:asciiTheme="minorHAnsi" w:hAnsiTheme="minorHAnsi"/>
          <w:sz w:val="22"/>
          <w:szCs w:val="22"/>
        </w:rPr>
        <w:t xml:space="preserve">stronie internetowej prowadzonego postępowania </w:t>
      </w:r>
      <w:hyperlink r:id="rId11" w:tooltip="blocked::http://platformazakupowa.pl/pn/onkol_kielce" w:history="1">
        <w:r w:rsidRPr="00671DC8">
          <w:rPr>
            <w:rStyle w:val="Hipercze"/>
            <w:rFonts w:asciiTheme="minorHAnsi" w:hAnsiTheme="minorHAnsi"/>
            <w:sz w:val="22"/>
            <w:szCs w:val="22"/>
          </w:rPr>
          <w:t>platformazakupowa.pl/pn/onkol_kielce</w:t>
        </w:r>
      </w:hyperlink>
    </w:p>
    <w:p w14:paraId="5D8A6293" w14:textId="77777777" w:rsidR="00250D96" w:rsidRPr="00326896" w:rsidRDefault="00250D96" w:rsidP="00E74387">
      <w:pPr>
        <w:spacing w:before="10" w:afterLines="10" w:after="24" w:line="240" w:lineRule="auto"/>
        <w:jc w:val="both"/>
        <w:rPr>
          <w:rFonts w:asciiTheme="minorHAnsi" w:hAnsiTheme="minorHAnsi"/>
          <w:b/>
          <w:sz w:val="22"/>
          <w:szCs w:val="22"/>
        </w:rPr>
      </w:pPr>
    </w:p>
    <w:p w14:paraId="20F4922C" w14:textId="77777777" w:rsidR="00250D96" w:rsidRDefault="00250D96" w:rsidP="00E74387">
      <w:pPr>
        <w:spacing w:before="10" w:afterLines="10" w:after="24" w:line="240" w:lineRule="auto"/>
        <w:jc w:val="both"/>
        <w:rPr>
          <w:rFonts w:asciiTheme="minorHAnsi" w:hAnsiTheme="minorHAnsi"/>
          <w:b/>
          <w:sz w:val="24"/>
        </w:rPr>
      </w:pPr>
      <w:r w:rsidRPr="00226E09">
        <w:rPr>
          <w:rFonts w:asciiTheme="minorHAnsi" w:hAnsiTheme="minorHAnsi"/>
          <w:b/>
          <w:sz w:val="24"/>
        </w:rPr>
        <w:t xml:space="preserve">ROZDZIAŁ I </w:t>
      </w:r>
    </w:p>
    <w:p w14:paraId="6198639F" w14:textId="77777777" w:rsidR="00250D96" w:rsidRPr="00226E09" w:rsidRDefault="00250D96" w:rsidP="00E74387">
      <w:pPr>
        <w:spacing w:before="10" w:afterLines="10" w:after="24" w:line="240" w:lineRule="auto"/>
        <w:jc w:val="both"/>
        <w:rPr>
          <w:rFonts w:asciiTheme="minorHAnsi" w:hAnsiTheme="minorHAnsi"/>
          <w:b/>
          <w:sz w:val="22"/>
          <w:szCs w:val="22"/>
          <w:u w:val="single"/>
        </w:rPr>
      </w:pPr>
      <w:r w:rsidRPr="00226E09">
        <w:rPr>
          <w:rFonts w:asciiTheme="minorHAnsi" w:hAnsiTheme="minorHAnsi"/>
          <w:b/>
          <w:sz w:val="24"/>
        </w:rPr>
        <w:t>INFORMACJE OGÓLNE</w:t>
      </w:r>
    </w:p>
    <w:p w14:paraId="2E32A919" w14:textId="77777777" w:rsidR="00250D96" w:rsidRPr="00226E09" w:rsidRDefault="00250D96" w:rsidP="00E74387">
      <w:pPr>
        <w:pStyle w:val="Akapitzlist"/>
        <w:numPr>
          <w:ilvl w:val="0"/>
          <w:numId w:val="14"/>
        </w:numPr>
        <w:spacing w:before="10" w:afterLines="10" w:after="24" w:line="240" w:lineRule="auto"/>
        <w:ind w:left="567" w:hanging="567"/>
        <w:jc w:val="both"/>
        <w:rPr>
          <w:rFonts w:asciiTheme="minorHAnsi" w:hAnsiTheme="minorHAnsi"/>
          <w:b/>
        </w:rPr>
      </w:pPr>
      <w:r w:rsidRPr="00226E09">
        <w:rPr>
          <w:rFonts w:asciiTheme="minorHAnsi" w:hAnsiTheme="minorHAnsi"/>
          <w:b/>
        </w:rPr>
        <w:t>Zamawiający:</w:t>
      </w:r>
    </w:p>
    <w:p w14:paraId="688DF1DB" w14:textId="77777777" w:rsidR="00250D96" w:rsidRPr="00226E09" w:rsidRDefault="00250D96" w:rsidP="00250D96">
      <w:pPr>
        <w:spacing w:before="10" w:after="2" w:line="240"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p>
    <w:p w14:paraId="28844D3B" w14:textId="77777777" w:rsidR="00250D96" w:rsidRPr="00226E09" w:rsidRDefault="00250D96" w:rsidP="00250D96">
      <w:pPr>
        <w:spacing w:before="10" w:after="2" w:line="240"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Artwińskiego </w:t>
      </w:r>
      <w:r w:rsidRPr="00226E09">
        <w:rPr>
          <w:rFonts w:asciiTheme="minorHAnsi" w:hAnsiTheme="minorHAnsi"/>
          <w:sz w:val="22"/>
          <w:szCs w:val="22"/>
          <w:shd w:val="clear" w:color="auto" w:fill="FFFFFF"/>
        </w:rPr>
        <w:t>3</w:t>
      </w:r>
      <w:r w:rsidRPr="005A4EB9">
        <w:rPr>
          <w:rFonts w:asciiTheme="minorHAnsi" w:hAnsiTheme="minorHAnsi"/>
          <w:sz w:val="22"/>
          <w:szCs w:val="22"/>
          <w:shd w:val="clear" w:color="auto" w:fill="FFFFFF"/>
        </w:rPr>
        <w:t>,</w:t>
      </w:r>
      <w:r w:rsidRPr="00226E09">
        <w:rPr>
          <w:rFonts w:asciiTheme="minorHAnsi" w:hAnsiTheme="minorHAnsi"/>
          <w:b/>
          <w:sz w:val="22"/>
          <w:szCs w:val="22"/>
          <w:shd w:val="clear" w:color="auto" w:fill="FFFFFF"/>
        </w:rPr>
        <w:t xml:space="preserve"> </w:t>
      </w:r>
      <w:r>
        <w:rPr>
          <w:rFonts w:asciiTheme="minorHAnsi" w:hAnsiTheme="minorHAnsi" w:cstheme="minorHAnsi"/>
          <w:sz w:val="22"/>
          <w:szCs w:val="22"/>
        </w:rPr>
        <w:t>tel. 41/</w:t>
      </w:r>
      <w:r w:rsidRPr="00226E09">
        <w:rPr>
          <w:rFonts w:asciiTheme="minorHAnsi" w:hAnsiTheme="minorHAnsi"/>
          <w:sz w:val="22"/>
          <w:szCs w:val="22"/>
        </w:rPr>
        <w:t>36-74-</w:t>
      </w:r>
      <w:r>
        <w:rPr>
          <w:rFonts w:asciiTheme="minorHAnsi" w:hAnsiTheme="minorHAnsi"/>
          <w:sz w:val="22"/>
          <w:szCs w:val="22"/>
        </w:rPr>
        <w:t>280</w:t>
      </w:r>
      <w:r w:rsidRPr="00226E09">
        <w:rPr>
          <w:rFonts w:asciiTheme="minorHAnsi" w:hAnsiTheme="minorHAnsi"/>
          <w:sz w:val="22"/>
          <w:szCs w:val="22"/>
        </w:rPr>
        <w:t xml:space="preserve"> </w:t>
      </w:r>
      <w:r>
        <w:rPr>
          <w:rFonts w:asciiTheme="minorHAnsi" w:hAnsiTheme="minorHAnsi" w:cstheme="minorHAnsi"/>
          <w:sz w:val="22"/>
          <w:szCs w:val="22"/>
        </w:rPr>
        <w:t>faks 41/</w:t>
      </w:r>
      <w:r w:rsidRPr="00226E09">
        <w:rPr>
          <w:rFonts w:asciiTheme="minorHAnsi" w:hAnsiTheme="minorHAnsi"/>
          <w:sz w:val="22"/>
          <w:szCs w:val="22"/>
        </w:rPr>
        <w:t>36-74-071/481</w:t>
      </w:r>
    </w:p>
    <w:p w14:paraId="76938EC5" w14:textId="77777777" w:rsidR="00250D96" w:rsidRPr="00226E09" w:rsidRDefault="00250D96" w:rsidP="00250D96">
      <w:pPr>
        <w:spacing w:before="10" w:after="2" w:line="240" w:lineRule="auto"/>
        <w:ind w:left="567"/>
        <w:rPr>
          <w:rFonts w:asciiTheme="minorHAnsi" w:hAnsiTheme="minorHAnsi"/>
          <w:b/>
          <w:sz w:val="22"/>
          <w:szCs w:val="22"/>
          <w:shd w:val="clear" w:color="auto" w:fill="FFFFFF"/>
        </w:rPr>
      </w:pPr>
      <w:r>
        <w:rPr>
          <w:rFonts w:asciiTheme="minorHAnsi" w:hAnsiTheme="minorHAnsi"/>
          <w:sz w:val="22"/>
          <w:szCs w:val="22"/>
        </w:rPr>
        <w:t>A</w:t>
      </w:r>
      <w:r w:rsidRPr="00226E09">
        <w:rPr>
          <w:rFonts w:asciiTheme="minorHAnsi" w:hAnsiTheme="minorHAnsi"/>
          <w:sz w:val="22"/>
          <w:szCs w:val="22"/>
        </w:rPr>
        <w:t xml:space="preserve">dres strony internetowej prowadzonego postępowania: </w:t>
      </w:r>
      <w:hyperlink r:id="rId12" w:tooltip="blocked::http://platformazakupowa.pl/pn/onkol_kielce" w:history="1">
        <w:r w:rsidRPr="00226E09">
          <w:rPr>
            <w:rStyle w:val="Hipercze"/>
            <w:rFonts w:asciiTheme="minorHAnsi" w:hAnsiTheme="minorHAnsi"/>
            <w:sz w:val="22"/>
            <w:szCs w:val="22"/>
          </w:rPr>
          <w:t>platformazakupowa.pl/pn/onkol_kielce</w:t>
        </w:r>
      </w:hyperlink>
    </w:p>
    <w:p w14:paraId="15D92091" w14:textId="77777777" w:rsidR="00250D96" w:rsidRDefault="00250D96" w:rsidP="00250D96">
      <w:pPr>
        <w:spacing w:before="10" w:after="2" w:line="240" w:lineRule="auto"/>
        <w:ind w:left="567"/>
      </w:pPr>
      <w:r>
        <w:rPr>
          <w:rFonts w:asciiTheme="minorHAnsi" w:hAnsiTheme="minorHAnsi"/>
          <w:sz w:val="22"/>
          <w:szCs w:val="22"/>
        </w:rPr>
        <w:t>A</w:t>
      </w:r>
      <w:r w:rsidRPr="00226E09">
        <w:rPr>
          <w:rFonts w:asciiTheme="minorHAnsi" w:hAnsiTheme="minorHAnsi"/>
          <w:sz w:val="22"/>
          <w:szCs w:val="22"/>
        </w:rPr>
        <w:t>dres strony internetowej, na której udostępniane będą zmiany i wyjaśnienia SWZ oraz inne dokumenty zamówienia bezpośrednio związane z postępowaniem o udzielenie zamówienia:</w:t>
      </w:r>
      <w:r>
        <w:rPr>
          <w:rFonts w:asciiTheme="minorHAnsi" w:hAnsiTheme="minorHAnsi"/>
          <w:sz w:val="22"/>
          <w:szCs w:val="22"/>
        </w:rPr>
        <w:t xml:space="preserve"> </w:t>
      </w:r>
      <w:hyperlink r:id="rId13" w:tooltip="blocked::http://platformazakupowa.pl/pn/onkol_kielce" w:history="1">
        <w:r w:rsidRPr="00226E09">
          <w:rPr>
            <w:rStyle w:val="Hipercze"/>
            <w:rFonts w:asciiTheme="minorHAnsi" w:hAnsiTheme="minorHAnsi"/>
            <w:sz w:val="22"/>
            <w:szCs w:val="22"/>
          </w:rPr>
          <w:t>platformazakupowa.pl/pn/onkol_kielce</w:t>
        </w:r>
      </w:hyperlink>
    </w:p>
    <w:p w14:paraId="45C31E09" w14:textId="77777777" w:rsidR="00250D96" w:rsidRPr="00AD35A8" w:rsidRDefault="00250D96" w:rsidP="00250D96">
      <w:pPr>
        <w:spacing w:before="10" w:after="2" w:line="240" w:lineRule="auto"/>
        <w:ind w:left="567"/>
        <w:rPr>
          <w:rFonts w:asciiTheme="minorHAnsi" w:hAnsiTheme="minorHAnsi"/>
          <w:b/>
          <w:sz w:val="22"/>
          <w:szCs w:val="22"/>
          <w:shd w:val="clear" w:color="auto" w:fill="FFFFFF"/>
        </w:rPr>
      </w:pPr>
    </w:p>
    <w:p w14:paraId="6964246C" w14:textId="77777777" w:rsidR="00250D96" w:rsidRPr="00226E09" w:rsidRDefault="00250D96" w:rsidP="00E74387">
      <w:pPr>
        <w:pStyle w:val="Akapitzlist"/>
        <w:numPr>
          <w:ilvl w:val="0"/>
          <w:numId w:val="14"/>
        </w:numPr>
        <w:spacing w:before="10" w:afterLines="10" w:after="24" w:line="240" w:lineRule="auto"/>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41D62551" w14:textId="77777777" w:rsidR="00824F9E" w:rsidRPr="00824F9E" w:rsidRDefault="006B4520" w:rsidP="00E74387">
      <w:pPr>
        <w:pStyle w:val="Akapitzlist"/>
        <w:spacing w:before="10" w:afterLines="10" w:after="24" w:line="240" w:lineRule="auto"/>
        <w:ind w:left="567"/>
        <w:jc w:val="both"/>
        <w:rPr>
          <w:rFonts w:asciiTheme="minorHAnsi" w:hAnsiTheme="minorHAnsi"/>
        </w:rPr>
      </w:pPr>
      <w:r>
        <w:rPr>
          <w:rFonts w:asciiTheme="minorHAnsi" w:hAnsiTheme="minorHAnsi"/>
        </w:rPr>
        <w:t>Środki własne.</w:t>
      </w:r>
    </w:p>
    <w:p w14:paraId="4F626559" w14:textId="77777777" w:rsidR="00250D96" w:rsidRPr="006F50DB" w:rsidRDefault="00250D96" w:rsidP="00E74387">
      <w:pPr>
        <w:pStyle w:val="Akapitzlist"/>
        <w:spacing w:before="10" w:afterLines="10" w:after="24" w:line="240" w:lineRule="auto"/>
        <w:ind w:left="567"/>
        <w:jc w:val="both"/>
        <w:rPr>
          <w:rFonts w:asciiTheme="minorHAnsi" w:hAnsiTheme="minorHAnsi"/>
        </w:rPr>
      </w:pPr>
    </w:p>
    <w:p w14:paraId="0CD6E7C5" w14:textId="77777777" w:rsidR="00250D96" w:rsidRPr="00226E09" w:rsidRDefault="00250D96" w:rsidP="00E74387">
      <w:pPr>
        <w:pStyle w:val="Akapitzlist"/>
        <w:numPr>
          <w:ilvl w:val="0"/>
          <w:numId w:val="14"/>
        </w:numPr>
        <w:spacing w:before="10" w:afterLines="10" w:after="24" w:line="240" w:lineRule="auto"/>
        <w:ind w:left="567" w:hanging="567"/>
        <w:jc w:val="both"/>
        <w:rPr>
          <w:rFonts w:asciiTheme="minorHAnsi" w:hAnsiTheme="minorHAnsi"/>
          <w:b/>
        </w:rPr>
      </w:pPr>
      <w:r w:rsidRPr="00226E09">
        <w:rPr>
          <w:rFonts w:asciiTheme="minorHAnsi" w:hAnsiTheme="minorHAnsi"/>
          <w:b/>
        </w:rPr>
        <w:t xml:space="preserve">Tryb udzielenia zamówienia </w:t>
      </w:r>
    </w:p>
    <w:p w14:paraId="2B861B47" w14:textId="77777777" w:rsidR="00250D96" w:rsidRPr="00226E09" w:rsidRDefault="00250D96" w:rsidP="00E74387">
      <w:pPr>
        <w:pStyle w:val="Akapitzlist"/>
        <w:spacing w:before="10" w:afterLines="10" w:after="24" w:line="240" w:lineRule="auto"/>
        <w:ind w:left="567"/>
        <w:jc w:val="both"/>
        <w:rPr>
          <w:rFonts w:asciiTheme="minorHAnsi" w:hAnsiTheme="minorHAnsi"/>
        </w:rPr>
      </w:pPr>
      <w:r w:rsidRPr="00226E09">
        <w:rPr>
          <w:rFonts w:asciiTheme="minorHAnsi" w:hAnsiTheme="minorHAnsi"/>
        </w:rPr>
        <w:t xml:space="preserve">Tryb podstawowy bez negocjacji, o którym mowa w art. 275 pkt 1 ustawy </w:t>
      </w:r>
      <w:proofErr w:type="spellStart"/>
      <w:r w:rsidRPr="00226E09">
        <w:rPr>
          <w:rFonts w:asciiTheme="minorHAnsi" w:hAnsiTheme="minorHAnsi"/>
        </w:rPr>
        <w:t>Pzp</w:t>
      </w:r>
      <w:proofErr w:type="spellEnd"/>
      <w:r w:rsidRPr="00226E09">
        <w:rPr>
          <w:rFonts w:asciiTheme="minorHAnsi" w:hAnsiTheme="minorHAnsi"/>
        </w:rPr>
        <w:t>.</w:t>
      </w:r>
    </w:p>
    <w:p w14:paraId="52D13ACC" w14:textId="77777777" w:rsidR="00250D96" w:rsidRPr="00226E09" w:rsidRDefault="00250D96" w:rsidP="00E74387">
      <w:pPr>
        <w:pStyle w:val="Akapitzlist"/>
        <w:spacing w:before="10" w:afterLines="10" w:after="24" w:line="240" w:lineRule="auto"/>
        <w:ind w:left="567"/>
        <w:jc w:val="both"/>
        <w:rPr>
          <w:rFonts w:asciiTheme="minorHAnsi" w:hAnsiTheme="minorHAnsi"/>
        </w:rPr>
      </w:pPr>
      <w:r w:rsidRPr="00226E09">
        <w:rPr>
          <w:rFonts w:asciiTheme="minorHAnsi" w:hAnsiTheme="minorHAnsi"/>
        </w:rPr>
        <w:t xml:space="preserve">W zakresie nieuregulowanym w SWZ zastosowanie mają przepisy ustawy </w:t>
      </w:r>
      <w:proofErr w:type="spellStart"/>
      <w:r w:rsidRPr="00226E09">
        <w:rPr>
          <w:rFonts w:asciiTheme="minorHAnsi" w:hAnsiTheme="minorHAnsi"/>
        </w:rPr>
        <w:t>Pzp</w:t>
      </w:r>
      <w:proofErr w:type="spellEnd"/>
      <w:r w:rsidRPr="00226E09">
        <w:rPr>
          <w:rFonts w:asciiTheme="minorHAnsi" w:hAnsiTheme="minorHAnsi"/>
        </w:rPr>
        <w:t xml:space="preserve"> oraz aktów wykonawczych wydanych na jej podstawie.</w:t>
      </w:r>
    </w:p>
    <w:p w14:paraId="3FC9934E" w14:textId="77777777" w:rsidR="00250D96" w:rsidRPr="00226E09" w:rsidRDefault="00250D96" w:rsidP="00E74387">
      <w:pPr>
        <w:pStyle w:val="Akapitzlist"/>
        <w:spacing w:before="10" w:afterLines="10" w:after="24" w:line="240" w:lineRule="auto"/>
        <w:ind w:left="567"/>
        <w:jc w:val="both"/>
        <w:rPr>
          <w:rFonts w:asciiTheme="minorHAnsi" w:hAnsiTheme="minorHAnsi"/>
        </w:rPr>
      </w:pPr>
    </w:p>
    <w:p w14:paraId="3324E018" w14:textId="77777777" w:rsidR="00250D96" w:rsidRPr="00211B29" w:rsidRDefault="00250D96" w:rsidP="00E74387">
      <w:pPr>
        <w:pStyle w:val="Akapitzlist"/>
        <w:numPr>
          <w:ilvl w:val="0"/>
          <w:numId w:val="14"/>
        </w:numPr>
        <w:spacing w:before="10" w:afterLines="10" w:after="24" w:line="240" w:lineRule="auto"/>
        <w:ind w:left="567" w:hanging="567"/>
        <w:jc w:val="both"/>
        <w:rPr>
          <w:rFonts w:asciiTheme="minorHAnsi" w:hAnsiTheme="minorHAnsi"/>
          <w:b/>
        </w:rPr>
      </w:pPr>
      <w:r w:rsidRPr="00226E09">
        <w:rPr>
          <w:rFonts w:asciiTheme="minorHAnsi" w:hAnsiTheme="minorHAnsi"/>
          <w:b/>
        </w:rPr>
        <w:t xml:space="preserve">Opis części zamówienia </w:t>
      </w:r>
    </w:p>
    <w:p w14:paraId="28B5BA82" w14:textId="77777777" w:rsidR="00693937" w:rsidRDefault="00FF7773" w:rsidP="00F8637A">
      <w:pPr>
        <w:pStyle w:val="Akapitzlist"/>
        <w:spacing w:before="10" w:afterLines="10" w:after="24"/>
        <w:ind w:left="567"/>
        <w:jc w:val="both"/>
        <w:rPr>
          <w:rFonts w:asciiTheme="minorHAnsi" w:hAnsiTheme="minorHAnsi"/>
        </w:rPr>
      </w:pPr>
      <w:r w:rsidRPr="00DB6DC1">
        <w:rPr>
          <w:rFonts w:asciiTheme="minorHAnsi" w:hAnsiTheme="minorHAnsi"/>
        </w:rPr>
        <w:t xml:space="preserve">Zamawiający nie dopuszcza składania ofert częściowych. </w:t>
      </w:r>
    </w:p>
    <w:p w14:paraId="5EC0D322" w14:textId="77777777" w:rsidR="00693937" w:rsidRDefault="00FF7773" w:rsidP="00F8637A">
      <w:pPr>
        <w:pStyle w:val="Akapitzlist"/>
        <w:spacing w:before="10" w:afterLines="10" w:after="24"/>
        <w:ind w:left="567"/>
        <w:jc w:val="both"/>
        <w:rPr>
          <w:rFonts w:asciiTheme="minorHAnsi" w:hAnsiTheme="minorHAnsi"/>
        </w:rPr>
      </w:pPr>
      <w:r w:rsidRPr="00DB6DC1">
        <w:rPr>
          <w:rFonts w:asciiTheme="minorHAnsi" w:hAnsiTheme="minorHAnsi"/>
        </w:rPr>
        <w:t>Taki podział skutkowa</w:t>
      </w:r>
      <w:r>
        <w:rPr>
          <w:rFonts w:asciiTheme="minorHAnsi" w:hAnsiTheme="minorHAnsi"/>
        </w:rPr>
        <w:t xml:space="preserve">łby nadmiernymi kosztami </w:t>
      </w:r>
      <w:r w:rsidRPr="00DB6DC1">
        <w:rPr>
          <w:rFonts w:asciiTheme="minorHAnsi" w:hAnsiTheme="minorHAnsi"/>
        </w:rPr>
        <w:t>wykonania zamówienia oraz potrzebą</w:t>
      </w:r>
      <w:r>
        <w:rPr>
          <w:rFonts w:asciiTheme="minorHAnsi" w:hAnsiTheme="minorHAnsi"/>
        </w:rPr>
        <w:t xml:space="preserve"> skoordynowania działań różnych </w:t>
      </w:r>
      <w:r w:rsidRPr="00DB6DC1">
        <w:rPr>
          <w:rFonts w:asciiTheme="minorHAnsi" w:hAnsiTheme="minorHAnsi"/>
        </w:rPr>
        <w:t>wykonawców realizujących poszczególne części zamówienia, co mogłoby zagrozić właściwemu wykonaniu zamówienia. Brak podziału na części nie powoduje ograniczenia zasad uczciwej konkurencji.</w:t>
      </w:r>
    </w:p>
    <w:p w14:paraId="2670AB40" w14:textId="77777777" w:rsidR="003B7B50" w:rsidRPr="00170AD7" w:rsidRDefault="003B7B50" w:rsidP="003B7B50">
      <w:pPr>
        <w:pStyle w:val="Akapitzlist"/>
        <w:spacing w:before="10" w:afterLines="10" w:after="24"/>
        <w:jc w:val="both"/>
        <w:rPr>
          <w:rFonts w:asciiTheme="minorHAnsi" w:hAnsiTheme="minorHAnsi"/>
        </w:rPr>
      </w:pPr>
    </w:p>
    <w:p w14:paraId="4B667F4E" w14:textId="77777777" w:rsidR="00250D96" w:rsidRPr="00226E09" w:rsidRDefault="00250D96" w:rsidP="00E74387">
      <w:pPr>
        <w:pStyle w:val="Akapitzlist"/>
        <w:numPr>
          <w:ilvl w:val="0"/>
          <w:numId w:val="14"/>
        </w:numPr>
        <w:spacing w:before="10" w:afterLines="10" w:after="24" w:line="240" w:lineRule="auto"/>
        <w:ind w:left="567" w:hanging="567"/>
        <w:jc w:val="both"/>
        <w:rPr>
          <w:rFonts w:asciiTheme="minorHAnsi" w:hAnsiTheme="minorHAnsi"/>
          <w:b/>
        </w:rPr>
      </w:pPr>
      <w:r w:rsidRPr="00226E09">
        <w:rPr>
          <w:rFonts w:asciiTheme="minorHAnsi" w:hAnsiTheme="minorHAnsi"/>
          <w:b/>
        </w:rPr>
        <w:t>Oferty wariantowe</w:t>
      </w:r>
    </w:p>
    <w:p w14:paraId="362EB0FF" w14:textId="77777777" w:rsidR="00250D96" w:rsidRDefault="00250D96" w:rsidP="00E74387">
      <w:pPr>
        <w:pStyle w:val="Akapitzlist"/>
        <w:spacing w:before="10" w:afterLines="10" w:after="24" w:line="240" w:lineRule="auto"/>
        <w:ind w:left="567"/>
        <w:jc w:val="both"/>
        <w:rPr>
          <w:rFonts w:asciiTheme="minorHAnsi" w:hAnsiTheme="minorHAnsi"/>
        </w:rPr>
      </w:pPr>
      <w:r w:rsidRPr="00226E09">
        <w:rPr>
          <w:rFonts w:asciiTheme="minorHAnsi" w:hAnsiTheme="minorHAnsi"/>
        </w:rPr>
        <w:t>Zamawiający nie wymaga ani nie dopuszcza składania ofert wariantowych.</w:t>
      </w:r>
    </w:p>
    <w:p w14:paraId="3849026D" w14:textId="77777777" w:rsidR="00250D96" w:rsidRDefault="00250D96" w:rsidP="00E74387">
      <w:pPr>
        <w:pStyle w:val="Akapitzlist"/>
        <w:spacing w:before="10" w:afterLines="10" w:after="24" w:line="240" w:lineRule="auto"/>
        <w:ind w:left="567"/>
        <w:jc w:val="both"/>
        <w:rPr>
          <w:rFonts w:asciiTheme="minorHAnsi" w:hAnsiTheme="minorHAnsi"/>
        </w:rPr>
      </w:pPr>
    </w:p>
    <w:p w14:paraId="63EED6A1" w14:textId="77777777" w:rsidR="00250D96" w:rsidRDefault="00250D96" w:rsidP="00E74387">
      <w:pPr>
        <w:pStyle w:val="Akapitzlist"/>
        <w:numPr>
          <w:ilvl w:val="0"/>
          <w:numId w:val="14"/>
        </w:numPr>
        <w:spacing w:before="10" w:afterLines="10" w:after="24" w:line="240" w:lineRule="auto"/>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t>
      </w:r>
      <w:r>
        <w:rPr>
          <w:b/>
        </w:rPr>
        <w:br/>
      </w:r>
      <w:r w:rsidRPr="00455529">
        <w:rPr>
          <w:b/>
        </w:rPr>
        <w:t xml:space="preserve">w art. 95 ustawy </w:t>
      </w:r>
      <w:proofErr w:type="spellStart"/>
      <w:r w:rsidRPr="00455529">
        <w:rPr>
          <w:b/>
        </w:rPr>
        <w:t>Pzp</w:t>
      </w:r>
      <w:proofErr w:type="spellEnd"/>
      <w:r w:rsidRPr="00455529">
        <w:rPr>
          <w:b/>
        </w:rPr>
        <w:t>.</w:t>
      </w:r>
    </w:p>
    <w:p w14:paraId="5CACBFD2" w14:textId="77777777" w:rsidR="00B170A8" w:rsidRPr="005A4EB9" w:rsidRDefault="00B170A8" w:rsidP="00B170A8">
      <w:pPr>
        <w:pStyle w:val="Akapitzlist"/>
        <w:autoSpaceDE w:val="0"/>
        <w:autoSpaceDN w:val="0"/>
        <w:adjustRightInd w:val="0"/>
        <w:spacing w:after="0" w:line="240" w:lineRule="auto"/>
        <w:ind w:left="567"/>
        <w:jc w:val="both"/>
        <w:rPr>
          <w:rFonts w:asciiTheme="minorHAnsi" w:hAnsiTheme="minorHAnsi"/>
        </w:rPr>
      </w:pPr>
      <w:r w:rsidRPr="005A4EB9">
        <w:rPr>
          <w:rFonts w:asciiTheme="minorHAnsi" w:hAnsiTheme="minorHAnsi"/>
        </w:rPr>
        <w:t xml:space="preserve">Zamawiający wymaga zatrudnienia przez wykonawcę lub podwykonawcę na podstawie umowy o pracę osób wykonujących </w:t>
      </w:r>
      <w:r w:rsidRPr="005A4EB9">
        <w:rPr>
          <w:rFonts w:asciiTheme="minorHAnsi" w:hAnsiTheme="minorHAnsi"/>
          <w:b/>
          <w:u w:val="single"/>
        </w:rPr>
        <w:t>czynności serwisowe</w:t>
      </w:r>
      <w:r>
        <w:rPr>
          <w:rFonts w:asciiTheme="minorHAnsi" w:hAnsiTheme="minorHAnsi"/>
          <w:b/>
          <w:u w:val="single"/>
        </w:rPr>
        <w:t xml:space="preserve"> tj. przeglądy okresowe, konserwacje, naprawy</w:t>
      </w:r>
      <w:r w:rsidRPr="005A4EB9">
        <w:rPr>
          <w:rFonts w:asciiTheme="minorHAnsi" w:hAnsiTheme="minorHAnsi"/>
        </w:rPr>
        <w:t xml:space="preserve"> w zakresie realizacji zamówienia.</w:t>
      </w:r>
    </w:p>
    <w:p w14:paraId="6A47B341" w14:textId="77777777" w:rsidR="00B170A8" w:rsidRPr="005A4EB9" w:rsidRDefault="00B170A8" w:rsidP="00B170A8">
      <w:pPr>
        <w:pStyle w:val="Akapitzlist"/>
        <w:autoSpaceDE w:val="0"/>
        <w:autoSpaceDN w:val="0"/>
        <w:adjustRightInd w:val="0"/>
        <w:spacing w:after="0" w:line="240" w:lineRule="auto"/>
        <w:ind w:left="567"/>
        <w:jc w:val="both"/>
        <w:rPr>
          <w:rFonts w:asciiTheme="minorHAnsi" w:hAnsiTheme="minorHAnsi"/>
        </w:rPr>
      </w:pPr>
      <w:r w:rsidRPr="005A4EB9">
        <w:rPr>
          <w:rFonts w:asciiTheme="minorHAnsi" w:hAnsiTheme="minorHAnsi"/>
        </w:rPr>
        <w:t xml:space="preserve">Zamawiający w trakcie realizacji umowy ma prawo do kontroli spełnienia przez Wykonawcę ww. wymogu, w szczególności poprzez zlecenie kontroli Państwowej Inspekcji Pracy lub poprzez żądanie dokumentów potwierdzających zatrudnienie ww. osób na podstawie umowy o pracę. W przypadku, gdy wynik kontroli wykaże brak zatrudnienia ww. osób na umowę o pracę Zamawiający naliczy kary umowne, których wysokość została szczegółowo określona w projekcie umowy dołączonym do SWZ. Wykonawca zobowiązany jest do wprowadzenia w umowach z podwykonawcami stosownych zapisów zobowiązujących do zatrudnienia ww. osób na podstawie umowy o pracę oraz zapisów umożliwiających Zamawiającemu przeprowadzenia kontroli sposobu wykonania tego obowiązku. </w:t>
      </w:r>
    </w:p>
    <w:p w14:paraId="5BB4A7E4" w14:textId="77777777" w:rsidR="00250D96" w:rsidRPr="00E11DA4" w:rsidRDefault="00250D96" w:rsidP="00E74387">
      <w:pPr>
        <w:pStyle w:val="Akapitzlist"/>
        <w:spacing w:before="10" w:afterLines="10" w:after="24" w:line="240" w:lineRule="auto"/>
        <w:ind w:left="567"/>
        <w:jc w:val="both"/>
        <w:rPr>
          <w:rFonts w:asciiTheme="minorHAnsi" w:hAnsiTheme="minorHAnsi"/>
        </w:rPr>
      </w:pPr>
    </w:p>
    <w:p w14:paraId="3C99C985" w14:textId="77777777" w:rsidR="00250D96" w:rsidRDefault="00250D96" w:rsidP="00E74387">
      <w:pPr>
        <w:pStyle w:val="Akapitzlist"/>
        <w:numPr>
          <w:ilvl w:val="0"/>
          <w:numId w:val="14"/>
        </w:numPr>
        <w:spacing w:before="10" w:afterLines="10" w:after="24" w:line="240" w:lineRule="auto"/>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72D4B82C" w14:textId="77777777" w:rsidR="00250D96" w:rsidRPr="00455529" w:rsidRDefault="00250D96" w:rsidP="00E74387">
      <w:pPr>
        <w:pStyle w:val="Akapitzlist"/>
        <w:spacing w:before="10" w:afterLines="10" w:after="24" w:line="240" w:lineRule="auto"/>
        <w:ind w:left="567"/>
        <w:jc w:val="both"/>
        <w:rPr>
          <w:b/>
        </w:rPr>
      </w:pPr>
      <w:r w:rsidRPr="00564344">
        <w:rPr>
          <w:rFonts w:asciiTheme="minorHAnsi" w:hAnsiTheme="minorHAnsi"/>
        </w:rPr>
        <w:t>Zamawiający nie przewiduje wymagań w tym zakresie.</w:t>
      </w:r>
    </w:p>
    <w:p w14:paraId="65AA6D6A" w14:textId="77777777" w:rsidR="00250D96" w:rsidRPr="00226E09" w:rsidRDefault="00250D96" w:rsidP="00E74387">
      <w:pPr>
        <w:spacing w:before="10" w:afterLines="10" w:after="24" w:line="240" w:lineRule="auto"/>
        <w:jc w:val="both"/>
        <w:rPr>
          <w:rFonts w:asciiTheme="minorHAnsi" w:hAnsiTheme="minorHAnsi"/>
        </w:rPr>
      </w:pPr>
    </w:p>
    <w:p w14:paraId="5634580B" w14:textId="77777777" w:rsidR="00250D96" w:rsidRPr="00226E09" w:rsidRDefault="00250D96" w:rsidP="00E74387">
      <w:pPr>
        <w:pStyle w:val="Akapitzlist"/>
        <w:numPr>
          <w:ilvl w:val="0"/>
          <w:numId w:val="14"/>
        </w:numPr>
        <w:spacing w:before="10" w:afterLines="10" w:after="24" w:line="240" w:lineRule="auto"/>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31228459" w14:textId="77777777" w:rsidR="00250D96" w:rsidRDefault="00250D96" w:rsidP="00E74387">
      <w:pPr>
        <w:spacing w:before="10" w:afterLines="10" w:after="24" w:line="240" w:lineRule="auto"/>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143C28D2" w14:textId="77777777" w:rsidR="00250D96" w:rsidRDefault="00250D96" w:rsidP="00E74387">
      <w:pPr>
        <w:spacing w:before="10" w:afterLines="10" w:after="24" w:line="240" w:lineRule="auto"/>
        <w:ind w:firstLine="567"/>
        <w:jc w:val="both"/>
        <w:rPr>
          <w:rFonts w:asciiTheme="minorHAnsi" w:hAnsiTheme="minorHAnsi"/>
          <w:sz w:val="22"/>
          <w:szCs w:val="22"/>
        </w:rPr>
      </w:pPr>
    </w:p>
    <w:p w14:paraId="62F6B5A3" w14:textId="77777777" w:rsidR="00250D96" w:rsidRPr="00226E09" w:rsidRDefault="00250D96" w:rsidP="00E74387">
      <w:pPr>
        <w:pStyle w:val="Akapitzlist"/>
        <w:numPr>
          <w:ilvl w:val="0"/>
          <w:numId w:val="14"/>
        </w:numPr>
        <w:spacing w:before="10" w:afterLines="10" w:after="24" w:line="240" w:lineRule="auto"/>
        <w:ind w:left="567" w:hanging="567"/>
        <w:jc w:val="both"/>
        <w:rPr>
          <w:rFonts w:asciiTheme="minorHAnsi" w:hAnsiTheme="minorHAnsi"/>
          <w:b/>
        </w:rPr>
      </w:pPr>
      <w:r w:rsidRPr="00226E09">
        <w:rPr>
          <w:rFonts w:asciiTheme="minorHAnsi" w:hAnsiTheme="minorHAnsi"/>
          <w:b/>
        </w:rPr>
        <w:lastRenderedPageBreak/>
        <w:t>Wymagania dotyczące wadium</w:t>
      </w:r>
    </w:p>
    <w:p w14:paraId="2DA314A5" w14:textId="77777777" w:rsidR="00250D96" w:rsidRDefault="00250D96" w:rsidP="00E74387">
      <w:pPr>
        <w:pStyle w:val="Akapitzlist"/>
        <w:spacing w:before="10" w:afterLines="10" w:after="24" w:line="240" w:lineRule="auto"/>
        <w:ind w:left="567"/>
        <w:jc w:val="both"/>
        <w:rPr>
          <w:rFonts w:asciiTheme="minorHAnsi" w:hAnsiTheme="minorHAnsi"/>
        </w:rPr>
      </w:pPr>
      <w:r w:rsidRPr="00226E09">
        <w:rPr>
          <w:rFonts w:asciiTheme="minorHAnsi" w:hAnsiTheme="minorHAnsi"/>
        </w:rPr>
        <w:t>Zamawiający nie wymaga wniesienia wadium.</w:t>
      </w:r>
    </w:p>
    <w:p w14:paraId="645BBD07" w14:textId="77777777" w:rsidR="00250D96" w:rsidRPr="00226E09" w:rsidRDefault="00250D96" w:rsidP="00E74387">
      <w:pPr>
        <w:pStyle w:val="Akapitzlist"/>
        <w:spacing w:before="10" w:afterLines="10" w:after="24" w:line="240" w:lineRule="auto"/>
        <w:ind w:left="567"/>
        <w:jc w:val="both"/>
        <w:rPr>
          <w:rFonts w:asciiTheme="minorHAnsi" w:hAnsiTheme="minorHAnsi"/>
        </w:rPr>
      </w:pPr>
    </w:p>
    <w:p w14:paraId="2E6FB380" w14:textId="77777777" w:rsidR="00250D96" w:rsidRPr="00226E09" w:rsidRDefault="00250D96" w:rsidP="00E74387">
      <w:pPr>
        <w:pStyle w:val="Akapitzlist"/>
        <w:numPr>
          <w:ilvl w:val="0"/>
          <w:numId w:val="14"/>
        </w:numPr>
        <w:spacing w:before="10" w:afterLines="10" w:after="24" w:line="240" w:lineRule="auto"/>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4"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0E45F5F1" w14:textId="77777777" w:rsidR="00250D96" w:rsidRDefault="00250D96" w:rsidP="00E74387">
      <w:pPr>
        <w:pStyle w:val="Akapitzlist"/>
        <w:spacing w:before="10" w:afterLines="10" w:after="24" w:line="240" w:lineRule="auto"/>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2CF8DA1F" w14:textId="77777777" w:rsidR="00250D96" w:rsidRPr="00CA291C" w:rsidRDefault="00250D96" w:rsidP="00E74387">
      <w:pPr>
        <w:pStyle w:val="Akapitzlist"/>
        <w:spacing w:before="10" w:afterLines="10" w:after="24" w:line="240" w:lineRule="auto"/>
        <w:ind w:left="567"/>
        <w:jc w:val="both"/>
        <w:rPr>
          <w:rFonts w:asciiTheme="minorHAnsi" w:hAnsiTheme="minorHAnsi"/>
          <w:color w:val="000000" w:themeColor="text1"/>
        </w:rPr>
      </w:pPr>
    </w:p>
    <w:p w14:paraId="61D49A3F" w14:textId="77777777" w:rsidR="00250D96" w:rsidRPr="00226E09" w:rsidRDefault="00250D96" w:rsidP="00E74387">
      <w:pPr>
        <w:pStyle w:val="Akapitzlist"/>
        <w:numPr>
          <w:ilvl w:val="0"/>
          <w:numId w:val="14"/>
        </w:numPr>
        <w:spacing w:before="10" w:afterLines="10" w:after="24" w:line="240" w:lineRule="auto"/>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5" w:history="1">
        <w:r w:rsidRPr="00226E09">
          <w:rPr>
            <w:rFonts w:asciiTheme="minorHAnsi" w:eastAsia="Times New Roman" w:hAnsiTheme="minorHAnsi"/>
            <w:b/>
            <w:lang w:eastAsia="pl-PL"/>
          </w:rPr>
          <w:t>art. 131 ust. 2</w:t>
        </w:r>
      </w:hyperlink>
      <w:r>
        <w:rPr>
          <w:rFonts w:asciiTheme="minorHAnsi" w:eastAsia="Times New Roman" w:hAnsiTheme="minorHAnsi"/>
          <w:b/>
          <w:lang w:eastAsia="pl-PL"/>
        </w:rPr>
        <w:t xml:space="preserve"> ustawy </w:t>
      </w:r>
      <w:proofErr w:type="spellStart"/>
      <w:r>
        <w:rPr>
          <w:rFonts w:asciiTheme="minorHAnsi" w:eastAsia="Times New Roman" w:hAnsiTheme="minorHAnsi"/>
          <w:b/>
          <w:lang w:eastAsia="pl-PL"/>
        </w:rPr>
        <w:t>Pzp</w:t>
      </w:r>
      <w:proofErr w:type="spellEnd"/>
      <w:r>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342E4B90" w14:textId="77777777" w:rsidR="00250D96" w:rsidRDefault="00250D96" w:rsidP="00E74387">
      <w:pPr>
        <w:pStyle w:val="Akapitzlist"/>
        <w:spacing w:before="10" w:afterLines="10" w:after="24" w:line="240" w:lineRule="auto"/>
        <w:ind w:left="567"/>
        <w:jc w:val="both"/>
        <w:rPr>
          <w:rFonts w:asciiTheme="minorHAnsi" w:hAnsiTheme="minorHAnsi"/>
        </w:rPr>
      </w:pPr>
      <w:r w:rsidRPr="00226E09">
        <w:rPr>
          <w:rFonts w:asciiTheme="minorHAnsi" w:hAnsiTheme="minorHAnsi"/>
        </w:rPr>
        <w:t>Zamawiający nie przewiduje ani nie wymaga odbycia wizji lokalnej lub sprawdzenia dokumentów innych niż stanowiące załączniki do SWZ.</w:t>
      </w:r>
    </w:p>
    <w:p w14:paraId="6F15A3A2" w14:textId="77777777" w:rsidR="00250D96" w:rsidRPr="00226E09" w:rsidRDefault="00250D96" w:rsidP="00E74387">
      <w:pPr>
        <w:pStyle w:val="Akapitzlist"/>
        <w:spacing w:before="10" w:afterLines="10" w:after="24" w:line="240" w:lineRule="auto"/>
        <w:ind w:left="567"/>
        <w:jc w:val="both"/>
        <w:rPr>
          <w:rFonts w:asciiTheme="minorHAnsi" w:hAnsiTheme="minorHAnsi"/>
        </w:rPr>
      </w:pPr>
    </w:p>
    <w:p w14:paraId="2C337344" w14:textId="77777777" w:rsidR="00250D96" w:rsidRPr="00226E09" w:rsidRDefault="00250D96" w:rsidP="00E74387">
      <w:pPr>
        <w:pStyle w:val="Akapitzlist"/>
        <w:numPr>
          <w:ilvl w:val="0"/>
          <w:numId w:val="14"/>
        </w:numPr>
        <w:spacing w:before="10" w:afterLines="10" w:after="24" w:line="240" w:lineRule="auto"/>
        <w:ind w:left="567" w:hanging="567"/>
        <w:jc w:val="both"/>
        <w:rPr>
          <w:rFonts w:asciiTheme="minorHAnsi" w:hAnsiTheme="minorHAnsi"/>
          <w:b/>
        </w:rPr>
      </w:pPr>
      <w:r w:rsidRPr="00226E09">
        <w:rPr>
          <w:rFonts w:asciiTheme="minorHAnsi" w:hAnsiTheme="minorHAnsi"/>
          <w:b/>
        </w:rPr>
        <w:t>Waluty obce</w:t>
      </w:r>
    </w:p>
    <w:p w14:paraId="4CD9C375" w14:textId="77777777" w:rsidR="00250D96" w:rsidRDefault="00250D96" w:rsidP="00E74387">
      <w:pPr>
        <w:pStyle w:val="Akapitzlist"/>
        <w:spacing w:before="10" w:afterLines="10" w:after="24" w:line="240" w:lineRule="auto"/>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592C2B7B" w14:textId="77777777" w:rsidR="00B170A8" w:rsidRDefault="00B170A8" w:rsidP="00E74387">
      <w:pPr>
        <w:pStyle w:val="Akapitzlist"/>
        <w:spacing w:before="10" w:afterLines="10" w:after="24" w:line="240" w:lineRule="auto"/>
        <w:ind w:left="567"/>
        <w:jc w:val="both"/>
        <w:rPr>
          <w:rFonts w:asciiTheme="minorHAnsi" w:hAnsiTheme="minorHAnsi"/>
        </w:rPr>
      </w:pPr>
    </w:p>
    <w:p w14:paraId="0E8CEE92" w14:textId="77777777" w:rsidR="00250D96" w:rsidRPr="00226E09" w:rsidRDefault="00250D96" w:rsidP="00E74387">
      <w:pPr>
        <w:pStyle w:val="Akapitzlist"/>
        <w:numPr>
          <w:ilvl w:val="0"/>
          <w:numId w:val="14"/>
        </w:numPr>
        <w:spacing w:before="10" w:afterLines="10" w:after="24" w:line="240" w:lineRule="auto"/>
        <w:ind w:left="567" w:hanging="567"/>
        <w:jc w:val="both"/>
        <w:rPr>
          <w:rFonts w:asciiTheme="minorHAnsi" w:hAnsiTheme="minorHAnsi"/>
          <w:b/>
        </w:rPr>
      </w:pPr>
      <w:r w:rsidRPr="00226E09">
        <w:rPr>
          <w:rFonts w:asciiTheme="minorHAnsi" w:hAnsiTheme="minorHAnsi"/>
          <w:b/>
        </w:rPr>
        <w:t>Koszty postępowania</w:t>
      </w:r>
    </w:p>
    <w:p w14:paraId="4FA90532" w14:textId="77777777" w:rsidR="00250D96" w:rsidRPr="00226E09" w:rsidRDefault="00250D96" w:rsidP="00E74387">
      <w:pPr>
        <w:pStyle w:val="Akapitzlist"/>
        <w:spacing w:before="10" w:afterLines="10" w:after="24" w:line="240" w:lineRule="auto"/>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223924CF" w14:textId="77777777" w:rsidR="00250D96" w:rsidRPr="00226E09" w:rsidRDefault="00250D96" w:rsidP="00E74387">
      <w:pPr>
        <w:pStyle w:val="Akapitzlist"/>
        <w:spacing w:before="10" w:afterLines="10" w:after="24" w:line="240" w:lineRule="auto"/>
        <w:ind w:left="567"/>
        <w:jc w:val="both"/>
        <w:rPr>
          <w:rFonts w:asciiTheme="minorHAnsi" w:hAnsiTheme="minorHAnsi"/>
        </w:rPr>
      </w:pPr>
    </w:p>
    <w:p w14:paraId="0545E448" w14:textId="77777777" w:rsidR="00250D96" w:rsidRPr="00226E09" w:rsidRDefault="00250D96" w:rsidP="00E74387">
      <w:pPr>
        <w:pStyle w:val="Akapitzlist"/>
        <w:numPr>
          <w:ilvl w:val="0"/>
          <w:numId w:val="14"/>
        </w:numPr>
        <w:spacing w:before="10" w:afterLines="10" w:after="24" w:line="240" w:lineRule="auto"/>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6"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7"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655351C8" w14:textId="77777777" w:rsidR="00250D96" w:rsidRDefault="00250D96" w:rsidP="00E74387">
      <w:pPr>
        <w:pStyle w:val="Akapitzlist"/>
        <w:spacing w:before="10" w:afterLines="10" w:after="24" w:line="240" w:lineRule="auto"/>
        <w:ind w:left="567"/>
        <w:jc w:val="both"/>
        <w:rPr>
          <w:rFonts w:asciiTheme="minorHAnsi" w:hAnsiTheme="minorHAnsi"/>
          <w:color w:val="000000" w:themeColor="text1"/>
        </w:rPr>
      </w:pPr>
      <w:r w:rsidRPr="00226E09">
        <w:rPr>
          <w:rFonts w:asciiTheme="minorHAnsi" w:hAnsiTheme="minorHAnsi"/>
          <w:color w:val="000000" w:themeColor="text1"/>
        </w:rPr>
        <w:t>Zamawiający nie zastrzega obowiązku osobistego wykonania przez Wykonawcę kluczowych zadań.</w:t>
      </w:r>
    </w:p>
    <w:p w14:paraId="48754544" w14:textId="77777777" w:rsidR="00250D96" w:rsidRPr="00AD35A8" w:rsidRDefault="00250D96" w:rsidP="00E74387">
      <w:pPr>
        <w:pStyle w:val="Akapitzlist"/>
        <w:spacing w:before="10" w:afterLines="10" w:after="24" w:line="240" w:lineRule="auto"/>
        <w:ind w:left="567"/>
        <w:jc w:val="both"/>
        <w:rPr>
          <w:rFonts w:asciiTheme="minorHAnsi" w:hAnsiTheme="minorHAnsi"/>
          <w:color w:val="000000" w:themeColor="text1"/>
        </w:rPr>
      </w:pPr>
    </w:p>
    <w:p w14:paraId="55EF12D9" w14:textId="77777777" w:rsidR="00250D96" w:rsidRPr="00226E09" w:rsidRDefault="00250D96" w:rsidP="00E74387">
      <w:pPr>
        <w:pStyle w:val="Akapitzlist"/>
        <w:numPr>
          <w:ilvl w:val="0"/>
          <w:numId w:val="14"/>
        </w:numPr>
        <w:spacing w:before="10" w:afterLines="10" w:after="24" w:line="240" w:lineRule="auto"/>
        <w:ind w:left="567" w:hanging="567"/>
        <w:jc w:val="both"/>
        <w:rPr>
          <w:rFonts w:asciiTheme="minorHAnsi" w:hAnsiTheme="minorHAnsi"/>
          <w:b/>
        </w:rPr>
      </w:pPr>
      <w:r w:rsidRPr="00226E09">
        <w:rPr>
          <w:rFonts w:asciiTheme="minorHAnsi" w:hAnsiTheme="minorHAnsi"/>
          <w:b/>
        </w:rPr>
        <w:t>Umowa ramowa</w:t>
      </w:r>
    </w:p>
    <w:p w14:paraId="4FB3042B" w14:textId="77777777" w:rsidR="00250D96" w:rsidRDefault="00250D96" w:rsidP="00E74387">
      <w:pPr>
        <w:pStyle w:val="Akapitzlist"/>
        <w:spacing w:before="10" w:afterLines="10" w:after="24" w:line="240" w:lineRule="auto"/>
        <w:ind w:left="567"/>
        <w:jc w:val="both"/>
        <w:rPr>
          <w:rFonts w:asciiTheme="minorHAnsi" w:hAnsiTheme="minorHAnsi"/>
        </w:rPr>
      </w:pPr>
      <w:r w:rsidRPr="00226E09">
        <w:rPr>
          <w:rFonts w:asciiTheme="minorHAnsi" w:hAnsiTheme="minorHAnsi"/>
        </w:rPr>
        <w:t xml:space="preserve">Zamawiający nie przewiduje zawarcia umowy ramowej. </w:t>
      </w:r>
    </w:p>
    <w:p w14:paraId="21B3D0B2" w14:textId="77777777" w:rsidR="00250D96" w:rsidRPr="00226E09" w:rsidRDefault="00250D96" w:rsidP="00E74387">
      <w:pPr>
        <w:pStyle w:val="Akapitzlist"/>
        <w:spacing w:before="10" w:afterLines="10" w:after="24" w:line="240" w:lineRule="auto"/>
        <w:ind w:left="567"/>
        <w:jc w:val="both"/>
        <w:rPr>
          <w:rFonts w:asciiTheme="minorHAnsi" w:hAnsiTheme="minorHAnsi"/>
        </w:rPr>
      </w:pPr>
    </w:p>
    <w:p w14:paraId="0A5A05CC" w14:textId="77777777" w:rsidR="00250D96" w:rsidRPr="00226E09" w:rsidRDefault="00250D96" w:rsidP="00E74387">
      <w:pPr>
        <w:pStyle w:val="Akapitzlist"/>
        <w:numPr>
          <w:ilvl w:val="0"/>
          <w:numId w:val="14"/>
        </w:numPr>
        <w:spacing w:before="10" w:afterLines="10" w:after="24" w:line="240" w:lineRule="auto"/>
        <w:ind w:left="567" w:hanging="567"/>
        <w:jc w:val="both"/>
        <w:rPr>
          <w:rFonts w:asciiTheme="minorHAnsi" w:hAnsiTheme="minorHAnsi"/>
          <w:b/>
        </w:rPr>
      </w:pPr>
      <w:r w:rsidRPr="00226E09">
        <w:rPr>
          <w:rFonts w:asciiTheme="minorHAnsi" w:hAnsiTheme="minorHAnsi"/>
          <w:b/>
        </w:rPr>
        <w:t>Aukcja elektroniczna</w:t>
      </w:r>
    </w:p>
    <w:p w14:paraId="3A9D2160" w14:textId="77777777" w:rsidR="00250D96" w:rsidRPr="00226E09" w:rsidRDefault="00250D96" w:rsidP="00E74387">
      <w:pPr>
        <w:pStyle w:val="Akapitzlist"/>
        <w:spacing w:before="10" w:afterLines="10" w:after="24" w:line="240" w:lineRule="auto"/>
        <w:ind w:left="567"/>
        <w:jc w:val="both"/>
        <w:rPr>
          <w:rFonts w:asciiTheme="minorHAnsi" w:hAnsiTheme="minorHAnsi"/>
        </w:rPr>
      </w:pPr>
      <w:r w:rsidRPr="00226E09">
        <w:rPr>
          <w:rFonts w:asciiTheme="minorHAnsi" w:hAnsiTheme="minorHAnsi"/>
        </w:rPr>
        <w:t>Zamawiający nie przewiduje aukcji elektronicznej.</w:t>
      </w:r>
    </w:p>
    <w:p w14:paraId="3916378B" w14:textId="77777777" w:rsidR="00250D96" w:rsidRPr="00226E09" w:rsidRDefault="00250D96" w:rsidP="00E74387">
      <w:pPr>
        <w:pStyle w:val="Akapitzlist"/>
        <w:spacing w:before="10" w:afterLines="10" w:after="24" w:line="240" w:lineRule="auto"/>
        <w:ind w:left="567"/>
        <w:jc w:val="both"/>
        <w:rPr>
          <w:rFonts w:asciiTheme="minorHAnsi" w:hAnsiTheme="minorHAnsi"/>
        </w:rPr>
      </w:pPr>
    </w:p>
    <w:p w14:paraId="245D96E8" w14:textId="77777777" w:rsidR="00250D96" w:rsidRPr="00226E09" w:rsidRDefault="00250D96" w:rsidP="00E74387">
      <w:pPr>
        <w:pStyle w:val="Akapitzlist"/>
        <w:numPr>
          <w:ilvl w:val="0"/>
          <w:numId w:val="14"/>
        </w:numPr>
        <w:spacing w:before="10" w:afterLines="10" w:after="24" w:line="240" w:lineRule="auto"/>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3572F9BB" w14:textId="77777777" w:rsidR="00250D96" w:rsidRPr="00226E09" w:rsidRDefault="00250D96" w:rsidP="00E74387">
      <w:pPr>
        <w:pStyle w:val="Akapitzlist"/>
        <w:spacing w:before="10" w:afterLines="10" w:after="24" w:line="240" w:lineRule="auto"/>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16E33E4C" w14:textId="77777777" w:rsidR="00250D96" w:rsidRPr="00226E09" w:rsidRDefault="00250D96" w:rsidP="00E74387">
      <w:pPr>
        <w:pStyle w:val="Akapitzlist"/>
        <w:spacing w:before="10" w:afterLines="10" w:after="24" w:line="240" w:lineRule="auto"/>
        <w:ind w:left="567"/>
        <w:jc w:val="both"/>
        <w:rPr>
          <w:rFonts w:asciiTheme="minorHAnsi" w:hAnsiTheme="minorHAnsi"/>
          <w:b/>
        </w:rPr>
      </w:pPr>
    </w:p>
    <w:p w14:paraId="26D9A867" w14:textId="77777777" w:rsidR="00250D96" w:rsidRPr="00226E09" w:rsidRDefault="00250D96" w:rsidP="00E74387">
      <w:pPr>
        <w:pStyle w:val="Akapitzlist"/>
        <w:numPr>
          <w:ilvl w:val="0"/>
          <w:numId w:val="14"/>
        </w:numPr>
        <w:spacing w:before="10" w:afterLines="10" w:after="24" w:line="240" w:lineRule="auto"/>
        <w:ind w:left="567" w:hanging="567"/>
        <w:jc w:val="both"/>
        <w:rPr>
          <w:rFonts w:asciiTheme="minorHAnsi" w:hAnsiTheme="minorHAnsi"/>
          <w:b/>
        </w:rPr>
      </w:pPr>
      <w:r w:rsidRPr="00226E09">
        <w:rPr>
          <w:rFonts w:asciiTheme="minorHAnsi" w:hAnsiTheme="minorHAnsi"/>
          <w:b/>
        </w:rPr>
        <w:t>Zabezpieczenie należytego wykonania umowy</w:t>
      </w:r>
    </w:p>
    <w:p w14:paraId="071E3324" w14:textId="77777777" w:rsidR="00250D96" w:rsidRPr="00226E09" w:rsidRDefault="00250D96" w:rsidP="00E74387">
      <w:pPr>
        <w:pStyle w:val="Akapitzlist"/>
        <w:spacing w:before="10" w:afterLines="10" w:after="24" w:line="240" w:lineRule="auto"/>
        <w:ind w:left="567"/>
        <w:jc w:val="both"/>
        <w:rPr>
          <w:rFonts w:asciiTheme="minorHAnsi" w:hAnsiTheme="minorHAnsi"/>
        </w:rPr>
      </w:pPr>
      <w:r w:rsidRPr="00226E09">
        <w:rPr>
          <w:rFonts w:asciiTheme="minorHAnsi" w:hAnsiTheme="minorHAnsi"/>
        </w:rPr>
        <w:t>Zamawiający nie wymaga wniesienia zabezpieczenia należytego wykonania umowy.</w:t>
      </w:r>
    </w:p>
    <w:p w14:paraId="2C9C96A4" w14:textId="77777777" w:rsidR="00250D96" w:rsidRPr="00226E09" w:rsidRDefault="00250D96" w:rsidP="00E74387">
      <w:pPr>
        <w:pStyle w:val="Akapitzlist"/>
        <w:spacing w:before="10" w:afterLines="10" w:after="24" w:line="240" w:lineRule="auto"/>
        <w:ind w:left="567"/>
        <w:jc w:val="both"/>
        <w:rPr>
          <w:rFonts w:asciiTheme="minorHAnsi" w:hAnsiTheme="minorHAnsi"/>
          <w:b/>
        </w:rPr>
      </w:pPr>
    </w:p>
    <w:p w14:paraId="0E4BCBA7" w14:textId="77777777" w:rsidR="00250D96" w:rsidRPr="00226E09" w:rsidRDefault="00250D96" w:rsidP="00E74387">
      <w:pPr>
        <w:pStyle w:val="Akapitzlist"/>
        <w:numPr>
          <w:ilvl w:val="0"/>
          <w:numId w:val="14"/>
        </w:numPr>
        <w:spacing w:before="10" w:afterLines="10" w:after="24" w:line="240" w:lineRule="auto"/>
        <w:ind w:left="567" w:hanging="567"/>
        <w:jc w:val="both"/>
        <w:rPr>
          <w:rFonts w:asciiTheme="minorHAnsi" w:hAnsiTheme="minorHAnsi"/>
          <w:b/>
        </w:rPr>
      </w:pPr>
      <w:r w:rsidRPr="00226E09">
        <w:rPr>
          <w:rFonts w:asciiTheme="minorHAnsi" w:hAnsiTheme="minorHAnsi"/>
          <w:b/>
        </w:rPr>
        <w:t>Wykonawcy wspólnie ubiegający się o udzielenie zamówienia</w:t>
      </w:r>
    </w:p>
    <w:p w14:paraId="0CD07061" w14:textId="77777777" w:rsidR="00250D96" w:rsidRDefault="00250D96" w:rsidP="00E74387">
      <w:pPr>
        <w:pStyle w:val="Akapitzlist"/>
        <w:numPr>
          <w:ilvl w:val="1"/>
          <w:numId w:val="14"/>
        </w:numPr>
        <w:spacing w:before="10" w:afterLines="10" w:after="24" w:line="240" w:lineRule="auto"/>
        <w:ind w:left="993" w:hanging="426"/>
        <w:jc w:val="both"/>
        <w:rPr>
          <w:rFonts w:asciiTheme="minorHAnsi" w:hAnsiTheme="minorHAnsi" w:cs="Arial"/>
        </w:rPr>
      </w:pPr>
      <w:r w:rsidRPr="00226E09">
        <w:rPr>
          <w:rFonts w:asciiTheme="minorHAnsi" w:hAnsiTheme="minorHAnsi" w:cs="Arial"/>
        </w:rPr>
        <w:t xml:space="preserve">Wykonawcy mogą wspólnie ubiegać się o udzielenie zamówienia. W takim przypadku Wykonawcy ustanawiają pełnomocnika do reprezentowania ich w postępowaniu albo do reprezentowania </w:t>
      </w:r>
      <w:r>
        <w:rPr>
          <w:rFonts w:asciiTheme="minorHAnsi" w:hAnsiTheme="minorHAnsi" w:cs="Arial"/>
        </w:rPr>
        <w:br/>
      </w:r>
      <w:r w:rsidRPr="00226E09">
        <w:rPr>
          <w:rFonts w:asciiTheme="minorHAnsi" w:hAnsiTheme="minorHAnsi" w:cs="Arial"/>
        </w:rPr>
        <w:t>i zawarcia umowy w sprawie zamówienia publicznego. Pełnomocnictwo winno być zał</w:t>
      </w:r>
      <w:r w:rsidR="008454A5">
        <w:rPr>
          <w:rFonts w:asciiTheme="minorHAnsi" w:hAnsiTheme="minorHAnsi" w:cs="Arial"/>
        </w:rPr>
        <w:t xml:space="preserve">ączone do </w:t>
      </w:r>
      <w:r w:rsidRPr="00226E09">
        <w:rPr>
          <w:rFonts w:asciiTheme="minorHAnsi" w:hAnsiTheme="minorHAnsi" w:cs="Arial"/>
        </w:rPr>
        <w:t>oferty.</w:t>
      </w:r>
    </w:p>
    <w:p w14:paraId="3374013F" w14:textId="77777777" w:rsidR="00250D96" w:rsidRPr="00226E09" w:rsidRDefault="00250D96" w:rsidP="00E74387">
      <w:pPr>
        <w:pStyle w:val="Akapitzlist"/>
        <w:numPr>
          <w:ilvl w:val="1"/>
          <w:numId w:val="14"/>
        </w:numPr>
        <w:spacing w:before="10" w:afterLines="10" w:after="24" w:line="240" w:lineRule="auto"/>
        <w:ind w:left="993" w:hanging="426"/>
        <w:jc w:val="both"/>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046096B9" w14:textId="77777777" w:rsidR="00250D96" w:rsidRPr="00226E09" w:rsidRDefault="00250D96" w:rsidP="00E74387">
      <w:pPr>
        <w:spacing w:before="10" w:afterLines="10" w:after="24" w:line="240" w:lineRule="auto"/>
        <w:jc w:val="both"/>
        <w:rPr>
          <w:rFonts w:asciiTheme="minorHAnsi" w:hAnsiTheme="minorHAnsi"/>
          <w:b/>
          <w:color w:val="000000" w:themeColor="text1"/>
        </w:rPr>
      </w:pPr>
    </w:p>
    <w:p w14:paraId="0882D99A" w14:textId="77777777" w:rsidR="00250D96" w:rsidRPr="00226E09" w:rsidRDefault="00250D96" w:rsidP="00E74387">
      <w:pPr>
        <w:pStyle w:val="Akapitzlist"/>
        <w:numPr>
          <w:ilvl w:val="0"/>
          <w:numId w:val="14"/>
        </w:numPr>
        <w:spacing w:before="10" w:afterLines="10" w:after="24" w:line="240" w:lineRule="auto"/>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8" w:history="1">
        <w:r w:rsidRPr="00226E09">
          <w:rPr>
            <w:rFonts w:asciiTheme="minorHAnsi" w:eastAsia="Times New Roman" w:hAnsiTheme="minorHAnsi"/>
            <w:b/>
            <w:color w:val="000000" w:themeColor="text1"/>
            <w:lang w:eastAsia="pl-PL"/>
          </w:rPr>
          <w:t xml:space="preserve">art. 65 </w:t>
        </w:r>
        <w:r>
          <w:rPr>
            <w:rFonts w:asciiTheme="minorHAnsi" w:eastAsia="Times New Roman" w:hAnsiTheme="minorHAnsi"/>
            <w:b/>
            <w:color w:val="000000" w:themeColor="text1"/>
            <w:lang w:eastAsia="pl-PL"/>
          </w:rPr>
          <w:br/>
        </w:r>
        <w:r w:rsidRPr="00226E09">
          <w:rPr>
            <w:rFonts w:asciiTheme="minorHAnsi" w:eastAsia="Times New Roman" w:hAnsiTheme="minorHAnsi"/>
            <w:b/>
            <w:color w:val="000000" w:themeColor="text1"/>
            <w:lang w:eastAsia="pl-PL"/>
          </w:rPr>
          <w:t>ust. 1</w:t>
        </w:r>
      </w:hyperlink>
      <w:r w:rsidRPr="00226E09">
        <w:rPr>
          <w:rFonts w:asciiTheme="minorHAnsi" w:eastAsia="Times New Roman" w:hAnsiTheme="minorHAnsi"/>
          <w:b/>
          <w:color w:val="000000" w:themeColor="text1"/>
          <w:lang w:eastAsia="pl-PL"/>
        </w:rPr>
        <w:t>, </w:t>
      </w:r>
      <w:hyperlink r:id="rId19"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20"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1EE2AABC" w14:textId="77777777" w:rsidR="00250D96" w:rsidRPr="000E560B" w:rsidRDefault="00250D96" w:rsidP="00250D96">
      <w:pPr>
        <w:spacing w:after="0" w:line="240" w:lineRule="auto"/>
        <w:ind w:left="567"/>
        <w:jc w:val="both"/>
        <w:rPr>
          <w:rFonts w:asciiTheme="minorHAnsi" w:hAnsiTheme="minorHAnsi"/>
          <w:color w:val="000000" w:themeColor="text1"/>
          <w:sz w:val="22"/>
          <w:szCs w:val="22"/>
        </w:rPr>
      </w:pPr>
      <w:r>
        <w:rPr>
          <w:rFonts w:asciiTheme="minorHAnsi" w:hAnsiTheme="minorHAnsi"/>
          <w:color w:val="000000" w:themeColor="text1"/>
          <w:sz w:val="22"/>
          <w:szCs w:val="22"/>
        </w:rPr>
        <w:t>Nie dotyczy.</w:t>
      </w:r>
    </w:p>
    <w:p w14:paraId="78BCB434" w14:textId="77777777" w:rsidR="004F2618" w:rsidRDefault="004F2618" w:rsidP="00602013">
      <w:pPr>
        <w:spacing w:after="0"/>
        <w:rPr>
          <w:rFonts w:asciiTheme="minorHAnsi" w:hAnsiTheme="minorHAnsi"/>
          <w:b/>
          <w:sz w:val="22"/>
          <w:szCs w:val="22"/>
        </w:rPr>
      </w:pPr>
    </w:p>
    <w:p w14:paraId="7A5A1AC9" w14:textId="77777777" w:rsidR="00250D96" w:rsidRDefault="00250D96" w:rsidP="004F2618">
      <w:pPr>
        <w:rPr>
          <w:rFonts w:asciiTheme="minorHAnsi" w:hAnsiTheme="minorHAnsi"/>
          <w:b/>
          <w:sz w:val="22"/>
          <w:szCs w:val="22"/>
        </w:rPr>
      </w:pPr>
      <w:r w:rsidRPr="00570FE3">
        <w:rPr>
          <w:rFonts w:asciiTheme="minorHAnsi" w:hAnsiTheme="minorHAnsi"/>
          <w:b/>
          <w:sz w:val="22"/>
          <w:szCs w:val="22"/>
        </w:rPr>
        <w:t xml:space="preserve">ROZDZIAŁ II </w:t>
      </w:r>
    </w:p>
    <w:p w14:paraId="6DC2806F" w14:textId="77777777" w:rsidR="00250D96" w:rsidRPr="00570FE3" w:rsidRDefault="00250D96" w:rsidP="00E74387">
      <w:pPr>
        <w:spacing w:before="10" w:afterLines="10" w:after="24" w:line="240" w:lineRule="auto"/>
        <w:jc w:val="both"/>
        <w:rPr>
          <w:rFonts w:asciiTheme="minorHAnsi" w:hAnsiTheme="minorHAnsi"/>
          <w:b/>
          <w:sz w:val="22"/>
          <w:szCs w:val="22"/>
        </w:rPr>
      </w:pPr>
      <w:r w:rsidRPr="00570FE3">
        <w:rPr>
          <w:rFonts w:asciiTheme="minorHAnsi" w:hAnsiTheme="minorHAnsi"/>
          <w:b/>
          <w:sz w:val="22"/>
          <w:szCs w:val="22"/>
        </w:rPr>
        <w:t xml:space="preserve">OPIS PRZEDMIOTU ZAMÓWIENIA </w:t>
      </w:r>
    </w:p>
    <w:p w14:paraId="59C6266C" w14:textId="2DD35131" w:rsidR="004F2618" w:rsidRPr="00D471BD" w:rsidRDefault="00250D96" w:rsidP="00D471BD">
      <w:pPr>
        <w:pStyle w:val="Nagwek"/>
        <w:spacing w:after="0" w:line="240" w:lineRule="auto"/>
        <w:rPr>
          <w:rFonts w:asciiTheme="minorHAnsi" w:hAnsiTheme="minorHAnsi"/>
          <w:b/>
          <w:sz w:val="22"/>
          <w:szCs w:val="22"/>
        </w:rPr>
      </w:pPr>
      <w:r w:rsidRPr="00D471BD">
        <w:rPr>
          <w:rFonts w:asciiTheme="minorHAnsi" w:hAnsiTheme="minorHAnsi"/>
          <w:sz w:val="22"/>
          <w:szCs w:val="22"/>
        </w:rPr>
        <w:t xml:space="preserve">Przedmiotem zamówienia </w:t>
      </w:r>
      <w:r w:rsidRPr="000E1826">
        <w:rPr>
          <w:rFonts w:asciiTheme="minorHAnsi" w:hAnsiTheme="minorHAnsi"/>
          <w:sz w:val="22"/>
          <w:szCs w:val="22"/>
        </w:rPr>
        <w:t xml:space="preserve">jest </w:t>
      </w:r>
      <w:r w:rsidR="000E1826" w:rsidRPr="000E1826">
        <w:rPr>
          <w:rFonts w:asciiTheme="minorHAnsi" w:hAnsiTheme="minorHAnsi" w:cs="Calibri"/>
          <w:b/>
          <w:sz w:val="22"/>
          <w:szCs w:val="22"/>
        </w:rPr>
        <w:t xml:space="preserve">serwis, konserwacje, wykonanie przeglądów technicznych, napraw oraz dostawa części zamiennych dla urządzenia </w:t>
      </w:r>
      <w:proofErr w:type="spellStart"/>
      <w:r w:rsidR="000E1826" w:rsidRPr="000E1826">
        <w:rPr>
          <w:rFonts w:asciiTheme="minorHAnsi" w:hAnsiTheme="minorHAnsi" w:cs="Calibri"/>
          <w:b/>
          <w:sz w:val="22"/>
          <w:szCs w:val="22"/>
        </w:rPr>
        <w:t>Genexus</w:t>
      </w:r>
      <w:proofErr w:type="spellEnd"/>
      <w:r w:rsidR="000E1826" w:rsidRPr="000E1826">
        <w:rPr>
          <w:rFonts w:asciiTheme="minorHAnsi" w:hAnsiTheme="minorHAnsi" w:cs="Calibri"/>
          <w:b/>
          <w:sz w:val="22"/>
          <w:szCs w:val="22"/>
        </w:rPr>
        <w:t xml:space="preserve">™ </w:t>
      </w:r>
      <w:proofErr w:type="spellStart"/>
      <w:r w:rsidR="000E1826" w:rsidRPr="000E1826">
        <w:rPr>
          <w:rFonts w:asciiTheme="minorHAnsi" w:hAnsiTheme="minorHAnsi" w:cs="Calibri"/>
          <w:b/>
          <w:sz w:val="22"/>
          <w:szCs w:val="22"/>
        </w:rPr>
        <w:t>Integrated</w:t>
      </w:r>
      <w:proofErr w:type="spellEnd"/>
      <w:r w:rsidR="000E1826" w:rsidRPr="000E1826">
        <w:rPr>
          <w:rFonts w:asciiTheme="minorHAnsi" w:hAnsiTheme="minorHAnsi" w:cs="Calibri"/>
          <w:b/>
          <w:sz w:val="22"/>
          <w:szCs w:val="22"/>
        </w:rPr>
        <w:t xml:space="preserve"> </w:t>
      </w:r>
      <w:proofErr w:type="spellStart"/>
      <w:r w:rsidR="000E1826" w:rsidRPr="000E1826">
        <w:rPr>
          <w:rFonts w:asciiTheme="minorHAnsi" w:hAnsiTheme="minorHAnsi" w:cs="Calibri"/>
          <w:b/>
          <w:sz w:val="22"/>
          <w:szCs w:val="22"/>
        </w:rPr>
        <w:t>Sequencer</w:t>
      </w:r>
      <w:proofErr w:type="spellEnd"/>
      <w:r w:rsidR="000E1826">
        <w:rPr>
          <w:rFonts w:asciiTheme="minorHAnsi" w:hAnsiTheme="minorHAnsi" w:cstheme="minorHAnsi"/>
          <w:b/>
          <w:sz w:val="22"/>
          <w:szCs w:val="22"/>
        </w:rPr>
        <w:t>.</w:t>
      </w:r>
    </w:p>
    <w:p w14:paraId="21BCE011" w14:textId="6630FB24" w:rsidR="00C838CA" w:rsidRPr="0067489C" w:rsidRDefault="00C838CA" w:rsidP="000E1826">
      <w:pPr>
        <w:spacing w:after="0" w:line="240" w:lineRule="auto"/>
        <w:jc w:val="both"/>
        <w:rPr>
          <w:rFonts w:asciiTheme="minorHAnsi" w:eastAsia="Calibri" w:hAnsiTheme="minorHAnsi"/>
          <w:sz w:val="22"/>
          <w:szCs w:val="22"/>
          <w:lang w:eastAsia="en-US"/>
        </w:rPr>
      </w:pPr>
      <w:r w:rsidRPr="00A160C3">
        <w:rPr>
          <w:rFonts w:asciiTheme="minorHAnsi" w:hAnsiTheme="minorHAnsi"/>
          <w:bCs/>
          <w:sz w:val="22"/>
          <w:szCs w:val="22"/>
        </w:rPr>
        <w:t>Szczegółowy opis przedmiotu zamówienia znajduje się w</w:t>
      </w:r>
      <w:r w:rsidR="004F2618">
        <w:rPr>
          <w:rFonts w:asciiTheme="minorHAnsi" w:hAnsiTheme="minorHAnsi"/>
          <w:bCs/>
          <w:sz w:val="22"/>
          <w:szCs w:val="22"/>
        </w:rPr>
        <w:t xml:space="preserve"> Formularzu asortymentowo-cenowym stanowiącym </w:t>
      </w:r>
      <w:r w:rsidRPr="00A160C3">
        <w:rPr>
          <w:rFonts w:asciiTheme="minorHAnsi" w:hAnsiTheme="minorHAnsi"/>
          <w:bCs/>
          <w:sz w:val="22"/>
          <w:szCs w:val="22"/>
        </w:rPr>
        <w:t xml:space="preserve"> </w:t>
      </w:r>
      <w:r w:rsidRPr="00A160C3">
        <w:rPr>
          <w:rFonts w:asciiTheme="minorHAnsi" w:hAnsiTheme="minorHAnsi"/>
          <w:b/>
          <w:bCs/>
          <w:sz w:val="22"/>
          <w:szCs w:val="22"/>
        </w:rPr>
        <w:t>Załącznik</w:t>
      </w:r>
      <w:r w:rsidR="00B170A8">
        <w:rPr>
          <w:rFonts w:asciiTheme="minorHAnsi" w:hAnsiTheme="minorHAnsi"/>
          <w:b/>
          <w:bCs/>
          <w:sz w:val="22"/>
          <w:szCs w:val="22"/>
        </w:rPr>
        <w:t xml:space="preserve"> </w:t>
      </w:r>
      <w:r w:rsidRPr="00A160C3">
        <w:rPr>
          <w:rFonts w:asciiTheme="minorHAnsi" w:hAnsiTheme="minorHAnsi"/>
          <w:b/>
          <w:bCs/>
          <w:sz w:val="22"/>
          <w:szCs w:val="22"/>
        </w:rPr>
        <w:t>nr</w:t>
      </w:r>
      <w:r w:rsidR="00B170A8">
        <w:rPr>
          <w:rFonts w:asciiTheme="minorHAnsi" w:hAnsiTheme="minorHAnsi"/>
          <w:b/>
          <w:bCs/>
          <w:sz w:val="22"/>
          <w:szCs w:val="22"/>
        </w:rPr>
        <w:t xml:space="preserve"> </w:t>
      </w:r>
      <w:r w:rsidR="000E1826">
        <w:rPr>
          <w:rFonts w:asciiTheme="minorHAnsi" w:hAnsiTheme="minorHAnsi"/>
          <w:b/>
          <w:bCs/>
          <w:sz w:val="22"/>
          <w:szCs w:val="22"/>
        </w:rPr>
        <w:t>2</w:t>
      </w:r>
      <w:r w:rsidRPr="00A160C3">
        <w:rPr>
          <w:rFonts w:asciiTheme="minorHAnsi" w:hAnsiTheme="minorHAnsi"/>
          <w:b/>
          <w:bCs/>
          <w:sz w:val="22"/>
          <w:szCs w:val="22"/>
        </w:rPr>
        <w:t xml:space="preserve"> do SWZ</w:t>
      </w:r>
      <w:r w:rsidRPr="00A160C3">
        <w:rPr>
          <w:rFonts w:asciiTheme="minorHAnsi" w:hAnsiTheme="minorHAnsi"/>
          <w:bCs/>
          <w:sz w:val="22"/>
          <w:szCs w:val="22"/>
        </w:rPr>
        <w:t>.</w:t>
      </w:r>
    </w:p>
    <w:p w14:paraId="65ECB60E" w14:textId="77777777" w:rsidR="00C838CA" w:rsidRPr="000E1826" w:rsidRDefault="00C838CA" w:rsidP="000E1826">
      <w:pPr>
        <w:autoSpaceDE w:val="0"/>
        <w:autoSpaceDN w:val="0"/>
        <w:adjustRightInd w:val="0"/>
        <w:spacing w:after="0" w:line="240" w:lineRule="auto"/>
        <w:jc w:val="both"/>
        <w:rPr>
          <w:rFonts w:asciiTheme="minorHAnsi" w:hAnsiTheme="minorHAnsi"/>
          <w:b/>
        </w:rPr>
      </w:pPr>
    </w:p>
    <w:p w14:paraId="451114AC" w14:textId="77777777" w:rsidR="00250D96" w:rsidRPr="00F82166" w:rsidRDefault="00250D96" w:rsidP="00955469">
      <w:pPr>
        <w:pStyle w:val="Akapitzlist"/>
        <w:numPr>
          <w:ilvl w:val="0"/>
          <w:numId w:val="13"/>
        </w:numPr>
        <w:spacing w:before="10" w:after="24" w:line="240" w:lineRule="auto"/>
        <w:ind w:left="378" w:hanging="336"/>
        <w:jc w:val="both"/>
        <w:rPr>
          <w:rFonts w:asciiTheme="minorHAnsi" w:hAnsiTheme="minorHAnsi"/>
        </w:rPr>
      </w:pPr>
      <w:r w:rsidRPr="00F82166">
        <w:rPr>
          <w:rFonts w:asciiTheme="minorHAnsi" w:hAnsiTheme="minorHAnsi" w:cs="Arial"/>
          <w:lang w:eastAsia="ja-JP"/>
        </w:rPr>
        <w:lastRenderedPageBreak/>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F82166">
        <w:rPr>
          <w:rFonts w:asciiTheme="minorHAnsi" w:hAnsiTheme="minorHAnsi" w:cs="Arial"/>
          <w:lang w:eastAsia="ja-JP"/>
        </w:rPr>
        <w:t>Pzp</w:t>
      </w:r>
      <w:proofErr w:type="spellEnd"/>
      <w:r w:rsidRPr="00F82166">
        <w:rPr>
          <w:rFonts w:asciiTheme="minorHAnsi" w:hAnsiTheme="minorHAnsi" w:cs="Arial"/>
          <w:lang w:eastAsia="ja-JP"/>
        </w:rPr>
        <w:t xml:space="preserve"> należy je rozumieć jako przykładowe. </w:t>
      </w:r>
    </w:p>
    <w:p w14:paraId="3B52DF4E" w14:textId="77777777" w:rsidR="00250D96" w:rsidRPr="00E81C9F" w:rsidRDefault="00250D96" w:rsidP="00250D96">
      <w:pPr>
        <w:pStyle w:val="Akapitzlist"/>
        <w:spacing w:after="0" w:line="240" w:lineRule="auto"/>
        <w:ind w:left="378"/>
        <w:jc w:val="both"/>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754D7E7C" w14:textId="77777777" w:rsidR="00250D96" w:rsidRPr="00E81C9F" w:rsidRDefault="00250D96" w:rsidP="00250D96">
      <w:pPr>
        <w:pStyle w:val="Akapitzlist"/>
        <w:spacing w:after="0" w:line="240" w:lineRule="auto"/>
        <w:ind w:left="378"/>
        <w:jc w:val="both"/>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38FA625E" w14:textId="77777777" w:rsidR="00250D96" w:rsidRDefault="00250D96" w:rsidP="00250D96">
      <w:pPr>
        <w:pStyle w:val="Akapitzlist"/>
        <w:spacing w:after="0" w:line="240" w:lineRule="auto"/>
        <w:ind w:left="378"/>
        <w:jc w:val="both"/>
        <w:rPr>
          <w:rFonts w:asciiTheme="minorHAnsi" w:hAnsiTheme="minorHAnsi" w:cs="Arial"/>
          <w:lang w:eastAsia="ja-JP"/>
        </w:rPr>
      </w:pPr>
      <w:r w:rsidRPr="00E81C9F">
        <w:rPr>
          <w:rFonts w:asciiTheme="minorHAnsi" w:hAnsiTheme="minorHAnsi" w:cs="Arial"/>
          <w:lang w:eastAsia="ja-JP"/>
        </w:rPr>
        <w:t xml:space="preserve">W przypadku, gdy opis przedmiotu zamówienia będzie odnosił się do norm, ocen technicznych, specyfikacji technicznych i systemów referencji technicznych Zamawiający nie odrzuci oferty, jeśli proponowane </w:t>
      </w:r>
      <w:r>
        <w:rPr>
          <w:rFonts w:asciiTheme="minorHAnsi" w:hAnsiTheme="minorHAnsi" w:cs="Arial"/>
          <w:lang w:eastAsia="ja-JP"/>
        </w:rPr>
        <w:br/>
      </w:r>
      <w:r w:rsidRPr="00E81C9F">
        <w:rPr>
          <w:rFonts w:asciiTheme="minorHAnsi" w:hAnsiTheme="minorHAnsi" w:cs="Arial"/>
          <w:lang w:eastAsia="ja-JP"/>
        </w:rPr>
        <w:t>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789C8BC8" w14:textId="77777777" w:rsidR="00250D96" w:rsidRPr="003973DC" w:rsidRDefault="00250D96" w:rsidP="00250D96">
      <w:pPr>
        <w:pStyle w:val="Akapitzlist"/>
        <w:spacing w:after="0" w:line="240" w:lineRule="auto"/>
        <w:ind w:left="378"/>
        <w:jc w:val="both"/>
        <w:rPr>
          <w:rFonts w:asciiTheme="minorHAnsi" w:hAnsiTheme="minorHAnsi" w:cs="Arial"/>
          <w:lang w:eastAsia="ja-JP"/>
        </w:rPr>
      </w:pPr>
    </w:p>
    <w:p w14:paraId="28AB7D7B" w14:textId="77777777" w:rsidR="00250D96" w:rsidRDefault="00250D96" w:rsidP="00E74387">
      <w:pPr>
        <w:pStyle w:val="Akapitzlist"/>
        <w:numPr>
          <w:ilvl w:val="0"/>
          <w:numId w:val="13"/>
        </w:numPr>
        <w:spacing w:before="10" w:afterLines="10" w:after="24" w:line="240" w:lineRule="auto"/>
        <w:ind w:left="378" w:hanging="336"/>
        <w:jc w:val="both"/>
        <w:rPr>
          <w:rFonts w:asciiTheme="minorHAnsi" w:hAnsiTheme="minorHAnsi"/>
        </w:rPr>
      </w:pPr>
      <w:r w:rsidRPr="00226E09">
        <w:rPr>
          <w:rFonts w:asciiTheme="minorHAnsi" w:hAnsiTheme="minorHAnsi"/>
        </w:rPr>
        <w:t xml:space="preserve">Wspólny Słownik Zamówień kod (CPV): </w:t>
      </w:r>
    </w:p>
    <w:p w14:paraId="55F99B0B" w14:textId="77777777" w:rsidR="005E0D7C" w:rsidRPr="005E0D7C" w:rsidRDefault="00A846C1" w:rsidP="005E0D7C">
      <w:pPr>
        <w:pStyle w:val="Akapitzlist"/>
        <w:spacing w:after="0" w:line="240" w:lineRule="auto"/>
        <w:ind w:left="378"/>
        <w:jc w:val="both"/>
        <w:rPr>
          <w:rFonts w:asciiTheme="minorHAnsi" w:hAnsiTheme="minorHAnsi" w:cs="Arial"/>
          <w:lang w:eastAsia="ja-JP"/>
        </w:rPr>
      </w:pPr>
      <w:r>
        <w:rPr>
          <w:rFonts w:asciiTheme="minorHAnsi" w:hAnsiTheme="minorHAnsi" w:cs="Arial"/>
          <w:lang w:eastAsia="ja-JP"/>
        </w:rPr>
        <w:t>50421000-2</w:t>
      </w:r>
      <w:r w:rsidR="005E0D7C" w:rsidRPr="005E0D7C">
        <w:rPr>
          <w:rFonts w:asciiTheme="minorHAnsi" w:hAnsiTheme="minorHAnsi" w:cs="Arial"/>
          <w:lang w:eastAsia="ja-JP"/>
        </w:rPr>
        <w:t xml:space="preserve"> Usługi w zakresie napraw i konserwacji sprzętu medycznego. </w:t>
      </w:r>
    </w:p>
    <w:p w14:paraId="63BDDA26" w14:textId="77777777" w:rsidR="00250D96" w:rsidRDefault="00250D96" w:rsidP="00250D96">
      <w:pPr>
        <w:tabs>
          <w:tab w:val="left" w:pos="568"/>
        </w:tabs>
        <w:spacing w:after="0"/>
        <w:ind w:right="68"/>
        <w:jc w:val="both"/>
        <w:rPr>
          <w:rFonts w:asciiTheme="minorHAnsi" w:hAnsiTheme="minorHAnsi"/>
          <w:b/>
          <w:sz w:val="22"/>
          <w:szCs w:val="22"/>
        </w:rPr>
      </w:pPr>
    </w:p>
    <w:p w14:paraId="0566C5E4" w14:textId="77777777" w:rsidR="00250D96" w:rsidRDefault="00250D96" w:rsidP="00B5633F">
      <w:pPr>
        <w:tabs>
          <w:tab w:val="left" w:pos="568"/>
        </w:tabs>
        <w:spacing w:after="0" w:line="240" w:lineRule="auto"/>
        <w:ind w:right="68"/>
        <w:jc w:val="both"/>
        <w:rPr>
          <w:rFonts w:asciiTheme="minorHAnsi" w:hAnsiTheme="minorHAnsi"/>
          <w:b/>
          <w:sz w:val="22"/>
          <w:szCs w:val="22"/>
        </w:rPr>
      </w:pPr>
      <w:r>
        <w:rPr>
          <w:rFonts w:asciiTheme="minorHAnsi" w:hAnsiTheme="minorHAnsi"/>
          <w:b/>
          <w:sz w:val="22"/>
          <w:szCs w:val="22"/>
        </w:rPr>
        <w:t>ROZDZIAŁ III</w:t>
      </w:r>
    </w:p>
    <w:p w14:paraId="52C26663" w14:textId="77777777" w:rsidR="00250D96" w:rsidRDefault="00250D96" w:rsidP="00250D96">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 xml:space="preserve">TERMIN </w:t>
      </w:r>
      <w:r>
        <w:rPr>
          <w:rFonts w:asciiTheme="minorHAnsi" w:hAnsiTheme="minorHAnsi"/>
          <w:b/>
          <w:sz w:val="22"/>
          <w:szCs w:val="22"/>
        </w:rPr>
        <w:t xml:space="preserve">I MIEJSCE </w:t>
      </w:r>
      <w:r w:rsidRPr="00226E09">
        <w:rPr>
          <w:rFonts w:asciiTheme="minorHAnsi" w:hAnsiTheme="minorHAnsi"/>
          <w:b/>
          <w:sz w:val="22"/>
          <w:szCs w:val="22"/>
        </w:rPr>
        <w:t xml:space="preserve">WYKONANIA ZAMÓWIENIA </w:t>
      </w:r>
      <w:r w:rsidRPr="00226E09">
        <w:rPr>
          <w:rFonts w:asciiTheme="minorHAnsi" w:hAnsiTheme="minorHAnsi"/>
          <w:b/>
          <w:color w:val="FF0000"/>
          <w:sz w:val="22"/>
          <w:szCs w:val="22"/>
        </w:rPr>
        <w:t xml:space="preserve"> </w:t>
      </w:r>
    </w:p>
    <w:p w14:paraId="06DEC467" w14:textId="77777777" w:rsidR="00250D96" w:rsidRDefault="00250D96" w:rsidP="00955469">
      <w:pPr>
        <w:pStyle w:val="Akapitzlist"/>
        <w:numPr>
          <w:ilvl w:val="0"/>
          <w:numId w:val="20"/>
        </w:numPr>
        <w:autoSpaceDE w:val="0"/>
        <w:autoSpaceDN w:val="0"/>
        <w:adjustRightInd w:val="0"/>
        <w:spacing w:after="0" w:line="240" w:lineRule="auto"/>
        <w:ind w:left="360"/>
        <w:contextualSpacing w:val="0"/>
        <w:jc w:val="both"/>
        <w:rPr>
          <w:rFonts w:asciiTheme="minorHAnsi" w:hAnsiTheme="minorHAnsi"/>
        </w:rPr>
      </w:pPr>
      <w:r>
        <w:rPr>
          <w:rFonts w:asciiTheme="minorHAnsi" w:hAnsiTheme="minorHAnsi"/>
        </w:rPr>
        <w:t xml:space="preserve">Termin realizacji zamówienia: </w:t>
      </w:r>
      <w:r w:rsidR="00DF1D8C">
        <w:rPr>
          <w:rFonts w:asciiTheme="minorHAnsi" w:hAnsiTheme="minorHAnsi"/>
          <w:b/>
        </w:rPr>
        <w:t xml:space="preserve"> </w:t>
      </w:r>
      <w:r w:rsidR="005E0D7C" w:rsidRPr="00602013">
        <w:rPr>
          <w:rFonts w:asciiTheme="minorHAnsi" w:hAnsiTheme="minorHAnsi"/>
          <w:b/>
        </w:rPr>
        <w:t>3</w:t>
      </w:r>
      <w:r w:rsidR="005E0D7C" w:rsidRPr="00913270">
        <w:rPr>
          <w:rFonts w:asciiTheme="minorHAnsi" w:hAnsiTheme="minorHAnsi"/>
          <w:b/>
        </w:rPr>
        <w:t>6 miesięcy</w:t>
      </w:r>
      <w:r w:rsidR="005E0D7C">
        <w:rPr>
          <w:rFonts w:asciiTheme="minorHAnsi" w:hAnsiTheme="minorHAnsi"/>
        </w:rPr>
        <w:t xml:space="preserve"> </w:t>
      </w:r>
      <w:r>
        <w:rPr>
          <w:rFonts w:asciiTheme="minorHAnsi" w:hAnsiTheme="minorHAnsi"/>
        </w:rPr>
        <w:t>od daty podpisania umowy.</w:t>
      </w:r>
    </w:p>
    <w:p w14:paraId="2B214E21" w14:textId="1EDEA0BD" w:rsidR="00250D96" w:rsidRPr="00D65B62" w:rsidRDefault="00250D96" w:rsidP="00D65B62">
      <w:pPr>
        <w:pStyle w:val="Akapitzlist"/>
        <w:numPr>
          <w:ilvl w:val="0"/>
          <w:numId w:val="20"/>
        </w:numPr>
        <w:autoSpaceDE w:val="0"/>
        <w:autoSpaceDN w:val="0"/>
        <w:adjustRightInd w:val="0"/>
        <w:spacing w:after="0" w:line="240" w:lineRule="auto"/>
        <w:ind w:left="360"/>
        <w:contextualSpacing w:val="0"/>
        <w:jc w:val="both"/>
        <w:rPr>
          <w:rFonts w:asciiTheme="minorHAnsi" w:hAnsiTheme="minorHAnsi"/>
        </w:rPr>
      </w:pPr>
      <w:bookmarkStart w:id="0" w:name="_Hlk151974510"/>
      <w:r w:rsidRPr="00D65B62">
        <w:rPr>
          <w:rFonts w:asciiTheme="minorHAnsi" w:hAnsiTheme="minorHAnsi"/>
        </w:rPr>
        <w:t xml:space="preserve">Miejsce realizacji zamówienia: </w:t>
      </w:r>
      <w:r w:rsidR="00D65B62" w:rsidRPr="00D65B62">
        <w:rPr>
          <w:rFonts w:cs="Calibri"/>
        </w:rPr>
        <w:t xml:space="preserve">Zakład Diagnostyki Molekularnej Świętokrzyskiego Centrum Onkologii </w:t>
      </w:r>
      <w:r w:rsidR="000E1826">
        <w:rPr>
          <w:rFonts w:cs="Calibri"/>
        </w:rPr>
        <w:br/>
      </w:r>
      <w:r w:rsidR="00D65B62" w:rsidRPr="00D65B62">
        <w:rPr>
          <w:rFonts w:cs="Calibri"/>
        </w:rPr>
        <w:t>w Kielcach.</w:t>
      </w:r>
    </w:p>
    <w:bookmarkEnd w:id="0"/>
    <w:p w14:paraId="37BF0FFF" w14:textId="77777777" w:rsidR="00250D96" w:rsidRPr="003973DC" w:rsidRDefault="00250D96" w:rsidP="00250D96">
      <w:pPr>
        <w:pStyle w:val="Tekstpodstawowy3"/>
        <w:spacing w:after="0"/>
        <w:rPr>
          <w:rFonts w:asciiTheme="minorHAnsi" w:hAnsiTheme="minorHAnsi"/>
          <w:i/>
          <w:sz w:val="22"/>
          <w:szCs w:val="22"/>
        </w:rPr>
      </w:pPr>
    </w:p>
    <w:p w14:paraId="37D57278" w14:textId="77777777" w:rsidR="00250D96" w:rsidRDefault="00250D96" w:rsidP="0067489C">
      <w:pPr>
        <w:rPr>
          <w:rFonts w:asciiTheme="minorHAnsi" w:hAnsiTheme="minorHAnsi"/>
          <w:b/>
          <w:sz w:val="22"/>
          <w:szCs w:val="22"/>
        </w:rPr>
      </w:pPr>
      <w:r w:rsidRPr="00226E09">
        <w:rPr>
          <w:rFonts w:asciiTheme="minorHAnsi" w:hAnsiTheme="minorHAnsi"/>
          <w:b/>
          <w:sz w:val="22"/>
          <w:szCs w:val="22"/>
        </w:rPr>
        <w:t>ROZDZIAŁ IV</w:t>
      </w:r>
    </w:p>
    <w:p w14:paraId="12952E5A" w14:textId="77777777" w:rsidR="00250D96" w:rsidRPr="00226E09" w:rsidRDefault="00250D96" w:rsidP="00E74387">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PROJEKTOWANE POSTANOWIENIA UMOWY</w:t>
      </w:r>
    </w:p>
    <w:p w14:paraId="001FF47D" w14:textId="0DCDC495" w:rsidR="00250D96" w:rsidRPr="00DF1D8C" w:rsidRDefault="00DF1D8C" w:rsidP="00DF1D8C">
      <w:pPr>
        <w:spacing w:before="10" w:afterLines="10" w:after="24" w:line="276" w:lineRule="auto"/>
        <w:jc w:val="both"/>
        <w:rPr>
          <w:rFonts w:asciiTheme="minorHAnsi" w:hAnsiTheme="minorHAnsi"/>
          <w:sz w:val="22"/>
          <w:szCs w:val="22"/>
        </w:rPr>
      </w:pPr>
      <w:r w:rsidRPr="00DF1D8C">
        <w:rPr>
          <w:rFonts w:asciiTheme="minorHAnsi" w:hAnsiTheme="minorHAnsi"/>
          <w:sz w:val="22"/>
          <w:szCs w:val="22"/>
        </w:rPr>
        <w:t xml:space="preserve">Wzór umowy stanowi: </w:t>
      </w:r>
      <w:r w:rsidRPr="00DF1D8C">
        <w:rPr>
          <w:rFonts w:asciiTheme="minorHAnsi" w:hAnsiTheme="minorHAnsi"/>
          <w:b/>
          <w:sz w:val="22"/>
          <w:szCs w:val="22"/>
        </w:rPr>
        <w:t xml:space="preserve">Załącznik nr </w:t>
      </w:r>
      <w:r w:rsidR="000E1826">
        <w:rPr>
          <w:rFonts w:asciiTheme="minorHAnsi" w:hAnsiTheme="minorHAnsi"/>
          <w:b/>
          <w:sz w:val="22"/>
          <w:szCs w:val="22"/>
        </w:rPr>
        <w:t>4</w:t>
      </w:r>
      <w:r w:rsidRPr="00DF1D8C">
        <w:rPr>
          <w:rFonts w:asciiTheme="minorHAnsi" w:hAnsiTheme="minorHAnsi"/>
          <w:b/>
          <w:sz w:val="22"/>
          <w:szCs w:val="22"/>
        </w:rPr>
        <w:t xml:space="preserve"> </w:t>
      </w:r>
      <w:r w:rsidRPr="00DF1D8C">
        <w:rPr>
          <w:rFonts w:asciiTheme="minorHAnsi" w:hAnsiTheme="minorHAnsi"/>
          <w:sz w:val="22"/>
          <w:szCs w:val="22"/>
        </w:rPr>
        <w:t>do SWZ.</w:t>
      </w:r>
    </w:p>
    <w:p w14:paraId="64F2FEF4" w14:textId="77777777" w:rsidR="00DF1D8C" w:rsidRPr="00080D3D" w:rsidRDefault="00DF1D8C" w:rsidP="00250D96">
      <w:pPr>
        <w:pStyle w:val="Akapitzlist"/>
        <w:spacing w:before="10" w:after="2" w:line="240" w:lineRule="auto"/>
        <w:ind w:left="426"/>
        <w:contextualSpacing w:val="0"/>
        <w:jc w:val="both"/>
        <w:rPr>
          <w:rFonts w:asciiTheme="minorHAnsi" w:hAnsiTheme="minorHAnsi"/>
          <w:b/>
        </w:rPr>
      </w:pPr>
    </w:p>
    <w:p w14:paraId="592BC28A" w14:textId="77777777" w:rsidR="00250D96" w:rsidRDefault="00250D96" w:rsidP="00E74387">
      <w:pPr>
        <w:spacing w:before="10" w:afterLines="10" w:after="24" w:line="240"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Pr="00226E09">
        <w:rPr>
          <w:rFonts w:asciiTheme="minorHAnsi" w:hAnsiTheme="minorHAnsi"/>
          <w:b/>
          <w:color w:val="000000" w:themeColor="text1"/>
          <w:sz w:val="22"/>
          <w:szCs w:val="22"/>
        </w:rPr>
        <w:t>V</w:t>
      </w:r>
    </w:p>
    <w:p w14:paraId="7ED2FF92" w14:textId="77777777" w:rsidR="00250D96" w:rsidRDefault="00250D96" w:rsidP="00E74387">
      <w:pPr>
        <w:spacing w:before="10" w:afterLines="10" w:after="24" w:line="240"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INFORMACJE O ŚRODKACH KOMUNIKACJI ELEKTRONICZNEJ, PRZY UŻYCIU KTÓRYCH ZAMAWIAJĄCY </w:t>
      </w:r>
      <w:r>
        <w:rPr>
          <w:rFonts w:asciiTheme="minorHAnsi" w:hAnsiTheme="minorHAnsi"/>
          <w:b/>
          <w:color w:val="000000" w:themeColor="text1"/>
          <w:sz w:val="22"/>
          <w:szCs w:val="22"/>
        </w:rPr>
        <w:br/>
      </w:r>
      <w:r w:rsidRPr="00226E09">
        <w:rPr>
          <w:rFonts w:asciiTheme="minorHAnsi" w:hAnsiTheme="minorHAnsi"/>
          <w:b/>
          <w:color w:val="000000" w:themeColor="text1"/>
          <w:sz w:val="22"/>
          <w:szCs w:val="22"/>
        </w:rPr>
        <w:t xml:space="preserve">BĘDZIE KOMUNIKOWAŁ SIĘ Z WYKONAWCAMI, ORAZ INFORMACJE O WYMAGANIACH TECHNICZNYCH </w:t>
      </w:r>
      <w:r>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ORGANIZACYJNYCH SPORZĄDZANIA, WYSYŁANIA I ODBIERANIA KORESPONDENCJI ELEKTRONICZNEJ</w:t>
      </w:r>
    </w:p>
    <w:p w14:paraId="7FA38344" w14:textId="77777777" w:rsidR="00250D96" w:rsidRPr="00AB5000" w:rsidRDefault="00250D96" w:rsidP="00955469">
      <w:pPr>
        <w:numPr>
          <w:ilvl w:val="0"/>
          <w:numId w:val="18"/>
        </w:numPr>
        <w:tabs>
          <w:tab w:val="clear" w:pos="425"/>
          <w:tab w:val="num" w:pos="360"/>
        </w:tabs>
        <w:spacing w:after="0" w:line="240" w:lineRule="auto"/>
        <w:ind w:left="360"/>
        <w:jc w:val="both"/>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21" w:history="1">
        <w:r w:rsidRPr="00AB5000">
          <w:rPr>
            <w:rFonts w:asciiTheme="minorHAnsi" w:hAnsiTheme="minorHAnsi" w:cstheme="minorHAnsi"/>
            <w:sz w:val="22"/>
            <w:szCs w:val="22"/>
            <w:u w:val="single"/>
          </w:rPr>
          <w:t>platformazakupowa.pl</w:t>
        </w:r>
      </w:hyperlink>
      <w:r>
        <w:rPr>
          <w:rFonts w:asciiTheme="minorHAnsi" w:hAnsiTheme="minorHAnsi" w:cstheme="minorHAnsi"/>
          <w:sz w:val="22"/>
          <w:szCs w:val="22"/>
        </w:rPr>
        <w:t xml:space="preserve"> pod adresem: </w:t>
      </w:r>
      <w:hyperlink r:id="rId22" w:tooltip="blocked::http://platformazakupowa.pl/pn/onkol_kielce" w:history="1">
        <w:r w:rsidRPr="00AB5000">
          <w:rPr>
            <w:rStyle w:val="Hipercze"/>
            <w:rFonts w:asciiTheme="minorHAnsi" w:hAnsiTheme="minorHAnsi"/>
            <w:sz w:val="22"/>
            <w:szCs w:val="22"/>
          </w:rPr>
          <w:t>platformazakupowa.pl/pn/onkol_kielce</w:t>
        </w:r>
      </w:hyperlink>
    </w:p>
    <w:p w14:paraId="3EEFB207" w14:textId="77777777" w:rsidR="00250D96" w:rsidRPr="00AB5000" w:rsidRDefault="00250D96" w:rsidP="00955469">
      <w:pPr>
        <w:numPr>
          <w:ilvl w:val="0"/>
          <w:numId w:val="18"/>
        </w:numPr>
        <w:tabs>
          <w:tab w:val="clear" w:pos="425"/>
          <w:tab w:val="num" w:pos="360"/>
        </w:tabs>
        <w:spacing w:after="0" w:line="240" w:lineRule="auto"/>
        <w:ind w:left="360"/>
        <w:jc w:val="both"/>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W celu skrócenia czasu udzielenia odpowiedzi na pytania preferuje się, aby komunikacja między zamawiającym a Wykonawcami, w tym wszelkie oświadczenia, wnioski, zawiadomienia oraz informacje, przekazywane były za pośrednictwem </w:t>
      </w:r>
      <w:hyperlink r:id="rId23"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0C8D86CB" w14:textId="77777777" w:rsidR="00250D96" w:rsidRPr="000527AC" w:rsidRDefault="00250D96" w:rsidP="00250D96">
      <w:pPr>
        <w:spacing w:after="0" w:line="240" w:lineRule="auto"/>
        <w:ind w:left="360"/>
        <w:jc w:val="both"/>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4"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w:t>
      </w:r>
      <w:r w:rsidR="00CE5512">
        <w:rPr>
          <w:rFonts w:asciiTheme="minorHAnsi" w:hAnsiTheme="minorHAnsi" w:cstheme="minorHAnsi"/>
          <w:sz w:val="22"/>
          <w:szCs w:val="22"/>
        </w:rPr>
        <w:t>przycisku  „Wyślij wiadomość do </w:t>
      </w:r>
      <w:r w:rsidRPr="00AB5000">
        <w:rPr>
          <w:rFonts w:asciiTheme="minorHAnsi" w:hAnsiTheme="minorHAnsi" w:cstheme="minorHAnsi"/>
          <w:sz w:val="22"/>
          <w:szCs w:val="22"/>
        </w:rPr>
        <w:t>zamawiającego” po których pojawi się komunikat, że wiadomość została wysłana do zamawiającego. Zamawiający dopuszcza</w:t>
      </w:r>
      <w:r>
        <w:rPr>
          <w:rFonts w:asciiTheme="minorHAnsi" w:hAnsiTheme="minorHAnsi" w:cstheme="minorHAnsi"/>
          <w:sz w:val="22"/>
          <w:szCs w:val="22"/>
        </w:rPr>
        <w:t xml:space="preserve"> </w:t>
      </w:r>
      <w:r w:rsidRPr="00AB5000">
        <w:rPr>
          <w:rFonts w:asciiTheme="minorHAnsi" w:hAnsiTheme="minorHAnsi" w:cstheme="minorHAnsi"/>
          <w:sz w:val="22"/>
          <w:szCs w:val="22"/>
        </w:rPr>
        <w:t>, awaryjnie, komunikację  za pośrednictwem poczty elektronicznej. Adres poczty elektronicznej osoby uprawnionej do k</w:t>
      </w:r>
      <w:r>
        <w:rPr>
          <w:rFonts w:asciiTheme="minorHAnsi" w:hAnsiTheme="minorHAnsi" w:cstheme="minorHAnsi"/>
          <w:sz w:val="22"/>
          <w:szCs w:val="22"/>
        </w:rPr>
        <w:t xml:space="preserve">ontaktu z Wykonawcami: </w:t>
      </w:r>
      <w:r w:rsidRPr="000527AC">
        <w:rPr>
          <w:rFonts w:asciiTheme="minorHAnsi" w:hAnsiTheme="minorHAnsi" w:cstheme="minorHAnsi"/>
          <w:sz w:val="22"/>
          <w:szCs w:val="22"/>
          <w:u w:val="single"/>
        </w:rPr>
        <w:t>zampubl@onkol.kielce.pl</w:t>
      </w:r>
      <w:r w:rsidRPr="00BC60CE">
        <w:rPr>
          <w:rFonts w:asciiTheme="minorHAnsi" w:hAnsiTheme="minorHAnsi" w:cstheme="minorHAnsi"/>
          <w:sz w:val="22"/>
          <w:szCs w:val="22"/>
        </w:rPr>
        <w:t>.</w:t>
      </w:r>
    </w:p>
    <w:p w14:paraId="2C78E1D4" w14:textId="77777777" w:rsidR="00250D96" w:rsidRPr="00AB5000" w:rsidRDefault="00250D96" w:rsidP="00955469">
      <w:pPr>
        <w:pStyle w:val="Akapitzlist"/>
        <w:numPr>
          <w:ilvl w:val="0"/>
          <w:numId w:val="18"/>
        </w:numPr>
        <w:tabs>
          <w:tab w:val="clear" w:pos="425"/>
          <w:tab w:val="num" w:pos="360"/>
        </w:tabs>
        <w:spacing w:after="0" w:line="240" w:lineRule="auto"/>
        <w:ind w:left="360"/>
        <w:jc w:val="both"/>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347C51D1" w14:textId="77777777" w:rsidR="00250D96" w:rsidRPr="00AB5000" w:rsidRDefault="00250D96" w:rsidP="00955469">
      <w:pPr>
        <w:pStyle w:val="Akapitzlist"/>
        <w:numPr>
          <w:ilvl w:val="0"/>
          <w:numId w:val="18"/>
        </w:numPr>
        <w:tabs>
          <w:tab w:val="clear" w:pos="425"/>
          <w:tab w:val="num" w:pos="360"/>
        </w:tabs>
        <w:spacing w:after="0" w:line="240" w:lineRule="auto"/>
        <w:ind w:left="360"/>
        <w:jc w:val="both"/>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05B8390" w14:textId="77777777" w:rsidR="00250D96" w:rsidRPr="00AB5000" w:rsidRDefault="00250D96" w:rsidP="00955469">
      <w:pPr>
        <w:pStyle w:val="Akapitzlist"/>
        <w:numPr>
          <w:ilvl w:val="0"/>
          <w:numId w:val="18"/>
        </w:numPr>
        <w:tabs>
          <w:tab w:val="clear" w:pos="425"/>
          <w:tab w:val="num" w:pos="360"/>
        </w:tabs>
        <w:spacing w:after="0" w:line="240" w:lineRule="auto"/>
        <w:ind w:left="360"/>
        <w:jc w:val="both"/>
        <w:textAlignment w:val="baseline"/>
        <w:rPr>
          <w:rFonts w:asciiTheme="minorHAnsi" w:hAnsiTheme="minorHAnsi" w:cstheme="minorHAnsi"/>
        </w:rPr>
      </w:pPr>
      <w:r w:rsidRPr="00AB5000">
        <w:rPr>
          <w:rFonts w:asciiTheme="minorHAnsi" w:hAnsiTheme="minorHAnsi" w:cstheme="minorHAnsi"/>
        </w:rPr>
        <w:lastRenderedPageBreak/>
        <w:t xml:space="preserve">Zamawiający, określa niezbędne wymagania sprzętowo </w:t>
      </w:r>
      <w:r>
        <w:rPr>
          <w:rFonts w:asciiTheme="minorHAnsi" w:hAnsiTheme="minorHAnsi" w:cstheme="minorHAnsi"/>
        </w:rPr>
        <w:t>–</w:t>
      </w:r>
      <w:r w:rsidRPr="00AB5000">
        <w:rPr>
          <w:rFonts w:asciiTheme="minorHAnsi" w:hAnsiTheme="minorHAnsi" w:cstheme="minorHAnsi"/>
        </w:rPr>
        <w:t xml:space="preserve"> aplikacyjne umożliwiające pracę na </w:t>
      </w:r>
      <w:hyperlink r:id="rId27"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71D2ED79" w14:textId="77777777" w:rsidR="00250D96" w:rsidRPr="00AB5000" w:rsidRDefault="00250D96" w:rsidP="00955469">
      <w:pPr>
        <w:pStyle w:val="Akapitzlist"/>
        <w:numPr>
          <w:ilvl w:val="1"/>
          <w:numId w:val="18"/>
        </w:numPr>
        <w:spacing w:after="0" w:line="240" w:lineRule="auto"/>
        <w:ind w:left="851" w:hanging="487"/>
        <w:jc w:val="both"/>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43ED23B5" w14:textId="77777777" w:rsidR="00250D96" w:rsidRPr="00AB5000" w:rsidRDefault="00250D96" w:rsidP="00955469">
      <w:pPr>
        <w:pStyle w:val="Akapitzlist"/>
        <w:numPr>
          <w:ilvl w:val="1"/>
          <w:numId w:val="18"/>
        </w:numPr>
        <w:spacing w:after="0" w:line="240" w:lineRule="auto"/>
        <w:ind w:left="851" w:hanging="487"/>
        <w:jc w:val="both"/>
        <w:textAlignment w:val="baseline"/>
        <w:rPr>
          <w:rFonts w:asciiTheme="minorHAnsi" w:hAnsiTheme="minorHAnsi" w:cstheme="minorHAnsi"/>
        </w:rPr>
      </w:pPr>
      <w:r w:rsidRPr="00AB5000">
        <w:rPr>
          <w:rFonts w:asciiTheme="minorHAnsi" w:hAnsiTheme="minorHAnsi" w:cstheme="minorHAnsi"/>
        </w:rPr>
        <w:t xml:space="preserve">komputer klasy PC lub MAC o następującej konfiguracji: pamięć min. 2 GB Ram, procesor Intel IV 2 GHZ lub jego nowsza wersja, jeden z systemów operacyjnych </w:t>
      </w:r>
      <w:r>
        <w:rPr>
          <w:rFonts w:asciiTheme="minorHAnsi" w:hAnsiTheme="minorHAnsi" w:cstheme="minorHAnsi"/>
        </w:rPr>
        <w:t>–</w:t>
      </w:r>
      <w:r w:rsidRPr="00AB5000">
        <w:rPr>
          <w:rFonts w:asciiTheme="minorHAnsi" w:hAnsiTheme="minorHAnsi" w:cstheme="minorHAnsi"/>
        </w:rPr>
        <w:t xml:space="preserve"> MS Windows 7, Mac Os x 10 4, Linux, lub ich nowsze wersje,</w:t>
      </w:r>
    </w:p>
    <w:p w14:paraId="7B7FAE31" w14:textId="77777777" w:rsidR="00250D96" w:rsidRPr="00AB5000" w:rsidRDefault="00250D96" w:rsidP="00955469">
      <w:pPr>
        <w:pStyle w:val="Akapitzlist"/>
        <w:numPr>
          <w:ilvl w:val="1"/>
          <w:numId w:val="18"/>
        </w:numPr>
        <w:spacing w:after="0" w:line="240" w:lineRule="auto"/>
        <w:ind w:left="851" w:hanging="487"/>
        <w:jc w:val="both"/>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w:t>
      </w:r>
      <w:r w:rsidR="00194DEA">
        <w:rPr>
          <w:rFonts w:asciiTheme="minorHAnsi" w:hAnsiTheme="minorHAnsi" w:cstheme="minorHAnsi"/>
        </w:rPr>
        <w:t> </w:t>
      </w:r>
      <w:r w:rsidRPr="00AB5000">
        <w:rPr>
          <w:rFonts w:asciiTheme="minorHAnsi" w:hAnsiTheme="minorHAnsi" w:cstheme="minorHAnsi"/>
        </w:rPr>
        <w:t>0.,</w:t>
      </w:r>
    </w:p>
    <w:p w14:paraId="6C4A8D07" w14:textId="77777777" w:rsidR="00250D96" w:rsidRPr="00AB5000" w:rsidRDefault="00250D96" w:rsidP="00955469">
      <w:pPr>
        <w:pStyle w:val="Akapitzlist"/>
        <w:numPr>
          <w:ilvl w:val="1"/>
          <w:numId w:val="18"/>
        </w:numPr>
        <w:spacing w:after="0" w:line="240" w:lineRule="auto"/>
        <w:ind w:left="851" w:hanging="487"/>
        <w:jc w:val="both"/>
        <w:textAlignment w:val="baseline"/>
        <w:rPr>
          <w:rFonts w:asciiTheme="minorHAnsi" w:hAnsiTheme="minorHAnsi" w:cstheme="minorHAnsi"/>
        </w:rPr>
      </w:pPr>
      <w:r w:rsidRPr="00AB5000">
        <w:rPr>
          <w:rFonts w:asciiTheme="minorHAnsi" w:hAnsiTheme="minorHAnsi" w:cstheme="minorHAnsi"/>
        </w:rPr>
        <w:t>włączona obsługa JavaScript,</w:t>
      </w:r>
    </w:p>
    <w:p w14:paraId="03112FDF" w14:textId="77777777" w:rsidR="00250D96" w:rsidRPr="00AB5000" w:rsidRDefault="00250D96" w:rsidP="00955469">
      <w:pPr>
        <w:pStyle w:val="Akapitzlist"/>
        <w:numPr>
          <w:ilvl w:val="1"/>
          <w:numId w:val="18"/>
        </w:numPr>
        <w:spacing w:after="0" w:line="240" w:lineRule="auto"/>
        <w:ind w:left="851" w:hanging="487"/>
        <w:jc w:val="both"/>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56627E6" w14:textId="77777777" w:rsidR="00250D96" w:rsidRPr="00AB5000" w:rsidRDefault="00250D96" w:rsidP="00955469">
      <w:pPr>
        <w:pStyle w:val="Akapitzlist"/>
        <w:numPr>
          <w:ilvl w:val="1"/>
          <w:numId w:val="18"/>
        </w:numPr>
        <w:spacing w:after="0" w:line="240" w:lineRule="auto"/>
        <w:ind w:left="851" w:hanging="487"/>
        <w:jc w:val="both"/>
        <w:textAlignment w:val="baseline"/>
        <w:rPr>
          <w:rFonts w:asciiTheme="minorHAnsi" w:hAnsiTheme="minorHAnsi" w:cstheme="minorHAnsi"/>
        </w:rPr>
      </w:pPr>
      <w:r w:rsidRPr="00AB5000">
        <w:rPr>
          <w:rFonts w:asciiTheme="minorHAnsi" w:hAnsiTheme="minorHAnsi" w:cstheme="minorHAnsi"/>
        </w:rPr>
        <w:t xml:space="preserve">Platformazakupowa.pl działa według standardu przyjętego w komunikacji sieciowej </w:t>
      </w:r>
      <w:r>
        <w:rPr>
          <w:rFonts w:asciiTheme="minorHAnsi" w:hAnsiTheme="minorHAnsi" w:cstheme="minorHAnsi"/>
        </w:rPr>
        <w:t>–</w:t>
      </w:r>
      <w:r w:rsidRPr="00AB5000">
        <w:rPr>
          <w:rFonts w:asciiTheme="minorHAnsi" w:hAnsiTheme="minorHAnsi" w:cstheme="minorHAnsi"/>
        </w:rPr>
        <w:t xml:space="preserve"> kodowanie UTF8,</w:t>
      </w:r>
    </w:p>
    <w:p w14:paraId="7B156AA3" w14:textId="77777777" w:rsidR="00250D96" w:rsidRDefault="00250D96" w:rsidP="00955469">
      <w:pPr>
        <w:pStyle w:val="Akapitzlist"/>
        <w:numPr>
          <w:ilvl w:val="1"/>
          <w:numId w:val="18"/>
        </w:numPr>
        <w:spacing w:after="0" w:line="240" w:lineRule="auto"/>
        <w:ind w:left="851" w:hanging="487"/>
        <w:jc w:val="both"/>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7FA8D603" w14:textId="77777777" w:rsidR="00250D96" w:rsidRPr="00AB5000" w:rsidRDefault="00250D96" w:rsidP="00955469">
      <w:pPr>
        <w:pStyle w:val="Akapitzlist"/>
        <w:numPr>
          <w:ilvl w:val="0"/>
          <w:numId w:val="18"/>
        </w:numPr>
        <w:spacing w:after="0" w:line="240" w:lineRule="auto"/>
        <w:ind w:left="426" w:hanging="426"/>
        <w:jc w:val="both"/>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0B273963" w14:textId="77777777" w:rsidR="00250D96" w:rsidRPr="00AB5000" w:rsidRDefault="00250D96" w:rsidP="00955469">
      <w:pPr>
        <w:pStyle w:val="Akapitzlist"/>
        <w:numPr>
          <w:ilvl w:val="1"/>
          <w:numId w:val="18"/>
        </w:numPr>
        <w:spacing w:after="0" w:line="240" w:lineRule="auto"/>
        <w:ind w:left="851" w:hanging="459"/>
        <w:jc w:val="both"/>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8"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w:t>
      </w:r>
      <w:r w:rsidR="009C40C5">
        <w:rPr>
          <w:rFonts w:asciiTheme="minorHAnsi" w:hAnsiTheme="minorHAnsi" w:cstheme="minorHAnsi"/>
        </w:rPr>
        <w:t> </w:t>
      </w:r>
      <w:r w:rsidRPr="00AB5000">
        <w:rPr>
          <w:rFonts w:asciiTheme="minorHAnsi" w:hAnsiTheme="minorHAnsi" w:cstheme="minorHAnsi"/>
        </w:rPr>
        <w:t xml:space="preserve">stronie internetowej </w:t>
      </w:r>
      <w:hyperlink r:id="rId29" w:history="1">
        <w:r w:rsidRPr="00AB5000">
          <w:rPr>
            <w:rFonts w:asciiTheme="minorHAnsi" w:hAnsiTheme="minorHAnsi" w:cstheme="minorHAnsi"/>
            <w:u w:val="single"/>
          </w:rPr>
          <w:t>pod linkiem</w:t>
        </w:r>
      </w:hyperlink>
      <w:r>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7AD14E06" w14:textId="77777777" w:rsidR="00250D96" w:rsidRPr="00AB5000" w:rsidRDefault="00250D96" w:rsidP="00955469">
      <w:pPr>
        <w:pStyle w:val="Akapitzlist"/>
        <w:numPr>
          <w:ilvl w:val="1"/>
          <w:numId w:val="18"/>
        </w:numPr>
        <w:spacing w:after="0" w:line="240" w:lineRule="auto"/>
        <w:ind w:left="851" w:hanging="459"/>
        <w:jc w:val="both"/>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30"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4AAB2BD3" w14:textId="77777777" w:rsidR="00250D96" w:rsidRDefault="00250D96" w:rsidP="00955469">
      <w:pPr>
        <w:pStyle w:val="Akapitzlist"/>
        <w:numPr>
          <w:ilvl w:val="0"/>
          <w:numId w:val="18"/>
        </w:numPr>
        <w:tabs>
          <w:tab w:val="clear" w:pos="425"/>
          <w:tab w:val="num" w:pos="360"/>
        </w:tabs>
        <w:spacing w:before="10" w:after="2" w:line="240" w:lineRule="auto"/>
        <w:ind w:left="345"/>
        <w:jc w:val="both"/>
        <w:textAlignment w:val="baseline"/>
        <w:rPr>
          <w:rFonts w:asciiTheme="minorHAnsi" w:hAnsiTheme="minorHAnsi" w:cstheme="minorHAnsi"/>
          <w:color w:val="000000" w:themeColor="text1"/>
        </w:rPr>
      </w:pPr>
      <w:r w:rsidRPr="00E52972">
        <w:rPr>
          <w:rFonts w:asciiTheme="minorHAnsi" w:hAnsiTheme="minorHAnsi" w:cstheme="minorHAnsi"/>
          <w:color w:val="000000" w:themeColor="text1"/>
        </w:rPr>
        <w:t xml:space="preserve">Zamawiający informuje, że instrukcje korzystania z </w:t>
      </w:r>
      <w:hyperlink r:id="rId31" w:history="1">
        <w:r w:rsidRPr="00E52972">
          <w:rPr>
            <w:rFonts w:asciiTheme="minorHAnsi" w:hAnsiTheme="minorHAnsi" w:cstheme="minorHAnsi"/>
            <w:color w:val="000000" w:themeColor="text1"/>
            <w:u w:val="single"/>
          </w:rPr>
          <w:t>platformazakupowa.pl</w:t>
        </w:r>
      </w:hyperlink>
      <w:r w:rsidRPr="00E52972">
        <w:rPr>
          <w:rFonts w:asciiTheme="minorHAnsi" w:hAnsiTheme="minorHAnsi" w:cstheme="minorHAnsi"/>
          <w:color w:val="000000" w:themeColor="text1"/>
        </w:rPr>
        <w:t xml:space="preserve"> dotyczące w szczególności logowania, składania wniosków o wyjaśnienie treści SWZ, składania ofert oraz innych czynności podejmowanych w niniejszym postępowaniu przy użyciu </w:t>
      </w:r>
      <w:hyperlink r:id="rId32" w:history="1">
        <w:r w:rsidRPr="00E52972">
          <w:rPr>
            <w:rFonts w:asciiTheme="minorHAnsi" w:hAnsiTheme="minorHAnsi" w:cstheme="minorHAnsi"/>
            <w:color w:val="000000" w:themeColor="text1"/>
            <w:u w:val="single"/>
          </w:rPr>
          <w:t>platformazakupowa.pl</w:t>
        </w:r>
      </w:hyperlink>
      <w:r w:rsidRPr="00E52972">
        <w:rPr>
          <w:rFonts w:asciiTheme="minorHAnsi" w:hAnsiTheme="minorHAnsi" w:cstheme="minorHAnsi"/>
          <w:color w:val="000000" w:themeColor="text1"/>
        </w:rPr>
        <w:t xml:space="preserve"> znajdują się w zakładce „Instrukcje dla Wykonawców" na stronie internetowej pod adresem:</w:t>
      </w:r>
    </w:p>
    <w:p w14:paraId="23BD0A02" w14:textId="77777777" w:rsidR="00250D96" w:rsidRDefault="00000000" w:rsidP="00250D96">
      <w:pPr>
        <w:pStyle w:val="Akapitzlist"/>
        <w:spacing w:before="10" w:after="2" w:line="240" w:lineRule="auto"/>
        <w:ind w:left="345"/>
        <w:jc w:val="both"/>
        <w:textAlignment w:val="baseline"/>
      </w:pPr>
      <w:hyperlink r:id="rId33" w:history="1">
        <w:r w:rsidR="00250D96" w:rsidRPr="00E52972">
          <w:rPr>
            <w:rFonts w:asciiTheme="minorHAnsi" w:hAnsiTheme="minorHAnsi" w:cstheme="minorHAnsi"/>
            <w:color w:val="000000" w:themeColor="text1"/>
            <w:u w:val="single"/>
          </w:rPr>
          <w:t>https://platformazakupowa.pl/strona/45-instrukcje</w:t>
        </w:r>
      </w:hyperlink>
      <w:r w:rsidR="00250D96">
        <w:t>.</w:t>
      </w:r>
    </w:p>
    <w:p w14:paraId="2635A5BA" w14:textId="77777777" w:rsidR="00250D96" w:rsidRPr="00AB5000" w:rsidRDefault="00250D96" w:rsidP="00955469">
      <w:pPr>
        <w:pStyle w:val="Akapitzlist"/>
        <w:numPr>
          <w:ilvl w:val="0"/>
          <w:numId w:val="18"/>
        </w:numPr>
        <w:spacing w:before="10" w:after="2" w:line="240" w:lineRule="auto"/>
        <w:ind w:left="426"/>
        <w:rPr>
          <w:rFonts w:asciiTheme="minorHAnsi" w:hAnsiTheme="minorHAnsi" w:cstheme="minorHAnsi"/>
          <w:color w:val="FF0000"/>
          <w:u w:val="single"/>
        </w:rPr>
      </w:pPr>
      <w:r w:rsidRPr="00AB5000">
        <w:rPr>
          <w:rFonts w:asciiTheme="minorHAnsi" w:hAnsiTheme="minorHAnsi"/>
        </w:rPr>
        <w:t>Osoby wskazane do komunikowania się z Wykonawcami:</w:t>
      </w:r>
    </w:p>
    <w:p w14:paraId="7323907B" w14:textId="1658951E" w:rsidR="00250D96" w:rsidRPr="00E262C0" w:rsidRDefault="00250D96" w:rsidP="00955469">
      <w:pPr>
        <w:pStyle w:val="Akapitzlist"/>
        <w:numPr>
          <w:ilvl w:val="0"/>
          <w:numId w:val="4"/>
        </w:numPr>
        <w:spacing w:before="10" w:after="2" w:line="240" w:lineRule="auto"/>
        <w:ind w:left="993" w:hanging="426"/>
        <w:contextualSpacing w:val="0"/>
        <w:jc w:val="both"/>
        <w:rPr>
          <w:rFonts w:asciiTheme="minorHAnsi" w:hAnsiTheme="minorHAnsi"/>
        </w:rPr>
      </w:pPr>
      <w:r w:rsidRPr="00E262C0">
        <w:rPr>
          <w:rFonts w:asciiTheme="minorHAnsi" w:hAnsiTheme="minorHAnsi"/>
        </w:rPr>
        <w:t xml:space="preserve">w zakresie zagadnień proceduralnych: </w:t>
      </w:r>
      <w:r w:rsidR="000E1826">
        <w:rPr>
          <w:rFonts w:asciiTheme="minorHAnsi" w:hAnsiTheme="minorHAnsi"/>
        </w:rPr>
        <w:t>Maja Motyka</w:t>
      </w:r>
      <w:r>
        <w:rPr>
          <w:rFonts w:asciiTheme="minorHAnsi" w:hAnsiTheme="minorHAnsi"/>
        </w:rPr>
        <w:t>.</w:t>
      </w:r>
    </w:p>
    <w:p w14:paraId="366ABC90" w14:textId="77777777" w:rsidR="00250D96" w:rsidRPr="00226E09" w:rsidRDefault="00250D96" w:rsidP="00E74387">
      <w:pPr>
        <w:spacing w:before="10" w:afterLines="10" w:after="24" w:line="240" w:lineRule="auto"/>
        <w:jc w:val="both"/>
        <w:rPr>
          <w:rFonts w:asciiTheme="minorHAnsi" w:hAnsiTheme="minorHAnsi"/>
          <w:b/>
          <w:sz w:val="22"/>
          <w:szCs w:val="22"/>
        </w:rPr>
      </w:pPr>
    </w:p>
    <w:p w14:paraId="37D0C026" w14:textId="77777777" w:rsidR="00250D96" w:rsidRDefault="00250D96" w:rsidP="00E74387">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w:t>
      </w:r>
    </w:p>
    <w:p w14:paraId="5E68317E" w14:textId="77777777" w:rsidR="00250D96" w:rsidRPr="00226E09" w:rsidRDefault="00250D96" w:rsidP="00E74387">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TERMIN ZWIĄZANIA OFERTĄ</w:t>
      </w:r>
    </w:p>
    <w:p w14:paraId="5E3F97BF" w14:textId="748698AC" w:rsidR="00250D96" w:rsidRPr="00B37C2B" w:rsidRDefault="00250D96" w:rsidP="00E74387">
      <w:pPr>
        <w:pStyle w:val="Akapitzlist"/>
        <w:numPr>
          <w:ilvl w:val="0"/>
          <w:numId w:val="21"/>
        </w:numPr>
        <w:spacing w:before="10" w:afterLines="10" w:after="24" w:line="240" w:lineRule="auto"/>
        <w:jc w:val="both"/>
        <w:rPr>
          <w:rFonts w:asciiTheme="minorHAnsi" w:hAnsiTheme="minorHAnsi"/>
        </w:rPr>
      </w:pPr>
      <w:r w:rsidRPr="00B37C2B">
        <w:rPr>
          <w:rFonts w:asciiTheme="minorHAnsi" w:hAnsiTheme="minorHAnsi"/>
        </w:rPr>
        <w:t xml:space="preserve">Wykonawca jest związany ofertą przez okres 30 dni </w:t>
      </w:r>
      <w:r w:rsidRPr="003B7F3F">
        <w:rPr>
          <w:rFonts w:asciiTheme="minorHAnsi" w:hAnsiTheme="minorHAnsi"/>
        </w:rPr>
        <w:t>tj. do dnia</w:t>
      </w:r>
      <w:r w:rsidR="0036375B">
        <w:rPr>
          <w:rFonts w:asciiTheme="minorHAnsi" w:hAnsiTheme="minorHAnsi"/>
        </w:rPr>
        <w:t xml:space="preserve"> </w:t>
      </w:r>
      <w:r w:rsidR="0036375B" w:rsidRPr="00A90307">
        <w:rPr>
          <w:rFonts w:asciiTheme="minorHAnsi" w:hAnsiTheme="minorHAnsi"/>
          <w:b/>
        </w:rPr>
        <w:t>0</w:t>
      </w:r>
      <w:r w:rsidR="00A90307" w:rsidRPr="00A90307">
        <w:rPr>
          <w:rFonts w:asciiTheme="minorHAnsi" w:hAnsiTheme="minorHAnsi"/>
          <w:b/>
        </w:rPr>
        <w:t>6</w:t>
      </w:r>
      <w:r w:rsidR="00913270" w:rsidRPr="00A90307">
        <w:rPr>
          <w:rFonts w:asciiTheme="minorHAnsi" w:hAnsiTheme="minorHAnsi"/>
          <w:b/>
        </w:rPr>
        <w:t xml:space="preserve"> </w:t>
      </w:r>
      <w:r w:rsidR="00A90307" w:rsidRPr="00A90307">
        <w:rPr>
          <w:rFonts w:asciiTheme="minorHAnsi" w:hAnsiTheme="minorHAnsi"/>
          <w:b/>
        </w:rPr>
        <w:t>stycznia</w:t>
      </w:r>
      <w:r w:rsidR="00F83BAB" w:rsidRPr="00A90307">
        <w:rPr>
          <w:rFonts w:asciiTheme="minorHAnsi" w:hAnsiTheme="minorHAnsi"/>
          <w:b/>
        </w:rPr>
        <w:t xml:space="preserve"> 202</w:t>
      </w:r>
      <w:r w:rsidR="00FA30CB">
        <w:rPr>
          <w:rFonts w:asciiTheme="minorHAnsi" w:hAnsiTheme="minorHAnsi"/>
          <w:b/>
        </w:rPr>
        <w:t>4</w:t>
      </w:r>
      <w:r w:rsidRPr="00A90307">
        <w:rPr>
          <w:rFonts w:asciiTheme="minorHAnsi" w:hAnsiTheme="minorHAnsi"/>
          <w:b/>
        </w:rPr>
        <w:t xml:space="preserve"> r</w:t>
      </w:r>
      <w:r w:rsidRPr="00A90307">
        <w:rPr>
          <w:rFonts w:asciiTheme="minorHAnsi" w:hAnsiTheme="minorHAnsi"/>
        </w:rPr>
        <w:t>.</w:t>
      </w:r>
      <w:r w:rsidRPr="001E5F16">
        <w:rPr>
          <w:rFonts w:asciiTheme="minorHAnsi" w:hAnsiTheme="minorHAnsi"/>
        </w:rPr>
        <w:t xml:space="preserve"> Bieg</w:t>
      </w:r>
      <w:r w:rsidRPr="003B7F3F">
        <w:rPr>
          <w:rFonts w:asciiTheme="minorHAnsi" w:hAnsiTheme="minorHAnsi"/>
        </w:rPr>
        <w:t xml:space="preserve"> terminu </w:t>
      </w:r>
      <w:r w:rsidRPr="00B37C2B">
        <w:rPr>
          <w:rFonts w:asciiTheme="minorHAnsi" w:hAnsiTheme="minorHAnsi"/>
        </w:rPr>
        <w:t>związania ofertą rozpoczyna się wraz z upływem terminu składania ofert.</w:t>
      </w:r>
    </w:p>
    <w:p w14:paraId="48AD6695" w14:textId="77777777" w:rsidR="00250D96" w:rsidRPr="00B37C2B" w:rsidRDefault="00250D96" w:rsidP="00955469">
      <w:pPr>
        <w:pStyle w:val="Akapitzlist"/>
        <w:numPr>
          <w:ilvl w:val="0"/>
          <w:numId w:val="21"/>
        </w:numPr>
        <w:spacing w:after="0" w:line="240" w:lineRule="auto"/>
        <w:jc w:val="both"/>
        <w:rPr>
          <w:rFonts w:asciiTheme="minorHAnsi" w:hAnsiTheme="minorHAnsi"/>
        </w:rPr>
      </w:pPr>
      <w:r w:rsidRPr="00B37C2B">
        <w:rPr>
          <w:rFonts w:asciiTheme="minorHAnsi" w:hAnsiTheme="minorHAnsi"/>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5FC3D7A0" w14:textId="4798D63A" w:rsidR="00D93939" w:rsidRDefault="00250D96" w:rsidP="000E1826">
      <w:pPr>
        <w:pStyle w:val="Akapitzlist"/>
        <w:numPr>
          <w:ilvl w:val="0"/>
          <w:numId w:val="21"/>
        </w:numPr>
        <w:spacing w:after="0" w:line="240" w:lineRule="auto"/>
        <w:jc w:val="both"/>
        <w:rPr>
          <w:rFonts w:asciiTheme="minorHAnsi" w:hAnsiTheme="minorHAnsi"/>
        </w:rPr>
      </w:pPr>
      <w:r w:rsidRPr="00CA5BA6">
        <w:rPr>
          <w:rFonts w:asciiTheme="minorHAnsi" w:hAnsiTheme="minorHAnsi"/>
        </w:rPr>
        <w:t xml:space="preserve">Przedłużenie terminu związania ofertą, wymaga złożenia przez Wykonawcę pisemnego oświadczenia </w:t>
      </w:r>
      <w:r w:rsidRPr="00CA5BA6">
        <w:rPr>
          <w:rFonts w:asciiTheme="minorHAnsi" w:hAnsiTheme="minorHAnsi"/>
        </w:rPr>
        <w:br/>
        <w:t>o wyrażeniu zgody na przedłużenie terminu związania ofertą.</w:t>
      </w:r>
    </w:p>
    <w:p w14:paraId="5B5A65DE" w14:textId="77777777" w:rsidR="000E1826" w:rsidRPr="000E1826" w:rsidRDefault="000E1826" w:rsidP="000E1826">
      <w:pPr>
        <w:pStyle w:val="Akapitzlist"/>
        <w:spacing w:after="0" w:line="240" w:lineRule="auto"/>
        <w:ind w:left="360"/>
        <w:jc w:val="both"/>
        <w:rPr>
          <w:rFonts w:asciiTheme="minorHAnsi" w:hAnsiTheme="minorHAnsi"/>
        </w:rPr>
      </w:pPr>
    </w:p>
    <w:p w14:paraId="7733F268" w14:textId="77777777" w:rsidR="00250D96" w:rsidRPr="004620FA" w:rsidRDefault="00250D96" w:rsidP="00E74387">
      <w:pPr>
        <w:spacing w:before="10" w:afterLines="10" w:after="24" w:line="240" w:lineRule="auto"/>
        <w:jc w:val="both"/>
        <w:rPr>
          <w:rFonts w:asciiTheme="minorHAnsi" w:hAnsiTheme="minorHAnsi"/>
          <w:b/>
          <w:sz w:val="22"/>
          <w:szCs w:val="22"/>
        </w:rPr>
      </w:pPr>
      <w:r w:rsidRPr="004620FA">
        <w:rPr>
          <w:rFonts w:asciiTheme="minorHAnsi" w:hAnsiTheme="minorHAnsi"/>
          <w:b/>
          <w:sz w:val="22"/>
          <w:szCs w:val="22"/>
        </w:rPr>
        <w:t>ROZDZIAŁ VII</w:t>
      </w:r>
    </w:p>
    <w:p w14:paraId="1EE78575" w14:textId="77777777" w:rsidR="00250D96" w:rsidRPr="004620FA" w:rsidRDefault="00250D96" w:rsidP="00E74387">
      <w:pPr>
        <w:spacing w:before="10" w:afterLines="10" w:after="24" w:line="240" w:lineRule="auto"/>
        <w:jc w:val="both"/>
        <w:rPr>
          <w:rFonts w:asciiTheme="minorHAnsi" w:hAnsiTheme="minorHAnsi"/>
          <w:b/>
          <w:sz w:val="22"/>
          <w:szCs w:val="22"/>
        </w:rPr>
      </w:pPr>
      <w:r w:rsidRPr="004620FA">
        <w:rPr>
          <w:rFonts w:asciiTheme="minorHAnsi" w:hAnsiTheme="minorHAnsi"/>
          <w:b/>
          <w:sz w:val="22"/>
          <w:szCs w:val="22"/>
        </w:rPr>
        <w:t>INFORMACJA O PRZEDMIOTOWYCH ŚRODKACH DOWODOWYCH</w:t>
      </w:r>
    </w:p>
    <w:p w14:paraId="32F78EC7" w14:textId="77777777" w:rsidR="00250D96" w:rsidRPr="004620FA" w:rsidRDefault="00250D96" w:rsidP="00250D96">
      <w:pPr>
        <w:spacing w:after="0" w:line="240" w:lineRule="auto"/>
        <w:jc w:val="both"/>
        <w:rPr>
          <w:rFonts w:asciiTheme="minorHAnsi" w:hAnsiTheme="minorHAnsi" w:cstheme="minorHAnsi"/>
          <w:b/>
          <w:bCs/>
          <w:color w:val="000000" w:themeColor="text1"/>
          <w:sz w:val="22"/>
          <w:szCs w:val="22"/>
          <w:u w:val="single"/>
        </w:rPr>
      </w:pPr>
      <w:r w:rsidRPr="004620FA">
        <w:rPr>
          <w:rFonts w:asciiTheme="minorHAnsi" w:hAnsiTheme="minorHAnsi" w:cstheme="minorHAnsi"/>
          <w:b/>
          <w:bCs/>
          <w:color w:val="000000" w:themeColor="text1"/>
          <w:sz w:val="22"/>
          <w:szCs w:val="22"/>
          <w:u w:val="single"/>
        </w:rPr>
        <w:t>Przedmiotowe środki dowodowe Wykonawca składa wraz z ofertą.</w:t>
      </w:r>
    </w:p>
    <w:p w14:paraId="5E2D47C0" w14:textId="77777777" w:rsidR="00250D96" w:rsidRPr="004620FA" w:rsidRDefault="00250D96" w:rsidP="00955469">
      <w:pPr>
        <w:pStyle w:val="Akapitzlist"/>
        <w:numPr>
          <w:ilvl w:val="0"/>
          <w:numId w:val="24"/>
        </w:numPr>
        <w:spacing w:after="0" w:line="240" w:lineRule="auto"/>
        <w:jc w:val="both"/>
        <w:rPr>
          <w:rFonts w:asciiTheme="minorHAnsi" w:hAnsiTheme="minorHAnsi" w:cstheme="minorHAnsi"/>
          <w:bCs/>
        </w:rPr>
      </w:pPr>
      <w:r w:rsidRPr="004620FA">
        <w:rPr>
          <w:rFonts w:asciiTheme="minorHAnsi" w:hAnsiTheme="minorHAnsi" w:cstheme="minorHAnsi"/>
          <w:bCs/>
        </w:rPr>
        <w:t>Zamawiający żąda przedłożenia nw. przedmiotowych środków dowodowych:</w:t>
      </w:r>
    </w:p>
    <w:p w14:paraId="0A267A54" w14:textId="216279AB" w:rsidR="00913270" w:rsidRPr="004620FA" w:rsidRDefault="00913270" w:rsidP="00913270">
      <w:pPr>
        <w:pStyle w:val="Akapitzlist"/>
        <w:numPr>
          <w:ilvl w:val="1"/>
          <w:numId w:val="24"/>
        </w:numPr>
        <w:spacing w:after="0" w:line="240" w:lineRule="auto"/>
        <w:ind w:left="709"/>
        <w:jc w:val="both"/>
        <w:rPr>
          <w:rFonts w:cs="Calibri"/>
          <w:bCs/>
        </w:rPr>
      </w:pPr>
      <w:r w:rsidRPr="004620FA">
        <w:rPr>
          <w:rFonts w:asciiTheme="minorHAnsi" w:hAnsiTheme="minorHAnsi" w:cstheme="minorHAnsi"/>
          <w:bCs/>
          <w:color w:val="000000" w:themeColor="text1"/>
        </w:rPr>
        <w:t>Dokument potwierdzający że usługi będące przedmiotem zamówienia będą świadczone pod nadzorem lub za aprobatą jakościową producenta tego sprzętu</w:t>
      </w:r>
      <w:r w:rsidR="00755F5F">
        <w:rPr>
          <w:rFonts w:asciiTheme="minorHAnsi" w:hAnsiTheme="minorHAnsi" w:cstheme="minorHAnsi"/>
          <w:bCs/>
          <w:color w:val="000000" w:themeColor="text1"/>
        </w:rPr>
        <w:t xml:space="preserve"> / </w:t>
      </w:r>
      <w:r w:rsidR="00755F5F" w:rsidRPr="009932F3">
        <w:rPr>
          <w:rFonts w:asciiTheme="minorHAnsi" w:hAnsiTheme="minorHAnsi" w:cstheme="minorHAnsi"/>
          <w:bCs/>
          <w:color w:val="000000" w:themeColor="text1"/>
        </w:rPr>
        <w:t>oprogramowania</w:t>
      </w:r>
      <w:r w:rsidR="00C41EB4">
        <w:rPr>
          <w:rFonts w:asciiTheme="minorHAnsi" w:hAnsiTheme="minorHAnsi" w:cstheme="minorHAnsi"/>
          <w:bCs/>
          <w:color w:val="000000" w:themeColor="text1"/>
        </w:rPr>
        <w:t xml:space="preserve"> </w:t>
      </w:r>
      <w:r w:rsidRPr="004620FA">
        <w:rPr>
          <w:rFonts w:asciiTheme="minorHAnsi" w:hAnsiTheme="minorHAnsi" w:cstheme="minorHAnsi"/>
          <w:bCs/>
          <w:color w:val="000000" w:themeColor="text1"/>
        </w:rPr>
        <w:t xml:space="preserve">lub podmiotu upoważnionego </w:t>
      </w:r>
      <w:r w:rsidRPr="005E5C73">
        <w:rPr>
          <w:rFonts w:asciiTheme="minorHAnsi" w:hAnsiTheme="minorHAnsi" w:cstheme="minorHAnsi"/>
          <w:bCs/>
        </w:rPr>
        <w:t>przez wytwórcę do</w:t>
      </w:r>
      <w:r w:rsidR="009C40C5" w:rsidRPr="005E5C73">
        <w:rPr>
          <w:rFonts w:asciiTheme="minorHAnsi" w:hAnsiTheme="minorHAnsi" w:cstheme="minorHAnsi"/>
          <w:bCs/>
        </w:rPr>
        <w:t> </w:t>
      </w:r>
      <w:r w:rsidR="005E5C73" w:rsidRPr="005E5C73">
        <w:rPr>
          <w:rFonts w:asciiTheme="minorHAnsi" w:hAnsiTheme="minorHAnsi" w:cstheme="minorHAnsi"/>
          <w:bCs/>
        </w:rPr>
        <w:t>wykonywania tych czynności.</w:t>
      </w:r>
      <w:r w:rsidRPr="004620FA">
        <w:rPr>
          <w:rFonts w:asciiTheme="minorHAnsi" w:hAnsiTheme="minorHAnsi" w:cstheme="minorHAnsi"/>
          <w:bCs/>
          <w:color w:val="000000" w:themeColor="text1"/>
        </w:rPr>
        <w:t xml:space="preserve"> </w:t>
      </w:r>
    </w:p>
    <w:p w14:paraId="012F995F" w14:textId="5F5D6CD9" w:rsidR="00BB6310" w:rsidRPr="008E48B4" w:rsidRDefault="00BB6310" w:rsidP="00D93939">
      <w:pPr>
        <w:spacing w:after="0" w:line="240" w:lineRule="auto"/>
        <w:ind w:left="708"/>
        <w:jc w:val="both"/>
        <w:rPr>
          <w:rFonts w:asciiTheme="minorHAnsi" w:hAnsiTheme="minorHAnsi" w:cstheme="minorHAnsi"/>
          <w:b/>
          <w:bCs/>
          <w:sz w:val="22"/>
          <w:szCs w:val="22"/>
        </w:rPr>
      </w:pPr>
      <w:r w:rsidRPr="004620FA">
        <w:rPr>
          <w:rFonts w:asciiTheme="minorHAnsi" w:hAnsiTheme="minorHAnsi" w:cstheme="minorHAnsi"/>
          <w:b/>
          <w:bCs/>
          <w:sz w:val="22"/>
          <w:szCs w:val="22"/>
        </w:rPr>
        <w:t>Dokumenty sporządzone w języku ob</w:t>
      </w:r>
      <w:r w:rsidR="000E1826">
        <w:rPr>
          <w:rFonts w:asciiTheme="minorHAnsi" w:hAnsiTheme="minorHAnsi" w:cstheme="minorHAnsi"/>
          <w:b/>
          <w:bCs/>
          <w:sz w:val="22"/>
          <w:szCs w:val="22"/>
        </w:rPr>
        <w:t>c</w:t>
      </w:r>
      <w:r w:rsidRPr="004620FA">
        <w:rPr>
          <w:rFonts w:asciiTheme="minorHAnsi" w:hAnsiTheme="minorHAnsi" w:cstheme="minorHAnsi"/>
          <w:b/>
          <w:bCs/>
          <w:sz w:val="22"/>
          <w:szCs w:val="22"/>
        </w:rPr>
        <w:t>ym należy złożyć wraz z tłumaczeniem na język polski.</w:t>
      </w:r>
    </w:p>
    <w:p w14:paraId="1A1B9579" w14:textId="77777777" w:rsidR="00813D54" w:rsidRPr="00BB6310" w:rsidRDefault="00813D54" w:rsidP="00BB6310">
      <w:pPr>
        <w:spacing w:after="0" w:line="240" w:lineRule="auto"/>
        <w:ind w:left="349"/>
        <w:jc w:val="both"/>
        <w:rPr>
          <w:rFonts w:asciiTheme="minorHAnsi" w:hAnsiTheme="minorHAnsi" w:cstheme="minorHAnsi"/>
          <w:b/>
          <w:bCs/>
          <w:color w:val="000000" w:themeColor="text1"/>
          <w:sz w:val="22"/>
          <w:szCs w:val="22"/>
        </w:rPr>
      </w:pPr>
    </w:p>
    <w:p w14:paraId="2F421322" w14:textId="77777777" w:rsidR="00250D96" w:rsidRPr="00E64FBD" w:rsidRDefault="00250D96" w:rsidP="00955469">
      <w:pPr>
        <w:pStyle w:val="Akapitzlist"/>
        <w:numPr>
          <w:ilvl w:val="0"/>
          <w:numId w:val="24"/>
        </w:numPr>
        <w:spacing w:after="0" w:line="240" w:lineRule="auto"/>
        <w:jc w:val="both"/>
      </w:pPr>
      <w:r w:rsidRPr="00A90182">
        <w:rPr>
          <w:rFonts w:asciiTheme="minorHAnsi" w:hAnsiTheme="minorHAnsi" w:cstheme="minorHAnsi"/>
          <w:color w:val="000000" w:themeColor="text1"/>
        </w:rPr>
        <w:t xml:space="preserve">Zgodnie z art. 107 ust. 2 ustawy </w:t>
      </w:r>
      <w:proofErr w:type="spellStart"/>
      <w:r w:rsidRPr="00A90182">
        <w:rPr>
          <w:rFonts w:asciiTheme="minorHAnsi" w:hAnsiTheme="minorHAnsi" w:cstheme="minorHAnsi"/>
          <w:color w:val="000000" w:themeColor="text1"/>
        </w:rPr>
        <w:t>Pzp</w:t>
      </w:r>
      <w:proofErr w:type="spellEnd"/>
      <w:r w:rsidRPr="00E64FBD">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14E4CBF8" w14:textId="77777777" w:rsidR="00250D96" w:rsidRPr="00E64FBD" w:rsidRDefault="00250D96" w:rsidP="00955469">
      <w:pPr>
        <w:pStyle w:val="Akapitzlist"/>
        <w:numPr>
          <w:ilvl w:val="0"/>
          <w:numId w:val="24"/>
        </w:numPr>
        <w:spacing w:after="0" w:line="240" w:lineRule="auto"/>
        <w:jc w:val="both"/>
      </w:pPr>
      <w:r w:rsidRPr="00E64FBD">
        <w:rPr>
          <w:rFonts w:asciiTheme="minorHAnsi" w:hAnsiTheme="minorHAnsi" w:cstheme="minorHAnsi"/>
          <w:color w:val="000000" w:themeColor="text1"/>
        </w:rPr>
        <w:t>Zamawiający akceptuje również certyfikaty wydane przez inne równoważne jednostki oceniające zgodność.</w:t>
      </w:r>
    </w:p>
    <w:p w14:paraId="2871A54D" w14:textId="77777777" w:rsidR="00250D96" w:rsidRPr="00E64FBD" w:rsidRDefault="00250D96" w:rsidP="00955469">
      <w:pPr>
        <w:pStyle w:val="Akapitzlist"/>
        <w:numPr>
          <w:ilvl w:val="0"/>
          <w:numId w:val="24"/>
        </w:numPr>
        <w:spacing w:after="0" w:line="240" w:lineRule="auto"/>
        <w:jc w:val="both"/>
      </w:pPr>
      <w:r w:rsidRPr="00E64FBD">
        <w:rPr>
          <w:rFonts w:asciiTheme="minorHAnsi" w:hAnsiTheme="minorHAnsi" w:cstheme="minorHAnsi"/>
          <w:color w:val="000000" w:themeColor="text1"/>
        </w:rPr>
        <w:t xml:space="preserve">Zamawiający akceptuje odpowiednie przedmiotowe środki dowodowe, inne niż te, o których mowa w art. 105 ust. 1 i 3 ustawy </w:t>
      </w:r>
      <w:proofErr w:type="spellStart"/>
      <w:r w:rsidRPr="00E64FBD">
        <w:rPr>
          <w:rFonts w:asciiTheme="minorHAnsi" w:hAnsiTheme="minorHAnsi" w:cstheme="minorHAnsi"/>
          <w:color w:val="000000" w:themeColor="text1"/>
        </w:rPr>
        <w:t>Pzp</w:t>
      </w:r>
      <w:proofErr w:type="spellEnd"/>
      <w:r w:rsidRPr="00E64FBD">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o których mowa w art. 105 ust. 1 i 3 ustawy </w:t>
      </w:r>
      <w:proofErr w:type="spellStart"/>
      <w:r w:rsidRPr="00E64FBD">
        <w:rPr>
          <w:rFonts w:asciiTheme="minorHAnsi" w:hAnsiTheme="minorHAnsi" w:cstheme="minorHAnsi"/>
          <w:color w:val="000000" w:themeColor="text1"/>
        </w:rPr>
        <w:t>Pzp</w:t>
      </w:r>
      <w:proofErr w:type="spellEnd"/>
      <w:r w:rsidRPr="00E64FBD">
        <w:rPr>
          <w:rFonts w:asciiTheme="minorHAnsi" w:hAnsiTheme="minorHAnsi" w:cstheme="minorHAnsi"/>
          <w:color w:val="000000" w:themeColor="text1"/>
        </w:rPr>
        <w:t xml:space="preserve">, ani możliwości ich uzyskania w odpowiednim terminie, o ile ten brak dostępu nie może być </w:t>
      </w:r>
      <w:r w:rsidRPr="00E64FBD">
        <w:rPr>
          <w:rFonts w:asciiTheme="minorHAnsi" w:hAnsiTheme="minorHAnsi" w:cstheme="minorHAnsi"/>
          <w:color w:val="000000" w:themeColor="text1"/>
        </w:rPr>
        <w:lastRenderedPageBreak/>
        <w:t xml:space="preserve">przypisany danemu wykonawcy, oraz pod warunkiem że dany wykonawca udowodni, że wykonywane przez niego roboty budowlane, dostawy lub usługi spełniają wymagania, cechy lub kryteria określone </w:t>
      </w:r>
      <w:r w:rsidRPr="00E64FBD">
        <w:rPr>
          <w:rFonts w:asciiTheme="minorHAnsi" w:hAnsiTheme="minorHAnsi" w:cstheme="minorHAnsi"/>
          <w:color w:val="000000" w:themeColor="text1"/>
        </w:rPr>
        <w:br/>
        <w:t>w opisie przedmiotu zamówienia lub kryteriów oceny ofert, lub wymagania związane z realizacją zamówienia.</w:t>
      </w:r>
    </w:p>
    <w:p w14:paraId="2ADF3FA5" w14:textId="77777777" w:rsidR="00250D96" w:rsidRDefault="00250D96" w:rsidP="00E74387">
      <w:pPr>
        <w:spacing w:before="10" w:afterLines="10" w:after="24" w:line="276" w:lineRule="auto"/>
        <w:jc w:val="both"/>
        <w:rPr>
          <w:rFonts w:asciiTheme="minorHAnsi" w:hAnsiTheme="minorHAnsi"/>
          <w:b/>
          <w:sz w:val="22"/>
          <w:szCs w:val="22"/>
        </w:rPr>
      </w:pPr>
    </w:p>
    <w:p w14:paraId="519975C5" w14:textId="77777777" w:rsidR="00250D96" w:rsidRDefault="00250D96" w:rsidP="00E74387">
      <w:pPr>
        <w:spacing w:before="10" w:afterLines="10" w:after="24" w:line="240" w:lineRule="auto"/>
        <w:jc w:val="both"/>
        <w:rPr>
          <w:rFonts w:asciiTheme="minorHAnsi" w:hAnsiTheme="minorHAnsi"/>
          <w:b/>
          <w:sz w:val="22"/>
          <w:szCs w:val="22"/>
        </w:rPr>
      </w:pPr>
      <w:r w:rsidRPr="00226E09">
        <w:rPr>
          <w:rFonts w:asciiTheme="minorHAnsi" w:hAnsiTheme="minorHAnsi"/>
          <w:b/>
          <w:sz w:val="22"/>
          <w:szCs w:val="22"/>
        </w:rPr>
        <w:t>ROZDZIAŁ VIII</w:t>
      </w:r>
    </w:p>
    <w:p w14:paraId="0747DA14" w14:textId="77777777" w:rsidR="00250D96" w:rsidRPr="00894487" w:rsidRDefault="00250D96" w:rsidP="00E74387">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PODSTAWY WYKLUCZENIA</w:t>
      </w:r>
    </w:p>
    <w:p w14:paraId="6A85E26B" w14:textId="77777777" w:rsidR="00250D96" w:rsidRPr="002D3CDE" w:rsidRDefault="00250D96" w:rsidP="00955469">
      <w:pPr>
        <w:pStyle w:val="Akapitzlist"/>
        <w:numPr>
          <w:ilvl w:val="0"/>
          <w:numId w:val="9"/>
        </w:numPr>
        <w:spacing w:after="160" w:line="240" w:lineRule="auto"/>
        <w:jc w:val="both"/>
        <w:rPr>
          <w:rFonts w:asciiTheme="minorHAnsi" w:hAnsiTheme="minorHAnsi" w:cs="Arial"/>
        </w:rPr>
      </w:pPr>
      <w:r w:rsidRPr="002D3CDE">
        <w:rPr>
          <w:rFonts w:asciiTheme="minorHAnsi" w:hAnsiTheme="minorHAnsi" w:cs="Arial"/>
        </w:rPr>
        <w:t xml:space="preserve">Zamawiający wykluczy z postępowania o udzielenie zamówienia Wykonawcę </w:t>
      </w:r>
      <w:r w:rsidRPr="002D3CDE">
        <w:rPr>
          <w:rFonts w:asciiTheme="minorHAnsi" w:hAnsiTheme="minorHAnsi" w:cs="Calibri"/>
        </w:rPr>
        <w:t xml:space="preserve">wobec którego zachodzi, </w:t>
      </w:r>
      <w:r>
        <w:rPr>
          <w:rFonts w:asciiTheme="minorHAnsi" w:hAnsiTheme="minorHAnsi" w:cs="Calibri"/>
        </w:rPr>
        <w:br/>
      </w:r>
      <w:r w:rsidRPr="002D3CDE">
        <w:rPr>
          <w:rFonts w:asciiTheme="minorHAnsi" w:hAnsiTheme="minorHAnsi" w:cs="Calibri"/>
        </w:rPr>
        <w:t xml:space="preserve">co najmniej jedna z przesłanek określonych w art. 108 ust. 1 </w:t>
      </w:r>
      <w:proofErr w:type="spellStart"/>
      <w:r w:rsidRPr="002D3CDE">
        <w:rPr>
          <w:rFonts w:asciiTheme="minorHAnsi" w:hAnsiTheme="minorHAnsi" w:cs="Calibri"/>
        </w:rPr>
        <w:t>uPzp</w:t>
      </w:r>
      <w:proofErr w:type="spellEnd"/>
      <w:r w:rsidRPr="002D3CDE">
        <w:rPr>
          <w:rFonts w:asciiTheme="minorHAnsi" w:hAnsiTheme="minorHAnsi" w:cs="Calibri"/>
        </w:rPr>
        <w:t xml:space="preserve"> </w:t>
      </w:r>
      <w:proofErr w:type="spellStart"/>
      <w:r w:rsidRPr="002D3CDE">
        <w:rPr>
          <w:rFonts w:asciiTheme="minorHAnsi" w:hAnsiTheme="minorHAnsi" w:cs="Calibri"/>
        </w:rPr>
        <w:t>tj</w:t>
      </w:r>
      <w:proofErr w:type="spellEnd"/>
      <w:r w:rsidRPr="002D3CDE">
        <w:rPr>
          <w:rFonts w:asciiTheme="minorHAnsi" w:hAnsiTheme="minorHAnsi" w:cs="Arial"/>
        </w:rPr>
        <w:t>:</w:t>
      </w:r>
    </w:p>
    <w:p w14:paraId="2D4C02B5" w14:textId="77777777" w:rsidR="00250D96" w:rsidRPr="002D3CDE" w:rsidRDefault="00250D96" w:rsidP="00955469">
      <w:pPr>
        <w:pStyle w:val="Akapitzlist"/>
        <w:numPr>
          <w:ilvl w:val="1"/>
          <w:numId w:val="9"/>
        </w:numPr>
        <w:spacing w:after="160" w:line="240" w:lineRule="auto"/>
        <w:ind w:left="709"/>
        <w:jc w:val="both"/>
        <w:rPr>
          <w:rFonts w:asciiTheme="minorHAnsi" w:hAnsiTheme="minorHAnsi" w:cs="Arial"/>
        </w:rPr>
      </w:pPr>
      <w:r w:rsidRPr="002D3CDE">
        <w:rPr>
          <w:rFonts w:asciiTheme="minorHAnsi" w:hAnsiTheme="minorHAnsi" w:cs="Arial"/>
        </w:rPr>
        <w:t>będącego osobą fizyczną, którego prawomocnie skazano za przestępstwo:</w:t>
      </w:r>
    </w:p>
    <w:p w14:paraId="58109971" w14:textId="77777777" w:rsidR="00250D96" w:rsidRPr="002D3CDE" w:rsidRDefault="00250D96" w:rsidP="00955469">
      <w:pPr>
        <w:pStyle w:val="Akapitzlist"/>
        <w:numPr>
          <w:ilvl w:val="2"/>
          <w:numId w:val="9"/>
        </w:numPr>
        <w:spacing w:after="160" w:line="240" w:lineRule="auto"/>
        <w:ind w:left="993" w:hanging="284"/>
        <w:jc w:val="both"/>
        <w:rPr>
          <w:rFonts w:asciiTheme="minorHAnsi" w:hAnsiTheme="minorHAnsi" w:cs="Arial"/>
        </w:rPr>
      </w:pPr>
      <w:r w:rsidRPr="002D3CDE">
        <w:rPr>
          <w:rFonts w:asciiTheme="minorHAnsi" w:hAnsiTheme="minorHAnsi" w:cs="Arial"/>
        </w:rPr>
        <w:t>udziału w zorganizowanej grupie przestępczej albo związku mającym na celu popełnienie przestępstwa lub przestępstwa skarbowego, o którym mowa w art. 258 Kodeksu karnego,</w:t>
      </w:r>
    </w:p>
    <w:p w14:paraId="0FDB6D07" w14:textId="77777777" w:rsidR="00250D96" w:rsidRPr="002D3CDE" w:rsidRDefault="00250D96" w:rsidP="00955469">
      <w:pPr>
        <w:pStyle w:val="Akapitzlist"/>
        <w:numPr>
          <w:ilvl w:val="2"/>
          <w:numId w:val="9"/>
        </w:numPr>
        <w:spacing w:after="160" w:line="240" w:lineRule="auto"/>
        <w:ind w:left="993" w:hanging="284"/>
        <w:jc w:val="both"/>
        <w:rPr>
          <w:rFonts w:asciiTheme="minorHAnsi" w:hAnsiTheme="minorHAnsi" w:cs="Arial"/>
        </w:rPr>
      </w:pPr>
      <w:r w:rsidRPr="002D3CDE">
        <w:rPr>
          <w:rFonts w:asciiTheme="minorHAnsi" w:hAnsiTheme="minorHAnsi" w:cs="Arial"/>
        </w:rPr>
        <w:t>handlu ludźmi, o którym mowa w art. 189a Kodeksu karnego,</w:t>
      </w:r>
    </w:p>
    <w:p w14:paraId="6FF26B60" w14:textId="77777777" w:rsidR="00250D96" w:rsidRPr="002D3CDE" w:rsidRDefault="00250D96" w:rsidP="00955469">
      <w:pPr>
        <w:pStyle w:val="Akapitzlist"/>
        <w:numPr>
          <w:ilvl w:val="2"/>
          <w:numId w:val="9"/>
        </w:numPr>
        <w:spacing w:after="160" w:line="240" w:lineRule="auto"/>
        <w:ind w:left="993" w:hanging="284"/>
        <w:jc w:val="both"/>
        <w:rPr>
          <w:rFonts w:asciiTheme="minorHAnsi" w:hAnsiTheme="minorHAnsi" w:cs="Arial"/>
        </w:rPr>
      </w:pPr>
      <w:r w:rsidRPr="00F87510">
        <w:rPr>
          <w:rFonts w:asciiTheme="minorHAnsi" w:hAnsiTheme="minorHAnsi" w:cs="Arial"/>
        </w:rPr>
        <w:t xml:space="preserve">o którym mowa w art. 228–230a, art. 250a Kodeksu karnego, w art. 46–48 ustawy z dnia 25 czerwca 2010 r. o sporcie (Dz. U. z 2020 r. poz. 1133 oraz z 2021 r. poz. 2054) lub w art. 54 ust. 1–4 ustawy </w:t>
      </w:r>
      <w:r>
        <w:rPr>
          <w:rFonts w:asciiTheme="minorHAnsi" w:hAnsiTheme="minorHAnsi" w:cs="Arial"/>
        </w:rPr>
        <w:br/>
      </w:r>
      <w:r w:rsidRPr="00F87510">
        <w:rPr>
          <w:rFonts w:asciiTheme="minorHAnsi" w:hAnsiTheme="minorHAnsi" w:cs="Arial"/>
        </w:rPr>
        <w:t>z dnia 12 maja 2011 r. o refundacji leków, środków spożywczych specjalnego przeznaczenia żywieniowego oraz wyrobów medycznych (Dz. U. z 2021 r. poz. 523, 1292, 1559 i 2054),</w:t>
      </w:r>
    </w:p>
    <w:p w14:paraId="420E26CE" w14:textId="77777777" w:rsidR="00250D96" w:rsidRPr="002D3CDE" w:rsidRDefault="00250D96" w:rsidP="00955469">
      <w:pPr>
        <w:pStyle w:val="Akapitzlist"/>
        <w:numPr>
          <w:ilvl w:val="2"/>
          <w:numId w:val="9"/>
        </w:numPr>
        <w:spacing w:after="160" w:line="240" w:lineRule="auto"/>
        <w:ind w:left="993" w:hanging="284"/>
        <w:jc w:val="both"/>
        <w:rPr>
          <w:rFonts w:asciiTheme="minorHAnsi" w:hAnsiTheme="minorHAnsi" w:cs="Arial"/>
        </w:rPr>
      </w:pPr>
      <w:r w:rsidRPr="002D3CDE">
        <w:rPr>
          <w:rFonts w:asciiTheme="minorHAnsi" w:hAnsiTheme="minorHAnsi"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3F37A17" w14:textId="77777777" w:rsidR="00250D96" w:rsidRPr="002D3CDE" w:rsidRDefault="00250D96" w:rsidP="00955469">
      <w:pPr>
        <w:pStyle w:val="Akapitzlist"/>
        <w:numPr>
          <w:ilvl w:val="2"/>
          <w:numId w:val="9"/>
        </w:numPr>
        <w:spacing w:after="160" w:line="240" w:lineRule="auto"/>
        <w:ind w:left="993" w:hanging="284"/>
        <w:jc w:val="both"/>
        <w:rPr>
          <w:rFonts w:asciiTheme="minorHAnsi" w:hAnsiTheme="minorHAnsi" w:cs="Arial"/>
        </w:rPr>
      </w:pPr>
      <w:r w:rsidRPr="002D3CDE">
        <w:rPr>
          <w:rFonts w:asciiTheme="minorHAnsi" w:hAnsiTheme="minorHAnsi" w:cs="Arial"/>
        </w:rPr>
        <w:t>o charakterze terrorystycznym, o którym mowa w art. 115 § 20 Kodeksu karnego, lub mające na celu popełnienie tego przestępstwa,</w:t>
      </w:r>
    </w:p>
    <w:p w14:paraId="1E9F8240" w14:textId="77777777" w:rsidR="00250D96" w:rsidRPr="002D3CDE" w:rsidRDefault="00250D96" w:rsidP="00955469">
      <w:pPr>
        <w:pStyle w:val="Akapitzlist"/>
        <w:numPr>
          <w:ilvl w:val="2"/>
          <w:numId w:val="9"/>
        </w:numPr>
        <w:spacing w:after="160" w:line="240" w:lineRule="auto"/>
        <w:ind w:left="993" w:hanging="284"/>
        <w:jc w:val="both"/>
        <w:rPr>
          <w:rFonts w:asciiTheme="minorHAnsi" w:hAnsiTheme="minorHAnsi" w:cs="Arial"/>
        </w:rPr>
      </w:pPr>
      <w:r w:rsidRPr="002D3CDE">
        <w:rPr>
          <w:rFonts w:asciiTheme="minorHAnsi" w:hAnsiTheme="minorHAnsi" w:cs="Aria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8548613" w14:textId="77777777" w:rsidR="00250D96" w:rsidRPr="002D3CDE" w:rsidRDefault="00250D96" w:rsidP="00955469">
      <w:pPr>
        <w:pStyle w:val="Akapitzlist"/>
        <w:numPr>
          <w:ilvl w:val="2"/>
          <w:numId w:val="9"/>
        </w:numPr>
        <w:spacing w:after="0" w:line="240" w:lineRule="auto"/>
        <w:ind w:left="993" w:hanging="284"/>
        <w:jc w:val="both"/>
        <w:rPr>
          <w:rFonts w:asciiTheme="minorHAnsi" w:hAnsiTheme="minorHAnsi" w:cs="Arial"/>
        </w:rPr>
      </w:pPr>
      <w:r w:rsidRPr="002D3CDE">
        <w:rPr>
          <w:rFonts w:asciiTheme="minorHAnsi" w:hAnsiTheme="minorHAnsi"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DA862EB" w14:textId="77777777" w:rsidR="00250D96" w:rsidRPr="002D3CDE" w:rsidRDefault="00250D96" w:rsidP="00955469">
      <w:pPr>
        <w:pStyle w:val="Akapitzlist"/>
        <w:numPr>
          <w:ilvl w:val="2"/>
          <w:numId w:val="9"/>
        </w:numPr>
        <w:spacing w:after="0" w:line="240" w:lineRule="auto"/>
        <w:ind w:left="993" w:hanging="284"/>
        <w:jc w:val="both"/>
        <w:rPr>
          <w:rFonts w:asciiTheme="minorHAnsi" w:hAnsiTheme="minorHAnsi" w:cs="Arial"/>
        </w:rPr>
      </w:pPr>
      <w:r w:rsidRPr="002D3CDE">
        <w:rPr>
          <w:rFonts w:asciiTheme="minorHAnsi" w:hAnsiTheme="minorHAnsi" w:cs="Arial"/>
        </w:rPr>
        <w:t xml:space="preserve">o którym mowa w art. 9 ust. 1 i 3 lub art. 10 ustawy z dnia 15 czerwca 2012 r. o skutkach powierzania wykonywania pracy cudzoziemcom przebywającym wbrew przepisom na terytorium Rzeczypospolitej Polskiej </w:t>
      </w:r>
    </w:p>
    <w:p w14:paraId="0FE786F3" w14:textId="77777777" w:rsidR="00250D96" w:rsidRPr="002D3CDE" w:rsidRDefault="00250D96" w:rsidP="00250D96">
      <w:pPr>
        <w:spacing w:after="0" w:line="240" w:lineRule="auto"/>
        <w:ind w:left="709"/>
        <w:jc w:val="both"/>
        <w:rPr>
          <w:rFonts w:asciiTheme="minorHAnsi" w:hAnsiTheme="minorHAnsi" w:cs="Arial"/>
          <w:sz w:val="22"/>
          <w:szCs w:val="22"/>
        </w:rPr>
      </w:pPr>
      <w:r w:rsidRPr="002D3CDE">
        <w:rPr>
          <w:rFonts w:asciiTheme="minorHAnsi" w:hAnsiTheme="minorHAnsi" w:cs="Arial"/>
          <w:sz w:val="22"/>
          <w:szCs w:val="22"/>
        </w:rPr>
        <w:t>– lub za odpowiedni czyn zabroniony określony w przepisach prawa obcego;</w:t>
      </w:r>
    </w:p>
    <w:p w14:paraId="4030C6E2" w14:textId="77777777" w:rsidR="00250D96" w:rsidRPr="002D3CDE" w:rsidRDefault="00250D96" w:rsidP="00955469">
      <w:pPr>
        <w:pStyle w:val="Akapitzlist"/>
        <w:numPr>
          <w:ilvl w:val="1"/>
          <w:numId w:val="9"/>
        </w:numPr>
        <w:spacing w:after="0" w:line="240" w:lineRule="auto"/>
        <w:ind w:left="709" w:hanging="283"/>
        <w:jc w:val="both"/>
        <w:rPr>
          <w:rFonts w:asciiTheme="minorHAnsi" w:hAnsiTheme="minorHAnsi" w:cs="Arial"/>
        </w:rPr>
      </w:pPr>
      <w:r w:rsidRPr="002D3CDE">
        <w:rPr>
          <w:rFonts w:asciiTheme="minorHAnsi" w:hAnsiTheme="minorHAnsi"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A4AA531" w14:textId="77777777" w:rsidR="00250D96" w:rsidRPr="002D3CDE" w:rsidRDefault="00250D96" w:rsidP="00955469">
      <w:pPr>
        <w:pStyle w:val="Akapitzlist"/>
        <w:numPr>
          <w:ilvl w:val="1"/>
          <w:numId w:val="9"/>
        </w:numPr>
        <w:spacing w:after="160" w:line="240" w:lineRule="auto"/>
        <w:ind w:left="709" w:hanging="283"/>
        <w:jc w:val="both"/>
        <w:rPr>
          <w:rFonts w:asciiTheme="minorHAnsi" w:hAnsiTheme="minorHAnsi" w:cs="Arial"/>
        </w:rPr>
      </w:pPr>
      <w:r w:rsidRPr="002D3CDE">
        <w:rPr>
          <w:rFonts w:asciiTheme="minorHAnsi" w:hAnsiTheme="minorHAnsi" w:cs="Arial"/>
        </w:rPr>
        <w:t xml:space="preserve">wobec którego wydano prawomocny wyrok sądu lub ostateczną decyzję administracyjną o zaleganiu </w:t>
      </w:r>
      <w:r w:rsidR="00813D54">
        <w:rPr>
          <w:rFonts w:asciiTheme="minorHAnsi" w:hAnsiTheme="minorHAnsi" w:cs="Arial"/>
        </w:rPr>
        <w:br/>
      </w:r>
      <w:r w:rsidRPr="002D3CDE">
        <w:rPr>
          <w:rFonts w:asciiTheme="minorHAnsi" w:hAnsiTheme="minorHAnsi" w:cs="Arial"/>
        </w:rPr>
        <w:t xml:space="preserve">z uiszczeniem podatków, opłat lub składek na ubezpieczenie społeczne lub zdrowotne, chyba </w:t>
      </w:r>
      <w:r w:rsidR="00813D54">
        <w:rPr>
          <w:rFonts w:asciiTheme="minorHAnsi" w:hAnsiTheme="minorHAnsi" w:cs="Arial"/>
        </w:rPr>
        <w:br/>
      </w:r>
      <w:r w:rsidRPr="002D3CDE">
        <w:rPr>
          <w:rFonts w:asciiTheme="minorHAnsi" w:hAnsiTheme="minorHAnsi" w:cs="Arial"/>
        </w:rPr>
        <w:t xml:space="preserve">że wykonawca odpowiednio przed upływem terminu do składania wniosków o dopuszczenie do udziału </w:t>
      </w:r>
      <w:r w:rsidR="00813D54">
        <w:rPr>
          <w:rFonts w:asciiTheme="minorHAnsi" w:hAnsiTheme="minorHAnsi" w:cs="Arial"/>
        </w:rPr>
        <w:br/>
      </w:r>
      <w:r w:rsidRPr="002D3CDE">
        <w:rPr>
          <w:rFonts w:asciiTheme="minorHAnsi" w:hAnsiTheme="minorHAnsi" w:cs="Arial"/>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CB02185" w14:textId="77777777" w:rsidR="00250D96" w:rsidRPr="002D3CDE" w:rsidRDefault="00250D96" w:rsidP="00955469">
      <w:pPr>
        <w:pStyle w:val="Akapitzlist"/>
        <w:numPr>
          <w:ilvl w:val="1"/>
          <w:numId w:val="9"/>
        </w:numPr>
        <w:spacing w:after="160" w:line="240" w:lineRule="auto"/>
        <w:ind w:left="709" w:hanging="283"/>
        <w:jc w:val="both"/>
        <w:rPr>
          <w:rFonts w:asciiTheme="minorHAnsi" w:hAnsiTheme="minorHAnsi" w:cs="Arial"/>
        </w:rPr>
      </w:pPr>
      <w:r w:rsidRPr="002D3CDE">
        <w:rPr>
          <w:rFonts w:asciiTheme="minorHAnsi" w:hAnsiTheme="minorHAnsi" w:cs="Arial"/>
        </w:rPr>
        <w:t>wobec którego prawomocnie  orzeczono zakaz ubiegania się o zamówienia publiczne;</w:t>
      </w:r>
    </w:p>
    <w:p w14:paraId="5C02A130" w14:textId="77777777" w:rsidR="00250D96" w:rsidRPr="002D3CDE" w:rsidRDefault="00250D96" w:rsidP="00955469">
      <w:pPr>
        <w:pStyle w:val="Akapitzlist"/>
        <w:numPr>
          <w:ilvl w:val="1"/>
          <w:numId w:val="9"/>
        </w:numPr>
        <w:spacing w:after="160" w:line="240" w:lineRule="auto"/>
        <w:ind w:left="709" w:hanging="283"/>
        <w:jc w:val="both"/>
        <w:rPr>
          <w:rFonts w:asciiTheme="minorHAnsi" w:hAnsiTheme="minorHAnsi" w:cs="Arial"/>
        </w:rPr>
      </w:pPr>
      <w:r w:rsidRPr="002D3CDE">
        <w:rPr>
          <w:rFonts w:asciiTheme="minorHAnsi" w:hAnsiTheme="minorHAnsi" w:cs="Arial"/>
        </w:rPr>
        <w:t xml:space="preserve">jeżeli zamawiający może stwierdzić, na podstawie wiarygodnych przesłanek, że wykonawca zawarł </w:t>
      </w:r>
      <w:r w:rsidR="00813D54">
        <w:rPr>
          <w:rFonts w:asciiTheme="minorHAnsi" w:hAnsiTheme="minorHAnsi" w:cs="Arial"/>
        </w:rPr>
        <w:br/>
      </w:r>
      <w:r w:rsidRPr="002D3CDE">
        <w:rPr>
          <w:rFonts w:asciiTheme="minorHAnsi" w:hAnsiTheme="minorHAnsi" w:cs="Arial"/>
        </w:rPr>
        <w:t>z innymi wykonawcami porozumienie mające na celu zakłócenie konkurencji, w szczególności jeżeli należąc do tej samej grupy kapitałowej w rozumieniu ustawy z dnia 16 lutego 2007 r. o ochronie konkurencji</w:t>
      </w:r>
      <w:r w:rsidR="00813D54">
        <w:rPr>
          <w:rFonts w:asciiTheme="minorHAnsi" w:hAnsiTheme="minorHAnsi" w:cs="Arial"/>
        </w:rPr>
        <w:t xml:space="preserve"> </w:t>
      </w:r>
      <w:r w:rsidRPr="002D3CDE">
        <w:rPr>
          <w:rFonts w:asciiTheme="minorHAnsi" w:hAnsiTheme="minorHAnsi" w:cs="Arial"/>
        </w:rPr>
        <w:t xml:space="preserve">i konsumentów, złożyli odrębne oferty, oferty częściowe lub wnioski o dopuszczenie </w:t>
      </w:r>
      <w:r w:rsidR="00813D54">
        <w:rPr>
          <w:rFonts w:asciiTheme="minorHAnsi" w:hAnsiTheme="minorHAnsi" w:cs="Arial"/>
        </w:rPr>
        <w:br/>
      </w:r>
      <w:r w:rsidRPr="002D3CDE">
        <w:rPr>
          <w:rFonts w:asciiTheme="minorHAnsi" w:hAnsiTheme="minorHAnsi" w:cs="Arial"/>
        </w:rPr>
        <w:t>do udziału w postępowaniu, chyba że wykażą, że przygotowali te oferty lub wnioski niezależnie od siebie;</w:t>
      </w:r>
    </w:p>
    <w:p w14:paraId="6BEE9F47" w14:textId="77777777" w:rsidR="00250D96" w:rsidRDefault="00250D96" w:rsidP="00955469">
      <w:pPr>
        <w:pStyle w:val="Akapitzlist"/>
        <w:numPr>
          <w:ilvl w:val="1"/>
          <w:numId w:val="9"/>
        </w:numPr>
        <w:spacing w:after="0" w:line="240" w:lineRule="auto"/>
        <w:ind w:left="709" w:hanging="283"/>
        <w:jc w:val="both"/>
        <w:rPr>
          <w:rFonts w:asciiTheme="minorHAnsi" w:hAnsiTheme="minorHAnsi" w:cs="Arial"/>
        </w:rPr>
      </w:pPr>
      <w:r w:rsidRPr="002D3CDE">
        <w:rPr>
          <w:rFonts w:asciiTheme="minorHAnsi" w:hAnsiTheme="minorHAnsi" w:cs="Arial"/>
        </w:rPr>
        <w:t xml:space="preserve">jeżeli, w przypadkach, o których mowa w art. 85 ust. 1 </w:t>
      </w:r>
      <w:proofErr w:type="spellStart"/>
      <w:r w:rsidRPr="002D3CDE">
        <w:rPr>
          <w:rFonts w:asciiTheme="minorHAnsi" w:hAnsiTheme="minorHAnsi" w:cs="Arial"/>
        </w:rPr>
        <w:t>uPzp</w:t>
      </w:r>
      <w:proofErr w:type="spellEnd"/>
      <w:r w:rsidRPr="002D3CDE">
        <w:rPr>
          <w:rFonts w:asciiTheme="minorHAnsi" w:hAnsiTheme="minorHAnsi" w:cs="Arial"/>
        </w:rPr>
        <w:t xml:space="preserve">, doszło do zakłócenia konkurencji wynikającego z wcześniejszego zaangażowania tego wykonawcy lub podmiotu, który należy z wykonawcą do tej samej grupy kapitałowej w rozumieniu ustawy z dnia 16 lutego 2007 r. o ochronie konkurencji </w:t>
      </w:r>
      <w:r>
        <w:rPr>
          <w:rFonts w:asciiTheme="minorHAnsi" w:hAnsiTheme="minorHAnsi" w:cs="Arial"/>
        </w:rPr>
        <w:br/>
      </w:r>
      <w:r w:rsidRPr="002D3CDE">
        <w:rPr>
          <w:rFonts w:asciiTheme="minorHAnsi" w:hAnsiTheme="minorHAnsi" w:cs="Arial"/>
        </w:rPr>
        <w:t>i konsumentów, chyba że spowodowane tym zakłócenie konkurencji może być wyeliminowane w inny sposób niż przez wykluczenie wykonawcy z udziału w postępowaniu o udzielenie zamówienia.</w:t>
      </w:r>
    </w:p>
    <w:p w14:paraId="3C6155C3" w14:textId="77777777" w:rsidR="00250D96" w:rsidRPr="00BC60CE" w:rsidRDefault="00250D96" w:rsidP="00955469">
      <w:pPr>
        <w:pStyle w:val="Akapitzlist"/>
        <w:numPr>
          <w:ilvl w:val="0"/>
          <w:numId w:val="9"/>
        </w:numPr>
        <w:spacing w:after="0" w:line="240" w:lineRule="auto"/>
        <w:ind w:left="357"/>
        <w:jc w:val="both"/>
        <w:rPr>
          <w:rFonts w:eastAsia="Times New Roman" w:cs="Calibri"/>
          <w:lang w:eastAsia="pl-PL"/>
        </w:rPr>
      </w:pPr>
      <w:r w:rsidRPr="00BC60CE">
        <w:rPr>
          <w:rFonts w:eastAsia="Times New Roman" w:cs="Calibri"/>
          <w:lang w:eastAsia="pl-PL"/>
        </w:rPr>
        <w:t xml:space="preserve">Zgodnie z art. 1 pkt 3 ustawy </w:t>
      </w:r>
      <w:r w:rsidRPr="00BC60CE">
        <w:rPr>
          <w:rFonts w:cs="Calibri"/>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BC60CE">
        <w:rPr>
          <w:rFonts w:eastAsia="Times New Roman" w:cs="Calibri"/>
          <w:lang w:eastAsia="pl-PL"/>
        </w:rPr>
        <w:t xml:space="preserve">w celu przeciwdziałania wspieraniu </w:t>
      </w:r>
      <w:r w:rsidRPr="00BC60CE">
        <w:rPr>
          <w:rFonts w:eastAsia="Times New Roman" w:cs="Calibri"/>
          <w:lang w:eastAsia="pl-PL"/>
        </w:rPr>
        <w:lastRenderedPageBreak/>
        <w:t xml:space="preserve">agresji Federacji Rosyjskiej na Ukrainę rozpoczętej w dniu 24 lutego 2022 r., wobec osób i podmiotów wpisanych na listę, o której mowa w art. 2 ustawy, stosuje się sankcje polegające m.in. na wykluczeniu </w:t>
      </w:r>
      <w:r>
        <w:rPr>
          <w:rFonts w:eastAsia="Times New Roman" w:cs="Calibri"/>
          <w:lang w:eastAsia="pl-PL"/>
        </w:rPr>
        <w:br/>
      </w:r>
      <w:r w:rsidRPr="00BC60CE">
        <w:rPr>
          <w:rFonts w:eastAsia="Times New Roman" w:cs="Calibri"/>
          <w:lang w:eastAsia="pl-PL"/>
        </w:rPr>
        <w:t xml:space="preserve">z postępowania o udzielenie zamówienia publicznego lub konkursu prowadzonego na podstawie ustawy </w:t>
      </w:r>
      <w:r>
        <w:rPr>
          <w:rFonts w:eastAsia="Times New Roman" w:cs="Calibri"/>
          <w:lang w:eastAsia="pl-PL"/>
        </w:rPr>
        <w:br/>
      </w:r>
      <w:r w:rsidRPr="00BC60CE">
        <w:rPr>
          <w:rFonts w:eastAsia="Times New Roman" w:cs="Calibri"/>
          <w:lang w:eastAsia="pl-PL"/>
        </w:rPr>
        <w:t xml:space="preserve">z dnia 11 września 2019 r. – Prawo zamówień publicznych (Dz. U. z </w:t>
      </w:r>
      <w:r>
        <w:rPr>
          <w:rFonts w:eastAsia="Times New Roman" w:cs="Calibri"/>
          <w:lang w:eastAsia="pl-PL"/>
        </w:rPr>
        <w:t xml:space="preserve">2021 r. poz. 1129, z </w:t>
      </w:r>
      <w:proofErr w:type="spellStart"/>
      <w:r>
        <w:rPr>
          <w:rFonts w:eastAsia="Times New Roman" w:cs="Calibri"/>
          <w:lang w:eastAsia="pl-PL"/>
        </w:rPr>
        <w:t>późn</w:t>
      </w:r>
      <w:proofErr w:type="spellEnd"/>
      <w:r>
        <w:rPr>
          <w:rFonts w:eastAsia="Times New Roman" w:cs="Calibri"/>
          <w:lang w:eastAsia="pl-PL"/>
        </w:rPr>
        <w:t>. zm.)</w:t>
      </w:r>
      <w:r w:rsidRPr="00BC60CE">
        <w:rPr>
          <w:rFonts w:eastAsia="Times New Roman" w:cs="Calibri"/>
          <w:lang w:eastAsia="pl-PL"/>
        </w:rPr>
        <w:t>.</w:t>
      </w:r>
    </w:p>
    <w:p w14:paraId="7D23F420" w14:textId="77777777" w:rsidR="00250D96" w:rsidRPr="00BC60CE" w:rsidRDefault="00250D96" w:rsidP="00250D96">
      <w:pPr>
        <w:spacing w:after="0" w:line="240" w:lineRule="auto"/>
        <w:ind w:left="357"/>
        <w:contextualSpacing/>
        <w:jc w:val="both"/>
        <w:rPr>
          <w:rFonts w:ascii="Calibri" w:hAnsi="Calibri" w:cs="Calibri"/>
          <w:sz w:val="22"/>
          <w:szCs w:val="22"/>
        </w:rPr>
      </w:pPr>
      <w:r w:rsidRPr="00BC60CE">
        <w:rPr>
          <w:rFonts w:ascii="Calibri" w:hAnsi="Calibri" w:cs="Calibri"/>
          <w:sz w:val="22"/>
          <w:szCs w:val="22"/>
        </w:rPr>
        <w:t xml:space="preserve">Na podstawie art. 7 ust. 1 ww. ustawy z postępowania o udzielenie zamówienia publicznego lub konkursu prowadzonego na podstawie ustawy </w:t>
      </w:r>
      <w:proofErr w:type="spellStart"/>
      <w:r w:rsidRPr="00BC60CE">
        <w:rPr>
          <w:rFonts w:ascii="Calibri" w:hAnsi="Calibri" w:cs="Calibri"/>
          <w:sz w:val="22"/>
          <w:szCs w:val="22"/>
        </w:rPr>
        <w:t>Pzp</w:t>
      </w:r>
      <w:proofErr w:type="spellEnd"/>
      <w:r w:rsidRPr="00BC60CE">
        <w:rPr>
          <w:rFonts w:ascii="Calibri" w:hAnsi="Calibri" w:cs="Calibri"/>
          <w:sz w:val="22"/>
          <w:szCs w:val="22"/>
        </w:rPr>
        <w:t xml:space="preserve"> wyklucza się:</w:t>
      </w:r>
    </w:p>
    <w:p w14:paraId="67596B1B" w14:textId="77777777" w:rsidR="00250D96" w:rsidRPr="00BC60CE" w:rsidRDefault="00250D96" w:rsidP="00955469">
      <w:pPr>
        <w:numPr>
          <w:ilvl w:val="1"/>
          <w:numId w:val="9"/>
        </w:numPr>
        <w:spacing w:after="0" w:line="240" w:lineRule="auto"/>
        <w:ind w:left="709" w:hanging="283"/>
        <w:jc w:val="both"/>
        <w:rPr>
          <w:rFonts w:ascii="Calibri" w:hAnsi="Calibri" w:cs="Calibri"/>
          <w:sz w:val="22"/>
          <w:szCs w:val="22"/>
        </w:rPr>
      </w:pPr>
      <w:r w:rsidRPr="00BC60CE">
        <w:rPr>
          <w:rFonts w:ascii="Calibri" w:hAnsi="Calibri" w:cs="Calibri"/>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C6ED1D5" w14:textId="77777777" w:rsidR="00250D96" w:rsidRPr="00BC60CE" w:rsidRDefault="00250D96" w:rsidP="00955469">
      <w:pPr>
        <w:numPr>
          <w:ilvl w:val="1"/>
          <w:numId w:val="9"/>
        </w:numPr>
        <w:spacing w:before="100" w:beforeAutospacing="1" w:after="100" w:afterAutospacing="1" w:line="240" w:lineRule="auto"/>
        <w:ind w:left="709" w:hanging="283"/>
        <w:jc w:val="both"/>
        <w:rPr>
          <w:rFonts w:ascii="Calibri" w:hAnsi="Calibri" w:cs="Calibri"/>
          <w:sz w:val="22"/>
          <w:szCs w:val="22"/>
        </w:rPr>
      </w:pPr>
      <w:r w:rsidRPr="00BC60CE">
        <w:rPr>
          <w:rFonts w:ascii="Calibri" w:hAnsi="Calibri" w:cs="Calibri"/>
          <w:sz w:val="22"/>
          <w:szCs w:val="22"/>
        </w:rPr>
        <w:t xml:space="preserve">wykonawcę oraz uczestnika konkursu, którego beneficjentem rzeczywistym w rozumieniu ustawy z dnia </w:t>
      </w:r>
      <w:r>
        <w:rPr>
          <w:rFonts w:ascii="Calibri" w:hAnsi="Calibri" w:cs="Calibri"/>
          <w:sz w:val="22"/>
          <w:szCs w:val="22"/>
        </w:rPr>
        <w:br/>
      </w:r>
      <w:r w:rsidRPr="00BC60CE">
        <w:rPr>
          <w:rFonts w:ascii="Calibri" w:hAnsi="Calibri" w:cs="Calibri"/>
          <w:sz w:val="22"/>
          <w:szCs w:val="22"/>
        </w:rPr>
        <w:t xml:space="preserve">1 marca 2018 r. o przeciwdziałaniu praniu pieniędzy oraz finansowaniu terroryzmu (Dz. U. z 2022 r. </w:t>
      </w:r>
      <w:r>
        <w:rPr>
          <w:rFonts w:ascii="Calibri" w:hAnsi="Calibri" w:cs="Calibri"/>
          <w:sz w:val="22"/>
          <w:szCs w:val="22"/>
        </w:rPr>
        <w:br/>
      </w:r>
      <w:r w:rsidRPr="00BC60CE">
        <w:rPr>
          <w:rFonts w:ascii="Calibri" w:hAnsi="Calibri" w:cs="Calibri"/>
          <w:sz w:val="22"/>
          <w:szCs w:val="22"/>
        </w:rPr>
        <w:t xml:space="preserve">poz. 593 i 655) jest osoba wymieniona w wykazach określonych w rozporządzeniu 765/2006 </w:t>
      </w:r>
      <w:r>
        <w:rPr>
          <w:rFonts w:ascii="Calibri" w:hAnsi="Calibri" w:cs="Calibri"/>
          <w:sz w:val="22"/>
          <w:szCs w:val="22"/>
        </w:rPr>
        <w:br/>
      </w:r>
      <w:r w:rsidRPr="00BC60CE">
        <w:rPr>
          <w:rFonts w:ascii="Calibri" w:hAnsi="Calibri" w:cs="Calibri"/>
          <w:sz w:val="22"/>
          <w:szCs w:val="22"/>
        </w:rPr>
        <w:t xml:space="preserve">i rozporządzeniu 269/2014 albo wpisana na listę lub będąca takim beneficjentem rzeczywistym od dnia </w:t>
      </w:r>
      <w:r>
        <w:rPr>
          <w:rFonts w:ascii="Calibri" w:hAnsi="Calibri" w:cs="Calibri"/>
          <w:sz w:val="22"/>
          <w:szCs w:val="22"/>
        </w:rPr>
        <w:br/>
      </w:r>
      <w:r w:rsidRPr="00BC60CE">
        <w:rPr>
          <w:rFonts w:ascii="Calibri" w:hAnsi="Calibri" w:cs="Calibri"/>
          <w:sz w:val="22"/>
          <w:szCs w:val="22"/>
        </w:rPr>
        <w:t>24 lutego 2022 r., o ile została wpisana na listę na podstawie decyzji w sprawie wpisu na listę rozstrzygającej o zastosowaniu środka, o którym mowa w art. 1 pkt 3 ustawy;</w:t>
      </w:r>
    </w:p>
    <w:p w14:paraId="7274CF36" w14:textId="77777777" w:rsidR="00250D96" w:rsidRPr="00BC60CE" w:rsidRDefault="00250D96" w:rsidP="00955469">
      <w:pPr>
        <w:numPr>
          <w:ilvl w:val="1"/>
          <w:numId w:val="9"/>
        </w:numPr>
        <w:spacing w:before="100" w:beforeAutospacing="1" w:after="100" w:afterAutospacing="1" w:line="240" w:lineRule="auto"/>
        <w:ind w:left="709" w:hanging="283"/>
        <w:jc w:val="both"/>
        <w:rPr>
          <w:rFonts w:ascii="Calibri" w:hAnsi="Calibri" w:cs="Calibri"/>
          <w:sz w:val="22"/>
          <w:szCs w:val="22"/>
        </w:rPr>
      </w:pPr>
      <w:r w:rsidRPr="00BC60CE">
        <w:rPr>
          <w:rFonts w:ascii="Calibri" w:hAnsi="Calibri" w:cs="Calibri"/>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63E4E1F" w14:textId="77777777" w:rsidR="00250D96" w:rsidRDefault="00250D96" w:rsidP="00E74387">
      <w:pPr>
        <w:spacing w:before="10" w:afterLines="10" w:after="24" w:line="240" w:lineRule="auto"/>
        <w:jc w:val="both"/>
        <w:rPr>
          <w:rFonts w:asciiTheme="minorHAnsi" w:hAnsiTheme="minorHAnsi"/>
          <w:b/>
          <w:sz w:val="22"/>
          <w:szCs w:val="22"/>
        </w:rPr>
      </w:pPr>
      <w:r w:rsidRPr="00226E09">
        <w:rPr>
          <w:rFonts w:asciiTheme="minorHAnsi" w:hAnsiTheme="minorHAnsi"/>
          <w:b/>
          <w:sz w:val="22"/>
          <w:szCs w:val="22"/>
        </w:rPr>
        <w:t>ROZDZIAŁ IX</w:t>
      </w:r>
    </w:p>
    <w:p w14:paraId="1F47A659" w14:textId="77777777" w:rsidR="00250D96" w:rsidRPr="00226E09" w:rsidRDefault="00250D96" w:rsidP="00E74387">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INFORMACJA O WARUNKACH UDZIAŁU W POSTĘPOWANIU</w:t>
      </w:r>
    </w:p>
    <w:p w14:paraId="1AC568D2" w14:textId="77777777" w:rsidR="00250D96" w:rsidRPr="00651FC1" w:rsidRDefault="00250D96" w:rsidP="00E74387">
      <w:pPr>
        <w:pStyle w:val="Akapitzlist"/>
        <w:numPr>
          <w:ilvl w:val="0"/>
          <w:numId w:val="10"/>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2252F484" w14:textId="77777777" w:rsidR="00250D96" w:rsidRPr="00651FC1" w:rsidRDefault="00250D96" w:rsidP="00E74387">
      <w:pPr>
        <w:pStyle w:val="Akapitzlist"/>
        <w:numPr>
          <w:ilvl w:val="0"/>
          <w:numId w:val="10"/>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637B3694" w14:textId="77777777" w:rsidR="00250D96" w:rsidRPr="00651FC1" w:rsidRDefault="00250D96" w:rsidP="00E74387">
      <w:pPr>
        <w:pStyle w:val="Akapitzlist"/>
        <w:numPr>
          <w:ilvl w:val="1"/>
          <w:numId w:val="19"/>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08E9C8AD" w14:textId="77777777" w:rsidR="00250D96" w:rsidRPr="00651FC1" w:rsidRDefault="00250D96" w:rsidP="00E74387">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0BC44076" w14:textId="77777777" w:rsidR="00250D96" w:rsidRPr="00651FC1" w:rsidRDefault="00250D96" w:rsidP="00E74387">
      <w:pPr>
        <w:pStyle w:val="Akapitzlist"/>
        <w:numPr>
          <w:ilvl w:val="1"/>
          <w:numId w:val="19"/>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02E99768" w14:textId="77777777" w:rsidR="00250D96" w:rsidRPr="00651FC1" w:rsidRDefault="00250D96" w:rsidP="00E74387">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56622E85" w14:textId="77777777" w:rsidR="00250D96" w:rsidRPr="00BE65BC" w:rsidRDefault="00250D96" w:rsidP="00E74387">
      <w:pPr>
        <w:pStyle w:val="Akapitzlist"/>
        <w:numPr>
          <w:ilvl w:val="1"/>
          <w:numId w:val="19"/>
        </w:numPr>
        <w:spacing w:before="10" w:afterLines="10" w:after="24" w:line="240" w:lineRule="auto"/>
        <w:ind w:left="851" w:hanging="445"/>
        <w:jc w:val="both"/>
        <w:rPr>
          <w:rFonts w:asciiTheme="minorHAnsi" w:hAnsiTheme="minorHAnsi" w:cs="Palatino Linotype"/>
        </w:rPr>
      </w:pPr>
      <w:r w:rsidRPr="00BE65BC">
        <w:rPr>
          <w:rFonts w:asciiTheme="minorHAnsi" w:hAnsiTheme="minorHAnsi" w:cs="Palatino Linotype"/>
        </w:rPr>
        <w:t xml:space="preserve">Sytuacji ekonomicznej lub finansowej: </w:t>
      </w:r>
    </w:p>
    <w:p w14:paraId="0F9F97F0" w14:textId="77777777" w:rsidR="00250D96" w:rsidRPr="00BE65BC" w:rsidRDefault="00250D96" w:rsidP="00E74387">
      <w:pPr>
        <w:pStyle w:val="Akapitzlist"/>
        <w:spacing w:before="10" w:afterLines="10" w:after="24" w:line="240" w:lineRule="auto"/>
        <w:ind w:left="851"/>
        <w:jc w:val="both"/>
        <w:rPr>
          <w:rFonts w:asciiTheme="minorHAnsi" w:hAnsiTheme="minorHAnsi" w:cs="Palatino Linotype"/>
        </w:rPr>
      </w:pPr>
      <w:r w:rsidRPr="00BE65BC">
        <w:rPr>
          <w:rFonts w:asciiTheme="minorHAnsi" w:hAnsiTheme="minorHAnsi" w:cs="Palatino Linotype"/>
        </w:rPr>
        <w:t>Zamawiający nie formułuje warunku w tym zakresie.</w:t>
      </w:r>
    </w:p>
    <w:p w14:paraId="789480B7" w14:textId="77777777" w:rsidR="00250D96" w:rsidRPr="00BE65BC" w:rsidRDefault="00250D96" w:rsidP="00E74387">
      <w:pPr>
        <w:pStyle w:val="Akapitzlist"/>
        <w:numPr>
          <w:ilvl w:val="1"/>
          <w:numId w:val="19"/>
        </w:numPr>
        <w:spacing w:before="10" w:afterLines="10" w:after="24" w:line="240" w:lineRule="auto"/>
        <w:ind w:left="851" w:hanging="445"/>
        <w:jc w:val="both"/>
        <w:rPr>
          <w:rFonts w:asciiTheme="minorHAnsi" w:hAnsiTheme="minorHAnsi" w:cs="Palatino Linotype"/>
        </w:rPr>
      </w:pPr>
      <w:r w:rsidRPr="00BE65BC">
        <w:rPr>
          <w:rFonts w:asciiTheme="minorHAnsi" w:hAnsiTheme="minorHAnsi" w:cs="Palatino Linotype"/>
        </w:rPr>
        <w:t xml:space="preserve">Zdolności technicznej lub zawodowej: </w:t>
      </w:r>
    </w:p>
    <w:p w14:paraId="741AE4F6" w14:textId="77777777" w:rsidR="00250D96" w:rsidRPr="00BF5D02" w:rsidRDefault="00250D96" w:rsidP="00E74387">
      <w:pPr>
        <w:spacing w:before="10" w:afterLines="10" w:after="24" w:line="240" w:lineRule="auto"/>
        <w:ind w:left="851"/>
        <w:jc w:val="both"/>
        <w:rPr>
          <w:rFonts w:asciiTheme="minorHAnsi" w:hAnsiTheme="minorHAnsi" w:cs="Palatino Linotype"/>
          <w:sz w:val="22"/>
          <w:szCs w:val="22"/>
        </w:rPr>
      </w:pPr>
      <w:r w:rsidRPr="00BF5D02">
        <w:rPr>
          <w:rFonts w:asciiTheme="minorHAnsi" w:hAnsiTheme="minorHAnsi" w:cs="Palatino Linotype"/>
          <w:sz w:val="22"/>
          <w:szCs w:val="22"/>
        </w:rPr>
        <w:t>Zamawiający nie formułuje warunku w tym zakresie.</w:t>
      </w:r>
    </w:p>
    <w:p w14:paraId="46CEB491" w14:textId="77777777" w:rsidR="00034CFA" w:rsidRDefault="00034CFA" w:rsidP="00250D96">
      <w:pPr>
        <w:spacing w:after="0" w:line="240" w:lineRule="auto"/>
        <w:jc w:val="both"/>
        <w:rPr>
          <w:rFonts w:asciiTheme="minorHAnsi" w:hAnsiTheme="minorHAnsi" w:cs="Arial"/>
          <w:b/>
          <w:sz w:val="22"/>
          <w:szCs w:val="22"/>
        </w:rPr>
      </w:pPr>
    </w:p>
    <w:p w14:paraId="02F1FA9E" w14:textId="77777777" w:rsidR="00250D96" w:rsidRDefault="00250D96" w:rsidP="00250D96">
      <w:pPr>
        <w:spacing w:after="0" w:line="240" w:lineRule="auto"/>
        <w:jc w:val="both"/>
        <w:rPr>
          <w:rFonts w:asciiTheme="minorHAnsi" w:hAnsiTheme="minorHAnsi" w:cs="Arial"/>
          <w:b/>
          <w:sz w:val="22"/>
          <w:szCs w:val="22"/>
        </w:rPr>
      </w:pPr>
      <w:r w:rsidRPr="00BE65BC">
        <w:rPr>
          <w:rFonts w:asciiTheme="minorHAnsi" w:hAnsiTheme="minorHAnsi" w:cs="Arial"/>
          <w:b/>
          <w:sz w:val="22"/>
          <w:szCs w:val="22"/>
        </w:rPr>
        <w:t xml:space="preserve">ROZDZIAŁ </w:t>
      </w:r>
      <w:r>
        <w:rPr>
          <w:rFonts w:asciiTheme="minorHAnsi" w:hAnsiTheme="minorHAnsi" w:cs="Arial"/>
          <w:b/>
          <w:sz w:val="22"/>
          <w:szCs w:val="22"/>
        </w:rPr>
        <w:t>X</w:t>
      </w:r>
    </w:p>
    <w:p w14:paraId="18282E02" w14:textId="77777777" w:rsidR="00250D96" w:rsidRPr="00BE65BC" w:rsidRDefault="00250D96" w:rsidP="00250D96">
      <w:pPr>
        <w:spacing w:after="0" w:line="240" w:lineRule="auto"/>
        <w:jc w:val="both"/>
        <w:rPr>
          <w:rFonts w:asciiTheme="minorHAnsi" w:hAnsiTheme="minorHAnsi"/>
          <w:b/>
          <w:sz w:val="22"/>
          <w:szCs w:val="22"/>
        </w:rPr>
      </w:pPr>
      <w:r w:rsidRPr="00BE65BC">
        <w:rPr>
          <w:rFonts w:asciiTheme="minorHAnsi" w:hAnsiTheme="minorHAnsi"/>
          <w:b/>
          <w:sz w:val="22"/>
          <w:szCs w:val="22"/>
        </w:rPr>
        <w:t>WYKAZ PODMIOTOWYCH ŚRODKÓW DOWODOWYCH</w:t>
      </w:r>
    </w:p>
    <w:p w14:paraId="5879B574" w14:textId="77777777" w:rsidR="00250D96" w:rsidRDefault="00250D96" w:rsidP="00E74387">
      <w:pPr>
        <w:spacing w:before="10" w:afterLines="10" w:after="24" w:line="276" w:lineRule="auto"/>
        <w:jc w:val="both"/>
        <w:rPr>
          <w:rFonts w:asciiTheme="minorHAnsi" w:eastAsia="Calibri" w:hAnsiTheme="minorHAnsi" w:cs="Palatino Linotype"/>
          <w:sz w:val="22"/>
          <w:szCs w:val="22"/>
          <w:lang w:eastAsia="en-US"/>
        </w:rPr>
      </w:pPr>
      <w:r w:rsidRPr="00B25B3C">
        <w:rPr>
          <w:rFonts w:asciiTheme="minorHAnsi" w:eastAsia="Calibri" w:hAnsiTheme="minorHAnsi" w:cs="Palatino Linotype"/>
          <w:sz w:val="22"/>
          <w:szCs w:val="22"/>
          <w:lang w:eastAsia="en-US"/>
        </w:rPr>
        <w:t>Zamawiający nie przewiduje obowiązku składania p</w:t>
      </w:r>
      <w:r>
        <w:rPr>
          <w:rFonts w:asciiTheme="minorHAnsi" w:eastAsia="Calibri" w:hAnsiTheme="minorHAnsi" w:cs="Palatino Linotype"/>
          <w:sz w:val="22"/>
          <w:szCs w:val="22"/>
          <w:lang w:eastAsia="en-US"/>
        </w:rPr>
        <w:t>odmiotowych środków dowodowych.</w:t>
      </w:r>
    </w:p>
    <w:p w14:paraId="503312DC" w14:textId="77777777" w:rsidR="00B451DB" w:rsidRPr="00B25B3C" w:rsidRDefault="00B451DB" w:rsidP="00E74387">
      <w:pPr>
        <w:spacing w:before="10" w:afterLines="10" w:after="24" w:line="276" w:lineRule="auto"/>
        <w:jc w:val="both"/>
        <w:rPr>
          <w:rFonts w:asciiTheme="minorHAnsi" w:eastAsia="Calibri" w:hAnsiTheme="minorHAnsi" w:cs="Palatino Linotype"/>
          <w:sz w:val="22"/>
          <w:szCs w:val="22"/>
          <w:lang w:eastAsia="en-US"/>
        </w:rPr>
      </w:pPr>
    </w:p>
    <w:p w14:paraId="52675517" w14:textId="77777777" w:rsidR="00250D96" w:rsidRDefault="00250D96" w:rsidP="00E74387">
      <w:pPr>
        <w:spacing w:before="10" w:afterLines="10" w:after="24" w:line="240" w:lineRule="auto"/>
        <w:jc w:val="both"/>
        <w:rPr>
          <w:rFonts w:asciiTheme="minorHAnsi" w:hAnsiTheme="minorHAnsi"/>
          <w:b/>
          <w:sz w:val="22"/>
          <w:szCs w:val="22"/>
        </w:rPr>
      </w:pPr>
      <w:r w:rsidRPr="00226E09">
        <w:rPr>
          <w:rFonts w:asciiTheme="minorHAnsi" w:hAnsiTheme="minorHAnsi"/>
          <w:b/>
          <w:sz w:val="22"/>
          <w:szCs w:val="22"/>
        </w:rPr>
        <w:t>ROZDZIAŁ XI</w:t>
      </w:r>
    </w:p>
    <w:p w14:paraId="61384505" w14:textId="77777777" w:rsidR="00250D96" w:rsidRPr="00226E09" w:rsidRDefault="00250D96" w:rsidP="00E74387">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 OPIS SPOSOBU PRZYGOTOWANIA OFERTY</w:t>
      </w:r>
    </w:p>
    <w:p w14:paraId="46BCBFB6" w14:textId="77777777" w:rsidR="00250D96" w:rsidRPr="00360483" w:rsidRDefault="00250D96" w:rsidP="00955469">
      <w:pPr>
        <w:numPr>
          <w:ilvl w:val="0"/>
          <w:numId w:val="5"/>
        </w:numPr>
        <w:tabs>
          <w:tab w:val="clear" w:pos="720"/>
          <w:tab w:val="num" w:pos="360"/>
        </w:tabs>
        <w:spacing w:after="0" w:line="240" w:lineRule="auto"/>
        <w:ind w:left="360"/>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4"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2137C5D" w14:textId="77777777" w:rsidR="00250D96" w:rsidRPr="00360483" w:rsidRDefault="00250D96" w:rsidP="00955469">
      <w:pPr>
        <w:numPr>
          <w:ilvl w:val="0"/>
          <w:numId w:val="5"/>
        </w:numPr>
        <w:tabs>
          <w:tab w:val="clear" w:pos="720"/>
          <w:tab w:val="num" w:pos="360"/>
        </w:tabs>
        <w:spacing w:after="0" w:line="240" w:lineRule="auto"/>
        <w:ind w:left="360"/>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 xml:space="preserve">ykonawca, w zakresie dokumentów, które każdego z nich dotyczą. Poprzez oryginał należy rozumieć dokument podpisany kwalifikowanym podpisem elektronicznym lub podpisem zaufanym lub </w:t>
      </w:r>
      <w:r w:rsidRPr="00360483">
        <w:rPr>
          <w:rFonts w:asciiTheme="minorHAnsi" w:hAnsiTheme="minorHAnsi" w:cstheme="minorHAnsi"/>
          <w:sz w:val="22"/>
          <w:szCs w:val="22"/>
        </w:rPr>
        <w:lastRenderedPageBreak/>
        <w:t>podpisem osobistym przez osobę/osoby upoważnioną/upoważnione. Poświadczenie za zgodność z oryginałem następuje w formie elektronicznej podpisane kwalifikowanym podpisem elektronicznym lub podpisem zaufanym lub podpisem osobistym przez osobę</w:t>
      </w:r>
      <w:r>
        <w:rPr>
          <w:rFonts w:asciiTheme="minorHAnsi" w:hAnsiTheme="minorHAnsi" w:cstheme="minorHAnsi"/>
          <w:sz w:val="22"/>
          <w:szCs w:val="22"/>
        </w:rPr>
        <w:t>/osoby upoważnioną/upoważnione.</w:t>
      </w:r>
    </w:p>
    <w:p w14:paraId="5096CE0E" w14:textId="77777777" w:rsidR="00250D96" w:rsidRPr="00360483" w:rsidRDefault="00250D96" w:rsidP="00955469">
      <w:pPr>
        <w:numPr>
          <w:ilvl w:val="0"/>
          <w:numId w:val="5"/>
        </w:numPr>
        <w:tabs>
          <w:tab w:val="clear" w:pos="720"/>
          <w:tab w:val="num" w:pos="360"/>
        </w:tabs>
        <w:spacing w:after="0" w:line="240" w:lineRule="auto"/>
        <w:ind w:left="360"/>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446BD9DC" w14:textId="77777777" w:rsidR="00250D96" w:rsidRPr="00360483" w:rsidRDefault="00250D96" w:rsidP="00955469">
      <w:pPr>
        <w:pStyle w:val="Akapitzlist"/>
        <w:numPr>
          <w:ilvl w:val="1"/>
          <w:numId w:val="5"/>
        </w:numPr>
        <w:spacing w:after="0" w:line="240" w:lineRule="auto"/>
        <w:ind w:left="851" w:hanging="425"/>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7891A08A" w14:textId="77777777" w:rsidR="00250D96" w:rsidRDefault="00250D96" w:rsidP="00955469">
      <w:pPr>
        <w:pStyle w:val="Akapitzlist"/>
        <w:numPr>
          <w:ilvl w:val="1"/>
          <w:numId w:val="5"/>
        </w:numPr>
        <w:spacing w:after="0" w:line="240" w:lineRule="auto"/>
        <w:ind w:left="851" w:hanging="425"/>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5"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05C8C340" w14:textId="77777777" w:rsidR="00250D96" w:rsidRPr="00F06F60" w:rsidRDefault="00250D96" w:rsidP="00955469">
      <w:pPr>
        <w:pStyle w:val="Akapitzlist"/>
        <w:numPr>
          <w:ilvl w:val="1"/>
          <w:numId w:val="5"/>
        </w:numPr>
        <w:spacing w:after="0" w:line="240" w:lineRule="auto"/>
        <w:ind w:left="851" w:hanging="425"/>
        <w:jc w:val="both"/>
        <w:textAlignment w:val="baseline"/>
        <w:rPr>
          <w:rFonts w:asciiTheme="minorHAnsi" w:hAnsiTheme="minorHAnsi" w:cstheme="minorHAnsi"/>
        </w:rPr>
      </w:pPr>
      <w:r w:rsidRPr="00F06F60">
        <w:rPr>
          <w:rFonts w:asciiTheme="minorHAnsi" w:hAnsiTheme="minorHAnsi" w:cstheme="minorHAnsi"/>
        </w:rPr>
        <w:t xml:space="preserve">podpisana </w:t>
      </w:r>
      <w:hyperlink r:id="rId36" w:history="1">
        <w:r w:rsidRPr="00F06F60">
          <w:rPr>
            <w:rFonts w:asciiTheme="minorHAnsi" w:hAnsiTheme="minorHAnsi" w:cstheme="minorHAnsi"/>
            <w:b/>
            <w:bCs/>
            <w:u w:val="single"/>
          </w:rPr>
          <w:t>kwalifikowanym podpisem elektronicznym</w:t>
        </w:r>
      </w:hyperlink>
      <w:r w:rsidRPr="00F06F60">
        <w:rPr>
          <w:rFonts w:asciiTheme="minorHAnsi" w:hAnsiTheme="minorHAnsi" w:cstheme="minorHAnsi"/>
        </w:rPr>
        <w:t xml:space="preserve"> lub </w:t>
      </w:r>
      <w:hyperlink r:id="rId37" w:history="1">
        <w:r w:rsidRPr="00F06F60">
          <w:rPr>
            <w:rFonts w:asciiTheme="minorHAnsi" w:hAnsiTheme="minorHAnsi" w:cstheme="minorHAnsi"/>
            <w:b/>
            <w:bCs/>
            <w:u w:val="single"/>
          </w:rPr>
          <w:t>podpisem zaufanym</w:t>
        </w:r>
      </w:hyperlink>
      <w:r w:rsidRPr="00F06F60">
        <w:rPr>
          <w:rFonts w:asciiTheme="minorHAnsi" w:hAnsiTheme="minorHAnsi" w:cstheme="minorHAnsi"/>
        </w:rPr>
        <w:t xml:space="preserve"> lub </w:t>
      </w:r>
      <w:hyperlink r:id="rId38" w:history="1">
        <w:r w:rsidRPr="00F06F60">
          <w:rPr>
            <w:rFonts w:asciiTheme="minorHAnsi" w:hAnsiTheme="minorHAnsi" w:cstheme="minorHAnsi"/>
            <w:b/>
            <w:bCs/>
            <w:u w:val="single"/>
          </w:rPr>
          <w:t>podpisem osobistym</w:t>
        </w:r>
      </w:hyperlink>
      <w:r>
        <w:rPr>
          <w:rFonts w:asciiTheme="minorHAnsi" w:hAnsiTheme="minorHAnsi" w:cstheme="minorHAnsi"/>
          <w:b/>
          <w:bCs/>
        </w:rPr>
        <w:t xml:space="preserve"> </w:t>
      </w:r>
      <w:r w:rsidRPr="00F06F60">
        <w:rPr>
          <w:rFonts w:asciiTheme="minorHAnsi" w:hAnsiTheme="minorHAnsi" w:cstheme="minorHAnsi"/>
        </w:rPr>
        <w:t>przez osobę/osoby upoważnioną/upoważnione.</w:t>
      </w:r>
    </w:p>
    <w:p w14:paraId="01F71E22" w14:textId="77777777" w:rsidR="00250D96" w:rsidRPr="00360483" w:rsidRDefault="00250D96" w:rsidP="00955469">
      <w:pPr>
        <w:pStyle w:val="Akapitzlist"/>
        <w:numPr>
          <w:ilvl w:val="0"/>
          <w:numId w:val="5"/>
        </w:numPr>
        <w:tabs>
          <w:tab w:val="clear" w:pos="720"/>
          <w:tab w:val="num" w:pos="360"/>
        </w:tabs>
        <w:spacing w:after="0" w:line="240" w:lineRule="auto"/>
        <w:ind w:left="360"/>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Pr>
          <w:rFonts w:asciiTheme="minorHAnsi" w:hAnsiTheme="minorHAnsi" w:cstheme="minorHAnsi"/>
        </w:rPr>
        <w:t>szelkich plików muszą spełniać wymogi „</w:t>
      </w:r>
      <w:r w:rsidRPr="00360483">
        <w:rPr>
          <w:rFonts w:asciiTheme="minorHAnsi" w:hAnsiTheme="minorHAnsi" w:cstheme="minorHAnsi"/>
        </w:rPr>
        <w:t>Rozporządzeni</w:t>
      </w:r>
      <w:r>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p>
    <w:p w14:paraId="004BB474" w14:textId="77777777" w:rsidR="00250D96" w:rsidRPr="00360483" w:rsidRDefault="00250D96" w:rsidP="00955469">
      <w:pPr>
        <w:pStyle w:val="Akapitzlist"/>
        <w:numPr>
          <w:ilvl w:val="0"/>
          <w:numId w:val="5"/>
        </w:numPr>
        <w:tabs>
          <w:tab w:val="clear" w:pos="720"/>
          <w:tab w:val="num" w:pos="360"/>
        </w:tabs>
        <w:spacing w:after="0" w:line="240" w:lineRule="auto"/>
        <w:ind w:left="360"/>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73567F29" w14:textId="77777777" w:rsidR="00250D96" w:rsidRPr="00360483" w:rsidRDefault="00250D96" w:rsidP="00955469">
      <w:pPr>
        <w:pStyle w:val="Akapitzlist"/>
        <w:numPr>
          <w:ilvl w:val="0"/>
          <w:numId w:val="5"/>
        </w:numPr>
        <w:tabs>
          <w:tab w:val="clear" w:pos="720"/>
          <w:tab w:val="num" w:pos="360"/>
        </w:tabs>
        <w:spacing w:after="0" w:line="240" w:lineRule="auto"/>
        <w:ind w:left="360"/>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nie ujawnia się informacji stanowiąc</w:t>
      </w:r>
      <w:r>
        <w:rPr>
          <w:rFonts w:asciiTheme="minorHAnsi" w:hAnsiTheme="minorHAnsi" w:cstheme="minorHAnsi"/>
        </w:rPr>
        <w:t>ych tajemnicę przedsiębiorstwa,</w:t>
      </w:r>
      <w:r>
        <w:rPr>
          <w:rFonts w:asciiTheme="minorHAnsi" w:hAnsiTheme="minorHAnsi" w:cstheme="minorHAnsi"/>
        </w:rPr>
        <w:br/>
      </w:r>
      <w:r w:rsidRPr="00360483">
        <w:rPr>
          <w:rFonts w:asciiTheme="minorHAnsi" w:hAnsiTheme="minorHAnsi" w:cstheme="minorHAnsi"/>
        </w:rPr>
        <w:t xml:space="preserve">w rozumieniu przepisów o zwalczaniu nieuczciwej konkurencji. Jeżeli Wykonawca, </w:t>
      </w:r>
      <w:r w:rsidRPr="00B6370E">
        <w:rPr>
          <w:rFonts w:asciiTheme="minorHAnsi" w:hAnsiTheme="minorHAnsi" w:cstheme="minorHAnsi"/>
        </w:rPr>
        <w:t>wraz z przekazaniem takich informacji</w:t>
      </w:r>
      <w:r w:rsidRPr="00360483">
        <w:rPr>
          <w:rFonts w:asciiTheme="minorHAnsi" w:hAnsiTheme="minorHAnsi" w:cstheme="minorHAnsi"/>
        </w:rPr>
        <w:t>, w sposób niebudzący wątpliwości zastrzegł, że nie mogą być one udostępniane oraz wykazał, załączając stosowne wyjaśnienia</w:t>
      </w:r>
      <w:r>
        <w:rPr>
          <w:rFonts w:asciiTheme="minorHAnsi" w:hAnsiTheme="minorHAnsi" w:cstheme="minorHAnsi"/>
        </w:rPr>
        <w:t xml:space="preserve"> 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5859417F" w14:textId="77777777" w:rsidR="00250D96" w:rsidRPr="00F06F60" w:rsidRDefault="00250D96" w:rsidP="00955469">
      <w:pPr>
        <w:pStyle w:val="Akapitzlist"/>
        <w:numPr>
          <w:ilvl w:val="0"/>
          <w:numId w:val="5"/>
        </w:numPr>
        <w:tabs>
          <w:tab w:val="clear" w:pos="720"/>
          <w:tab w:val="num" w:pos="360"/>
        </w:tabs>
        <w:spacing w:after="0" w:line="240" w:lineRule="auto"/>
        <w:ind w:left="360"/>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9"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r>
        <w:rPr>
          <w:rFonts w:asciiTheme="minorHAnsi" w:hAnsiTheme="minorHAnsi" w:cstheme="minorHAnsi"/>
        </w:rPr>
        <w:t xml:space="preserve"> </w:t>
      </w:r>
      <w:hyperlink r:id="rId40" w:history="1">
        <w:r w:rsidRPr="00F06F60">
          <w:rPr>
            <w:rFonts w:asciiTheme="minorHAnsi" w:hAnsiTheme="minorHAnsi" w:cstheme="minorHAnsi"/>
            <w:u w:val="single"/>
          </w:rPr>
          <w:t>https://platformazakupowa.pl/strona/45-instrukcje</w:t>
        </w:r>
      </w:hyperlink>
      <w:r>
        <w:t>.</w:t>
      </w:r>
    </w:p>
    <w:p w14:paraId="73328DA9" w14:textId="77777777" w:rsidR="00250D96" w:rsidRPr="00360483" w:rsidRDefault="00250D96" w:rsidP="00955469">
      <w:pPr>
        <w:pStyle w:val="Akapitzlist"/>
        <w:numPr>
          <w:ilvl w:val="0"/>
          <w:numId w:val="5"/>
        </w:numPr>
        <w:tabs>
          <w:tab w:val="clear" w:pos="720"/>
          <w:tab w:val="num" w:pos="360"/>
        </w:tabs>
        <w:spacing w:after="0" w:line="240" w:lineRule="auto"/>
        <w:ind w:left="360"/>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Pr>
          <w:rFonts w:asciiTheme="minorHAnsi" w:hAnsiTheme="minorHAnsi" w:cstheme="minorHAnsi"/>
        </w:rPr>
        <w:t xml:space="preserve"> </w:t>
      </w:r>
      <w:r w:rsidRPr="000E4099">
        <w:rPr>
          <w:rFonts w:asciiTheme="minorHAnsi" w:hAnsiTheme="minorHAnsi" w:cstheme="minorHAnsi"/>
        </w:rPr>
        <w:t xml:space="preserve">odrzucenie </w:t>
      </w:r>
      <w:r>
        <w:rPr>
          <w:rFonts w:asciiTheme="minorHAnsi" w:hAnsiTheme="minorHAnsi" w:cstheme="minorHAnsi"/>
        </w:rPr>
        <w:t xml:space="preserve">wszystkich </w:t>
      </w:r>
      <w:r w:rsidRPr="000E4099">
        <w:rPr>
          <w:rFonts w:asciiTheme="minorHAnsi" w:hAnsiTheme="minorHAnsi" w:cstheme="minorHAnsi"/>
        </w:rPr>
        <w:t>ofert.</w:t>
      </w:r>
    </w:p>
    <w:p w14:paraId="75717524" w14:textId="77777777" w:rsidR="00250D96" w:rsidRPr="00360483" w:rsidRDefault="00250D96" w:rsidP="00955469">
      <w:pPr>
        <w:pStyle w:val="Akapitzlist"/>
        <w:numPr>
          <w:ilvl w:val="0"/>
          <w:numId w:val="5"/>
        </w:numPr>
        <w:tabs>
          <w:tab w:val="clear" w:pos="720"/>
          <w:tab w:val="num" w:pos="360"/>
        </w:tabs>
        <w:spacing w:after="0" w:line="240" w:lineRule="auto"/>
        <w:ind w:left="360"/>
        <w:jc w:val="both"/>
        <w:textAlignment w:val="baseline"/>
        <w:rPr>
          <w:rFonts w:asciiTheme="minorHAnsi" w:hAnsiTheme="minorHAnsi" w:cstheme="minorHAnsi"/>
        </w:rPr>
      </w:pPr>
      <w:r w:rsidRPr="00360483">
        <w:rPr>
          <w:rFonts w:asciiTheme="minorHAnsi" w:hAnsiTheme="minorHAnsi" w:cstheme="minorHAnsi"/>
        </w:rPr>
        <w:t xml:space="preserve">Ceny oferty muszą zawierać wszystkie koszty, jakie musi ponieść Wykonawca, aby zrealizować zamówienie </w:t>
      </w:r>
      <w:r>
        <w:rPr>
          <w:rFonts w:asciiTheme="minorHAnsi" w:hAnsiTheme="minorHAnsi" w:cstheme="minorHAnsi"/>
        </w:rPr>
        <w:br/>
      </w:r>
      <w:r w:rsidRPr="00360483">
        <w:rPr>
          <w:rFonts w:asciiTheme="minorHAnsi" w:hAnsiTheme="minorHAnsi" w:cstheme="minorHAnsi"/>
        </w:rPr>
        <w:t>z najwyższą starannością oraz ewentualne rabaty.</w:t>
      </w:r>
    </w:p>
    <w:p w14:paraId="1CA7E3E3" w14:textId="77777777" w:rsidR="00250D96" w:rsidRPr="00360483" w:rsidRDefault="00250D96" w:rsidP="00955469">
      <w:pPr>
        <w:pStyle w:val="Akapitzlist"/>
        <w:numPr>
          <w:ilvl w:val="0"/>
          <w:numId w:val="5"/>
        </w:numPr>
        <w:tabs>
          <w:tab w:val="clear" w:pos="720"/>
          <w:tab w:val="num" w:pos="360"/>
        </w:tabs>
        <w:spacing w:after="0" w:line="240" w:lineRule="auto"/>
        <w:ind w:left="360"/>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FDE2E0A" w14:textId="77777777" w:rsidR="00250D96" w:rsidRPr="00360483" w:rsidRDefault="00250D96" w:rsidP="00955469">
      <w:pPr>
        <w:pStyle w:val="Akapitzlist"/>
        <w:numPr>
          <w:ilvl w:val="0"/>
          <w:numId w:val="5"/>
        </w:numPr>
        <w:tabs>
          <w:tab w:val="clear" w:pos="720"/>
          <w:tab w:val="num" w:pos="360"/>
        </w:tabs>
        <w:spacing w:after="0" w:line="240" w:lineRule="auto"/>
        <w:ind w:left="360"/>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Pr>
          <w:rFonts w:asciiTheme="minorHAnsi" w:hAnsiTheme="minorHAnsi" w:cstheme="minorHAnsi"/>
        </w:rPr>
        <w:t xml:space="preserve"> 3 ust.</w:t>
      </w:r>
      <w:r w:rsidRPr="00360483">
        <w:rPr>
          <w:rFonts w:asciiTheme="minorHAnsi" w:hAnsiTheme="minorHAnsi" w:cstheme="minorHAnsi"/>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99926C6" w14:textId="77777777" w:rsidR="00250D96" w:rsidRPr="00360483" w:rsidRDefault="00250D96" w:rsidP="00955469">
      <w:pPr>
        <w:pStyle w:val="Akapitzlist"/>
        <w:numPr>
          <w:ilvl w:val="0"/>
          <w:numId w:val="5"/>
        </w:numPr>
        <w:tabs>
          <w:tab w:val="clear" w:pos="720"/>
          <w:tab w:val="num" w:pos="360"/>
        </w:tabs>
        <w:spacing w:after="0" w:line="240" w:lineRule="auto"/>
        <w:ind w:left="360"/>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43715E8F" w14:textId="77777777" w:rsidR="00250D96" w:rsidRPr="001E40AF" w:rsidRDefault="00250D96" w:rsidP="00955469">
      <w:pPr>
        <w:pStyle w:val="Akapitzlist"/>
        <w:numPr>
          <w:ilvl w:val="0"/>
          <w:numId w:val="5"/>
        </w:numPr>
        <w:tabs>
          <w:tab w:val="clear" w:pos="720"/>
          <w:tab w:val="num" w:pos="360"/>
        </w:tabs>
        <w:spacing w:after="0" w:line="240" w:lineRule="auto"/>
        <w:ind w:left="360"/>
        <w:jc w:val="both"/>
        <w:textAlignment w:val="baseline"/>
        <w:rPr>
          <w:rFonts w:asciiTheme="minorHAnsi" w:hAnsiTheme="minorHAnsi" w:cstheme="minorHAnsi"/>
          <w:color w:val="FF0000"/>
          <w:u w:val="single"/>
        </w:rPr>
      </w:pPr>
      <w:r w:rsidRPr="001E40AF">
        <w:rPr>
          <w:rFonts w:asciiTheme="minorHAnsi" w:hAnsiTheme="minorHAnsi"/>
          <w:b/>
          <w:u w:val="single"/>
        </w:rPr>
        <w:t>Wykonawca składa:</w:t>
      </w:r>
    </w:p>
    <w:p w14:paraId="6F456B9D" w14:textId="77777777" w:rsidR="00250D96" w:rsidRPr="00C941D8" w:rsidRDefault="00250D96" w:rsidP="00955469">
      <w:pPr>
        <w:pStyle w:val="Akapitzlist"/>
        <w:numPr>
          <w:ilvl w:val="1"/>
          <w:numId w:val="5"/>
        </w:numPr>
        <w:spacing w:after="0" w:line="240" w:lineRule="auto"/>
        <w:ind w:left="851" w:hanging="425"/>
        <w:jc w:val="both"/>
        <w:textAlignment w:val="baseline"/>
        <w:rPr>
          <w:rFonts w:asciiTheme="minorHAnsi" w:hAnsiTheme="minorHAnsi" w:cstheme="minorHAnsi"/>
          <w:color w:val="000000" w:themeColor="text1"/>
        </w:rPr>
      </w:pPr>
      <w:r w:rsidRPr="00C941D8">
        <w:rPr>
          <w:rFonts w:asciiTheme="minorHAnsi" w:hAnsiTheme="minorHAnsi"/>
          <w:b/>
        </w:rPr>
        <w:t>Wypełniony formularz oferty</w:t>
      </w:r>
      <w:r>
        <w:rPr>
          <w:rFonts w:asciiTheme="minorHAnsi" w:hAnsiTheme="minorHAnsi"/>
        </w:rPr>
        <w:t xml:space="preserve"> (</w:t>
      </w:r>
      <w:r w:rsidRPr="00D5130D">
        <w:rPr>
          <w:rFonts w:asciiTheme="minorHAnsi" w:hAnsiTheme="minorHAnsi"/>
        </w:rPr>
        <w:t>Załącznik nr 1 do</w:t>
      </w:r>
      <w:r w:rsidRPr="00C941D8">
        <w:rPr>
          <w:rFonts w:asciiTheme="minorHAnsi" w:hAnsiTheme="minorHAnsi"/>
        </w:rPr>
        <w:t xml:space="preserve"> SWZ</w:t>
      </w:r>
      <w:r>
        <w:rPr>
          <w:rFonts w:asciiTheme="minorHAnsi" w:hAnsiTheme="minorHAnsi"/>
        </w:rPr>
        <w:t>)</w:t>
      </w:r>
      <w:r w:rsidRPr="00C941D8">
        <w:rPr>
          <w:rFonts w:asciiTheme="minorHAnsi" w:hAnsiTheme="minorHAnsi"/>
        </w:rPr>
        <w:t>.</w:t>
      </w:r>
    </w:p>
    <w:p w14:paraId="553E53CE" w14:textId="359D616B" w:rsidR="00250D96" w:rsidRPr="00C941D8" w:rsidRDefault="00250D96" w:rsidP="00955469">
      <w:pPr>
        <w:pStyle w:val="Akapitzlist"/>
        <w:numPr>
          <w:ilvl w:val="1"/>
          <w:numId w:val="5"/>
        </w:numPr>
        <w:spacing w:after="0" w:line="240" w:lineRule="auto"/>
        <w:ind w:left="851" w:hanging="425"/>
        <w:jc w:val="both"/>
        <w:textAlignment w:val="baseline"/>
        <w:rPr>
          <w:rFonts w:asciiTheme="minorHAnsi" w:hAnsiTheme="minorHAnsi" w:cstheme="minorHAnsi"/>
          <w:color w:val="000000" w:themeColor="text1"/>
        </w:rPr>
      </w:pPr>
      <w:r w:rsidRPr="00C941D8">
        <w:rPr>
          <w:rFonts w:asciiTheme="minorHAnsi" w:hAnsiTheme="minorHAnsi"/>
          <w:b/>
        </w:rPr>
        <w:t>Formularz</w:t>
      </w:r>
      <w:r w:rsidR="00283D3D">
        <w:rPr>
          <w:rFonts w:asciiTheme="minorHAnsi" w:hAnsiTheme="minorHAnsi"/>
          <w:b/>
        </w:rPr>
        <w:t xml:space="preserve"> </w:t>
      </w:r>
      <w:r w:rsidR="009F0A6A">
        <w:rPr>
          <w:rFonts w:asciiTheme="minorHAnsi" w:hAnsiTheme="minorHAnsi"/>
          <w:b/>
        </w:rPr>
        <w:t>asortymentowo-</w:t>
      </w:r>
      <w:r w:rsidRPr="00C941D8">
        <w:rPr>
          <w:rFonts w:asciiTheme="minorHAnsi" w:hAnsiTheme="minorHAnsi"/>
          <w:b/>
        </w:rPr>
        <w:t>cenow</w:t>
      </w:r>
      <w:r w:rsidR="009D3764">
        <w:rPr>
          <w:rFonts w:asciiTheme="minorHAnsi" w:hAnsiTheme="minorHAnsi"/>
          <w:b/>
        </w:rPr>
        <w:t>y</w:t>
      </w:r>
      <w:r w:rsidRPr="00C941D8">
        <w:rPr>
          <w:rFonts w:asciiTheme="minorHAnsi" w:hAnsiTheme="minorHAnsi"/>
        </w:rPr>
        <w:t xml:space="preserve"> </w:t>
      </w:r>
      <w:r>
        <w:rPr>
          <w:rFonts w:asciiTheme="minorHAnsi" w:hAnsiTheme="minorHAnsi"/>
        </w:rPr>
        <w:t>(</w:t>
      </w:r>
      <w:r w:rsidRPr="00D5130D">
        <w:rPr>
          <w:rFonts w:asciiTheme="minorHAnsi" w:hAnsiTheme="minorHAnsi"/>
        </w:rPr>
        <w:t xml:space="preserve">Załącznik nr </w:t>
      </w:r>
      <w:r w:rsidR="000E1826">
        <w:rPr>
          <w:rFonts w:asciiTheme="minorHAnsi" w:hAnsiTheme="minorHAnsi"/>
        </w:rPr>
        <w:t>2</w:t>
      </w:r>
      <w:r w:rsidRPr="00C941D8">
        <w:rPr>
          <w:rFonts w:asciiTheme="minorHAnsi" w:hAnsiTheme="minorHAnsi"/>
        </w:rPr>
        <w:t xml:space="preserve"> SWZ</w:t>
      </w:r>
      <w:r>
        <w:rPr>
          <w:rFonts w:asciiTheme="minorHAnsi" w:hAnsiTheme="minorHAnsi"/>
        </w:rPr>
        <w:t>)</w:t>
      </w:r>
      <w:r w:rsidRPr="00C941D8">
        <w:rPr>
          <w:rFonts w:asciiTheme="minorHAnsi" w:hAnsiTheme="minorHAnsi"/>
        </w:rPr>
        <w:t>.</w:t>
      </w:r>
    </w:p>
    <w:p w14:paraId="5321E3B8" w14:textId="630D8111" w:rsidR="00250D96" w:rsidRPr="000933E5" w:rsidRDefault="00250D96" w:rsidP="00955469">
      <w:pPr>
        <w:pStyle w:val="Akapitzlist"/>
        <w:numPr>
          <w:ilvl w:val="1"/>
          <w:numId w:val="5"/>
        </w:numPr>
        <w:spacing w:after="0" w:line="240" w:lineRule="auto"/>
        <w:ind w:left="851" w:hanging="431"/>
        <w:jc w:val="both"/>
        <w:textAlignment w:val="baseline"/>
        <w:rPr>
          <w:rFonts w:asciiTheme="minorHAnsi" w:hAnsiTheme="minorHAnsi" w:cstheme="minorHAnsi"/>
          <w:color w:val="000000" w:themeColor="text1"/>
        </w:rPr>
      </w:pPr>
      <w:r w:rsidRPr="000933E5">
        <w:rPr>
          <w:rFonts w:asciiTheme="minorHAnsi" w:hAnsiTheme="minorHAnsi" w:cstheme="minorHAnsi"/>
          <w:b/>
          <w:color w:val="000000" w:themeColor="text1"/>
        </w:rPr>
        <w:t>Oświadczenie o niepodleganiu wykluczeniu w postępowaniu</w:t>
      </w:r>
      <w:r w:rsidRPr="000933E5">
        <w:rPr>
          <w:rFonts w:asciiTheme="minorHAnsi" w:hAnsiTheme="minorHAnsi" w:cstheme="minorHAnsi"/>
          <w:color w:val="000000" w:themeColor="text1"/>
        </w:rPr>
        <w:t xml:space="preserve"> (Załącznik nr </w:t>
      </w:r>
      <w:r w:rsidR="000E1826">
        <w:rPr>
          <w:rFonts w:asciiTheme="minorHAnsi" w:hAnsiTheme="minorHAnsi" w:cstheme="minorHAnsi"/>
          <w:color w:val="000000" w:themeColor="text1"/>
        </w:rPr>
        <w:t>3</w:t>
      </w:r>
      <w:r w:rsidRPr="000933E5">
        <w:rPr>
          <w:rFonts w:asciiTheme="minorHAnsi" w:hAnsiTheme="minorHAnsi" w:cstheme="minorHAnsi"/>
          <w:color w:val="000000" w:themeColor="text1"/>
        </w:rPr>
        <w:t xml:space="preserve"> do SWZ).</w:t>
      </w:r>
    </w:p>
    <w:p w14:paraId="5629FA89" w14:textId="77777777" w:rsidR="00250D96" w:rsidRPr="000933E5" w:rsidRDefault="00250D96" w:rsidP="00250D96">
      <w:pPr>
        <w:pStyle w:val="Akapitzlist"/>
        <w:spacing w:after="0" w:line="240" w:lineRule="auto"/>
        <w:ind w:left="851"/>
        <w:jc w:val="both"/>
        <w:textAlignment w:val="baseline"/>
        <w:rPr>
          <w:rFonts w:asciiTheme="minorHAnsi" w:hAnsiTheme="minorHAnsi"/>
          <w:color w:val="000000" w:themeColor="text1"/>
          <w:shd w:val="clear" w:color="auto" w:fill="FFFFFF"/>
        </w:rPr>
      </w:pPr>
      <w:r w:rsidRPr="000933E5">
        <w:rPr>
          <w:rFonts w:asciiTheme="minorHAnsi" w:hAnsiTheme="minorHAnsi"/>
          <w:color w:val="000000" w:themeColor="text1"/>
          <w:shd w:val="clear" w:color="auto" w:fill="FFFFFF"/>
        </w:rPr>
        <w:t xml:space="preserve">W przypadku wspólnego ubiegania się o zamówienie przez Wykonawców, oświadczenie o którym </w:t>
      </w:r>
      <w:r w:rsidRPr="000933E5">
        <w:rPr>
          <w:rFonts w:asciiTheme="minorHAnsi" w:hAnsiTheme="minorHAnsi"/>
          <w:shd w:val="clear" w:color="auto" w:fill="FFFFFF"/>
        </w:rPr>
        <w:t>mowa powyżej składa każdy z Wykonawców</w:t>
      </w:r>
      <w:r w:rsidRPr="000933E5">
        <w:rPr>
          <w:rFonts w:asciiTheme="minorHAnsi" w:hAnsiTheme="minorHAnsi"/>
          <w:color w:val="000000" w:themeColor="text1"/>
          <w:shd w:val="clear" w:color="auto" w:fill="FFFFFF"/>
        </w:rPr>
        <w:t>.</w:t>
      </w:r>
    </w:p>
    <w:p w14:paraId="237D3ACE" w14:textId="77777777" w:rsidR="00250D96" w:rsidRPr="00920393" w:rsidRDefault="00250D96" w:rsidP="00955469">
      <w:pPr>
        <w:pStyle w:val="Akapitzlist"/>
        <w:numPr>
          <w:ilvl w:val="1"/>
          <w:numId w:val="5"/>
        </w:numPr>
        <w:spacing w:after="0" w:line="240" w:lineRule="auto"/>
        <w:ind w:left="851" w:hanging="425"/>
        <w:jc w:val="both"/>
        <w:textAlignment w:val="baseline"/>
        <w:rPr>
          <w:rFonts w:asciiTheme="minorHAnsi" w:hAnsiTheme="minorHAnsi" w:cstheme="minorHAnsi"/>
          <w:color w:val="000000" w:themeColor="text1"/>
        </w:rPr>
      </w:pPr>
      <w:r w:rsidRPr="00920393">
        <w:rPr>
          <w:rFonts w:asciiTheme="minorHAnsi" w:hAnsiTheme="minorHAnsi"/>
          <w:b/>
        </w:rPr>
        <w:t xml:space="preserve">Dokument, z którego wynika zakres umocowania </w:t>
      </w:r>
      <w:r w:rsidRPr="00913270">
        <w:rPr>
          <w:rFonts w:asciiTheme="minorHAnsi" w:hAnsiTheme="minorHAnsi"/>
        </w:rPr>
        <w:t>do działania w imieniu Wykonawcy w postępowaniu o udzielenie zamówienia:</w:t>
      </w:r>
    </w:p>
    <w:p w14:paraId="1645ACEE" w14:textId="77777777" w:rsidR="00250D96" w:rsidRPr="00ED6BBD" w:rsidRDefault="00250D96" w:rsidP="00E74387">
      <w:pPr>
        <w:pStyle w:val="Akapitzlist"/>
        <w:numPr>
          <w:ilvl w:val="0"/>
          <w:numId w:val="22"/>
        </w:numPr>
        <w:autoSpaceDE w:val="0"/>
        <w:autoSpaceDN w:val="0"/>
        <w:adjustRightInd w:val="0"/>
        <w:spacing w:afterLines="10" w:after="24" w:line="240" w:lineRule="auto"/>
        <w:ind w:left="1276"/>
        <w:contextualSpacing w:val="0"/>
        <w:jc w:val="both"/>
        <w:rPr>
          <w:rFonts w:asciiTheme="minorHAnsi" w:hAnsiTheme="minorHAnsi"/>
          <w:bCs/>
        </w:rPr>
      </w:pPr>
      <w:r>
        <w:rPr>
          <w:rFonts w:asciiTheme="minorHAnsi" w:hAnsiTheme="minorHAnsi"/>
          <w:b/>
        </w:rPr>
        <w:t>O</w:t>
      </w:r>
      <w:r w:rsidRPr="00ED6BBD">
        <w:rPr>
          <w:rFonts w:asciiTheme="minorHAnsi" w:hAnsiTheme="minorHAnsi"/>
          <w:b/>
        </w:rPr>
        <w:t>dpis</w:t>
      </w:r>
      <w:r w:rsidRPr="00ED6BBD">
        <w:rPr>
          <w:rFonts w:asciiTheme="minorHAnsi" w:hAnsiTheme="minorHAnsi"/>
          <w:bCs/>
        </w:rPr>
        <w:t xml:space="preserve"> lub </w:t>
      </w:r>
      <w:r w:rsidRPr="00ED6BBD">
        <w:rPr>
          <w:rFonts w:asciiTheme="minorHAnsi" w:hAnsiTheme="minorHAnsi"/>
          <w:b/>
        </w:rPr>
        <w:t>informacja</w:t>
      </w:r>
      <w:r w:rsidRPr="00ED6BBD">
        <w:rPr>
          <w:rFonts w:asciiTheme="minorHAnsi" w:hAnsiTheme="minorHAnsi"/>
          <w:bCs/>
        </w:rPr>
        <w:t xml:space="preserve"> z Krajowego Rejestru Sądowego, Centr</w:t>
      </w:r>
      <w:r>
        <w:rPr>
          <w:rFonts w:asciiTheme="minorHAnsi" w:hAnsiTheme="minorHAnsi"/>
          <w:bCs/>
        </w:rPr>
        <w:t xml:space="preserve">alnej Ewidencji i </w:t>
      </w:r>
      <w:r w:rsidRPr="00ED6BBD">
        <w:rPr>
          <w:rFonts w:asciiTheme="minorHAnsi" w:hAnsiTheme="minorHAnsi"/>
          <w:bCs/>
        </w:rPr>
        <w:t xml:space="preserve">Informacji </w:t>
      </w:r>
      <w:r w:rsidR="00AC1C8B">
        <w:rPr>
          <w:rFonts w:asciiTheme="minorHAnsi" w:hAnsiTheme="minorHAnsi"/>
          <w:bCs/>
        </w:rPr>
        <w:t>o </w:t>
      </w:r>
      <w:r w:rsidRPr="00ED6BBD">
        <w:rPr>
          <w:rFonts w:asciiTheme="minorHAnsi" w:hAnsiTheme="minorHAnsi"/>
          <w:bCs/>
        </w:rPr>
        <w:t>Działalności Gospodarczej lub inny właściwy rejestr.</w:t>
      </w:r>
    </w:p>
    <w:p w14:paraId="0A07F3DE" w14:textId="77777777" w:rsidR="00250D96" w:rsidRPr="006E1BA4" w:rsidRDefault="00250D96" w:rsidP="00E74387">
      <w:pPr>
        <w:pStyle w:val="Akapitzlist"/>
        <w:autoSpaceDE w:val="0"/>
        <w:autoSpaceDN w:val="0"/>
        <w:adjustRightInd w:val="0"/>
        <w:spacing w:afterLines="10" w:after="24" w:line="240" w:lineRule="auto"/>
        <w:ind w:left="1276"/>
        <w:contextualSpacing w:val="0"/>
        <w:jc w:val="both"/>
        <w:rPr>
          <w:rFonts w:asciiTheme="minorHAnsi" w:hAnsiTheme="minorHAnsi"/>
          <w:bCs/>
        </w:rPr>
      </w:pPr>
      <w:r w:rsidRPr="00ED6BBD">
        <w:rPr>
          <w:rFonts w:asciiTheme="minorHAnsi" w:hAnsiTheme="minorHAnsi"/>
          <w:b/>
        </w:rPr>
        <w:t>UWAGA:</w:t>
      </w:r>
      <w:r w:rsidRPr="00ED6BBD">
        <w:rPr>
          <w:rFonts w:asciiTheme="minorHAnsi" w:hAnsiTheme="minorHAnsi"/>
          <w:bCs/>
        </w:rPr>
        <w:t xml:space="preserve"> Wykonawca nie jest zobowiązany do złożenia dokumentu, jeżeli dokument Zamawiający może uzyskać za pomocą bezpłatnych i </w:t>
      </w:r>
      <w:r w:rsidRPr="00A53A12">
        <w:rPr>
          <w:rFonts w:asciiTheme="minorHAnsi" w:hAnsiTheme="minorHAnsi"/>
          <w:bCs/>
        </w:rPr>
        <w:t xml:space="preserve">ogólnodostępnych baz danych, </w:t>
      </w:r>
      <w:r w:rsidRPr="006E1BA4">
        <w:rPr>
          <w:rFonts w:asciiTheme="minorHAnsi" w:hAnsiTheme="minorHAnsi"/>
        </w:rPr>
        <w:t>o ile Wykonawca wskazał dane umożliwiające dostęp do tych dokumentów</w:t>
      </w:r>
      <w:r w:rsidRPr="006E1BA4">
        <w:rPr>
          <w:rFonts w:asciiTheme="minorHAnsi" w:hAnsiTheme="minorHAnsi"/>
          <w:bCs/>
        </w:rPr>
        <w:t>.</w:t>
      </w:r>
    </w:p>
    <w:p w14:paraId="6E23311C" w14:textId="77777777" w:rsidR="00913270" w:rsidRDefault="00250D96" w:rsidP="00E74387">
      <w:pPr>
        <w:pStyle w:val="Akapitzlist"/>
        <w:numPr>
          <w:ilvl w:val="0"/>
          <w:numId w:val="22"/>
        </w:numPr>
        <w:autoSpaceDE w:val="0"/>
        <w:autoSpaceDN w:val="0"/>
        <w:adjustRightInd w:val="0"/>
        <w:spacing w:afterLines="10" w:after="24" w:line="240" w:lineRule="auto"/>
        <w:ind w:left="1276"/>
        <w:contextualSpacing w:val="0"/>
        <w:jc w:val="both"/>
        <w:rPr>
          <w:rFonts w:asciiTheme="minorHAnsi" w:hAnsiTheme="minorHAnsi"/>
          <w:bCs/>
        </w:rPr>
      </w:pPr>
      <w:r w:rsidRPr="00DB28FE">
        <w:rPr>
          <w:rFonts w:asciiTheme="minorHAnsi" w:hAnsiTheme="minorHAnsi"/>
          <w:b/>
        </w:rPr>
        <w:t xml:space="preserve">Pełnomocnictwo </w:t>
      </w:r>
      <w:r w:rsidRPr="00DB28FE">
        <w:rPr>
          <w:rFonts w:asciiTheme="minorHAnsi" w:hAnsiTheme="minorHAnsi"/>
          <w:bCs/>
        </w:rPr>
        <w:t xml:space="preserve">lub </w:t>
      </w:r>
      <w:r w:rsidRPr="00DB28FE">
        <w:rPr>
          <w:rFonts w:asciiTheme="minorHAnsi" w:hAnsiTheme="minorHAnsi"/>
          <w:b/>
        </w:rPr>
        <w:t>inny dokument</w:t>
      </w:r>
      <w:r w:rsidRPr="00DB28FE">
        <w:rPr>
          <w:rFonts w:asciiTheme="minorHAnsi" w:hAnsiTheme="minorHAnsi"/>
          <w:bCs/>
        </w:rPr>
        <w:t xml:space="preserve"> potwierdzający umocowanie do reprezentowania Wykonawcy, jeżeli w imieniu Wykonawcy działa osoba, której umocowanie do jego reprezentowania nie wynika z dokumentów, o których mowa w lit. a.</w:t>
      </w:r>
      <w:r w:rsidR="00DB28FE">
        <w:rPr>
          <w:rFonts w:asciiTheme="minorHAnsi" w:hAnsiTheme="minorHAnsi"/>
          <w:bCs/>
        </w:rPr>
        <w:t xml:space="preserve"> </w:t>
      </w:r>
    </w:p>
    <w:p w14:paraId="571FF87B" w14:textId="77777777" w:rsidR="00250D96" w:rsidRDefault="00250D96" w:rsidP="00E74387">
      <w:pPr>
        <w:pStyle w:val="Akapitzlist"/>
        <w:autoSpaceDE w:val="0"/>
        <w:autoSpaceDN w:val="0"/>
        <w:adjustRightInd w:val="0"/>
        <w:spacing w:afterLines="10" w:after="24" w:line="240" w:lineRule="auto"/>
        <w:ind w:left="1276"/>
        <w:contextualSpacing w:val="0"/>
        <w:jc w:val="both"/>
        <w:rPr>
          <w:rFonts w:asciiTheme="minorHAnsi" w:hAnsiTheme="minorHAnsi"/>
          <w:bCs/>
        </w:rPr>
      </w:pPr>
      <w:r w:rsidRPr="00DB28FE">
        <w:rPr>
          <w:rFonts w:asciiTheme="minorHAnsi" w:hAnsiTheme="minorHAnsi"/>
          <w:b/>
        </w:rPr>
        <w:lastRenderedPageBreak/>
        <w:t xml:space="preserve">UWAGA: </w:t>
      </w:r>
      <w:r w:rsidRPr="00DB28FE">
        <w:rPr>
          <w:rFonts w:asciiTheme="minorHAnsi" w:hAnsiTheme="minorHAnsi"/>
          <w:bCs/>
        </w:rPr>
        <w:t>Wykonawcy wspólnie ubiegający się o udzielenie zamówienia ustanawiają pełnomocnika do reprezentowania ich w postępowaniu o udzielenie zamó</w:t>
      </w:r>
      <w:r w:rsidR="005473D0">
        <w:rPr>
          <w:rFonts w:asciiTheme="minorHAnsi" w:hAnsiTheme="minorHAnsi"/>
          <w:bCs/>
        </w:rPr>
        <w:t xml:space="preserve">wienia albo do reprezentowania </w:t>
      </w:r>
      <w:r w:rsidR="00913270">
        <w:rPr>
          <w:rFonts w:asciiTheme="minorHAnsi" w:hAnsiTheme="minorHAnsi"/>
          <w:bCs/>
        </w:rPr>
        <w:t>w </w:t>
      </w:r>
      <w:r w:rsidRPr="00DB28FE">
        <w:rPr>
          <w:rFonts w:asciiTheme="minorHAnsi" w:hAnsiTheme="minorHAnsi"/>
          <w:bCs/>
        </w:rPr>
        <w:t>postępowaniu i zawarcia umowy w sprawie zamówienia publicznego.</w:t>
      </w:r>
    </w:p>
    <w:p w14:paraId="008C6386" w14:textId="26F967D5" w:rsidR="00913270" w:rsidRPr="00913270" w:rsidRDefault="00913270" w:rsidP="00E74387">
      <w:pPr>
        <w:pStyle w:val="Akapitzlist"/>
        <w:numPr>
          <w:ilvl w:val="1"/>
          <w:numId w:val="5"/>
        </w:numPr>
        <w:autoSpaceDE w:val="0"/>
        <w:autoSpaceDN w:val="0"/>
        <w:adjustRightInd w:val="0"/>
        <w:spacing w:afterLines="10" w:after="24" w:line="240" w:lineRule="auto"/>
        <w:ind w:left="709"/>
        <w:jc w:val="both"/>
        <w:rPr>
          <w:rFonts w:cs="Calibri"/>
          <w:bCs/>
        </w:rPr>
      </w:pPr>
      <w:r w:rsidRPr="00913270">
        <w:rPr>
          <w:rFonts w:asciiTheme="minorHAnsi" w:hAnsiTheme="minorHAnsi" w:cstheme="minorHAnsi"/>
          <w:b/>
          <w:bCs/>
          <w:color w:val="000000" w:themeColor="text1"/>
        </w:rPr>
        <w:t>Dokument</w:t>
      </w:r>
      <w:r w:rsidRPr="00913270">
        <w:rPr>
          <w:rFonts w:asciiTheme="minorHAnsi" w:hAnsiTheme="minorHAnsi" w:cstheme="minorHAnsi"/>
          <w:bCs/>
          <w:color w:val="000000" w:themeColor="text1"/>
        </w:rPr>
        <w:t xml:space="preserve"> potwierdzający że usługi będące przedmiotem zamówienia będą świadczone pod nadzorem lub za aprobatą jakościową producenta tego sprzętu </w:t>
      </w:r>
      <w:r w:rsidR="000E4662">
        <w:rPr>
          <w:rFonts w:asciiTheme="minorHAnsi" w:hAnsiTheme="minorHAnsi" w:cstheme="minorHAnsi"/>
          <w:bCs/>
          <w:color w:val="000000" w:themeColor="text1"/>
        </w:rPr>
        <w:t xml:space="preserve">/ oprogramowania </w:t>
      </w:r>
      <w:r w:rsidRPr="00913270">
        <w:rPr>
          <w:rFonts w:asciiTheme="minorHAnsi" w:hAnsiTheme="minorHAnsi" w:cstheme="minorHAnsi"/>
          <w:bCs/>
          <w:color w:val="000000" w:themeColor="text1"/>
        </w:rPr>
        <w:t>lub podmiotu upoważnionego przez wytwórcę do</w:t>
      </w:r>
      <w:r w:rsidR="00AC1C8B">
        <w:rPr>
          <w:rFonts w:asciiTheme="minorHAnsi" w:hAnsiTheme="minorHAnsi" w:cstheme="minorHAnsi"/>
          <w:bCs/>
          <w:color w:val="000000" w:themeColor="text1"/>
        </w:rPr>
        <w:t> </w:t>
      </w:r>
      <w:r w:rsidR="009D3764">
        <w:rPr>
          <w:rFonts w:asciiTheme="minorHAnsi" w:hAnsiTheme="minorHAnsi" w:cstheme="minorHAnsi"/>
          <w:bCs/>
          <w:color w:val="000000" w:themeColor="text1"/>
        </w:rPr>
        <w:t>wykonywania tych czynności</w:t>
      </w:r>
      <w:r w:rsidR="009D3764" w:rsidRPr="005E5C73">
        <w:rPr>
          <w:rFonts w:asciiTheme="minorHAnsi" w:hAnsiTheme="minorHAnsi" w:cstheme="minorHAnsi"/>
          <w:bCs/>
        </w:rPr>
        <w:t>.</w:t>
      </w:r>
      <w:r w:rsidR="009D3764" w:rsidRPr="004620FA">
        <w:rPr>
          <w:rFonts w:asciiTheme="minorHAnsi" w:hAnsiTheme="minorHAnsi" w:cstheme="minorHAnsi"/>
          <w:bCs/>
          <w:color w:val="000000" w:themeColor="text1"/>
        </w:rPr>
        <w:t xml:space="preserve"> </w:t>
      </w:r>
      <w:r w:rsidRPr="00913270">
        <w:rPr>
          <w:rFonts w:asciiTheme="minorHAnsi" w:hAnsiTheme="minorHAnsi" w:cstheme="minorHAnsi"/>
          <w:bCs/>
          <w:color w:val="000000" w:themeColor="text1"/>
        </w:rPr>
        <w:t xml:space="preserve"> </w:t>
      </w:r>
    </w:p>
    <w:p w14:paraId="24D2C12E" w14:textId="77777777" w:rsidR="00283D3D" w:rsidRPr="00034CFA" w:rsidRDefault="00283D3D" w:rsidP="00E74387">
      <w:pPr>
        <w:pStyle w:val="Akapitzlist"/>
        <w:autoSpaceDE w:val="0"/>
        <w:autoSpaceDN w:val="0"/>
        <w:adjustRightInd w:val="0"/>
        <w:spacing w:afterLines="10" w:after="24" w:line="240" w:lineRule="auto"/>
        <w:ind w:left="709"/>
        <w:jc w:val="both"/>
        <w:rPr>
          <w:rFonts w:cs="Calibri"/>
          <w:bCs/>
          <w:u w:val="single"/>
        </w:rPr>
      </w:pPr>
      <w:r w:rsidRPr="00034CFA">
        <w:rPr>
          <w:rFonts w:asciiTheme="minorHAnsi" w:hAnsiTheme="minorHAnsi" w:cstheme="minorHAnsi"/>
          <w:bCs/>
          <w:u w:val="single"/>
        </w:rPr>
        <w:t>Dokumenty sporządzone w języku obym należy złożyć wraz z tłumaczeniem na język polski.</w:t>
      </w:r>
    </w:p>
    <w:p w14:paraId="4449CFB6" w14:textId="77777777" w:rsidR="00283D3D" w:rsidRPr="00283D3D" w:rsidRDefault="00283D3D" w:rsidP="00283D3D">
      <w:pPr>
        <w:tabs>
          <w:tab w:val="left" w:pos="426"/>
        </w:tabs>
        <w:spacing w:after="0" w:line="240" w:lineRule="auto"/>
        <w:ind w:left="491"/>
        <w:jc w:val="both"/>
        <w:rPr>
          <w:rFonts w:ascii="Calibri" w:hAnsi="Calibri"/>
          <w:sz w:val="22"/>
          <w:szCs w:val="22"/>
        </w:rPr>
      </w:pPr>
    </w:p>
    <w:p w14:paraId="5EB261D4" w14:textId="77777777" w:rsidR="00250D96" w:rsidRDefault="00250D96" w:rsidP="00E74387">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ROZDZIAŁ XII</w:t>
      </w:r>
    </w:p>
    <w:p w14:paraId="7C5FE8F7" w14:textId="77777777" w:rsidR="00250D96" w:rsidRPr="00C67AE4" w:rsidRDefault="00250D96" w:rsidP="00E74387">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SPOSÓB ORAZ TERMIN </w:t>
      </w:r>
      <w:r w:rsidRPr="00C67AE4">
        <w:rPr>
          <w:rFonts w:asciiTheme="minorHAnsi" w:hAnsiTheme="minorHAnsi"/>
          <w:b/>
          <w:sz w:val="22"/>
          <w:szCs w:val="22"/>
        </w:rPr>
        <w:t>SKŁADANIA OFERT</w:t>
      </w:r>
    </w:p>
    <w:p w14:paraId="06793B9A" w14:textId="6EE0EB3E" w:rsidR="00250D96" w:rsidRPr="001E5F16" w:rsidRDefault="00250D96" w:rsidP="00E74387">
      <w:pPr>
        <w:pStyle w:val="Akapitzlist"/>
        <w:numPr>
          <w:ilvl w:val="0"/>
          <w:numId w:val="15"/>
        </w:numPr>
        <w:tabs>
          <w:tab w:val="left" w:pos="3810"/>
        </w:tabs>
        <w:spacing w:before="10" w:afterLines="10" w:after="24" w:line="240" w:lineRule="auto"/>
        <w:ind w:left="426" w:hanging="426"/>
        <w:jc w:val="both"/>
        <w:rPr>
          <w:rFonts w:asciiTheme="minorHAnsi" w:hAnsiTheme="minorHAnsi"/>
        </w:rPr>
      </w:pPr>
      <w:r w:rsidRPr="00C67AE4">
        <w:rPr>
          <w:rFonts w:asciiTheme="minorHAnsi" w:hAnsiTheme="minorHAnsi"/>
        </w:rPr>
        <w:t>Ofertę należy złoży</w:t>
      </w:r>
      <w:r w:rsidRPr="001E5F16">
        <w:rPr>
          <w:rFonts w:asciiTheme="minorHAnsi" w:hAnsiTheme="minorHAnsi"/>
        </w:rPr>
        <w:t>ć w terminie do dnia</w:t>
      </w:r>
      <w:r w:rsidRPr="001E5F16">
        <w:rPr>
          <w:rFonts w:asciiTheme="minorHAnsi" w:hAnsiTheme="minorHAnsi"/>
          <w:b/>
        </w:rPr>
        <w:t xml:space="preserve"> </w:t>
      </w:r>
      <w:r w:rsidR="00B86315">
        <w:rPr>
          <w:rFonts w:asciiTheme="minorHAnsi" w:hAnsiTheme="minorHAnsi"/>
          <w:b/>
        </w:rPr>
        <w:t>0</w:t>
      </w:r>
      <w:r w:rsidR="000E1826">
        <w:rPr>
          <w:rFonts w:asciiTheme="minorHAnsi" w:hAnsiTheme="minorHAnsi"/>
          <w:b/>
        </w:rPr>
        <w:t>8 grudnia</w:t>
      </w:r>
      <w:r w:rsidR="00F83BAB">
        <w:rPr>
          <w:rFonts w:asciiTheme="minorHAnsi" w:hAnsiTheme="minorHAnsi"/>
          <w:b/>
        </w:rPr>
        <w:t xml:space="preserve"> 2023</w:t>
      </w:r>
      <w:r w:rsidRPr="001E5F16">
        <w:rPr>
          <w:rFonts w:asciiTheme="minorHAnsi" w:hAnsiTheme="minorHAnsi"/>
          <w:b/>
        </w:rPr>
        <w:t xml:space="preserve"> r. do godz. </w:t>
      </w:r>
      <w:r w:rsidR="00CE5FE5">
        <w:rPr>
          <w:rFonts w:asciiTheme="minorHAnsi" w:hAnsiTheme="minorHAnsi"/>
          <w:b/>
        </w:rPr>
        <w:t>8</w:t>
      </w:r>
      <w:r w:rsidRPr="001E5F16">
        <w:rPr>
          <w:rFonts w:asciiTheme="minorHAnsi" w:hAnsiTheme="minorHAnsi"/>
          <w:b/>
        </w:rPr>
        <w:t>:00</w:t>
      </w:r>
    </w:p>
    <w:p w14:paraId="73F03DC3" w14:textId="77777777" w:rsidR="00250D96" w:rsidRPr="001E5F16" w:rsidRDefault="00250D96" w:rsidP="00E74387">
      <w:pPr>
        <w:pStyle w:val="Akapitzlist"/>
        <w:numPr>
          <w:ilvl w:val="0"/>
          <w:numId w:val="15"/>
        </w:numPr>
        <w:tabs>
          <w:tab w:val="left" w:pos="3810"/>
        </w:tabs>
        <w:spacing w:before="10" w:afterLines="10" w:after="24" w:line="240" w:lineRule="auto"/>
        <w:ind w:left="426" w:hanging="426"/>
        <w:rPr>
          <w:rFonts w:asciiTheme="minorHAnsi" w:hAnsiTheme="minorHAnsi"/>
        </w:rPr>
      </w:pPr>
      <w:r w:rsidRPr="001E5F16">
        <w:rPr>
          <w:rFonts w:asciiTheme="minorHAnsi" w:hAnsiTheme="minorHAnsi"/>
        </w:rPr>
        <w:t xml:space="preserve">Sposób składania ofert: za pośrednictwem platformy zakupowej: </w:t>
      </w:r>
      <w:r w:rsidRPr="001E5F16">
        <w:rPr>
          <w:rFonts w:asciiTheme="minorHAnsi" w:hAnsiTheme="minorHAnsi"/>
          <w:color w:val="0070C0"/>
        </w:rPr>
        <w:t>https://</w:t>
      </w:r>
      <w:hyperlink r:id="rId41" w:tooltip="blocked::http://platformazakupowa.pl/pn/onkol_kielce" w:history="1">
        <w:r w:rsidRPr="001E5F16">
          <w:rPr>
            <w:rStyle w:val="Hipercze"/>
            <w:rFonts w:asciiTheme="minorHAnsi" w:hAnsiTheme="minorHAnsi"/>
            <w:color w:val="0070C0"/>
          </w:rPr>
          <w:t>platformazakupowa.pl/pn/onkol_kielce</w:t>
        </w:r>
      </w:hyperlink>
      <w:r w:rsidRPr="001E5F16">
        <w:rPr>
          <w:rFonts w:asciiTheme="minorHAnsi" w:hAnsiTheme="minorHAnsi"/>
        </w:rPr>
        <w:t xml:space="preserve">   </w:t>
      </w:r>
    </w:p>
    <w:p w14:paraId="627E523B" w14:textId="6A291476" w:rsidR="00250D96" w:rsidRPr="00C67AE4" w:rsidRDefault="00250D96" w:rsidP="00E74387">
      <w:pPr>
        <w:pStyle w:val="Akapitzlist"/>
        <w:numPr>
          <w:ilvl w:val="0"/>
          <w:numId w:val="15"/>
        </w:numPr>
        <w:tabs>
          <w:tab w:val="left" w:pos="3810"/>
        </w:tabs>
        <w:spacing w:before="10" w:afterLines="10" w:after="24" w:line="240" w:lineRule="auto"/>
        <w:ind w:left="426" w:hanging="426"/>
        <w:jc w:val="both"/>
        <w:rPr>
          <w:rFonts w:asciiTheme="minorHAnsi" w:hAnsiTheme="minorHAnsi"/>
          <w:b/>
        </w:rPr>
      </w:pPr>
      <w:r w:rsidRPr="001E5F16">
        <w:rPr>
          <w:rFonts w:asciiTheme="minorHAnsi" w:hAnsiTheme="minorHAnsi"/>
          <w:color w:val="000000" w:themeColor="text1"/>
        </w:rPr>
        <w:t xml:space="preserve">Otwarcie ofert nastąpi na platformie zakupowej, o której mowa w pkt 2, w dniu </w:t>
      </w:r>
      <w:r w:rsidR="000E1826">
        <w:rPr>
          <w:rFonts w:asciiTheme="minorHAnsi" w:hAnsiTheme="minorHAnsi"/>
          <w:b/>
        </w:rPr>
        <w:t>08 grudnia</w:t>
      </w:r>
      <w:r w:rsidR="007F58D9">
        <w:rPr>
          <w:rFonts w:asciiTheme="minorHAnsi" w:hAnsiTheme="minorHAnsi"/>
          <w:b/>
        </w:rPr>
        <w:t xml:space="preserve"> </w:t>
      </w:r>
      <w:r w:rsidR="00F83BAB">
        <w:rPr>
          <w:rFonts w:asciiTheme="minorHAnsi" w:hAnsiTheme="minorHAnsi"/>
          <w:b/>
        </w:rPr>
        <w:t>2023</w:t>
      </w:r>
      <w:r w:rsidRPr="00F175F4">
        <w:rPr>
          <w:rFonts w:asciiTheme="minorHAnsi" w:hAnsiTheme="minorHAnsi"/>
          <w:b/>
        </w:rPr>
        <w:t xml:space="preserve"> r.</w:t>
      </w:r>
      <w:r w:rsidRPr="00C67AE4">
        <w:rPr>
          <w:rFonts w:asciiTheme="minorHAnsi" w:hAnsiTheme="minorHAnsi"/>
          <w:b/>
        </w:rPr>
        <w:t xml:space="preserve"> </w:t>
      </w:r>
      <w:r>
        <w:rPr>
          <w:rFonts w:asciiTheme="minorHAnsi" w:hAnsiTheme="minorHAnsi"/>
          <w:b/>
        </w:rPr>
        <w:br/>
      </w:r>
      <w:r w:rsidRPr="00C67AE4">
        <w:rPr>
          <w:rFonts w:asciiTheme="minorHAnsi" w:hAnsiTheme="minorHAnsi"/>
          <w:b/>
        </w:rPr>
        <w:t xml:space="preserve">o godz. </w:t>
      </w:r>
      <w:r w:rsidR="00CE5FE5">
        <w:rPr>
          <w:rFonts w:asciiTheme="minorHAnsi" w:hAnsiTheme="minorHAnsi"/>
          <w:b/>
        </w:rPr>
        <w:t>9</w:t>
      </w:r>
      <w:r w:rsidRPr="00C67AE4">
        <w:rPr>
          <w:rFonts w:asciiTheme="minorHAnsi" w:hAnsiTheme="minorHAnsi"/>
          <w:b/>
        </w:rPr>
        <w:t>:00.</w:t>
      </w:r>
    </w:p>
    <w:p w14:paraId="23258CF5" w14:textId="77777777" w:rsidR="00250D96" w:rsidRPr="00C67AE4" w:rsidRDefault="00250D96" w:rsidP="00E74387">
      <w:pPr>
        <w:pStyle w:val="Akapitzlist"/>
        <w:numPr>
          <w:ilvl w:val="0"/>
          <w:numId w:val="15"/>
        </w:numPr>
        <w:tabs>
          <w:tab w:val="left" w:pos="3810"/>
        </w:tabs>
        <w:spacing w:before="10" w:afterLines="10" w:after="24" w:line="240" w:lineRule="auto"/>
        <w:ind w:left="426" w:hanging="426"/>
        <w:jc w:val="both"/>
        <w:rPr>
          <w:rFonts w:asciiTheme="minorHAnsi" w:hAnsiTheme="minorHAnsi"/>
          <w:b/>
        </w:rPr>
      </w:pPr>
      <w:r w:rsidRPr="00C67AE4">
        <w:rPr>
          <w:rFonts w:asciiTheme="minorHAnsi" w:hAnsiTheme="minorHAnsi" w:cs="Arial"/>
        </w:rPr>
        <w:t>Do oferty należy dołączyć wszystkie wymagane w SWZ dokumenty.</w:t>
      </w:r>
    </w:p>
    <w:p w14:paraId="729D5F94" w14:textId="77777777" w:rsidR="00250D96" w:rsidRPr="007D655F" w:rsidRDefault="00250D96" w:rsidP="00E74387">
      <w:pPr>
        <w:pStyle w:val="Akapitzlist"/>
        <w:numPr>
          <w:ilvl w:val="0"/>
          <w:numId w:val="15"/>
        </w:numPr>
        <w:tabs>
          <w:tab w:val="left" w:pos="3810"/>
        </w:tabs>
        <w:spacing w:before="10" w:afterLines="10" w:after="24" w:line="240" w:lineRule="auto"/>
        <w:ind w:left="426" w:hanging="426"/>
        <w:jc w:val="both"/>
        <w:rPr>
          <w:rFonts w:asciiTheme="minorHAnsi" w:hAnsiTheme="minorHAnsi"/>
          <w:b/>
        </w:rPr>
      </w:pPr>
      <w:r w:rsidRPr="00C67AE4">
        <w:rPr>
          <w:rFonts w:asciiTheme="minorHAnsi" w:hAnsiTheme="minorHAnsi" w:cs="Arial"/>
        </w:rPr>
        <w:t>Po wypełnieniu Formularza składania oferty lub wniosku i dołączenia  wszystkich wymaganych</w:t>
      </w:r>
      <w:r w:rsidRPr="007D655F">
        <w:rPr>
          <w:rFonts w:asciiTheme="minorHAnsi" w:hAnsiTheme="minorHAnsi" w:cs="Arial"/>
        </w:rPr>
        <w:t xml:space="preserve"> załączników należy kliknąć przycisk „Przejdź do podsumowania”.</w:t>
      </w:r>
    </w:p>
    <w:p w14:paraId="1A68A309" w14:textId="77777777" w:rsidR="00250D96" w:rsidRPr="007D655F" w:rsidRDefault="00250D96" w:rsidP="00E74387">
      <w:pPr>
        <w:pStyle w:val="Akapitzlist"/>
        <w:numPr>
          <w:ilvl w:val="0"/>
          <w:numId w:val="15"/>
        </w:numPr>
        <w:tabs>
          <w:tab w:val="left" w:pos="3810"/>
        </w:tabs>
        <w:spacing w:before="10" w:afterLines="10" w:after="24" w:line="240" w:lineRule="auto"/>
        <w:ind w:left="426" w:hanging="426"/>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2"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3" w:history="1">
        <w:r w:rsidRPr="007D655F">
          <w:rPr>
            <w:rFonts w:asciiTheme="minorHAnsi" w:hAnsiTheme="minorHAnsi" w:cs="Arial"/>
            <w:u w:val="single"/>
          </w:rPr>
          <w:t>platformazakupowa.pl</w:t>
        </w:r>
      </w:hyperlink>
      <w:r w:rsidRPr="007D655F">
        <w:rPr>
          <w:rFonts w:asciiTheme="minorHAnsi" w:hAnsiTheme="minorHAnsi" w:cs="Arial"/>
        </w:rPr>
        <w:t>. Zalecamy stosowanie podpisu na każdym załączonym pliku osobno, w szczególności wskazanych w art. 63 ust</w:t>
      </w:r>
      <w:r w:rsidR="00315F7F">
        <w:rPr>
          <w:rFonts w:asciiTheme="minorHAnsi" w:hAnsiTheme="minorHAnsi" w:cs="Arial"/>
        </w:rPr>
        <w:t>.</w:t>
      </w:r>
      <w:r w:rsidRPr="007D655F">
        <w:rPr>
          <w:rFonts w:asciiTheme="minorHAnsi" w:hAnsiTheme="minorHAnsi" w:cs="Arial"/>
        </w:rPr>
        <w:t xml:space="preserve"> 1 oraz ust.</w:t>
      </w:r>
      <w:r>
        <w:rPr>
          <w:rFonts w:asciiTheme="minorHAnsi" w:hAnsiTheme="minorHAnsi" w:cs="Arial"/>
        </w:rPr>
        <w:t xml:space="preserve"> </w:t>
      </w:r>
      <w:r w:rsidRPr="007D655F">
        <w:rPr>
          <w:rFonts w:asciiTheme="minorHAnsi" w:hAnsiTheme="minorHAnsi" w:cs="Arial"/>
        </w:rPr>
        <w:t xml:space="preserve">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w:t>
      </w:r>
      <w:r>
        <w:rPr>
          <w:rFonts w:asciiTheme="minorHAnsi" w:hAnsiTheme="minorHAnsi" w:cs="Arial"/>
        </w:rPr>
        <w:t xml:space="preserve"> </w:t>
      </w:r>
      <w:r w:rsidRPr="007D655F">
        <w:rPr>
          <w:rFonts w:asciiTheme="minorHAnsi" w:hAnsiTheme="minorHAnsi" w:cs="Arial"/>
        </w:rPr>
        <w:t>1 sporządza się, pod rygorem nieważności, w postaci lub formie elektronicznej i opatruje się odpowiednio w odniesieniu do wartości postępowania kwalifikowanym podpisem elektronicznym, podpisem zaufanym lub podpisem osobistym.</w:t>
      </w:r>
    </w:p>
    <w:p w14:paraId="3B4343E5" w14:textId="77777777" w:rsidR="00250D96" w:rsidRPr="007D655F" w:rsidRDefault="00250D96" w:rsidP="00E74387">
      <w:pPr>
        <w:pStyle w:val="Akapitzlist"/>
        <w:numPr>
          <w:ilvl w:val="0"/>
          <w:numId w:val="15"/>
        </w:numPr>
        <w:tabs>
          <w:tab w:val="left" w:pos="3810"/>
        </w:tabs>
        <w:spacing w:before="10" w:afterLines="10" w:after="24" w:line="240" w:lineRule="auto"/>
        <w:ind w:left="426" w:hanging="426"/>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1E9087CD" w14:textId="77777777" w:rsidR="00250D96" w:rsidRPr="007D655F" w:rsidRDefault="00250D96" w:rsidP="00E74387">
      <w:pPr>
        <w:pStyle w:val="Akapitzlist"/>
        <w:numPr>
          <w:ilvl w:val="0"/>
          <w:numId w:val="15"/>
        </w:numPr>
        <w:tabs>
          <w:tab w:val="left" w:pos="3810"/>
        </w:tabs>
        <w:spacing w:before="10" w:afterLines="10" w:after="24" w:line="240" w:lineRule="auto"/>
        <w:ind w:left="426" w:hanging="426"/>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4" w:history="1">
        <w:r w:rsidRPr="007D655F">
          <w:rPr>
            <w:rFonts w:asciiTheme="minorHAnsi" w:hAnsiTheme="minorHAnsi" w:cs="Arial"/>
            <w:u w:val="single"/>
          </w:rPr>
          <w:t>https://platformazakupowa.pl/strona/45-instrukcje</w:t>
        </w:r>
      </w:hyperlink>
      <w:r>
        <w:t>.</w:t>
      </w:r>
    </w:p>
    <w:p w14:paraId="29B6949F" w14:textId="77777777" w:rsidR="00250D96" w:rsidRPr="00360483" w:rsidRDefault="00250D96" w:rsidP="00E74387">
      <w:pPr>
        <w:pStyle w:val="Akapitzlist"/>
        <w:numPr>
          <w:ilvl w:val="0"/>
          <w:numId w:val="15"/>
        </w:numPr>
        <w:tabs>
          <w:tab w:val="left" w:pos="3810"/>
        </w:tabs>
        <w:spacing w:before="10" w:afterLines="10" w:after="24" w:line="240" w:lineRule="auto"/>
        <w:ind w:left="426" w:hanging="426"/>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5C7066BC" w14:textId="77777777" w:rsidR="00250D96" w:rsidRPr="00360483" w:rsidRDefault="00250D96" w:rsidP="00E74387">
      <w:pPr>
        <w:pStyle w:val="Akapitzlist"/>
        <w:numPr>
          <w:ilvl w:val="0"/>
          <w:numId w:val="15"/>
        </w:numPr>
        <w:tabs>
          <w:tab w:val="left" w:pos="3810"/>
        </w:tabs>
        <w:spacing w:before="10" w:afterLines="10" w:after="24" w:line="240" w:lineRule="auto"/>
        <w:ind w:left="426" w:hanging="426"/>
        <w:jc w:val="both"/>
        <w:rPr>
          <w:rFonts w:asciiTheme="minorHAnsi" w:hAnsiTheme="minorHAnsi"/>
          <w:b/>
        </w:rPr>
      </w:pPr>
      <w:r w:rsidRPr="00360483">
        <w:rPr>
          <w:rFonts w:asciiTheme="minorHAnsi" w:hAnsiTheme="minorHAnsi"/>
        </w:rPr>
        <w:t>Zamawiający, niezwłocznie po otwarciu ofert, udostępnia na stronie internetowej prowadzonego postępowania informacje o:</w:t>
      </w:r>
    </w:p>
    <w:p w14:paraId="5F22255E" w14:textId="77777777" w:rsidR="00250D96" w:rsidRPr="00226E09" w:rsidRDefault="00250D96" w:rsidP="00955469">
      <w:pPr>
        <w:numPr>
          <w:ilvl w:val="0"/>
          <w:numId w:val="17"/>
        </w:numPr>
        <w:spacing w:after="0" w:line="240" w:lineRule="auto"/>
        <w:ind w:left="709" w:hanging="283"/>
        <w:jc w:val="both"/>
        <w:rPr>
          <w:rFonts w:asciiTheme="minorHAnsi" w:hAnsiTheme="minorHAnsi"/>
          <w:sz w:val="22"/>
          <w:szCs w:val="22"/>
        </w:rPr>
      </w:pPr>
      <w:r w:rsidRPr="00226E09">
        <w:rPr>
          <w:rFonts w:asciiTheme="minorHAnsi" w:hAnsiTheme="minorHAnsi"/>
          <w:sz w:val="22"/>
          <w:szCs w:val="22"/>
        </w:rPr>
        <w:t>nazwach albo imionach i nazwiskach oraz siedzibach lub miejscach prowadzonej działalności gospodarczej albo miejscach zamieszkania wykonawców, których oferty zostały otwarte;</w:t>
      </w:r>
    </w:p>
    <w:p w14:paraId="78D45634" w14:textId="614E3BD9" w:rsidR="00196B91" w:rsidRPr="000E1826" w:rsidRDefault="00250D96" w:rsidP="000E1826">
      <w:pPr>
        <w:numPr>
          <w:ilvl w:val="0"/>
          <w:numId w:val="17"/>
        </w:numPr>
        <w:spacing w:after="0" w:line="240" w:lineRule="auto"/>
        <w:ind w:left="709" w:hanging="283"/>
        <w:jc w:val="both"/>
        <w:rPr>
          <w:rFonts w:asciiTheme="minorHAnsi" w:hAnsiTheme="minorHAnsi"/>
          <w:sz w:val="22"/>
          <w:szCs w:val="22"/>
        </w:rPr>
      </w:pPr>
      <w:r w:rsidRPr="00226E09">
        <w:rPr>
          <w:rFonts w:asciiTheme="minorHAnsi" w:hAnsiTheme="minorHAnsi"/>
          <w:sz w:val="22"/>
          <w:szCs w:val="22"/>
        </w:rPr>
        <w:t>cenach lub kosztach zawartych w ofertach.</w:t>
      </w:r>
    </w:p>
    <w:p w14:paraId="04FC06ED" w14:textId="77777777" w:rsidR="00250D96" w:rsidRDefault="00250D96" w:rsidP="00250D96">
      <w:pPr>
        <w:shd w:val="clear" w:color="auto" w:fill="FFFFFF"/>
        <w:spacing w:after="0" w:line="240" w:lineRule="auto"/>
        <w:ind w:left="426"/>
        <w:jc w:val="both"/>
        <w:rPr>
          <w:rFonts w:asciiTheme="minorHAnsi" w:hAnsiTheme="minorHAnsi" w:cs="Arial"/>
          <w:b/>
          <w:bCs/>
          <w:sz w:val="22"/>
          <w:szCs w:val="22"/>
        </w:rPr>
      </w:pPr>
      <w:r w:rsidRPr="007D655F">
        <w:rPr>
          <w:rFonts w:asciiTheme="minorHAnsi" w:hAnsiTheme="minorHAnsi" w:cs="Arial"/>
          <w:b/>
          <w:bCs/>
          <w:sz w:val="22"/>
          <w:szCs w:val="22"/>
        </w:rPr>
        <w:t xml:space="preserve">Uwaga! </w:t>
      </w:r>
    </w:p>
    <w:p w14:paraId="156229A2" w14:textId="115ADB16" w:rsidR="00250D96" w:rsidRPr="000E1826" w:rsidRDefault="00250D96" w:rsidP="000E1826">
      <w:pPr>
        <w:shd w:val="clear" w:color="auto" w:fill="FFFFFF"/>
        <w:spacing w:after="0" w:line="240" w:lineRule="auto"/>
        <w:ind w:left="426"/>
        <w:jc w:val="both"/>
        <w:rPr>
          <w:rFonts w:asciiTheme="minorHAnsi" w:hAnsiTheme="minorHAnsi" w:cs="Arial"/>
          <w:sz w:val="22"/>
          <w:szCs w:val="22"/>
        </w:rPr>
      </w:pPr>
      <w:r w:rsidRPr="005C0559">
        <w:rPr>
          <w:rFonts w:asciiTheme="minorHAnsi" w:hAnsiTheme="minorHAnsi" w:cs="Arial"/>
          <w:sz w:val="22"/>
          <w:szCs w:val="22"/>
        </w:rPr>
        <w:t xml:space="preserve">Zgodnie z ustawą </w:t>
      </w:r>
      <w:proofErr w:type="spellStart"/>
      <w:r w:rsidRPr="005C0559">
        <w:rPr>
          <w:rFonts w:asciiTheme="minorHAnsi" w:hAnsiTheme="minorHAnsi" w:cs="Arial"/>
          <w:sz w:val="22"/>
          <w:szCs w:val="22"/>
        </w:rPr>
        <w:t>Pzp</w:t>
      </w:r>
      <w:proofErr w:type="spellEnd"/>
      <w:r w:rsidRPr="005C0559">
        <w:rPr>
          <w:rFonts w:asciiTheme="minorHAnsi" w:hAnsiTheme="minorHAnsi" w:cs="Arial"/>
          <w:bCs/>
          <w:sz w:val="22"/>
          <w:szCs w:val="22"/>
        </w:rPr>
        <w:t xml:space="preserve"> Zamawiający nie ma obowiązku przeprowadzania jawnej sesji otwarcia ofert</w:t>
      </w:r>
      <w:r w:rsidRPr="005C0559">
        <w:rPr>
          <w:rFonts w:asciiTheme="minorHAnsi" w:hAnsiTheme="minorHAnsi" w:cs="Arial"/>
          <w:sz w:val="22"/>
          <w:szCs w:val="22"/>
        </w:rPr>
        <w:t xml:space="preserve"> </w:t>
      </w:r>
      <w:r w:rsidRPr="005C0559">
        <w:rPr>
          <w:rFonts w:asciiTheme="minorHAnsi" w:hAnsiTheme="minorHAnsi" w:cs="Arial"/>
          <w:sz w:val="22"/>
          <w:szCs w:val="22"/>
        </w:rPr>
        <w:br/>
        <w:t>z udziałem Wykonawców lub transmitowania sesji otwarcia za pośrednict</w:t>
      </w:r>
      <w:r w:rsidR="004E2B89">
        <w:rPr>
          <w:rFonts w:asciiTheme="minorHAnsi" w:hAnsiTheme="minorHAnsi" w:cs="Arial"/>
          <w:sz w:val="22"/>
          <w:szCs w:val="22"/>
        </w:rPr>
        <w:t>wem elektronicznych narzędzi do </w:t>
      </w:r>
      <w:r w:rsidRPr="005C0559">
        <w:rPr>
          <w:rFonts w:asciiTheme="minorHAnsi" w:hAnsiTheme="minorHAnsi" w:cs="Arial"/>
          <w:sz w:val="22"/>
          <w:szCs w:val="22"/>
        </w:rPr>
        <w:t>przekazu wideo on-line</w:t>
      </w:r>
      <w:r>
        <w:rPr>
          <w:rFonts w:asciiTheme="minorHAnsi" w:hAnsiTheme="minorHAnsi" w:cs="Arial"/>
          <w:sz w:val="22"/>
          <w:szCs w:val="22"/>
        </w:rPr>
        <w:t>,</w:t>
      </w:r>
      <w:r w:rsidRPr="005C0559">
        <w:rPr>
          <w:rFonts w:asciiTheme="minorHAnsi" w:hAnsiTheme="minorHAnsi" w:cs="Arial"/>
          <w:sz w:val="22"/>
          <w:szCs w:val="22"/>
        </w:rPr>
        <w:t xml:space="preserve"> a ma jedynie takie uprawnienie.</w:t>
      </w:r>
    </w:p>
    <w:p w14:paraId="71E3E6F8" w14:textId="77777777" w:rsidR="00250D96" w:rsidRPr="00A50995" w:rsidRDefault="00250D96" w:rsidP="00955469">
      <w:pPr>
        <w:pStyle w:val="Akapitzlist"/>
        <w:numPr>
          <w:ilvl w:val="0"/>
          <w:numId w:val="15"/>
        </w:numPr>
        <w:spacing w:after="0" w:line="240" w:lineRule="auto"/>
        <w:ind w:left="426" w:hanging="426"/>
        <w:jc w:val="both"/>
        <w:rPr>
          <w:rFonts w:asciiTheme="minorHAnsi" w:hAnsiTheme="minorHAnsi"/>
        </w:rPr>
      </w:pPr>
      <w:r w:rsidRPr="00A50995">
        <w:rPr>
          <w:rFonts w:asciiTheme="minorHAnsi" w:hAnsiTheme="minorHAnsi"/>
        </w:rPr>
        <w:t>W przypadku wystąpienia awarii systemu teleinformatycznego, która spowoduje brak możliwości otwarcia ofert w terminie określonym przez Zamawiającego otwarcie ofert nastąpi niezwłocznie po usunięciu awarii.</w:t>
      </w:r>
    </w:p>
    <w:p w14:paraId="4F209DFF" w14:textId="77777777" w:rsidR="00250D96" w:rsidRPr="00A50995" w:rsidRDefault="00250D96" w:rsidP="00955469">
      <w:pPr>
        <w:pStyle w:val="Akapitzlist"/>
        <w:numPr>
          <w:ilvl w:val="0"/>
          <w:numId w:val="15"/>
        </w:numPr>
        <w:spacing w:after="0" w:line="240" w:lineRule="auto"/>
        <w:ind w:left="426" w:hanging="426"/>
        <w:jc w:val="both"/>
        <w:rPr>
          <w:rFonts w:asciiTheme="minorHAnsi" w:hAnsiTheme="minorHAnsi"/>
        </w:rPr>
      </w:pPr>
      <w:r w:rsidRPr="00A50995">
        <w:rPr>
          <w:rFonts w:asciiTheme="minorHAnsi" w:hAnsiTheme="minorHAnsi"/>
        </w:rPr>
        <w:t>Zamawiający poinformuje o zmianie terminu otwarcia ofert na stronie internetowej prowadzonego postępowania.</w:t>
      </w:r>
    </w:p>
    <w:p w14:paraId="315A1AAD" w14:textId="77777777" w:rsidR="00CD3E8E" w:rsidRDefault="00CD3E8E" w:rsidP="00E74387">
      <w:pPr>
        <w:pStyle w:val="Akapitzlist"/>
        <w:spacing w:before="10" w:afterLines="10" w:after="24"/>
        <w:ind w:left="0"/>
        <w:contextualSpacing w:val="0"/>
        <w:jc w:val="both"/>
        <w:rPr>
          <w:rFonts w:asciiTheme="minorHAnsi" w:hAnsiTheme="minorHAnsi"/>
          <w:b/>
        </w:rPr>
      </w:pPr>
    </w:p>
    <w:p w14:paraId="68BE2CEC" w14:textId="77777777" w:rsidR="00250D96" w:rsidRDefault="00250D96" w:rsidP="00E74387">
      <w:pPr>
        <w:pStyle w:val="Akapitzlist"/>
        <w:spacing w:before="10" w:afterLines="10" w:after="24" w:line="240" w:lineRule="auto"/>
        <w:ind w:left="0"/>
        <w:contextualSpacing w:val="0"/>
        <w:jc w:val="both"/>
        <w:rPr>
          <w:rFonts w:asciiTheme="minorHAnsi" w:hAnsiTheme="minorHAnsi"/>
          <w:b/>
        </w:rPr>
      </w:pPr>
      <w:r w:rsidRPr="00FB29F0">
        <w:rPr>
          <w:rFonts w:asciiTheme="minorHAnsi" w:hAnsiTheme="minorHAnsi"/>
          <w:b/>
        </w:rPr>
        <w:t>ROZDZIAŁ XIII</w:t>
      </w:r>
    </w:p>
    <w:p w14:paraId="62CE3DE9" w14:textId="77777777" w:rsidR="00250D96" w:rsidRPr="00FB29F0" w:rsidRDefault="00250D96" w:rsidP="00E74387">
      <w:pPr>
        <w:pStyle w:val="Akapitzlist"/>
        <w:spacing w:before="10" w:afterLines="10" w:after="24"/>
        <w:ind w:left="0"/>
        <w:contextualSpacing w:val="0"/>
        <w:jc w:val="both"/>
        <w:rPr>
          <w:rFonts w:asciiTheme="minorHAnsi" w:hAnsiTheme="minorHAnsi"/>
          <w:b/>
        </w:rPr>
      </w:pPr>
      <w:r w:rsidRPr="00FB29F0">
        <w:rPr>
          <w:rFonts w:asciiTheme="minorHAnsi" w:hAnsiTheme="minorHAnsi"/>
          <w:b/>
        </w:rPr>
        <w:t>OPIS SPOSOBU OBLICZENIA CENY</w:t>
      </w:r>
    </w:p>
    <w:p w14:paraId="1D2A0E3B" w14:textId="77777777" w:rsidR="00250D96" w:rsidRPr="00742099" w:rsidRDefault="00250D96" w:rsidP="00955469">
      <w:pPr>
        <w:pStyle w:val="Akapitzlist"/>
        <w:numPr>
          <w:ilvl w:val="0"/>
          <w:numId w:val="23"/>
        </w:numPr>
        <w:tabs>
          <w:tab w:val="left" w:pos="720"/>
        </w:tabs>
        <w:spacing w:after="0" w:line="240" w:lineRule="auto"/>
        <w:jc w:val="both"/>
        <w:rPr>
          <w:rFonts w:asciiTheme="minorHAnsi" w:hAnsiTheme="minorHAnsi"/>
          <w:noProof/>
        </w:rPr>
      </w:pPr>
      <w:r w:rsidRPr="00742099">
        <w:rPr>
          <w:rFonts w:asciiTheme="minorHAnsi" w:hAnsiTheme="minorHAnsi"/>
          <w:noProof/>
        </w:rPr>
        <w:t xml:space="preserve">Podana w ofercie cena musi być wyrażona w PLN z dokładnością do dwóch miejsc po przecinku </w:t>
      </w:r>
      <w:r>
        <w:rPr>
          <w:rFonts w:asciiTheme="minorHAnsi" w:hAnsiTheme="minorHAnsi"/>
          <w:noProof/>
        </w:rPr>
        <w:br/>
      </w:r>
      <w:r w:rsidRPr="00742099">
        <w:rPr>
          <w:rFonts w:asciiTheme="minorHAnsi" w:hAnsiTheme="minorHAnsi"/>
          <w:noProof/>
        </w:rPr>
        <w:t>(z dokładnością do 1 grosza z</w:t>
      </w:r>
      <w:r>
        <w:rPr>
          <w:rFonts w:asciiTheme="minorHAnsi" w:hAnsiTheme="minorHAnsi"/>
          <w:noProof/>
        </w:rPr>
        <w:t xml:space="preserve"> </w:t>
      </w:r>
      <w:r w:rsidRPr="00742099">
        <w:rPr>
          <w:rFonts w:asciiTheme="minorHAnsi" w:hAnsiTheme="minorHAnsi"/>
          <w:noProof/>
        </w:rPr>
        <w:t>zaokrągleniem w górę).</w:t>
      </w:r>
      <w:r w:rsidRPr="00742099">
        <w:rPr>
          <w:rFonts w:asciiTheme="minorHAnsi" w:hAnsiTheme="minorHAnsi"/>
          <w:b/>
          <w:i/>
        </w:rPr>
        <w:t xml:space="preserve"> </w:t>
      </w:r>
      <w:r w:rsidRPr="00742099">
        <w:rPr>
          <w:rFonts w:asciiTheme="minorHAnsi" w:hAnsiTheme="minorHAnsi"/>
        </w:rPr>
        <w:t>Cena</w:t>
      </w:r>
      <w:r w:rsidRPr="00742099">
        <w:rPr>
          <w:rFonts w:asciiTheme="minorHAnsi" w:hAnsiTheme="minorHAnsi"/>
          <w:noProof/>
        </w:rPr>
        <w:t xml:space="preserve"> musi uwzględniać wszystkie wymagania niniejszej </w:t>
      </w:r>
      <w:r w:rsidRPr="00742099">
        <w:rPr>
          <w:rFonts w:asciiTheme="minorHAnsi" w:hAnsiTheme="minorHAnsi"/>
          <w:noProof/>
        </w:rPr>
        <w:lastRenderedPageBreak/>
        <w:t xml:space="preserve">SWZ oraz obejmować wszelkie koszty, jakie poniesie Wykonawca z tytułu należytej oraz zgodnej </w:t>
      </w:r>
      <w:r>
        <w:rPr>
          <w:rFonts w:asciiTheme="minorHAnsi" w:hAnsiTheme="minorHAnsi"/>
          <w:noProof/>
        </w:rPr>
        <w:br/>
      </w:r>
      <w:r w:rsidRPr="00742099">
        <w:rPr>
          <w:rFonts w:asciiTheme="minorHAnsi" w:hAnsiTheme="minorHAnsi"/>
          <w:noProof/>
        </w:rPr>
        <w:t>z obowiązującymi przepisami realizacji przedmiotu zamówienia.</w:t>
      </w:r>
    </w:p>
    <w:p w14:paraId="7170A733" w14:textId="77777777" w:rsidR="00250D96" w:rsidRPr="000A3BFA" w:rsidRDefault="00250D96" w:rsidP="00955469">
      <w:pPr>
        <w:pStyle w:val="Akapitzlist"/>
        <w:numPr>
          <w:ilvl w:val="0"/>
          <w:numId w:val="23"/>
        </w:numPr>
        <w:tabs>
          <w:tab w:val="left" w:pos="720"/>
        </w:tabs>
        <w:spacing w:after="0" w:line="240" w:lineRule="auto"/>
        <w:jc w:val="both"/>
        <w:rPr>
          <w:rFonts w:asciiTheme="minorHAnsi" w:hAnsiTheme="minorHAnsi"/>
          <w:b/>
          <w:noProof/>
        </w:rPr>
      </w:pPr>
      <w:r w:rsidRPr="00742099">
        <w:rPr>
          <w:rFonts w:asciiTheme="minorHAnsi" w:hAnsiTheme="minorHAnsi"/>
          <w:noProof/>
        </w:rPr>
        <w:t xml:space="preserve">Ceną oferty jest kwota (wartość </w:t>
      </w:r>
      <w:r w:rsidRPr="000A3BFA">
        <w:rPr>
          <w:rFonts w:asciiTheme="minorHAnsi" w:hAnsiTheme="minorHAnsi"/>
          <w:noProof/>
        </w:rPr>
        <w:t>brutto) wymieniona w Formularzu Oferty.</w:t>
      </w:r>
      <w:r w:rsidRPr="000A3BFA">
        <w:rPr>
          <w:rFonts w:asciiTheme="minorHAnsi" w:hAnsiTheme="minorHAnsi"/>
          <w:b/>
          <w:noProof/>
        </w:rPr>
        <w:t xml:space="preserve">   </w:t>
      </w:r>
    </w:p>
    <w:p w14:paraId="09CB5175" w14:textId="77777777" w:rsidR="00250D96" w:rsidRPr="00257200" w:rsidRDefault="00250D96" w:rsidP="00955469">
      <w:pPr>
        <w:pStyle w:val="Akapitzlist"/>
        <w:numPr>
          <w:ilvl w:val="0"/>
          <w:numId w:val="23"/>
        </w:numPr>
        <w:tabs>
          <w:tab w:val="left" w:pos="720"/>
        </w:tabs>
        <w:spacing w:after="0" w:line="240" w:lineRule="auto"/>
        <w:jc w:val="both"/>
        <w:rPr>
          <w:rFonts w:asciiTheme="minorHAnsi" w:hAnsiTheme="minorHAnsi"/>
          <w:noProof/>
        </w:rPr>
      </w:pPr>
      <w:r w:rsidRPr="00742099">
        <w:rPr>
          <w:rFonts w:asciiTheme="minorHAnsi" w:hAnsiTheme="minorHAnsi"/>
          <w:noProof/>
        </w:rPr>
        <w:t>Sposób zapłaty i rozliczenia za realizację niniejszego zamówienia, określon</w:t>
      </w:r>
      <w:r>
        <w:rPr>
          <w:rFonts w:asciiTheme="minorHAnsi" w:hAnsiTheme="minorHAnsi"/>
          <w:noProof/>
        </w:rPr>
        <w:t>y</w:t>
      </w:r>
      <w:r w:rsidRPr="00742099">
        <w:rPr>
          <w:rFonts w:asciiTheme="minorHAnsi" w:hAnsiTheme="minorHAnsi"/>
          <w:noProof/>
        </w:rPr>
        <w:t xml:space="preserve"> </w:t>
      </w:r>
      <w:r w:rsidRPr="00257200">
        <w:rPr>
          <w:rFonts w:asciiTheme="minorHAnsi" w:hAnsiTheme="minorHAnsi"/>
          <w:noProof/>
        </w:rPr>
        <w:t xml:space="preserve">został we </w:t>
      </w:r>
      <w:r>
        <w:rPr>
          <w:rFonts w:asciiTheme="minorHAnsi" w:hAnsiTheme="minorHAnsi"/>
          <w:noProof/>
        </w:rPr>
        <w:t>wzorze umowy</w:t>
      </w:r>
      <w:r w:rsidRPr="00A160C3">
        <w:rPr>
          <w:rFonts w:asciiTheme="minorHAnsi" w:hAnsiTheme="minorHAnsi"/>
          <w:noProof/>
        </w:rPr>
        <w:t>.</w:t>
      </w:r>
    </w:p>
    <w:p w14:paraId="5800A7C8" w14:textId="77777777" w:rsidR="00250D96" w:rsidRPr="00742099" w:rsidRDefault="00250D96" w:rsidP="00E74387">
      <w:pPr>
        <w:pStyle w:val="Akapitzlist"/>
        <w:numPr>
          <w:ilvl w:val="0"/>
          <w:numId w:val="23"/>
        </w:numPr>
        <w:spacing w:before="10" w:afterLines="10" w:after="24" w:line="240" w:lineRule="auto"/>
        <w:jc w:val="both"/>
        <w:rPr>
          <w:rFonts w:asciiTheme="minorHAnsi" w:hAnsiTheme="minorHAnsi"/>
          <w:b/>
          <w:color w:val="000000" w:themeColor="text1"/>
        </w:rPr>
      </w:pPr>
      <w:r w:rsidRPr="00257200">
        <w:rPr>
          <w:rFonts w:asciiTheme="minorHAnsi" w:hAnsiTheme="minorHAnsi"/>
          <w:color w:val="000000" w:themeColor="text1"/>
        </w:rPr>
        <w:t>Jeżeli została złożona oferta</w:t>
      </w:r>
      <w:r w:rsidRPr="00742099">
        <w:rPr>
          <w:rFonts w:asciiTheme="minorHAnsi" w:hAnsiTheme="minorHAnsi"/>
          <w:color w:val="000000" w:themeColor="text1"/>
        </w:rPr>
        <w:t>, której wybór prowadziłby do powstania u Zamawiającego obowiązku podatkowego zgodnie z ustawą o podatku od towarów i usług, dla celów zastosowania kryterium ceny Zamawiający dolicza do przedstawionej w tej ofercie ceny kwotę podatku od towarów i usług, którą miałby obowiązek rozliczyć.</w:t>
      </w:r>
      <w:bookmarkStart w:id="1" w:name="mip51081278"/>
      <w:bookmarkEnd w:id="1"/>
      <w:r w:rsidRPr="00742099">
        <w:rPr>
          <w:rFonts w:asciiTheme="minorHAnsi" w:hAnsiTheme="minorHAnsi"/>
          <w:color w:val="000000" w:themeColor="text1"/>
        </w:rPr>
        <w:t xml:space="preserve"> W ofercie, o której mowa w zdaniu pierwszym, Wykonawca ma obowiązek:</w:t>
      </w:r>
      <w:bookmarkStart w:id="2" w:name="mip51081280"/>
      <w:bookmarkEnd w:id="2"/>
    </w:p>
    <w:p w14:paraId="2C3178ED" w14:textId="77777777" w:rsidR="00250D96" w:rsidRPr="009060CD" w:rsidRDefault="00250D96" w:rsidP="00E74387">
      <w:pPr>
        <w:pStyle w:val="Akapitzlist"/>
        <w:numPr>
          <w:ilvl w:val="1"/>
          <w:numId w:val="12"/>
        </w:numPr>
        <w:spacing w:before="10" w:afterLines="10" w:after="24" w:line="240" w:lineRule="auto"/>
        <w:ind w:left="851" w:hanging="459"/>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3" w:name="mip51081281"/>
      <w:bookmarkEnd w:id="3"/>
      <w:r>
        <w:rPr>
          <w:rFonts w:asciiTheme="minorHAnsi" w:hAnsiTheme="minorHAnsi"/>
          <w:color w:val="000000" w:themeColor="text1"/>
        </w:rPr>
        <w:t>,</w:t>
      </w:r>
    </w:p>
    <w:p w14:paraId="00F8EAB4" w14:textId="77777777" w:rsidR="00250D96" w:rsidRPr="009060CD" w:rsidRDefault="00250D96" w:rsidP="00E74387">
      <w:pPr>
        <w:pStyle w:val="Akapitzlist"/>
        <w:numPr>
          <w:ilvl w:val="1"/>
          <w:numId w:val="12"/>
        </w:numPr>
        <w:spacing w:before="10" w:afterLines="10" w:after="24" w:line="240" w:lineRule="auto"/>
        <w:ind w:left="851" w:hanging="459"/>
        <w:contextualSpacing w:val="0"/>
        <w:jc w:val="both"/>
        <w:rPr>
          <w:rFonts w:asciiTheme="minorHAnsi" w:hAnsiTheme="minorHAnsi"/>
          <w:b/>
          <w:color w:val="000000" w:themeColor="text1"/>
        </w:rPr>
      </w:pPr>
      <w:r w:rsidRPr="009060CD">
        <w:rPr>
          <w:rFonts w:asciiTheme="minorHAnsi" w:hAnsiTheme="minorHAnsi"/>
          <w:color w:val="000000" w:themeColor="text1"/>
        </w:rPr>
        <w:t>wskazania nazwy (rodzaju) towaru lub usługi, których dostawa lub świadczenie będą prowadziły do powstania obowiązku podatkowego</w:t>
      </w:r>
      <w:bookmarkStart w:id="4" w:name="mip51081282"/>
      <w:bookmarkEnd w:id="4"/>
      <w:r w:rsidRPr="009060CD">
        <w:rPr>
          <w:rFonts w:asciiTheme="minorHAnsi" w:hAnsiTheme="minorHAnsi"/>
          <w:color w:val="000000" w:themeColor="text1"/>
        </w:rPr>
        <w:t>,</w:t>
      </w:r>
    </w:p>
    <w:p w14:paraId="68509D42" w14:textId="77777777" w:rsidR="00250D96" w:rsidRPr="009060CD" w:rsidRDefault="00250D96" w:rsidP="00E74387">
      <w:pPr>
        <w:pStyle w:val="Akapitzlist"/>
        <w:numPr>
          <w:ilvl w:val="1"/>
          <w:numId w:val="12"/>
        </w:numPr>
        <w:spacing w:before="10" w:afterLines="10" w:after="24" w:line="240" w:lineRule="auto"/>
        <w:ind w:left="851" w:hanging="459"/>
        <w:contextualSpacing w:val="0"/>
        <w:jc w:val="both"/>
        <w:rPr>
          <w:rFonts w:asciiTheme="minorHAnsi" w:hAnsiTheme="minorHAnsi"/>
          <w:b/>
          <w:color w:val="000000" w:themeColor="text1"/>
        </w:rPr>
      </w:pPr>
      <w:r w:rsidRPr="009060CD">
        <w:rPr>
          <w:rFonts w:asciiTheme="minorHAnsi" w:hAnsiTheme="minorHAnsi"/>
          <w:color w:val="000000" w:themeColor="text1"/>
        </w:rPr>
        <w:t>wskazania wartości towaru lub usługi objętego obowiązkiem podatkowym zamawiającego, bez kwoty podatku</w:t>
      </w:r>
      <w:bookmarkStart w:id="5" w:name="mip51081283"/>
      <w:bookmarkEnd w:id="5"/>
      <w:r w:rsidRPr="009060CD">
        <w:rPr>
          <w:rFonts w:asciiTheme="minorHAnsi" w:hAnsiTheme="minorHAnsi"/>
          <w:color w:val="000000" w:themeColor="text1"/>
        </w:rPr>
        <w:t>,</w:t>
      </w:r>
    </w:p>
    <w:p w14:paraId="77ADCAB6" w14:textId="77777777" w:rsidR="00250D96" w:rsidRPr="009060CD" w:rsidRDefault="00250D96" w:rsidP="00E74387">
      <w:pPr>
        <w:pStyle w:val="Akapitzlist"/>
        <w:numPr>
          <w:ilvl w:val="1"/>
          <w:numId w:val="12"/>
        </w:numPr>
        <w:spacing w:before="10" w:afterLines="10" w:after="24" w:line="240" w:lineRule="auto"/>
        <w:ind w:left="851" w:hanging="459"/>
        <w:contextualSpacing w:val="0"/>
        <w:jc w:val="both"/>
        <w:rPr>
          <w:rFonts w:asciiTheme="minorHAnsi" w:hAnsiTheme="minorHAnsi"/>
          <w:b/>
          <w:color w:val="000000" w:themeColor="text1"/>
        </w:rPr>
      </w:pPr>
      <w:r w:rsidRPr="009060CD">
        <w:rPr>
          <w:rFonts w:asciiTheme="minorHAnsi" w:hAnsiTheme="minorHAnsi"/>
          <w:color w:val="000000" w:themeColor="text1"/>
        </w:rPr>
        <w:t>wskazania stawki podatku od towarów i usług, która zgodnie z wiedzą Wykonawcy, będzie miała zastosowanie.</w:t>
      </w:r>
    </w:p>
    <w:p w14:paraId="61469656" w14:textId="77777777" w:rsidR="00250D96" w:rsidRPr="00226E09" w:rsidRDefault="00250D96" w:rsidP="00E74387">
      <w:pPr>
        <w:spacing w:before="10" w:afterLines="10" w:after="24"/>
        <w:jc w:val="both"/>
        <w:rPr>
          <w:rFonts w:asciiTheme="minorHAnsi" w:hAnsiTheme="minorHAnsi"/>
          <w:b/>
          <w:color w:val="000000" w:themeColor="text1"/>
        </w:rPr>
      </w:pPr>
    </w:p>
    <w:p w14:paraId="6C024292" w14:textId="77777777" w:rsidR="00250D96" w:rsidRDefault="00250D96" w:rsidP="00E74387">
      <w:pPr>
        <w:spacing w:before="10" w:afterLines="10" w:after="24" w:line="240"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XIV</w:t>
      </w:r>
    </w:p>
    <w:p w14:paraId="2DC0D95F" w14:textId="77777777" w:rsidR="00250D96" w:rsidRPr="00226E09" w:rsidRDefault="00250D96" w:rsidP="00E74387">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OPIS KRYTERIÓW OCENY OFERT, WRAZ Z </w:t>
      </w:r>
      <w:r>
        <w:rPr>
          <w:rFonts w:asciiTheme="minorHAnsi" w:hAnsiTheme="minorHAnsi"/>
          <w:b/>
          <w:color w:val="000000" w:themeColor="text1"/>
          <w:sz w:val="22"/>
          <w:szCs w:val="22"/>
        </w:rPr>
        <w:t>PODANIEM WAG TYCH KRYTERIÓW</w:t>
      </w:r>
      <w:r w:rsidRPr="00226E09">
        <w:rPr>
          <w:rFonts w:asciiTheme="minorHAnsi" w:hAnsiTheme="minorHAnsi"/>
          <w:b/>
          <w:color w:val="000000" w:themeColor="text1"/>
          <w:sz w:val="22"/>
          <w:szCs w:val="22"/>
        </w:rPr>
        <w:t xml:space="preserve"> I SPOSOBU OCENY OFERT</w:t>
      </w:r>
    </w:p>
    <w:p w14:paraId="5A5FCE94" w14:textId="77777777" w:rsidR="00250D96" w:rsidRDefault="00250D96" w:rsidP="00E74387">
      <w:pPr>
        <w:pStyle w:val="Akapitzlist"/>
        <w:numPr>
          <w:ilvl w:val="0"/>
          <w:numId w:val="11"/>
        </w:numPr>
        <w:spacing w:before="10" w:afterLines="10" w:after="24" w:line="240" w:lineRule="auto"/>
        <w:ind w:left="426" w:hanging="426"/>
        <w:jc w:val="both"/>
        <w:rPr>
          <w:rFonts w:asciiTheme="minorHAnsi" w:hAnsiTheme="minorHAnsi"/>
        </w:rPr>
      </w:pPr>
      <w:r w:rsidRPr="00226E09">
        <w:rPr>
          <w:rFonts w:asciiTheme="minorHAnsi" w:hAnsiTheme="minorHAnsi"/>
        </w:rPr>
        <w:t>Zamawiający dokona wyboru oferty najkorzystniejszej wyłącznie na podstawie kryteriów oceny ofert określonych w S</w:t>
      </w:r>
      <w:r>
        <w:rPr>
          <w:rFonts w:asciiTheme="minorHAnsi" w:hAnsiTheme="minorHAnsi"/>
        </w:rPr>
        <w:t>WZ.</w:t>
      </w:r>
    </w:p>
    <w:p w14:paraId="2884DF08" w14:textId="77777777" w:rsidR="00250D96" w:rsidRPr="00C71936" w:rsidRDefault="00250D96" w:rsidP="00E74387">
      <w:pPr>
        <w:pStyle w:val="Akapitzlist"/>
        <w:numPr>
          <w:ilvl w:val="0"/>
          <w:numId w:val="11"/>
        </w:numPr>
        <w:spacing w:before="10" w:afterLines="10" w:after="24" w:line="240" w:lineRule="auto"/>
        <w:ind w:left="426" w:hanging="426"/>
        <w:jc w:val="both"/>
        <w:rPr>
          <w:rFonts w:asciiTheme="minorHAnsi" w:hAnsiTheme="minorHAnsi"/>
        </w:rPr>
      </w:pPr>
      <w:r w:rsidRPr="00C71936">
        <w:rPr>
          <w:rFonts w:asciiTheme="minorHAnsi" w:hAnsiTheme="minorHAnsi"/>
        </w:rPr>
        <w:t xml:space="preserve">W niniejszym postępowaniu Zamawiający będzie oceniał oferty na podstawie następujących kryteriów </w:t>
      </w:r>
      <w:r>
        <w:rPr>
          <w:rFonts w:asciiTheme="minorHAnsi" w:hAnsiTheme="minorHAnsi"/>
        </w:rPr>
        <w:br/>
      </w:r>
      <w:r w:rsidRPr="00C71936">
        <w:rPr>
          <w:rFonts w:asciiTheme="minorHAnsi" w:hAnsiTheme="minorHAnsi"/>
        </w:rPr>
        <w:t>i przyznanej im wagi:</w:t>
      </w:r>
    </w:p>
    <w:p w14:paraId="0C6CF287" w14:textId="77777777" w:rsidR="00250D96" w:rsidRPr="00720596" w:rsidRDefault="00250D96" w:rsidP="00E74387">
      <w:pPr>
        <w:pStyle w:val="Tekstpodstawowy"/>
        <w:spacing w:before="10" w:afterLines="10" w:after="24" w:line="240" w:lineRule="auto"/>
        <w:ind w:left="282" w:firstLine="141"/>
        <w:jc w:val="both"/>
        <w:rPr>
          <w:rFonts w:asciiTheme="minorHAnsi" w:hAnsiTheme="minorHAnsi"/>
          <w:sz w:val="22"/>
          <w:szCs w:val="22"/>
        </w:rPr>
      </w:pPr>
      <w:r w:rsidRPr="00720596">
        <w:rPr>
          <w:rFonts w:asciiTheme="minorHAnsi" w:hAnsiTheme="minorHAnsi"/>
          <w:sz w:val="22"/>
          <w:szCs w:val="22"/>
        </w:rPr>
        <w:t>Cena – 60 pkt</w:t>
      </w:r>
    </w:p>
    <w:p w14:paraId="4AA0D67F" w14:textId="77777777" w:rsidR="00250D96" w:rsidRDefault="00250D96" w:rsidP="00E74387">
      <w:pPr>
        <w:pStyle w:val="Tekstpodstawowy"/>
        <w:spacing w:before="10" w:afterLines="10" w:after="24" w:line="240" w:lineRule="auto"/>
        <w:ind w:left="282" w:firstLine="141"/>
        <w:jc w:val="both"/>
        <w:rPr>
          <w:rFonts w:asciiTheme="minorHAnsi" w:hAnsiTheme="minorHAnsi"/>
          <w:sz w:val="22"/>
          <w:szCs w:val="22"/>
        </w:rPr>
      </w:pPr>
      <w:r w:rsidRPr="00720596">
        <w:rPr>
          <w:rFonts w:asciiTheme="minorHAnsi" w:hAnsiTheme="minorHAnsi"/>
          <w:sz w:val="22"/>
          <w:szCs w:val="22"/>
        </w:rPr>
        <w:t xml:space="preserve">Termin </w:t>
      </w:r>
      <w:r w:rsidR="00196B91">
        <w:rPr>
          <w:rFonts w:asciiTheme="minorHAnsi" w:hAnsiTheme="minorHAnsi"/>
          <w:sz w:val="22"/>
          <w:szCs w:val="22"/>
        </w:rPr>
        <w:t>płatności</w:t>
      </w:r>
      <w:r w:rsidRPr="00720596">
        <w:rPr>
          <w:rFonts w:asciiTheme="minorHAnsi" w:hAnsiTheme="minorHAnsi"/>
          <w:sz w:val="22"/>
          <w:szCs w:val="22"/>
        </w:rPr>
        <w:t xml:space="preserve"> – 40 pkt</w:t>
      </w:r>
    </w:p>
    <w:p w14:paraId="17519B7C" w14:textId="77777777" w:rsidR="00250D96" w:rsidRPr="0056435F" w:rsidRDefault="00250D96" w:rsidP="00E74387">
      <w:pPr>
        <w:pStyle w:val="Tekstpodstawowy"/>
        <w:numPr>
          <w:ilvl w:val="0"/>
          <w:numId w:val="11"/>
        </w:numPr>
        <w:spacing w:before="10" w:afterLines="10" w:after="24" w:line="240" w:lineRule="auto"/>
        <w:ind w:left="426" w:hanging="426"/>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30C69341" w14:textId="77777777" w:rsidR="00250D96" w:rsidRPr="00371FEF" w:rsidRDefault="00250D96" w:rsidP="00E74387">
      <w:pPr>
        <w:pStyle w:val="Tekstpodstawowy"/>
        <w:numPr>
          <w:ilvl w:val="0"/>
          <w:numId w:val="25"/>
        </w:numPr>
        <w:spacing w:before="10" w:afterLines="10" w:after="24" w:line="240" w:lineRule="auto"/>
        <w:jc w:val="both"/>
        <w:rPr>
          <w:rFonts w:asciiTheme="minorHAnsi" w:hAnsiTheme="minorHAnsi"/>
          <w:b w:val="0"/>
          <w:sz w:val="22"/>
          <w:szCs w:val="22"/>
        </w:rPr>
      </w:pPr>
      <w:r w:rsidRPr="00371FEF">
        <w:rPr>
          <w:rFonts w:asciiTheme="minorHAnsi" w:hAnsiTheme="minorHAnsi" w:cs="Calibri"/>
          <w:b w:val="0"/>
          <w:sz w:val="22"/>
          <w:szCs w:val="22"/>
        </w:rPr>
        <w:t xml:space="preserve">W ramach kryterium </w:t>
      </w:r>
      <w:r w:rsidRPr="0056435F">
        <w:rPr>
          <w:rFonts w:asciiTheme="minorHAnsi" w:hAnsiTheme="minorHAnsi" w:cs="Calibri"/>
          <w:sz w:val="22"/>
          <w:szCs w:val="22"/>
        </w:rPr>
        <w:t>„Cena”</w:t>
      </w:r>
      <w:r w:rsidRPr="00371FEF">
        <w:rPr>
          <w:rFonts w:asciiTheme="minorHAnsi" w:hAnsiTheme="minorHAnsi" w:cs="Calibri"/>
          <w:b w:val="0"/>
          <w:sz w:val="22"/>
          <w:szCs w:val="22"/>
        </w:rPr>
        <w:t xml:space="preserve"> oceniana będzie wskazana w Formularzu oferty cena brutto. Ocena ofert zostanie dokonana przy zastosowaniu wzoru:</w:t>
      </w:r>
    </w:p>
    <w:p w14:paraId="4D0BE8B9" w14:textId="77777777" w:rsidR="00250D96" w:rsidRPr="0056435F" w:rsidRDefault="00250D96" w:rsidP="00E74387">
      <w:pPr>
        <w:spacing w:before="240" w:afterLines="10" w:after="24" w:line="240" w:lineRule="auto"/>
        <w:ind w:left="2836"/>
        <w:rPr>
          <w:rFonts w:asciiTheme="minorHAnsi" w:hAnsiTheme="minorHAnsi" w:cs="Calibri"/>
        </w:rPr>
      </w:pPr>
      <w:r>
        <w:rPr>
          <w:rFonts w:asciiTheme="minorHAnsi" w:hAnsiTheme="minorHAnsi" w:cs="Calibri"/>
        </w:rPr>
        <w:t xml:space="preserve">            </w:t>
      </w:r>
      <w:r w:rsidRPr="0056435F">
        <w:rPr>
          <w:rFonts w:asciiTheme="minorHAnsi" w:hAnsiTheme="minorHAnsi" w:cs="Calibri"/>
        </w:rPr>
        <w:t>najniższa cena spośród ofert ocenianych</w:t>
      </w:r>
    </w:p>
    <w:p w14:paraId="5CEBDF51" w14:textId="77777777" w:rsidR="00250D96" w:rsidRPr="0056435F" w:rsidRDefault="00250D96" w:rsidP="00E74387">
      <w:pPr>
        <w:spacing w:before="10" w:afterLines="10" w:after="24" w:line="240" w:lineRule="auto"/>
        <w:jc w:val="center"/>
        <w:rPr>
          <w:rFonts w:asciiTheme="minorHAnsi" w:hAnsiTheme="minorHAnsi" w:cs="Calibri"/>
        </w:rPr>
      </w:pPr>
      <w:r w:rsidRPr="0056435F">
        <w:rPr>
          <w:rFonts w:asciiTheme="minorHAnsi" w:hAnsiTheme="minorHAnsi" w:cs="Calibri"/>
          <w:b/>
          <w:bCs/>
        </w:rPr>
        <w:t>Cena =</w:t>
      </w:r>
      <w:r w:rsidRPr="0056435F">
        <w:rPr>
          <w:rFonts w:asciiTheme="minorHAnsi" w:hAnsiTheme="minorHAnsi" w:cs="Calibri"/>
        </w:rPr>
        <w:t xml:space="preserve"> ----------------------------------------------</w:t>
      </w:r>
      <w:r>
        <w:rPr>
          <w:rFonts w:asciiTheme="minorHAnsi" w:hAnsiTheme="minorHAnsi" w:cs="Calibri"/>
        </w:rPr>
        <w:t>------</w:t>
      </w:r>
      <w:r w:rsidRPr="0056435F">
        <w:rPr>
          <w:rFonts w:asciiTheme="minorHAnsi" w:hAnsiTheme="minorHAnsi" w:cs="Calibri"/>
        </w:rPr>
        <w:t xml:space="preserve">--------------   x   </w:t>
      </w:r>
      <w:r>
        <w:rPr>
          <w:rFonts w:asciiTheme="minorHAnsi" w:hAnsiTheme="minorHAnsi" w:cs="Calibri"/>
        </w:rPr>
        <w:t>6</w:t>
      </w:r>
      <w:r w:rsidRPr="0056435F">
        <w:rPr>
          <w:rFonts w:asciiTheme="minorHAnsi" w:hAnsiTheme="minorHAnsi" w:cs="Calibri"/>
        </w:rPr>
        <w:t>0 pkt</w:t>
      </w:r>
    </w:p>
    <w:p w14:paraId="5FE305A8" w14:textId="77777777" w:rsidR="00250D96" w:rsidRPr="0056435F" w:rsidRDefault="00250D96" w:rsidP="00E74387">
      <w:pPr>
        <w:spacing w:before="10" w:afterLines="10" w:after="24" w:line="240" w:lineRule="auto"/>
        <w:ind w:left="3545"/>
        <w:rPr>
          <w:rFonts w:asciiTheme="minorHAnsi" w:hAnsiTheme="minorHAnsi" w:cs="Calibri"/>
        </w:rPr>
      </w:pPr>
      <w:r>
        <w:rPr>
          <w:rFonts w:asciiTheme="minorHAnsi" w:hAnsiTheme="minorHAnsi" w:cs="Calibri"/>
        </w:rPr>
        <w:t xml:space="preserve">          </w:t>
      </w:r>
      <w:r w:rsidRPr="0056435F">
        <w:rPr>
          <w:rFonts w:asciiTheme="minorHAnsi" w:hAnsiTheme="minorHAnsi" w:cs="Calibri"/>
        </w:rPr>
        <w:t>cena oferty ocenianej</w:t>
      </w:r>
    </w:p>
    <w:p w14:paraId="235CF911" w14:textId="77777777" w:rsidR="00250D96" w:rsidRDefault="00250D96" w:rsidP="00250D96">
      <w:pPr>
        <w:suppressAutoHyphens/>
        <w:spacing w:after="0" w:line="240" w:lineRule="auto"/>
        <w:ind w:left="924"/>
        <w:jc w:val="both"/>
        <w:rPr>
          <w:rFonts w:asciiTheme="minorHAnsi" w:hAnsiTheme="minorHAnsi" w:cs="Arial"/>
          <w:sz w:val="22"/>
          <w:szCs w:val="22"/>
        </w:rPr>
      </w:pPr>
    </w:p>
    <w:p w14:paraId="40CBBE64" w14:textId="77777777" w:rsidR="00250D96" w:rsidRDefault="00250D96" w:rsidP="00250D96">
      <w:pPr>
        <w:suppressAutoHyphens/>
        <w:spacing w:line="240" w:lineRule="auto"/>
        <w:ind w:left="927"/>
        <w:jc w:val="both"/>
        <w:rPr>
          <w:rFonts w:asciiTheme="minorHAnsi" w:hAnsiTheme="minorHAnsi" w:cs="Arial"/>
          <w:sz w:val="22"/>
          <w:szCs w:val="22"/>
        </w:rPr>
      </w:pPr>
      <w:r w:rsidRPr="00226E09">
        <w:rPr>
          <w:rFonts w:asciiTheme="minorHAnsi" w:hAnsiTheme="minorHAnsi" w:cs="Arial"/>
          <w:sz w:val="22"/>
          <w:szCs w:val="22"/>
        </w:rPr>
        <w:t xml:space="preserve">Zamawiający określa maksymalną liczbę punktów jaką może uzyskać Wykonawca za to kryterium </w:t>
      </w:r>
      <w:r>
        <w:rPr>
          <w:rFonts w:asciiTheme="minorHAnsi" w:hAnsiTheme="minorHAnsi" w:cs="Arial"/>
          <w:sz w:val="22"/>
          <w:szCs w:val="22"/>
        </w:rPr>
        <w:br/>
        <w:t>– 6</w:t>
      </w:r>
      <w:r w:rsidRPr="00226E09">
        <w:rPr>
          <w:rFonts w:asciiTheme="minorHAnsi" w:hAnsiTheme="minorHAnsi" w:cs="Arial"/>
          <w:sz w:val="22"/>
          <w:szCs w:val="22"/>
        </w:rPr>
        <w:t>0 punktów</w:t>
      </w:r>
      <w:r>
        <w:rPr>
          <w:rFonts w:asciiTheme="minorHAnsi" w:hAnsiTheme="minorHAnsi" w:cs="Arial"/>
          <w:sz w:val="22"/>
          <w:szCs w:val="22"/>
        </w:rPr>
        <w:t>.</w:t>
      </w:r>
    </w:p>
    <w:p w14:paraId="6353EB87" w14:textId="77777777" w:rsidR="00250D96" w:rsidRDefault="00250D96" w:rsidP="00955469">
      <w:pPr>
        <w:pStyle w:val="Akapitzlist"/>
        <w:numPr>
          <w:ilvl w:val="0"/>
          <w:numId w:val="25"/>
        </w:numPr>
        <w:spacing w:line="240" w:lineRule="auto"/>
        <w:rPr>
          <w:rFonts w:asciiTheme="minorHAnsi" w:hAnsiTheme="minorHAnsi"/>
        </w:rPr>
      </w:pPr>
      <w:r w:rsidRPr="008D782B">
        <w:rPr>
          <w:rFonts w:asciiTheme="minorHAnsi" w:hAnsiTheme="minorHAnsi"/>
        </w:rPr>
        <w:t>Kryterium</w:t>
      </w:r>
      <w:r w:rsidR="008D782B">
        <w:rPr>
          <w:rFonts w:asciiTheme="minorHAnsi" w:hAnsiTheme="minorHAnsi"/>
          <w:b/>
        </w:rPr>
        <w:t xml:space="preserve"> „T</w:t>
      </w:r>
      <w:r w:rsidRPr="00226E09">
        <w:rPr>
          <w:rFonts w:asciiTheme="minorHAnsi" w:hAnsiTheme="minorHAnsi"/>
          <w:b/>
        </w:rPr>
        <w:t xml:space="preserve">ermin </w:t>
      </w:r>
      <w:r w:rsidR="00196B91">
        <w:rPr>
          <w:rFonts w:asciiTheme="minorHAnsi" w:hAnsiTheme="minorHAnsi"/>
          <w:b/>
        </w:rPr>
        <w:t>płatności</w:t>
      </w:r>
      <w:r w:rsidR="008D782B">
        <w:rPr>
          <w:rFonts w:asciiTheme="minorHAnsi" w:hAnsiTheme="minorHAnsi"/>
          <w:b/>
        </w:rPr>
        <w:t>”</w:t>
      </w:r>
      <w:r w:rsidRPr="00226E09">
        <w:rPr>
          <w:rFonts w:asciiTheme="minorHAnsi" w:hAnsiTheme="minorHAnsi"/>
        </w:rPr>
        <w:t>:</w:t>
      </w:r>
    </w:p>
    <w:p w14:paraId="257F74C8" w14:textId="77777777" w:rsidR="00196B91" w:rsidRDefault="00196B91" w:rsidP="00E74387">
      <w:pPr>
        <w:pStyle w:val="Akapitzlist"/>
        <w:spacing w:before="240" w:afterLines="10" w:after="24" w:line="240" w:lineRule="auto"/>
        <w:ind w:left="927"/>
        <w:jc w:val="center"/>
        <w:rPr>
          <w:rFonts w:asciiTheme="minorHAnsi" w:hAnsiTheme="minorHAnsi" w:cs="Calibri"/>
          <w:sz w:val="20"/>
          <w:szCs w:val="20"/>
        </w:rPr>
      </w:pPr>
    </w:p>
    <w:p w14:paraId="25AFF539" w14:textId="77777777" w:rsidR="00196B91" w:rsidRPr="00CD61AA" w:rsidRDefault="00196B91" w:rsidP="00E74387">
      <w:pPr>
        <w:pStyle w:val="Akapitzlist"/>
        <w:spacing w:before="240" w:afterLines="10" w:after="24" w:line="240" w:lineRule="auto"/>
        <w:ind w:left="927"/>
        <w:jc w:val="center"/>
        <w:rPr>
          <w:rFonts w:asciiTheme="minorHAnsi" w:hAnsiTheme="minorHAnsi" w:cs="Calibri"/>
          <w:sz w:val="20"/>
          <w:szCs w:val="20"/>
        </w:rPr>
      </w:pPr>
      <w:r>
        <w:rPr>
          <w:rFonts w:asciiTheme="minorHAnsi" w:hAnsiTheme="minorHAnsi" w:cs="Calibri"/>
          <w:sz w:val="20"/>
          <w:szCs w:val="20"/>
        </w:rPr>
        <w:t xml:space="preserve">             </w:t>
      </w:r>
      <w:r w:rsidRPr="00CD61AA">
        <w:rPr>
          <w:rFonts w:asciiTheme="minorHAnsi" w:hAnsiTheme="minorHAnsi" w:cs="Calibri"/>
          <w:sz w:val="20"/>
          <w:szCs w:val="20"/>
        </w:rPr>
        <w:t>badany termin płatności podany w ofercie</w:t>
      </w:r>
    </w:p>
    <w:p w14:paraId="6A5F5A01" w14:textId="77777777" w:rsidR="00196B91" w:rsidRPr="00CD61AA" w:rsidRDefault="00196B91" w:rsidP="00E74387">
      <w:pPr>
        <w:pStyle w:val="Akapitzlist"/>
        <w:spacing w:before="10" w:afterLines="10" w:after="24" w:line="240" w:lineRule="auto"/>
        <w:ind w:left="927"/>
        <w:jc w:val="center"/>
        <w:rPr>
          <w:rFonts w:asciiTheme="minorHAnsi" w:hAnsiTheme="minorHAnsi" w:cs="Calibri"/>
          <w:sz w:val="20"/>
          <w:szCs w:val="20"/>
        </w:rPr>
      </w:pPr>
      <w:r w:rsidRPr="00CD61AA">
        <w:rPr>
          <w:rFonts w:asciiTheme="minorHAnsi" w:hAnsiTheme="minorHAnsi" w:cs="Calibri"/>
          <w:b/>
          <w:bCs/>
          <w:sz w:val="20"/>
          <w:szCs w:val="20"/>
        </w:rPr>
        <w:t>Termin płatności  =</w:t>
      </w:r>
      <w:r w:rsidRPr="00CD61AA">
        <w:rPr>
          <w:rFonts w:asciiTheme="minorHAnsi" w:hAnsiTheme="minorHAnsi" w:cs="Calibri"/>
          <w:sz w:val="20"/>
          <w:szCs w:val="20"/>
        </w:rPr>
        <w:t xml:space="preserve"> ----------------------------------------------------------------------   x   40 pkt</w:t>
      </w:r>
    </w:p>
    <w:p w14:paraId="670CD172" w14:textId="77777777" w:rsidR="00196B91" w:rsidRPr="00CD61AA" w:rsidRDefault="00196B91" w:rsidP="00E74387">
      <w:pPr>
        <w:pStyle w:val="Akapitzlist"/>
        <w:spacing w:before="10" w:afterLines="10" w:after="24" w:line="240" w:lineRule="auto"/>
        <w:ind w:left="927"/>
        <w:jc w:val="center"/>
        <w:rPr>
          <w:rFonts w:asciiTheme="minorHAnsi" w:hAnsiTheme="minorHAnsi" w:cs="Calibri"/>
          <w:sz w:val="20"/>
          <w:szCs w:val="20"/>
        </w:rPr>
      </w:pPr>
      <w:r>
        <w:rPr>
          <w:rFonts w:asciiTheme="minorHAnsi" w:hAnsiTheme="minorHAnsi"/>
          <w:sz w:val="20"/>
          <w:szCs w:val="20"/>
        </w:rPr>
        <w:t xml:space="preserve">              </w:t>
      </w:r>
      <w:r w:rsidRPr="00CD61AA">
        <w:rPr>
          <w:rFonts w:asciiTheme="minorHAnsi" w:hAnsiTheme="minorHAnsi"/>
          <w:sz w:val="20"/>
          <w:szCs w:val="20"/>
        </w:rPr>
        <w:t>najdłuższy termin płatności podany w ofertach</w:t>
      </w:r>
    </w:p>
    <w:p w14:paraId="71CBF0A2" w14:textId="77777777" w:rsidR="00196B91" w:rsidRDefault="00196B91" w:rsidP="00196B91">
      <w:pPr>
        <w:pStyle w:val="Akapitzlist"/>
        <w:spacing w:line="240" w:lineRule="auto"/>
        <w:ind w:left="927"/>
        <w:jc w:val="both"/>
        <w:rPr>
          <w:rFonts w:asciiTheme="minorHAnsi" w:hAnsiTheme="minorHAnsi"/>
        </w:rPr>
      </w:pPr>
    </w:p>
    <w:p w14:paraId="37DB581C" w14:textId="77777777" w:rsidR="00196B91" w:rsidRDefault="00196B91" w:rsidP="00196B91">
      <w:pPr>
        <w:pStyle w:val="Akapitzlist"/>
        <w:spacing w:line="240" w:lineRule="auto"/>
        <w:ind w:left="927"/>
        <w:jc w:val="both"/>
        <w:rPr>
          <w:rFonts w:asciiTheme="minorHAnsi" w:hAnsiTheme="minorHAnsi"/>
        </w:rPr>
      </w:pPr>
      <w:r w:rsidRPr="00196B91">
        <w:rPr>
          <w:rFonts w:asciiTheme="minorHAnsi" w:hAnsiTheme="minorHAnsi"/>
        </w:rPr>
        <w:t>Oferta z najdłuższym terminem płatności (max. 60 dni) otrzyma 40 pkt. Pozostałe oferty będą punktowane wg powyższej formuły arytmetycznej.</w:t>
      </w:r>
    </w:p>
    <w:p w14:paraId="74CFFB51" w14:textId="77777777" w:rsidR="00196B91" w:rsidRPr="00196B91" w:rsidRDefault="00196B91" w:rsidP="00196B91">
      <w:pPr>
        <w:pStyle w:val="Akapitzlist"/>
        <w:spacing w:line="240" w:lineRule="auto"/>
        <w:ind w:left="927"/>
        <w:jc w:val="both"/>
        <w:rPr>
          <w:rFonts w:asciiTheme="minorHAnsi" w:hAnsiTheme="minorHAnsi"/>
        </w:rPr>
      </w:pPr>
    </w:p>
    <w:p w14:paraId="69E947C3" w14:textId="77777777" w:rsidR="00196B91" w:rsidRPr="00196B91" w:rsidRDefault="00196B91" w:rsidP="00196B91">
      <w:pPr>
        <w:pStyle w:val="Akapitzlist"/>
        <w:spacing w:after="0" w:line="240" w:lineRule="auto"/>
        <w:ind w:left="927"/>
        <w:jc w:val="both"/>
        <w:rPr>
          <w:rFonts w:asciiTheme="minorHAnsi" w:hAnsiTheme="minorHAnsi"/>
          <w:color w:val="222222"/>
          <w:shd w:val="clear" w:color="auto" w:fill="FFFFFF"/>
        </w:rPr>
      </w:pPr>
      <w:r w:rsidRPr="00196B91">
        <w:rPr>
          <w:rFonts w:asciiTheme="minorHAnsi" w:hAnsiTheme="minorHAnsi"/>
          <w:color w:val="222222"/>
          <w:shd w:val="clear" w:color="auto" w:fill="FFFFFF"/>
        </w:rPr>
        <w:t>Uchybienie wymogom sporządzenia oferty polegające na braku wskazania terminu płatności  uznane będzie przez Zamawiającego jako zaoferowanie przez Wykonawcę na</w:t>
      </w:r>
      <w:r>
        <w:rPr>
          <w:rFonts w:asciiTheme="minorHAnsi" w:hAnsiTheme="minorHAnsi"/>
          <w:color w:val="222222"/>
          <w:shd w:val="clear" w:color="auto" w:fill="FFFFFF"/>
        </w:rPr>
        <w:t>jkrótszego możliwego terminu do </w:t>
      </w:r>
      <w:r w:rsidRPr="00196B91">
        <w:rPr>
          <w:rFonts w:asciiTheme="minorHAnsi" w:hAnsiTheme="minorHAnsi"/>
          <w:color w:val="222222"/>
          <w:shd w:val="clear" w:color="auto" w:fill="FFFFFF"/>
        </w:rPr>
        <w:t>zaoferowania</w:t>
      </w:r>
      <w:r>
        <w:rPr>
          <w:rFonts w:asciiTheme="minorHAnsi" w:hAnsiTheme="minorHAnsi"/>
          <w:color w:val="222222"/>
          <w:shd w:val="clear" w:color="auto" w:fill="FFFFFF"/>
        </w:rPr>
        <w:t xml:space="preserve"> tj. 30 dni</w:t>
      </w:r>
      <w:r w:rsidRPr="00196B91">
        <w:rPr>
          <w:rFonts w:asciiTheme="minorHAnsi" w:hAnsiTheme="minorHAnsi"/>
          <w:color w:val="222222"/>
          <w:shd w:val="clear" w:color="auto" w:fill="FFFFFF"/>
        </w:rPr>
        <w:t>.</w:t>
      </w:r>
    </w:p>
    <w:p w14:paraId="3572EF10" w14:textId="77777777" w:rsidR="00196B91" w:rsidRDefault="00196B91" w:rsidP="00E74387">
      <w:pPr>
        <w:spacing w:before="10" w:afterLines="10" w:after="24" w:line="240" w:lineRule="auto"/>
        <w:ind w:left="426"/>
        <w:jc w:val="both"/>
        <w:rPr>
          <w:rFonts w:asciiTheme="minorHAnsi" w:hAnsiTheme="minorHAnsi"/>
          <w:sz w:val="22"/>
          <w:szCs w:val="22"/>
        </w:rPr>
      </w:pPr>
    </w:p>
    <w:p w14:paraId="154A0FE2" w14:textId="77777777" w:rsidR="00250D96" w:rsidRDefault="00250D96" w:rsidP="00E74387">
      <w:pPr>
        <w:spacing w:before="10" w:afterLines="10" w:after="24" w:line="240" w:lineRule="auto"/>
        <w:ind w:left="426"/>
        <w:jc w:val="both"/>
        <w:rPr>
          <w:rFonts w:asciiTheme="minorHAnsi" w:hAnsiTheme="minorHAnsi"/>
          <w:sz w:val="22"/>
          <w:szCs w:val="22"/>
        </w:rPr>
      </w:pPr>
      <w:r w:rsidRPr="00226E09">
        <w:rPr>
          <w:rFonts w:asciiTheme="minorHAnsi" w:hAnsiTheme="minorHAnsi"/>
          <w:sz w:val="22"/>
          <w:szCs w:val="22"/>
        </w:rPr>
        <w:t>Oferta może uzyskać maksymalnie 100 punktów</w:t>
      </w:r>
      <w:r>
        <w:rPr>
          <w:rFonts w:asciiTheme="minorHAnsi" w:hAnsiTheme="minorHAnsi"/>
          <w:sz w:val="22"/>
          <w:szCs w:val="22"/>
        </w:rPr>
        <w:t>.</w:t>
      </w:r>
    </w:p>
    <w:p w14:paraId="55500720" w14:textId="77777777" w:rsidR="00250D96" w:rsidRDefault="00250D96" w:rsidP="00E74387">
      <w:pPr>
        <w:spacing w:before="10" w:afterLines="10" w:after="24" w:line="240" w:lineRule="auto"/>
        <w:ind w:left="927"/>
        <w:jc w:val="both"/>
        <w:rPr>
          <w:rFonts w:asciiTheme="minorHAnsi" w:hAnsiTheme="minorHAnsi"/>
          <w:b/>
          <w:color w:val="000000" w:themeColor="text1"/>
          <w:sz w:val="22"/>
          <w:szCs w:val="22"/>
        </w:rPr>
      </w:pPr>
    </w:p>
    <w:p w14:paraId="2676EDB8" w14:textId="77777777" w:rsidR="000E1826" w:rsidRDefault="000E1826" w:rsidP="00E74387">
      <w:pPr>
        <w:spacing w:before="10" w:afterLines="10" w:after="24" w:line="240" w:lineRule="auto"/>
        <w:ind w:left="927"/>
        <w:jc w:val="both"/>
        <w:rPr>
          <w:rFonts w:asciiTheme="minorHAnsi" w:hAnsiTheme="minorHAnsi"/>
          <w:b/>
          <w:color w:val="000000" w:themeColor="text1"/>
          <w:sz w:val="22"/>
          <w:szCs w:val="22"/>
        </w:rPr>
      </w:pPr>
    </w:p>
    <w:p w14:paraId="4AB06DD6" w14:textId="77777777" w:rsidR="000E1826" w:rsidRDefault="000E1826" w:rsidP="00E74387">
      <w:pPr>
        <w:spacing w:before="10" w:afterLines="10" w:after="24" w:line="240" w:lineRule="auto"/>
        <w:ind w:left="927"/>
        <w:jc w:val="both"/>
        <w:rPr>
          <w:rFonts w:asciiTheme="minorHAnsi" w:hAnsiTheme="minorHAnsi"/>
          <w:b/>
          <w:color w:val="000000" w:themeColor="text1"/>
          <w:sz w:val="22"/>
          <w:szCs w:val="22"/>
        </w:rPr>
      </w:pPr>
    </w:p>
    <w:p w14:paraId="5B04F471" w14:textId="77777777" w:rsidR="000E1826" w:rsidRDefault="000E1826" w:rsidP="00E74387">
      <w:pPr>
        <w:spacing w:before="10" w:afterLines="10" w:after="24" w:line="240" w:lineRule="auto"/>
        <w:ind w:left="927"/>
        <w:jc w:val="both"/>
        <w:rPr>
          <w:rFonts w:asciiTheme="minorHAnsi" w:hAnsiTheme="minorHAnsi"/>
          <w:b/>
          <w:color w:val="000000" w:themeColor="text1"/>
          <w:sz w:val="22"/>
          <w:szCs w:val="22"/>
        </w:rPr>
      </w:pPr>
    </w:p>
    <w:p w14:paraId="7A2E2F0A" w14:textId="77777777" w:rsidR="00250D96" w:rsidRDefault="00250D96" w:rsidP="00E74387">
      <w:pPr>
        <w:spacing w:before="10" w:afterLines="10" w:after="24" w:line="240"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lastRenderedPageBreak/>
        <w:t>ROZDZIAŁ XV</w:t>
      </w:r>
    </w:p>
    <w:p w14:paraId="58CF795C" w14:textId="77777777" w:rsidR="00250D96" w:rsidRPr="00226E09" w:rsidRDefault="00250D96" w:rsidP="00E74387">
      <w:pPr>
        <w:spacing w:before="10" w:afterLines="10" w:after="24" w:line="240"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INFORMACJE O FORMALNOŚCIACH, JAKIE MUSZĄ ZOSTAĆ DOPEŁNIONE PRZY WYBORZE OFERTY W CELU ZAWARCIA UMOWY W SPRAWIE ZAMÓWIENIA PUBLICZNEGO</w:t>
      </w:r>
    </w:p>
    <w:p w14:paraId="2A6F9976" w14:textId="77777777" w:rsidR="00250D96" w:rsidRPr="006F32A6" w:rsidRDefault="00250D96" w:rsidP="00E74387">
      <w:pPr>
        <w:numPr>
          <w:ilvl w:val="0"/>
          <w:numId w:val="16"/>
        </w:numPr>
        <w:spacing w:before="10" w:afterLines="10" w:after="24" w:line="240" w:lineRule="auto"/>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165F11F2" w14:textId="77777777" w:rsidR="00250D96" w:rsidRPr="006F32A6" w:rsidRDefault="00250D96" w:rsidP="00E74387">
      <w:pPr>
        <w:numPr>
          <w:ilvl w:val="0"/>
          <w:numId w:val="16"/>
        </w:numPr>
        <w:spacing w:before="10" w:afterLines="10" w:after="24" w:line="240" w:lineRule="auto"/>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Wykonawca przed zawarciem umowy poda wszelkie informacje niezbędne do wypełnienia treści umowy </w:t>
      </w:r>
      <w:r>
        <w:rPr>
          <w:rFonts w:asciiTheme="minorHAnsi" w:eastAsiaTheme="minorHAnsi" w:hAnsiTheme="minorHAnsi" w:cs="TimesNewRomanPSMT"/>
          <w:sz w:val="22"/>
          <w:szCs w:val="22"/>
          <w:lang w:eastAsia="en-US"/>
        </w:rPr>
        <w:br/>
      </w:r>
      <w:r w:rsidRPr="006F32A6">
        <w:rPr>
          <w:rFonts w:asciiTheme="minorHAnsi" w:eastAsiaTheme="minorHAnsi" w:hAnsiTheme="minorHAnsi" w:cs="TimesNewRomanPSMT"/>
          <w:sz w:val="22"/>
          <w:szCs w:val="22"/>
          <w:lang w:eastAsia="en-US"/>
        </w:rPr>
        <w:t>na wezwanie Zamawiającego.</w:t>
      </w:r>
    </w:p>
    <w:p w14:paraId="58402EBB" w14:textId="77777777" w:rsidR="00250D96" w:rsidRPr="006F32A6" w:rsidRDefault="00250D96" w:rsidP="00E74387">
      <w:pPr>
        <w:numPr>
          <w:ilvl w:val="0"/>
          <w:numId w:val="16"/>
        </w:numPr>
        <w:spacing w:before="10" w:afterLines="10" w:after="24" w:line="240" w:lineRule="auto"/>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Niedopełnienie powyższych formalności przez wybranego Wykonawcę będzie potraktowane przez Zamawiającego jako niemożność zawarcia umowy w sprawie zamówienia publicznego z przyczyn leżących po stronie Wykonawcy.</w:t>
      </w:r>
    </w:p>
    <w:p w14:paraId="314D9027" w14:textId="77777777" w:rsidR="00250D96" w:rsidRPr="00226E09" w:rsidRDefault="00250D96" w:rsidP="00E74387">
      <w:pPr>
        <w:spacing w:before="10" w:afterLines="10" w:after="24" w:line="240" w:lineRule="auto"/>
        <w:jc w:val="both"/>
        <w:rPr>
          <w:rFonts w:asciiTheme="minorHAnsi" w:hAnsiTheme="minorHAnsi"/>
          <w:b/>
          <w:color w:val="000000" w:themeColor="text1"/>
        </w:rPr>
      </w:pPr>
    </w:p>
    <w:p w14:paraId="07A0084E" w14:textId="77777777" w:rsidR="00250D96" w:rsidRDefault="00250D96" w:rsidP="00E74387">
      <w:pPr>
        <w:spacing w:before="10" w:afterLines="10" w:after="24" w:line="240"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w:t>
      </w:r>
    </w:p>
    <w:p w14:paraId="216B4D8A" w14:textId="77777777" w:rsidR="00250D96" w:rsidRPr="00226E09" w:rsidRDefault="00250D96" w:rsidP="00E74387">
      <w:pPr>
        <w:spacing w:before="10" w:afterLines="10" w:after="24" w:line="240"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POUCZENIE O ŚRODKACH OCHRONY PRAWNEJ</w:t>
      </w:r>
    </w:p>
    <w:p w14:paraId="2C8A5943" w14:textId="77777777" w:rsidR="00250D96" w:rsidRPr="00226E09" w:rsidRDefault="00250D96" w:rsidP="00E74387">
      <w:pPr>
        <w:pStyle w:val="Akapitzlist"/>
        <w:numPr>
          <w:ilvl w:val="0"/>
          <w:numId w:val="2"/>
        </w:numPr>
        <w:spacing w:before="10" w:afterLines="10" w:after="24" w:line="240" w:lineRule="auto"/>
        <w:ind w:left="364" w:hanging="350"/>
        <w:jc w:val="both"/>
        <w:rPr>
          <w:rFonts w:asciiTheme="minorHAnsi" w:hAnsiTheme="minorHAnsi"/>
          <w:b/>
          <w:color w:val="000000" w:themeColor="text1"/>
        </w:rPr>
      </w:pPr>
      <w:r w:rsidRPr="00226E09">
        <w:rPr>
          <w:rFonts w:asciiTheme="minorHAnsi" w:hAnsiTheme="minorHAnsi"/>
          <w:color w:val="000000" w:themeColor="text1"/>
        </w:rPr>
        <w:t xml:space="preserve">Środki ochrony prawnej przysługują Wykonawcy, a także innemu podmiotowi, jeżeli ma lub miał interes </w:t>
      </w:r>
      <w:r>
        <w:rPr>
          <w:rFonts w:asciiTheme="minorHAnsi" w:hAnsiTheme="minorHAnsi"/>
          <w:color w:val="000000" w:themeColor="text1"/>
        </w:rPr>
        <w:br/>
      </w:r>
      <w:r w:rsidRPr="00226E09">
        <w:rPr>
          <w:rFonts w:asciiTheme="minorHAnsi" w:hAnsiTheme="minorHAnsi"/>
          <w:color w:val="000000" w:themeColor="text1"/>
        </w:rPr>
        <w:t xml:space="preserve">w uzyskaniu niniejszego zamówienia oraz poniósł lub może ponieść szkodę w wyniku naruszenia przez Zamawiającego przepisów ustawy. </w:t>
      </w:r>
    </w:p>
    <w:p w14:paraId="528F26AC" w14:textId="77777777" w:rsidR="00250D96" w:rsidRPr="00226E09" w:rsidRDefault="00250D96" w:rsidP="00E74387">
      <w:pPr>
        <w:pStyle w:val="Akapitzlist"/>
        <w:numPr>
          <w:ilvl w:val="0"/>
          <w:numId w:val="2"/>
        </w:numPr>
        <w:spacing w:before="10" w:afterLines="10" w:after="24" w:line="240" w:lineRule="auto"/>
        <w:ind w:left="364" w:hanging="350"/>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dokumentów zamówienia przysługują również organizacjom wpisanym na listę, o której mowa w art. 469 pkt 15 ustawy </w:t>
      </w:r>
      <w:proofErr w:type="spellStart"/>
      <w:r w:rsidRPr="00226E09">
        <w:rPr>
          <w:rFonts w:asciiTheme="minorHAnsi" w:hAnsiTheme="minorHAnsi"/>
          <w:color w:val="000000" w:themeColor="text1"/>
        </w:rPr>
        <w:t>Pzp</w:t>
      </w:r>
      <w:proofErr w:type="spellEnd"/>
      <w:r w:rsidRPr="00226E09">
        <w:rPr>
          <w:rFonts w:asciiTheme="minorHAnsi" w:hAnsiTheme="minorHAnsi"/>
          <w:color w:val="000000" w:themeColor="text1"/>
        </w:rPr>
        <w:t xml:space="preserve"> oraz Rzecznikowi Małych </w:t>
      </w:r>
      <w:r w:rsidR="008D782B">
        <w:rPr>
          <w:rFonts w:asciiTheme="minorHAnsi" w:hAnsiTheme="minorHAnsi"/>
          <w:color w:val="000000" w:themeColor="text1"/>
        </w:rPr>
        <w:br/>
      </w:r>
      <w:r w:rsidRPr="00226E09">
        <w:rPr>
          <w:rFonts w:asciiTheme="minorHAnsi" w:hAnsiTheme="minorHAnsi"/>
          <w:color w:val="000000" w:themeColor="text1"/>
        </w:rPr>
        <w:t xml:space="preserve">i Średnich Przedsiębiorców. </w:t>
      </w:r>
    </w:p>
    <w:p w14:paraId="58CB6B53" w14:textId="77777777" w:rsidR="00250D96" w:rsidRPr="00226E09" w:rsidRDefault="00250D96" w:rsidP="00E74387">
      <w:pPr>
        <w:pStyle w:val="Akapitzlist"/>
        <w:numPr>
          <w:ilvl w:val="0"/>
          <w:numId w:val="2"/>
        </w:numPr>
        <w:spacing w:before="10" w:afterLines="10" w:after="24" w:line="240" w:lineRule="auto"/>
        <w:ind w:left="364" w:hanging="350"/>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w:t>
      </w:r>
      <w:r>
        <w:rPr>
          <w:rFonts w:asciiTheme="minorHAnsi" w:hAnsiTheme="minorHAnsi" w:cs="Calibri"/>
          <w:color w:val="000000" w:themeColor="text1"/>
        </w:rPr>
        <w:t>–</w:t>
      </w:r>
      <w:r w:rsidRPr="00226E09">
        <w:rPr>
          <w:rFonts w:asciiTheme="minorHAnsi" w:hAnsiTheme="minorHAnsi" w:cs="Calibri"/>
          <w:color w:val="000000" w:themeColor="text1"/>
        </w:rPr>
        <w:t xml:space="preserve"> jeżeli zostały przesłane w sposób określony w art. 180 ust. 5 zdanie drugie ustawy, albo w terminie 10 dni </w:t>
      </w:r>
      <w:r>
        <w:rPr>
          <w:rFonts w:asciiTheme="minorHAnsi" w:hAnsiTheme="minorHAnsi" w:cs="Calibri"/>
          <w:color w:val="000000" w:themeColor="text1"/>
        </w:rPr>
        <w:t>–</w:t>
      </w:r>
      <w:r w:rsidRPr="00226E09">
        <w:rPr>
          <w:rFonts w:asciiTheme="minorHAnsi" w:hAnsiTheme="minorHAnsi" w:cs="Calibri"/>
          <w:color w:val="000000" w:themeColor="text1"/>
        </w:rPr>
        <w:t xml:space="preserve"> jeżeli zostały przesłane w inny sposób. </w:t>
      </w:r>
    </w:p>
    <w:p w14:paraId="0EE13D00" w14:textId="77777777" w:rsidR="00250D96" w:rsidRPr="00226E09" w:rsidRDefault="00250D96" w:rsidP="00E74387">
      <w:pPr>
        <w:pStyle w:val="Akapitzlist"/>
        <w:numPr>
          <w:ilvl w:val="0"/>
          <w:numId w:val="2"/>
        </w:numPr>
        <w:spacing w:before="10" w:afterLines="10" w:after="24" w:line="240" w:lineRule="auto"/>
        <w:ind w:left="364" w:hanging="350"/>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6" w:name="mip51083248"/>
      <w:bookmarkEnd w:id="6"/>
      <w:r>
        <w:rPr>
          <w:rFonts w:asciiTheme="minorHAnsi" w:hAnsiTheme="minorHAnsi" w:cs="Calibri"/>
          <w:color w:val="000000" w:themeColor="text1"/>
        </w:rPr>
        <w:t>:</w:t>
      </w:r>
    </w:p>
    <w:p w14:paraId="71EDE76A" w14:textId="77777777" w:rsidR="00250D96" w:rsidRPr="00226E09" w:rsidRDefault="00250D96" w:rsidP="00E74387">
      <w:pPr>
        <w:pStyle w:val="Akapitzlist"/>
        <w:numPr>
          <w:ilvl w:val="1"/>
          <w:numId w:val="2"/>
        </w:numPr>
        <w:spacing w:before="10" w:afterLines="10" w:after="24" w:line="240" w:lineRule="auto"/>
        <w:ind w:left="709" w:hanging="350"/>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7" w:name="highlightHit_793"/>
      <w:bookmarkEnd w:id="7"/>
      <w:r w:rsidRPr="00226E09">
        <w:rPr>
          <w:rFonts w:asciiTheme="minorHAnsi" w:hAnsiTheme="minorHAnsi"/>
          <w:color w:val="000000" w:themeColor="text1"/>
        </w:rPr>
        <w:t>, w tym na projektowane postanowienie umowy;</w:t>
      </w:r>
      <w:bookmarkStart w:id="8" w:name="mip51083249"/>
      <w:bookmarkEnd w:id="8"/>
    </w:p>
    <w:p w14:paraId="4ED3B31C" w14:textId="77777777" w:rsidR="00250D96" w:rsidRPr="00226E09" w:rsidRDefault="00250D96" w:rsidP="00E74387">
      <w:pPr>
        <w:pStyle w:val="Akapitzlist"/>
        <w:numPr>
          <w:ilvl w:val="1"/>
          <w:numId w:val="2"/>
        </w:numPr>
        <w:spacing w:before="10" w:afterLines="10" w:after="24" w:line="240" w:lineRule="auto"/>
        <w:ind w:left="709" w:hanging="350"/>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9" w:name="mip51083250"/>
      <w:bookmarkEnd w:id="9"/>
    </w:p>
    <w:p w14:paraId="2A8B1EB4" w14:textId="77777777" w:rsidR="00250D96" w:rsidRPr="00226E09" w:rsidRDefault="00250D96" w:rsidP="00E74387">
      <w:pPr>
        <w:pStyle w:val="Akapitzlist"/>
        <w:numPr>
          <w:ilvl w:val="1"/>
          <w:numId w:val="2"/>
        </w:numPr>
        <w:spacing w:before="10" w:afterLines="10" w:after="24" w:line="240" w:lineRule="auto"/>
        <w:ind w:left="709" w:hanging="350"/>
        <w:jc w:val="both"/>
        <w:rPr>
          <w:rFonts w:asciiTheme="minorHAnsi" w:hAnsiTheme="minorHAnsi"/>
          <w:b/>
          <w:color w:val="000000" w:themeColor="text1"/>
        </w:rPr>
      </w:pPr>
      <w:r w:rsidRPr="00226E09">
        <w:rPr>
          <w:rFonts w:asciiTheme="minorHAnsi" w:hAnsiTheme="minorHAnsi"/>
          <w:color w:val="000000" w:themeColor="text1"/>
        </w:rPr>
        <w:t xml:space="preserve">zaniechanie przeprowadzenia postępowania o udzielenie zamówienia na podstawie ustawy, mimo </w:t>
      </w:r>
      <w:r>
        <w:rPr>
          <w:rFonts w:asciiTheme="minorHAnsi" w:hAnsiTheme="minorHAnsi"/>
          <w:color w:val="000000" w:themeColor="text1"/>
        </w:rPr>
        <w:br/>
      </w:r>
      <w:r w:rsidRPr="00226E09">
        <w:rPr>
          <w:rFonts w:asciiTheme="minorHAnsi" w:hAnsiTheme="minorHAnsi"/>
          <w:color w:val="000000" w:themeColor="text1"/>
        </w:rPr>
        <w:t>że zamawiający był do tego obowiązany.</w:t>
      </w:r>
    </w:p>
    <w:p w14:paraId="36259796" w14:textId="77777777" w:rsidR="00250D96" w:rsidRPr="00226E09" w:rsidRDefault="00250D96" w:rsidP="00E74387">
      <w:pPr>
        <w:pStyle w:val="Akapitzlist"/>
        <w:numPr>
          <w:ilvl w:val="0"/>
          <w:numId w:val="2"/>
        </w:numPr>
        <w:spacing w:before="10" w:afterLines="10" w:after="24" w:line="240" w:lineRule="auto"/>
        <w:ind w:left="364" w:hanging="350"/>
        <w:jc w:val="both"/>
        <w:rPr>
          <w:rFonts w:asciiTheme="minorHAnsi" w:hAnsiTheme="minorHAnsi"/>
          <w:b/>
          <w:color w:val="000000" w:themeColor="text1"/>
        </w:rPr>
      </w:pPr>
      <w:r w:rsidRPr="00226E09">
        <w:rPr>
          <w:rFonts w:asciiTheme="minorHAnsi" w:hAnsiTheme="minorHAnsi" w:cs="Calibri"/>
          <w:color w:val="000000" w:themeColor="text1"/>
        </w:rPr>
        <w:t>Odwołanie, w przypadku zamówień, których wartość jest mniejsza niż progi unijne, wnosi się w terminie:</w:t>
      </w:r>
    </w:p>
    <w:p w14:paraId="5B35382C" w14:textId="77777777" w:rsidR="00250D96" w:rsidRPr="00226E09" w:rsidRDefault="00250D96" w:rsidP="00E74387">
      <w:pPr>
        <w:pStyle w:val="Akapitzlist"/>
        <w:numPr>
          <w:ilvl w:val="1"/>
          <w:numId w:val="2"/>
        </w:numPr>
        <w:spacing w:before="10" w:afterLines="10" w:after="24" w:line="240" w:lineRule="auto"/>
        <w:ind w:left="709" w:hanging="350"/>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3B8D24B" w14:textId="77777777" w:rsidR="00250D96" w:rsidRPr="00226E09" w:rsidRDefault="00250D96" w:rsidP="00E74387">
      <w:pPr>
        <w:pStyle w:val="Akapitzlist"/>
        <w:numPr>
          <w:ilvl w:val="1"/>
          <w:numId w:val="2"/>
        </w:numPr>
        <w:spacing w:before="10" w:afterLines="10" w:after="24" w:line="240" w:lineRule="auto"/>
        <w:ind w:left="709" w:hanging="350"/>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046846B7" w14:textId="77777777" w:rsidR="00250D96" w:rsidRPr="00226E09" w:rsidRDefault="00250D96" w:rsidP="00E74387">
      <w:pPr>
        <w:pStyle w:val="Akapitzlist"/>
        <w:numPr>
          <w:ilvl w:val="0"/>
          <w:numId w:val="2"/>
        </w:numPr>
        <w:spacing w:before="10" w:afterLines="10" w:after="24" w:line="240" w:lineRule="auto"/>
        <w:ind w:left="364" w:hanging="350"/>
        <w:jc w:val="both"/>
        <w:rPr>
          <w:rFonts w:asciiTheme="minorHAnsi" w:hAnsiTheme="minorHAnsi"/>
          <w:b/>
          <w:color w:val="000000" w:themeColor="text1"/>
        </w:rPr>
      </w:pPr>
      <w:r w:rsidRPr="00226E09">
        <w:rPr>
          <w:rFonts w:asciiTheme="minorHAnsi" w:hAnsiTheme="minorHAnsi" w:cs="Calibri"/>
          <w:color w:val="000000" w:themeColor="text1"/>
        </w:rPr>
        <w:t>Odwołanie wobec treści ogłoszenia wszczynającego postępowanie  udzielenie zamówienia lub wobec treści dokumentów zamówienia wnosi się w terminie 5 dni od dnia zamieszczenia ogłoszenia w Biuletynie Zamówień Publicznych lub dokumentów zamówienia na stronie internetowej.</w:t>
      </w:r>
    </w:p>
    <w:p w14:paraId="2F6D8830" w14:textId="77777777" w:rsidR="00250D96" w:rsidRPr="00226E09" w:rsidRDefault="00250D96" w:rsidP="00E74387">
      <w:pPr>
        <w:pStyle w:val="Akapitzlist"/>
        <w:numPr>
          <w:ilvl w:val="0"/>
          <w:numId w:val="2"/>
        </w:numPr>
        <w:spacing w:before="10" w:afterLines="10" w:after="24" w:line="240" w:lineRule="auto"/>
        <w:ind w:left="364" w:hanging="350"/>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0" w:name="highlightHit_802"/>
      <w:bookmarkEnd w:id="10"/>
      <w:r w:rsidRPr="00226E09">
        <w:rPr>
          <w:rFonts w:asciiTheme="minorHAnsi" w:hAnsiTheme="minorHAnsi"/>
          <w:color w:val="000000" w:themeColor="text1"/>
          <w:shd w:val="clear" w:color="auto" w:fill="FFFFFF"/>
        </w:rPr>
        <w:t>, których wartość jest mniejsza niż progi unijne.</w:t>
      </w:r>
    </w:p>
    <w:p w14:paraId="180E6BA3" w14:textId="77777777" w:rsidR="00250D96" w:rsidRPr="00226E09" w:rsidRDefault="00250D96" w:rsidP="00E74387">
      <w:pPr>
        <w:pStyle w:val="Akapitzlist"/>
        <w:numPr>
          <w:ilvl w:val="0"/>
          <w:numId w:val="2"/>
        </w:numPr>
        <w:spacing w:before="10" w:afterLines="10" w:after="24" w:line="240" w:lineRule="auto"/>
        <w:ind w:left="364" w:hanging="350"/>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zasady wnoszenia i rozpatrywania odwołań uregulowane zostały w art. 506-578 ustawy </w:t>
      </w:r>
      <w:proofErr w:type="spellStart"/>
      <w:r w:rsidRPr="00226E09">
        <w:rPr>
          <w:rFonts w:asciiTheme="minorHAnsi" w:hAnsiTheme="minorHAnsi" w:cs="Calibri"/>
          <w:color w:val="000000" w:themeColor="text1"/>
        </w:rPr>
        <w:t>Pzp</w:t>
      </w:r>
      <w:proofErr w:type="spellEnd"/>
      <w:r>
        <w:rPr>
          <w:rFonts w:asciiTheme="minorHAnsi" w:hAnsiTheme="minorHAnsi" w:cs="Calibri"/>
          <w:color w:val="000000" w:themeColor="text1"/>
        </w:rPr>
        <w:t>.</w:t>
      </w:r>
    </w:p>
    <w:p w14:paraId="7C4409A7" w14:textId="77777777" w:rsidR="00250D96" w:rsidRPr="00226E09" w:rsidRDefault="00250D96" w:rsidP="00E74387">
      <w:pPr>
        <w:pStyle w:val="Akapitzlist"/>
        <w:numPr>
          <w:ilvl w:val="0"/>
          <w:numId w:val="2"/>
        </w:numPr>
        <w:spacing w:before="10" w:afterLines="10" w:after="24" w:line="240" w:lineRule="auto"/>
        <w:ind w:left="364" w:hanging="350"/>
        <w:jc w:val="both"/>
        <w:rPr>
          <w:rFonts w:asciiTheme="minorHAnsi" w:hAnsiTheme="minorHAnsi"/>
          <w:b/>
          <w:color w:val="000000" w:themeColor="text1"/>
        </w:rPr>
      </w:pPr>
      <w:r w:rsidRPr="00226E09">
        <w:rPr>
          <w:rFonts w:asciiTheme="minorHAnsi" w:hAnsiTheme="minorHAnsi" w:cs="Calibri"/>
          <w:color w:val="000000" w:themeColor="text1"/>
        </w:rPr>
        <w:t xml:space="preserve">Skarga do sądu </w:t>
      </w:r>
      <w:r>
        <w:rPr>
          <w:rFonts w:asciiTheme="minorHAnsi" w:hAnsiTheme="minorHAnsi" w:cs="Calibri"/>
          <w:color w:val="000000" w:themeColor="text1"/>
        </w:rPr>
        <w:t>–</w:t>
      </w:r>
      <w:r w:rsidRPr="00226E09">
        <w:rPr>
          <w:rFonts w:asciiTheme="minorHAnsi" w:hAnsiTheme="minorHAnsi" w:cs="Calibri"/>
          <w:color w:val="000000" w:themeColor="text1"/>
        </w:rPr>
        <w:t xml:space="preserve"> przysługuje stronom, oraz uczestnikom postępowania odwoławczego na orzeczenie Izby oraz na postanowienie Prezesa Izby o zwrocie odwołania. Szczegółowe zasady i terminy wnoszenia skargi </w:t>
      </w:r>
      <w:r>
        <w:rPr>
          <w:rFonts w:asciiTheme="minorHAnsi" w:hAnsiTheme="minorHAnsi" w:cs="Calibri"/>
          <w:color w:val="000000" w:themeColor="text1"/>
        </w:rPr>
        <w:br/>
      </w:r>
      <w:r w:rsidRPr="00226E09">
        <w:rPr>
          <w:rFonts w:asciiTheme="minorHAnsi" w:hAnsiTheme="minorHAnsi" w:cs="Calibri"/>
          <w:color w:val="000000" w:themeColor="text1"/>
        </w:rPr>
        <w:t xml:space="preserve">do sądu uregulowane zostały w art. 579-590 ustawy </w:t>
      </w:r>
      <w:proofErr w:type="spellStart"/>
      <w:r w:rsidRPr="00226E09">
        <w:rPr>
          <w:rFonts w:asciiTheme="minorHAnsi" w:hAnsiTheme="minorHAnsi" w:cs="Calibri"/>
          <w:color w:val="000000" w:themeColor="text1"/>
        </w:rPr>
        <w:t>Pzp</w:t>
      </w:r>
      <w:proofErr w:type="spellEnd"/>
      <w:r w:rsidRPr="00226E09">
        <w:rPr>
          <w:rFonts w:asciiTheme="minorHAnsi" w:hAnsiTheme="minorHAnsi" w:cs="Calibri"/>
          <w:color w:val="000000" w:themeColor="text1"/>
        </w:rPr>
        <w:t xml:space="preserve">. </w:t>
      </w:r>
    </w:p>
    <w:p w14:paraId="61E70688" w14:textId="77777777" w:rsidR="00D65B62" w:rsidRDefault="00D65B62" w:rsidP="00250D96">
      <w:pPr>
        <w:pStyle w:val="Zwykytekst"/>
        <w:jc w:val="both"/>
        <w:rPr>
          <w:rFonts w:asciiTheme="minorHAnsi" w:hAnsiTheme="minorHAnsi"/>
          <w:b/>
        </w:rPr>
      </w:pPr>
    </w:p>
    <w:p w14:paraId="1FA1FF62" w14:textId="77777777" w:rsidR="00B5633F" w:rsidRDefault="00B5633F" w:rsidP="00250D96">
      <w:pPr>
        <w:pStyle w:val="Zwykytekst"/>
        <w:jc w:val="both"/>
        <w:rPr>
          <w:rFonts w:asciiTheme="minorHAnsi" w:hAnsiTheme="minorHAnsi"/>
          <w:b/>
        </w:rPr>
      </w:pPr>
      <w:r>
        <w:rPr>
          <w:rFonts w:asciiTheme="minorHAnsi" w:hAnsiTheme="minorHAnsi"/>
          <w:b/>
        </w:rPr>
        <w:t>ROZDZIAŁ XVII</w:t>
      </w:r>
    </w:p>
    <w:p w14:paraId="24CF0CE6" w14:textId="77777777" w:rsidR="00250D96" w:rsidRPr="00FB46DA" w:rsidRDefault="00250D96" w:rsidP="00250D96">
      <w:pPr>
        <w:pStyle w:val="Zwykytekst"/>
        <w:jc w:val="both"/>
        <w:rPr>
          <w:rFonts w:asciiTheme="minorHAnsi" w:hAnsiTheme="minorHAnsi"/>
          <w:b/>
        </w:rPr>
      </w:pPr>
      <w:r w:rsidRPr="00FB46DA">
        <w:rPr>
          <w:rFonts w:asciiTheme="minorHAnsi" w:hAnsiTheme="minorHAnsi"/>
          <w:b/>
        </w:rPr>
        <w:t xml:space="preserve">DANE OSOBOWE </w:t>
      </w:r>
    </w:p>
    <w:p w14:paraId="362E932B" w14:textId="77777777" w:rsidR="00250D96" w:rsidRPr="003523D5" w:rsidRDefault="00250D96" w:rsidP="00250D96">
      <w:pPr>
        <w:pStyle w:val="Zwykytekst"/>
        <w:jc w:val="both"/>
        <w:rPr>
          <w:rFonts w:asciiTheme="minorHAnsi" w:hAnsiTheme="minorHAnsi"/>
        </w:rPr>
      </w:pPr>
      <w:r w:rsidRPr="003523D5">
        <w:rPr>
          <w:rFonts w:asciiTheme="minorHAnsi" w:hAnsiTheme="minorHAnsi"/>
        </w:rPr>
        <w:t>Zgodnie z art. 13 ust. 1 i 2 rozporządzenia Parlamentu Europejskiego i Rady (UE) 201</w:t>
      </w:r>
      <w:r>
        <w:rPr>
          <w:rFonts w:asciiTheme="minorHAnsi" w:hAnsiTheme="minorHAnsi"/>
        </w:rPr>
        <w:t xml:space="preserve">6/679 z dnia 27 kwietnia 2016 </w:t>
      </w:r>
      <w:r w:rsidRPr="003523D5">
        <w:rPr>
          <w:rFonts w:asciiTheme="minorHAnsi" w:hAnsiTheme="minorHAnsi"/>
        </w:rPr>
        <w:t xml:space="preserve">w sprawie ochrony osób fizycznych w związku z przetwarzaniem danych osobowych i w sprawie swobodnego przepływu takich danych oraz uchylenia dyrektywy 95/46/WE (ogólne rozporządzenie o ochronie danych) </w:t>
      </w:r>
      <w:r>
        <w:rPr>
          <w:rFonts w:asciiTheme="minorHAnsi" w:hAnsiTheme="minorHAnsi"/>
        </w:rPr>
        <w:br/>
      </w:r>
      <w:r w:rsidRPr="003523D5">
        <w:rPr>
          <w:rFonts w:asciiTheme="minorHAnsi" w:hAnsiTheme="minorHAnsi"/>
        </w:rPr>
        <w:t xml:space="preserve">(Dz. Urz. UE L 119 z 04.05.2016, str. 1), dalej RODO Zamawiający informuje, że: </w:t>
      </w:r>
    </w:p>
    <w:p w14:paraId="33D0BAA1" w14:textId="77777777" w:rsidR="00250D96" w:rsidRPr="00340787" w:rsidRDefault="00250D96" w:rsidP="00955469">
      <w:pPr>
        <w:pStyle w:val="Akapitzlist"/>
        <w:numPr>
          <w:ilvl w:val="0"/>
          <w:numId w:val="6"/>
        </w:numPr>
        <w:tabs>
          <w:tab w:val="left" w:pos="709"/>
        </w:tabs>
        <w:suppressAutoHyphens/>
        <w:spacing w:after="0" w:line="240" w:lineRule="auto"/>
        <w:ind w:left="360"/>
        <w:contextualSpacing w:val="0"/>
        <w:jc w:val="both"/>
        <w:rPr>
          <w:rFonts w:asciiTheme="minorHAnsi" w:hAnsiTheme="minorHAnsi"/>
        </w:rPr>
      </w:pPr>
      <w:r w:rsidRPr="00340787">
        <w:rPr>
          <w:rFonts w:asciiTheme="minorHAnsi" w:hAnsiTheme="minorHAnsi" w:cstheme="minorHAnsi"/>
        </w:rPr>
        <w:lastRenderedPageBreak/>
        <w:t xml:space="preserve">administratorem Pani/Pana danych osobowych jest Dyrektor Świętokrzyskiego Centrum Onkologii, </w:t>
      </w:r>
      <w:r>
        <w:rPr>
          <w:rFonts w:asciiTheme="minorHAnsi" w:hAnsiTheme="minorHAnsi" w:cstheme="minorHAnsi"/>
        </w:rPr>
        <w:br/>
      </w:r>
      <w:r w:rsidRPr="00340787">
        <w:rPr>
          <w:rFonts w:asciiTheme="minorHAnsi" w:hAnsiTheme="minorHAnsi" w:cstheme="minorHAnsi"/>
        </w:rPr>
        <w:t xml:space="preserve">ul. S. Artwińskiego 3, 25-734 Kielce, Regon: 001263233, Inspektorem Ochrony Danych jest Pan Mariusz Wiatr ul. </w:t>
      </w:r>
      <w:r>
        <w:rPr>
          <w:rFonts w:asciiTheme="minorHAnsi" w:hAnsiTheme="minorHAnsi" w:cstheme="minorHAnsi"/>
        </w:rPr>
        <w:t xml:space="preserve">S. </w:t>
      </w:r>
      <w:r w:rsidRPr="00340787">
        <w:rPr>
          <w:rFonts w:asciiTheme="minorHAnsi" w:hAnsiTheme="minorHAnsi" w:cstheme="minorHAnsi"/>
        </w:rPr>
        <w:t>Artwińskiego 3C, 25-734 Kielce</w:t>
      </w:r>
      <w:r w:rsidRPr="00340787">
        <w:rPr>
          <w:rFonts w:asciiTheme="minorHAnsi" w:hAnsiTheme="minorHAnsi" w:cstheme="minorHAnsi"/>
          <w:shd w:val="clear" w:color="auto" w:fill="FFFFFF"/>
        </w:rPr>
        <w:t>;</w:t>
      </w:r>
    </w:p>
    <w:p w14:paraId="69947C71" w14:textId="77777777" w:rsidR="00250D96" w:rsidRPr="00340787" w:rsidRDefault="00250D96" w:rsidP="00955469">
      <w:pPr>
        <w:pStyle w:val="Akapitzlist"/>
        <w:numPr>
          <w:ilvl w:val="0"/>
          <w:numId w:val="6"/>
        </w:numPr>
        <w:tabs>
          <w:tab w:val="left" w:pos="709"/>
        </w:tabs>
        <w:suppressAutoHyphens/>
        <w:spacing w:after="0" w:line="240" w:lineRule="auto"/>
        <w:ind w:left="360"/>
        <w:contextualSpacing w:val="0"/>
        <w:jc w:val="both"/>
        <w:rPr>
          <w:rFonts w:asciiTheme="minorHAnsi" w:hAnsiTheme="minorHAnsi"/>
        </w:rPr>
      </w:pPr>
      <w:r w:rsidRPr="00340787">
        <w:rPr>
          <w:rFonts w:asciiTheme="minorHAnsi" w:eastAsia="Times New Roman" w:hAnsiTheme="minorHAnsi" w:cstheme="minorHAnsi"/>
        </w:rPr>
        <w:t xml:space="preserve">kontakt z Inspektorem Ochrony Danych, tel. </w:t>
      </w:r>
      <w:r w:rsidRPr="00340787">
        <w:rPr>
          <w:rFonts w:asciiTheme="minorHAnsi" w:hAnsiTheme="minorHAnsi"/>
          <w:bCs/>
          <w:bdr w:val="none" w:sz="0" w:space="0" w:color="auto" w:frame="1"/>
        </w:rPr>
        <w:t>41 36 74 094, e-mail: iod@onkol.kielce.pl</w:t>
      </w:r>
      <w:r w:rsidR="000206CB" w:rsidRPr="000206CB">
        <w:rPr>
          <w:rStyle w:val="czeinternetowe"/>
          <w:rFonts w:asciiTheme="minorHAnsi" w:hAnsiTheme="minorHAnsi"/>
          <w:color w:val="auto"/>
          <w:u w:val="none"/>
        </w:rPr>
        <w:t>;</w:t>
      </w:r>
    </w:p>
    <w:p w14:paraId="0076DF9C" w14:textId="77777777" w:rsidR="00250D96" w:rsidRPr="00340787" w:rsidRDefault="00250D96" w:rsidP="00955469">
      <w:pPr>
        <w:pStyle w:val="Akapitzlist"/>
        <w:numPr>
          <w:ilvl w:val="0"/>
          <w:numId w:val="6"/>
        </w:numPr>
        <w:tabs>
          <w:tab w:val="left" w:pos="709"/>
        </w:tabs>
        <w:suppressAutoHyphens/>
        <w:spacing w:after="0" w:line="240" w:lineRule="auto"/>
        <w:ind w:left="360"/>
        <w:contextualSpacing w:val="0"/>
        <w:jc w:val="both"/>
        <w:rPr>
          <w:rFonts w:asciiTheme="minorHAnsi" w:hAnsiTheme="minorHAnsi" w:cstheme="minorHAnsi"/>
        </w:rPr>
      </w:pPr>
      <w:r w:rsidRPr="00340787">
        <w:rPr>
          <w:rFonts w:asciiTheme="minorHAnsi" w:hAnsiTheme="minorHAnsi" w:cstheme="minorHAnsi"/>
        </w:rPr>
        <w:t xml:space="preserve">Pani/Pana dane osobowe przetwarzane będą na podstawie art. 6 ust. 1 lit. c RODO w celu związanym </w:t>
      </w:r>
      <w:r>
        <w:rPr>
          <w:rFonts w:asciiTheme="minorHAnsi" w:hAnsiTheme="minorHAnsi" w:cstheme="minorHAnsi"/>
        </w:rPr>
        <w:br/>
      </w:r>
      <w:r w:rsidRPr="00340787">
        <w:rPr>
          <w:rFonts w:asciiTheme="minorHAnsi" w:hAnsiTheme="minorHAnsi" w:cstheme="minorHAnsi"/>
        </w:rPr>
        <w:t>z przedmiotowym postępowaniem o udzielenie zamówienia publicznego;</w:t>
      </w:r>
    </w:p>
    <w:p w14:paraId="6B6D0E01" w14:textId="77777777" w:rsidR="00250D96" w:rsidRPr="00340787" w:rsidRDefault="00250D96" w:rsidP="00955469">
      <w:pPr>
        <w:pStyle w:val="Akapitzlist"/>
        <w:numPr>
          <w:ilvl w:val="0"/>
          <w:numId w:val="6"/>
        </w:numPr>
        <w:tabs>
          <w:tab w:val="left" w:pos="709"/>
        </w:tabs>
        <w:suppressAutoHyphens/>
        <w:spacing w:after="0" w:line="240" w:lineRule="auto"/>
        <w:ind w:left="360"/>
        <w:contextualSpacing w:val="0"/>
        <w:jc w:val="both"/>
        <w:rPr>
          <w:rFonts w:asciiTheme="minorHAnsi" w:hAnsiTheme="minorHAnsi" w:cstheme="minorHAnsi"/>
        </w:rPr>
      </w:pPr>
      <w:r w:rsidRPr="00340787">
        <w:rPr>
          <w:rFonts w:asciiTheme="minorHAnsi" w:hAnsiTheme="minorHAnsi" w:cstheme="minorHAnsi"/>
        </w:rPr>
        <w:t xml:space="preserve">odbiorcami Pani/Pana danych osobowych będą osoby lub podmioty, którym udostępniona zostanie dokumentacja postępowania w oparciu o art. 8, art. 8a oraz art. 96 ust. 3, 3a i 3b ustawy </w:t>
      </w:r>
      <w:proofErr w:type="spellStart"/>
      <w:r w:rsidRPr="00340787">
        <w:rPr>
          <w:rFonts w:asciiTheme="minorHAnsi" w:hAnsiTheme="minorHAnsi" w:cstheme="minorHAnsi"/>
        </w:rPr>
        <w:t>Pzp</w:t>
      </w:r>
      <w:proofErr w:type="spellEnd"/>
      <w:r w:rsidRPr="00340787">
        <w:rPr>
          <w:rFonts w:asciiTheme="minorHAnsi" w:hAnsiTheme="minorHAnsi" w:cstheme="minorHAnsi"/>
        </w:rPr>
        <w:t>;</w:t>
      </w:r>
    </w:p>
    <w:p w14:paraId="51BF2E41" w14:textId="77777777" w:rsidR="00250D96" w:rsidRPr="00340787" w:rsidRDefault="00250D96" w:rsidP="00955469">
      <w:pPr>
        <w:numPr>
          <w:ilvl w:val="0"/>
          <w:numId w:val="6"/>
        </w:numPr>
        <w:suppressAutoHyphens/>
        <w:spacing w:after="0" w:line="240" w:lineRule="auto"/>
        <w:ind w:left="360"/>
        <w:jc w:val="both"/>
        <w:rPr>
          <w:rFonts w:asciiTheme="minorHAnsi" w:hAnsiTheme="minorHAnsi" w:cstheme="minorHAnsi"/>
          <w:sz w:val="22"/>
          <w:szCs w:val="22"/>
        </w:rPr>
      </w:pPr>
      <w:r w:rsidRPr="00340787">
        <w:rPr>
          <w:rFonts w:asciiTheme="minorHAnsi" w:hAnsiTheme="minorHAnsi" w:cstheme="minorHAnsi"/>
          <w:sz w:val="22"/>
          <w:szCs w:val="22"/>
        </w:rPr>
        <w:t xml:space="preserve">Pani/Pana dane osobowe będą przechowywane, zgodnie z art. 97 ust. 1, 1a i 1b ustawy </w:t>
      </w:r>
      <w:proofErr w:type="spellStart"/>
      <w:r w:rsidRPr="00340787">
        <w:rPr>
          <w:rFonts w:asciiTheme="minorHAnsi" w:hAnsiTheme="minorHAnsi" w:cstheme="minorHAnsi"/>
          <w:sz w:val="22"/>
          <w:szCs w:val="22"/>
        </w:rPr>
        <w:t>Pzp</w:t>
      </w:r>
      <w:proofErr w:type="spellEnd"/>
      <w:r w:rsidRPr="00340787">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2E5E5C97" w14:textId="77777777" w:rsidR="00250D96" w:rsidRPr="00340787" w:rsidRDefault="00250D96" w:rsidP="00955469">
      <w:pPr>
        <w:numPr>
          <w:ilvl w:val="0"/>
          <w:numId w:val="6"/>
        </w:numPr>
        <w:suppressAutoHyphens/>
        <w:spacing w:after="0" w:line="240" w:lineRule="auto"/>
        <w:ind w:left="360"/>
        <w:jc w:val="both"/>
        <w:rPr>
          <w:rFonts w:asciiTheme="minorHAnsi" w:hAnsiTheme="minorHAnsi" w:cstheme="minorHAnsi"/>
          <w:sz w:val="22"/>
          <w:szCs w:val="22"/>
        </w:rPr>
      </w:pPr>
      <w:r w:rsidRPr="00340787">
        <w:rPr>
          <w:rFonts w:asciiTheme="minorHAnsi" w:hAnsiTheme="minorHAnsi" w:cstheme="minorHAnsi"/>
          <w:sz w:val="22"/>
          <w:szCs w:val="22"/>
        </w:rPr>
        <w:t xml:space="preserve">obowiązek podania przez Panią/Pana danych osobowych bezpośrednio Pani/Pana dotyczących jest wymogiem ustawowym określonym w przepisach ustawy </w:t>
      </w:r>
      <w:proofErr w:type="spellStart"/>
      <w:r w:rsidRPr="00340787">
        <w:rPr>
          <w:rFonts w:asciiTheme="minorHAnsi" w:hAnsiTheme="minorHAnsi" w:cstheme="minorHAnsi"/>
          <w:sz w:val="22"/>
          <w:szCs w:val="22"/>
        </w:rPr>
        <w:t>Pzp</w:t>
      </w:r>
      <w:proofErr w:type="spellEnd"/>
      <w:r w:rsidRPr="00340787">
        <w:rPr>
          <w:rFonts w:asciiTheme="minorHAnsi" w:hAnsiTheme="minorHAnsi" w:cstheme="minorHAnsi"/>
          <w:sz w:val="22"/>
          <w:szCs w:val="22"/>
        </w:rPr>
        <w:t xml:space="preserve">, związanym z udziałem w postępowaniu </w:t>
      </w:r>
      <w:r>
        <w:rPr>
          <w:rFonts w:asciiTheme="minorHAnsi" w:hAnsiTheme="minorHAnsi" w:cstheme="minorHAnsi"/>
          <w:sz w:val="22"/>
          <w:szCs w:val="22"/>
        </w:rPr>
        <w:br/>
      </w:r>
      <w:r w:rsidRPr="00340787">
        <w:rPr>
          <w:rFonts w:asciiTheme="minorHAnsi" w:hAnsiTheme="minorHAnsi" w:cstheme="minorHAnsi"/>
          <w:sz w:val="22"/>
          <w:szCs w:val="22"/>
        </w:rPr>
        <w:t xml:space="preserve">o udzielenie zamówienia publicznego; konsekwencje niepodania określonych danych wynikają z ustawy </w:t>
      </w:r>
      <w:proofErr w:type="spellStart"/>
      <w:r w:rsidRPr="00340787">
        <w:rPr>
          <w:rFonts w:asciiTheme="minorHAnsi" w:hAnsiTheme="minorHAnsi" w:cstheme="minorHAnsi"/>
          <w:sz w:val="22"/>
          <w:szCs w:val="22"/>
        </w:rPr>
        <w:t>Pzp</w:t>
      </w:r>
      <w:proofErr w:type="spellEnd"/>
      <w:r w:rsidRPr="00340787">
        <w:rPr>
          <w:rFonts w:asciiTheme="minorHAnsi" w:hAnsiTheme="minorHAnsi" w:cstheme="minorHAnsi"/>
          <w:sz w:val="22"/>
          <w:szCs w:val="22"/>
        </w:rPr>
        <w:t xml:space="preserve">;  </w:t>
      </w:r>
    </w:p>
    <w:p w14:paraId="7512D2B0" w14:textId="77777777" w:rsidR="00250D96" w:rsidRPr="00340787" w:rsidRDefault="00250D96" w:rsidP="00955469">
      <w:pPr>
        <w:numPr>
          <w:ilvl w:val="0"/>
          <w:numId w:val="6"/>
        </w:numPr>
        <w:suppressAutoHyphens/>
        <w:spacing w:after="0" w:line="240" w:lineRule="auto"/>
        <w:ind w:left="360"/>
        <w:jc w:val="both"/>
        <w:rPr>
          <w:rFonts w:asciiTheme="minorHAnsi" w:hAnsiTheme="minorHAnsi" w:cstheme="minorHAnsi"/>
          <w:sz w:val="22"/>
          <w:szCs w:val="22"/>
        </w:rPr>
      </w:pPr>
      <w:r w:rsidRPr="00340787">
        <w:rPr>
          <w:rFonts w:asciiTheme="minorHAnsi" w:hAnsiTheme="minorHAnsi" w:cstheme="minorHAnsi"/>
          <w:sz w:val="22"/>
          <w:szCs w:val="22"/>
        </w:rPr>
        <w:t>w odniesieniu do Pani/Pana danych osobowych decyzje nie będą podejmowane w sposób zautomatyzowany, stosowanie do art. 22 RODO;</w:t>
      </w:r>
    </w:p>
    <w:p w14:paraId="6E298EDD" w14:textId="77777777" w:rsidR="00250D96" w:rsidRPr="00340787" w:rsidRDefault="00250D96" w:rsidP="00955469">
      <w:pPr>
        <w:numPr>
          <w:ilvl w:val="0"/>
          <w:numId w:val="6"/>
        </w:numPr>
        <w:suppressAutoHyphens/>
        <w:spacing w:after="0" w:line="240" w:lineRule="auto"/>
        <w:ind w:left="360"/>
        <w:jc w:val="both"/>
        <w:rPr>
          <w:rFonts w:asciiTheme="minorHAnsi" w:hAnsiTheme="minorHAnsi" w:cstheme="minorHAnsi"/>
          <w:sz w:val="22"/>
          <w:szCs w:val="22"/>
        </w:rPr>
      </w:pPr>
      <w:r w:rsidRPr="00340787">
        <w:rPr>
          <w:rFonts w:asciiTheme="minorHAnsi" w:hAnsiTheme="minorHAnsi" w:cstheme="minorHAnsi"/>
          <w:sz w:val="22"/>
          <w:szCs w:val="22"/>
        </w:rPr>
        <w:t>posiada Pani/Pan:</w:t>
      </w:r>
    </w:p>
    <w:p w14:paraId="4B5AA7E6" w14:textId="77777777" w:rsidR="00250D96" w:rsidRPr="00340787" w:rsidRDefault="00250D96" w:rsidP="00955469">
      <w:pPr>
        <w:pStyle w:val="Akapitzlist"/>
        <w:numPr>
          <w:ilvl w:val="0"/>
          <w:numId w:val="7"/>
        </w:numPr>
        <w:suppressAutoHyphens/>
        <w:spacing w:after="0" w:line="240" w:lineRule="auto"/>
        <w:ind w:left="720"/>
        <w:contextualSpacing w:val="0"/>
        <w:jc w:val="both"/>
        <w:rPr>
          <w:rFonts w:asciiTheme="minorHAnsi" w:hAnsiTheme="minorHAnsi" w:cstheme="minorHAnsi"/>
        </w:rPr>
      </w:pPr>
      <w:r w:rsidRPr="00340787">
        <w:rPr>
          <w:rFonts w:asciiTheme="minorHAnsi" w:hAnsiTheme="minorHAnsi" w:cstheme="minorHAnsi"/>
        </w:rPr>
        <w:t>na podstawie art. 15 RODO prawo dostępu do danych osobowych Pani/Pana dotyczących;</w:t>
      </w:r>
    </w:p>
    <w:p w14:paraId="6FE806E2" w14:textId="77777777" w:rsidR="00250D96" w:rsidRPr="00340787" w:rsidRDefault="00250D96" w:rsidP="00955469">
      <w:pPr>
        <w:pStyle w:val="Akapitzlist"/>
        <w:numPr>
          <w:ilvl w:val="0"/>
          <w:numId w:val="7"/>
        </w:numPr>
        <w:suppressAutoHyphens/>
        <w:spacing w:after="0" w:line="240" w:lineRule="auto"/>
        <w:ind w:left="720"/>
        <w:contextualSpacing w:val="0"/>
        <w:jc w:val="both"/>
        <w:rPr>
          <w:rFonts w:asciiTheme="minorHAnsi" w:hAnsiTheme="minorHAnsi" w:cstheme="minorHAnsi"/>
        </w:rPr>
      </w:pPr>
      <w:r w:rsidRPr="00340787">
        <w:rPr>
          <w:rFonts w:asciiTheme="minorHAnsi" w:hAnsiTheme="minorHAnsi" w:cstheme="minorHAnsi"/>
        </w:rPr>
        <w:t>na podstawie art. 16 RODO prawo do sprostowania Pani/Pana danych osobowych;</w:t>
      </w:r>
    </w:p>
    <w:p w14:paraId="335CEE42" w14:textId="77777777" w:rsidR="00250D96" w:rsidRPr="00340787" w:rsidRDefault="00250D96" w:rsidP="00955469">
      <w:pPr>
        <w:pStyle w:val="Akapitzlist"/>
        <w:numPr>
          <w:ilvl w:val="0"/>
          <w:numId w:val="7"/>
        </w:numPr>
        <w:suppressAutoHyphens/>
        <w:spacing w:after="0" w:line="240" w:lineRule="auto"/>
        <w:ind w:left="720"/>
        <w:contextualSpacing w:val="0"/>
        <w:rPr>
          <w:rFonts w:asciiTheme="minorHAnsi" w:hAnsiTheme="minorHAnsi" w:cstheme="minorHAnsi"/>
        </w:rPr>
      </w:pPr>
      <w:r w:rsidRPr="00340787">
        <w:rPr>
          <w:rFonts w:asciiTheme="minorHAnsi" w:hAnsiTheme="minorHAnsi" w:cstheme="minorHAnsi"/>
        </w:rPr>
        <w:t xml:space="preserve">na podstawie art. 18 RODO prawo żądania od administratora ograniczenia przetwarzania danych osobowych z zastrzeżeniem przypadków, o których mowa w art. 18 ust. 2 RODO;  </w:t>
      </w:r>
    </w:p>
    <w:p w14:paraId="0F2D3205" w14:textId="77777777" w:rsidR="00250D96" w:rsidRPr="00340787" w:rsidRDefault="00250D96" w:rsidP="00955469">
      <w:pPr>
        <w:pStyle w:val="Akapitzlist"/>
        <w:numPr>
          <w:ilvl w:val="0"/>
          <w:numId w:val="7"/>
        </w:numPr>
        <w:suppressAutoHyphens/>
        <w:spacing w:after="0" w:line="240" w:lineRule="auto"/>
        <w:ind w:left="720"/>
        <w:contextualSpacing w:val="0"/>
        <w:jc w:val="both"/>
        <w:rPr>
          <w:rFonts w:asciiTheme="minorHAnsi" w:hAnsiTheme="minorHAnsi" w:cstheme="minorHAnsi"/>
        </w:rPr>
      </w:pPr>
      <w:r w:rsidRPr="00340787">
        <w:rPr>
          <w:rFonts w:asciiTheme="minorHAnsi" w:hAnsiTheme="minorHAnsi" w:cstheme="minorHAnsi"/>
        </w:rPr>
        <w:t xml:space="preserve">prawo do wniesienia skargi do Prezesa Urzędu Ochrony Danych Osobowych, gdy uzna Pani/Pan, </w:t>
      </w:r>
      <w:r>
        <w:rPr>
          <w:rFonts w:asciiTheme="minorHAnsi" w:hAnsiTheme="minorHAnsi" w:cstheme="minorHAnsi"/>
        </w:rPr>
        <w:br/>
      </w:r>
      <w:r w:rsidRPr="00340787">
        <w:rPr>
          <w:rFonts w:asciiTheme="minorHAnsi" w:hAnsiTheme="minorHAnsi" w:cstheme="minorHAnsi"/>
        </w:rPr>
        <w:t>że przetwarzanie danych osobowych Pani/Pana dotyczących narusza przepisy RODO;</w:t>
      </w:r>
    </w:p>
    <w:p w14:paraId="53E4ADB3" w14:textId="77777777" w:rsidR="00250D96" w:rsidRPr="00340787" w:rsidRDefault="00250D96" w:rsidP="00955469">
      <w:pPr>
        <w:numPr>
          <w:ilvl w:val="0"/>
          <w:numId w:val="6"/>
        </w:numPr>
        <w:tabs>
          <w:tab w:val="left" w:pos="1276"/>
        </w:tabs>
        <w:suppressAutoHyphens/>
        <w:spacing w:after="0" w:line="240" w:lineRule="auto"/>
        <w:ind w:left="360"/>
        <w:jc w:val="both"/>
        <w:rPr>
          <w:rFonts w:asciiTheme="minorHAnsi" w:hAnsiTheme="minorHAnsi" w:cstheme="minorHAnsi"/>
          <w:sz w:val="22"/>
          <w:szCs w:val="22"/>
        </w:rPr>
      </w:pPr>
      <w:r w:rsidRPr="00340787">
        <w:rPr>
          <w:rFonts w:asciiTheme="minorHAnsi" w:hAnsiTheme="minorHAnsi" w:cstheme="minorHAnsi"/>
          <w:sz w:val="22"/>
          <w:szCs w:val="22"/>
        </w:rPr>
        <w:t>nie przysługuje Pani/Panu:</w:t>
      </w:r>
    </w:p>
    <w:p w14:paraId="06E89B99" w14:textId="77777777" w:rsidR="00250D96" w:rsidRPr="00340787" w:rsidRDefault="00250D96" w:rsidP="00955469">
      <w:pPr>
        <w:numPr>
          <w:ilvl w:val="0"/>
          <w:numId w:val="8"/>
        </w:numPr>
        <w:tabs>
          <w:tab w:val="left" w:pos="1276"/>
        </w:tabs>
        <w:suppressAutoHyphens/>
        <w:spacing w:after="0" w:line="240" w:lineRule="auto"/>
        <w:ind w:left="774" w:hanging="425"/>
        <w:jc w:val="both"/>
        <w:rPr>
          <w:rFonts w:asciiTheme="minorHAnsi" w:hAnsiTheme="minorHAnsi" w:cstheme="minorHAnsi"/>
          <w:sz w:val="22"/>
          <w:szCs w:val="22"/>
        </w:rPr>
      </w:pPr>
      <w:r w:rsidRPr="00340787">
        <w:rPr>
          <w:rFonts w:asciiTheme="minorHAnsi" w:hAnsiTheme="minorHAnsi" w:cstheme="minorHAnsi"/>
          <w:sz w:val="22"/>
          <w:szCs w:val="22"/>
        </w:rPr>
        <w:t>w związku z art. 17 ust. 3 lit. b, d lub e RODO prawo do usunięcia danych osobowych;</w:t>
      </w:r>
    </w:p>
    <w:p w14:paraId="24A601D1" w14:textId="77777777" w:rsidR="00250D96" w:rsidRPr="00340787" w:rsidRDefault="00250D96" w:rsidP="00955469">
      <w:pPr>
        <w:numPr>
          <w:ilvl w:val="0"/>
          <w:numId w:val="8"/>
        </w:numPr>
        <w:tabs>
          <w:tab w:val="left" w:pos="1276"/>
        </w:tabs>
        <w:suppressAutoHyphens/>
        <w:spacing w:after="0" w:line="240" w:lineRule="auto"/>
        <w:ind w:left="774" w:hanging="425"/>
        <w:jc w:val="both"/>
        <w:rPr>
          <w:rFonts w:asciiTheme="minorHAnsi" w:hAnsiTheme="minorHAnsi" w:cstheme="minorHAnsi"/>
          <w:b/>
          <w:bCs/>
          <w:sz w:val="22"/>
          <w:szCs w:val="22"/>
        </w:rPr>
      </w:pPr>
      <w:r w:rsidRPr="00340787">
        <w:rPr>
          <w:rFonts w:asciiTheme="minorHAnsi" w:hAnsiTheme="minorHAnsi" w:cstheme="minorHAnsi"/>
          <w:sz w:val="22"/>
          <w:szCs w:val="22"/>
        </w:rPr>
        <w:t>prawo do przenoszenia danych osobowych, o którym mowa w art. 20 RODO;</w:t>
      </w:r>
    </w:p>
    <w:p w14:paraId="0FA08279" w14:textId="77777777" w:rsidR="00250D96" w:rsidRPr="00340787" w:rsidRDefault="00250D96" w:rsidP="00955469">
      <w:pPr>
        <w:numPr>
          <w:ilvl w:val="0"/>
          <w:numId w:val="8"/>
        </w:numPr>
        <w:tabs>
          <w:tab w:val="left" w:pos="1276"/>
        </w:tabs>
        <w:suppressAutoHyphens/>
        <w:spacing w:after="0" w:line="240" w:lineRule="auto"/>
        <w:ind w:left="774" w:hanging="425"/>
        <w:jc w:val="both"/>
        <w:rPr>
          <w:rFonts w:asciiTheme="minorHAnsi" w:hAnsiTheme="minorHAnsi" w:cstheme="minorHAnsi"/>
          <w:b/>
          <w:bCs/>
          <w:sz w:val="22"/>
          <w:szCs w:val="22"/>
        </w:rPr>
      </w:pPr>
      <w:r w:rsidRPr="00340787">
        <w:rPr>
          <w:rFonts w:asciiTheme="minorHAnsi" w:hAnsiTheme="minorHAnsi" w:cstheme="minorHAnsi"/>
          <w:bCs/>
          <w:sz w:val="22"/>
          <w:szCs w:val="22"/>
        </w:rPr>
        <w:t>na podstawie art. 21 RODO prawo sprzeciwu, wobec przetwarzania danych osobowych, gdyż podstawą prawną przetwarzania Pani/Pana danych osobowych jest art. 6 ust. 1 lit. c RODO</w:t>
      </w:r>
      <w:r w:rsidRPr="00340787">
        <w:rPr>
          <w:rFonts w:asciiTheme="minorHAnsi" w:hAnsiTheme="minorHAnsi" w:cstheme="minorHAnsi"/>
          <w:sz w:val="22"/>
          <w:szCs w:val="22"/>
        </w:rPr>
        <w:t>.</w:t>
      </w:r>
    </w:p>
    <w:p w14:paraId="1BBA23BE" w14:textId="77777777" w:rsidR="004E0E68" w:rsidRDefault="004E0E68" w:rsidP="00E74387">
      <w:pPr>
        <w:spacing w:before="10" w:afterLines="10" w:after="24" w:line="240" w:lineRule="auto"/>
        <w:jc w:val="both"/>
        <w:rPr>
          <w:rFonts w:asciiTheme="minorHAnsi" w:hAnsiTheme="minorHAnsi"/>
          <w:b/>
          <w:color w:val="000000" w:themeColor="text1"/>
          <w:sz w:val="22"/>
          <w:szCs w:val="22"/>
        </w:rPr>
      </w:pPr>
    </w:p>
    <w:p w14:paraId="4EF9E3F3" w14:textId="77777777" w:rsidR="00250D96" w:rsidRDefault="00250D96" w:rsidP="00E74387">
      <w:pPr>
        <w:spacing w:before="10" w:afterLines="10" w:after="24" w:line="240" w:lineRule="auto"/>
        <w:jc w:val="both"/>
        <w:rPr>
          <w:rFonts w:asciiTheme="minorHAnsi" w:hAnsiTheme="minorHAnsi"/>
          <w:b/>
          <w:color w:val="000000" w:themeColor="text1"/>
          <w:sz w:val="22"/>
          <w:szCs w:val="22"/>
        </w:rPr>
      </w:pPr>
      <w:r w:rsidRPr="00AC6B54">
        <w:rPr>
          <w:rFonts w:asciiTheme="minorHAnsi" w:hAnsiTheme="minorHAnsi"/>
          <w:b/>
          <w:color w:val="000000" w:themeColor="text1"/>
          <w:sz w:val="22"/>
          <w:szCs w:val="22"/>
        </w:rPr>
        <w:t>ROZDZIAŁ XVIII</w:t>
      </w:r>
    </w:p>
    <w:p w14:paraId="63AAB665" w14:textId="77777777" w:rsidR="00250D96" w:rsidRPr="00AC6B54" w:rsidRDefault="00250D96" w:rsidP="00E74387">
      <w:pPr>
        <w:spacing w:before="10" w:afterLines="10" w:after="24" w:line="240"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ZAŁĄCZNIKI DO SWZ</w:t>
      </w:r>
    </w:p>
    <w:p w14:paraId="272427B8" w14:textId="77777777" w:rsidR="00AE26CE" w:rsidRDefault="00AE26CE" w:rsidP="00AE26CE">
      <w:pPr>
        <w:spacing w:after="0"/>
        <w:rPr>
          <w:rFonts w:asciiTheme="minorHAnsi" w:hAnsiTheme="minorHAnsi" w:cstheme="minorHAnsi"/>
          <w:bCs/>
          <w:sz w:val="22"/>
          <w:szCs w:val="22"/>
        </w:rPr>
      </w:pPr>
      <w:r w:rsidRPr="008A55A3">
        <w:rPr>
          <w:rFonts w:asciiTheme="minorHAnsi" w:hAnsiTheme="minorHAnsi" w:cstheme="minorHAnsi"/>
          <w:bCs/>
          <w:sz w:val="22"/>
          <w:szCs w:val="22"/>
        </w:rPr>
        <w:t>Załącznik nr 1</w:t>
      </w:r>
      <w:r>
        <w:rPr>
          <w:rFonts w:asciiTheme="minorHAnsi" w:hAnsiTheme="minorHAnsi" w:cstheme="minorHAnsi"/>
          <w:bCs/>
          <w:sz w:val="22"/>
          <w:szCs w:val="22"/>
        </w:rPr>
        <w:t xml:space="preserve"> – Formularz oferty</w:t>
      </w:r>
    </w:p>
    <w:p w14:paraId="31148E51" w14:textId="00C1B442" w:rsidR="00AE26CE" w:rsidRDefault="00C41EB4" w:rsidP="00AE26CE">
      <w:pPr>
        <w:spacing w:after="0" w:line="240" w:lineRule="auto"/>
        <w:rPr>
          <w:rFonts w:asciiTheme="minorHAnsi" w:hAnsiTheme="minorHAnsi" w:cstheme="minorHAnsi"/>
          <w:bCs/>
          <w:sz w:val="22"/>
          <w:szCs w:val="22"/>
        </w:rPr>
      </w:pPr>
      <w:r>
        <w:rPr>
          <w:rFonts w:asciiTheme="minorHAnsi" w:hAnsiTheme="minorHAnsi" w:cstheme="minorHAnsi"/>
          <w:bCs/>
          <w:sz w:val="22"/>
          <w:szCs w:val="22"/>
        </w:rPr>
        <w:t xml:space="preserve">Załącznik nr </w:t>
      </w:r>
      <w:r w:rsidR="000E1826">
        <w:rPr>
          <w:rFonts w:asciiTheme="minorHAnsi" w:hAnsiTheme="minorHAnsi" w:cstheme="minorHAnsi"/>
          <w:bCs/>
          <w:sz w:val="22"/>
          <w:szCs w:val="22"/>
        </w:rPr>
        <w:t>2</w:t>
      </w:r>
      <w:r>
        <w:rPr>
          <w:rFonts w:asciiTheme="minorHAnsi" w:hAnsiTheme="minorHAnsi" w:cstheme="minorHAnsi"/>
          <w:bCs/>
          <w:sz w:val="22"/>
          <w:szCs w:val="22"/>
        </w:rPr>
        <w:t xml:space="preserve"> – Formularz asortymentowo-cenowy</w:t>
      </w:r>
    </w:p>
    <w:p w14:paraId="7CA49669" w14:textId="2B8A45E7" w:rsidR="00AE26CE" w:rsidRPr="00A11894" w:rsidRDefault="00AE26CE" w:rsidP="00AE26CE">
      <w:pPr>
        <w:tabs>
          <w:tab w:val="left" w:pos="567"/>
          <w:tab w:val="left" w:pos="7230"/>
        </w:tabs>
        <w:spacing w:after="0" w:line="240" w:lineRule="auto"/>
        <w:rPr>
          <w:rFonts w:asciiTheme="minorHAnsi" w:hAnsiTheme="minorHAnsi" w:cstheme="minorHAnsi"/>
          <w:bCs/>
          <w:sz w:val="22"/>
          <w:szCs w:val="22"/>
        </w:rPr>
      </w:pPr>
      <w:r w:rsidRPr="00A11894">
        <w:rPr>
          <w:rFonts w:asciiTheme="minorHAnsi" w:hAnsiTheme="minorHAnsi" w:cstheme="minorHAnsi"/>
          <w:bCs/>
          <w:sz w:val="22"/>
          <w:szCs w:val="22"/>
        </w:rPr>
        <w:t xml:space="preserve">Załącznik nr </w:t>
      </w:r>
      <w:r w:rsidR="000E1826">
        <w:rPr>
          <w:rFonts w:asciiTheme="minorHAnsi" w:hAnsiTheme="minorHAnsi" w:cstheme="minorHAnsi"/>
          <w:bCs/>
          <w:sz w:val="22"/>
          <w:szCs w:val="22"/>
        </w:rPr>
        <w:t xml:space="preserve">3 </w:t>
      </w:r>
      <w:r w:rsidRPr="00A11894">
        <w:rPr>
          <w:rFonts w:asciiTheme="minorHAnsi" w:hAnsiTheme="minorHAnsi" w:cstheme="minorHAnsi"/>
          <w:bCs/>
          <w:sz w:val="22"/>
          <w:szCs w:val="22"/>
        </w:rPr>
        <w:t xml:space="preserve">– Oświadczenie stanowiące potwierdzenie braku podstaw wykluczenia z postępowania </w:t>
      </w:r>
    </w:p>
    <w:p w14:paraId="512B23F1" w14:textId="209449BD" w:rsidR="00AE26CE" w:rsidRDefault="00C41EB4" w:rsidP="00AE26CE">
      <w:pPr>
        <w:spacing w:after="0"/>
        <w:rPr>
          <w:rFonts w:asciiTheme="minorHAnsi" w:hAnsiTheme="minorHAnsi" w:cstheme="minorHAnsi"/>
          <w:bCs/>
          <w:sz w:val="22"/>
          <w:szCs w:val="22"/>
        </w:rPr>
      </w:pPr>
      <w:r>
        <w:rPr>
          <w:rFonts w:asciiTheme="minorHAnsi" w:hAnsiTheme="minorHAnsi" w:cstheme="minorHAnsi"/>
          <w:bCs/>
          <w:sz w:val="22"/>
          <w:szCs w:val="22"/>
        </w:rPr>
        <w:t xml:space="preserve">Załącznik nr </w:t>
      </w:r>
      <w:r w:rsidR="000E1826">
        <w:rPr>
          <w:rFonts w:asciiTheme="minorHAnsi" w:hAnsiTheme="minorHAnsi" w:cstheme="minorHAnsi"/>
          <w:bCs/>
          <w:sz w:val="22"/>
          <w:szCs w:val="22"/>
        </w:rPr>
        <w:t>4</w:t>
      </w:r>
      <w:r>
        <w:rPr>
          <w:rFonts w:asciiTheme="minorHAnsi" w:hAnsiTheme="minorHAnsi" w:cstheme="minorHAnsi"/>
          <w:bCs/>
          <w:sz w:val="22"/>
          <w:szCs w:val="22"/>
        </w:rPr>
        <w:t xml:space="preserve"> </w:t>
      </w:r>
      <w:r w:rsidR="00672355">
        <w:rPr>
          <w:rFonts w:asciiTheme="minorHAnsi" w:hAnsiTheme="minorHAnsi" w:cstheme="minorHAnsi"/>
          <w:bCs/>
          <w:sz w:val="22"/>
          <w:szCs w:val="22"/>
        </w:rPr>
        <w:t>– Wzór umowy</w:t>
      </w:r>
    </w:p>
    <w:p w14:paraId="7F0EC0AB" w14:textId="77777777" w:rsidR="00E83480" w:rsidRDefault="00E83480" w:rsidP="00AE26CE">
      <w:pPr>
        <w:spacing w:after="0"/>
        <w:rPr>
          <w:rFonts w:asciiTheme="minorHAnsi" w:hAnsiTheme="minorHAnsi"/>
          <w:sz w:val="18"/>
          <w:szCs w:val="18"/>
        </w:rPr>
      </w:pPr>
    </w:p>
    <w:sectPr w:rsidR="00E83480" w:rsidSect="0016242C">
      <w:headerReference w:type="default" r:id="rId45"/>
      <w:footerReference w:type="even" r:id="rId46"/>
      <w:footerReference w:type="default" r:id="rId47"/>
      <w:headerReference w:type="first" r:id="rId48"/>
      <w:footerReference w:type="first" r:id="rId49"/>
      <w:pgSz w:w="11906" w:h="16838" w:code="9"/>
      <w:pgMar w:top="1122" w:right="851" w:bottom="851" w:left="851" w:header="568" w:footer="71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40F5B" w14:textId="77777777" w:rsidR="005D279A" w:rsidRDefault="005D279A" w:rsidP="00AE2DEF">
      <w:pPr>
        <w:spacing w:after="24"/>
      </w:pPr>
      <w:r>
        <w:separator/>
      </w:r>
    </w:p>
  </w:endnote>
  <w:endnote w:type="continuationSeparator" w:id="0">
    <w:p w14:paraId="055F3925" w14:textId="77777777" w:rsidR="005D279A" w:rsidRDefault="005D279A" w:rsidP="00AE2DEF">
      <w:pPr>
        <w:spacing w:after="24"/>
      </w:pPr>
      <w:r>
        <w:continuationSeparator/>
      </w:r>
    </w:p>
  </w:endnote>
  <w:endnote w:type="continuationNotice" w:id="1">
    <w:p w14:paraId="2F790B97" w14:textId="77777777" w:rsidR="005D279A" w:rsidRDefault="005D27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525A" w14:textId="77777777" w:rsidR="00BC5C24" w:rsidRDefault="00A00CAA">
    <w:pPr>
      <w:pStyle w:val="Stopka"/>
      <w:framePr w:wrap="around" w:vAnchor="text" w:hAnchor="margin" w:xAlign="center" w:y="1"/>
      <w:spacing w:after="24"/>
      <w:rPr>
        <w:rStyle w:val="Numerstrony"/>
      </w:rPr>
    </w:pPr>
    <w:r>
      <w:rPr>
        <w:rStyle w:val="Numerstrony"/>
      </w:rPr>
      <w:fldChar w:fldCharType="begin"/>
    </w:r>
    <w:r w:rsidR="00BC5C24">
      <w:rPr>
        <w:rStyle w:val="Numerstrony"/>
      </w:rPr>
      <w:instrText xml:space="preserve">PAGE  </w:instrText>
    </w:r>
    <w:r>
      <w:rPr>
        <w:rStyle w:val="Numerstrony"/>
      </w:rPr>
      <w:fldChar w:fldCharType="separate"/>
    </w:r>
    <w:r w:rsidR="00BC5C24">
      <w:rPr>
        <w:rStyle w:val="Numerstrony"/>
        <w:noProof/>
      </w:rPr>
      <w:t>15</w:t>
    </w:r>
    <w:r>
      <w:rPr>
        <w:rStyle w:val="Numerstrony"/>
      </w:rPr>
      <w:fldChar w:fldCharType="end"/>
    </w:r>
  </w:p>
  <w:p w14:paraId="56B035D0" w14:textId="77777777" w:rsidR="00BC5C24" w:rsidRDefault="00BC5C24">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7B664" w14:textId="77777777" w:rsidR="00BC5C24" w:rsidRPr="000B5290" w:rsidRDefault="00A00CAA" w:rsidP="004F5317">
    <w:pPr>
      <w:pStyle w:val="Stopka"/>
      <w:framePr w:h="820" w:hRule="exact" w:wrap="around" w:vAnchor="text" w:hAnchor="page" w:x="5847" w:y="559"/>
      <w:spacing w:after="24"/>
      <w:rPr>
        <w:rStyle w:val="Numerstrony"/>
        <w:rFonts w:ascii="Calibri" w:hAnsi="Calibri"/>
        <w:sz w:val="16"/>
        <w:szCs w:val="16"/>
      </w:rPr>
    </w:pPr>
    <w:r w:rsidRPr="000B5290">
      <w:rPr>
        <w:rStyle w:val="Numerstrony"/>
        <w:rFonts w:ascii="Calibri" w:hAnsi="Calibri"/>
        <w:sz w:val="16"/>
        <w:szCs w:val="16"/>
      </w:rPr>
      <w:fldChar w:fldCharType="begin"/>
    </w:r>
    <w:r w:rsidR="00BC5C24" w:rsidRPr="000B5290">
      <w:rPr>
        <w:rStyle w:val="Numerstrony"/>
        <w:rFonts w:ascii="Calibri" w:hAnsi="Calibri"/>
        <w:sz w:val="16"/>
        <w:szCs w:val="16"/>
      </w:rPr>
      <w:instrText xml:space="preserve">PAGE  </w:instrText>
    </w:r>
    <w:r w:rsidRPr="000B5290">
      <w:rPr>
        <w:rStyle w:val="Numerstrony"/>
        <w:rFonts w:ascii="Calibri" w:hAnsi="Calibri"/>
        <w:sz w:val="16"/>
        <w:szCs w:val="16"/>
      </w:rPr>
      <w:fldChar w:fldCharType="separate"/>
    </w:r>
    <w:r w:rsidR="00A846C1">
      <w:rPr>
        <w:rStyle w:val="Numerstrony"/>
        <w:rFonts w:ascii="Calibri" w:hAnsi="Calibri"/>
        <w:noProof/>
        <w:sz w:val="16"/>
        <w:szCs w:val="16"/>
      </w:rPr>
      <w:t>4</w:t>
    </w:r>
    <w:r w:rsidRPr="000B5290">
      <w:rPr>
        <w:rStyle w:val="Numerstrony"/>
        <w:rFonts w:ascii="Calibri" w:hAnsi="Calibri"/>
        <w:sz w:val="16"/>
        <w:szCs w:val="16"/>
      </w:rPr>
      <w:fldChar w:fldCharType="end"/>
    </w:r>
  </w:p>
  <w:p w14:paraId="069CDFDE" w14:textId="77777777" w:rsidR="00BC5C24" w:rsidRPr="00B908DC" w:rsidRDefault="00BC5C24">
    <w:pPr>
      <w:pStyle w:val="Stopka"/>
      <w:spacing w:after="24"/>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382303"/>
      <w:docPartObj>
        <w:docPartGallery w:val="Page Numbers (Bottom of Page)"/>
        <w:docPartUnique/>
      </w:docPartObj>
    </w:sdtPr>
    <w:sdtContent>
      <w:p w14:paraId="4B50F5CE" w14:textId="77777777" w:rsidR="00BC5C24" w:rsidRDefault="00A00CAA" w:rsidP="000B32F7">
        <w:pPr>
          <w:pStyle w:val="Stopka"/>
          <w:spacing w:after="24"/>
          <w:jc w:val="center"/>
        </w:pPr>
        <w:r w:rsidRPr="00FC20EE">
          <w:rPr>
            <w:rFonts w:ascii="Calibri" w:hAnsi="Calibri" w:cs="Calibri"/>
            <w:sz w:val="16"/>
            <w:szCs w:val="16"/>
          </w:rPr>
          <w:fldChar w:fldCharType="begin"/>
        </w:r>
        <w:r w:rsidR="00B5423B" w:rsidRPr="00FC20EE">
          <w:rPr>
            <w:rFonts w:ascii="Calibri" w:hAnsi="Calibri" w:cs="Calibri"/>
            <w:sz w:val="16"/>
            <w:szCs w:val="16"/>
          </w:rPr>
          <w:instrText>PAGE   \* MERGEFORMAT</w:instrText>
        </w:r>
        <w:r w:rsidRPr="00FC20EE">
          <w:rPr>
            <w:rFonts w:ascii="Calibri" w:hAnsi="Calibri" w:cs="Calibri"/>
            <w:sz w:val="16"/>
            <w:szCs w:val="16"/>
          </w:rPr>
          <w:fldChar w:fldCharType="separate"/>
        </w:r>
        <w:r w:rsidR="00A846C1">
          <w:rPr>
            <w:rFonts w:ascii="Calibri" w:hAnsi="Calibri" w:cs="Calibri"/>
            <w:noProof/>
            <w:sz w:val="16"/>
            <w:szCs w:val="16"/>
          </w:rPr>
          <w:t>1</w:t>
        </w:r>
        <w:r w:rsidRPr="00FC20EE">
          <w:rPr>
            <w:rFonts w:ascii="Calibri" w:hAnsi="Calibri" w:cs="Calibri"/>
            <w:sz w:val="16"/>
            <w:szCs w:val="16"/>
          </w:rPr>
          <w:fldChar w:fldCharType="end"/>
        </w:r>
      </w:p>
    </w:sdtContent>
  </w:sdt>
  <w:p w14:paraId="7BF2C12A" w14:textId="77777777" w:rsidR="00BC5C24" w:rsidRDefault="00BC5C24">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54C26" w14:textId="77777777" w:rsidR="005D279A" w:rsidRDefault="005D279A" w:rsidP="00AE2DEF">
      <w:pPr>
        <w:spacing w:after="24"/>
      </w:pPr>
      <w:r>
        <w:separator/>
      </w:r>
    </w:p>
  </w:footnote>
  <w:footnote w:type="continuationSeparator" w:id="0">
    <w:p w14:paraId="25C20CEC" w14:textId="77777777" w:rsidR="005D279A" w:rsidRDefault="005D279A" w:rsidP="00AE2DEF">
      <w:pPr>
        <w:spacing w:after="24"/>
      </w:pPr>
      <w:r>
        <w:continuationSeparator/>
      </w:r>
    </w:p>
  </w:footnote>
  <w:footnote w:type="continuationNotice" w:id="1">
    <w:p w14:paraId="7A5F8140" w14:textId="77777777" w:rsidR="005D279A" w:rsidRDefault="005D27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646C" w14:textId="77777777" w:rsidR="00BC5C24" w:rsidRDefault="00BC5C24" w:rsidP="0016242C">
    <w:pPr>
      <w:pStyle w:val="Nagwek"/>
      <w:tabs>
        <w:tab w:val="left" w:pos="97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E944" w14:textId="77777777" w:rsidR="00BC5C24" w:rsidRDefault="00BC5C24">
    <w:pPr>
      <w:pStyle w:val="Nagwek"/>
    </w:pPr>
    <w:r>
      <w:rPr>
        <w:noProof/>
      </w:rPr>
      <w:drawing>
        <wp:anchor distT="0" distB="0" distL="114300" distR="114300" simplePos="0" relativeHeight="251659264" behindDoc="0" locked="0" layoutInCell="1" allowOverlap="1" wp14:anchorId="526617FF" wp14:editId="31B3749E">
          <wp:simplePos x="0" y="0"/>
          <wp:positionH relativeFrom="column">
            <wp:posOffset>-27919</wp:posOffset>
          </wp:positionH>
          <wp:positionV relativeFrom="paragraph">
            <wp:posOffset>-3963</wp:posOffset>
          </wp:positionV>
          <wp:extent cx="2189271" cy="587829"/>
          <wp:effectExtent l="0" t="0" r="1479" b="0"/>
          <wp:wrapNone/>
          <wp:docPr id="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 cstate="print">
                    <a:extLst>
                      <a:ext uri="{28A0092B-C50C-407E-A947-70E740481C1C}">
                        <a14:useLocalDpi xmlns:a14="http://schemas.microsoft.com/office/drawing/2010/main" val="0"/>
                      </a:ext>
                    </a:extLst>
                  </a:blip>
                  <a:srcRect l="14552" t="37151" r="15331" b="36449"/>
                  <a:stretch>
                    <a:fillRect/>
                  </a:stretch>
                </pic:blipFill>
                <pic:spPr bwMode="auto">
                  <a:xfrm>
                    <a:off x="0" y="0"/>
                    <a:ext cx="2189271" cy="587829"/>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5658"/>
    <w:multiLevelType w:val="multilevel"/>
    <w:tmpl w:val="CD166810"/>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FD55B2"/>
    <w:multiLevelType w:val="hybridMultilevel"/>
    <w:tmpl w:val="A696544C"/>
    <w:lvl w:ilvl="0" w:tplc="04150011">
      <w:start w:val="1"/>
      <w:numFmt w:val="decimal"/>
      <w:lvlText w:val="%1)"/>
      <w:lvlJc w:val="left"/>
      <w:pPr>
        <w:ind w:left="927" w:hanging="360"/>
      </w:pPr>
      <w:rPr>
        <w:rFonts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FDB70E5"/>
    <w:multiLevelType w:val="multilevel"/>
    <w:tmpl w:val="451C9232"/>
    <w:lvl w:ilvl="0">
      <w:start w:val="1"/>
      <w:numFmt w:val="decimal"/>
      <w:lvlText w:val="%1."/>
      <w:lvlJc w:val="left"/>
      <w:pPr>
        <w:tabs>
          <w:tab w:val="num" w:pos="720"/>
        </w:tabs>
        <w:ind w:left="720" w:hanging="360"/>
      </w:pPr>
      <w:rPr>
        <w:b/>
        <w:color w:val="auto"/>
      </w:rPr>
    </w:lvl>
    <w:lvl w:ilvl="1">
      <w:start w:val="1"/>
      <w:numFmt w:val="decimal"/>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E472D0"/>
    <w:multiLevelType w:val="hybridMultilevel"/>
    <w:tmpl w:val="7BA4C500"/>
    <w:lvl w:ilvl="0" w:tplc="41E418F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F48441D"/>
    <w:multiLevelType w:val="hybridMultilevel"/>
    <w:tmpl w:val="917CD55C"/>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239B1D39"/>
    <w:multiLevelType w:val="multilevel"/>
    <w:tmpl w:val="C8C47CF6"/>
    <w:lvl w:ilvl="0">
      <w:start w:val="1"/>
      <w:numFmt w:val="decimal"/>
      <w:lvlText w:val="%1."/>
      <w:lvlJc w:val="left"/>
      <w:pPr>
        <w:ind w:left="720" w:hanging="360"/>
      </w:pPr>
      <w:rPr>
        <w:rFonts w:hint="default"/>
        <w:b/>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FA15E17"/>
    <w:multiLevelType w:val="hybridMultilevel"/>
    <w:tmpl w:val="1A801C5A"/>
    <w:lvl w:ilvl="0" w:tplc="04150005">
      <w:start w:val="1"/>
      <w:numFmt w:val="bullet"/>
      <w:lvlText w:val=""/>
      <w:lvlJc w:val="left"/>
      <w:pPr>
        <w:ind w:left="360" w:hanging="360"/>
      </w:pPr>
      <w:rPr>
        <w:rFonts w:ascii="Wingdings" w:hAnsi="Wingdings" w:hint="default"/>
      </w:rPr>
    </w:lvl>
    <w:lvl w:ilvl="1" w:tplc="1384144A">
      <w:numFmt w:val="bullet"/>
      <w:lvlText w:val="-"/>
      <w:lvlJc w:val="left"/>
      <w:pPr>
        <w:ind w:left="1080" w:hanging="360"/>
      </w:pPr>
      <w:rPr>
        <w:rFonts w:ascii="Arial" w:eastAsia="Times New Roman" w:hAnsi="Arial" w:cs="Aria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31FB1B3B"/>
    <w:multiLevelType w:val="multilevel"/>
    <w:tmpl w:val="42ECE500"/>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413877"/>
    <w:multiLevelType w:val="hybridMultilevel"/>
    <w:tmpl w:val="615A561A"/>
    <w:lvl w:ilvl="0" w:tplc="5A26D79A">
      <w:start w:val="1"/>
      <w:numFmt w:val="decimal"/>
      <w:lvlText w:val="%1."/>
      <w:lvlJc w:val="left"/>
      <w:pPr>
        <w:ind w:left="720" w:hanging="360"/>
      </w:pPr>
      <w:rPr>
        <w:rFonts w:hint="default"/>
        <w:b w:val="0"/>
      </w:rPr>
    </w:lvl>
    <w:lvl w:ilvl="1" w:tplc="04150011">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D5414F"/>
    <w:multiLevelType w:val="hybridMultilevel"/>
    <w:tmpl w:val="3B9E70EA"/>
    <w:lvl w:ilvl="0" w:tplc="22BAA5E6">
      <w:start w:val="1"/>
      <w:numFmt w:val="decimal"/>
      <w:lvlText w:val="%1."/>
      <w:lvlJc w:val="left"/>
      <w:pPr>
        <w:ind w:left="360" w:hanging="360"/>
      </w:pPr>
      <w:rPr>
        <w:rFonts w:hint="default"/>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06B0165"/>
    <w:multiLevelType w:val="multilevel"/>
    <w:tmpl w:val="00D09284"/>
    <w:lvl w:ilvl="0">
      <w:start w:val="1"/>
      <w:numFmt w:val="decimal"/>
      <w:lvlText w:val="%1."/>
      <w:lvlJc w:val="left"/>
      <w:pPr>
        <w:tabs>
          <w:tab w:val="num" w:pos="425"/>
        </w:tabs>
        <w:ind w:left="425" w:hanging="360"/>
      </w:pPr>
      <w:rPr>
        <w:b/>
        <w:color w:val="auto"/>
      </w:rPr>
    </w:lvl>
    <w:lvl w:ilvl="1">
      <w:start w:val="1"/>
      <w:numFmt w:val="decimal"/>
      <w:lvlText w:val="%2)"/>
      <w:lvlJc w:val="left"/>
      <w:pPr>
        <w:ind w:left="1145" w:hanging="360"/>
      </w:pPr>
      <w:rPr>
        <w:b w:val="0"/>
      </w:rPr>
    </w:lvl>
    <w:lvl w:ilvl="2">
      <w:start w:val="1"/>
      <w:numFmt w:val="decimal"/>
      <w:lvlText w:val="%3."/>
      <w:lvlJc w:val="left"/>
      <w:pPr>
        <w:tabs>
          <w:tab w:val="num" w:pos="1865"/>
        </w:tabs>
        <w:ind w:left="1865" w:hanging="360"/>
      </w:pPr>
    </w:lvl>
    <w:lvl w:ilvl="3">
      <w:start w:val="1"/>
      <w:numFmt w:val="decimal"/>
      <w:lvlText w:val="%4."/>
      <w:lvlJc w:val="left"/>
      <w:pPr>
        <w:tabs>
          <w:tab w:val="num" w:pos="2585"/>
        </w:tabs>
        <w:ind w:left="2585" w:hanging="360"/>
      </w:pPr>
    </w:lvl>
    <w:lvl w:ilvl="4">
      <w:start w:val="1"/>
      <w:numFmt w:val="decimal"/>
      <w:lvlText w:val="%5."/>
      <w:lvlJc w:val="left"/>
      <w:pPr>
        <w:tabs>
          <w:tab w:val="num" w:pos="3305"/>
        </w:tabs>
        <w:ind w:left="3305" w:hanging="360"/>
      </w:pPr>
    </w:lvl>
    <w:lvl w:ilvl="5">
      <w:start w:val="1"/>
      <w:numFmt w:val="decimal"/>
      <w:lvlText w:val="%6."/>
      <w:lvlJc w:val="left"/>
      <w:pPr>
        <w:tabs>
          <w:tab w:val="num" w:pos="4025"/>
        </w:tabs>
        <w:ind w:left="4025" w:hanging="360"/>
      </w:pPr>
    </w:lvl>
    <w:lvl w:ilvl="6">
      <w:start w:val="1"/>
      <w:numFmt w:val="decimal"/>
      <w:lvlText w:val="%7."/>
      <w:lvlJc w:val="left"/>
      <w:pPr>
        <w:tabs>
          <w:tab w:val="num" w:pos="4745"/>
        </w:tabs>
        <w:ind w:left="4745" w:hanging="360"/>
      </w:pPr>
    </w:lvl>
    <w:lvl w:ilvl="7">
      <w:start w:val="1"/>
      <w:numFmt w:val="decimal"/>
      <w:lvlText w:val="%8."/>
      <w:lvlJc w:val="left"/>
      <w:pPr>
        <w:tabs>
          <w:tab w:val="num" w:pos="5465"/>
        </w:tabs>
        <w:ind w:left="5465" w:hanging="360"/>
      </w:pPr>
    </w:lvl>
    <w:lvl w:ilvl="8">
      <w:start w:val="1"/>
      <w:numFmt w:val="decimal"/>
      <w:lvlText w:val="%9."/>
      <w:lvlJc w:val="left"/>
      <w:pPr>
        <w:tabs>
          <w:tab w:val="num" w:pos="6185"/>
        </w:tabs>
        <w:ind w:left="6185" w:hanging="360"/>
      </w:pPr>
    </w:lvl>
  </w:abstractNum>
  <w:abstractNum w:abstractNumId="11" w15:restartNumberingAfterBreak="0">
    <w:nsid w:val="443B3DA3"/>
    <w:multiLevelType w:val="hybridMultilevel"/>
    <w:tmpl w:val="ACE410D0"/>
    <w:lvl w:ilvl="0" w:tplc="9940D434">
      <w:start w:val="1"/>
      <w:numFmt w:val="decimal"/>
      <w:lvlText w:val="%1."/>
      <w:lvlJc w:val="left"/>
      <w:pPr>
        <w:ind w:left="360" w:hanging="360"/>
      </w:pPr>
      <w:rPr>
        <w:rFonts w:hint="default"/>
        <w:b/>
      </w:rPr>
    </w:lvl>
    <w:lvl w:ilvl="1" w:tplc="8EB2AB2E">
      <w:start w:val="1"/>
      <w:numFmt w:val="decimal"/>
      <w:lvlText w:val="%2)"/>
      <w:lvlJc w:val="left"/>
      <w:pPr>
        <w:ind w:left="1080" w:hanging="360"/>
      </w:pPr>
      <w:rPr>
        <w:b w:val="0"/>
      </w:rPr>
    </w:lvl>
    <w:lvl w:ilvl="2" w:tplc="64442568">
      <w:start w:val="1"/>
      <w:numFmt w:val="lowerLetter"/>
      <w:lvlText w:val="%3)"/>
      <w:lvlJc w:val="left"/>
      <w:pPr>
        <w:ind w:left="1800" w:hanging="180"/>
      </w:pPr>
      <w:rPr>
        <w:rFonts w:hint="default"/>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A020614"/>
    <w:multiLevelType w:val="hybridMultilevel"/>
    <w:tmpl w:val="5966FD5A"/>
    <w:lvl w:ilvl="0" w:tplc="EDCC6526">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5"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13" w15:restartNumberingAfterBreak="0">
    <w:nsid w:val="4AC810B9"/>
    <w:multiLevelType w:val="multilevel"/>
    <w:tmpl w:val="628C1D7C"/>
    <w:lvl w:ilvl="0">
      <w:start w:val="1"/>
      <w:numFmt w:val="decimal"/>
      <w:lvlText w:val="%1."/>
      <w:lvlJc w:val="left"/>
      <w:pPr>
        <w:ind w:left="360" w:hanging="360"/>
      </w:pPr>
      <w:rPr>
        <w:b/>
      </w:rPr>
    </w:lvl>
    <w:lvl w:ilvl="1">
      <w:start w:val="2"/>
      <w:numFmt w:val="decimal"/>
      <w:isLgl/>
      <w:lvlText w:val="%1.%2"/>
      <w:lvlJc w:val="left"/>
      <w:pPr>
        <w:ind w:left="360" w:hanging="360"/>
      </w:pPr>
      <w:rPr>
        <w:rFonts w:hint="default"/>
        <w:i w:val="0"/>
        <w:color w:val="auto"/>
      </w:rPr>
    </w:lvl>
    <w:lvl w:ilvl="2">
      <w:start w:val="1"/>
      <w:numFmt w:val="decimal"/>
      <w:isLgl/>
      <w:lvlText w:val="%1.%2.%3"/>
      <w:lvlJc w:val="left"/>
      <w:pPr>
        <w:ind w:left="720" w:hanging="720"/>
      </w:pPr>
      <w:rPr>
        <w:rFonts w:hint="default"/>
        <w:i w:val="0"/>
        <w:color w:val="auto"/>
      </w:rPr>
    </w:lvl>
    <w:lvl w:ilvl="3">
      <w:start w:val="1"/>
      <w:numFmt w:val="decimal"/>
      <w:isLgl/>
      <w:lvlText w:val="%1.%2.%3.%4"/>
      <w:lvlJc w:val="left"/>
      <w:pPr>
        <w:ind w:left="720" w:hanging="720"/>
      </w:pPr>
      <w:rPr>
        <w:rFonts w:hint="default"/>
        <w:i w:val="0"/>
        <w:color w:val="auto"/>
      </w:rPr>
    </w:lvl>
    <w:lvl w:ilvl="4">
      <w:start w:val="1"/>
      <w:numFmt w:val="decimal"/>
      <w:isLgl/>
      <w:lvlText w:val="%1.%2.%3.%4.%5"/>
      <w:lvlJc w:val="left"/>
      <w:pPr>
        <w:ind w:left="720" w:hanging="720"/>
      </w:pPr>
      <w:rPr>
        <w:rFonts w:hint="default"/>
        <w:i w:val="0"/>
        <w:color w:val="auto"/>
      </w:rPr>
    </w:lvl>
    <w:lvl w:ilvl="5">
      <w:start w:val="1"/>
      <w:numFmt w:val="decimal"/>
      <w:isLgl/>
      <w:lvlText w:val="%1.%2.%3.%4.%5.%6"/>
      <w:lvlJc w:val="left"/>
      <w:pPr>
        <w:ind w:left="1080" w:hanging="1080"/>
      </w:pPr>
      <w:rPr>
        <w:rFonts w:hint="default"/>
        <w:i w:val="0"/>
        <w:color w:val="auto"/>
      </w:rPr>
    </w:lvl>
    <w:lvl w:ilvl="6">
      <w:start w:val="1"/>
      <w:numFmt w:val="decimal"/>
      <w:isLgl/>
      <w:lvlText w:val="%1.%2.%3.%4.%5.%6.%7"/>
      <w:lvlJc w:val="left"/>
      <w:pPr>
        <w:ind w:left="1080" w:hanging="1080"/>
      </w:pPr>
      <w:rPr>
        <w:rFonts w:hint="default"/>
        <w:i w:val="0"/>
        <w:color w:val="auto"/>
      </w:rPr>
    </w:lvl>
    <w:lvl w:ilvl="7">
      <w:start w:val="1"/>
      <w:numFmt w:val="decimal"/>
      <w:isLgl/>
      <w:lvlText w:val="%1.%2.%3.%4.%5.%6.%7.%8"/>
      <w:lvlJc w:val="left"/>
      <w:pPr>
        <w:ind w:left="1440" w:hanging="1440"/>
      </w:pPr>
      <w:rPr>
        <w:rFonts w:hint="default"/>
        <w:i w:val="0"/>
        <w:color w:val="auto"/>
      </w:rPr>
    </w:lvl>
    <w:lvl w:ilvl="8">
      <w:start w:val="1"/>
      <w:numFmt w:val="decimal"/>
      <w:isLgl/>
      <w:lvlText w:val="%1.%2.%3.%4.%5.%6.%7.%8.%9"/>
      <w:lvlJc w:val="left"/>
      <w:pPr>
        <w:ind w:left="1440" w:hanging="1440"/>
      </w:pPr>
      <w:rPr>
        <w:rFonts w:hint="default"/>
        <w:i w:val="0"/>
        <w:color w:val="auto"/>
      </w:rPr>
    </w:lvl>
  </w:abstractNum>
  <w:abstractNum w:abstractNumId="14" w15:restartNumberingAfterBreak="0">
    <w:nsid w:val="4D295F19"/>
    <w:multiLevelType w:val="hybridMultilevel"/>
    <w:tmpl w:val="3996A06C"/>
    <w:lvl w:ilvl="0" w:tplc="DC1A6104">
      <w:start w:val="1"/>
      <w:numFmt w:val="decimal"/>
      <w:lvlText w:val="%1."/>
      <w:lvlJc w:val="left"/>
      <w:pPr>
        <w:ind w:left="360" w:hanging="360"/>
      </w:pPr>
      <w:rPr>
        <w:rFonts w:hint="default"/>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16"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C84D78"/>
    <w:multiLevelType w:val="multilevel"/>
    <w:tmpl w:val="8D56B85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AC90E79"/>
    <w:multiLevelType w:val="hybridMultilevel"/>
    <w:tmpl w:val="D15EA986"/>
    <w:lvl w:ilvl="0" w:tplc="F4F05020">
      <w:start w:val="1"/>
      <w:numFmt w:val="decimal"/>
      <w:lvlText w:val="%1."/>
      <w:lvlJc w:val="left"/>
      <w:pPr>
        <w:ind w:left="720" w:hanging="360"/>
      </w:pPr>
      <w:rPr>
        <w:b/>
      </w:rPr>
    </w:lvl>
    <w:lvl w:ilvl="1" w:tplc="04150019">
      <w:start w:val="1"/>
      <w:numFmt w:val="lowerLetter"/>
      <w:lvlText w:val="%2."/>
      <w:lvlJc w:val="left"/>
      <w:pPr>
        <w:ind w:left="1440" w:hanging="360"/>
      </w:pPr>
    </w:lvl>
    <w:lvl w:ilvl="2" w:tplc="39F493D8">
      <w:start w:val="1"/>
      <w:numFmt w:val="decimal"/>
      <w:lvlText w:val="%3)"/>
      <w:lvlJc w:val="left"/>
      <w:pPr>
        <w:ind w:left="2160" w:hanging="180"/>
      </w:pPr>
      <w:rPr>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C61691"/>
    <w:multiLevelType w:val="multilevel"/>
    <w:tmpl w:val="C04A5470"/>
    <w:lvl w:ilvl="0">
      <w:start w:val="1"/>
      <w:numFmt w:val="lowerLetter"/>
      <w:lvlText w:val="%1)"/>
      <w:lvlJc w:val="left"/>
      <w:pPr>
        <w:tabs>
          <w:tab w:val="num" w:pos="644"/>
        </w:tabs>
        <w:ind w:left="644" w:hanging="360"/>
      </w:pPr>
      <w:rPr>
        <w:b w:val="0"/>
        <w:color w:val="auto"/>
        <w:sz w:val="22"/>
        <w:szCs w:val="22"/>
      </w:rPr>
    </w:lvl>
    <w:lvl w:ilvl="1">
      <w:start w:val="1"/>
      <w:numFmt w:val="decimal"/>
      <w:lvlText w:val="%2)"/>
      <w:lvlJc w:val="left"/>
      <w:pPr>
        <w:ind w:left="1800" w:hanging="360"/>
      </w:pPr>
      <w:rPr>
        <w:rFonts w:hint="default"/>
        <w:b w:val="0"/>
        <w:u w:val="none"/>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15:restartNumberingAfterBreak="0">
    <w:nsid w:val="5C0A396A"/>
    <w:multiLevelType w:val="hybridMultilevel"/>
    <w:tmpl w:val="E0B28A60"/>
    <w:lvl w:ilvl="0" w:tplc="27649338">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2" w15:restartNumberingAfterBreak="0">
    <w:nsid w:val="64D2246B"/>
    <w:multiLevelType w:val="multilevel"/>
    <w:tmpl w:val="614890AC"/>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766B3D00"/>
    <w:multiLevelType w:val="hybridMultilevel"/>
    <w:tmpl w:val="2F565212"/>
    <w:lvl w:ilvl="0" w:tplc="F08605B6">
      <w:start w:val="1"/>
      <w:numFmt w:val="decimal"/>
      <w:lvlText w:val="%1."/>
      <w:lvlJc w:val="left"/>
      <w:pPr>
        <w:ind w:left="720" w:hanging="360"/>
      </w:pPr>
      <w:rPr>
        <w:rFonts w:hint="default"/>
        <w:b/>
      </w:rPr>
    </w:lvl>
    <w:lvl w:ilvl="1" w:tplc="FC14219A">
      <w:start w:val="1"/>
      <w:numFmt w:val="decimal"/>
      <w:lvlText w:val="%2)"/>
      <w:lvlJc w:val="left"/>
      <w:pPr>
        <w:ind w:left="1440" w:hanging="360"/>
      </w:pPr>
      <w:rPr>
        <w:rFonts w:hint="default"/>
        <w:b w:val="0"/>
      </w:rPr>
    </w:lvl>
    <w:lvl w:ilvl="2" w:tplc="CC0C68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79C7ECE"/>
    <w:multiLevelType w:val="hybridMultilevel"/>
    <w:tmpl w:val="FFA8978A"/>
    <w:lvl w:ilvl="0" w:tplc="04150011">
      <w:start w:val="1"/>
      <w:numFmt w:val="decimal"/>
      <w:lvlText w:val="%1)"/>
      <w:lvlJc w:val="left"/>
      <w:pPr>
        <w:ind w:left="1790" w:hanging="705"/>
      </w:pPr>
      <w:rPr>
        <w:rFonts w:hint="default"/>
      </w:rPr>
    </w:lvl>
    <w:lvl w:ilvl="1" w:tplc="04150019">
      <w:start w:val="1"/>
      <w:numFmt w:val="lowerLetter"/>
      <w:lvlText w:val="%2."/>
      <w:lvlJc w:val="left"/>
      <w:pPr>
        <w:ind w:left="2165" w:hanging="360"/>
      </w:pPr>
    </w:lvl>
    <w:lvl w:ilvl="2" w:tplc="64488A12">
      <w:start w:val="1"/>
      <w:numFmt w:val="decimal"/>
      <w:lvlText w:val="%3."/>
      <w:lvlJc w:val="left"/>
      <w:pPr>
        <w:ind w:left="3065" w:hanging="360"/>
      </w:pPr>
      <w:rPr>
        <w:rFonts w:hint="default"/>
      </w:r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25" w15:restartNumberingAfterBreak="0">
    <w:nsid w:val="784957CC"/>
    <w:multiLevelType w:val="hybridMultilevel"/>
    <w:tmpl w:val="D9FAE4E8"/>
    <w:lvl w:ilvl="0" w:tplc="5A167F9E">
      <w:start w:val="1"/>
      <w:numFmt w:val="decimal"/>
      <w:lvlText w:val="%1."/>
      <w:lvlJc w:val="left"/>
      <w:pPr>
        <w:ind w:left="720" w:hanging="360"/>
      </w:pPr>
      <w:rPr>
        <w:rFonts w:asciiTheme="minorHAnsi" w:hAnsiTheme="minorHAnsi"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ECD631A"/>
    <w:multiLevelType w:val="hybridMultilevel"/>
    <w:tmpl w:val="82FEB990"/>
    <w:lvl w:ilvl="0" w:tplc="5FF4859C">
      <w:start w:val="1"/>
      <w:numFmt w:val="decimal"/>
      <w:lvlText w:val="%1."/>
      <w:lvlJc w:val="left"/>
      <w:pPr>
        <w:ind w:left="720" w:hanging="360"/>
      </w:pPr>
      <w:rPr>
        <w:rFonts w:ascii="Calibri" w:eastAsia="Times New Roman" w:hAnsi="Calibri" w:cs="Times New Roman" w:hint="default"/>
        <w:b/>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FC20BE4"/>
    <w:multiLevelType w:val="multilevel"/>
    <w:tmpl w:val="2E3AF24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99802967">
    <w:abstractNumId w:val="15"/>
  </w:num>
  <w:num w:numId="2" w16cid:durableId="802692988">
    <w:abstractNumId w:val="23"/>
  </w:num>
  <w:num w:numId="3" w16cid:durableId="5574732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38987">
    <w:abstractNumId w:val="21"/>
  </w:num>
  <w:num w:numId="5" w16cid:durableId="74204464">
    <w:abstractNumId w:val="2"/>
  </w:num>
  <w:num w:numId="6" w16cid:durableId="1908757163">
    <w:abstractNumId w:val="27"/>
  </w:num>
  <w:num w:numId="7" w16cid:durableId="2103406501">
    <w:abstractNumId w:val="22"/>
  </w:num>
  <w:num w:numId="8" w16cid:durableId="110630630">
    <w:abstractNumId w:val="17"/>
  </w:num>
  <w:num w:numId="9" w16cid:durableId="1456019340">
    <w:abstractNumId w:val="11"/>
  </w:num>
  <w:num w:numId="10" w16cid:durableId="700396169">
    <w:abstractNumId w:val="18"/>
  </w:num>
  <w:num w:numId="11" w16cid:durableId="1836146771">
    <w:abstractNumId w:val="26"/>
  </w:num>
  <w:num w:numId="12" w16cid:durableId="1445421198">
    <w:abstractNumId w:val="8"/>
  </w:num>
  <w:num w:numId="13" w16cid:durableId="1640498694">
    <w:abstractNumId w:val="12"/>
  </w:num>
  <w:num w:numId="14" w16cid:durableId="614867644">
    <w:abstractNumId w:val="5"/>
  </w:num>
  <w:num w:numId="15" w16cid:durableId="1024088634">
    <w:abstractNumId w:val="20"/>
  </w:num>
  <w:num w:numId="16" w16cid:durableId="1626351797">
    <w:abstractNumId w:val="9"/>
  </w:num>
  <w:num w:numId="17" w16cid:durableId="247421861">
    <w:abstractNumId w:val="24"/>
  </w:num>
  <w:num w:numId="18" w16cid:durableId="1116019351">
    <w:abstractNumId w:val="10"/>
  </w:num>
  <w:num w:numId="19" w16cid:durableId="1291404479">
    <w:abstractNumId w:val="7"/>
  </w:num>
  <w:num w:numId="20" w16cid:durableId="1066224875">
    <w:abstractNumId w:val="25"/>
  </w:num>
  <w:num w:numId="21" w16cid:durableId="1294288108">
    <w:abstractNumId w:val="3"/>
  </w:num>
  <w:num w:numId="22" w16cid:durableId="623534893">
    <w:abstractNumId w:val="4"/>
  </w:num>
  <w:num w:numId="23" w16cid:durableId="1375346582">
    <w:abstractNumId w:val="13"/>
  </w:num>
  <w:num w:numId="24" w16cid:durableId="1486509202">
    <w:abstractNumId w:val="14"/>
  </w:num>
  <w:num w:numId="25" w16cid:durableId="1726219322">
    <w:abstractNumId w:val="1"/>
  </w:num>
  <w:num w:numId="26" w16cid:durableId="1916891098">
    <w:abstractNumId w:val="6"/>
  </w:num>
  <w:num w:numId="27" w16cid:durableId="887255507">
    <w:abstractNumId w:val="0"/>
  </w:num>
  <w:num w:numId="28" w16cid:durableId="1643539874">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AE2DEF"/>
    <w:rsid w:val="0000002F"/>
    <w:rsid w:val="00000E64"/>
    <w:rsid w:val="000026E0"/>
    <w:rsid w:val="00002944"/>
    <w:rsid w:val="00004116"/>
    <w:rsid w:val="000044F6"/>
    <w:rsid w:val="0000481D"/>
    <w:rsid w:val="000051B3"/>
    <w:rsid w:val="000055D4"/>
    <w:rsid w:val="00005779"/>
    <w:rsid w:val="000057C7"/>
    <w:rsid w:val="00005DE3"/>
    <w:rsid w:val="00006012"/>
    <w:rsid w:val="00006C7B"/>
    <w:rsid w:val="00007389"/>
    <w:rsid w:val="00010748"/>
    <w:rsid w:val="0001150F"/>
    <w:rsid w:val="00012439"/>
    <w:rsid w:val="00012622"/>
    <w:rsid w:val="000139BC"/>
    <w:rsid w:val="000143A3"/>
    <w:rsid w:val="00016742"/>
    <w:rsid w:val="000168C5"/>
    <w:rsid w:val="0001696E"/>
    <w:rsid w:val="00016F9D"/>
    <w:rsid w:val="0001743B"/>
    <w:rsid w:val="0001788F"/>
    <w:rsid w:val="000179BC"/>
    <w:rsid w:val="00020122"/>
    <w:rsid w:val="000206CB"/>
    <w:rsid w:val="00020D85"/>
    <w:rsid w:val="00020E5B"/>
    <w:rsid w:val="000214E1"/>
    <w:rsid w:val="000215E7"/>
    <w:rsid w:val="00023581"/>
    <w:rsid w:val="00024157"/>
    <w:rsid w:val="00024444"/>
    <w:rsid w:val="000244D3"/>
    <w:rsid w:val="0002458E"/>
    <w:rsid w:val="00025B84"/>
    <w:rsid w:val="0002661E"/>
    <w:rsid w:val="00026677"/>
    <w:rsid w:val="00027172"/>
    <w:rsid w:val="000273F9"/>
    <w:rsid w:val="00027538"/>
    <w:rsid w:val="00027836"/>
    <w:rsid w:val="00027A3E"/>
    <w:rsid w:val="00027A4B"/>
    <w:rsid w:val="00027F6D"/>
    <w:rsid w:val="000302E1"/>
    <w:rsid w:val="0003043F"/>
    <w:rsid w:val="00030EDE"/>
    <w:rsid w:val="000312A7"/>
    <w:rsid w:val="0003176B"/>
    <w:rsid w:val="00031965"/>
    <w:rsid w:val="0003275E"/>
    <w:rsid w:val="00033873"/>
    <w:rsid w:val="00033EB9"/>
    <w:rsid w:val="000345C3"/>
    <w:rsid w:val="0003498D"/>
    <w:rsid w:val="00034CFA"/>
    <w:rsid w:val="00034F68"/>
    <w:rsid w:val="00035D2D"/>
    <w:rsid w:val="000362DC"/>
    <w:rsid w:val="000371DC"/>
    <w:rsid w:val="000400B3"/>
    <w:rsid w:val="0004063D"/>
    <w:rsid w:val="00040F31"/>
    <w:rsid w:val="000411C5"/>
    <w:rsid w:val="000412AC"/>
    <w:rsid w:val="00041DD1"/>
    <w:rsid w:val="00042B60"/>
    <w:rsid w:val="000434F7"/>
    <w:rsid w:val="00043831"/>
    <w:rsid w:val="000438C2"/>
    <w:rsid w:val="00043E71"/>
    <w:rsid w:val="00044033"/>
    <w:rsid w:val="00044114"/>
    <w:rsid w:val="00044272"/>
    <w:rsid w:val="0004431D"/>
    <w:rsid w:val="00044C1C"/>
    <w:rsid w:val="00044D3E"/>
    <w:rsid w:val="00044FA3"/>
    <w:rsid w:val="00046AC5"/>
    <w:rsid w:val="00046C8F"/>
    <w:rsid w:val="00046EE4"/>
    <w:rsid w:val="000473AA"/>
    <w:rsid w:val="00047611"/>
    <w:rsid w:val="000476BE"/>
    <w:rsid w:val="00047A92"/>
    <w:rsid w:val="00050206"/>
    <w:rsid w:val="000508A9"/>
    <w:rsid w:val="00050B80"/>
    <w:rsid w:val="0005174D"/>
    <w:rsid w:val="00051DBD"/>
    <w:rsid w:val="0005201E"/>
    <w:rsid w:val="0005225D"/>
    <w:rsid w:val="00052279"/>
    <w:rsid w:val="0005261D"/>
    <w:rsid w:val="000536A3"/>
    <w:rsid w:val="00053C66"/>
    <w:rsid w:val="00053CD2"/>
    <w:rsid w:val="00054001"/>
    <w:rsid w:val="000541B9"/>
    <w:rsid w:val="00054696"/>
    <w:rsid w:val="00054FE8"/>
    <w:rsid w:val="00055547"/>
    <w:rsid w:val="000558D0"/>
    <w:rsid w:val="00055B0D"/>
    <w:rsid w:val="00055B35"/>
    <w:rsid w:val="00056EBA"/>
    <w:rsid w:val="00057331"/>
    <w:rsid w:val="000600AC"/>
    <w:rsid w:val="00060B51"/>
    <w:rsid w:val="00060E1E"/>
    <w:rsid w:val="000612B2"/>
    <w:rsid w:val="00061842"/>
    <w:rsid w:val="00061987"/>
    <w:rsid w:val="00061B80"/>
    <w:rsid w:val="00062721"/>
    <w:rsid w:val="00062E39"/>
    <w:rsid w:val="000641AA"/>
    <w:rsid w:val="000646BA"/>
    <w:rsid w:val="00065A97"/>
    <w:rsid w:val="00065C45"/>
    <w:rsid w:val="00065DA1"/>
    <w:rsid w:val="00066819"/>
    <w:rsid w:val="00066B21"/>
    <w:rsid w:val="00067210"/>
    <w:rsid w:val="000674AC"/>
    <w:rsid w:val="00070940"/>
    <w:rsid w:val="00070DF9"/>
    <w:rsid w:val="00070E10"/>
    <w:rsid w:val="000710C6"/>
    <w:rsid w:val="00071189"/>
    <w:rsid w:val="00071817"/>
    <w:rsid w:val="00072024"/>
    <w:rsid w:val="00072B70"/>
    <w:rsid w:val="0007363E"/>
    <w:rsid w:val="0007380A"/>
    <w:rsid w:val="000762DF"/>
    <w:rsid w:val="000766FB"/>
    <w:rsid w:val="00077212"/>
    <w:rsid w:val="000777E5"/>
    <w:rsid w:val="00077F04"/>
    <w:rsid w:val="00080D2A"/>
    <w:rsid w:val="00080F37"/>
    <w:rsid w:val="00081272"/>
    <w:rsid w:val="00081888"/>
    <w:rsid w:val="000820C4"/>
    <w:rsid w:val="00083D9D"/>
    <w:rsid w:val="000879AB"/>
    <w:rsid w:val="00087D03"/>
    <w:rsid w:val="00087F3B"/>
    <w:rsid w:val="0009054C"/>
    <w:rsid w:val="00090DD6"/>
    <w:rsid w:val="00091378"/>
    <w:rsid w:val="00091E48"/>
    <w:rsid w:val="000920F1"/>
    <w:rsid w:val="0009349E"/>
    <w:rsid w:val="00093CC5"/>
    <w:rsid w:val="000942AC"/>
    <w:rsid w:val="00095627"/>
    <w:rsid w:val="00095FC3"/>
    <w:rsid w:val="0009679F"/>
    <w:rsid w:val="00096830"/>
    <w:rsid w:val="000968CB"/>
    <w:rsid w:val="000974AF"/>
    <w:rsid w:val="00097C85"/>
    <w:rsid w:val="000A019F"/>
    <w:rsid w:val="000A1A46"/>
    <w:rsid w:val="000A1AE9"/>
    <w:rsid w:val="000A1C62"/>
    <w:rsid w:val="000A1C99"/>
    <w:rsid w:val="000A1D25"/>
    <w:rsid w:val="000A2012"/>
    <w:rsid w:val="000A366D"/>
    <w:rsid w:val="000A3D87"/>
    <w:rsid w:val="000A3E03"/>
    <w:rsid w:val="000A4D34"/>
    <w:rsid w:val="000A50C9"/>
    <w:rsid w:val="000A5429"/>
    <w:rsid w:val="000A549B"/>
    <w:rsid w:val="000A654A"/>
    <w:rsid w:val="000A676F"/>
    <w:rsid w:val="000A6902"/>
    <w:rsid w:val="000A6B68"/>
    <w:rsid w:val="000B06D5"/>
    <w:rsid w:val="000B0CEA"/>
    <w:rsid w:val="000B179C"/>
    <w:rsid w:val="000B1E51"/>
    <w:rsid w:val="000B2421"/>
    <w:rsid w:val="000B2ABA"/>
    <w:rsid w:val="000B32F7"/>
    <w:rsid w:val="000B46B5"/>
    <w:rsid w:val="000B4A90"/>
    <w:rsid w:val="000B4EE6"/>
    <w:rsid w:val="000B4FB9"/>
    <w:rsid w:val="000B5290"/>
    <w:rsid w:val="000B5429"/>
    <w:rsid w:val="000B54DB"/>
    <w:rsid w:val="000B59C9"/>
    <w:rsid w:val="000B6270"/>
    <w:rsid w:val="000B634A"/>
    <w:rsid w:val="000B646E"/>
    <w:rsid w:val="000B7AA3"/>
    <w:rsid w:val="000C00EC"/>
    <w:rsid w:val="000C0162"/>
    <w:rsid w:val="000C066B"/>
    <w:rsid w:val="000C0D5F"/>
    <w:rsid w:val="000C11A9"/>
    <w:rsid w:val="000C1427"/>
    <w:rsid w:val="000C1F56"/>
    <w:rsid w:val="000C2828"/>
    <w:rsid w:val="000C2919"/>
    <w:rsid w:val="000C2DC7"/>
    <w:rsid w:val="000C3B7F"/>
    <w:rsid w:val="000C41F0"/>
    <w:rsid w:val="000C429C"/>
    <w:rsid w:val="000C49A2"/>
    <w:rsid w:val="000C5596"/>
    <w:rsid w:val="000C5B05"/>
    <w:rsid w:val="000C5D04"/>
    <w:rsid w:val="000C7299"/>
    <w:rsid w:val="000C7C04"/>
    <w:rsid w:val="000D0BF7"/>
    <w:rsid w:val="000D21E3"/>
    <w:rsid w:val="000D2726"/>
    <w:rsid w:val="000D2F66"/>
    <w:rsid w:val="000D34C3"/>
    <w:rsid w:val="000D5CCA"/>
    <w:rsid w:val="000D5D04"/>
    <w:rsid w:val="000D6072"/>
    <w:rsid w:val="000D6860"/>
    <w:rsid w:val="000D7D4F"/>
    <w:rsid w:val="000E06E0"/>
    <w:rsid w:val="000E0DFA"/>
    <w:rsid w:val="000E1821"/>
    <w:rsid w:val="000E1826"/>
    <w:rsid w:val="000E182A"/>
    <w:rsid w:val="000E1E5B"/>
    <w:rsid w:val="000E2027"/>
    <w:rsid w:val="000E23B1"/>
    <w:rsid w:val="000E2410"/>
    <w:rsid w:val="000E2474"/>
    <w:rsid w:val="000E2D8B"/>
    <w:rsid w:val="000E2F22"/>
    <w:rsid w:val="000E336E"/>
    <w:rsid w:val="000E4662"/>
    <w:rsid w:val="000E5F0F"/>
    <w:rsid w:val="000E63F3"/>
    <w:rsid w:val="000F0973"/>
    <w:rsid w:val="000F138B"/>
    <w:rsid w:val="000F1411"/>
    <w:rsid w:val="000F1988"/>
    <w:rsid w:val="000F3220"/>
    <w:rsid w:val="000F3FEB"/>
    <w:rsid w:val="000F47F6"/>
    <w:rsid w:val="000F49B4"/>
    <w:rsid w:val="000F5310"/>
    <w:rsid w:val="000F5317"/>
    <w:rsid w:val="000F5CC7"/>
    <w:rsid w:val="000F64FC"/>
    <w:rsid w:val="000F7277"/>
    <w:rsid w:val="001007CF"/>
    <w:rsid w:val="00101629"/>
    <w:rsid w:val="00101E25"/>
    <w:rsid w:val="00102D92"/>
    <w:rsid w:val="001033BC"/>
    <w:rsid w:val="00103BC2"/>
    <w:rsid w:val="00104830"/>
    <w:rsid w:val="00105770"/>
    <w:rsid w:val="001061B0"/>
    <w:rsid w:val="001068BA"/>
    <w:rsid w:val="00106C3F"/>
    <w:rsid w:val="0010710E"/>
    <w:rsid w:val="00107385"/>
    <w:rsid w:val="0010743A"/>
    <w:rsid w:val="0010757D"/>
    <w:rsid w:val="001075A1"/>
    <w:rsid w:val="001079BF"/>
    <w:rsid w:val="00107B35"/>
    <w:rsid w:val="00110FF9"/>
    <w:rsid w:val="00113293"/>
    <w:rsid w:val="0011405F"/>
    <w:rsid w:val="00114378"/>
    <w:rsid w:val="00114787"/>
    <w:rsid w:val="0011481D"/>
    <w:rsid w:val="00114EA0"/>
    <w:rsid w:val="00115337"/>
    <w:rsid w:val="00115E81"/>
    <w:rsid w:val="00116947"/>
    <w:rsid w:val="0011703F"/>
    <w:rsid w:val="0011727C"/>
    <w:rsid w:val="001174AE"/>
    <w:rsid w:val="00117902"/>
    <w:rsid w:val="00120304"/>
    <w:rsid w:val="001205F6"/>
    <w:rsid w:val="001208F1"/>
    <w:rsid w:val="001213DB"/>
    <w:rsid w:val="00121CF5"/>
    <w:rsid w:val="0012290B"/>
    <w:rsid w:val="0012305D"/>
    <w:rsid w:val="00123813"/>
    <w:rsid w:val="00123842"/>
    <w:rsid w:val="001248C0"/>
    <w:rsid w:val="00124AF9"/>
    <w:rsid w:val="00124DF7"/>
    <w:rsid w:val="00125CF1"/>
    <w:rsid w:val="001261E0"/>
    <w:rsid w:val="001267B6"/>
    <w:rsid w:val="001270A4"/>
    <w:rsid w:val="00127EBC"/>
    <w:rsid w:val="001307D9"/>
    <w:rsid w:val="00130C33"/>
    <w:rsid w:val="00130CEC"/>
    <w:rsid w:val="00131115"/>
    <w:rsid w:val="00131600"/>
    <w:rsid w:val="00131B68"/>
    <w:rsid w:val="00132C28"/>
    <w:rsid w:val="00132C83"/>
    <w:rsid w:val="001335E2"/>
    <w:rsid w:val="001351EE"/>
    <w:rsid w:val="0013554F"/>
    <w:rsid w:val="0013567B"/>
    <w:rsid w:val="001357F6"/>
    <w:rsid w:val="00136484"/>
    <w:rsid w:val="0013680F"/>
    <w:rsid w:val="001369E6"/>
    <w:rsid w:val="00136A56"/>
    <w:rsid w:val="00137CF7"/>
    <w:rsid w:val="00137EC1"/>
    <w:rsid w:val="00140602"/>
    <w:rsid w:val="00140D1B"/>
    <w:rsid w:val="00140E42"/>
    <w:rsid w:val="00141061"/>
    <w:rsid w:val="0014189B"/>
    <w:rsid w:val="001426A2"/>
    <w:rsid w:val="001428D3"/>
    <w:rsid w:val="00142A0C"/>
    <w:rsid w:val="00142A93"/>
    <w:rsid w:val="00142B96"/>
    <w:rsid w:val="00142D0B"/>
    <w:rsid w:val="00142DB0"/>
    <w:rsid w:val="001436F4"/>
    <w:rsid w:val="00143B13"/>
    <w:rsid w:val="00145E9D"/>
    <w:rsid w:val="001466D9"/>
    <w:rsid w:val="001475BD"/>
    <w:rsid w:val="0014796A"/>
    <w:rsid w:val="001501FD"/>
    <w:rsid w:val="00150712"/>
    <w:rsid w:val="00150788"/>
    <w:rsid w:val="00150FAF"/>
    <w:rsid w:val="00151023"/>
    <w:rsid w:val="00151173"/>
    <w:rsid w:val="0015137A"/>
    <w:rsid w:val="00151A01"/>
    <w:rsid w:val="00151DEE"/>
    <w:rsid w:val="00152E6C"/>
    <w:rsid w:val="00152E9F"/>
    <w:rsid w:val="00153365"/>
    <w:rsid w:val="00153845"/>
    <w:rsid w:val="00154D61"/>
    <w:rsid w:val="00155977"/>
    <w:rsid w:val="00155AB1"/>
    <w:rsid w:val="001563AB"/>
    <w:rsid w:val="00156730"/>
    <w:rsid w:val="00157B54"/>
    <w:rsid w:val="001600D1"/>
    <w:rsid w:val="00160AA5"/>
    <w:rsid w:val="00160B45"/>
    <w:rsid w:val="001616D9"/>
    <w:rsid w:val="00161951"/>
    <w:rsid w:val="00161B2A"/>
    <w:rsid w:val="0016242C"/>
    <w:rsid w:val="00163E60"/>
    <w:rsid w:val="001643C7"/>
    <w:rsid w:val="0016445B"/>
    <w:rsid w:val="0016505D"/>
    <w:rsid w:val="00165DF9"/>
    <w:rsid w:val="00165FAD"/>
    <w:rsid w:val="001662B6"/>
    <w:rsid w:val="00166C26"/>
    <w:rsid w:val="00166DF7"/>
    <w:rsid w:val="00166E76"/>
    <w:rsid w:val="0016741F"/>
    <w:rsid w:val="00167FFC"/>
    <w:rsid w:val="00170584"/>
    <w:rsid w:val="00170AD7"/>
    <w:rsid w:val="00170CD2"/>
    <w:rsid w:val="00171181"/>
    <w:rsid w:val="00171756"/>
    <w:rsid w:val="001720B4"/>
    <w:rsid w:val="001727CA"/>
    <w:rsid w:val="00172C1D"/>
    <w:rsid w:val="00173457"/>
    <w:rsid w:val="001738B5"/>
    <w:rsid w:val="00173AED"/>
    <w:rsid w:val="00173E08"/>
    <w:rsid w:val="0017418B"/>
    <w:rsid w:val="00174744"/>
    <w:rsid w:val="00174FDE"/>
    <w:rsid w:val="00175780"/>
    <w:rsid w:val="00175974"/>
    <w:rsid w:val="001759EE"/>
    <w:rsid w:val="00175C03"/>
    <w:rsid w:val="00175F52"/>
    <w:rsid w:val="001762B4"/>
    <w:rsid w:val="00176497"/>
    <w:rsid w:val="00176CA0"/>
    <w:rsid w:val="00177CF5"/>
    <w:rsid w:val="00181775"/>
    <w:rsid w:val="00181B6B"/>
    <w:rsid w:val="001821AD"/>
    <w:rsid w:val="0018332F"/>
    <w:rsid w:val="0018354E"/>
    <w:rsid w:val="00183F97"/>
    <w:rsid w:val="00184166"/>
    <w:rsid w:val="00184AFE"/>
    <w:rsid w:val="001853BC"/>
    <w:rsid w:val="001853EC"/>
    <w:rsid w:val="001855AC"/>
    <w:rsid w:val="00185BB4"/>
    <w:rsid w:val="00185F95"/>
    <w:rsid w:val="00186BDD"/>
    <w:rsid w:val="00186FBD"/>
    <w:rsid w:val="001902C1"/>
    <w:rsid w:val="00190CE2"/>
    <w:rsid w:val="001910A6"/>
    <w:rsid w:val="00192349"/>
    <w:rsid w:val="00193027"/>
    <w:rsid w:val="0019380C"/>
    <w:rsid w:val="0019485D"/>
    <w:rsid w:val="00194DEA"/>
    <w:rsid w:val="00194F53"/>
    <w:rsid w:val="00196011"/>
    <w:rsid w:val="00196B91"/>
    <w:rsid w:val="00197F93"/>
    <w:rsid w:val="001A08A0"/>
    <w:rsid w:val="001A15A0"/>
    <w:rsid w:val="001A1830"/>
    <w:rsid w:val="001A19FB"/>
    <w:rsid w:val="001A1A88"/>
    <w:rsid w:val="001A2560"/>
    <w:rsid w:val="001A26E4"/>
    <w:rsid w:val="001A344B"/>
    <w:rsid w:val="001A3B1D"/>
    <w:rsid w:val="001A4E55"/>
    <w:rsid w:val="001A4FB7"/>
    <w:rsid w:val="001A5A02"/>
    <w:rsid w:val="001A638B"/>
    <w:rsid w:val="001A64A2"/>
    <w:rsid w:val="001A6A83"/>
    <w:rsid w:val="001A6C3C"/>
    <w:rsid w:val="001A6CE9"/>
    <w:rsid w:val="001A6F6F"/>
    <w:rsid w:val="001A7289"/>
    <w:rsid w:val="001A763B"/>
    <w:rsid w:val="001A7DD6"/>
    <w:rsid w:val="001B02C1"/>
    <w:rsid w:val="001B0384"/>
    <w:rsid w:val="001B142D"/>
    <w:rsid w:val="001B3000"/>
    <w:rsid w:val="001B35A6"/>
    <w:rsid w:val="001B3715"/>
    <w:rsid w:val="001B4F9D"/>
    <w:rsid w:val="001B5998"/>
    <w:rsid w:val="001B6C53"/>
    <w:rsid w:val="001B6E90"/>
    <w:rsid w:val="001B750F"/>
    <w:rsid w:val="001B7D24"/>
    <w:rsid w:val="001C08ED"/>
    <w:rsid w:val="001C14A9"/>
    <w:rsid w:val="001C1975"/>
    <w:rsid w:val="001C1F56"/>
    <w:rsid w:val="001C2B4F"/>
    <w:rsid w:val="001C2C91"/>
    <w:rsid w:val="001C2D2E"/>
    <w:rsid w:val="001C36B8"/>
    <w:rsid w:val="001C4D77"/>
    <w:rsid w:val="001C4E2B"/>
    <w:rsid w:val="001C5682"/>
    <w:rsid w:val="001C7D02"/>
    <w:rsid w:val="001D0248"/>
    <w:rsid w:val="001D0B90"/>
    <w:rsid w:val="001D1C71"/>
    <w:rsid w:val="001D1FF7"/>
    <w:rsid w:val="001D2067"/>
    <w:rsid w:val="001D280D"/>
    <w:rsid w:val="001D2813"/>
    <w:rsid w:val="001D28C2"/>
    <w:rsid w:val="001D3B2A"/>
    <w:rsid w:val="001D3DAC"/>
    <w:rsid w:val="001D4FBB"/>
    <w:rsid w:val="001D639B"/>
    <w:rsid w:val="001D6FBD"/>
    <w:rsid w:val="001D6FF1"/>
    <w:rsid w:val="001D7F32"/>
    <w:rsid w:val="001E01B8"/>
    <w:rsid w:val="001E0964"/>
    <w:rsid w:val="001E0F5C"/>
    <w:rsid w:val="001E22E5"/>
    <w:rsid w:val="001E27AF"/>
    <w:rsid w:val="001E2A73"/>
    <w:rsid w:val="001E302E"/>
    <w:rsid w:val="001E321E"/>
    <w:rsid w:val="001E37D5"/>
    <w:rsid w:val="001E3D8A"/>
    <w:rsid w:val="001E47A1"/>
    <w:rsid w:val="001E4CDE"/>
    <w:rsid w:val="001E4E0A"/>
    <w:rsid w:val="001E4EC2"/>
    <w:rsid w:val="001E58E4"/>
    <w:rsid w:val="001E5F16"/>
    <w:rsid w:val="001E698A"/>
    <w:rsid w:val="001E6A71"/>
    <w:rsid w:val="001E6ACE"/>
    <w:rsid w:val="001E6FB6"/>
    <w:rsid w:val="001E6FFD"/>
    <w:rsid w:val="001E7C2C"/>
    <w:rsid w:val="001F02C3"/>
    <w:rsid w:val="001F1499"/>
    <w:rsid w:val="001F16E8"/>
    <w:rsid w:val="001F214E"/>
    <w:rsid w:val="001F33E4"/>
    <w:rsid w:val="001F3BBF"/>
    <w:rsid w:val="001F4054"/>
    <w:rsid w:val="001F412F"/>
    <w:rsid w:val="001F41E8"/>
    <w:rsid w:val="001F4690"/>
    <w:rsid w:val="001F5B7C"/>
    <w:rsid w:val="001F5BB4"/>
    <w:rsid w:val="001F6459"/>
    <w:rsid w:val="001F6F8F"/>
    <w:rsid w:val="001F7BCB"/>
    <w:rsid w:val="001F7BE0"/>
    <w:rsid w:val="001F7D5F"/>
    <w:rsid w:val="001F7ED4"/>
    <w:rsid w:val="001F7F1C"/>
    <w:rsid w:val="00200006"/>
    <w:rsid w:val="0020047C"/>
    <w:rsid w:val="00200909"/>
    <w:rsid w:val="00200C72"/>
    <w:rsid w:val="002019C8"/>
    <w:rsid w:val="002029D9"/>
    <w:rsid w:val="0020323D"/>
    <w:rsid w:val="00203300"/>
    <w:rsid w:val="0020429D"/>
    <w:rsid w:val="002045BE"/>
    <w:rsid w:val="00204CC6"/>
    <w:rsid w:val="00205015"/>
    <w:rsid w:val="00205418"/>
    <w:rsid w:val="002059B9"/>
    <w:rsid w:val="002063F5"/>
    <w:rsid w:val="00206550"/>
    <w:rsid w:val="00207132"/>
    <w:rsid w:val="002071C6"/>
    <w:rsid w:val="00210668"/>
    <w:rsid w:val="00210795"/>
    <w:rsid w:val="002107C0"/>
    <w:rsid w:val="00211B59"/>
    <w:rsid w:val="00211D58"/>
    <w:rsid w:val="00212AC5"/>
    <w:rsid w:val="00212C6E"/>
    <w:rsid w:val="00212E2B"/>
    <w:rsid w:val="0021311A"/>
    <w:rsid w:val="00213B05"/>
    <w:rsid w:val="00213DB3"/>
    <w:rsid w:val="00214986"/>
    <w:rsid w:val="00214CEB"/>
    <w:rsid w:val="00215FC0"/>
    <w:rsid w:val="0021659F"/>
    <w:rsid w:val="002173C5"/>
    <w:rsid w:val="00220858"/>
    <w:rsid w:val="00221697"/>
    <w:rsid w:val="002217E1"/>
    <w:rsid w:val="00222B20"/>
    <w:rsid w:val="00222B5F"/>
    <w:rsid w:val="00222E0A"/>
    <w:rsid w:val="002234B9"/>
    <w:rsid w:val="00224554"/>
    <w:rsid w:val="002253EE"/>
    <w:rsid w:val="0022668C"/>
    <w:rsid w:val="00226833"/>
    <w:rsid w:val="00226E57"/>
    <w:rsid w:val="0022749E"/>
    <w:rsid w:val="002300EA"/>
    <w:rsid w:val="00230889"/>
    <w:rsid w:val="00230AD7"/>
    <w:rsid w:val="00230BA0"/>
    <w:rsid w:val="002314AE"/>
    <w:rsid w:val="00231B1B"/>
    <w:rsid w:val="00231CA4"/>
    <w:rsid w:val="00231D69"/>
    <w:rsid w:val="00231F93"/>
    <w:rsid w:val="00232419"/>
    <w:rsid w:val="0023301B"/>
    <w:rsid w:val="00234616"/>
    <w:rsid w:val="0023465D"/>
    <w:rsid w:val="00235250"/>
    <w:rsid w:val="002355F8"/>
    <w:rsid w:val="00237A38"/>
    <w:rsid w:val="00237EB3"/>
    <w:rsid w:val="002401F5"/>
    <w:rsid w:val="00240C02"/>
    <w:rsid w:val="00241307"/>
    <w:rsid w:val="002414EF"/>
    <w:rsid w:val="002415C1"/>
    <w:rsid w:val="002425D4"/>
    <w:rsid w:val="00243A9B"/>
    <w:rsid w:val="00244260"/>
    <w:rsid w:val="0024479C"/>
    <w:rsid w:val="00244B83"/>
    <w:rsid w:val="00244E1D"/>
    <w:rsid w:val="00245079"/>
    <w:rsid w:val="002451C5"/>
    <w:rsid w:val="0024596F"/>
    <w:rsid w:val="00246720"/>
    <w:rsid w:val="00246923"/>
    <w:rsid w:val="00246DCA"/>
    <w:rsid w:val="00246EF7"/>
    <w:rsid w:val="00247839"/>
    <w:rsid w:val="00250D96"/>
    <w:rsid w:val="00251790"/>
    <w:rsid w:val="00251B1B"/>
    <w:rsid w:val="00252873"/>
    <w:rsid w:val="00252BB1"/>
    <w:rsid w:val="00254BF6"/>
    <w:rsid w:val="00254EE8"/>
    <w:rsid w:val="00254FF0"/>
    <w:rsid w:val="002553E3"/>
    <w:rsid w:val="00256CAE"/>
    <w:rsid w:val="00256E8D"/>
    <w:rsid w:val="002607E4"/>
    <w:rsid w:val="00260876"/>
    <w:rsid w:val="0026138D"/>
    <w:rsid w:val="00261FB2"/>
    <w:rsid w:val="002623AD"/>
    <w:rsid w:val="002627F5"/>
    <w:rsid w:val="00262F5A"/>
    <w:rsid w:val="002633E3"/>
    <w:rsid w:val="002634F1"/>
    <w:rsid w:val="002640C0"/>
    <w:rsid w:val="00264501"/>
    <w:rsid w:val="002645F5"/>
    <w:rsid w:val="002669F9"/>
    <w:rsid w:val="00266A19"/>
    <w:rsid w:val="0026748B"/>
    <w:rsid w:val="002700EF"/>
    <w:rsid w:val="00270604"/>
    <w:rsid w:val="0027074E"/>
    <w:rsid w:val="00271729"/>
    <w:rsid w:val="0027333E"/>
    <w:rsid w:val="00273C8D"/>
    <w:rsid w:val="00273F09"/>
    <w:rsid w:val="0027412C"/>
    <w:rsid w:val="00275D4B"/>
    <w:rsid w:val="002761F0"/>
    <w:rsid w:val="002767DB"/>
    <w:rsid w:val="002770FC"/>
    <w:rsid w:val="00277698"/>
    <w:rsid w:val="00280097"/>
    <w:rsid w:val="0028025A"/>
    <w:rsid w:val="002802E2"/>
    <w:rsid w:val="0028065C"/>
    <w:rsid w:val="00280960"/>
    <w:rsid w:val="002813BA"/>
    <w:rsid w:val="0028145F"/>
    <w:rsid w:val="00281657"/>
    <w:rsid w:val="00281D6B"/>
    <w:rsid w:val="002823DC"/>
    <w:rsid w:val="0028273C"/>
    <w:rsid w:val="002828B4"/>
    <w:rsid w:val="002828C0"/>
    <w:rsid w:val="002828EA"/>
    <w:rsid w:val="00282C8E"/>
    <w:rsid w:val="00283CC1"/>
    <w:rsid w:val="00283D3D"/>
    <w:rsid w:val="00284074"/>
    <w:rsid w:val="00284864"/>
    <w:rsid w:val="002848FB"/>
    <w:rsid w:val="00284A52"/>
    <w:rsid w:val="00284C2E"/>
    <w:rsid w:val="00284EF5"/>
    <w:rsid w:val="00284F0D"/>
    <w:rsid w:val="002850A8"/>
    <w:rsid w:val="002860A5"/>
    <w:rsid w:val="00286269"/>
    <w:rsid w:val="00286AB2"/>
    <w:rsid w:val="00286CFE"/>
    <w:rsid w:val="002906CB"/>
    <w:rsid w:val="002911F5"/>
    <w:rsid w:val="00291844"/>
    <w:rsid w:val="0029370E"/>
    <w:rsid w:val="00293A6E"/>
    <w:rsid w:val="0029448F"/>
    <w:rsid w:val="00294FCE"/>
    <w:rsid w:val="00295C00"/>
    <w:rsid w:val="00295EF2"/>
    <w:rsid w:val="00295F62"/>
    <w:rsid w:val="002964EF"/>
    <w:rsid w:val="00296F5C"/>
    <w:rsid w:val="002972D6"/>
    <w:rsid w:val="00297838"/>
    <w:rsid w:val="00297942"/>
    <w:rsid w:val="002A06EB"/>
    <w:rsid w:val="002A1C33"/>
    <w:rsid w:val="002A2F0E"/>
    <w:rsid w:val="002A3163"/>
    <w:rsid w:val="002A35B4"/>
    <w:rsid w:val="002A4415"/>
    <w:rsid w:val="002A462E"/>
    <w:rsid w:val="002A4B1F"/>
    <w:rsid w:val="002A50E1"/>
    <w:rsid w:val="002A527D"/>
    <w:rsid w:val="002A53BE"/>
    <w:rsid w:val="002A5AC6"/>
    <w:rsid w:val="002A5EDB"/>
    <w:rsid w:val="002A6223"/>
    <w:rsid w:val="002A688F"/>
    <w:rsid w:val="002A69CF"/>
    <w:rsid w:val="002A69EC"/>
    <w:rsid w:val="002A6B83"/>
    <w:rsid w:val="002A74DF"/>
    <w:rsid w:val="002A758C"/>
    <w:rsid w:val="002A7D6F"/>
    <w:rsid w:val="002B02D5"/>
    <w:rsid w:val="002B0857"/>
    <w:rsid w:val="002B08AD"/>
    <w:rsid w:val="002B08E9"/>
    <w:rsid w:val="002B0B4E"/>
    <w:rsid w:val="002B176A"/>
    <w:rsid w:val="002B187A"/>
    <w:rsid w:val="002B1FEC"/>
    <w:rsid w:val="002B25F9"/>
    <w:rsid w:val="002B29C1"/>
    <w:rsid w:val="002B2B09"/>
    <w:rsid w:val="002B2F32"/>
    <w:rsid w:val="002B35A3"/>
    <w:rsid w:val="002B3AC4"/>
    <w:rsid w:val="002B4A96"/>
    <w:rsid w:val="002B5968"/>
    <w:rsid w:val="002B5FFA"/>
    <w:rsid w:val="002B725B"/>
    <w:rsid w:val="002B761A"/>
    <w:rsid w:val="002B76ED"/>
    <w:rsid w:val="002C042D"/>
    <w:rsid w:val="002C0CD2"/>
    <w:rsid w:val="002C151D"/>
    <w:rsid w:val="002C1687"/>
    <w:rsid w:val="002C1A69"/>
    <w:rsid w:val="002C1EBB"/>
    <w:rsid w:val="002C2E08"/>
    <w:rsid w:val="002C2FEE"/>
    <w:rsid w:val="002C4633"/>
    <w:rsid w:val="002C4D99"/>
    <w:rsid w:val="002C4DA1"/>
    <w:rsid w:val="002C4F37"/>
    <w:rsid w:val="002C6D5A"/>
    <w:rsid w:val="002C6DA3"/>
    <w:rsid w:val="002C7E6E"/>
    <w:rsid w:val="002D13F2"/>
    <w:rsid w:val="002D1A9F"/>
    <w:rsid w:val="002D1B55"/>
    <w:rsid w:val="002D2460"/>
    <w:rsid w:val="002D2508"/>
    <w:rsid w:val="002D267F"/>
    <w:rsid w:val="002D2AFF"/>
    <w:rsid w:val="002D3477"/>
    <w:rsid w:val="002D4CC9"/>
    <w:rsid w:val="002D52DD"/>
    <w:rsid w:val="002D5AB3"/>
    <w:rsid w:val="002D5E12"/>
    <w:rsid w:val="002D628F"/>
    <w:rsid w:val="002D6DE9"/>
    <w:rsid w:val="002D774B"/>
    <w:rsid w:val="002E0511"/>
    <w:rsid w:val="002E1AFA"/>
    <w:rsid w:val="002E2170"/>
    <w:rsid w:val="002E242B"/>
    <w:rsid w:val="002E2E3C"/>
    <w:rsid w:val="002E2EBD"/>
    <w:rsid w:val="002E36A1"/>
    <w:rsid w:val="002E3B13"/>
    <w:rsid w:val="002E3EDA"/>
    <w:rsid w:val="002E45EA"/>
    <w:rsid w:val="002E5A79"/>
    <w:rsid w:val="002E5F2D"/>
    <w:rsid w:val="002E6337"/>
    <w:rsid w:val="002E63BA"/>
    <w:rsid w:val="002E7046"/>
    <w:rsid w:val="002E7560"/>
    <w:rsid w:val="002F0964"/>
    <w:rsid w:val="002F1237"/>
    <w:rsid w:val="002F1CF4"/>
    <w:rsid w:val="002F1D41"/>
    <w:rsid w:val="002F1EFE"/>
    <w:rsid w:val="002F2631"/>
    <w:rsid w:val="002F272C"/>
    <w:rsid w:val="002F29EB"/>
    <w:rsid w:val="002F4F97"/>
    <w:rsid w:val="002F5302"/>
    <w:rsid w:val="002F546F"/>
    <w:rsid w:val="002F55DA"/>
    <w:rsid w:val="002F6112"/>
    <w:rsid w:val="002F66F7"/>
    <w:rsid w:val="002F714E"/>
    <w:rsid w:val="002F7518"/>
    <w:rsid w:val="002F7C2C"/>
    <w:rsid w:val="003010B7"/>
    <w:rsid w:val="003016F8"/>
    <w:rsid w:val="003017CA"/>
    <w:rsid w:val="00301E54"/>
    <w:rsid w:val="0030293F"/>
    <w:rsid w:val="00303A77"/>
    <w:rsid w:val="00303D0B"/>
    <w:rsid w:val="00304C81"/>
    <w:rsid w:val="00305112"/>
    <w:rsid w:val="00305222"/>
    <w:rsid w:val="00305246"/>
    <w:rsid w:val="00307697"/>
    <w:rsid w:val="0030794D"/>
    <w:rsid w:val="00307B28"/>
    <w:rsid w:val="00310D28"/>
    <w:rsid w:val="00311603"/>
    <w:rsid w:val="00311913"/>
    <w:rsid w:val="00312419"/>
    <w:rsid w:val="003125F7"/>
    <w:rsid w:val="00312792"/>
    <w:rsid w:val="00312A66"/>
    <w:rsid w:val="00312B40"/>
    <w:rsid w:val="00312BC0"/>
    <w:rsid w:val="00312BEA"/>
    <w:rsid w:val="00313419"/>
    <w:rsid w:val="003138E5"/>
    <w:rsid w:val="00313BE7"/>
    <w:rsid w:val="00314196"/>
    <w:rsid w:val="003141A0"/>
    <w:rsid w:val="003147CE"/>
    <w:rsid w:val="00314A1A"/>
    <w:rsid w:val="00314F32"/>
    <w:rsid w:val="00315F7F"/>
    <w:rsid w:val="0031617C"/>
    <w:rsid w:val="00316930"/>
    <w:rsid w:val="00316CA5"/>
    <w:rsid w:val="0032045C"/>
    <w:rsid w:val="00321050"/>
    <w:rsid w:val="003214AC"/>
    <w:rsid w:val="00321A78"/>
    <w:rsid w:val="00321D42"/>
    <w:rsid w:val="00322170"/>
    <w:rsid w:val="00322960"/>
    <w:rsid w:val="00322EAC"/>
    <w:rsid w:val="003232A6"/>
    <w:rsid w:val="00323872"/>
    <w:rsid w:val="003245FD"/>
    <w:rsid w:val="00324F00"/>
    <w:rsid w:val="00325119"/>
    <w:rsid w:val="003255B1"/>
    <w:rsid w:val="00325937"/>
    <w:rsid w:val="00325D59"/>
    <w:rsid w:val="0032755D"/>
    <w:rsid w:val="0033029E"/>
    <w:rsid w:val="0033070F"/>
    <w:rsid w:val="00330898"/>
    <w:rsid w:val="00330A1B"/>
    <w:rsid w:val="00331115"/>
    <w:rsid w:val="003317E0"/>
    <w:rsid w:val="00331959"/>
    <w:rsid w:val="00331AB9"/>
    <w:rsid w:val="00331B6F"/>
    <w:rsid w:val="00331FC0"/>
    <w:rsid w:val="00332548"/>
    <w:rsid w:val="0033295F"/>
    <w:rsid w:val="00332FF3"/>
    <w:rsid w:val="00333234"/>
    <w:rsid w:val="003333FA"/>
    <w:rsid w:val="003345E7"/>
    <w:rsid w:val="003356BD"/>
    <w:rsid w:val="00335812"/>
    <w:rsid w:val="00335BBB"/>
    <w:rsid w:val="00335F59"/>
    <w:rsid w:val="003361F8"/>
    <w:rsid w:val="00336686"/>
    <w:rsid w:val="003376D4"/>
    <w:rsid w:val="00337A4D"/>
    <w:rsid w:val="0034084B"/>
    <w:rsid w:val="003408AF"/>
    <w:rsid w:val="00340A1F"/>
    <w:rsid w:val="00340F79"/>
    <w:rsid w:val="00341006"/>
    <w:rsid w:val="003416AA"/>
    <w:rsid w:val="003416B9"/>
    <w:rsid w:val="00342D99"/>
    <w:rsid w:val="00343772"/>
    <w:rsid w:val="00343BB7"/>
    <w:rsid w:val="00343FC0"/>
    <w:rsid w:val="003442A0"/>
    <w:rsid w:val="0034503D"/>
    <w:rsid w:val="0034579E"/>
    <w:rsid w:val="00346754"/>
    <w:rsid w:val="00346DBF"/>
    <w:rsid w:val="00347268"/>
    <w:rsid w:val="00347347"/>
    <w:rsid w:val="003473EB"/>
    <w:rsid w:val="0034781A"/>
    <w:rsid w:val="0034788E"/>
    <w:rsid w:val="00347D7D"/>
    <w:rsid w:val="003502E5"/>
    <w:rsid w:val="00351C13"/>
    <w:rsid w:val="003525BE"/>
    <w:rsid w:val="00352811"/>
    <w:rsid w:val="00352A73"/>
    <w:rsid w:val="00352FB3"/>
    <w:rsid w:val="0035312D"/>
    <w:rsid w:val="003534D0"/>
    <w:rsid w:val="00353D14"/>
    <w:rsid w:val="00354245"/>
    <w:rsid w:val="00354316"/>
    <w:rsid w:val="0035440E"/>
    <w:rsid w:val="003547B2"/>
    <w:rsid w:val="00354A4F"/>
    <w:rsid w:val="00354B9E"/>
    <w:rsid w:val="00355693"/>
    <w:rsid w:val="003564C4"/>
    <w:rsid w:val="00356A2F"/>
    <w:rsid w:val="00360424"/>
    <w:rsid w:val="003604B1"/>
    <w:rsid w:val="003606FA"/>
    <w:rsid w:val="00360B97"/>
    <w:rsid w:val="00360C8F"/>
    <w:rsid w:val="00360E40"/>
    <w:rsid w:val="00360F7F"/>
    <w:rsid w:val="00360FD3"/>
    <w:rsid w:val="0036133C"/>
    <w:rsid w:val="00361BC6"/>
    <w:rsid w:val="00362671"/>
    <w:rsid w:val="0036375B"/>
    <w:rsid w:val="00363D11"/>
    <w:rsid w:val="00363F65"/>
    <w:rsid w:val="003640DD"/>
    <w:rsid w:val="00364669"/>
    <w:rsid w:val="00364F38"/>
    <w:rsid w:val="00365017"/>
    <w:rsid w:val="00367673"/>
    <w:rsid w:val="00367BA4"/>
    <w:rsid w:val="0037039D"/>
    <w:rsid w:val="00370443"/>
    <w:rsid w:val="00371B1B"/>
    <w:rsid w:val="00371C51"/>
    <w:rsid w:val="00372238"/>
    <w:rsid w:val="0037288E"/>
    <w:rsid w:val="0037397E"/>
    <w:rsid w:val="00373DEE"/>
    <w:rsid w:val="003752BC"/>
    <w:rsid w:val="003755D5"/>
    <w:rsid w:val="003763E8"/>
    <w:rsid w:val="00377A09"/>
    <w:rsid w:val="00377D8A"/>
    <w:rsid w:val="00377E09"/>
    <w:rsid w:val="003806B5"/>
    <w:rsid w:val="00380A57"/>
    <w:rsid w:val="003813B5"/>
    <w:rsid w:val="00381851"/>
    <w:rsid w:val="00381A8C"/>
    <w:rsid w:val="003832FD"/>
    <w:rsid w:val="0038378B"/>
    <w:rsid w:val="0038391C"/>
    <w:rsid w:val="00383DD6"/>
    <w:rsid w:val="00384100"/>
    <w:rsid w:val="00384FCE"/>
    <w:rsid w:val="00385C34"/>
    <w:rsid w:val="00386300"/>
    <w:rsid w:val="00387F66"/>
    <w:rsid w:val="003900BC"/>
    <w:rsid w:val="003903C1"/>
    <w:rsid w:val="00391014"/>
    <w:rsid w:val="00391170"/>
    <w:rsid w:val="0039241C"/>
    <w:rsid w:val="00392943"/>
    <w:rsid w:val="003933B4"/>
    <w:rsid w:val="00393996"/>
    <w:rsid w:val="00393D2E"/>
    <w:rsid w:val="00393E9D"/>
    <w:rsid w:val="00394589"/>
    <w:rsid w:val="0039473E"/>
    <w:rsid w:val="00395824"/>
    <w:rsid w:val="00395DB1"/>
    <w:rsid w:val="00395EFB"/>
    <w:rsid w:val="003962C4"/>
    <w:rsid w:val="003967B7"/>
    <w:rsid w:val="00397E99"/>
    <w:rsid w:val="003A02A5"/>
    <w:rsid w:val="003A06CB"/>
    <w:rsid w:val="003A092B"/>
    <w:rsid w:val="003A0D26"/>
    <w:rsid w:val="003A0E71"/>
    <w:rsid w:val="003A0F66"/>
    <w:rsid w:val="003A162B"/>
    <w:rsid w:val="003A194F"/>
    <w:rsid w:val="003A1CA6"/>
    <w:rsid w:val="003A20A4"/>
    <w:rsid w:val="003A4495"/>
    <w:rsid w:val="003A517C"/>
    <w:rsid w:val="003A52B3"/>
    <w:rsid w:val="003A5DFB"/>
    <w:rsid w:val="003A659D"/>
    <w:rsid w:val="003A7D77"/>
    <w:rsid w:val="003B0085"/>
    <w:rsid w:val="003B0488"/>
    <w:rsid w:val="003B0708"/>
    <w:rsid w:val="003B085E"/>
    <w:rsid w:val="003B10C0"/>
    <w:rsid w:val="003B1EBE"/>
    <w:rsid w:val="003B2039"/>
    <w:rsid w:val="003B216C"/>
    <w:rsid w:val="003B2516"/>
    <w:rsid w:val="003B36DD"/>
    <w:rsid w:val="003B3B11"/>
    <w:rsid w:val="003B4312"/>
    <w:rsid w:val="003B5079"/>
    <w:rsid w:val="003B5493"/>
    <w:rsid w:val="003B5CD8"/>
    <w:rsid w:val="003B5E24"/>
    <w:rsid w:val="003B67C3"/>
    <w:rsid w:val="003B6A67"/>
    <w:rsid w:val="003B6CDB"/>
    <w:rsid w:val="003B72E1"/>
    <w:rsid w:val="003B7B50"/>
    <w:rsid w:val="003B7F3F"/>
    <w:rsid w:val="003C0F60"/>
    <w:rsid w:val="003C199E"/>
    <w:rsid w:val="003C1A14"/>
    <w:rsid w:val="003C3AAF"/>
    <w:rsid w:val="003C3BC7"/>
    <w:rsid w:val="003C4509"/>
    <w:rsid w:val="003C4559"/>
    <w:rsid w:val="003C4582"/>
    <w:rsid w:val="003C4DD4"/>
    <w:rsid w:val="003C59AA"/>
    <w:rsid w:val="003C5CB5"/>
    <w:rsid w:val="003C5DD8"/>
    <w:rsid w:val="003C6937"/>
    <w:rsid w:val="003C6A1F"/>
    <w:rsid w:val="003C71DB"/>
    <w:rsid w:val="003C737F"/>
    <w:rsid w:val="003C77EF"/>
    <w:rsid w:val="003D144A"/>
    <w:rsid w:val="003D2736"/>
    <w:rsid w:val="003D2F72"/>
    <w:rsid w:val="003D366C"/>
    <w:rsid w:val="003D3B88"/>
    <w:rsid w:val="003D3E37"/>
    <w:rsid w:val="003D53C2"/>
    <w:rsid w:val="003D5887"/>
    <w:rsid w:val="003D5F46"/>
    <w:rsid w:val="003D62FC"/>
    <w:rsid w:val="003D671D"/>
    <w:rsid w:val="003D6D79"/>
    <w:rsid w:val="003D7B02"/>
    <w:rsid w:val="003D7FB8"/>
    <w:rsid w:val="003E0048"/>
    <w:rsid w:val="003E079B"/>
    <w:rsid w:val="003E214E"/>
    <w:rsid w:val="003E2604"/>
    <w:rsid w:val="003E2A4F"/>
    <w:rsid w:val="003E2C1D"/>
    <w:rsid w:val="003E3C22"/>
    <w:rsid w:val="003E4244"/>
    <w:rsid w:val="003E4258"/>
    <w:rsid w:val="003E46D6"/>
    <w:rsid w:val="003E54FE"/>
    <w:rsid w:val="003E5A93"/>
    <w:rsid w:val="003E60CE"/>
    <w:rsid w:val="003E6C22"/>
    <w:rsid w:val="003E73D6"/>
    <w:rsid w:val="003E7BCE"/>
    <w:rsid w:val="003F13FD"/>
    <w:rsid w:val="003F165C"/>
    <w:rsid w:val="003F1891"/>
    <w:rsid w:val="003F1EB1"/>
    <w:rsid w:val="003F1F93"/>
    <w:rsid w:val="003F2EF2"/>
    <w:rsid w:val="003F3108"/>
    <w:rsid w:val="003F31B7"/>
    <w:rsid w:val="003F3599"/>
    <w:rsid w:val="003F37BA"/>
    <w:rsid w:val="003F3DE5"/>
    <w:rsid w:val="003F407F"/>
    <w:rsid w:val="003F4091"/>
    <w:rsid w:val="003F53CA"/>
    <w:rsid w:val="003F68F4"/>
    <w:rsid w:val="003F7510"/>
    <w:rsid w:val="003F797B"/>
    <w:rsid w:val="00400341"/>
    <w:rsid w:val="00402455"/>
    <w:rsid w:val="00402BA4"/>
    <w:rsid w:val="00403C9D"/>
    <w:rsid w:val="0040428D"/>
    <w:rsid w:val="00404743"/>
    <w:rsid w:val="00404FB4"/>
    <w:rsid w:val="00405C59"/>
    <w:rsid w:val="0040639E"/>
    <w:rsid w:val="00406578"/>
    <w:rsid w:val="00406C1E"/>
    <w:rsid w:val="00407396"/>
    <w:rsid w:val="00407F3E"/>
    <w:rsid w:val="00410068"/>
    <w:rsid w:val="00411238"/>
    <w:rsid w:val="00411A5F"/>
    <w:rsid w:val="00412B27"/>
    <w:rsid w:val="004136C1"/>
    <w:rsid w:val="00415189"/>
    <w:rsid w:val="00415BE1"/>
    <w:rsid w:val="00415E4E"/>
    <w:rsid w:val="004166CC"/>
    <w:rsid w:val="00416A84"/>
    <w:rsid w:val="00416D85"/>
    <w:rsid w:val="00416FC1"/>
    <w:rsid w:val="004172AC"/>
    <w:rsid w:val="004172D8"/>
    <w:rsid w:val="00417695"/>
    <w:rsid w:val="00417994"/>
    <w:rsid w:val="00420F32"/>
    <w:rsid w:val="0042149C"/>
    <w:rsid w:val="00421560"/>
    <w:rsid w:val="004223A6"/>
    <w:rsid w:val="00422446"/>
    <w:rsid w:val="00422D8D"/>
    <w:rsid w:val="0042341F"/>
    <w:rsid w:val="004240AE"/>
    <w:rsid w:val="0042432F"/>
    <w:rsid w:val="00424730"/>
    <w:rsid w:val="00424740"/>
    <w:rsid w:val="00425617"/>
    <w:rsid w:val="00426478"/>
    <w:rsid w:val="004268BC"/>
    <w:rsid w:val="00426A43"/>
    <w:rsid w:val="00427322"/>
    <w:rsid w:val="00427A51"/>
    <w:rsid w:val="00427C34"/>
    <w:rsid w:val="00427C7F"/>
    <w:rsid w:val="0043019E"/>
    <w:rsid w:val="00431396"/>
    <w:rsid w:val="00431481"/>
    <w:rsid w:val="00432774"/>
    <w:rsid w:val="00432B29"/>
    <w:rsid w:val="00432CEE"/>
    <w:rsid w:val="00432DC6"/>
    <w:rsid w:val="00433462"/>
    <w:rsid w:val="00433750"/>
    <w:rsid w:val="00433769"/>
    <w:rsid w:val="004338F8"/>
    <w:rsid w:val="00433D99"/>
    <w:rsid w:val="00433F3F"/>
    <w:rsid w:val="00434129"/>
    <w:rsid w:val="00434851"/>
    <w:rsid w:val="00436988"/>
    <w:rsid w:val="00437142"/>
    <w:rsid w:val="00437691"/>
    <w:rsid w:val="00437744"/>
    <w:rsid w:val="00437895"/>
    <w:rsid w:val="004408FE"/>
    <w:rsid w:val="0044114F"/>
    <w:rsid w:val="00441B70"/>
    <w:rsid w:val="004427A6"/>
    <w:rsid w:val="0044296E"/>
    <w:rsid w:val="00442E87"/>
    <w:rsid w:val="004435A7"/>
    <w:rsid w:val="0044367D"/>
    <w:rsid w:val="004442CB"/>
    <w:rsid w:val="00444834"/>
    <w:rsid w:val="00444FA0"/>
    <w:rsid w:val="00445711"/>
    <w:rsid w:val="00445987"/>
    <w:rsid w:val="00445E39"/>
    <w:rsid w:val="00447ACF"/>
    <w:rsid w:val="004508A8"/>
    <w:rsid w:val="00450BBE"/>
    <w:rsid w:val="00450D65"/>
    <w:rsid w:val="00451681"/>
    <w:rsid w:val="00452067"/>
    <w:rsid w:val="00452E42"/>
    <w:rsid w:val="00453C80"/>
    <w:rsid w:val="004549C8"/>
    <w:rsid w:val="00455533"/>
    <w:rsid w:val="00455740"/>
    <w:rsid w:val="00455BE1"/>
    <w:rsid w:val="00455C82"/>
    <w:rsid w:val="00457372"/>
    <w:rsid w:val="00457667"/>
    <w:rsid w:val="0046000C"/>
    <w:rsid w:val="004603A1"/>
    <w:rsid w:val="004608EA"/>
    <w:rsid w:val="00461957"/>
    <w:rsid w:val="004620FA"/>
    <w:rsid w:val="00462260"/>
    <w:rsid w:val="00462607"/>
    <w:rsid w:val="00463431"/>
    <w:rsid w:val="00463791"/>
    <w:rsid w:val="004637FF"/>
    <w:rsid w:val="00464462"/>
    <w:rsid w:val="004644A5"/>
    <w:rsid w:val="00464B5A"/>
    <w:rsid w:val="0046562F"/>
    <w:rsid w:val="00465807"/>
    <w:rsid w:val="00465D6A"/>
    <w:rsid w:val="00466066"/>
    <w:rsid w:val="0046632F"/>
    <w:rsid w:val="0046643E"/>
    <w:rsid w:val="004664C2"/>
    <w:rsid w:val="004667C1"/>
    <w:rsid w:val="0046693B"/>
    <w:rsid w:val="004670E6"/>
    <w:rsid w:val="004678DC"/>
    <w:rsid w:val="00467F24"/>
    <w:rsid w:val="0047101E"/>
    <w:rsid w:val="0047121E"/>
    <w:rsid w:val="00471261"/>
    <w:rsid w:val="004717DC"/>
    <w:rsid w:val="00471F48"/>
    <w:rsid w:val="00472C37"/>
    <w:rsid w:val="00472CD0"/>
    <w:rsid w:val="004731D9"/>
    <w:rsid w:val="004741B7"/>
    <w:rsid w:val="004744A5"/>
    <w:rsid w:val="00474B72"/>
    <w:rsid w:val="00474F01"/>
    <w:rsid w:val="00475865"/>
    <w:rsid w:val="00475A8F"/>
    <w:rsid w:val="00475E1E"/>
    <w:rsid w:val="004764CA"/>
    <w:rsid w:val="00477644"/>
    <w:rsid w:val="0048002B"/>
    <w:rsid w:val="004800D1"/>
    <w:rsid w:val="00480B63"/>
    <w:rsid w:val="00480BE2"/>
    <w:rsid w:val="00481B64"/>
    <w:rsid w:val="00482E88"/>
    <w:rsid w:val="0048384B"/>
    <w:rsid w:val="004838C9"/>
    <w:rsid w:val="00483C7F"/>
    <w:rsid w:val="00484803"/>
    <w:rsid w:val="00484CBE"/>
    <w:rsid w:val="00485641"/>
    <w:rsid w:val="004856BE"/>
    <w:rsid w:val="0048611D"/>
    <w:rsid w:val="0048651B"/>
    <w:rsid w:val="004869FC"/>
    <w:rsid w:val="004873E0"/>
    <w:rsid w:val="00487558"/>
    <w:rsid w:val="00487A8C"/>
    <w:rsid w:val="0049095D"/>
    <w:rsid w:val="00490D98"/>
    <w:rsid w:val="00491105"/>
    <w:rsid w:val="004916AA"/>
    <w:rsid w:val="00491E87"/>
    <w:rsid w:val="0049292F"/>
    <w:rsid w:val="00492BE8"/>
    <w:rsid w:val="0049316D"/>
    <w:rsid w:val="00493C96"/>
    <w:rsid w:val="00493FF2"/>
    <w:rsid w:val="00494C8D"/>
    <w:rsid w:val="004954F2"/>
    <w:rsid w:val="0049566B"/>
    <w:rsid w:val="00495C68"/>
    <w:rsid w:val="00495EF4"/>
    <w:rsid w:val="00496623"/>
    <w:rsid w:val="004978B8"/>
    <w:rsid w:val="00497A31"/>
    <w:rsid w:val="00497FAE"/>
    <w:rsid w:val="004A025F"/>
    <w:rsid w:val="004A048C"/>
    <w:rsid w:val="004A1A29"/>
    <w:rsid w:val="004A2E77"/>
    <w:rsid w:val="004A337B"/>
    <w:rsid w:val="004A4848"/>
    <w:rsid w:val="004A5BDF"/>
    <w:rsid w:val="004A63C2"/>
    <w:rsid w:val="004A6B37"/>
    <w:rsid w:val="004A717C"/>
    <w:rsid w:val="004A7720"/>
    <w:rsid w:val="004A7C1C"/>
    <w:rsid w:val="004B0006"/>
    <w:rsid w:val="004B0270"/>
    <w:rsid w:val="004B0EE2"/>
    <w:rsid w:val="004B17F2"/>
    <w:rsid w:val="004B19AA"/>
    <w:rsid w:val="004B1A16"/>
    <w:rsid w:val="004B26CD"/>
    <w:rsid w:val="004B26CF"/>
    <w:rsid w:val="004B26F5"/>
    <w:rsid w:val="004B3280"/>
    <w:rsid w:val="004B37BB"/>
    <w:rsid w:val="004B45FD"/>
    <w:rsid w:val="004B45FE"/>
    <w:rsid w:val="004B4985"/>
    <w:rsid w:val="004B53AD"/>
    <w:rsid w:val="004B5A0C"/>
    <w:rsid w:val="004B5EDA"/>
    <w:rsid w:val="004B61B6"/>
    <w:rsid w:val="004B7744"/>
    <w:rsid w:val="004C0A4C"/>
    <w:rsid w:val="004C0DBF"/>
    <w:rsid w:val="004C0DC2"/>
    <w:rsid w:val="004C0FC7"/>
    <w:rsid w:val="004C245D"/>
    <w:rsid w:val="004C4374"/>
    <w:rsid w:val="004C4CF8"/>
    <w:rsid w:val="004C4D03"/>
    <w:rsid w:val="004C575A"/>
    <w:rsid w:val="004C6ACA"/>
    <w:rsid w:val="004C7355"/>
    <w:rsid w:val="004D0F2F"/>
    <w:rsid w:val="004D16E1"/>
    <w:rsid w:val="004D170F"/>
    <w:rsid w:val="004D238C"/>
    <w:rsid w:val="004D311D"/>
    <w:rsid w:val="004D3DEA"/>
    <w:rsid w:val="004D4686"/>
    <w:rsid w:val="004D4912"/>
    <w:rsid w:val="004D56E9"/>
    <w:rsid w:val="004D6530"/>
    <w:rsid w:val="004D6B43"/>
    <w:rsid w:val="004D6E7B"/>
    <w:rsid w:val="004D781F"/>
    <w:rsid w:val="004D78E5"/>
    <w:rsid w:val="004D7FCF"/>
    <w:rsid w:val="004E02BE"/>
    <w:rsid w:val="004E05B8"/>
    <w:rsid w:val="004E0E15"/>
    <w:rsid w:val="004E0E68"/>
    <w:rsid w:val="004E16A9"/>
    <w:rsid w:val="004E20EF"/>
    <w:rsid w:val="004E22CB"/>
    <w:rsid w:val="004E272A"/>
    <w:rsid w:val="004E2B89"/>
    <w:rsid w:val="004E2ED1"/>
    <w:rsid w:val="004E326A"/>
    <w:rsid w:val="004E4AD4"/>
    <w:rsid w:val="004E4E6B"/>
    <w:rsid w:val="004E508F"/>
    <w:rsid w:val="004E609E"/>
    <w:rsid w:val="004E6D7C"/>
    <w:rsid w:val="004E6F9A"/>
    <w:rsid w:val="004E72A9"/>
    <w:rsid w:val="004E7B69"/>
    <w:rsid w:val="004F116F"/>
    <w:rsid w:val="004F2618"/>
    <w:rsid w:val="004F42B8"/>
    <w:rsid w:val="004F436B"/>
    <w:rsid w:val="004F474A"/>
    <w:rsid w:val="004F5317"/>
    <w:rsid w:val="004F5994"/>
    <w:rsid w:val="004F5B7C"/>
    <w:rsid w:val="004F5E6A"/>
    <w:rsid w:val="004F5EFD"/>
    <w:rsid w:val="004F6047"/>
    <w:rsid w:val="004F6636"/>
    <w:rsid w:val="0050066D"/>
    <w:rsid w:val="00500C29"/>
    <w:rsid w:val="00501961"/>
    <w:rsid w:val="00503737"/>
    <w:rsid w:val="005037E7"/>
    <w:rsid w:val="0050428D"/>
    <w:rsid w:val="00505C2D"/>
    <w:rsid w:val="00506190"/>
    <w:rsid w:val="00506277"/>
    <w:rsid w:val="00507F8D"/>
    <w:rsid w:val="00510947"/>
    <w:rsid w:val="0051138D"/>
    <w:rsid w:val="00511C21"/>
    <w:rsid w:val="00512650"/>
    <w:rsid w:val="005128CF"/>
    <w:rsid w:val="005132E8"/>
    <w:rsid w:val="00513A3C"/>
    <w:rsid w:val="00513BF1"/>
    <w:rsid w:val="00513FD2"/>
    <w:rsid w:val="00516B75"/>
    <w:rsid w:val="0051708E"/>
    <w:rsid w:val="0051712B"/>
    <w:rsid w:val="00517496"/>
    <w:rsid w:val="005210D2"/>
    <w:rsid w:val="005233AC"/>
    <w:rsid w:val="005237EF"/>
    <w:rsid w:val="00524EBD"/>
    <w:rsid w:val="0052536A"/>
    <w:rsid w:val="005256A7"/>
    <w:rsid w:val="00525AED"/>
    <w:rsid w:val="00525F41"/>
    <w:rsid w:val="00526050"/>
    <w:rsid w:val="005274B7"/>
    <w:rsid w:val="0053020C"/>
    <w:rsid w:val="005307BE"/>
    <w:rsid w:val="0053134E"/>
    <w:rsid w:val="00531BDB"/>
    <w:rsid w:val="0053248A"/>
    <w:rsid w:val="005327A9"/>
    <w:rsid w:val="00532EA0"/>
    <w:rsid w:val="00532EF8"/>
    <w:rsid w:val="0053300A"/>
    <w:rsid w:val="0053390D"/>
    <w:rsid w:val="00533A11"/>
    <w:rsid w:val="00533C54"/>
    <w:rsid w:val="00534931"/>
    <w:rsid w:val="00534CA8"/>
    <w:rsid w:val="00535071"/>
    <w:rsid w:val="00535A32"/>
    <w:rsid w:val="00536612"/>
    <w:rsid w:val="00536B3B"/>
    <w:rsid w:val="00536B6B"/>
    <w:rsid w:val="0053701C"/>
    <w:rsid w:val="00537090"/>
    <w:rsid w:val="00537520"/>
    <w:rsid w:val="0053783F"/>
    <w:rsid w:val="00537860"/>
    <w:rsid w:val="00537C1C"/>
    <w:rsid w:val="00537C26"/>
    <w:rsid w:val="0054041B"/>
    <w:rsid w:val="00541926"/>
    <w:rsid w:val="00541E45"/>
    <w:rsid w:val="00541E92"/>
    <w:rsid w:val="00542C30"/>
    <w:rsid w:val="00542E77"/>
    <w:rsid w:val="005445F0"/>
    <w:rsid w:val="005446A2"/>
    <w:rsid w:val="00545381"/>
    <w:rsid w:val="005459CF"/>
    <w:rsid w:val="00545B9C"/>
    <w:rsid w:val="00545FBE"/>
    <w:rsid w:val="005462F4"/>
    <w:rsid w:val="0054688B"/>
    <w:rsid w:val="00546C65"/>
    <w:rsid w:val="005473D0"/>
    <w:rsid w:val="0054788A"/>
    <w:rsid w:val="00547B2D"/>
    <w:rsid w:val="00547F72"/>
    <w:rsid w:val="00550005"/>
    <w:rsid w:val="00550CCF"/>
    <w:rsid w:val="00551101"/>
    <w:rsid w:val="005521CE"/>
    <w:rsid w:val="00552220"/>
    <w:rsid w:val="005534E8"/>
    <w:rsid w:val="00553C15"/>
    <w:rsid w:val="00554278"/>
    <w:rsid w:val="00554C39"/>
    <w:rsid w:val="00554CEA"/>
    <w:rsid w:val="00555E88"/>
    <w:rsid w:val="00557D2C"/>
    <w:rsid w:val="00557E31"/>
    <w:rsid w:val="00561B52"/>
    <w:rsid w:val="005620DC"/>
    <w:rsid w:val="0056356C"/>
    <w:rsid w:val="005636E3"/>
    <w:rsid w:val="00563884"/>
    <w:rsid w:val="00563E65"/>
    <w:rsid w:val="00564618"/>
    <w:rsid w:val="00564EFA"/>
    <w:rsid w:val="00565FAD"/>
    <w:rsid w:val="005664D4"/>
    <w:rsid w:val="00566887"/>
    <w:rsid w:val="0056696D"/>
    <w:rsid w:val="00567103"/>
    <w:rsid w:val="005671EA"/>
    <w:rsid w:val="0057158C"/>
    <w:rsid w:val="00571974"/>
    <w:rsid w:val="0057252C"/>
    <w:rsid w:val="005728C0"/>
    <w:rsid w:val="0057293A"/>
    <w:rsid w:val="00572F48"/>
    <w:rsid w:val="00573765"/>
    <w:rsid w:val="00573A76"/>
    <w:rsid w:val="00573E50"/>
    <w:rsid w:val="00574FA3"/>
    <w:rsid w:val="00575706"/>
    <w:rsid w:val="00575BE9"/>
    <w:rsid w:val="005762E5"/>
    <w:rsid w:val="00580080"/>
    <w:rsid w:val="00580230"/>
    <w:rsid w:val="00580836"/>
    <w:rsid w:val="00581053"/>
    <w:rsid w:val="00581DB2"/>
    <w:rsid w:val="00581E4E"/>
    <w:rsid w:val="00582705"/>
    <w:rsid w:val="00582E5D"/>
    <w:rsid w:val="0058321B"/>
    <w:rsid w:val="00583B51"/>
    <w:rsid w:val="00584D27"/>
    <w:rsid w:val="00585126"/>
    <w:rsid w:val="005852EB"/>
    <w:rsid w:val="005855C4"/>
    <w:rsid w:val="005906F5"/>
    <w:rsid w:val="005908D9"/>
    <w:rsid w:val="00590ABB"/>
    <w:rsid w:val="00590EBB"/>
    <w:rsid w:val="005917DD"/>
    <w:rsid w:val="005923C4"/>
    <w:rsid w:val="005932B8"/>
    <w:rsid w:val="005944CE"/>
    <w:rsid w:val="0059467D"/>
    <w:rsid w:val="00595D2A"/>
    <w:rsid w:val="00596680"/>
    <w:rsid w:val="00596D5F"/>
    <w:rsid w:val="005972C8"/>
    <w:rsid w:val="005A09C7"/>
    <w:rsid w:val="005A1026"/>
    <w:rsid w:val="005A244F"/>
    <w:rsid w:val="005A267B"/>
    <w:rsid w:val="005A304D"/>
    <w:rsid w:val="005A35CB"/>
    <w:rsid w:val="005A395C"/>
    <w:rsid w:val="005A4185"/>
    <w:rsid w:val="005A4370"/>
    <w:rsid w:val="005A5341"/>
    <w:rsid w:val="005A5A85"/>
    <w:rsid w:val="005A708F"/>
    <w:rsid w:val="005A7226"/>
    <w:rsid w:val="005A7C89"/>
    <w:rsid w:val="005A7D59"/>
    <w:rsid w:val="005B03DF"/>
    <w:rsid w:val="005B04BE"/>
    <w:rsid w:val="005B088C"/>
    <w:rsid w:val="005B0C00"/>
    <w:rsid w:val="005B0CAB"/>
    <w:rsid w:val="005B1B9C"/>
    <w:rsid w:val="005B1D6B"/>
    <w:rsid w:val="005B2CA7"/>
    <w:rsid w:val="005B323C"/>
    <w:rsid w:val="005B34D0"/>
    <w:rsid w:val="005B4191"/>
    <w:rsid w:val="005B419F"/>
    <w:rsid w:val="005B45C9"/>
    <w:rsid w:val="005B4869"/>
    <w:rsid w:val="005B4B82"/>
    <w:rsid w:val="005B5A36"/>
    <w:rsid w:val="005B6113"/>
    <w:rsid w:val="005B6A0B"/>
    <w:rsid w:val="005B6A33"/>
    <w:rsid w:val="005B7121"/>
    <w:rsid w:val="005B7134"/>
    <w:rsid w:val="005C096F"/>
    <w:rsid w:val="005C1556"/>
    <w:rsid w:val="005C1608"/>
    <w:rsid w:val="005C1752"/>
    <w:rsid w:val="005C2A72"/>
    <w:rsid w:val="005C329C"/>
    <w:rsid w:val="005C35DD"/>
    <w:rsid w:val="005C3A15"/>
    <w:rsid w:val="005C4789"/>
    <w:rsid w:val="005C5E6A"/>
    <w:rsid w:val="005C6258"/>
    <w:rsid w:val="005C7AC8"/>
    <w:rsid w:val="005D028C"/>
    <w:rsid w:val="005D0B5C"/>
    <w:rsid w:val="005D193D"/>
    <w:rsid w:val="005D1CF9"/>
    <w:rsid w:val="005D1DB3"/>
    <w:rsid w:val="005D279A"/>
    <w:rsid w:val="005D2A5D"/>
    <w:rsid w:val="005D2AC6"/>
    <w:rsid w:val="005D3622"/>
    <w:rsid w:val="005D4325"/>
    <w:rsid w:val="005D4608"/>
    <w:rsid w:val="005D468C"/>
    <w:rsid w:val="005D5C38"/>
    <w:rsid w:val="005D7915"/>
    <w:rsid w:val="005E04F4"/>
    <w:rsid w:val="005E0A23"/>
    <w:rsid w:val="005E0D7C"/>
    <w:rsid w:val="005E1061"/>
    <w:rsid w:val="005E2101"/>
    <w:rsid w:val="005E2426"/>
    <w:rsid w:val="005E2514"/>
    <w:rsid w:val="005E2A80"/>
    <w:rsid w:val="005E2C6C"/>
    <w:rsid w:val="005E2DE0"/>
    <w:rsid w:val="005E413A"/>
    <w:rsid w:val="005E5C73"/>
    <w:rsid w:val="005E6258"/>
    <w:rsid w:val="005E6501"/>
    <w:rsid w:val="005E73EC"/>
    <w:rsid w:val="005E7853"/>
    <w:rsid w:val="005E79CE"/>
    <w:rsid w:val="005E7A5E"/>
    <w:rsid w:val="005F2700"/>
    <w:rsid w:val="005F2806"/>
    <w:rsid w:val="005F2DE4"/>
    <w:rsid w:val="005F2E53"/>
    <w:rsid w:val="005F3D8A"/>
    <w:rsid w:val="005F3EF1"/>
    <w:rsid w:val="005F46CA"/>
    <w:rsid w:val="005F4985"/>
    <w:rsid w:val="005F5143"/>
    <w:rsid w:val="005F5399"/>
    <w:rsid w:val="005F53C3"/>
    <w:rsid w:val="005F73F8"/>
    <w:rsid w:val="005F79CA"/>
    <w:rsid w:val="005F7BC9"/>
    <w:rsid w:val="005F7D44"/>
    <w:rsid w:val="005F7E3F"/>
    <w:rsid w:val="005F7FD8"/>
    <w:rsid w:val="006004F3"/>
    <w:rsid w:val="006004F7"/>
    <w:rsid w:val="006009A7"/>
    <w:rsid w:val="006009DF"/>
    <w:rsid w:val="006014FB"/>
    <w:rsid w:val="00601514"/>
    <w:rsid w:val="00601708"/>
    <w:rsid w:val="00602013"/>
    <w:rsid w:val="006022AF"/>
    <w:rsid w:val="006022C8"/>
    <w:rsid w:val="006022E9"/>
    <w:rsid w:val="00602836"/>
    <w:rsid w:val="006033C9"/>
    <w:rsid w:val="006034ED"/>
    <w:rsid w:val="00604F02"/>
    <w:rsid w:val="00604FDF"/>
    <w:rsid w:val="006053E8"/>
    <w:rsid w:val="00605433"/>
    <w:rsid w:val="0060582B"/>
    <w:rsid w:val="00605E5D"/>
    <w:rsid w:val="006062C6"/>
    <w:rsid w:val="006077B7"/>
    <w:rsid w:val="00610A1F"/>
    <w:rsid w:val="00611326"/>
    <w:rsid w:val="00612AE7"/>
    <w:rsid w:val="00612D60"/>
    <w:rsid w:val="006130AD"/>
    <w:rsid w:val="0061336B"/>
    <w:rsid w:val="0061394F"/>
    <w:rsid w:val="0061506F"/>
    <w:rsid w:val="00615137"/>
    <w:rsid w:val="0061562A"/>
    <w:rsid w:val="00615945"/>
    <w:rsid w:val="00615BDC"/>
    <w:rsid w:val="00615E5D"/>
    <w:rsid w:val="00615F5C"/>
    <w:rsid w:val="00616145"/>
    <w:rsid w:val="00616E1B"/>
    <w:rsid w:val="006171AC"/>
    <w:rsid w:val="0062001C"/>
    <w:rsid w:val="0062038D"/>
    <w:rsid w:val="00621957"/>
    <w:rsid w:val="00622682"/>
    <w:rsid w:val="00622A4C"/>
    <w:rsid w:val="00623C02"/>
    <w:rsid w:val="00623FD7"/>
    <w:rsid w:val="0062403F"/>
    <w:rsid w:val="006246A9"/>
    <w:rsid w:val="00624C63"/>
    <w:rsid w:val="00625776"/>
    <w:rsid w:val="006261DF"/>
    <w:rsid w:val="00626807"/>
    <w:rsid w:val="00626C92"/>
    <w:rsid w:val="00626D29"/>
    <w:rsid w:val="006278AE"/>
    <w:rsid w:val="00627FDF"/>
    <w:rsid w:val="00630379"/>
    <w:rsid w:val="00630EDC"/>
    <w:rsid w:val="00632BD2"/>
    <w:rsid w:val="00633121"/>
    <w:rsid w:val="0063365C"/>
    <w:rsid w:val="006336F3"/>
    <w:rsid w:val="0063399D"/>
    <w:rsid w:val="00633CB0"/>
    <w:rsid w:val="00633E42"/>
    <w:rsid w:val="00634292"/>
    <w:rsid w:val="00634F3A"/>
    <w:rsid w:val="00635971"/>
    <w:rsid w:val="00635B67"/>
    <w:rsid w:val="00635DEA"/>
    <w:rsid w:val="00636553"/>
    <w:rsid w:val="00636614"/>
    <w:rsid w:val="006369A4"/>
    <w:rsid w:val="00636B89"/>
    <w:rsid w:val="00636CAB"/>
    <w:rsid w:val="00637C6D"/>
    <w:rsid w:val="00640DFF"/>
    <w:rsid w:val="00641489"/>
    <w:rsid w:val="006414E4"/>
    <w:rsid w:val="0064187B"/>
    <w:rsid w:val="00641F05"/>
    <w:rsid w:val="006427C7"/>
    <w:rsid w:val="00642B4D"/>
    <w:rsid w:val="00642F28"/>
    <w:rsid w:val="00643390"/>
    <w:rsid w:val="006437D5"/>
    <w:rsid w:val="00643AC4"/>
    <w:rsid w:val="00643E95"/>
    <w:rsid w:val="0064579C"/>
    <w:rsid w:val="00645861"/>
    <w:rsid w:val="00646E5A"/>
    <w:rsid w:val="00647A80"/>
    <w:rsid w:val="006504F2"/>
    <w:rsid w:val="006508B0"/>
    <w:rsid w:val="00651210"/>
    <w:rsid w:val="0065162C"/>
    <w:rsid w:val="006517EB"/>
    <w:rsid w:val="00651862"/>
    <w:rsid w:val="00651ECD"/>
    <w:rsid w:val="00652763"/>
    <w:rsid w:val="00652EC9"/>
    <w:rsid w:val="00652FC9"/>
    <w:rsid w:val="006530DA"/>
    <w:rsid w:val="006530F1"/>
    <w:rsid w:val="0065328C"/>
    <w:rsid w:val="00653313"/>
    <w:rsid w:val="006541AA"/>
    <w:rsid w:val="00654204"/>
    <w:rsid w:val="00654C49"/>
    <w:rsid w:val="00655395"/>
    <w:rsid w:val="0065546A"/>
    <w:rsid w:val="00655563"/>
    <w:rsid w:val="00655620"/>
    <w:rsid w:val="00655997"/>
    <w:rsid w:val="00655C1C"/>
    <w:rsid w:val="00656594"/>
    <w:rsid w:val="006574FE"/>
    <w:rsid w:val="00657B88"/>
    <w:rsid w:val="00657BE1"/>
    <w:rsid w:val="00657C3E"/>
    <w:rsid w:val="00657E73"/>
    <w:rsid w:val="0066005D"/>
    <w:rsid w:val="00660E90"/>
    <w:rsid w:val="0066180A"/>
    <w:rsid w:val="00661ED6"/>
    <w:rsid w:val="006620C3"/>
    <w:rsid w:val="00662338"/>
    <w:rsid w:val="0066350F"/>
    <w:rsid w:val="0066389B"/>
    <w:rsid w:val="00664185"/>
    <w:rsid w:val="006647A0"/>
    <w:rsid w:val="00664997"/>
    <w:rsid w:val="00664FE4"/>
    <w:rsid w:val="0066559D"/>
    <w:rsid w:val="0066597F"/>
    <w:rsid w:val="00665D25"/>
    <w:rsid w:val="00666163"/>
    <w:rsid w:val="00666CCF"/>
    <w:rsid w:val="00666D35"/>
    <w:rsid w:val="00667032"/>
    <w:rsid w:val="00670C74"/>
    <w:rsid w:val="00670D2D"/>
    <w:rsid w:val="00670DB7"/>
    <w:rsid w:val="00670E73"/>
    <w:rsid w:val="00671827"/>
    <w:rsid w:val="00671A52"/>
    <w:rsid w:val="00672069"/>
    <w:rsid w:val="00672355"/>
    <w:rsid w:val="00672BA7"/>
    <w:rsid w:val="0067334A"/>
    <w:rsid w:val="0067348E"/>
    <w:rsid w:val="00673669"/>
    <w:rsid w:val="0067489C"/>
    <w:rsid w:val="00674D56"/>
    <w:rsid w:val="0067642D"/>
    <w:rsid w:val="0067666E"/>
    <w:rsid w:val="00680964"/>
    <w:rsid w:val="00680E19"/>
    <w:rsid w:val="00680E20"/>
    <w:rsid w:val="00680E84"/>
    <w:rsid w:val="006810DE"/>
    <w:rsid w:val="00681144"/>
    <w:rsid w:val="00681BC9"/>
    <w:rsid w:val="00682794"/>
    <w:rsid w:val="00682AF1"/>
    <w:rsid w:val="00682DED"/>
    <w:rsid w:val="006833A0"/>
    <w:rsid w:val="0068373D"/>
    <w:rsid w:val="00684280"/>
    <w:rsid w:val="00684ECD"/>
    <w:rsid w:val="00685EB8"/>
    <w:rsid w:val="006865A0"/>
    <w:rsid w:val="00686E00"/>
    <w:rsid w:val="00686F37"/>
    <w:rsid w:val="006876A4"/>
    <w:rsid w:val="0068789E"/>
    <w:rsid w:val="00687A52"/>
    <w:rsid w:val="00687D9A"/>
    <w:rsid w:val="006900DE"/>
    <w:rsid w:val="00690A80"/>
    <w:rsid w:val="006913C6"/>
    <w:rsid w:val="006917DE"/>
    <w:rsid w:val="00691823"/>
    <w:rsid w:val="00693937"/>
    <w:rsid w:val="00693942"/>
    <w:rsid w:val="00693A55"/>
    <w:rsid w:val="00694555"/>
    <w:rsid w:val="006948AB"/>
    <w:rsid w:val="00696A19"/>
    <w:rsid w:val="00696DE1"/>
    <w:rsid w:val="00696EB7"/>
    <w:rsid w:val="00697DC9"/>
    <w:rsid w:val="006A0DF4"/>
    <w:rsid w:val="006A0F00"/>
    <w:rsid w:val="006A1249"/>
    <w:rsid w:val="006A1274"/>
    <w:rsid w:val="006A1BC9"/>
    <w:rsid w:val="006A2212"/>
    <w:rsid w:val="006A2FC9"/>
    <w:rsid w:val="006A309B"/>
    <w:rsid w:val="006A3B73"/>
    <w:rsid w:val="006A3D4C"/>
    <w:rsid w:val="006A3DC2"/>
    <w:rsid w:val="006A424F"/>
    <w:rsid w:val="006A4D6D"/>
    <w:rsid w:val="006A53FA"/>
    <w:rsid w:val="006A586A"/>
    <w:rsid w:val="006A58D4"/>
    <w:rsid w:val="006A594B"/>
    <w:rsid w:val="006A685B"/>
    <w:rsid w:val="006A72B5"/>
    <w:rsid w:val="006A7424"/>
    <w:rsid w:val="006A7EE6"/>
    <w:rsid w:val="006B041D"/>
    <w:rsid w:val="006B1282"/>
    <w:rsid w:val="006B2304"/>
    <w:rsid w:val="006B275E"/>
    <w:rsid w:val="006B2CE9"/>
    <w:rsid w:val="006B3300"/>
    <w:rsid w:val="006B33B1"/>
    <w:rsid w:val="006B35A3"/>
    <w:rsid w:val="006B3C66"/>
    <w:rsid w:val="006B41FD"/>
    <w:rsid w:val="006B4520"/>
    <w:rsid w:val="006B4F06"/>
    <w:rsid w:val="006B6027"/>
    <w:rsid w:val="006B6637"/>
    <w:rsid w:val="006B6B81"/>
    <w:rsid w:val="006B6F45"/>
    <w:rsid w:val="006B6FC6"/>
    <w:rsid w:val="006B7627"/>
    <w:rsid w:val="006B792B"/>
    <w:rsid w:val="006B7C29"/>
    <w:rsid w:val="006C0EC5"/>
    <w:rsid w:val="006C2650"/>
    <w:rsid w:val="006C3639"/>
    <w:rsid w:val="006C4ADE"/>
    <w:rsid w:val="006C53C9"/>
    <w:rsid w:val="006C543E"/>
    <w:rsid w:val="006C5ADA"/>
    <w:rsid w:val="006C5B7F"/>
    <w:rsid w:val="006C5C37"/>
    <w:rsid w:val="006C6B87"/>
    <w:rsid w:val="006C788E"/>
    <w:rsid w:val="006C79E6"/>
    <w:rsid w:val="006D0D96"/>
    <w:rsid w:val="006D26A5"/>
    <w:rsid w:val="006D346A"/>
    <w:rsid w:val="006D38E5"/>
    <w:rsid w:val="006D3A4C"/>
    <w:rsid w:val="006D3B8B"/>
    <w:rsid w:val="006D3D02"/>
    <w:rsid w:val="006D44C1"/>
    <w:rsid w:val="006D46C2"/>
    <w:rsid w:val="006D5666"/>
    <w:rsid w:val="006D59EA"/>
    <w:rsid w:val="006D609D"/>
    <w:rsid w:val="006D6308"/>
    <w:rsid w:val="006D641A"/>
    <w:rsid w:val="006D70E2"/>
    <w:rsid w:val="006D7199"/>
    <w:rsid w:val="006D7E34"/>
    <w:rsid w:val="006E0AC3"/>
    <w:rsid w:val="006E2043"/>
    <w:rsid w:val="006E2A08"/>
    <w:rsid w:val="006E2E0D"/>
    <w:rsid w:val="006E355F"/>
    <w:rsid w:val="006E39D8"/>
    <w:rsid w:val="006E57D3"/>
    <w:rsid w:val="006E60BA"/>
    <w:rsid w:val="006E6D0A"/>
    <w:rsid w:val="006E6EA9"/>
    <w:rsid w:val="006E726A"/>
    <w:rsid w:val="006E793C"/>
    <w:rsid w:val="006E7971"/>
    <w:rsid w:val="006E7D4F"/>
    <w:rsid w:val="006F1528"/>
    <w:rsid w:val="006F18D2"/>
    <w:rsid w:val="006F1A98"/>
    <w:rsid w:val="006F2E0E"/>
    <w:rsid w:val="006F31F8"/>
    <w:rsid w:val="006F37A8"/>
    <w:rsid w:val="006F466A"/>
    <w:rsid w:val="006F47C7"/>
    <w:rsid w:val="006F4857"/>
    <w:rsid w:val="006F6C19"/>
    <w:rsid w:val="006F6D8A"/>
    <w:rsid w:val="006F732D"/>
    <w:rsid w:val="006F7F1A"/>
    <w:rsid w:val="0070008C"/>
    <w:rsid w:val="00701E48"/>
    <w:rsid w:val="00702B68"/>
    <w:rsid w:val="00702C4B"/>
    <w:rsid w:val="00704535"/>
    <w:rsid w:val="007045B9"/>
    <w:rsid w:val="007045D2"/>
    <w:rsid w:val="00704970"/>
    <w:rsid w:val="0070535D"/>
    <w:rsid w:val="00705E5D"/>
    <w:rsid w:val="00705FD4"/>
    <w:rsid w:val="00706802"/>
    <w:rsid w:val="00706EE9"/>
    <w:rsid w:val="00707842"/>
    <w:rsid w:val="00707E25"/>
    <w:rsid w:val="0071210F"/>
    <w:rsid w:val="00712151"/>
    <w:rsid w:val="007123C0"/>
    <w:rsid w:val="00712722"/>
    <w:rsid w:val="00712FA0"/>
    <w:rsid w:val="0071442C"/>
    <w:rsid w:val="00714633"/>
    <w:rsid w:val="00714C1B"/>
    <w:rsid w:val="00715A88"/>
    <w:rsid w:val="00715E52"/>
    <w:rsid w:val="00715F50"/>
    <w:rsid w:val="00716FEE"/>
    <w:rsid w:val="00717773"/>
    <w:rsid w:val="00717E71"/>
    <w:rsid w:val="00717F89"/>
    <w:rsid w:val="0072079A"/>
    <w:rsid w:val="007208C9"/>
    <w:rsid w:val="00720C3D"/>
    <w:rsid w:val="00721C41"/>
    <w:rsid w:val="00721D4E"/>
    <w:rsid w:val="00721EE0"/>
    <w:rsid w:val="00722548"/>
    <w:rsid w:val="00723A86"/>
    <w:rsid w:val="00723CB4"/>
    <w:rsid w:val="00723FCC"/>
    <w:rsid w:val="00724692"/>
    <w:rsid w:val="00725037"/>
    <w:rsid w:val="00725088"/>
    <w:rsid w:val="00725150"/>
    <w:rsid w:val="007252E4"/>
    <w:rsid w:val="00725475"/>
    <w:rsid w:val="00726536"/>
    <w:rsid w:val="00726627"/>
    <w:rsid w:val="00726D51"/>
    <w:rsid w:val="00726D82"/>
    <w:rsid w:val="00726DF5"/>
    <w:rsid w:val="00727B6F"/>
    <w:rsid w:val="00727CD6"/>
    <w:rsid w:val="00730527"/>
    <w:rsid w:val="00730B6D"/>
    <w:rsid w:val="00731340"/>
    <w:rsid w:val="007318A0"/>
    <w:rsid w:val="00731FC1"/>
    <w:rsid w:val="00733035"/>
    <w:rsid w:val="00733784"/>
    <w:rsid w:val="00733AFC"/>
    <w:rsid w:val="00733B99"/>
    <w:rsid w:val="00733C3B"/>
    <w:rsid w:val="00733FAA"/>
    <w:rsid w:val="00734160"/>
    <w:rsid w:val="007349DC"/>
    <w:rsid w:val="00734CAC"/>
    <w:rsid w:val="007359E6"/>
    <w:rsid w:val="00735E6F"/>
    <w:rsid w:val="00736284"/>
    <w:rsid w:val="00736BAE"/>
    <w:rsid w:val="00736FE7"/>
    <w:rsid w:val="00737301"/>
    <w:rsid w:val="00737B5B"/>
    <w:rsid w:val="00737FEC"/>
    <w:rsid w:val="00740467"/>
    <w:rsid w:val="00740C68"/>
    <w:rsid w:val="0074134A"/>
    <w:rsid w:val="007417FD"/>
    <w:rsid w:val="00741CE8"/>
    <w:rsid w:val="007424F8"/>
    <w:rsid w:val="0074387B"/>
    <w:rsid w:val="00743ADC"/>
    <w:rsid w:val="00743C94"/>
    <w:rsid w:val="0074419F"/>
    <w:rsid w:val="00744E8E"/>
    <w:rsid w:val="00745B12"/>
    <w:rsid w:val="00745C45"/>
    <w:rsid w:val="00745FC8"/>
    <w:rsid w:val="007464DD"/>
    <w:rsid w:val="00746EDF"/>
    <w:rsid w:val="007474E1"/>
    <w:rsid w:val="00747999"/>
    <w:rsid w:val="00747A92"/>
    <w:rsid w:val="007503B9"/>
    <w:rsid w:val="0075043B"/>
    <w:rsid w:val="007507E8"/>
    <w:rsid w:val="00750935"/>
    <w:rsid w:val="00751185"/>
    <w:rsid w:val="007518E1"/>
    <w:rsid w:val="00751FDA"/>
    <w:rsid w:val="0075298B"/>
    <w:rsid w:val="007529B6"/>
    <w:rsid w:val="00752B43"/>
    <w:rsid w:val="00753491"/>
    <w:rsid w:val="007536EE"/>
    <w:rsid w:val="007537DC"/>
    <w:rsid w:val="00753FDB"/>
    <w:rsid w:val="0075416E"/>
    <w:rsid w:val="0075480C"/>
    <w:rsid w:val="00754931"/>
    <w:rsid w:val="007549C5"/>
    <w:rsid w:val="00754B39"/>
    <w:rsid w:val="00755926"/>
    <w:rsid w:val="00755F5F"/>
    <w:rsid w:val="00757094"/>
    <w:rsid w:val="00757304"/>
    <w:rsid w:val="007573D7"/>
    <w:rsid w:val="007575AD"/>
    <w:rsid w:val="007577A4"/>
    <w:rsid w:val="00757BEE"/>
    <w:rsid w:val="00757EF4"/>
    <w:rsid w:val="00757F89"/>
    <w:rsid w:val="007628E6"/>
    <w:rsid w:val="00762B16"/>
    <w:rsid w:val="00762DA7"/>
    <w:rsid w:val="00763295"/>
    <w:rsid w:val="007632A7"/>
    <w:rsid w:val="00763671"/>
    <w:rsid w:val="00763BF7"/>
    <w:rsid w:val="007640AC"/>
    <w:rsid w:val="007644C4"/>
    <w:rsid w:val="00765B9F"/>
    <w:rsid w:val="007663B2"/>
    <w:rsid w:val="0076657A"/>
    <w:rsid w:val="00766FF6"/>
    <w:rsid w:val="0076731C"/>
    <w:rsid w:val="007709FC"/>
    <w:rsid w:val="007712D2"/>
    <w:rsid w:val="0077202D"/>
    <w:rsid w:val="00772589"/>
    <w:rsid w:val="007734D2"/>
    <w:rsid w:val="00773820"/>
    <w:rsid w:val="00773BD9"/>
    <w:rsid w:val="007740DC"/>
    <w:rsid w:val="007743E8"/>
    <w:rsid w:val="007744C6"/>
    <w:rsid w:val="007747CC"/>
    <w:rsid w:val="007761A4"/>
    <w:rsid w:val="007767A6"/>
    <w:rsid w:val="00776BCE"/>
    <w:rsid w:val="00776F29"/>
    <w:rsid w:val="00776F4F"/>
    <w:rsid w:val="00777C0B"/>
    <w:rsid w:val="00777DFB"/>
    <w:rsid w:val="00781092"/>
    <w:rsid w:val="007823B9"/>
    <w:rsid w:val="00783101"/>
    <w:rsid w:val="00783447"/>
    <w:rsid w:val="0078376B"/>
    <w:rsid w:val="00784300"/>
    <w:rsid w:val="007847FE"/>
    <w:rsid w:val="007852D4"/>
    <w:rsid w:val="007858E8"/>
    <w:rsid w:val="007868EA"/>
    <w:rsid w:val="00786D34"/>
    <w:rsid w:val="0078709A"/>
    <w:rsid w:val="007875D9"/>
    <w:rsid w:val="007901A4"/>
    <w:rsid w:val="00790941"/>
    <w:rsid w:val="00790B63"/>
    <w:rsid w:val="007918E2"/>
    <w:rsid w:val="0079276B"/>
    <w:rsid w:val="007933A6"/>
    <w:rsid w:val="00793459"/>
    <w:rsid w:val="007938A5"/>
    <w:rsid w:val="00794867"/>
    <w:rsid w:val="00794A8C"/>
    <w:rsid w:val="00794ACD"/>
    <w:rsid w:val="00794D10"/>
    <w:rsid w:val="007959DF"/>
    <w:rsid w:val="007966FD"/>
    <w:rsid w:val="00796867"/>
    <w:rsid w:val="007977CD"/>
    <w:rsid w:val="00797B23"/>
    <w:rsid w:val="007A0215"/>
    <w:rsid w:val="007A0E61"/>
    <w:rsid w:val="007A159B"/>
    <w:rsid w:val="007A15DE"/>
    <w:rsid w:val="007A17AC"/>
    <w:rsid w:val="007A1E4F"/>
    <w:rsid w:val="007A2581"/>
    <w:rsid w:val="007A2F8F"/>
    <w:rsid w:val="007A3D13"/>
    <w:rsid w:val="007A4D91"/>
    <w:rsid w:val="007A5543"/>
    <w:rsid w:val="007A5A2B"/>
    <w:rsid w:val="007A601A"/>
    <w:rsid w:val="007A7002"/>
    <w:rsid w:val="007A79EB"/>
    <w:rsid w:val="007B0088"/>
    <w:rsid w:val="007B0126"/>
    <w:rsid w:val="007B02A1"/>
    <w:rsid w:val="007B0D73"/>
    <w:rsid w:val="007B1C5F"/>
    <w:rsid w:val="007B2AA6"/>
    <w:rsid w:val="007B2CC9"/>
    <w:rsid w:val="007B4BBE"/>
    <w:rsid w:val="007B5CF5"/>
    <w:rsid w:val="007B6005"/>
    <w:rsid w:val="007B6265"/>
    <w:rsid w:val="007B65C2"/>
    <w:rsid w:val="007B70C6"/>
    <w:rsid w:val="007B72DD"/>
    <w:rsid w:val="007B7F5C"/>
    <w:rsid w:val="007B7FB2"/>
    <w:rsid w:val="007C04E9"/>
    <w:rsid w:val="007C09B3"/>
    <w:rsid w:val="007C0B93"/>
    <w:rsid w:val="007C0C67"/>
    <w:rsid w:val="007C1029"/>
    <w:rsid w:val="007C1DAC"/>
    <w:rsid w:val="007C278E"/>
    <w:rsid w:val="007C349C"/>
    <w:rsid w:val="007C3B7E"/>
    <w:rsid w:val="007C3EC5"/>
    <w:rsid w:val="007C481A"/>
    <w:rsid w:val="007C4933"/>
    <w:rsid w:val="007C4BA0"/>
    <w:rsid w:val="007C4C31"/>
    <w:rsid w:val="007C4EF9"/>
    <w:rsid w:val="007C6199"/>
    <w:rsid w:val="007C6330"/>
    <w:rsid w:val="007C6649"/>
    <w:rsid w:val="007C68FD"/>
    <w:rsid w:val="007C7380"/>
    <w:rsid w:val="007C7601"/>
    <w:rsid w:val="007C7B62"/>
    <w:rsid w:val="007C7F91"/>
    <w:rsid w:val="007D0020"/>
    <w:rsid w:val="007D0C14"/>
    <w:rsid w:val="007D1130"/>
    <w:rsid w:val="007D11FB"/>
    <w:rsid w:val="007D1754"/>
    <w:rsid w:val="007D1A0B"/>
    <w:rsid w:val="007D1A59"/>
    <w:rsid w:val="007D1A9D"/>
    <w:rsid w:val="007D1BD1"/>
    <w:rsid w:val="007D1EBB"/>
    <w:rsid w:val="007D22F0"/>
    <w:rsid w:val="007D26A3"/>
    <w:rsid w:val="007D330A"/>
    <w:rsid w:val="007D45ED"/>
    <w:rsid w:val="007D4605"/>
    <w:rsid w:val="007D4AA2"/>
    <w:rsid w:val="007D4DBC"/>
    <w:rsid w:val="007D5015"/>
    <w:rsid w:val="007D57B2"/>
    <w:rsid w:val="007D6449"/>
    <w:rsid w:val="007D64AE"/>
    <w:rsid w:val="007E0BA0"/>
    <w:rsid w:val="007E1908"/>
    <w:rsid w:val="007E2408"/>
    <w:rsid w:val="007E29D9"/>
    <w:rsid w:val="007E3041"/>
    <w:rsid w:val="007E3393"/>
    <w:rsid w:val="007E3805"/>
    <w:rsid w:val="007E4A97"/>
    <w:rsid w:val="007E4B13"/>
    <w:rsid w:val="007E536F"/>
    <w:rsid w:val="007E5D3D"/>
    <w:rsid w:val="007E616F"/>
    <w:rsid w:val="007E67C0"/>
    <w:rsid w:val="007E7083"/>
    <w:rsid w:val="007E7A02"/>
    <w:rsid w:val="007F008D"/>
    <w:rsid w:val="007F1C5F"/>
    <w:rsid w:val="007F1C6D"/>
    <w:rsid w:val="007F1D02"/>
    <w:rsid w:val="007F2561"/>
    <w:rsid w:val="007F26E1"/>
    <w:rsid w:val="007F2AC9"/>
    <w:rsid w:val="007F31F6"/>
    <w:rsid w:val="007F43C3"/>
    <w:rsid w:val="007F4616"/>
    <w:rsid w:val="007F483D"/>
    <w:rsid w:val="007F4BDC"/>
    <w:rsid w:val="007F4DA5"/>
    <w:rsid w:val="007F4FEF"/>
    <w:rsid w:val="007F54CC"/>
    <w:rsid w:val="007F55FA"/>
    <w:rsid w:val="007F58D9"/>
    <w:rsid w:val="007F5C3B"/>
    <w:rsid w:val="007F5C97"/>
    <w:rsid w:val="007F6C9A"/>
    <w:rsid w:val="007F74ED"/>
    <w:rsid w:val="007F7A19"/>
    <w:rsid w:val="007F7B03"/>
    <w:rsid w:val="0080104D"/>
    <w:rsid w:val="008012C4"/>
    <w:rsid w:val="00802C41"/>
    <w:rsid w:val="00802D41"/>
    <w:rsid w:val="00802DCF"/>
    <w:rsid w:val="00803DB0"/>
    <w:rsid w:val="00803F96"/>
    <w:rsid w:val="008041E3"/>
    <w:rsid w:val="008044F4"/>
    <w:rsid w:val="008055EE"/>
    <w:rsid w:val="0080587F"/>
    <w:rsid w:val="00805D3A"/>
    <w:rsid w:val="00805D41"/>
    <w:rsid w:val="00805FD1"/>
    <w:rsid w:val="0080672B"/>
    <w:rsid w:val="0080691B"/>
    <w:rsid w:val="00807829"/>
    <w:rsid w:val="00810246"/>
    <w:rsid w:val="008107E0"/>
    <w:rsid w:val="00810DC5"/>
    <w:rsid w:val="00810F1C"/>
    <w:rsid w:val="00811E1A"/>
    <w:rsid w:val="00811F29"/>
    <w:rsid w:val="008123F3"/>
    <w:rsid w:val="008124F4"/>
    <w:rsid w:val="00812B40"/>
    <w:rsid w:val="00813D54"/>
    <w:rsid w:val="00813FFE"/>
    <w:rsid w:val="00815BA7"/>
    <w:rsid w:val="00815F7B"/>
    <w:rsid w:val="00816765"/>
    <w:rsid w:val="0081757E"/>
    <w:rsid w:val="00817790"/>
    <w:rsid w:val="00817E17"/>
    <w:rsid w:val="008205EE"/>
    <w:rsid w:val="00820DB2"/>
    <w:rsid w:val="00820DC9"/>
    <w:rsid w:val="008218B8"/>
    <w:rsid w:val="00821A23"/>
    <w:rsid w:val="008225B7"/>
    <w:rsid w:val="008226B9"/>
    <w:rsid w:val="008226E4"/>
    <w:rsid w:val="008232C7"/>
    <w:rsid w:val="008239D9"/>
    <w:rsid w:val="00823ADB"/>
    <w:rsid w:val="00823AEF"/>
    <w:rsid w:val="00823E4C"/>
    <w:rsid w:val="0082405A"/>
    <w:rsid w:val="0082429B"/>
    <w:rsid w:val="008248C0"/>
    <w:rsid w:val="00824F9E"/>
    <w:rsid w:val="00825E7F"/>
    <w:rsid w:val="0082641F"/>
    <w:rsid w:val="00826830"/>
    <w:rsid w:val="00826AE1"/>
    <w:rsid w:val="0082710E"/>
    <w:rsid w:val="00827535"/>
    <w:rsid w:val="0082762C"/>
    <w:rsid w:val="0083038A"/>
    <w:rsid w:val="008305A5"/>
    <w:rsid w:val="00830974"/>
    <w:rsid w:val="008309EA"/>
    <w:rsid w:val="00830E7A"/>
    <w:rsid w:val="00831363"/>
    <w:rsid w:val="00831A0E"/>
    <w:rsid w:val="00831B92"/>
    <w:rsid w:val="00831BE7"/>
    <w:rsid w:val="008321B9"/>
    <w:rsid w:val="00833664"/>
    <w:rsid w:val="00834320"/>
    <w:rsid w:val="00834743"/>
    <w:rsid w:val="00834F3F"/>
    <w:rsid w:val="00835B52"/>
    <w:rsid w:val="0083606C"/>
    <w:rsid w:val="0083613C"/>
    <w:rsid w:val="00836CFD"/>
    <w:rsid w:val="00837188"/>
    <w:rsid w:val="0083758F"/>
    <w:rsid w:val="00837683"/>
    <w:rsid w:val="0083788A"/>
    <w:rsid w:val="00837BF2"/>
    <w:rsid w:val="008405E8"/>
    <w:rsid w:val="00841BE4"/>
    <w:rsid w:val="008428D0"/>
    <w:rsid w:val="00844589"/>
    <w:rsid w:val="00844D25"/>
    <w:rsid w:val="00844FC7"/>
    <w:rsid w:val="008454A5"/>
    <w:rsid w:val="008458ED"/>
    <w:rsid w:val="00845F40"/>
    <w:rsid w:val="008468E4"/>
    <w:rsid w:val="008472F6"/>
    <w:rsid w:val="008475E2"/>
    <w:rsid w:val="00847778"/>
    <w:rsid w:val="00847C6E"/>
    <w:rsid w:val="00850265"/>
    <w:rsid w:val="008505EC"/>
    <w:rsid w:val="0085197D"/>
    <w:rsid w:val="008522E9"/>
    <w:rsid w:val="008527C0"/>
    <w:rsid w:val="00853C8C"/>
    <w:rsid w:val="0085424A"/>
    <w:rsid w:val="008542A4"/>
    <w:rsid w:val="0085485C"/>
    <w:rsid w:val="00854DBA"/>
    <w:rsid w:val="008556FD"/>
    <w:rsid w:val="00860088"/>
    <w:rsid w:val="008607A3"/>
    <w:rsid w:val="00860BAA"/>
    <w:rsid w:val="00861B7C"/>
    <w:rsid w:val="00861DBA"/>
    <w:rsid w:val="008629B2"/>
    <w:rsid w:val="008629B9"/>
    <w:rsid w:val="00863602"/>
    <w:rsid w:val="00864825"/>
    <w:rsid w:val="00865350"/>
    <w:rsid w:val="008657DE"/>
    <w:rsid w:val="00866406"/>
    <w:rsid w:val="0086676C"/>
    <w:rsid w:val="00866935"/>
    <w:rsid w:val="00866E53"/>
    <w:rsid w:val="0087001E"/>
    <w:rsid w:val="008706D6"/>
    <w:rsid w:val="00870A98"/>
    <w:rsid w:val="00870C0B"/>
    <w:rsid w:val="008717BB"/>
    <w:rsid w:val="00871B19"/>
    <w:rsid w:val="00871D0A"/>
    <w:rsid w:val="00872943"/>
    <w:rsid w:val="00872AEF"/>
    <w:rsid w:val="00873D73"/>
    <w:rsid w:val="00873DDC"/>
    <w:rsid w:val="0087402E"/>
    <w:rsid w:val="00874178"/>
    <w:rsid w:val="00874441"/>
    <w:rsid w:val="00874E70"/>
    <w:rsid w:val="0087572D"/>
    <w:rsid w:val="0087671A"/>
    <w:rsid w:val="00877433"/>
    <w:rsid w:val="008774A0"/>
    <w:rsid w:val="008774AE"/>
    <w:rsid w:val="00877682"/>
    <w:rsid w:val="008803E8"/>
    <w:rsid w:val="00880A89"/>
    <w:rsid w:val="00881083"/>
    <w:rsid w:val="00881158"/>
    <w:rsid w:val="00882559"/>
    <w:rsid w:val="008828A1"/>
    <w:rsid w:val="00882C05"/>
    <w:rsid w:val="008837A4"/>
    <w:rsid w:val="00884203"/>
    <w:rsid w:val="00884394"/>
    <w:rsid w:val="00884BF1"/>
    <w:rsid w:val="00885575"/>
    <w:rsid w:val="008855F6"/>
    <w:rsid w:val="00885ED4"/>
    <w:rsid w:val="008868C1"/>
    <w:rsid w:val="00886990"/>
    <w:rsid w:val="00886FFB"/>
    <w:rsid w:val="008870EA"/>
    <w:rsid w:val="0088727C"/>
    <w:rsid w:val="00887DEB"/>
    <w:rsid w:val="0089097C"/>
    <w:rsid w:val="008909E5"/>
    <w:rsid w:val="00890FA8"/>
    <w:rsid w:val="00891FB0"/>
    <w:rsid w:val="00893013"/>
    <w:rsid w:val="008934E4"/>
    <w:rsid w:val="00893681"/>
    <w:rsid w:val="008936E9"/>
    <w:rsid w:val="00894BF7"/>
    <w:rsid w:val="008959C6"/>
    <w:rsid w:val="00895E30"/>
    <w:rsid w:val="00895F3C"/>
    <w:rsid w:val="008960C4"/>
    <w:rsid w:val="0089636E"/>
    <w:rsid w:val="008963B4"/>
    <w:rsid w:val="00896C85"/>
    <w:rsid w:val="00896F66"/>
    <w:rsid w:val="0089709F"/>
    <w:rsid w:val="008976EC"/>
    <w:rsid w:val="00897844"/>
    <w:rsid w:val="008A0800"/>
    <w:rsid w:val="008A0987"/>
    <w:rsid w:val="008A0A61"/>
    <w:rsid w:val="008A0A8F"/>
    <w:rsid w:val="008A0BCB"/>
    <w:rsid w:val="008A157E"/>
    <w:rsid w:val="008A1729"/>
    <w:rsid w:val="008A2764"/>
    <w:rsid w:val="008A2F67"/>
    <w:rsid w:val="008A34F3"/>
    <w:rsid w:val="008A3A22"/>
    <w:rsid w:val="008A3F4E"/>
    <w:rsid w:val="008A41EB"/>
    <w:rsid w:val="008A453B"/>
    <w:rsid w:val="008A6E53"/>
    <w:rsid w:val="008A7349"/>
    <w:rsid w:val="008A76A6"/>
    <w:rsid w:val="008B03BE"/>
    <w:rsid w:val="008B05F5"/>
    <w:rsid w:val="008B0AF9"/>
    <w:rsid w:val="008B0F8E"/>
    <w:rsid w:val="008B2114"/>
    <w:rsid w:val="008B2B26"/>
    <w:rsid w:val="008B3C00"/>
    <w:rsid w:val="008B4483"/>
    <w:rsid w:val="008B5EAF"/>
    <w:rsid w:val="008B6FB3"/>
    <w:rsid w:val="008B7532"/>
    <w:rsid w:val="008B7F37"/>
    <w:rsid w:val="008C0457"/>
    <w:rsid w:val="008C0CF3"/>
    <w:rsid w:val="008C1260"/>
    <w:rsid w:val="008C142C"/>
    <w:rsid w:val="008C1D02"/>
    <w:rsid w:val="008C1E00"/>
    <w:rsid w:val="008C2B12"/>
    <w:rsid w:val="008C2C78"/>
    <w:rsid w:val="008C36F1"/>
    <w:rsid w:val="008C443F"/>
    <w:rsid w:val="008C44D5"/>
    <w:rsid w:val="008C45F8"/>
    <w:rsid w:val="008C56BC"/>
    <w:rsid w:val="008C5794"/>
    <w:rsid w:val="008C5DCD"/>
    <w:rsid w:val="008C5EDE"/>
    <w:rsid w:val="008C6E6C"/>
    <w:rsid w:val="008C731D"/>
    <w:rsid w:val="008C757A"/>
    <w:rsid w:val="008C7B33"/>
    <w:rsid w:val="008D0F93"/>
    <w:rsid w:val="008D1DB1"/>
    <w:rsid w:val="008D25F8"/>
    <w:rsid w:val="008D2B6A"/>
    <w:rsid w:val="008D3ABE"/>
    <w:rsid w:val="008D5869"/>
    <w:rsid w:val="008D676B"/>
    <w:rsid w:val="008D782B"/>
    <w:rsid w:val="008D78A9"/>
    <w:rsid w:val="008D7A59"/>
    <w:rsid w:val="008D7AC9"/>
    <w:rsid w:val="008E01EF"/>
    <w:rsid w:val="008E10BB"/>
    <w:rsid w:val="008E1132"/>
    <w:rsid w:val="008E156F"/>
    <w:rsid w:val="008E15D3"/>
    <w:rsid w:val="008E19A1"/>
    <w:rsid w:val="008E1CB6"/>
    <w:rsid w:val="008E2A82"/>
    <w:rsid w:val="008E31C7"/>
    <w:rsid w:val="008E376F"/>
    <w:rsid w:val="008E3801"/>
    <w:rsid w:val="008E3B34"/>
    <w:rsid w:val="008E43A2"/>
    <w:rsid w:val="008E472E"/>
    <w:rsid w:val="008E48B4"/>
    <w:rsid w:val="008E513E"/>
    <w:rsid w:val="008E53A5"/>
    <w:rsid w:val="008E5427"/>
    <w:rsid w:val="008E568A"/>
    <w:rsid w:val="008E5A41"/>
    <w:rsid w:val="008E5C56"/>
    <w:rsid w:val="008E6469"/>
    <w:rsid w:val="008E6601"/>
    <w:rsid w:val="008E726C"/>
    <w:rsid w:val="008E75E1"/>
    <w:rsid w:val="008F05EE"/>
    <w:rsid w:val="008F0AFC"/>
    <w:rsid w:val="008F1726"/>
    <w:rsid w:val="008F1BEC"/>
    <w:rsid w:val="008F27DC"/>
    <w:rsid w:val="008F41B8"/>
    <w:rsid w:val="008F47A8"/>
    <w:rsid w:val="008F485D"/>
    <w:rsid w:val="008F6AC8"/>
    <w:rsid w:val="008F6CE5"/>
    <w:rsid w:val="0090134A"/>
    <w:rsid w:val="00901C26"/>
    <w:rsid w:val="009020AD"/>
    <w:rsid w:val="00902661"/>
    <w:rsid w:val="00902DEF"/>
    <w:rsid w:val="00903602"/>
    <w:rsid w:val="009036FD"/>
    <w:rsid w:val="00903C8F"/>
    <w:rsid w:val="009047BF"/>
    <w:rsid w:val="00904E81"/>
    <w:rsid w:val="00905A8A"/>
    <w:rsid w:val="00906688"/>
    <w:rsid w:val="00906807"/>
    <w:rsid w:val="00906947"/>
    <w:rsid w:val="00906C56"/>
    <w:rsid w:val="00906D70"/>
    <w:rsid w:val="00907079"/>
    <w:rsid w:val="00907353"/>
    <w:rsid w:val="009073E8"/>
    <w:rsid w:val="00910AE0"/>
    <w:rsid w:val="009117D4"/>
    <w:rsid w:val="009119A7"/>
    <w:rsid w:val="00912364"/>
    <w:rsid w:val="009123B8"/>
    <w:rsid w:val="00912AB2"/>
    <w:rsid w:val="00913270"/>
    <w:rsid w:val="009137CD"/>
    <w:rsid w:val="00913E5F"/>
    <w:rsid w:val="00914725"/>
    <w:rsid w:val="00914825"/>
    <w:rsid w:val="00916864"/>
    <w:rsid w:val="00916A97"/>
    <w:rsid w:val="00917425"/>
    <w:rsid w:val="009202B6"/>
    <w:rsid w:val="009203FB"/>
    <w:rsid w:val="00920A83"/>
    <w:rsid w:val="00920AE3"/>
    <w:rsid w:val="00921939"/>
    <w:rsid w:val="00921CA5"/>
    <w:rsid w:val="00922084"/>
    <w:rsid w:val="00922852"/>
    <w:rsid w:val="009244AC"/>
    <w:rsid w:val="009245A1"/>
    <w:rsid w:val="00924AAA"/>
    <w:rsid w:val="00924C43"/>
    <w:rsid w:val="009265D9"/>
    <w:rsid w:val="009270A8"/>
    <w:rsid w:val="009275BC"/>
    <w:rsid w:val="009303E8"/>
    <w:rsid w:val="00930BF2"/>
    <w:rsid w:val="00930EFE"/>
    <w:rsid w:val="0093104B"/>
    <w:rsid w:val="0093162E"/>
    <w:rsid w:val="00931864"/>
    <w:rsid w:val="00931F81"/>
    <w:rsid w:val="00932D9A"/>
    <w:rsid w:val="0093307A"/>
    <w:rsid w:val="0093380F"/>
    <w:rsid w:val="00934856"/>
    <w:rsid w:val="00935F2A"/>
    <w:rsid w:val="00936121"/>
    <w:rsid w:val="00936D6D"/>
    <w:rsid w:val="00936E25"/>
    <w:rsid w:val="009370CA"/>
    <w:rsid w:val="00940235"/>
    <w:rsid w:val="00940A2F"/>
    <w:rsid w:val="00940ED8"/>
    <w:rsid w:val="00941506"/>
    <w:rsid w:val="0094189B"/>
    <w:rsid w:val="009418CD"/>
    <w:rsid w:val="009426C1"/>
    <w:rsid w:val="0094355E"/>
    <w:rsid w:val="009448DF"/>
    <w:rsid w:val="009450AA"/>
    <w:rsid w:val="009469BD"/>
    <w:rsid w:val="009474AD"/>
    <w:rsid w:val="00947955"/>
    <w:rsid w:val="00950CFC"/>
    <w:rsid w:val="0095258F"/>
    <w:rsid w:val="00952F6C"/>
    <w:rsid w:val="00953481"/>
    <w:rsid w:val="00954390"/>
    <w:rsid w:val="00954564"/>
    <w:rsid w:val="00954FB7"/>
    <w:rsid w:val="0095522D"/>
    <w:rsid w:val="00955469"/>
    <w:rsid w:val="009558D7"/>
    <w:rsid w:val="00955B14"/>
    <w:rsid w:val="00955BA2"/>
    <w:rsid w:val="009568CB"/>
    <w:rsid w:val="0095778F"/>
    <w:rsid w:val="009577D9"/>
    <w:rsid w:val="00960C3A"/>
    <w:rsid w:val="0096156B"/>
    <w:rsid w:val="0096282A"/>
    <w:rsid w:val="00963044"/>
    <w:rsid w:val="00963BC9"/>
    <w:rsid w:val="00963BE0"/>
    <w:rsid w:val="00963D50"/>
    <w:rsid w:val="00963D97"/>
    <w:rsid w:val="009640F0"/>
    <w:rsid w:val="00964ACB"/>
    <w:rsid w:val="00965261"/>
    <w:rsid w:val="00965FA3"/>
    <w:rsid w:val="009669F7"/>
    <w:rsid w:val="00966A42"/>
    <w:rsid w:val="00966D81"/>
    <w:rsid w:val="0096733E"/>
    <w:rsid w:val="009674AF"/>
    <w:rsid w:val="009674F2"/>
    <w:rsid w:val="00967B06"/>
    <w:rsid w:val="00967E42"/>
    <w:rsid w:val="00967F2D"/>
    <w:rsid w:val="0097008E"/>
    <w:rsid w:val="00970168"/>
    <w:rsid w:val="009701DC"/>
    <w:rsid w:val="009705F8"/>
    <w:rsid w:val="0097078E"/>
    <w:rsid w:val="009711C4"/>
    <w:rsid w:val="00971630"/>
    <w:rsid w:val="00972189"/>
    <w:rsid w:val="00972446"/>
    <w:rsid w:val="009725B5"/>
    <w:rsid w:val="009725BB"/>
    <w:rsid w:val="00972E0C"/>
    <w:rsid w:val="00973B6E"/>
    <w:rsid w:val="009749B2"/>
    <w:rsid w:val="00975316"/>
    <w:rsid w:val="0097580C"/>
    <w:rsid w:val="0097637D"/>
    <w:rsid w:val="0097649F"/>
    <w:rsid w:val="00976538"/>
    <w:rsid w:val="00976752"/>
    <w:rsid w:val="009769B7"/>
    <w:rsid w:val="00977014"/>
    <w:rsid w:val="00977858"/>
    <w:rsid w:val="00980832"/>
    <w:rsid w:val="00980858"/>
    <w:rsid w:val="00981301"/>
    <w:rsid w:val="00981BAF"/>
    <w:rsid w:val="00982024"/>
    <w:rsid w:val="00982C29"/>
    <w:rsid w:val="00982C32"/>
    <w:rsid w:val="00983464"/>
    <w:rsid w:val="009835E7"/>
    <w:rsid w:val="00983AA7"/>
    <w:rsid w:val="00983CFC"/>
    <w:rsid w:val="00984270"/>
    <w:rsid w:val="00984325"/>
    <w:rsid w:val="009847E4"/>
    <w:rsid w:val="0098508C"/>
    <w:rsid w:val="009852AC"/>
    <w:rsid w:val="009853B1"/>
    <w:rsid w:val="0098649B"/>
    <w:rsid w:val="00986ADC"/>
    <w:rsid w:val="00990826"/>
    <w:rsid w:val="0099118B"/>
    <w:rsid w:val="00991BCF"/>
    <w:rsid w:val="00992318"/>
    <w:rsid w:val="00992438"/>
    <w:rsid w:val="00992661"/>
    <w:rsid w:val="00992CD7"/>
    <w:rsid w:val="00993109"/>
    <w:rsid w:val="009932F3"/>
    <w:rsid w:val="0099376E"/>
    <w:rsid w:val="00994DB4"/>
    <w:rsid w:val="009952ED"/>
    <w:rsid w:val="009958BB"/>
    <w:rsid w:val="00996B77"/>
    <w:rsid w:val="00997096"/>
    <w:rsid w:val="0099726E"/>
    <w:rsid w:val="00997510"/>
    <w:rsid w:val="009A0208"/>
    <w:rsid w:val="009A0955"/>
    <w:rsid w:val="009A09BF"/>
    <w:rsid w:val="009A2569"/>
    <w:rsid w:val="009A2C2E"/>
    <w:rsid w:val="009A2EF8"/>
    <w:rsid w:val="009A2F5A"/>
    <w:rsid w:val="009A3CC8"/>
    <w:rsid w:val="009A58BE"/>
    <w:rsid w:val="009A60BE"/>
    <w:rsid w:val="009A63DB"/>
    <w:rsid w:val="009A6F61"/>
    <w:rsid w:val="009A7140"/>
    <w:rsid w:val="009A7835"/>
    <w:rsid w:val="009A7A31"/>
    <w:rsid w:val="009A7CA2"/>
    <w:rsid w:val="009B0235"/>
    <w:rsid w:val="009B0317"/>
    <w:rsid w:val="009B0582"/>
    <w:rsid w:val="009B130C"/>
    <w:rsid w:val="009B1D45"/>
    <w:rsid w:val="009B2ADD"/>
    <w:rsid w:val="009B2C9D"/>
    <w:rsid w:val="009B30D2"/>
    <w:rsid w:val="009B33BE"/>
    <w:rsid w:val="009B3FF1"/>
    <w:rsid w:val="009B40F7"/>
    <w:rsid w:val="009B41C6"/>
    <w:rsid w:val="009B4427"/>
    <w:rsid w:val="009B4B1B"/>
    <w:rsid w:val="009B4BA5"/>
    <w:rsid w:val="009B5228"/>
    <w:rsid w:val="009B56BC"/>
    <w:rsid w:val="009B5705"/>
    <w:rsid w:val="009B623F"/>
    <w:rsid w:val="009B6A77"/>
    <w:rsid w:val="009B6B0C"/>
    <w:rsid w:val="009C14F5"/>
    <w:rsid w:val="009C1591"/>
    <w:rsid w:val="009C213C"/>
    <w:rsid w:val="009C22BE"/>
    <w:rsid w:val="009C3092"/>
    <w:rsid w:val="009C3D0A"/>
    <w:rsid w:val="009C3FFA"/>
    <w:rsid w:val="009C40C5"/>
    <w:rsid w:val="009C511A"/>
    <w:rsid w:val="009C5380"/>
    <w:rsid w:val="009C58AF"/>
    <w:rsid w:val="009C65AB"/>
    <w:rsid w:val="009C7458"/>
    <w:rsid w:val="009C7C93"/>
    <w:rsid w:val="009D0C42"/>
    <w:rsid w:val="009D1198"/>
    <w:rsid w:val="009D14B6"/>
    <w:rsid w:val="009D1FC6"/>
    <w:rsid w:val="009D351A"/>
    <w:rsid w:val="009D3764"/>
    <w:rsid w:val="009D3EB8"/>
    <w:rsid w:val="009D675E"/>
    <w:rsid w:val="009D79DE"/>
    <w:rsid w:val="009E0334"/>
    <w:rsid w:val="009E19E4"/>
    <w:rsid w:val="009E1AB8"/>
    <w:rsid w:val="009E1B33"/>
    <w:rsid w:val="009E1FB2"/>
    <w:rsid w:val="009E2A24"/>
    <w:rsid w:val="009E3267"/>
    <w:rsid w:val="009E36C9"/>
    <w:rsid w:val="009E3DDC"/>
    <w:rsid w:val="009E42D9"/>
    <w:rsid w:val="009E4B2F"/>
    <w:rsid w:val="009E52F8"/>
    <w:rsid w:val="009E606E"/>
    <w:rsid w:val="009E6412"/>
    <w:rsid w:val="009E64CE"/>
    <w:rsid w:val="009E6957"/>
    <w:rsid w:val="009E6A5B"/>
    <w:rsid w:val="009E6CC7"/>
    <w:rsid w:val="009E703F"/>
    <w:rsid w:val="009E7B82"/>
    <w:rsid w:val="009F016C"/>
    <w:rsid w:val="009F0A6A"/>
    <w:rsid w:val="009F0DDD"/>
    <w:rsid w:val="009F17F1"/>
    <w:rsid w:val="009F1B5D"/>
    <w:rsid w:val="009F2188"/>
    <w:rsid w:val="009F28D1"/>
    <w:rsid w:val="009F342B"/>
    <w:rsid w:val="009F40D8"/>
    <w:rsid w:val="009F44B0"/>
    <w:rsid w:val="009F4D02"/>
    <w:rsid w:val="009F54E1"/>
    <w:rsid w:val="009F7831"/>
    <w:rsid w:val="009F7C3F"/>
    <w:rsid w:val="00A0009A"/>
    <w:rsid w:val="00A00455"/>
    <w:rsid w:val="00A0093C"/>
    <w:rsid w:val="00A00A83"/>
    <w:rsid w:val="00A00CAA"/>
    <w:rsid w:val="00A0116A"/>
    <w:rsid w:val="00A01C6F"/>
    <w:rsid w:val="00A01E43"/>
    <w:rsid w:val="00A01F59"/>
    <w:rsid w:val="00A0245C"/>
    <w:rsid w:val="00A0407F"/>
    <w:rsid w:val="00A04736"/>
    <w:rsid w:val="00A04B41"/>
    <w:rsid w:val="00A04FC0"/>
    <w:rsid w:val="00A057F9"/>
    <w:rsid w:val="00A062FC"/>
    <w:rsid w:val="00A0677A"/>
    <w:rsid w:val="00A06F21"/>
    <w:rsid w:val="00A07240"/>
    <w:rsid w:val="00A076D1"/>
    <w:rsid w:val="00A07943"/>
    <w:rsid w:val="00A07D31"/>
    <w:rsid w:val="00A10D84"/>
    <w:rsid w:val="00A10E7E"/>
    <w:rsid w:val="00A11776"/>
    <w:rsid w:val="00A1204D"/>
    <w:rsid w:val="00A1231D"/>
    <w:rsid w:val="00A135E2"/>
    <w:rsid w:val="00A13935"/>
    <w:rsid w:val="00A13D52"/>
    <w:rsid w:val="00A14383"/>
    <w:rsid w:val="00A14393"/>
    <w:rsid w:val="00A15D62"/>
    <w:rsid w:val="00A16072"/>
    <w:rsid w:val="00A16073"/>
    <w:rsid w:val="00A160C3"/>
    <w:rsid w:val="00A1706F"/>
    <w:rsid w:val="00A178A4"/>
    <w:rsid w:val="00A17AB6"/>
    <w:rsid w:val="00A2130A"/>
    <w:rsid w:val="00A22826"/>
    <w:rsid w:val="00A22EAC"/>
    <w:rsid w:val="00A2467A"/>
    <w:rsid w:val="00A25B0C"/>
    <w:rsid w:val="00A264C6"/>
    <w:rsid w:val="00A26538"/>
    <w:rsid w:val="00A2686C"/>
    <w:rsid w:val="00A27161"/>
    <w:rsid w:val="00A30004"/>
    <w:rsid w:val="00A3005B"/>
    <w:rsid w:val="00A3053B"/>
    <w:rsid w:val="00A30630"/>
    <w:rsid w:val="00A309C8"/>
    <w:rsid w:val="00A31330"/>
    <w:rsid w:val="00A31837"/>
    <w:rsid w:val="00A31C22"/>
    <w:rsid w:val="00A3201A"/>
    <w:rsid w:val="00A321F0"/>
    <w:rsid w:val="00A32335"/>
    <w:rsid w:val="00A324C0"/>
    <w:rsid w:val="00A325B4"/>
    <w:rsid w:val="00A32A1D"/>
    <w:rsid w:val="00A3336A"/>
    <w:rsid w:val="00A335F6"/>
    <w:rsid w:val="00A33A13"/>
    <w:rsid w:val="00A33BBB"/>
    <w:rsid w:val="00A3444B"/>
    <w:rsid w:val="00A34FCA"/>
    <w:rsid w:val="00A34FD5"/>
    <w:rsid w:val="00A3540F"/>
    <w:rsid w:val="00A3618B"/>
    <w:rsid w:val="00A36474"/>
    <w:rsid w:val="00A36A20"/>
    <w:rsid w:val="00A36BDC"/>
    <w:rsid w:val="00A36E33"/>
    <w:rsid w:val="00A37DE9"/>
    <w:rsid w:val="00A37E95"/>
    <w:rsid w:val="00A400C4"/>
    <w:rsid w:val="00A40D44"/>
    <w:rsid w:val="00A4139E"/>
    <w:rsid w:val="00A414A6"/>
    <w:rsid w:val="00A41DF6"/>
    <w:rsid w:val="00A4204B"/>
    <w:rsid w:val="00A437AF"/>
    <w:rsid w:val="00A4449D"/>
    <w:rsid w:val="00A446A1"/>
    <w:rsid w:val="00A44751"/>
    <w:rsid w:val="00A447CC"/>
    <w:rsid w:val="00A44EBE"/>
    <w:rsid w:val="00A46686"/>
    <w:rsid w:val="00A467B7"/>
    <w:rsid w:val="00A468F1"/>
    <w:rsid w:val="00A46C28"/>
    <w:rsid w:val="00A46D9B"/>
    <w:rsid w:val="00A46DD3"/>
    <w:rsid w:val="00A507BC"/>
    <w:rsid w:val="00A50BEA"/>
    <w:rsid w:val="00A50CDC"/>
    <w:rsid w:val="00A5100A"/>
    <w:rsid w:val="00A523D3"/>
    <w:rsid w:val="00A529B7"/>
    <w:rsid w:val="00A52CFD"/>
    <w:rsid w:val="00A53ABE"/>
    <w:rsid w:val="00A53E9B"/>
    <w:rsid w:val="00A53EC1"/>
    <w:rsid w:val="00A541C1"/>
    <w:rsid w:val="00A548B5"/>
    <w:rsid w:val="00A5505D"/>
    <w:rsid w:val="00A55149"/>
    <w:rsid w:val="00A5677C"/>
    <w:rsid w:val="00A568CB"/>
    <w:rsid w:val="00A56BAB"/>
    <w:rsid w:val="00A56D96"/>
    <w:rsid w:val="00A57714"/>
    <w:rsid w:val="00A57B82"/>
    <w:rsid w:val="00A57D25"/>
    <w:rsid w:val="00A600D0"/>
    <w:rsid w:val="00A60817"/>
    <w:rsid w:val="00A61714"/>
    <w:rsid w:val="00A619B1"/>
    <w:rsid w:val="00A6264A"/>
    <w:rsid w:val="00A62837"/>
    <w:rsid w:val="00A632E9"/>
    <w:rsid w:val="00A6395E"/>
    <w:rsid w:val="00A63E0F"/>
    <w:rsid w:val="00A6438B"/>
    <w:rsid w:val="00A65983"/>
    <w:rsid w:val="00A65EB6"/>
    <w:rsid w:val="00A66181"/>
    <w:rsid w:val="00A67077"/>
    <w:rsid w:val="00A67D60"/>
    <w:rsid w:val="00A67FB4"/>
    <w:rsid w:val="00A72411"/>
    <w:rsid w:val="00A72B0B"/>
    <w:rsid w:val="00A7367A"/>
    <w:rsid w:val="00A739E9"/>
    <w:rsid w:val="00A73BF7"/>
    <w:rsid w:val="00A744D9"/>
    <w:rsid w:val="00A7492D"/>
    <w:rsid w:val="00A74E90"/>
    <w:rsid w:val="00A74E92"/>
    <w:rsid w:val="00A75E3D"/>
    <w:rsid w:val="00A76B0F"/>
    <w:rsid w:val="00A77F88"/>
    <w:rsid w:val="00A8009D"/>
    <w:rsid w:val="00A8163D"/>
    <w:rsid w:val="00A81882"/>
    <w:rsid w:val="00A81A50"/>
    <w:rsid w:val="00A81EAD"/>
    <w:rsid w:val="00A82135"/>
    <w:rsid w:val="00A827E6"/>
    <w:rsid w:val="00A82E29"/>
    <w:rsid w:val="00A82EF8"/>
    <w:rsid w:val="00A82FE0"/>
    <w:rsid w:val="00A844C1"/>
    <w:rsid w:val="00A846C1"/>
    <w:rsid w:val="00A84A42"/>
    <w:rsid w:val="00A85455"/>
    <w:rsid w:val="00A85A37"/>
    <w:rsid w:val="00A85AA4"/>
    <w:rsid w:val="00A86CE8"/>
    <w:rsid w:val="00A8735D"/>
    <w:rsid w:val="00A87A17"/>
    <w:rsid w:val="00A87A89"/>
    <w:rsid w:val="00A87EEC"/>
    <w:rsid w:val="00A902A1"/>
    <w:rsid w:val="00A90307"/>
    <w:rsid w:val="00A9067A"/>
    <w:rsid w:val="00A90F0D"/>
    <w:rsid w:val="00A91787"/>
    <w:rsid w:val="00A91EA5"/>
    <w:rsid w:val="00A9346E"/>
    <w:rsid w:val="00A935C8"/>
    <w:rsid w:val="00A939D2"/>
    <w:rsid w:val="00A93A6B"/>
    <w:rsid w:val="00A942C8"/>
    <w:rsid w:val="00A945F6"/>
    <w:rsid w:val="00A954D1"/>
    <w:rsid w:val="00A958B2"/>
    <w:rsid w:val="00A95A54"/>
    <w:rsid w:val="00A95AD5"/>
    <w:rsid w:val="00A9704E"/>
    <w:rsid w:val="00AA0547"/>
    <w:rsid w:val="00AA0871"/>
    <w:rsid w:val="00AA0A55"/>
    <w:rsid w:val="00AA107A"/>
    <w:rsid w:val="00AA1583"/>
    <w:rsid w:val="00AA2777"/>
    <w:rsid w:val="00AA3310"/>
    <w:rsid w:val="00AA3747"/>
    <w:rsid w:val="00AA41E1"/>
    <w:rsid w:val="00AA46F5"/>
    <w:rsid w:val="00AA4B28"/>
    <w:rsid w:val="00AA4D28"/>
    <w:rsid w:val="00AA594C"/>
    <w:rsid w:val="00AA6026"/>
    <w:rsid w:val="00AA6064"/>
    <w:rsid w:val="00AA6869"/>
    <w:rsid w:val="00AA6B85"/>
    <w:rsid w:val="00AA6C0F"/>
    <w:rsid w:val="00AA6F61"/>
    <w:rsid w:val="00AA76F6"/>
    <w:rsid w:val="00AB0047"/>
    <w:rsid w:val="00AB01EE"/>
    <w:rsid w:val="00AB101C"/>
    <w:rsid w:val="00AB1CB9"/>
    <w:rsid w:val="00AB230C"/>
    <w:rsid w:val="00AB3174"/>
    <w:rsid w:val="00AB3705"/>
    <w:rsid w:val="00AB3DDB"/>
    <w:rsid w:val="00AB3E44"/>
    <w:rsid w:val="00AB46C8"/>
    <w:rsid w:val="00AB4A1E"/>
    <w:rsid w:val="00AB4AD4"/>
    <w:rsid w:val="00AB4F63"/>
    <w:rsid w:val="00AB5484"/>
    <w:rsid w:val="00AB5864"/>
    <w:rsid w:val="00AB58DC"/>
    <w:rsid w:val="00AB59B9"/>
    <w:rsid w:val="00AB5B42"/>
    <w:rsid w:val="00AB6AE0"/>
    <w:rsid w:val="00AB6CC4"/>
    <w:rsid w:val="00AB72AF"/>
    <w:rsid w:val="00AB74CC"/>
    <w:rsid w:val="00AB74DE"/>
    <w:rsid w:val="00AB7CE6"/>
    <w:rsid w:val="00AB7F6D"/>
    <w:rsid w:val="00AC0960"/>
    <w:rsid w:val="00AC0C21"/>
    <w:rsid w:val="00AC13FB"/>
    <w:rsid w:val="00AC1964"/>
    <w:rsid w:val="00AC1C8B"/>
    <w:rsid w:val="00AC1D98"/>
    <w:rsid w:val="00AC25D1"/>
    <w:rsid w:val="00AC2616"/>
    <w:rsid w:val="00AC2CD2"/>
    <w:rsid w:val="00AC2E4A"/>
    <w:rsid w:val="00AC4A22"/>
    <w:rsid w:val="00AC4CC6"/>
    <w:rsid w:val="00AC5811"/>
    <w:rsid w:val="00AC58E1"/>
    <w:rsid w:val="00AC5DBF"/>
    <w:rsid w:val="00AC61C5"/>
    <w:rsid w:val="00AC67B5"/>
    <w:rsid w:val="00AC6A26"/>
    <w:rsid w:val="00AC6B48"/>
    <w:rsid w:val="00AC6BB6"/>
    <w:rsid w:val="00AD006B"/>
    <w:rsid w:val="00AD02B5"/>
    <w:rsid w:val="00AD06C7"/>
    <w:rsid w:val="00AD0859"/>
    <w:rsid w:val="00AD2640"/>
    <w:rsid w:val="00AD2D15"/>
    <w:rsid w:val="00AD42CE"/>
    <w:rsid w:val="00AD5B78"/>
    <w:rsid w:val="00AD602B"/>
    <w:rsid w:val="00AD64E8"/>
    <w:rsid w:val="00AD6644"/>
    <w:rsid w:val="00AD6893"/>
    <w:rsid w:val="00AD7256"/>
    <w:rsid w:val="00AE05A1"/>
    <w:rsid w:val="00AE0FAA"/>
    <w:rsid w:val="00AE198D"/>
    <w:rsid w:val="00AE2065"/>
    <w:rsid w:val="00AE26CE"/>
    <w:rsid w:val="00AE294E"/>
    <w:rsid w:val="00AE2DEF"/>
    <w:rsid w:val="00AE3913"/>
    <w:rsid w:val="00AE3AA8"/>
    <w:rsid w:val="00AE4377"/>
    <w:rsid w:val="00AE767C"/>
    <w:rsid w:val="00AE7DC5"/>
    <w:rsid w:val="00AF0342"/>
    <w:rsid w:val="00AF085B"/>
    <w:rsid w:val="00AF1C14"/>
    <w:rsid w:val="00AF23C7"/>
    <w:rsid w:val="00AF23E7"/>
    <w:rsid w:val="00AF318A"/>
    <w:rsid w:val="00AF330E"/>
    <w:rsid w:val="00AF4B21"/>
    <w:rsid w:val="00AF5040"/>
    <w:rsid w:val="00AF5C1E"/>
    <w:rsid w:val="00AF6197"/>
    <w:rsid w:val="00AF62B8"/>
    <w:rsid w:val="00AF69EB"/>
    <w:rsid w:val="00AF6F0E"/>
    <w:rsid w:val="00AF7965"/>
    <w:rsid w:val="00B00604"/>
    <w:rsid w:val="00B0067B"/>
    <w:rsid w:val="00B0093E"/>
    <w:rsid w:val="00B00CA8"/>
    <w:rsid w:val="00B00D04"/>
    <w:rsid w:val="00B0133C"/>
    <w:rsid w:val="00B023CB"/>
    <w:rsid w:val="00B02FC3"/>
    <w:rsid w:val="00B03714"/>
    <w:rsid w:val="00B050EA"/>
    <w:rsid w:val="00B05347"/>
    <w:rsid w:val="00B066CD"/>
    <w:rsid w:val="00B07A15"/>
    <w:rsid w:val="00B100EF"/>
    <w:rsid w:val="00B10A54"/>
    <w:rsid w:val="00B10E42"/>
    <w:rsid w:val="00B1102A"/>
    <w:rsid w:val="00B11208"/>
    <w:rsid w:val="00B11A9A"/>
    <w:rsid w:val="00B11D96"/>
    <w:rsid w:val="00B11DEA"/>
    <w:rsid w:val="00B11EF6"/>
    <w:rsid w:val="00B11F02"/>
    <w:rsid w:val="00B12039"/>
    <w:rsid w:val="00B1204E"/>
    <w:rsid w:val="00B12131"/>
    <w:rsid w:val="00B12EE8"/>
    <w:rsid w:val="00B13506"/>
    <w:rsid w:val="00B14DED"/>
    <w:rsid w:val="00B15157"/>
    <w:rsid w:val="00B1521B"/>
    <w:rsid w:val="00B15E2D"/>
    <w:rsid w:val="00B15E6B"/>
    <w:rsid w:val="00B16384"/>
    <w:rsid w:val="00B170A8"/>
    <w:rsid w:val="00B1741D"/>
    <w:rsid w:val="00B17667"/>
    <w:rsid w:val="00B177BD"/>
    <w:rsid w:val="00B17DA8"/>
    <w:rsid w:val="00B17F57"/>
    <w:rsid w:val="00B22183"/>
    <w:rsid w:val="00B22801"/>
    <w:rsid w:val="00B22FC0"/>
    <w:rsid w:val="00B24997"/>
    <w:rsid w:val="00B2523B"/>
    <w:rsid w:val="00B2586D"/>
    <w:rsid w:val="00B25F07"/>
    <w:rsid w:val="00B26247"/>
    <w:rsid w:val="00B26320"/>
    <w:rsid w:val="00B26323"/>
    <w:rsid w:val="00B26512"/>
    <w:rsid w:val="00B26714"/>
    <w:rsid w:val="00B26716"/>
    <w:rsid w:val="00B2678E"/>
    <w:rsid w:val="00B26A30"/>
    <w:rsid w:val="00B26ED2"/>
    <w:rsid w:val="00B2746A"/>
    <w:rsid w:val="00B274EF"/>
    <w:rsid w:val="00B27519"/>
    <w:rsid w:val="00B3093C"/>
    <w:rsid w:val="00B31430"/>
    <w:rsid w:val="00B31989"/>
    <w:rsid w:val="00B324AD"/>
    <w:rsid w:val="00B33E8B"/>
    <w:rsid w:val="00B345E4"/>
    <w:rsid w:val="00B346D9"/>
    <w:rsid w:val="00B34ED9"/>
    <w:rsid w:val="00B35468"/>
    <w:rsid w:val="00B3568C"/>
    <w:rsid w:val="00B35948"/>
    <w:rsid w:val="00B35B65"/>
    <w:rsid w:val="00B37175"/>
    <w:rsid w:val="00B40B18"/>
    <w:rsid w:val="00B40B8D"/>
    <w:rsid w:val="00B40F50"/>
    <w:rsid w:val="00B412E6"/>
    <w:rsid w:val="00B417E1"/>
    <w:rsid w:val="00B41D4A"/>
    <w:rsid w:val="00B432B8"/>
    <w:rsid w:val="00B44043"/>
    <w:rsid w:val="00B4424E"/>
    <w:rsid w:val="00B44AC7"/>
    <w:rsid w:val="00B451DB"/>
    <w:rsid w:val="00B46474"/>
    <w:rsid w:val="00B46B34"/>
    <w:rsid w:val="00B46B91"/>
    <w:rsid w:val="00B47226"/>
    <w:rsid w:val="00B47E53"/>
    <w:rsid w:val="00B500A0"/>
    <w:rsid w:val="00B5047F"/>
    <w:rsid w:val="00B5072F"/>
    <w:rsid w:val="00B50CAF"/>
    <w:rsid w:val="00B50FCF"/>
    <w:rsid w:val="00B51319"/>
    <w:rsid w:val="00B51F62"/>
    <w:rsid w:val="00B540AC"/>
    <w:rsid w:val="00B5423B"/>
    <w:rsid w:val="00B54524"/>
    <w:rsid w:val="00B55490"/>
    <w:rsid w:val="00B55A48"/>
    <w:rsid w:val="00B55F15"/>
    <w:rsid w:val="00B5633F"/>
    <w:rsid w:val="00B56731"/>
    <w:rsid w:val="00B56C49"/>
    <w:rsid w:val="00B56DBD"/>
    <w:rsid w:val="00B5714D"/>
    <w:rsid w:val="00B61031"/>
    <w:rsid w:val="00B612A0"/>
    <w:rsid w:val="00B615B8"/>
    <w:rsid w:val="00B61BF7"/>
    <w:rsid w:val="00B62AAB"/>
    <w:rsid w:val="00B63498"/>
    <w:rsid w:val="00B641AA"/>
    <w:rsid w:val="00B641AC"/>
    <w:rsid w:val="00B646D6"/>
    <w:rsid w:val="00B65DE1"/>
    <w:rsid w:val="00B65F94"/>
    <w:rsid w:val="00B674E2"/>
    <w:rsid w:val="00B7080A"/>
    <w:rsid w:val="00B70933"/>
    <w:rsid w:val="00B70EEE"/>
    <w:rsid w:val="00B70FB2"/>
    <w:rsid w:val="00B711ED"/>
    <w:rsid w:val="00B718EE"/>
    <w:rsid w:val="00B719AE"/>
    <w:rsid w:val="00B71C76"/>
    <w:rsid w:val="00B7214E"/>
    <w:rsid w:val="00B72243"/>
    <w:rsid w:val="00B73A5D"/>
    <w:rsid w:val="00B73AA1"/>
    <w:rsid w:val="00B7410C"/>
    <w:rsid w:val="00B74810"/>
    <w:rsid w:val="00B750AE"/>
    <w:rsid w:val="00B7660E"/>
    <w:rsid w:val="00B76964"/>
    <w:rsid w:val="00B77031"/>
    <w:rsid w:val="00B77606"/>
    <w:rsid w:val="00B77997"/>
    <w:rsid w:val="00B77C66"/>
    <w:rsid w:val="00B80D8B"/>
    <w:rsid w:val="00B80E7A"/>
    <w:rsid w:val="00B82A35"/>
    <w:rsid w:val="00B82B8C"/>
    <w:rsid w:val="00B82CA1"/>
    <w:rsid w:val="00B82DB5"/>
    <w:rsid w:val="00B8310A"/>
    <w:rsid w:val="00B83260"/>
    <w:rsid w:val="00B832E2"/>
    <w:rsid w:val="00B85115"/>
    <w:rsid w:val="00B851E1"/>
    <w:rsid w:val="00B857F2"/>
    <w:rsid w:val="00B85C28"/>
    <w:rsid w:val="00B85FB1"/>
    <w:rsid w:val="00B86315"/>
    <w:rsid w:val="00B86F05"/>
    <w:rsid w:val="00B87982"/>
    <w:rsid w:val="00B90451"/>
    <w:rsid w:val="00B90729"/>
    <w:rsid w:val="00B9078D"/>
    <w:rsid w:val="00B907A9"/>
    <w:rsid w:val="00B908DC"/>
    <w:rsid w:val="00B90B46"/>
    <w:rsid w:val="00B9150D"/>
    <w:rsid w:val="00B92A60"/>
    <w:rsid w:val="00B92C0D"/>
    <w:rsid w:val="00B93279"/>
    <w:rsid w:val="00B93618"/>
    <w:rsid w:val="00B93DC7"/>
    <w:rsid w:val="00B93ECC"/>
    <w:rsid w:val="00B93EEC"/>
    <w:rsid w:val="00B9486A"/>
    <w:rsid w:val="00B948D3"/>
    <w:rsid w:val="00B94E3F"/>
    <w:rsid w:val="00B95B21"/>
    <w:rsid w:val="00B961E0"/>
    <w:rsid w:val="00B9663F"/>
    <w:rsid w:val="00B9671B"/>
    <w:rsid w:val="00B96757"/>
    <w:rsid w:val="00B96B18"/>
    <w:rsid w:val="00B97ABF"/>
    <w:rsid w:val="00B97DD4"/>
    <w:rsid w:val="00BA07EC"/>
    <w:rsid w:val="00BA08C7"/>
    <w:rsid w:val="00BA08E4"/>
    <w:rsid w:val="00BA0C23"/>
    <w:rsid w:val="00BA1303"/>
    <w:rsid w:val="00BA13DB"/>
    <w:rsid w:val="00BA14A1"/>
    <w:rsid w:val="00BA1E7A"/>
    <w:rsid w:val="00BA277F"/>
    <w:rsid w:val="00BA3922"/>
    <w:rsid w:val="00BA47BB"/>
    <w:rsid w:val="00BA488E"/>
    <w:rsid w:val="00BA4F43"/>
    <w:rsid w:val="00BA50A0"/>
    <w:rsid w:val="00BA6633"/>
    <w:rsid w:val="00BA668B"/>
    <w:rsid w:val="00BA706D"/>
    <w:rsid w:val="00BA7237"/>
    <w:rsid w:val="00BB0455"/>
    <w:rsid w:val="00BB1357"/>
    <w:rsid w:val="00BB17E0"/>
    <w:rsid w:val="00BB19BF"/>
    <w:rsid w:val="00BB19D0"/>
    <w:rsid w:val="00BB1B7D"/>
    <w:rsid w:val="00BB1D37"/>
    <w:rsid w:val="00BB25CB"/>
    <w:rsid w:val="00BB2999"/>
    <w:rsid w:val="00BB2D78"/>
    <w:rsid w:val="00BB3013"/>
    <w:rsid w:val="00BB3442"/>
    <w:rsid w:val="00BB3EC3"/>
    <w:rsid w:val="00BB41E8"/>
    <w:rsid w:val="00BB458A"/>
    <w:rsid w:val="00BB47AD"/>
    <w:rsid w:val="00BB4E5A"/>
    <w:rsid w:val="00BB6310"/>
    <w:rsid w:val="00BB6A75"/>
    <w:rsid w:val="00BB6EE0"/>
    <w:rsid w:val="00BB7769"/>
    <w:rsid w:val="00BC19FF"/>
    <w:rsid w:val="00BC2543"/>
    <w:rsid w:val="00BC326F"/>
    <w:rsid w:val="00BC32E5"/>
    <w:rsid w:val="00BC5C24"/>
    <w:rsid w:val="00BC5E98"/>
    <w:rsid w:val="00BC6831"/>
    <w:rsid w:val="00BC7242"/>
    <w:rsid w:val="00BC73EE"/>
    <w:rsid w:val="00BC7609"/>
    <w:rsid w:val="00BC7BFF"/>
    <w:rsid w:val="00BD0981"/>
    <w:rsid w:val="00BD0982"/>
    <w:rsid w:val="00BD1122"/>
    <w:rsid w:val="00BD1AD8"/>
    <w:rsid w:val="00BD3267"/>
    <w:rsid w:val="00BD3F99"/>
    <w:rsid w:val="00BD4033"/>
    <w:rsid w:val="00BD4C83"/>
    <w:rsid w:val="00BD5D7E"/>
    <w:rsid w:val="00BD6E58"/>
    <w:rsid w:val="00BD703C"/>
    <w:rsid w:val="00BD7324"/>
    <w:rsid w:val="00BD7887"/>
    <w:rsid w:val="00BD7C09"/>
    <w:rsid w:val="00BE0093"/>
    <w:rsid w:val="00BE0498"/>
    <w:rsid w:val="00BE13A9"/>
    <w:rsid w:val="00BE33F2"/>
    <w:rsid w:val="00BE34F6"/>
    <w:rsid w:val="00BE3659"/>
    <w:rsid w:val="00BE387F"/>
    <w:rsid w:val="00BE44A1"/>
    <w:rsid w:val="00BE4808"/>
    <w:rsid w:val="00BE4BAE"/>
    <w:rsid w:val="00BE4DCE"/>
    <w:rsid w:val="00BE56FD"/>
    <w:rsid w:val="00BE5BD4"/>
    <w:rsid w:val="00BE6060"/>
    <w:rsid w:val="00BE6A4C"/>
    <w:rsid w:val="00BE7F81"/>
    <w:rsid w:val="00BF0187"/>
    <w:rsid w:val="00BF0871"/>
    <w:rsid w:val="00BF0994"/>
    <w:rsid w:val="00BF1BC3"/>
    <w:rsid w:val="00BF2360"/>
    <w:rsid w:val="00BF2999"/>
    <w:rsid w:val="00BF36AF"/>
    <w:rsid w:val="00BF499A"/>
    <w:rsid w:val="00BF50EB"/>
    <w:rsid w:val="00BF5794"/>
    <w:rsid w:val="00BF5FA1"/>
    <w:rsid w:val="00BF6031"/>
    <w:rsid w:val="00BF60D5"/>
    <w:rsid w:val="00BF61E3"/>
    <w:rsid w:val="00BF6795"/>
    <w:rsid w:val="00BF6AEB"/>
    <w:rsid w:val="00BF6D7C"/>
    <w:rsid w:val="00BF7699"/>
    <w:rsid w:val="00C0011A"/>
    <w:rsid w:val="00C00262"/>
    <w:rsid w:val="00C0086D"/>
    <w:rsid w:val="00C01222"/>
    <w:rsid w:val="00C01C95"/>
    <w:rsid w:val="00C02D74"/>
    <w:rsid w:val="00C0351B"/>
    <w:rsid w:val="00C0353D"/>
    <w:rsid w:val="00C03D57"/>
    <w:rsid w:val="00C03E3A"/>
    <w:rsid w:val="00C042DA"/>
    <w:rsid w:val="00C0529E"/>
    <w:rsid w:val="00C053B0"/>
    <w:rsid w:val="00C055B4"/>
    <w:rsid w:val="00C059FB"/>
    <w:rsid w:val="00C05EC9"/>
    <w:rsid w:val="00C06276"/>
    <w:rsid w:val="00C063D1"/>
    <w:rsid w:val="00C071EC"/>
    <w:rsid w:val="00C072BA"/>
    <w:rsid w:val="00C0755D"/>
    <w:rsid w:val="00C10D23"/>
    <w:rsid w:val="00C1120F"/>
    <w:rsid w:val="00C1154B"/>
    <w:rsid w:val="00C11A08"/>
    <w:rsid w:val="00C11A7F"/>
    <w:rsid w:val="00C11CCE"/>
    <w:rsid w:val="00C12381"/>
    <w:rsid w:val="00C1259A"/>
    <w:rsid w:val="00C12B4A"/>
    <w:rsid w:val="00C12E11"/>
    <w:rsid w:val="00C134DB"/>
    <w:rsid w:val="00C13670"/>
    <w:rsid w:val="00C1368F"/>
    <w:rsid w:val="00C144FC"/>
    <w:rsid w:val="00C14A82"/>
    <w:rsid w:val="00C15356"/>
    <w:rsid w:val="00C155C7"/>
    <w:rsid w:val="00C15870"/>
    <w:rsid w:val="00C160C4"/>
    <w:rsid w:val="00C16250"/>
    <w:rsid w:val="00C16D3C"/>
    <w:rsid w:val="00C17D4D"/>
    <w:rsid w:val="00C205C7"/>
    <w:rsid w:val="00C20B3A"/>
    <w:rsid w:val="00C20B7A"/>
    <w:rsid w:val="00C21CBE"/>
    <w:rsid w:val="00C21F1F"/>
    <w:rsid w:val="00C21F82"/>
    <w:rsid w:val="00C22491"/>
    <w:rsid w:val="00C22ECD"/>
    <w:rsid w:val="00C235D9"/>
    <w:rsid w:val="00C23603"/>
    <w:rsid w:val="00C23F5E"/>
    <w:rsid w:val="00C245C1"/>
    <w:rsid w:val="00C24DC9"/>
    <w:rsid w:val="00C2579E"/>
    <w:rsid w:val="00C25884"/>
    <w:rsid w:val="00C2603C"/>
    <w:rsid w:val="00C26207"/>
    <w:rsid w:val="00C26BC1"/>
    <w:rsid w:val="00C26ED2"/>
    <w:rsid w:val="00C2709A"/>
    <w:rsid w:val="00C275B2"/>
    <w:rsid w:val="00C27D56"/>
    <w:rsid w:val="00C30120"/>
    <w:rsid w:val="00C30259"/>
    <w:rsid w:val="00C306D6"/>
    <w:rsid w:val="00C3078E"/>
    <w:rsid w:val="00C3220E"/>
    <w:rsid w:val="00C326CF"/>
    <w:rsid w:val="00C32B9D"/>
    <w:rsid w:val="00C32EA2"/>
    <w:rsid w:val="00C33416"/>
    <w:rsid w:val="00C35920"/>
    <w:rsid w:val="00C35FBE"/>
    <w:rsid w:val="00C369C6"/>
    <w:rsid w:val="00C36A01"/>
    <w:rsid w:val="00C37940"/>
    <w:rsid w:val="00C37B16"/>
    <w:rsid w:val="00C4012A"/>
    <w:rsid w:val="00C40440"/>
    <w:rsid w:val="00C409C5"/>
    <w:rsid w:val="00C40C83"/>
    <w:rsid w:val="00C40F10"/>
    <w:rsid w:val="00C410D0"/>
    <w:rsid w:val="00C41640"/>
    <w:rsid w:val="00C41EB4"/>
    <w:rsid w:val="00C420F1"/>
    <w:rsid w:val="00C42199"/>
    <w:rsid w:val="00C4264A"/>
    <w:rsid w:val="00C427E8"/>
    <w:rsid w:val="00C42CA5"/>
    <w:rsid w:val="00C42D6F"/>
    <w:rsid w:val="00C42DC3"/>
    <w:rsid w:val="00C42F9F"/>
    <w:rsid w:val="00C43ABF"/>
    <w:rsid w:val="00C4419D"/>
    <w:rsid w:val="00C4436E"/>
    <w:rsid w:val="00C44786"/>
    <w:rsid w:val="00C44872"/>
    <w:rsid w:val="00C45045"/>
    <w:rsid w:val="00C45C22"/>
    <w:rsid w:val="00C45D2E"/>
    <w:rsid w:val="00C45DA6"/>
    <w:rsid w:val="00C4702B"/>
    <w:rsid w:val="00C47A70"/>
    <w:rsid w:val="00C5018D"/>
    <w:rsid w:val="00C504DF"/>
    <w:rsid w:val="00C506BA"/>
    <w:rsid w:val="00C50EB6"/>
    <w:rsid w:val="00C5113A"/>
    <w:rsid w:val="00C51287"/>
    <w:rsid w:val="00C512AA"/>
    <w:rsid w:val="00C51831"/>
    <w:rsid w:val="00C51D0E"/>
    <w:rsid w:val="00C523D7"/>
    <w:rsid w:val="00C52B27"/>
    <w:rsid w:val="00C53A77"/>
    <w:rsid w:val="00C540FE"/>
    <w:rsid w:val="00C55CEE"/>
    <w:rsid w:val="00C56355"/>
    <w:rsid w:val="00C56811"/>
    <w:rsid w:val="00C570A2"/>
    <w:rsid w:val="00C572BA"/>
    <w:rsid w:val="00C5733B"/>
    <w:rsid w:val="00C60337"/>
    <w:rsid w:val="00C60BA2"/>
    <w:rsid w:val="00C61003"/>
    <w:rsid w:val="00C61509"/>
    <w:rsid w:val="00C6176C"/>
    <w:rsid w:val="00C61D18"/>
    <w:rsid w:val="00C623A0"/>
    <w:rsid w:val="00C62D7C"/>
    <w:rsid w:val="00C630AA"/>
    <w:rsid w:val="00C63496"/>
    <w:rsid w:val="00C64D99"/>
    <w:rsid w:val="00C658A1"/>
    <w:rsid w:val="00C6603B"/>
    <w:rsid w:val="00C6635C"/>
    <w:rsid w:val="00C664E8"/>
    <w:rsid w:val="00C67234"/>
    <w:rsid w:val="00C6749B"/>
    <w:rsid w:val="00C67F2A"/>
    <w:rsid w:val="00C704CB"/>
    <w:rsid w:val="00C709D1"/>
    <w:rsid w:val="00C70BA1"/>
    <w:rsid w:val="00C713E4"/>
    <w:rsid w:val="00C72089"/>
    <w:rsid w:val="00C722EB"/>
    <w:rsid w:val="00C732FD"/>
    <w:rsid w:val="00C73C0D"/>
    <w:rsid w:val="00C740C1"/>
    <w:rsid w:val="00C74B80"/>
    <w:rsid w:val="00C74B9C"/>
    <w:rsid w:val="00C74BBF"/>
    <w:rsid w:val="00C74F41"/>
    <w:rsid w:val="00C75158"/>
    <w:rsid w:val="00C75E93"/>
    <w:rsid w:val="00C7651D"/>
    <w:rsid w:val="00C76B4B"/>
    <w:rsid w:val="00C76EE0"/>
    <w:rsid w:val="00C76FF6"/>
    <w:rsid w:val="00C77237"/>
    <w:rsid w:val="00C77267"/>
    <w:rsid w:val="00C80816"/>
    <w:rsid w:val="00C809B0"/>
    <w:rsid w:val="00C80ECB"/>
    <w:rsid w:val="00C8114B"/>
    <w:rsid w:val="00C8137D"/>
    <w:rsid w:val="00C816B8"/>
    <w:rsid w:val="00C81FAC"/>
    <w:rsid w:val="00C827C7"/>
    <w:rsid w:val="00C82D6A"/>
    <w:rsid w:val="00C82E0F"/>
    <w:rsid w:val="00C838CA"/>
    <w:rsid w:val="00C84192"/>
    <w:rsid w:val="00C843FD"/>
    <w:rsid w:val="00C84C5E"/>
    <w:rsid w:val="00C85C17"/>
    <w:rsid w:val="00C86301"/>
    <w:rsid w:val="00C86C0B"/>
    <w:rsid w:val="00C90440"/>
    <w:rsid w:val="00C909AA"/>
    <w:rsid w:val="00C9184D"/>
    <w:rsid w:val="00C91B4B"/>
    <w:rsid w:val="00C93202"/>
    <w:rsid w:val="00C9344E"/>
    <w:rsid w:val="00C93C90"/>
    <w:rsid w:val="00C93FE5"/>
    <w:rsid w:val="00C953D7"/>
    <w:rsid w:val="00C95937"/>
    <w:rsid w:val="00C9612B"/>
    <w:rsid w:val="00C9668B"/>
    <w:rsid w:val="00C968DD"/>
    <w:rsid w:val="00C96DE5"/>
    <w:rsid w:val="00C976EF"/>
    <w:rsid w:val="00C977E2"/>
    <w:rsid w:val="00CA0988"/>
    <w:rsid w:val="00CA118A"/>
    <w:rsid w:val="00CA11FE"/>
    <w:rsid w:val="00CA1597"/>
    <w:rsid w:val="00CA1E3E"/>
    <w:rsid w:val="00CA262E"/>
    <w:rsid w:val="00CA2D8B"/>
    <w:rsid w:val="00CA3D61"/>
    <w:rsid w:val="00CA47BB"/>
    <w:rsid w:val="00CA4C42"/>
    <w:rsid w:val="00CA54CF"/>
    <w:rsid w:val="00CA58E6"/>
    <w:rsid w:val="00CA5BA6"/>
    <w:rsid w:val="00CA5D38"/>
    <w:rsid w:val="00CA6603"/>
    <w:rsid w:val="00CA6FA8"/>
    <w:rsid w:val="00CA6FCE"/>
    <w:rsid w:val="00CA7D58"/>
    <w:rsid w:val="00CB040F"/>
    <w:rsid w:val="00CB0450"/>
    <w:rsid w:val="00CB07E5"/>
    <w:rsid w:val="00CB1012"/>
    <w:rsid w:val="00CB1262"/>
    <w:rsid w:val="00CB1576"/>
    <w:rsid w:val="00CB1C55"/>
    <w:rsid w:val="00CB25DA"/>
    <w:rsid w:val="00CB2859"/>
    <w:rsid w:val="00CB3598"/>
    <w:rsid w:val="00CB538F"/>
    <w:rsid w:val="00CB5448"/>
    <w:rsid w:val="00CB5786"/>
    <w:rsid w:val="00CB5B19"/>
    <w:rsid w:val="00CB5CEF"/>
    <w:rsid w:val="00CB62B8"/>
    <w:rsid w:val="00CB68BB"/>
    <w:rsid w:val="00CB69AA"/>
    <w:rsid w:val="00CB6A37"/>
    <w:rsid w:val="00CB6E18"/>
    <w:rsid w:val="00CB70E9"/>
    <w:rsid w:val="00CB75D0"/>
    <w:rsid w:val="00CB7B49"/>
    <w:rsid w:val="00CC087C"/>
    <w:rsid w:val="00CC0DDD"/>
    <w:rsid w:val="00CC11D3"/>
    <w:rsid w:val="00CC2068"/>
    <w:rsid w:val="00CC211F"/>
    <w:rsid w:val="00CC3358"/>
    <w:rsid w:val="00CC36A8"/>
    <w:rsid w:val="00CC3D90"/>
    <w:rsid w:val="00CC4725"/>
    <w:rsid w:val="00CC5F6F"/>
    <w:rsid w:val="00CC658B"/>
    <w:rsid w:val="00CC6E7A"/>
    <w:rsid w:val="00CC759D"/>
    <w:rsid w:val="00CD01BA"/>
    <w:rsid w:val="00CD04C3"/>
    <w:rsid w:val="00CD0614"/>
    <w:rsid w:val="00CD0BB4"/>
    <w:rsid w:val="00CD127C"/>
    <w:rsid w:val="00CD1BD0"/>
    <w:rsid w:val="00CD1D2B"/>
    <w:rsid w:val="00CD3E8E"/>
    <w:rsid w:val="00CD4657"/>
    <w:rsid w:val="00CD5FB2"/>
    <w:rsid w:val="00CD6971"/>
    <w:rsid w:val="00CD7F1E"/>
    <w:rsid w:val="00CE0ABA"/>
    <w:rsid w:val="00CE1241"/>
    <w:rsid w:val="00CE1834"/>
    <w:rsid w:val="00CE26B4"/>
    <w:rsid w:val="00CE26BF"/>
    <w:rsid w:val="00CE4171"/>
    <w:rsid w:val="00CE4177"/>
    <w:rsid w:val="00CE51E8"/>
    <w:rsid w:val="00CE5512"/>
    <w:rsid w:val="00CE5E50"/>
    <w:rsid w:val="00CE5FE5"/>
    <w:rsid w:val="00CE618D"/>
    <w:rsid w:val="00CE6D2E"/>
    <w:rsid w:val="00CE7031"/>
    <w:rsid w:val="00CE732E"/>
    <w:rsid w:val="00CE78DF"/>
    <w:rsid w:val="00CE793C"/>
    <w:rsid w:val="00CF2B8B"/>
    <w:rsid w:val="00CF2E9C"/>
    <w:rsid w:val="00CF3406"/>
    <w:rsid w:val="00CF3614"/>
    <w:rsid w:val="00CF445F"/>
    <w:rsid w:val="00CF69F0"/>
    <w:rsid w:val="00CF6B2C"/>
    <w:rsid w:val="00CF6D4D"/>
    <w:rsid w:val="00CF725C"/>
    <w:rsid w:val="00CF72AB"/>
    <w:rsid w:val="00CF7E4E"/>
    <w:rsid w:val="00D00230"/>
    <w:rsid w:val="00D013EF"/>
    <w:rsid w:val="00D015E3"/>
    <w:rsid w:val="00D01AC3"/>
    <w:rsid w:val="00D02026"/>
    <w:rsid w:val="00D02461"/>
    <w:rsid w:val="00D028FC"/>
    <w:rsid w:val="00D02AFD"/>
    <w:rsid w:val="00D02E34"/>
    <w:rsid w:val="00D02EFE"/>
    <w:rsid w:val="00D0352D"/>
    <w:rsid w:val="00D03666"/>
    <w:rsid w:val="00D03BC0"/>
    <w:rsid w:val="00D03D34"/>
    <w:rsid w:val="00D03DBF"/>
    <w:rsid w:val="00D042BD"/>
    <w:rsid w:val="00D04A28"/>
    <w:rsid w:val="00D04CF1"/>
    <w:rsid w:val="00D05D8E"/>
    <w:rsid w:val="00D05ECE"/>
    <w:rsid w:val="00D06211"/>
    <w:rsid w:val="00D06332"/>
    <w:rsid w:val="00D068D1"/>
    <w:rsid w:val="00D071DD"/>
    <w:rsid w:val="00D07558"/>
    <w:rsid w:val="00D0780D"/>
    <w:rsid w:val="00D07829"/>
    <w:rsid w:val="00D10BF4"/>
    <w:rsid w:val="00D11511"/>
    <w:rsid w:val="00D11FEC"/>
    <w:rsid w:val="00D1206B"/>
    <w:rsid w:val="00D124D6"/>
    <w:rsid w:val="00D125CE"/>
    <w:rsid w:val="00D12770"/>
    <w:rsid w:val="00D12997"/>
    <w:rsid w:val="00D143DD"/>
    <w:rsid w:val="00D158BE"/>
    <w:rsid w:val="00D158CB"/>
    <w:rsid w:val="00D15B8F"/>
    <w:rsid w:val="00D16336"/>
    <w:rsid w:val="00D167A3"/>
    <w:rsid w:val="00D168AD"/>
    <w:rsid w:val="00D173D5"/>
    <w:rsid w:val="00D175A9"/>
    <w:rsid w:val="00D2004A"/>
    <w:rsid w:val="00D20C77"/>
    <w:rsid w:val="00D219D8"/>
    <w:rsid w:val="00D21B1F"/>
    <w:rsid w:val="00D236E6"/>
    <w:rsid w:val="00D2381E"/>
    <w:rsid w:val="00D249EC"/>
    <w:rsid w:val="00D2508D"/>
    <w:rsid w:val="00D2509F"/>
    <w:rsid w:val="00D252C9"/>
    <w:rsid w:val="00D2537F"/>
    <w:rsid w:val="00D2596E"/>
    <w:rsid w:val="00D26504"/>
    <w:rsid w:val="00D271FF"/>
    <w:rsid w:val="00D27487"/>
    <w:rsid w:val="00D274BD"/>
    <w:rsid w:val="00D27F1D"/>
    <w:rsid w:val="00D30645"/>
    <w:rsid w:val="00D30923"/>
    <w:rsid w:val="00D30C2B"/>
    <w:rsid w:val="00D32808"/>
    <w:rsid w:val="00D3283B"/>
    <w:rsid w:val="00D32AE1"/>
    <w:rsid w:val="00D33C0D"/>
    <w:rsid w:val="00D3454F"/>
    <w:rsid w:val="00D34C74"/>
    <w:rsid w:val="00D35386"/>
    <w:rsid w:val="00D35669"/>
    <w:rsid w:val="00D35AA2"/>
    <w:rsid w:val="00D37C53"/>
    <w:rsid w:val="00D37CF7"/>
    <w:rsid w:val="00D37E8E"/>
    <w:rsid w:val="00D37FAD"/>
    <w:rsid w:val="00D37FF1"/>
    <w:rsid w:val="00D4096B"/>
    <w:rsid w:val="00D40A60"/>
    <w:rsid w:val="00D42AB9"/>
    <w:rsid w:val="00D43033"/>
    <w:rsid w:val="00D433C2"/>
    <w:rsid w:val="00D436AB"/>
    <w:rsid w:val="00D43BAB"/>
    <w:rsid w:val="00D43BDE"/>
    <w:rsid w:val="00D43BFC"/>
    <w:rsid w:val="00D446C6"/>
    <w:rsid w:val="00D44787"/>
    <w:rsid w:val="00D45AE2"/>
    <w:rsid w:val="00D45E52"/>
    <w:rsid w:val="00D46559"/>
    <w:rsid w:val="00D46882"/>
    <w:rsid w:val="00D46CDB"/>
    <w:rsid w:val="00D471BD"/>
    <w:rsid w:val="00D471EF"/>
    <w:rsid w:val="00D511C7"/>
    <w:rsid w:val="00D51F74"/>
    <w:rsid w:val="00D52984"/>
    <w:rsid w:val="00D52B1A"/>
    <w:rsid w:val="00D52B8C"/>
    <w:rsid w:val="00D55032"/>
    <w:rsid w:val="00D551F7"/>
    <w:rsid w:val="00D55305"/>
    <w:rsid w:val="00D554DC"/>
    <w:rsid w:val="00D55B1D"/>
    <w:rsid w:val="00D55DD7"/>
    <w:rsid w:val="00D5692E"/>
    <w:rsid w:val="00D56A1E"/>
    <w:rsid w:val="00D56DB7"/>
    <w:rsid w:val="00D57157"/>
    <w:rsid w:val="00D57461"/>
    <w:rsid w:val="00D611E4"/>
    <w:rsid w:val="00D61915"/>
    <w:rsid w:val="00D6218C"/>
    <w:rsid w:val="00D623D0"/>
    <w:rsid w:val="00D6248E"/>
    <w:rsid w:val="00D62760"/>
    <w:rsid w:val="00D62A01"/>
    <w:rsid w:val="00D62B87"/>
    <w:rsid w:val="00D62C46"/>
    <w:rsid w:val="00D63028"/>
    <w:rsid w:val="00D63F80"/>
    <w:rsid w:val="00D64366"/>
    <w:rsid w:val="00D651CB"/>
    <w:rsid w:val="00D654AB"/>
    <w:rsid w:val="00D65569"/>
    <w:rsid w:val="00D65784"/>
    <w:rsid w:val="00D6579B"/>
    <w:rsid w:val="00D6596E"/>
    <w:rsid w:val="00D6598F"/>
    <w:rsid w:val="00D6599D"/>
    <w:rsid w:val="00D65AEA"/>
    <w:rsid w:val="00D65B62"/>
    <w:rsid w:val="00D664CA"/>
    <w:rsid w:val="00D66646"/>
    <w:rsid w:val="00D66763"/>
    <w:rsid w:val="00D67CE4"/>
    <w:rsid w:val="00D71C90"/>
    <w:rsid w:val="00D7230A"/>
    <w:rsid w:val="00D72938"/>
    <w:rsid w:val="00D72C7D"/>
    <w:rsid w:val="00D72D91"/>
    <w:rsid w:val="00D73A85"/>
    <w:rsid w:val="00D74B2D"/>
    <w:rsid w:val="00D75B94"/>
    <w:rsid w:val="00D75C06"/>
    <w:rsid w:val="00D77B1D"/>
    <w:rsid w:val="00D77D71"/>
    <w:rsid w:val="00D80228"/>
    <w:rsid w:val="00D80897"/>
    <w:rsid w:val="00D814AD"/>
    <w:rsid w:val="00D8174E"/>
    <w:rsid w:val="00D836B3"/>
    <w:rsid w:val="00D83949"/>
    <w:rsid w:val="00D84641"/>
    <w:rsid w:val="00D851D6"/>
    <w:rsid w:val="00D8565C"/>
    <w:rsid w:val="00D85D69"/>
    <w:rsid w:val="00D87679"/>
    <w:rsid w:val="00D876B9"/>
    <w:rsid w:val="00D87956"/>
    <w:rsid w:val="00D87D02"/>
    <w:rsid w:val="00D907C9"/>
    <w:rsid w:val="00D90B58"/>
    <w:rsid w:val="00D90C99"/>
    <w:rsid w:val="00D91B13"/>
    <w:rsid w:val="00D922E3"/>
    <w:rsid w:val="00D92DFE"/>
    <w:rsid w:val="00D93939"/>
    <w:rsid w:val="00D93C37"/>
    <w:rsid w:val="00D94617"/>
    <w:rsid w:val="00D9570A"/>
    <w:rsid w:val="00D95FB0"/>
    <w:rsid w:val="00D96C8D"/>
    <w:rsid w:val="00D97C87"/>
    <w:rsid w:val="00D97D53"/>
    <w:rsid w:val="00D97F6D"/>
    <w:rsid w:val="00DA0932"/>
    <w:rsid w:val="00DA15FC"/>
    <w:rsid w:val="00DA2D16"/>
    <w:rsid w:val="00DA321E"/>
    <w:rsid w:val="00DA38F9"/>
    <w:rsid w:val="00DA3BEE"/>
    <w:rsid w:val="00DA3CAF"/>
    <w:rsid w:val="00DA453B"/>
    <w:rsid w:val="00DA5337"/>
    <w:rsid w:val="00DA5353"/>
    <w:rsid w:val="00DA5B43"/>
    <w:rsid w:val="00DA5E57"/>
    <w:rsid w:val="00DA7166"/>
    <w:rsid w:val="00DA737B"/>
    <w:rsid w:val="00DA73A1"/>
    <w:rsid w:val="00DA73E2"/>
    <w:rsid w:val="00DA7681"/>
    <w:rsid w:val="00DA7F87"/>
    <w:rsid w:val="00DB1B9E"/>
    <w:rsid w:val="00DB2035"/>
    <w:rsid w:val="00DB2716"/>
    <w:rsid w:val="00DB282D"/>
    <w:rsid w:val="00DB28FE"/>
    <w:rsid w:val="00DB2FB6"/>
    <w:rsid w:val="00DB3463"/>
    <w:rsid w:val="00DB37EC"/>
    <w:rsid w:val="00DB3FC8"/>
    <w:rsid w:val="00DB51F9"/>
    <w:rsid w:val="00DB5304"/>
    <w:rsid w:val="00DB5983"/>
    <w:rsid w:val="00DB609C"/>
    <w:rsid w:val="00DB60A1"/>
    <w:rsid w:val="00DB6237"/>
    <w:rsid w:val="00DB64E2"/>
    <w:rsid w:val="00DB64F4"/>
    <w:rsid w:val="00DB77EF"/>
    <w:rsid w:val="00DB7DD3"/>
    <w:rsid w:val="00DC0B31"/>
    <w:rsid w:val="00DC0E27"/>
    <w:rsid w:val="00DC1543"/>
    <w:rsid w:val="00DC1AAC"/>
    <w:rsid w:val="00DC38A0"/>
    <w:rsid w:val="00DC3B40"/>
    <w:rsid w:val="00DC4182"/>
    <w:rsid w:val="00DC5049"/>
    <w:rsid w:val="00DC5193"/>
    <w:rsid w:val="00DC6952"/>
    <w:rsid w:val="00DD0F62"/>
    <w:rsid w:val="00DD304E"/>
    <w:rsid w:val="00DD3D46"/>
    <w:rsid w:val="00DD3F4E"/>
    <w:rsid w:val="00DD3FD3"/>
    <w:rsid w:val="00DD410C"/>
    <w:rsid w:val="00DD42BD"/>
    <w:rsid w:val="00DD48F1"/>
    <w:rsid w:val="00DD5ADB"/>
    <w:rsid w:val="00DD5CC0"/>
    <w:rsid w:val="00DD5DC0"/>
    <w:rsid w:val="00DD5FB7"/>
    <w:rsid w:val="00DD601E"/>
    <w:rsid w:val="00DD6687"/>
    <w:rsid w:val="00DD6EB4"/>
    <w:rsid w:val="00DD6F85"/>
    <w:rsid w:val="00DD7533"/>
    <w:rsid w:val="00DE19A8"/>
    <w:rsid w:val="00DE19D5"/>
    <w:rsid w:val="00DE1AE2"/>
    <w:rsid w:val="00DE2239"/>
    <w:rsid w:val="00DE23F1"/>
    <w:rsid w:val="00DE2AFF"/>
    <w:rsid w:val="00DE2FF2"/>
    <w:rsid w:val="00DE342D"/>
    <w:rsid w:val="00DE3667"/>
    <w:rsid w:val="00DE380D"/>
    <w:rsid w:val="00DE3DB5"/>
    <w:rsid w:val="00DE5E8D"/>
    <w:rsid w:val="00DE6115"/>
    <w:rsid w:val="00DE67BC"/>
    <w:rsid w:val="00DE6D3A"/>
    <w:rsid w:val="00DE7D9E"/>
    <w:rsid w:val="00DF0D75"/>
    <w:rsid w:val="00DF0F38"/>
    <w:rsid w:val="00DF18AF"/>
    <w:rsid w:val="00DF1D8C"/>
    <w:rsid w:val="00DF25DC"/>
    <w:rsid w:val="00DF2788"/>
    <w:rsid w:val="00DF2A24"/>
    <w:rsid w:val="00DF3C1F"/>
    <w:rsid w:val="00DF3D4B"/>
    <w:rsid w:val="00DF41D9"/>
    <w:rsid w:val="00DF4369"/>
    <w:rsid w:val="00DF443F"/>
    <w:rsid w:val="00DF524E"/>
    <w:rsid w:val="00DF56F0"/>
    <w:rsid w:val="00DF5F2E"/>
    <w:rsid w:val="00E0007B"/>
    <w:rsid w:val="00E00196"/>
    <w:rsid w:val="00E00E73"/>
    <w:rsid w:val="00E01566"/>
    <w:rsid w:val="00E01C57"/>
    <w:rsid w:val="00E0291B"/>
    <w:rsid w:val="00E029A0"/>
    <w:rsid w:val="00E030F0"/>
    <w:rsid w:val="00E0325A"/>
    <w:rsid w:val="00E0336A"/>
    <w:rsid w:val="00E036CE"/>
    <w:rsid w:val="00E041DF"/>
    <w:rsid w:val="00E0466D"/>
    <w:rsid w:val="00E04712"/>
    <w:rsid w:val="00E04CF1"/>
    <w:rsid w:val="00E0517A"/>
    <w:rsid w:val="00E05315"/>
    <w:rsid w:val="00E05DA3"/>
    <w:rsid w:val="00E06B9F"/>
    <w:rsid w:val="00E0723B"/>
    <w:rsid w:val="00E07644"/>
    <w:rsid w:val="00E07801"/>
    <w:rsid w:val="00E1093C"/>
    <w:rsid w:val="00E114CF"/>
    <w:rsid w:val="00E11CF2"/>
    <w:rsid w:val="00E1203E"/>
    <w:rsid w:val="00E1221A"/>
    <w:rsid w:val="00E12637"/>
    <w:rsid w:val="00E12BEE"/>
    <w:rsid w:val="00E130CD"/>
    <w:rsid w:val="00E148DD"/>
    <w:rsid w:val="00E153DC"/>
    <w:rsid w:val="00E15423"/>
    <w:rsid w:val="00E15CC6"/>
    <w:rsid w:val="00E16436"/>
    <w:rsid w:val="00E1643A"/>
    <w:rsid w:val="00E169C5"/>
    <w:rsid w:val="00E16E62"/>
    <w:rsid w:val="00E17A6C"/>
    <w:rsid w:val="00E17E8B"/>
    <w:rsid w:val="00E203EA"/>
    <w:rsid w:val="00E20A3C"/>
    <w:rsid w:val="00E212C3"/>
    <w:rsid w:val="00E21ADA"/>
    <w:rsid w:val="00E21BA1"/>
    <w:rsid w:val="00E21C46"/>
    <w:rsid w:val="00E22112"/>
    <w:rsid w:val="00E222B8"/>
    <w:rsid w:val="00E22682"/>
    <w:rsid w:val="00E227DE"/>
    <w:rsid w:val="00E2314A"/>
    <w:rsid w:val="00E23627"/>
    <w:rsid w:val="00E239E9"/>
    <w:rsid w:val="00E23DD9"/>
    <w:rsid w:val="00E23E2D"/>
    <w:rsid w:val="00E24EFD"/>
    <w:rsid w:val="00E250B8"/>
    <w:rsid w:val="00E26788"/>
    <w:rsid w:val="00E269A2"/>
    <w:rsid w:val="00E27020"/>
    <w:rsid w:val="00E27153"/>
    <w:rsid w:val="00E273C0"/>
    <w:rsid w:val="00E27A5A"/>
    <w:rsid w:val="00E27AE1"/>
    <w:rsid w:val="00E3101E"/>
    <w:rsid w:val="00E31CA0"/>
    <w:rsid w:val="00E322ED"/>
    <w:rsid w:val="00E325CF"/>
    <w:rsid w:val="00E32D44"/>
    <w:rsid w:val="00E3378A"/>
    <w:rsid w:val="00E33AF9"/>
    <w:rsid w:val="00E33E61"/>
    <w:rsid w:val="00E3411D"/>
    <w:rsid w:val="00E3448F"/>
    <w:rsid w:val="00E34A5D"/>
    <w:rsid w:val="00E34F33"/>
    <w:rsid w:val="00E35531"/>
    <w:rsid w:val="00E356BB"/>
    <w:rsid w:val="00E365D8"/>
    <w:rsid w:val="00E3665E"/>
    <w:rsid w:val="00E36DF9"/>
    <w:rsid w:val="00E36F98"/>
    <w:rsid w:val="00E3757B"/>
    <w:rsid w:val="00E37C37"/>
    <w:rsid w:val="00E37D4F"/>
    <w:rsid w:val="00E400B7"/>
    <w:rsid w:val="00E410D3"/>
    <w:rsid w:val="00E4189E"/>
    <w:rsid w:val="00E42527"/>
    <w:rsid w:val="00E4295D"/>
    <w:rsid w:val="00E42E64"/>
    <w:rsid w:val="00E43264"/>
    <w:rsid w:val="00E43B5B"/>
    <w:rsid w:val="00E458F0"/>
    <w:rsid w:val="00E4644C"/>
    <w:rsid w:val="00E4696B"/>
    <w:rsid w:val="00E473F3"/>
    <w:rsid w:val="00E47C0F"/>
    <w:rsid w:val="00E47D72"/>
    <w:rsid w:val="00E51005"/>
    <w:rsid w:val="00E51532"/>
    <w:rsid w:val="00E51A98"/>
    <w:rsid w:val="00E533A5"/>
    <w:rsid w:val="00E53509"/>
    <w:rsid w:val="00E5350C"/>
    <w:rsid w:val="00E53E61"/>
    <w:rsid w:val="00E53EC5"/>
    <w:rsid w:val="00E54356"/>
    <w:rsid w:val="00E54A26"/>
    <w:rsid w:val="00E5505F"/>
    <w:rsid w:val="00E55402"/>
    <w:rsid w:val="00E55770"/>
    <w:rsid w:val="00E557F6"/>
    <w:rsid w:val="00E56774"/>
    <w:rsid w:val="00E567D4"/>
    <w:rsid w:val="00E56BF9"/>
    <w:rsid w:val="00E5700C"/>
    <w:rsid w:val="00E57815"/>
    <w:rsid w:val="00E60202"/>
    <w:rsid w:val="00E60D07"/>
    <w:rsid w:val="00E61370"/>
    <w:rsid w:val="00E623D6"/>
    <w:rsid w:val="00E62644"/>
    <w:rsid w:val="00E62CCF"/>
    <w:rsid w:val="00E63631"/>
    <w:rsid w:val="00E6392F"/>
    <w:rsid w:val="00E63A17"/>
    <w:rsid w:val="00E6438F"/>
    <w:rsid w:val="00E646DA"/>
    <w:rsid w:val="00E64936"/>
    <w:rsid w:val="00E6574F"/>
    <w:rsid w:val="00E65BCC"/>
    <w:rsid w:val="00E65DCC"/>
    <w:rsid w:val="00E65EB1"/>
    <w:rsid w:val="00E66457"/>
    <w:rsid w:val="00E672DB"/>
    <w:rsid w:val="00E67964"/>
    <w:rsid w:val="00E70093"/>
    <w:rsid w:val="00E718C3"/>
    <w:rsid w:val="00E719FB"/>
    <w:rsid w:val="00E71FFF"/>
    <w:rsid w:val="00E72254"/>
    <w:rsid w:val="00E7238F"/>
    <w:rsid w:val="00E72DA3"/>
    <w:rsid w:val="00E734B8"/>
    <w:rsid w:val="00E73855"/>
    <w:rsid w:val="00E74387"/>
    <w:rsid w:val="00E75239"/>
    <w:rsid w:val="00E75C6F"/>
    <w:rsid w:val="00E75F35"/>
    <w:rsid w:val="00E76BDB"/>
    <w:rsid w:val="00E76C5D"/>
    <w:rsid w:val="00E80612"/>
    <w:rsid w:val="00E806DA"/>
    <w:rsid w:val="00E81BC7"/>
    <w:rsid w:val="00E82229"/>
    <w:rsid w:val="00E82CD0"/>
    <w:rsid w:val="00E830F5"/>
    <w:rsid w:val="00E8333B"/>
    <w:rsid w:val="00E83480"/>
    <w:rsid w:val="00E83587"/>
    <w:rsid w:val="00E83E37"/>
    <w:rsid w:val="00E8415C"/>
    <w:rsid w:val="00E84716"/>
    <w:rsid w:val="00E8525E"/>
    <w:rsid w:val="00E85BA2"/>
    <w:rsid w:val="00E85E7F"/>
    <w:rsid w:val="00E8600E"/>
    <w:rsid w:val="00E866D6"/>
    <w:rsid w:val="00E900A8"/>
    <w:rsid w:val="00E91498"/>
    <w:rsid w:val="00E914C1"/>
    <w:rsid w:val="00E91BEB"/>
    <w:rsid w:val="00E91CE7"/>
    <w:rsid w:val="00E91D5A"/>
    <w:rsid w:val="00E93BD5"/>
    <w:rsid w:val="00E93E34"/>
    <w:rsid w:val="00E94D32"/>
    <w:rsid w:val="00E95C94"/>
    <w:rsid w:val="00E96633"/>
    <w:rsid w:val="00E9676E"/>
    <w:rsid w:val="00E969C3"/>
    <w:rsid w:val="00EA05C0"/>
    <w:rsid w:val="00EA0662"/>
    <w:rsid w:val="00EA0A52"/>
    <w:rsid w:val="00EA0AF5"/>
    <w:rsid w:val="00EA1B9F"/>
    <w:rsid w:val="00EA204F"/>
    <w:rsid w:val="00EA3260"/>
    <w:rsid w:val="00EA3B52"/>
    <w:rsid w:val="00EA3C00"/>
    <w:rsid w:val="00EA4A87"/>
    <w:rsid w:val="00EA5007"/>
    <w:rsid w:val="00EA5050"/>
    <w:rsid w:val="00EA62B7"/>
    <w:rsid w:val="00EA6C53"/>
    <w:rsid w:val="00EA790B"/>
    <w:rsid w:val="00EA7A54"/>
    <w:rsid w:val="00EA7D4C"/>
    <w:rsid w:val="00EA7EB9"/>
    <w:rsid w:val="00EB045B"/>
    <w:rsid w:val="00EB0DA0"/>
    <w:rsid w:val="00EB11A3"/>
    <w:rsid w:val="00EB164B"/>
    <w:rsid w:val="00EB1ADA"/>
    <w:rsid w:val="00EB2D9C"/>
    <w:rsid w:val="00EB3403"/>
    <w:rsid w:val="00EB42A3"/>
    <w:rsid w:val="00EB48B3"/>
    <w:rsid w:val="00EB4A9A"/>
    <w:rsid w:val="00EB535F"/>
    <w:rsid w:val="00EB5979"/>
    <w:rsid w:val="00EB5B37"/>
    <w:rsid w:val="00EB609D"/>
    <w:rsid w:val="00EB644D"/>
    <w:rsid w:val="00EB7324"/>
    <w:rsid w:val="00EC05DE"/>
    <w:rsid w:val="00EC0F3B"/>
    <w:rsid w:val="00EC14BB"/>
    <w:rsid w:val="00EC16F3"/>
    <w:rsid w:val="00EC309B"/>
    <w:rsid w:val="00EC3F3C"/>
    <w:rsid w:val="00EC4347"/>
    <w:rsid w:val="00EC4E12"/>
    <w:rsid w:val="00EC4E3D"/>
    <w:rsid w:val="00EC4F76"/>
    <w:rsid w:val="00EC5136"/>
    <w:rsid w:val="00EC5C9E"/>
    <w:rsid w:val="00EC5D79"/>
    <w:rsid w:val="00EC7748"/>
    <w:rsid w:val="00ED1FDF"/>
    <w:rsid w:val="00ED2219"/>
    <w:rsid w:val="00ED40F9"/>
    <w:rsid w:val="00ED5468"/>
    <w:rsid w:val="00ED55AE"/>
    <w:rsid w:val="00ED59F9"/>
    <w:rsid w:val="00ED5A5A"/>
    <w:rsid w:val="00ED633B"/>
    <w:rsid w:val="00ED6B80"/>
    <w:rsid w:val="00ED6E8C"/>
    <w:rsid w:val="00ED7064"/>
    <w:rsid w:val="00ED72BB"/>
    <w:rsid w:val="00ED7E9E"/>
    <w:rsid w:val="00ED7F5B"/>
    <w:rsid w:val="00EE00BD"/>
    <w:rsid w:val="00EE0DD4"/>
    <w:rsid w:val="00EE1869"/>
    <w:rsid w:val="00EE23A6"/>
    <w:rsid w:val="00EE29BC"/>
    <w:rsid w:val="00EE2EAB"/>
    <w:rsid w:val="00EE3AF2"/>
    <w:rsid w:val="00EE3B34"/>
    <w:rsid w:val="00EE3D39"/>
    <w:rsid w:val="00EE4401"/>
    <w:rsid w:val="00EE4E16"/>
    <w:rsid w:val="00EE5575"/>
    <w:rsid w:val="00EE76B9"/>
    <w:rsid w:val="00EE7940"/>
    <w:rsid w:val="00EE7A3A"/>
    <w:rsid w:val="00EE7DCE"/>
    <w:rsid w:val="00EF03E5"/>
    <w:rsid w:val="00EF12DE"/>
    <w:rsid w:val="00EF1828"/>
    <w:rsid w:val="00EF2157"/>
    <w:rsid w:val="00EF2773"/>
    <w:rsid w:val="00EF3519"/>
    <w:rsid w:val="00EF3D04"/>
    <w:rsid w:val="00EF3F63"/>
    <w:rsid w:val="00EF40B0"/>
    <w:rsid w:val="00EF4153"/>
    <w:rsid w:val="00EF4D59"/>
    <w:rsid w:val="00EF568B"/>
    <w:rsid w:val="00EF56F5"/>
    <w:rsid w:val="00EF5C47"/>
    <w:rsid w:val="00EF5D2A"/>
    <w:rsid w:val="00EF64D7"/>
    <w:rsid w:val="00EF6719"/>
    <w:rsid w:val="00EF690E"/>
    <w:rsid w:val="00EF6BCE"/>
    <w:rsid w:val="00EF7691"/>
    <w:rsid w:val="00F002CC"/>
    <w:rsid w:val="00F00435"/>
    <w:rsid w:val="00F00FD0"/>
    <w:rsid w:val="00F010A6"/>
    <w:rsid w:val="00F01188"/>
    <w:rsid w:val="00F01614"/>
    <w:rsid w:val="00F01FC3"/>
    <w:rsid w:val="00F02509"/>
    <w:rsid w:val="00F02C71"/>
    <w:rsid w:val="00F02EB9"/>
    <w:rsid w:val="00F0344D"/>
    <w:rsid w:val="00F05A27"/>
    <w:rsid w:val="00F05D75"/>
    <w:rsid w:val="00F06267"/>
    <w:rsid w:val="00F063A7"/>
    <w:rsid w:val="00F064A8"/>
    <w:rsid w:val="00F073BB"/>
    <w:rsid w:val="00F07BCC"/>
    <w:rsid w:val="00F07BD4"/>
    <w:rsid w:val="00F07DF7"/>
    <w:rsid w:val="00F102A6"/>
    <w:rsid w:val="00F1089D"/>
    <w:rsid w:val="00F1278E"/>
    <w:rsid w:val="00F12EE9"/>
    <w:rsid w:val="00F145DC"/>
    <w:rsid w:val="00F1553B"/>
    <w:rsid w:val="00F159F7"/>
    <w:rsid w:val="00F16631"/>
    <w:rsid w:val="00F16AF2"/>
    <w:rsid w:val="00F17BED"/>
    <w:rsid w:val="00F200DA"/>
    <w:rsid w:val="00F20299"/>
    <w:rsid w:val="00F208A4"/>
    <w:rsid w:val="00F208E7"/>
    <w:rsid w:val="00F20FFF"/>
    <w:rsid w:val="00F21755"/>
    <w:rsid w:val="00F21938"/>
    <w:rsid w:val="00F22882"/>
    <w:rsid w:val="00F22B04"/>
    <w:rsid w:val="00F232C2"/>
    <w:rsid w:val="00F233A8"/>
    <w:rsid w:val="00F2350F"/>
    <w:rsid w:val="00F23573"/>
    <w:rsid w:val="00F23F03"/>
    <w:rsid w:val="00F243D3"/>
    <w:rsid w:val="00F24876"/>
    <w:rsid w:val="00F2534D"/>
    <w:rsid w:val="00F25420"/>
    <w:rsid w:val="00F25C63"/>
    <w:rsid w:val="00F260B5"/>
    <w:rsid w:val="00F26906"/>
    <w:rsid w:val="00F26A1B"/>
    <w:rsid w:val="00F27713"/>
    <w:rsid w:val="00F27C31"/>
    <w:rsid w:val="00F315CC"/>
    <w:rsid w:val="00F31DAA"/>
    <w:rsid w:val="00F32306"/>
    <w:rsid w:val="00F32753"/>
    <w:rsid w:val="00F33031"/>
    <w:rsid w:val="00F331AC"/>
    <w:rsid w:val="00F332A8"/>
    <w:rsid w:val="00F334E4"/>
    <w:rsid w:val="00F33E37"/>
    <w:rsid w:val="00F33E49"/>
    <w:rsid w:val="00F3502B"/>
    <w:rsid w:val="00F35383"/>
    <w:rsid w:val="00F355DE"/>
    <w:rsid w:val="00F35B96"/>
    <w:rsid w:val="00F4034A"/>
    <w:rsid w:val="00F40CB9"/>
    <w:rsid w:val="00F41427"/>
    <w:rsid w:val="00F41C7D"/>
    <w:rsid w:val="00F420F2"/>
    <w:rsid w:val="00F43CE2"/>
    <w:rsid w:val="00F446A3"/>
    <w:rsid w:val="00F44892"/>
    <w:rsid w:val="00F44936"/>
    <w:rsid w:val="00F44A5C"/>
    <w:rsid w:val="00F45561"/>
    <w:rsid w:val="00F45AFB"/>
    <w:rsid w:val="00F45CC6"/>
    <w:rsid w:val="00F460BF"/>
    <w:rsid w:val="00F461B7"/>
    <w:rsid w:val="00F46284"/>
    <w:rsid w:val="00F466F9"/>
    <w:rsid w:val="00F4700E"/>
    <w:rsid w:val="00F471C0"/>
    <w:rsid w:val="00F50CA4"/>
    <w:rsid w:val="00F51799"/>
    <w:rsid w:val="00F52DFD"/>
    <w:rsid w:val="00F53703"/>
    <w:rsid w:val="00F53864"/>
    <w:rsid w:val="00F53DE8"/>
    <w:rsid w:val="00F54068"/>
    <w:rsid w:val="00F54638"/>
    <w:rsid w:val="00F54646"/>
    <w:rsid w:val="00F54F93"/>
    <w:rsid w:val="00F558EC"/>
    <w:rsid w:val="00F563B7"/>
    <w:rsid w:val="00F56F84"/>
    <w:rsid w:val="00F57A41"/>
    <w:rsid w:val="00F57CFE"/>
    <w:rsid w:val="00F60271"/>
    <w:rsid w:val="00F608B3"/>
    <w:rsid w:val="00F614C7"/>
    <w:rsid w:val="00F61D10"/>
    <w:rsid w:val="00F6216D"/>
    <w:rsid w:val="00F6221E"/>
    <w:rsid w:val="00F631A6"/>
    <w:rsid w:val="00F63469"/>
    <w:rsid w:val="00F6378F"/>
    <w:rsid w:val="00F63D59"/>
    <w:rsid w:val="00F641A2"/>
    <w:rsid w:val="00F648D1"/>
    <w:rsid w:val="00F64A54"/>
    <w:rsid w:val="00F64E60"/>
    <w:rsid w:val="00F6537C"/>
    <w:rsid w:val="00F65D43"/>
    <w:rsid w:val="00F66736"/>
    <w:rsid w:val="00F67B73"/>
    <w:rsid w:val="00F67CD9"/>
    <w:rsid w:val="00F67EBD"/>
    <w:rsid w:val="00F70FF5"/>
    <w:rsid w:val="00F71123"/>
    <w:rsid w:val="00F713C6"/>
    <w:rsid w:val="00F71E61"/>
    <w:rsid w:val="00F72B08"/>
    <w:rsid w:val="00F72D10"/>
    <w:rsid w:val="00F72EDC"/>
    <w:rsid w:val="00F73559"/>
    <w:rsid w:val="00F738FA"/>
    <w:rsid w:val="00F73F7E"/>
    <w:rsid w:val="00F76B23"/>
    <w:rsid w:val="00F772A4"/>
    <w:rsid w:val="00F802B0"/>
    <w:rsid w:val="00F80530"/>
    <w:rsid w:val="00F8060E"/>
    <w:rsid w:val="00F81084"/>
    <w:rsid w:val="00F81707"/>
    <w:rsid w:val="00F83373"/>
    <w:rsid w:val="00F83BAB"/>
    <w:rsid w:val="00F83DE0"/>
    <w:rsid w:val="00F8453B"/>
    <w:rsid w:val="00F84A53"/>
    <w:rsid w:val="00F84EFA"/>
    <w:rsid w:val="00F851FE"/>
    <w:rsid w:val="00F85417"/>
    <w:rsid w:val="00F855A9"/>
    <w:rsid w:val="00F8637A"/>
    <w:rsid w:val="00F8691F"/>
    <w:rsid w:val="00F878B8"/>
    <w:rsid w:val="00F879F2"/>
    <w:rsid w:val="00F87E07"/>
    <w:rsid w:val="00F906F0"/>
    <w:rsid w:val="00F90E5F"/>
    <w:rsid w:val="00F90FAD"/>
    <w:rsid w:val="00F910FF"/>
    <w:rsid w:val="00F9119A"/>
    <w:rsid w:val="00F91983"/>
    <w:rsid w:val="00F9236B"/>
    <w:rsid w:val="00F92A6B"/>
    <w:rsid w:val="00F92DA4"/>
    <w:rsid w:val="00F94945"/>
    <w:rsid w:val="00F94961"/>
    <w:rsid w:val="00F9556E"/>
    <w:rsid w:val="00F95A84"/>
    <w:rsid w:val="00F96BE9"/>
    <w:rsid w:val="00F97234"/>
    <w:rsid w:val="00F9745F"/>
    <w:rsid w:val="00FA02CF"/>
    <w:rsid w:val="00FA0426"/>
    <w:rsid w:val="00FA0A60"/>
    <w:rsid w:val="00FA1177"/>
    <w:rsid w:val="00FA126E"/>
    <w:rsid w:val="00FA1296"/>
    <w:rsid w:val="00FA148B"/>
    <w:rsid w:val="00FA27FB"/>
    <w:rsid w:val="00FA2F3D"/>
    <w:rsid w:val="00FA30CB"/>
    <w:rsid w:val="00FA4113"/>
    <w:rsid w:val="00FA49B9"/>
    <w:rsid w:val="00FA4A4C"/>
    <w:rsid w:val="00FA5042"/>
    <w:rsid w:val="00FA5228"/>
    <w:rsid w:val="00FA57A2"/>
    <w:rsid w:val="00FA5CEE"/>
    <w:rsid w:val="00FA612C"/>
    <w:rsid w:val="00FA653B"/>
    <w:rsid w:val="00FA6CF4"/>
    <w:rsid w:val="00FA7377"/>
    <w:rsid w:val="00FB00BA"/>
    <w:rsid w:val="00FB0F56"/>
    <w:rsid w:val="00FB1E3B"/>
    <w:rsid w:val="00FB2488"/>
    <w:rsid w:val="00FB4B1A"/>
    <w:rsid w:val="00FB4C3F"/>
    <w:rsid w:val="00FB5882"/>
    <w:rsid w:val="00FB6530"/>
    <w:rsid w:val="00FB748F"/>
    <w:rsid w:val="00FC00A8"/>
    <w:rsid w:val="00FC00E2"/>
    <w:rsid w:val="00FC027B"/>
    <w:rsid w:val="00FC0817"/>
    <w:rsid w:val="00FC084C"/>
    <w:rsid w:val="00FC20EE"/>
    <w:rsid w:val="00FC305D"/>
    <w:rsid w:val="00FC3CE6"/>
    <w:rsid w:val="00FC52C2"/>
    <w:rsid w:val="00FC5746"/>
    <w:rsid w:val="00FC593C"/>
    <w:rsid w:val="00FC5C08"/>
    <w:rsid w:val="00FC6389"/>
    <w:rsid w:val="00FC6F5B"/>
    <w:rsid w:val="00FC7EF3"/>
    <w:rsid w:val="00FD087E"/>
    <w:rsid w:val="00FD1215"/>
    <w:rsid w:val="00FD2150"/>
    <w:rsid w:val="00FD22FC"/>
    <w:rsid w:val="00FD2A8E"/>
    <w:rsid w:val="00FD2D58"/>
    <w:rsid w:val="00FD2D5B"/>
    <w:rsid w:val="00FD34E5"/>
    <w:rsid w:val="00FD36E8"/>
    <w:rsid w:val="00FD3848"/>
    <w:rsid w:val="00FD3A8A"/>
    <w:rsid w:val="00FD3CFC"/>
    <w:rsid w:val="00FD41A9"/>
    <w:rsid w:val="00FD5476"/>
    <w:rsid w:val="00FD5B81"/>
    <w:rsid w:val="00FD6066"/>
    <w:rsid w:val="00FD67A1"/>
    <w:rsid w:val="00FD6A3F"/>
    <w:rsid w:val="00FD715F"/>
    <w:rsid w:val="00FD736A"/>
    <w:rsid w:val="00FD79D5"/>
    <w:rsid w:val="00FE01EE"/>
    <w:rsid w:val="00FE0284"/>
    <w:rsid w:val="00FE0A9B"/>
    <w:rsid w:val="00FE24B1"/>
    <w:rsid w:val="00FE267E"/>
    <w:rsid w:val="00FE2AFA"/>
    <w:rsid w:val="00FE31F9"/>
    <w:rsid w:val="00FE37B3"/>
    <w:rsid w:val="00FE4613"/>
    <w:rsid w:val="00FE481D"/>
    <w:rsid w:val="00FE5F4B"/>
    <w:rsid w:val="00FE6064"/>
    <w:rsid w:val="00FE6105"/>
    <w:rsid w:val="00FE6464"/>
    <w:rsid w:val="00FE6981"/>
    <w:rsid w:val="00FF0B01"/>
    <w:rsid w:val="00FF1011"/>
    <w:rsid w:val="00FF23D6"/>
    <w:rsid w:val="00FF2FD9"/>
    <w:rsid w:val="00FF35CC"/>
    <w:rsid w:val="00FF46E2"/>
    <w:rsid w:val="00FF5BCB"/>
    <w:rsid w:val="00FF5C29"/>
    <w:rsid w:val="00FF5CAA"/>
    <w:rsid w:val="00FF5DB7"/>
    <w:rsid w:val="00FF5FD8"/>
    <w:rsid w:val="00FF63FD"/>
    <w:rsid w:val="00FF660D"/>
    <w:rsid w:val="00FF7688"/>
    <w:rsid w:val="00FF7773"/>
    <w:rsid w:val="00FF78B0"/>
    <w:rsid w:val="00FF7990"/>
    <w:rsid w:val="00FF7DA4"/>
    <w:rsid w:val="00FF7E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17852"/>
  <w15:docId w15:val="{6642FD82-F516-4051-B1B8-27303757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qFormat/>
    <w:rsid w:val="00AE2DEF"/>
    <w:pPr>
      <w:spacing w:after="120"/>
      <w:jc w:val="center"/>
    </w:pPr>
    <w:rPr>
      <w:rFonts w:ascii="Arial" w:hAnsi="Arial"/>
      <w:b/>
      <w:sz w:val="40"/>
    </w:rPr>
  </w:style>
  <w:style w:type="character" w:customStyle="1" w:styleId="TytuZnak">
    <w:name w:val="Tytuł Znak"/>
    <w:basedOn w:val="Domylnaczcionkaakapitu"/>
    <w:link w:val="Tytu"/>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3"/>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uiPriority w:val="99"/>
    <w:rsid w:val="00047611"/>
    <w:rPr>
      <w:rFonts w:cs="Calibri"/>
      <w:sz w:val="18"/>
      <w:szCs w:val="18"/>
      <w:shd w:val="clear" w:color="auto" w:fill="FFFFFF"/>
    </w:rPr>
  </w:style>
  <w:style w:type="paragraph" w:customStyle="1" w:styleId="Teksttreci30">
    <w:name w:val="Tekst treści (3)"/>
    <w:basedOn w:val="Normalny"/>
    <w:link w:val="Teksttreci3"/>
    <w:uiPriority w:val="99"/>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 w:type="character" w:customStyle="1" w:styleId="Normalny1">
    <w:name w:val="Normalny1"/>
    <w:basedOn w:val="Domylnaczcionkaakapitu"/>
    <w:rsid w:val="002F55DA"/>
  </w:style>
  <w:style w:type="paragraph" w:styleId="Zwykytekst">
    <w:name w:val="Plain Text"/>
    <w:basedOn w:val="Normalny"/>
    <w:link w:val="ZwykytekstZnak"/>
    <w:uiPriority w:val="99"/>
    <w:unhideWhenUsed/>
    <w:rsid w:val="00250D96"/>
    <w:pPr>
      <w:spacing w:after="0" w:line="240" w:lineRule="auto"/>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250D96"/>
    <w:rPr>
      <w:rFonts w:ascii="Calibri" w:hAnsi="Calibri"/>
      <w:szCs w:val="21"/>
    </w:rPr>
  </w:style>
  <w:style w:type="character" w:customStyle="1" w:styleId="object">
    <w:name w:val="object"/>
    <w:basedOn w:val="Domylnaczcionkaakapitu"/>
    <w:rsid w:val="00693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1647">
      <w:bodyDiv w:val="1"/>
      <w:marLeft w:val="0"/>
      <w:marRight w:val="0"/>
      <w:marTop w:val="0"/>
      <w:marBottom w:val="0"/>
      <w:divBdr>
        <w:top w:val="none" w:sz="0" w:space="0" w:color="auto"/>
        <w:left w:val="none" w:sz="0" w:space="0" w:color="auto"/>
        <w:bottom w:val="none" w:sz="0" w:space="0" w:color="auto"/>
        <w:right w:val="none" w:sz="0" w:space="0" w:color="auto"/>
      </w:divBdr>
      <w:divsChild>
        <w:div w:id="1847285976">
          <w:marLeft w:val="0"/>
          <w:marRight w:val="0"/>
          <w:marTop w:val="150"/>
          <w:marBottom w:val="168"/>
          <w:divBdr>
            <w:top w:val="none" w:sz="0" w:space="0" w:color="auto"/>
            <w:left w:val="none" w:sz="0" w:space="0" w:color="auto"/>
            <w:bottom w:val="none" w:sz="0" w:space="0" w:color="auto"/>
            <w:right w:val="none" w:sz="0" w:space="0" w:color="auto"/>
          </w:divBdr>
        </w:div>
        <w:div w:id="1868828372">
          <w:marLeft w:val="0"/>
          <w:marRight w:val="0"/>
          <w:marTop w:val="0"/>
          <w:marBottom w:val="0"/>
          <w:divBdr>
            <w:top w:val="none" w:sz="0" w:space="0" w:color="auto"/>
            <w:left w:val="none" w:sz="0" w:space="0" w:color="auto"/>
            <w:bottom w:val="none" w:sz="0" w:space="0" w:color="auto"/>
            <w:right w:val="none" w:sz="0" w:space="0" w:color="auto"/>
          </w:divBdr>
        </w:div>
        <w:div w:id="1427650964">
          <w:marLeft w:val="0"/>
          <w:marRight w:val="0"/>
          <w:marTop w:val="0"/>
          <w:marBottom w:val="0"/>
          <w:divBdr>
            <w:top w:val="none" w:sz="0" w:space="0" w:color="auto"/>
            <w:left w:val="none" w:sz="0" w:space="0" w:color="auto"/>
            <w:bottom w:val="none" w:sz="0" w:space="0" w:color="auto"/>
            <w:right w:val="none" w:sz="0" w:space="0" w:color="auto"/>
          </w:divBdr>
        </w:div>
      </w:divsChild>
    </w:div>
    <w:div w:id="30617972">
      <w:bodyDiv w:val="1"/>
      <w:marLeft w:val="0"/>
      <w:marRight w:val="0"/>
      <w:marTop w:val="0"/>
      <w:marBottom w:val="0"/>
      <w:divBdr>
        <w:top w:val="none" w:sz="0" w:space="0" w:color="auto"/>
        <w:left w:val="none" w:sz="0" w:space="0" w:color="auto"/>
        <w:bottom w:val="none" w:sz="0" w:space="0" w:color="auto"/>
        <w:right w:val="none" w:sz="0" w:space="0" w:color="auto"/>
      </w:divBdr>
    </w:div>
    <w:div w:id="76708182">
      <w:bodyDiv w:val="1"/>
      <w:marLeft w:val="0"/>
      <w:marRight w:val="0"/>
      <w:marTop w:val="0"/>
      <w:marBottom w:val="0"/>
      <w:divBdr>
        <w:top w:val="none" w:sz="0" w:space="0" w:color="auto"/>
        <w:left w:val="none" w:sz="0" w:space="0" w:color="auto"/>
        <w:bottom w:val="none" w:sz="0" w:space="0" w:color="auto"/>
        <w:right w:val="none" w:sz="0" w:space="0" w:color="auto"/>
      </w:divBdr>
    </w:div>
    <w:div w:id="85884855">
      <w:bodyDiv w:val="1"/>
      <w:marLeft w:val="0"/>
      <w:marRight w:val="0"/>
      <w:marTop w:val="0"/>
      <w:marBottom w:val="0"/>
      <w:divBdr>
        <w:top w:val="none" w:sz="0" w:space="0" w:color="auto"/>
        <w:left w:val="none" w:sz="0" w:space="0" w:color="auto"/>
        <w:bottom w:val="none" w:sz="0" w:space="0" w:color="auto"/>
        <w:right w:val="none" w:sz="0" w:space="0" w:color="auto"/>
      </w:divBdr>
    </w:div>
    <w:div w:id="112864983">
      <w:bodyDiv w:val="1"/>
      <w:marLeft w:val="0"/>
      <w:marRight w:val="0"/>
      <w:marTop w:val="0"/>
      <w:marBottom w:val="0"/>
      <w:divBdr>
        <w:top w:val="none" w:sz="0" w:space="0" w:color="auto"/>
        <w:left w:val="none" w:sz="0" w:space="0" w:color="auto"/>
        <w:bottom w:val="none" w:sz="0" w:space="0" w:color="auto"/>
        <w:right w:val="none" w:sz="0" w:space="0" w:color="auto"/>
      </w:divBdr>
    </w:div>
    <w:div w:id="125851741">
      <w:bodyDiv w:val="1"/>
      <w:marLeft w:val="0"/>
      <w:marRight w:val="0"/>
      <w:marTop w:val="0"/>
      <w:marBottom w:val="0"/>
      <w:divBdr>
        <w:top w:val="none" w:sz="0" w:space="0" w:color="auto"/>
        <w:left w:val="none" w:sz="0" w:space="0" w:color="auto"/>
        <w:bottom w:val="none" w:sz="0" w:space="0" w:color="auto"/>
        <w:right w:val="none" w:sz="0" w:space="0" w:color="auto"/>
      </w:divBdr>
    </w:div>
    <w:div w:id="129595050">
      <w:bodyDiv w:val="1"/>
      <w:marLeft w:val="0"/>
      <w:marRight w:val="0"/>
      <w:marTop w:val="0"/>
      <w:marBottom w:val="0"/>
      <w:divBdr>
        <w:top w:val="none" w:sz="0" w:space="0" w:color="auto"/>
        <w:left w:val="none" w:sz="0" w:space="0" w:color="auto"/>
        <w:bottom w:val="none" w:sz="0" w:space="0" w:color="auto"/>
        <w:right w:val="none" w:sz="0" w:space="0" w:color="auto"/>
      </w:divBdr>
    </w:div>
    <w:div w:id="167796672">
      <w:bodyDiv w:val="1"/>
      <w:marLeft w:val="0"/>
      <w:marRight w:val="0"/>
      <w:marTop w:val="0"/>
      <w:marBottom w:val="0"/>
      <w:divBdr>
        <w:top w:val="none" w:sz="0" w:space="0" w:color="auto"/>
        <w:left w:val="none" w:sz="0" w:space="0" w:color="auto"/>
        <w:bottom w:val="none" w:sz="0" w:space="0" w:color="auto"/>
        <w:right w:val="none" w:sz="0" w:space="0" w:color="auto"/>
      </w:divBdr>
      <w:divsChild>
        <w:div w:id="490827948">
          <w:marLeft w:val="0"/>
          <w:marRight w:val="0"/>
          <w:marTop w:val="0"/>
          <w:marBottom w:val="0"/>
          <w:divBdr>
            <w:top w:val="none" w:sz="0" w:space="0" w:color="auto"/>
            <w:left w:val="none" w:sz="0" w:space="0" w:color="auto"/>
            <w:bottom w:val="none" w:sz="0" w:space="0" w:color="auto"/>
            <w:right w:val="none" w:sz="0" w:space="0" w:color="auto"/>
          </w:divBdr>
        </w:div>
        <w:div w:id="451753201">
          <w:marLeft w:val="0"/>
          <w:marRight w:val="0"/>
          <w:marTop w:val="0"/>
          <w:marBottom w:val="0"/>
          <w:divBdr>
            <w:top w:val="none" w:sz="0" w:space="0" w:color="auto"/>
            <w:left w:val="none" w:sz="0" w:space="0" w:color="auto"/>
            <w:bottom w:val="none" w:sz="0" w:space="0" w:color="auto"/>
            <w:right w:val="none" w:sz="0" w:space="0" w:color="auto"/>
          </w:divBdr>
          <w:divsChild>
            <w:div w:id="5816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6140">
      <w:bodyDiv w:val="1"/>
      <w:marLeft w:val="0"/>
      <w:marRight w:val="0"/>
      <w:marTop w:val="0"/>
      <w:marBottom w:val="0"/>
      <w:divBdr>
        <w:top w:val="none" w:sz="0" w:space="0" w:color="auto"/>
        <w:left w:val="none" w:sz="0" w:space="0" w:color="auto"/>
        <w:bottom w:val="none" w:sz="0" w:space="0" w:color="auto"/>
        <w:right w:val="none" w:sz="0" w:space="0" w:color="auto"/>
      </w:divBdr>
    </w:div>
    <w:div w:id="175115860">
      <w:bodyDiv w:val="1"/>
      <w:marLeft w:val="0"/>
      <w:marRight w:val="0"/>
      <w:marTop w:val="0"/>
      <w:marBottom w:val="0"/>
      <w:divBdr>
        <w:top w:val="none" w:sz="0" w:space="0" w:color="auto"/>
        <w:left w:val="none" w:sz="0" w:space="0" w:color="auto"/>
        <w:bottom w:val="none" w:sz="0" w:space="0" w:color="auto"/>
        <w:right w:val="none" w:sz="0" w:space="0" w:color="auto"/>
      </w:divBdr>
      <w:divsChild>
        <w:div w:id="1986202245">
          <w:marLeft w:val="300"/>
          <w:marRight w:val="0"/>
          <w:marTop w:val="0"/>
          <w:marBottom w:val="0"/>
          <w:divBdr>
            <w:top w:val="none" w:sz="0" w:space="0" w:color="auto"/>
            <w:left w:val="none" w:sz="0" w:space="0" w:color="auto"/>
            <w:bottom w:val="none" w:sz="0" w:space="0" w:color="auto"/>
            <w:right w:val="none" w:sz="0" w:space="0" w:color="auto"/>
          </w:divBdr>
        </w:div>
        <w:div w:id="179665258">
          <w:marLeft w:val="300"/>
          <w:marRight w:val="0"/>
          <w:marTop w:val="0"/>
          <w:marBottom w:val="0"/>
          <w:divBdr>
            <w:top w:val="none" w:sz="0" w:space="0" w:color="auto"/>
            <w:left w:val="none" w:sz="0" w:space="0" w:color="auto"/>
            <w:bottom w:val="none" w:sz="0" w:space="0" w:color="auto"/>
            <w:right w:val="none" w:sz="0" w:space="0" w:color="auto"/>
          </w:divBdr>
        </w:div>
      </w:divsChild>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32274152">
      <w:bodyDiv w:val="1"/>
      <w:marLeft w:val="0"/>
      <w:marRight w:val="0"/>
      <w:marTop w:val="0"/>
      <w:marBottom w:val="0"/>
      <w:divBdr>
        <w:top w:val="none" w:sz="0" w:space="0" w:color="auto"/>
        <w:left w:val="none" w:sz="0" w:space="0" w:color="auto"/>
        <w:bottom w:val="none" w:sz="0" w:space="0" w:color="auto"/>
        <w:right w:val="none" w:sz="0" w:space="0" w:color="auto"/>
      </w:divBdr>
      <w:divsChild>
        <w:div w:id="2113620931">
          <w:marLeft w:val="0"/>
          <w:marRight w:val="0"/>
          <w:marTop w:val="0"/>
          <w:marBottom w:val="0"/>
          <w:divBdr>
            <w:top w:val="none" w:sz="0" w:space="0" w:color="auto"/>
            <w:left w:val="none" w:sz="0" w:space="0" w:color="auto"/>
            <w:bottom w:val="none" w:sz="0" w:space="0" w:color="auto"/>
            <w:right w:val="none" w:sz="0" w:space="0" w:color="auto"/>
          </w:divBdr>
        </w:div>
        <w:div w:id="381831520">
          <w:marLeft w:val="0"/>
          <w:marRight w:val="0"/>
          <w:marTop w:val="0"/>
          <w:marBottom w:val="0"/>
          <w:divBdr>
            <w:top w:val="none" w:sz="0" w:space="0" w:color="auto"/>
            <w:left w:val="none" w:sz="0" w:space="0" w:color="auto"/>
            <w:bottom w:val="none" w:sz="0" w:space="0" w:color="auto"/>
            <w:right w:val="none" w:sz="0" w:space="0" w:color="auto"/>
          </w:divBdr>
        </w:div>
      </w:divsChild>
    </w:div>
    <w:div w:id="232282899">
      <w:bodyDiv w:val="1"/>
      <w:marLeft w:val="0"/>
      <w:marRight w:val="0"/>
      <w:marTop w:val="0"/>
      <w:marBottom w:val="0"/>
      <w:divBdr>
        <w:top w:val="none" w:sz="0" w:space="0" w:color="auto"/>
        <w:left w:val="none" w:sz="0" w:space="0" w:color="auto"/>
        <w:bottom w:val="none" w:sz="0" w:space="0" w:color="auto"/>
        <w:right w:val="none" w:sz="0" w:space="0" w:color="auto"/>
      </w:divBdr>
    </w:div>
    <w:div w:id="269434682">
      <w:bodyDiv w:val="1"/>
      <w:marLeft w:val="0"/>
      <w:marRight w:val="0"/>
      <w:marTop w:val="0"/>
      <w:marBottom w:val="0"/>
      <w:divBdr>
        <w:top w:val="none" w:sz="0" w:space="0" w:color="auto"/>
        <w:left w:val="none" w:sz="0" w:space="0" w:color="auto"/>
        <w:bottom w:val="none" w:sz="0" w:space="0" w:color="auto"/>
        <w:right w:val="none" w:sz="0" w:space="0" w:color="auto"/>
      </w:divBdr>
    </w:div>
    <w:div w:id="297495173">
      <w:bodyDiv w:val="1"/>
      <w:marLeft w:val="0"/>
      <w:marRight w:val="0"/>
      <w:marTop w:val="0"/>
      <w:marBottom w:val="0"/>
      <w:divBdr>
        <w:top w:val="none" w:sz="0" w:space="0" w:color="auto"/>
        <w:left w:val="none" w:sz="0" w:space="0" w:color="auto"/>
        <w:bottom w:val="none" w:sz="0" w:space="0" w:color="auto"/>
        <w:right w:val="none" w:sz="0" w:space="0" w:color="auto"/>
      </w:divBdr>
    </w:div>
    <w:div w:id="300817084">
      <w:bodyDiv w:val="1"/>
      <w:marLeft w:val="0"/>
      <w:marRight w:val="0"/>
      <w:marTop w:val="0"/>
      <w:marBottom w:val="0"/>
      <w:divBdr>
        <w:top w:val="none" w:sz="0" w:space="0" w:color="auto"/>
        <w:left w:val="none" w:sz="0" w:space="0" w:color="auto"/>
        <w:bottom w:val="none" w:sz="0" w:space="0" w:color="auto"/>
        <w:right w:val="none" w:sz="0" w:space="0" w:color="auto"/>
      </w:divBdr>
      <w:divsChild>
        <w:div w:id="699207899">
          <w:marLeft w:val="0"/>
          <w:marRight w:val="0"/>
          <w:marTop w:val="150"/>
          <w:marBottom w:val="168"/>
          <w:divBdr>
            <w:top w:val="none" w:sz="0" w:space="0" w:color="auto"/>
            <w:left w:val="none" w:sz="0" w:space="0" w:color="auto"/>
            <w:bottom w:val="none" w:sz="0" w:space="0" w:color="auto"/>
            <w:right w:val="none" w:sz="0" w:space="0" w:color="auto"/>
          </w:divBdr>
        </w:div>
        <w:div w:id="894003228">
          <w:marLeft w:val="0"/>
          <w:marRight w:val="0"/>
          <w:marTop w:val="0"/>
          <w:marBottom w:val="0"/>
          <w:divBdr>
            <w:top w:val="none" w:sz="0" w:space="0" w:color="auto"/>
            <w:left w:val="none" w:sz="0" w:space="0" w:color="auto"/>
            <w:bottom w:val="none" w:sz="0" w:space="0" w:color="auto"/>
            <w:right w:val="none" w:sz="0" w:space="0" w:color="auto"/>
          </w:divBdr>
        </w:div>
        <w:div w:id="711617991">
          <w:marLeft w:val="0"/>
          <w:marRight w:val="0"/>
          <w:marTop w:val="0"/>
          <w:marBottom w:val="0"/>
          <w:divBdr>
            <w:top w:val="none" w:sz="0" w:space="0" w:color="auto"/>
            <w:left w:val="none" w:sz="0" w:space="0" w:color="auto"/>
            <w:bottom w:val="none" w:sz="0" w:space="0" w:color="auto"/>
            <w:right w:val="none" w:sz="0" w:space="0" w:color="auto"/>
          </w:divBdr>
        </w:div>
        <w:div w:id="1020549838">
          <w:marLeft w:val="0"/>
          <w:marRight w:val="0"/>
          <w:marTop w:val="0"/>
          <w:marBottom w:val="0"/>
          <w:divBdr>
            <w:top w:val="none" w:sz="0" w:space="0" w:color="auto"/>
            <w:left w:val="none" w:sz="0" w:space="0" w:color="auto"/>
            <w:bottom w:val="none" w:sz="0" w:space="0" w:color="auto"/>
            <w:right w:val="none" w:sz="0" w:space="0" w:color="auto"/>
          </w:divBdr>
          <w:divsChild>
            <w:div w:id="232668185">
              <w:marLeft w:val="0"/>
              <w:marRight w:val="0"/>
              <w:marTop w:val="0"/>
              <w:marBottom w:val="0"/>
              <w:divBdr>
                <w:top w:val="none" w:sz="0" w:space="0" w:color="auto"/>
                <w:left w:val="none" w:sz="0" w:space="0" w:color="auto"/>
                <w:bottom w:val="none" w:sz="0" w:space="0" w:color="auto"/>
                <w:right w:val="none" w:sz="0" w:space="0" w:color="auto"/>
              </w:divBdr>
            </w:div>
            <w:div w:id="320278830">
              <w:marLeft w:val="0"/>
              <w:marRight w:val="0"/>
              <w:marTop w:val="0"/>
              <w:marBottom w:val="0"/>
              <w:divBdr>
                <w:top w:val="none" w:sz="0" w:space="0" w:color="auto"/>
                <w:left w:val="none" w:sz="0" w:space="0" w:color="auto"/>
                <w:bottom w:val="none" w:sz="0" w:space="0" w:color="auto"/>
                <w:right w:val="none" w:sz="0" w:space="0" w:color="auto"/>
              </w:divBdr>
            </w:div>
            <w:div w:id="378019377">
              <w:marLeft w:val="0"/>
              <w:marRight w:val="0"/>
              <w:marTop w:val="0"/>
              <w:marBottom w:val="0"/>
              <w:divBdr>
                <w:top w:val="none" w:sz="0" w:space="0" w:color="auto"/>
                <w:left w:val="none" w:sz="0" w:space="0" w:color="auto"/>
                <w:bottom w:val="none" w:sz="0" w:space="0" w:color="auto"/>
                <w:right w:val="none" w:sz="0" w:space="0" w:color="auto"/>
              </w:divBdr>
            </w:div>
          </w:divsChild>
        </w:div>
        <w:div w:id="849181962">
          <w:marLeft w:val="0"/>
          <w:marRight w:val="0"/>
          <w:marTop w:val="0"/>
          <w:marBottom w:val="0"/>
          <w:divBdr>
            <w:top w:val="none" w:sz="0" w:space="0" w:color="auto"/>
            <w:left w:val="none" w:sz="0" w:space="0" w:color="auto"/>
            <w:bottom w:val="none" w:sz="0" w:space="0" w:color="auto"/>
            <w:right w:val="none" w:sz="0" w:space="0" w:color="auto"/>
          </w:divBdr>
        </w:div>
      </w:divsChild>
    </w:div>
    <w:div w:id="304512857">
      <w:bodyDiv w:val="1"/>
      <w:marLeft w:val="0"/>
      <w:marRight w:val="0"/>
      <w:marTop w:val="0"/>
      <w:marBottom w:val="0"/>
      <w:divBdr>
        <w:top w:val="none" w:sz="0" w:space="0" w:color="auto"/>
        <w:left w:val="none" w:sz="0" w:space="0" w:color="auto"/>
        <w:bottom w:val="none" w:sz="0" w:space="0" w:color="auto"/>
        <w:right w:val="none" w:sz="0" w:space="0" w:color="auto"/>
      </w:divBdr>
    </w:div>
    <w:div w:id="322466187">
      <w:bodyDiv w:val="1"/>
      <w:marLeft w:val="0"/>
      <w:marRight w:val="0"/>
      <w:marTop w:val="0"/>
      <w:marBottom w:val="0"/>
      <w:divBdr>
        <w:top w:val="none" w:sz="0" w:space="0" w:color="auto"/>
        <w:left w:val="none" w:sz="0" w:space="0" w:color="auto"/>
        <w:bottom w:val="none" w:sz="0" w:space="0" w:color="auto"/>
        <w:right w:val="none" w:sz="0" w:space="0" w:color="auto"/>
      </w:divBdr>
    </w:div>
    <w:div w:id="331496977">
      <w:bodyDiv w:val="1"/>
      <w:marLeft w:val="0"/>
      <w:marRight w:val="0"/>
      <w:marTop w:val="0"/>
      <w:marBottom w:val="0"/>
      <w:divBdr>
        <w:top w:val="none" w:sz="0" w:space="0" w:color="auto"/>
        <w:left w:val="none" w:sz="0" w:space="0" w:color="auto"/>
        <w:bottom w:val="none" w:sz="0" w:space="0" w:color="auto"/>
        <w:right w:val="none" w:sz="0" w:space="0" w:color="auto"/>
      </w:divBdr>
      <w:divsChild>
        <w:div w:id="4671761">
          <w:marLeft w:val="0"/>
          <w:marRight w:val="0"/>
          <w:marTop w:val="150"/>
          <w:marBottom w:val="168"/>
          <w:divBdr>
            <w:top w:val="none" w:sz="0" w:space="0" w:color="auto"/>
            <w:left w:val="none" w:sz="0" w:space="0" w:color="auto"/>
            <w:bottom w:val="none" w:sz="0" w:space="0" w:color="auto"/>
            <w:right w:val="none" w:sz="0" w:space="0" w:color="auto"/>
          </w:divBdr>
        </w:div>
        <w:div w:id="959454541">
          <w:marLeft w:val="0"/>
          <w:marRight w:val="0"/>
          <w:marTop w:val="0"/>
          <w:marBottom w:val="0"/>
          <w:divBdr>
            <w:top w:val="none" w:sz="0" w:space="0" w:color="auto"/>
            <w:left w:val="none" w:sz="0" w:space="0" w:color="auto"/>
            <w:bottom w:val="none" w:sz="0" w:space="0" w:color="auto"/>
            <w:right w:val="none" w:sz="0" w:space="0" w:color="auto"/>
          </w:divBdr>
        </w:div>
      </w:divsChild>
    </w:div>
    <w:div w:id="332144721">
      <w:bodyDiv w:val="1"/>
      <w:marLeft w:val="0"/>
      <w:marRight w:val="0"/>
      <w:marTop w:val="0"/>
      <w:marBottom w:val="0"/>
      <w:divBdr>
        <w:top w:val="none" w:sz="0" w:space="0" w:color="auto"/>
        <w:left w:val="none" w:sz="0" w:space="0" w:color="auto"/>
        <w:bottom w:val="none" w:sz="0" w:space="0" w:color="auto"/>
        <w:right w:val="none" w:sz="0" w:space="0" w:color="auto"/>
      </w:divBdr>
    </w:div>
    <w:div w:id="364017217">
      <w:bodyDiv w:val="1"/>
      <w:marLeft w:val="0"/>
      <w:marRight w:val="0"/>
      <w:marTop w:val="0"/>
      <w:marBottom w:val="0"/>
      <w:divBdr>
        <w:top w:val="none" w:sz="0" w:space="0" w:color="auto"/>
        <w:left w:val="none" w:sz="0" w:space="0" w:color="auto"/>
        <w:bottom w:val="none" w:sz="0" w:space="0" w:color="auto"/>
        <w:right w:val="none" w:sz="0" w:space="0" w:color="auto"/>
      </w:divBdr>
    </w:div>
    <w:div w:id="373236608">
      <w:bodyDiv w:val="1"/>
      <w:marLeft w:val="0"/>
      <w:marRight w:val="0"/>
      <w:marTop w:val="0"/>
      <w:marBottom w:val="0"/>
      <w:divBdr>
        <w:top w:val="none" w:sz="0" w:space="0" w:color="auto"/>
        <w:left w:val="none" w:sz="0" w:space="0" w:color="auto"/>
        <w:bottom w:val="none" w:sz="0" w:space="0" w:color="auto"/>
        <w:right w:val="none" w:sz="0" w:space="0" w:color="auto"/>
      </w:divBdr>
    </w:div>
    <w:div w:id="389040781">
      <w:bodyDiv w:val="1"/>
      <w:marLeft w:val="0"/>
      <w:marRight w:val="0"/>
      <w:marTop w:val="0"/>
      <w:marBottom w:val="0"/>
      <w:divBdr>
        <w:top w:val="none" w:sz="0" w:space="0" w:color="auto"/>
        <w:left w:val="none" w:sz="0" w:space="0" w:color="auto"/>
        <w:bottom w:val="none" w:sz="0" w:space="0" w:color="auto"/>
        <w:right w:val="none" w:sz="0" w:space="0" w:color="auto"/>
      </w:divBdr>
      <w:divsChild>
        <w:div w:id="718671445">
          <w:marLeft w:val="0"/>
          <w:marRight w:val="0"/>
          <w:marTop w:val="150"/>
          <w:marBottom w:val="168"/>
          <w:divBdr>
            <w:top w:val="none" w:sz="0" w:space="0" w:color="auto"/>
            <w:left w:val="none" w:sz="0" w:space="0" w:color="auto"/>
            <w:bottom w:val="none" w:sz="0" w:space="0" w:color="auto"/>
            <w:right w:val="none" w:sz="0" w:space="0" w:color="auto"/>
          </w:divBdr>
        </w:div>
        <w:div w:id="2065177526">
          <w:marLeft w:val="0"/>
          <w:marRight w:val="0"/>
          <w:marTop w:val="0"/>
          <w:marBottom w:val="0"/>
          <w:divBdr>
            <w:top w:val="none" w:sz="0" w:space="0" w:color="auto"/>
            <w:left w:val="none" w:sz="0" w:space="0" w:color="auto"/>
            <w:bottom w:val="none" w:sz="0" w:space="0" w:color="auto"/>
            <w:right w:val="none" w:sz="0" w:space="0" w:color="auto"/>
          </w:divBdr>
          <w:divsChild>
            <w:div w:id="1541240801">
              <w:marLeft w:val="0"/>
              <w:marRight w:val="0"/>
              <w:marTop w:val="0"/>
              <w:marBottom w:val="0"/>
              <w:divBdr>
                <w:top w:val="none" w:sz="0" w:space="0" w:color="auto"/>
                <w:left w:val="none" w:sz="0" w:space="0" w:color="auto"/>
                <w:bottom w:val="none" w:sz="0" w:space="0" w:color="auto"/>
                <w:right w:val="none" w:sz="0" w:space="0" w:color="auto"/>
              </w:divBdr>
            </w:div>
            <w:div w:id="441917103">
              <w:marLeft w:val="0"/>
              <w:marRight w:val="0"/>
              <w:marTop w:val="0"/>
              <w:marBottom w:val="0"/>
              <w:divBdr>
                <w:top w:val="none" w:sz="0" w:space="0" w:color="auto"/>
                <w:left w:val="none" w:sz="0" w:space="0" w:color="auto"/>
                <w:bottom w:val="none" w:sz="0" w:space="0" w:color="auto"/>
                <w:right w:val="none" w:sz="0" w:space="0" w:color="auto"/>
              </w:divBdr>
            </w:div>
            <w:div w:id="1260716679">
              <w:marLeft w:val="0"/>
              <w:marRight w:val="0"/>
              <w:marTop w:val="0"/>
              <w:marBottom w:val="0"/>
              <w:divBdr>
                <w:top w:val="none" w:sz="0" w:space="0" w:color="auto"/>
                <w:left w:val="none" w:sz="0" w:space="0" w:color="auto"/>
                <w:bottom w:val="none" w:sz="0" w:space="0" w:color="auto"/>
                <w:right w:val="none" w:sz="0" w:space="0" w:color="auto"/>
              </w:divBdr>
              <w:divsChild>
                <w:div w:id="664239094">
                  <w:marLeft w:val="300"/>
                  <w:marRight w:val="0"/>
                  <w:marTop w:val="0"/>
                  <w:marBottom w:val="0"/>
                  <w:divBdr>
                    <w:top w:val="none" w:sz="0" w:space="0" w:color="auto"/>
                    <w:left w:val="none" w:sz="0" w:space="0" w:color="auto"/>
                    <w:bottom w:val="none" w:sz="0" w:space="0" w:color="auto"/>
                    <w:right w:val="none" w:sz="0" w:space="0" w:color="auto"/>
                  </w:divBdr>
                </w:div>
                <w:div w:id="7036033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8846999">
          <w:marLeft w:val="0"/>
          <w:marRight w:val="0"/>
          <w:marTop w:val="0"/>
          <w:marBottom w:val="0"/>
          <w:divBdr>
            <w:top w:val="none" w:sz="0" w:space="0" w:color="auto"/>
            <w:left w:val="none" w:sz="0" w:space="0" w:color="auto"/>
            <w:bottom w:val="none" w:sz="0" w:space="0" w:color="auto"/>
            <w:right w:val="none" w:sz="0" w:space="0" w:color="auto"/>
          </w:divBdr>
        </w:div>
      </w:divsChild>
    </w:div>
    <w:div w:id="397561520">
      <w:bodyDiv w:val="1"/>
      <w:marLeft w:val="0"/>
      <w:marRight w:val="0"/>
      <w:marTop w:val="0"/>
      <w:marBottom w:val="0"/>
      <w:divBdr>
        <w:top w:val="none" w:sz="0" w:space="0" w:color="auto"/>
        <w:left w:val="none" w:sz="0" w:space="0" w:color="auto"/>
        <w:bottom w:val="none" w:sz="0" w:space="0" w:color="auto"/>
        <w:right w:val="none" w:sz="0" w:space="0" w:color="auto"/>
      </w:divBdr>
    </w:div>
    <w:div w:id="397822440">
      <w:bodyDiv w:val="1"/>
      <w:marLeft w:val="0"/>
      <w:marRight w:val="0"/>
      <w:marTop w:val="0"/>
      <w:marBottom w:val="0"/>
      <w:divBdr>
        <w:top w:val="none" w:sz="0" w:space="0" w:color="auto"/>
        <w:left w:val="none" w:sz="0" w:space="0" w:color="auto"/>
        <w:bottom w:val="none" w:sz="0" w:space="0" w:color="auto"/>
        <w:right w:val="none" w:sz="0" w:space="0" w:color="auto"/>
      </w:divBdr>
      <w:divsChild>
        <w:div w:id="569966836">
          <w:marLeft w:val="0"/>
          <w:marRight w:val="0"/>
          <w:marTop w:val="150"/>
          <w:marBottom w:val="168"/>
          <w:divBdr>
            <w:top w:val="none" w:sz="0" w:space="0" w:color="auto"/>
            <w:left w:val="none" w:sz="0" w:space="0" w:color="auto"/>
            <w:bottom w:val="none" w:sz="0" w:space="0" w:color="auto"/>
            <w:right w:val="none" w:sz="0" w:space="0" w:color="auto"/>
          </w:divBdr>
        </w:div>
      </w:divsChild>
    </w:div>
    <w:div w:id="407385920">
      <w:bodyDiv w:val="1"/>
      <w:marLeft w:val="0"/>
      <w:marRight w:val="0"/>
      <w:marTop w:val="0"/>
      <w:marBottom w:val="0"/>
      <w:divBdr>
        <w:top w:val="none" w:sz="0" w:space="0" w:color="auto"/>
        <w:left w:val="none" w:sz="0" w:space="0" w:color="auto"/>
        <w:bottom w:val="none" w:sz="0" w:space="0" w:color="auto"/>
        <w:right w:val="none" w:sz="0" w:space="0" w:color="auto"/>
      </w:divBdr>
    </w:div>
    <w:div w:id="410201613">
      <w:bodyDiv w:val="1"/>
      <w:marLeft w:val="0"/>
      <w:marRight w:val="0"/>
      <w:marTop w:val="0"/>
      <w:marBottom w:val="0"/>
      <w:divBdr>
        <w:top w:val="none" w:sz="0" w:space="0" w:color="auto"/>
        <w:left w:val="none" w:sz="0" w:space="0" w:color="auto"/>
        <w:bottom w:val="none" w:sz="0" w:space="0" w:color="auto"/>
        <w:right w:val="none" w:sz="0" w:space="0" w:color="auto"/>
      </w:divBdr>
    </w:div>
    <w:div w:id="442574141">
      <w:bodyDiv w:val="1"/>
      <w:marLeft w:val="0"/>
      <w:marRight w:val="0"/>
      <w:marTop w:val="0"/>
      <w:marBottom w:val="0"/>
      <w:divBdr>
        <w:top w:val="none" w:sz="0" w:space="0" w:color="auto"/>
        <w:left w:val="none" w:sz="0" w:space="0" w:color="auto"/>
        <w:bottom w:val="none" w:sz="0" w:space="0" w:color="auto"/>
        <w:right w:val="none" w:sz="0" w:space="0" w:color="auto"/>
      </w:divBdr>
      <w:divsChild>
        <w:div w:id="2705106">
          <w:marLeft w:val="0"/>
          <w:marRight w:val="0"/>
          <w:marTop w:val="0"/>
          <w:marBottom w:val="0"/>
          <w:divBdr>
            <w:top w:val="none" w:sz="0" w:space="0" w:color="auto"/>
            <w:left w:val="none" w:sz="0" w:space="0" w:color="auto"/>
            <w:bottom w:val="none" w:sz="0" w:space="0" w:color="auto"/>
            <w:right w:val="none" w:sz="0" w:space="0" w:color="auto"/>
          </w:divBdr>
        </w:div>
        <w:div w:id="50689960">
          <w:marLeft w:val="0"/>
          <w:marRight w:val="0"/>
          <w:marTop w:val="0"/>
          <w:marBottom w:val="0"/>
          <w:divBdr>
            <w:top w:val="none" w:sz="0" w:space="0" w:color="auto"/>
            <w:left w:val="none" w:sz="0" w:space="0" w:color="auto"/>
            <w:bottom w:val="none" w:sz="0" w:space="0" w:color="auto"/>
            <w:right w:val="none" w:sz="0" w:space="0" w:color="auto"/>
          </w:divBdr>
          <w:divsChild>
            <w:div w:id="1984121527">
              <w:marLeft w:val="0"/>
              <w:marRight w:val="0"/>
              <w:marTop w:val="0"/>
              <w:marBottom w:val="0"/>
              <w:divBdr>
                <w:top w:val="none" w:sz="0" w:space="0" w:color="auto"/>
                <w:left w:val="none" w:sz="0" w:space="0" w:color="auto"/>
                <w:bottom w:val="none" w:sz="0" w:space="0" w:color="auto"/>
                <w:right w:val="none" w:sz="0" w:space="0" w:color="auto"/>
              </w:divBdr>
            </w:div>
            <w:div w:id="2097313947">
              <w:marLeft w:val="0"/>
              <w:marRight w:val="0"/>
              <w:marTop w:val="0"/>
              <w:marBottom w:val="0"/>
              <w:divBdr>
                <w:top w:val="none" w:sz="0" w:space="0" w:color="auto"/>
                <w:left w:val="none" w:sz="0" w:space="0" w:color="auto"/>
                <w:bottom w:val="none" w:sz="0" w:space="0" w:color="auto"/>
                <w:right w:val="none" w:sz="0" w:space="0" w:color="auto"/>
              </w:divBdr>
            </w:div>
            <w:div w:id="1752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115">
      <w:bodyDiv w:val="1"/>
      <w:marLeft w:val="0"/>
      <w:marRight w:val="0"/>
      <w:marTop w:val="0"/>
      <w:marBottom w:val="0"/>
      <w:divBdr>
        <w:top w:val="none" w:sz="0" w:space="0" w:color="auto"/>
        <w:left w:val="none" w:sz="0" w:space="0" w:color="auto"/>
        <w:bottom w:val="none" w:sz="0" w:space="0" w:color="auto"/>
        <w:right w:val="none" w:sz="0" w:space="0" w:color="auto"/>
      </w:divBdr>
      <w:divsChild>
        <w:div w:id="1707947336">
          <w:marLeft w:val="0"/>
          <w:marRight w:val="0"/>
          <w:marTop w:val="0"/>
          <w:marBottom w:val="0"/>
          <w:divBdr>
            <w:top w:val="none" w:sz="0" w:space="0" w:color="auto"/>
            <w:left w:val="none" w:sz="0" w:space="0" w:color="auto"/>
            <w:bottom w:val="none" w:sz="0" w:space="0" w:color="auto"/>
            <w:right w:val="none" w:sz="0" w:space="0" w:color="auto"/>
          </w:divBdr>
          <w:divsChild>
            <w:div w:id="401487721">
              <w:marLeft w:val="0"/>
              <w:marRight w:val="0"/>
              <w:marTop w:val="150"/>
              <w:marBottom w:val="168"/>
              <w:divBdr>
                <w:top w:val="none" w:sz="0" w:space="0" w:color="auto"/>
                <w:left w:val="none" w:sz="0" w:space="0" w:color="auto"/>
                <w:bottom w:val="none" w:sz="0" w:space="0" w:color="auto"/>
                <w:right w:val="none" w:sz="0" w:space="0" w:color="auto"/>
              </w:divBdr>
            </w:div>
            <w:div w:id="1144664885">
              <w:marLeft w:val="0"/>
              <w:marRight w:val="0"/>
              <w:marTop w:val="0"/>
              <w:marBottom w:val="0"/>
              <w:divBdr>
                <w:top w:val="none" w:sz="0" w:space="0" w:color="auto"/>
                <w:left w:val="none" w:sz="0" w:space="0" w:color="auto"/>
                <w:bottom w:val="none" w:sz="0" w:space="0" w:color="auto"/>
                <w:right w:val="none" w:sz="0" w:space="0" w:color="auto"/>
              </w:divBdr>
            </w:div>
            <w:div w:id="2132628268">
              <w:marLeft w:val="0"/>
              <w:marRight w:val="0"/>
              <w:marTop w:val="0"/>
              <w:marBottom w:val="0"/>
              <w:divBdr>
                <w:top w:val="none" w:sz="0" w:space="0" w:color="auto"/>
                <w:left w:val="none" w:sz="0" w:space="0" w:color="auto"/>
                <w:bottom w:val="none" w:sz="0" w:space="0" w:color="auto"/>
                <w:right w:val="none" w:sz="0" w:space="0" w:color="auto"/>
              </w:divBdr>
            </w:div>
          </w:divsChild>
        </w:div>
        <w:div w:id="1616718708">
          <w:marLeft w:val="0"/>
          <w:marRight w:val="0"/>
          <w:marTop w:val="0"/>
          <w:marBottom w:val="0"/>
          <w:divBdr>
            <w:top w:val="none" w:sz="0" w:space="0" w:color="auto"/>
            <w:left w:val="none" w:sz="0" w:space="0" w:color="auto"/>
            <w:bottom w:val="none" w:sz="0" w:space="0" w:color="auto"/>
            <w:right w:val="none" w:sz="0" w:space="0" w:color="auto"/>
          </w:divBdr>
          <w:divsChild>
            <w:div w:id="783421497">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464397900">
      <w:bodyDiv w:val="1"/>
      <w:marLeft w:val="0"/>
      <w:marRight w:val="0"/>
      <w:marTop w:val="0"/>
      <w:marBottom w:val="0"/>
      <w:divBdr>
        <w:top w:val="none" w:sz="0" w:space="0" w:color="auto"/>
        <w:left w:val="none" w:sz="0" w:space="0" w:color="auto"/>
        <w:bottom w:val="none" w:sz="0" w:space="0" w:color="auto"/>
        <w:right w:val="none" w:sz="0" w:space="0" w:color="auto"/>
      </w:divBdr>
    </w:div>
    <w:div w:id="498810579">
      <w:bodyDiv w:val="1"/>
      <w:marLeft w:val="0"/>
      <w:marRight w:val="0"/>
      <w:marTop w:val="0"/>
      <w:marBottom w:val="0"/>
      <w:divBdr>
        <w:top w:val="none" w:sz="0" w:space="0" w:color="auto"/>
        <w:left w:val="none" w:sz="0" w:space="0" w:color="auto"/>
        <w:bottom w:val="none" w:sz="0" w:space="0" w:color="auto"/>
        <w:right w:val="none" w:sz="0" w:space="0" w:color="auto"/>
      </w:divBdr>
    </w:div>
    <w:div w:id="498927705">
      <w:bodyDiv w:val="1"/>
      <w:marLeft w:val="0"/>
      <w:marRight w:val="0"/>
      <w:marTop w:val="0"/>
      <w:marBottom w:val="0"/>
      <w:divBdr>
        <w:top w:val="none" w:sz="0" w:space="0" w:color="auto"/>
        <w:left w:val="none" w:sz="0" w:space="0" w:color="auto"/>
        <w:bottom w:val="none" w:sz="0" w:space="0" w:color="auto"/>
        <w:right w:val="none" w:sz="0" w:space="0" w:color="auto"/>
      </w:divBdr>
      <w:divsChild>
        <w:div w:id="890925089">
          <w:marLeft w:val="0"/>
          <w:marRight w:val="0"/>
          <w:marTop w:val="0"/>
          <w:marBottom w:val="0"/>
          <w:divBdr>
            <w:top w:val="none" w:sz="0" w:space="0" w:color="auto"/>
            <w:left w:val="none" w:sz="0" w:space="0" w:color="auto"/>
            <w:bottom w:val="none" w:sz="0" w:space="0" w:color="auto"/>
            <w:right w:val="none" w:sz="0" w:space="0" w:color="auto"/>
          </w:divBdr>
        </w:div>
        <w:div w:id="1131678104">
          <w:marLeft w:val="0"/>
          <w:marRight w:val="0"/>
          <w:marTop w:val="0"/>
          <w:marBottom w:val="0"/>
          <w:divBdr>
            <w:top w:val="none" w:sz="0" w:space="0" w:color="auto"/>
            <w:left w:val="none" w:sz="0" w:space="0" w:color="auto"/>
            <w:bottom w:val="none" w:sz="0" w:space="0" w:color="auto"/>
            <w:right w:val="none" w:sz="0" w:space="0" w:color="auto"/>
          </w:divBdr>
        </w:div>
      </w:divsChild>
    </w:div>
    <w:div w:id="503129543">
      <w:bodyDiv w:val="1"/>
      <w:marLeft w:val="0"/>
      <w:marRight w:val="0"/>
      <w:marTop w:val="0"/>
      <w:marBottom w:val="0"/>
      <w:divBdr>
        <w:top w:val="none" w:sz="0" w:space="0" w:color="auto"/>
        <w:left w:val="none" w:sz="0" w:space="0" w:color="auto"/>
        <w:bottom w:val="none" w:sz="0" w:space="0" w:color="auto"/>
        <w:right w:val="none" w:sz="0" w:space="0" w:color="auto"/>
      </w:divBdr>
    </w:div>
    <w:div w:id="560212567">
      <w:bodyDiv w:val="1"/>
      <w:marLeft w:val="0"/>
      <w:marRight w:val="0"/>
      <w:marTop w:val="0"/>
      <w:marBottom w:val="0"/>
      <w:divBdr>
        <w:top w:val="none" w:sz="0" w:space="0" w:color="auto"/>
        <w:left w:val="none" w:sz="0" w:space="0" w:color="auto"/>
        <w:bottom w:val="none" w:sz="0" w:space="0" w:color="auto"/>
        <w:right w:val="none" w:sz="0" w:space="0" w:color="auto"/>
      </w:divBdr>
      <w:divsChild>
        <w:div w:id="1395346977">
          <w:marLeft w:val="0"/>
          <w:marRight w:val="0"/>
          <w:marTop w:val="150"/>
          <w:marBottom w:val="168"/>
          <w:divBdr>
            <w:top w:val="none" w:sz="0" w:space="0" w:color="auto"/>
            <w:left w:val="none" w:sz="0" w:space="0" w:color="auto"/>
            <w:bottom w:val="none" w:sz="0" w:space="0" w:color="auto"/>
            <w:right w:val="none" w:sz="0" w:space="0" w:color="auto"/>
          </w:divBdr>
        </w:div>
        <w:div w:id="1780488379">
          <w:marLeft w:val="0"/>
          <w:marRight w:val="0"/>
          <w:marTop w:val="0"/>
          <w:marBottom w:val="0"/>
          <w:divBdr>
            <w:top w:val="none" w:sz="0" w:space="0" w:color="auto"/>
            <w:left w:val="none" w:sz="0" w:space="0" w:color="auto"/>
            <w:bottom w:val="none" w:sz="0" w:space="0" w:color="auto"/>
            <w:right w:val="none" w:sz="0" w:space="0" w:color="auto"/>
          </w:divBdr>
        </w:div>
        <w:div w:id="1329014822">
          <w:marLeft w:val="0"/>
          <w:marRight w:val="0"/>
          <w:marTop w:val="0"/>
          <w:marBottom w:val="0"/>
          <w:divBdr>
            <w:top w:val="none" w:sz="0" w:space="0" w:color="auto"/>
            <w:left w:val="none" w:sz="0" w:space="0" w:color="auto"/>
            <w:bottom w:val="none" w:sz="0" w:space="0" w:color="auto"/>
            <w:right w:val="none" w:sz="0" w:space="0" w:color="auto"/>
          </w:divBdr>
        </w:div>
        <w:div w:id="1989507031">
          <w:marLeft w:val="0"/>
          <w:marRight w:val="0"/>
          <w:marTop w:val="0"/>
          <w:marBottom w:val="0"/>
          <w:divBdr>
            <w:top w:val="none" w:sz="0" w:space="0" w:color="auto"/>
            <w:left w:val="none" w:sz="0" w:space="0" w:color="auto"/>
            <w:bottom w:val="none" w:sz="0" w:space="0" w:color="auto"/>
            <w:right w:val="none" w:sz="0" w:space="0" w:color="auto"/>
          </w:divBdr>
          <w:divsChild>
            <w:div w:id="1463577134">
              <w:marLeft w:val="0"/>
              <w:marRight w:val="0"/>
              <w:marTop w:val="0"/>
              <w:marBottom w:val="0"/>
              <w:divBdr>
                <w:top w:val="none" w:sz="0" w:space="0" w:color="auto"/>
                <w:left w:val="none" w:sz="0" w:space="0" w:color="auto"/>
                <w:bottom w:val="none" w:sz="0" w:space="0" w:color="auto"/>
                <w:right w:val="none" w:sz="0" w:space="0" w:color="auto"/>
              </w:divBdr>
            </w:div>
            <w:div w:id="536162874">
              <w:marLeft w:val="0"/>
              <w:marRight w:val="0"/>
              <w:marTop w:val="0"/>
              <w:marBottom w:val="0"/>
              <w:divBdr>
                <w:top w:val="none" w:sz="0" w:space="0" w:color="auto"/>
                <w:left w:val="none" w:sz="0" w:space="0" w:color="auto"/>
                <w:bottom w:val="none" w:sz="0" w:space="0" w:color="auto"/>
                <w:right w:val="none" w:sz="0" w:space="0" w:color="auto"/>
              </w:divBdr>
            </w:div>
            <w:div w:id="1889413246">
              <w:marLeft w:val="0"/>
              <w:marRight w:val="0"/>
              <w:marTop w:val="0"/>
              <w:marBottom w:val="0"/>
              <w:divBdr>
                <w:top w:val="none" w:sz="0" w:space="0" w:color="auto"/>
                <w:left w:val="none" w:sz="0" w:space="0" w:color="auto"/>
                <w:bottom w:val="none" w:sz="0" w:space="0" w:color="auto"/>
                <w:right w:val="none" w:sz="0" w:space="0" w:color="auto"/>
              </w:divBdr>
            </w:div>
          </w:divsChild>
        </w:div>
        <w:div w:id="670253789">
          <w:marLeft w:val="0"/>
          <w:marRight w:val="0"/>
          <w:marTop w:val="0"/>
          <w:marBottom w:val="0"/>
          <w:divBdr>
            <w:top w:val="none" w:sz="0" w:space="0" w:color="auto"/>
            <w:left w:val="none" w:sz="0" w:space="0" w:color="auto"/>
            <w:bottom w:val="none" w:sz="0" w:space="0" w:color="auto"/>
            <w:right w:val="none" w:sz="0" w:space="0" w:color="auto"/>
          </w:divBdr>
        </w:div>
      </w:divsChild>
    </w:div>
    <w:div w:id="725841105">
      <w:bodyDiv w:val="1"/>
      <w:marLeft w:val="0"/>
      <w:marRight w:val="0"/>
      <w:marTop w:val="0"/>
      <w:marBottom w:val="0"/>
      <w:divBdr>
        <w:top w:val="none" w:sz="0" w:space="0" w:color="auto"/>
        <w:left w:val="none" w:sz="0" w:space="0" w:color="auto"/>
        <w:bottom w:val="none" w:sz="0" w:space="0" w:color="auto"/>
        <w:right w:val="none" w:sz="0" w:space="0" w:color="auto"/>
      </w:divBdr>
    </w:div>
    <w:div w:id="754208578">
      <w:bodyDiv w:val="1"/>
      <w:marLeft w:val="0"/>
      <w:marRight w:val="0"/>
      <w:marTop w:val="0"/>
      <w:marBottom w:val="0"/>
      <w:divBdr>
        <w:top w:val="none" w:sz="0" w:space="0" w:color="auto"/>
        <w:left w:val="none" w:sz="0" w:space="0" w:color="auto"/>
        <w:bottom w:val="none" w:sz="0" w:space="0" w:color="auto"/>
        <w:right w:val="none" w:sz="0" w:space="0" w:color="auto"/>
      </w:divBdr>
      <w:divsChild>
        <w:div w:id="93090658">
          <w:marLeft w:val="0"/>
          <w:marRight w:val="0"/>
          <w:marTop w:val="0"/>
          <w:marBottom w:val="0"/>
          <w:divBdr>
            <w:top w:val="none" w:sz="0" w:space="0" w:color="auto"/>
            <w:left w:val="none" w:sz="0" w:space="0" w:color="auto"/>
            <w:bottom w:val="none" w:sz="0" w:space="0" w:color="auto"/>
            <w:right w:val="none" w:sz="0" w:space="0" w:color="auto"/>
          </w:divBdr>
          <w:divsChild>
            <w:div w:id="1326934223">
              <w:marLeft w:val="0"/>
              <w:marRight w:val="0"/>
              <w:marTop w:val="0"/>
              <w:marBottom w:val="360"/>
              <w:divBdr>
                <w:top w:val="none" w:sz="0" w:space="0" w:color="auto"/>
                <w:left w:val="none" w:sz="0" w:space="0" w:color="auto"/>
                <w:bottom w:val="none" w:sz="0" w:space="0" w:color="auto"/>
                <w:right w:val="none" w:sz="0" w:space="0" w:color="auto"/>
              </w:divBdr>
              <w:divsChild>
                <w:div w:id="17126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0809">
      <w:bodyDiv w:val="1"/>
      <w:marLeft w:val="0"/>
      <w:marRight w:val="0"/>
      <w:marTop w:val="0"/>
      <w:marBottom w:val="0"/>
      <w:divBdr>
        <w:top w:val="none" w:sz="0" w:space="0" w:color="auto"/>
        <w:left w:val="none" w:sz="0" w:space="0" w:color="auto"/>
        <w:bottom w:val="none" w:sz="0" w:space="0" w:color="auto"/>
        <w:right w:val="none" w:sz="0" w:space="0" w:color="auto"/>
      </w:divBdr>
    </w:div>
    <w:div w:id="762990970">
      <w:bodyDiv w:val="1"/>
      <w:marLeft w:val="0"/>
      <w:marRight w:val="0"/>
      <w:marTop w:val="0"/>
      <w:marBottom w:val="0"/>
      <w:divBdr>
        <w:top w:val="none" w:sz="0" w:space="0" w:color="auto"/>
        <w:left w:val="none" w:sz="0" w:space="0" w:color="auto"/>
        <w:bottom w:val="none" w:sz="0" w:space="0" w:color="auto"/>
        <w:right w:val="none" w:sz="0" w:space="0" w:color="auto"/>
      </w:divBdr>
    </w:div>
    <w:div w:id="782118983">
      <w:bodyDiv w:val="1"/>
      <w:marLeft w:val="0"/>
      <w:marRight w:val="0"/>
      <w:marTop w:val="0"/>
      <w:marBottom w:val="0"/>
      <w:divBdr>
        <w:top w:val="none" w:sz="0" w:space="0" w:color="auto"/>
        <w:left w:val="none" w:sz="0" w:space="0" w:color="auto"/>
        <w:bottom w:val="none" w:sz="0" w:space="0" w:color="auto"/>
        <w:right w:val="none" w:sz="0" w:space="0" w:color="auto"/>
      </w:divBdr>
    </w:div>
    <w:div w:id="795754543">
      <w:bodyDiv w:val="1"/>
      <w:marLeft w:val="0"/>
      <w:marRight w:val="0"/>
      <w:marTop w:val="0"/>
      <w:marBottom w:val="0"/>
      <w:divBdr>
        <w:top w:val="none" w:sz="0" w:space="0" w:color="auto"/>
        <w:left w:val="none" w:sz="0" w:space="0" w:color="auto"/>
        <w:bottom w:val="none" w:sz="0" w:space="0" w:color="auto"/>
        <w:right w:val="none" w:sz="0" w:space="0" w:color="auto"/>
      </w:divBdr>
    </w:div>
    <w:div w:id="833224833">
      <w:bodyDiv w:val="1"/>
      <w:marLeft w:val="0"/>
      <w:marRight w:val="0"/>
      <w:marTop w:val="0"/>
      <w:marBottom w:val="0"/>
      <w:divBdr>
        <w:top w:val="none" w:sz="0" w:space="0" w:color="auto"/>
        <w:left w:val="none" w:sz="0" w:space="0" w:color="auto"/>
        <w:bottom w:val="none" w:sz="0" w:space="0" w:color="auto"/>
        <w:right w:val="none" w:sz="0" w:space="0" w:color="auto"/>
      </w:divBdr>
    </w:div>
    <w:div w:id="836261715">
      <w:bodyDiv w:val="1"/>
      <w:marLeft w:val="0"/>
      <w:marRight w:val="0"/>
      <w:marTop w:val="0"/>
      <w:marBottom w:val="0"/>
      <w:divBdr>
        <w:top w:val="none" w:sz="0" w:space="0" w:color="auto"/>
        <w:left w:val="none" w:sz="0" w:space="0" w:color="auto"/>
        <w:bottom w:val="none" w:sz="0" w:space="0" w:color="auto"/>
        <w:right w:val="none" w:sz="0" w:space="0" w:color="auto"/>
      </w:divBdr>
    </w:div>
    <w:div w:id="844901227">
      <w:bodyDiv w:val="1"/>
      <w:marLeft w:val="0"/>
      <w:marRight w:val="0"/>
      <w:marTop w:val="0"/>
      <w:marBottom w:val="0"/>
      <w:divBdr>
        <w:top w:val="none" w:sz="0" w:space="0" w:color="auto"/>
        <w:left w:val="none" w:sz="0" w:space="0" w:color="auto"/>
        <w:bottom w:val="none" w:sz="0" w:space="0" w:color="auto"/>
        <w:right w:val="none" w:sz="0" w:space="0" w:color="auto"/>
      </w:divBdr>
    </w:div>
    <w:div w:id="848444005">
      <w:bodyDiv w:val="1"/>
      <w:marLeft w:val="0"/>
      <w:marRight w:val="0"/>
      <w:marTop w:val="0"/>
      <w:marBottom w:val="0"/>
      <w:divBdr>
        <w:top w:val="none" w:sz="0" w:space="0" w:color="auto"/>
        <w:left w:val="none" w:sz="0" w:space="0" w:color="auto"/>
        <w:bottom w:val="none" w:sz="0" w:space="0" w:color="auto"/>
        <w:right w:val="none" w:sz="0" w:space="0" w:color="auto"/>
      </w:divBdr>
    </w:div>
    <w:div w:id="849030759">
      <w:bodyDiv w:val="1"/>
      <w:marLeft w:val="0"/>
      <w:marRight w:val="0"/>
      <w:marTop w:val="0"/>
      <w:marBottom w:val="0"/>
      <w:divBdr>
        <w:top w:val="none" w:sz="0" w:space="0" w:color="auto"/>
        <w:left w:val="none" w:sz="0" w:space="0" w:color="auto"/>
        <w:bottom w:val="none" w:sz="0" w:space="0" w:color="auto"/>
        <w:right w:val="none" w:sz="0" w:space="0" w:color="auto"/>
      </w:divBdr>
    </w:div>
    <w:div w:id="857159999">
      <w:bodyDiv w:val="1"/>
      <w:marLeft w:val="0"/>
      <w:marRight w:val="0"/>
      <w:marTop w:val="0"/>
      <w:marBottom w:val="0"/>
      <w:divBdr>
        <w:top w:val="none" w:sz="0" w:space="0" w:color="auto"/>
        <w:left w:val="none" w:sz="0" w:space="0" w:color="auto"/>
        <w:bottom w:val="none" w:sz="0" w:space="0" w:color="auto"/>
        <w:right w:val="none" w:sz="0" w:space="0" w:color="auto"/>
      </w:divBdr>
    </w:div>
    <w:div w:id="874271005">
      <w:bodyDiv w:val="1"/>
      <w:marLeft w:val="0"/>
      <w:marRight w:val="0"/>
      <w:marTop w:val="0"/>
      <w:marBottom w:val="0"/>
      <w:divBdr>
        <w:top w:val="none" w:sz="0" w:space="0" w:color="auto"/>
        <w:left w:val="none" w:sz="0" w:space="0" w:color="auto"/>
        <w:bottom w:val="none" w:sz="0" w:space="0" w:color="auto"/>
        <w:right w:val="none" w:sz="0" w:space="0" w:color="auto"/>
      </w:divBdr>
      <w:divsChild>
        <w:div w:id="1456171280">
          <w:marLeft w:val="300"/>
          <w:marRight w:val="0"/>
          <w:marTop w:val="0"/>
          <w:marBottom w:val="0"/>
          <w:divBdr>
            <w:top w:val="none" w:sz="0" w:space="0" w:color="auto"/>
            <w:left w:val="none" w:sz="0" w:space="0" w:color="auto"/>
            <w:bottom w:val="none" w:sz="0" w:space="0" w:color="auto"/>
            <w:right w:val="none" w:sz="0" w:space="0" w:color="auto"/>
          </w:divBdr>
          <w:divsChild>
            <w:div w:id="14333545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02913133">
      <w:bodyDiv w:val="1"/>
      <w:marLeft w:val="0"/>
      <w:marRight w:val="0"/>
      <w:marTop w:val="0"/>
      <w:marBottom w:val="0"/>
      <w:divBdr>
        <w:top w:val="none" w:sz="0" w:space="0" w:color="auto"/>
        <w:left w:val="none" w:sz="0" w:space="0" w:color="auto"/>
        <w:bottom w:val="none" w:sz="0" w:space="0" w:color="auto"/>
        <w:right w:val="none" w:sz="0" w:space="0" w:color="auto"/>
      </w:divBdr>
      <w:divsChild>
        <w:div w:id="833883126">
          <w:marLeft w:val="0"/>
          <w:marRight w:val="0"/>
          <w:marTop w:val="0"/>
          <w:marBottom w:val="0"/>
          <w:divBdr>
            <w:top w:val="none" w:sz="0" w:space="0" w:color="auto"/>
            <w:left w:val="none" w:sz="0" w:space="0" w:color="auto"/>
            <w:bottom w:val="none" w:sz="0" w:space="0" w:color="auto"/>
            <w:right w:val="none" w:sz="0" w:space="0" w:color="auto"/>
          </w:divBdr>
        </w:div>
        <w:div w:id="1067263003">
          <w:marLeft w:val="0"/>
          <w:marRight w:val="0"/>
          <w:marTop w:val="0"/>
          <w:marBottom w:val="0"/>
          <w:divBdr>
            <w:top w:val="none" w:sz="0" w:space="0" w:color="auto"/>
            <w:left w:val="none" w:sz="0" w:space="0" w:color="auto"/>
            <w:bottom w:val="none" w:sz="0" w:space="0" w:color="auto"/>
            <w:right w:val="none" w:sz="0" w:space="0" w:color="auto"/>
          </w:divBdr>
          <w:divsChild>
            <w:div w:id="1863978524">
              <w:marLeft w:val="0"/>
              <w:marRight w:val="0"/>
              <w:marTop w:val="0"/>
              <w:marBottom w:val="0"/>
              <w:divBdr>
                <w:top w:val="none" w:sz="0" w:space="0" w:color="auto"/>
                <w:left w:val="none" w:sz="0" w:space="0" w:color="auto"/>
                <w:bottom w:val="none" w:sz="0" w:space="0" w:color="auto"/>
                <w:right w:val="none" w:sz="0" w:space="0" w:color="auto"/>
              </w:divBdr>
            </w:div>
            <w:div w:id="1178693918">
              <w:marLeft w:val="0"/>
              <w:marRight w:val="0"/>
              <w:marTop w:val="0"/>
              <w:marBottom w:val="0"/>
              <w:divBdr>
                <w:top w:val="none" w:sz="0" w:space="0" w:color="auto"/>
                <w:left w:val="none" w:sz="0" w:space="0" w:color="auto"/>
                <w:bottom w:val="none" w:sz="0" w:space="0" w:color="auto"/>
                <w:right w:val="none" w:sz="0" w:space="0" w:color="auto"/>
              </w:divBdr>
            </w:div>
            <w:div w:id="611086558">
              <w:marLeft w:val="0"/>
              <w:marRight w:val="0"/>
              <w:marTop w:val="0"/>
              <w:marBottom w:val="0"/>
              <w:divBdr>
                <w:top w:val="none" w:sz="0" w:space="0" w:color="auto"/>
                <w:left w:val="none" w:sz="0" w:space="0" w:color="auto"/>
                <w:bottom w:val="none" w:sz="0" w:space="0" w:color="auto"/>
                <w:right w:val="none" w:sz="0" w:space="0" w:color="auto"/>
              </w:divBdr>
            </w:div>
            <w:div w:id="5826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4595">
      <w:bodyDiv w:val="1"/>
      <w:marLeft w:val="0"/>
      <w:marRight w:val="0"/>
      <w:marTop w:val="0"/>
      <w:marBottom w:val="0"/>
      <w:divBdr>
        <w:top w:val="none" w:sz="0" w:space="0" w:color="auto"/>
        <w:left w:val="none" w:sz="0" w:space="0" w:color="auto"/>
        <w:bottom w:val="none" w:sz="0" w:space="0" w:color="auto"/>
        <w:right w:val="none" w:sz="0" w:space="0" w:color="auto"/>
      </w:divBdr>
    </w:div>
    <w:div w:id="958730117">
      <w:bodyDiv w:val="1"/>
      <w:marLeft w:val="0"/>
      <w:marRight w:val="0"/>
      <w:marTop w:val="0"/>
      <w:marBottom w:val="0"/>
      <w:divBdr>
        <w:top w:val="none" w:sz="0" w:space="0" w:color="auto"/>
        <w:left w:val="none" w:sz="0" w:space="0" w:color="auto"/>
        <w:bottom w:val="none" w:sz="0" w:space="0" w:color="auto"/>
        <w:right w:val="none" w:sz="0" w:space="0" w:color="auto"/>
      </w:divBdr>
    </w:div>
    <w:div w:id="992489777">
      <w:bodyDiv w:val="1"/>
      <w:marLeft w:val="0"/>
      <w:marRight w:val="0"/>
      <w:marTop w:val="0"/>
      <w:marBottom w:val="0"/>
      <w:divBdr>
        <w:top w:val="none" w:sz="0" w:space="0" w:color="auto"/>
        <w:left w:val="none" w:sz="0" w:space="0" w:color="auto"/>
        <w:bottom w:val="none" w:sz="0" w:space="0" w:color="auto"/>
        <w:right w:val="none" w:sz="0" w:space="0" w:color="auto"/>
      </w:divBdr>
    </w:div>
    <w:div w:id="997613638">
      <w:bodyDiv w:val="1"/>
      <w:marLeft w:val="0"/>
      <w:marRight w:val="0"/>
      <w:marTop w:val="0"/>
      <w:marBottom w:val="0"/>
      <w:divBdr>
        <w:top w:val="none" w:sz="0" w:space="0" w:color="auto"/>
        <w:left w:val="none" w:sz="0" w:space="0" w:color="auto"/>
        <w:bottom w:val="none" w:sz="0" w:space="0" w:color="auto"/>
        <w:right w:val="none" w:sz="0" w:space="0" w:color="auto"/>
      </w:divBdr>
    </w:div>
    <w:div w:id="1012993262">
      <w:bodyDiv w:val="1"/>
      <w:marLeft w:val="0"/>
      <w:marRight w:val="0"/>
      <w:marTop w:val="0"/>
      <w:marBottom w:val="0"/>
      <w:divBdr>
        <w:top w:val="none" w:sz="0" w:space="0" w:color="auto"/>
        <w:left w:val="none" w:sz="0" w:space="0" w:color="auto"/>
        <w:bottom w:val="none" w:sz="0" w:space="0" w:color="auto"/>
        <w:right w:val="none" w:sz="0" w:space="0" w:color="auto"/>
      </w:divBdr>
    </w:div>
    <w:div w:id="1024792286">
      <w:bodyDiv w:val="1"/>
      <w:marLeft w:val="0"/>
      <w:marRight w:val="0"/>
      <w:marTop w:val="0"/>
      <w:marBottom w:val="0"/>
      <w:divBdr>
        <w:top w:val="none" w:sz="0" w:space="0" w:color="auto"/>
        <w:left w:val="none" w:sz="0" w:space="0" w:color="auto"/>
        <w:bottom w:val="none" w:sz="0" w:space="0" w:color="auto"/>
        <w:right w:val="none" w:sz="0" w:space="0" w:color="auto"/>
      </w:divBdr>
    </w:div>
    <w:div w:id="1028412022">
      <w:bodyDiv w:val="1"/>
      <w:marLeft w:val="0"/>
      <w:marRight w:val="0"/>
      <w:marTop w:val="0"/>
      <w:marBottom w:val="0"/>
      <w:divBdr>
        <w:top w:val="none" w:sz="0" w:space="0" w:color="auto"/>
        <w:left w:val="none" w:sz="0" w:space="0" w:color="auto"/>
        <w:bottom w:val="none" w:sz="0" w:space="0" w:color="auto"/>
        <w:right w:val="none" w:sz="0" w:space="0" w:color="auto"/>
      </w:divBdr>
    </w:div>
    <w:div w:id="1028750229">
      <w:bodyDiv w:val="1"/>
      <w:marLeft w:val="0"/>
      <w:marRight w:val="0"/>
      <w:marTop w:val="0"/>
      <w:marBottom w:val="0"/>
      <w:divBdr>
        <w:top w:val="none" w:sz="0" w:space="0" w:color="auto"/>
        <w:left w:val="none" w:sz="0" w:space="0" w:color="auto"/>
        <w:bottom w:val="none" w:sz="0" w:space="0" w:color="auto"/>
        <w:right w:val="none" w:sz="0" w:space="0" w:color="auto"/>
      </w:divBdr>
    </w:div>
    <w:div w:id="1039086574">
      <w:bodyDiv w:val="1"/>
      <w:marLeft w:val="0"/>
      <w:marRight w:val="0"/>
      <w:marTop w:val="0"/>
      <w:marBottom w:val="0"/>
      <w:divBdr>
        <w:top w:val="none" w:sz="0" w:space="0" w:color="auto"/>
        <w:left w:val="none" w:sz="0" w:space="0" w:color="auto"/>
        <w:bottom w:val="none" w:sz="0" w:space="0" w:color="auto"/>
        <w:right w:val="none" w:sz="0" w:space="0" w:color="auto"/>
      </w:divBdr>
    </w:div>
    <w:div w:id="1043600459">
      <w:bodyDiv w:val="1"/>
      <w:marLeft w:val="0"/>
      <w:marRight w:val="0"/>
      <w:marTop w:val="0"/>
      <w:marBottom w:val="0"/>
      <w:divBdr>
        <w:top w:val="none" w:sz="0" w:space="0" w:color="auto"/>
        <w:left w:val="none" w:sz="0" w:space="0" w:color="auto"/>
        <w:bottom w:val="none" w:sz="0" w:space="0" w:color="auto"/>
        <w:right w:val="none" w:sz="0" w:space="0" w:color="auto"/>
      </w:divBdr>
      <w:divsChild>
        <w:div w:id="936911774">
          <w:marLeft w:val="0"/>
          <w:marRight w:val="0"/>
          <w:marTop w:val="150"/>
          <w:marBottom w:val="168"/>
          <w:divBdr>
            <w:top w:val="none" w:sz="0" w:space="0" w:color="auto"/>
            <w:left w:val="none" w:sz="0" w:space="0" w:color="auto"/>
            <w:bottom w:val="none" w:sz="0" w:space="0" w:color="auto"/>
            <w:right w:val="none" w:sz="0" w:space="0" w:color="auto"/>
          </w:divBdr>
        </w:div>
        <w:div w:id="83110606">
          <w:marLeft w:val="0"/>
          <w:marRight w:val="0"/>
          <w:marTop w:val="0"/>
          <w:marBottom w:val="0"/>
          <w:divBdr>
            <w:top w:val="none" w:sz="0" w:space="0" w:color="auto"/>
            <w:left w:val="none" w:sz="0" w:space="0" w:color="auto"/>
            <w:bottom w:val="none" w:sz="0" w:space="0" w:color="auto"/>
            <w:right w:val="none" w:sz="0" w:space="0" w:color="auto"/>
          </w:divBdr>
        </w:div>
      </w:divsChild>
    </w:div>
    <w:div w:id="1072041622">
      <w:bodyDiv w:val="1"/>
      <w:marLeft w:val="0"/>
      <w:marRight w:val="0"/>
      <w:marTop w:val="0"/>
      <w:marBottom w:val="0"/>
      <w:divBdr>
        <w:top w:val="none" w:sz="0" w:space="0" w:color="auto"/>
        <w:left w:val="none" w:sz="0" w:space="0" w:color="auto"/>
        <w:bottom w:val="none" w:sz="0" w:space="0" w:color="auto"/>
        <w:right w:val="none" w:sz="0" w:space="0" w:color="auto"/>
      </w:divBdr>
    </w:div>
    <w:div w:id="1080299449">
      <w:bodyDiv w:val="1"/>
      <w:marLeft w:val="0"/>
      <w:marRight w:val="0"/>
      <w:marTop w:val="0"/>
      <w:marBottom w:val="0"/>
      <w:divBdr>
        <w:top w:val="none" w:sz="0" w:space="0" w:color="auto"/>
        <w:left w:val="none" w:sz="0" w:space="0" w:color="auto"/>
        <w:bottom w:val="none" w:sz="0" w:space="0" w:color="auto"/>
        <w:right w:val="none" w:sz="0" w:space="0" w:color="auto"/>
      </w:divBdr>
    </w:div>
    <w:div w:id="1099839279">
      <w:bodyDiv w:val="1"/>
      <w:marLeft w:val="0"/>
      <w:marRight w:val="0"/>
      <w:marTop w:val="0"/>
      <w:marBottom w:val="0"/>
      <w:divBdr>
        <w:top w:val="none" w:sz="0" w:space="0" w:color="auto"/>
        <w:left w:val="none" w:sz="0" w:space="0" w:color="auto"/>
        <w:bottom w:val="none" w:sz="0" w:space="0" w:color="auto"/>
        <w:right w:val="none" w:sz="0" w:space="0" w:color="auto"/>
      </w:divBdr>
    </w:div>
    <w:div w:id="1100834465">
      <w:bodyDiv w:val="1"/>
      <w:marLeft w:val="0"/>
      <w:marRight w:val="0"/>
      <w:marTop w:val="0"/>
      <w:marBottom w:val="0"/>
      <w:divBdr>
        <w:top w:val="none" w:sz="0" w:space="0" w:color="auto"/>
        <w:left w:val="none" w:sz="0" w:space="0" w:color="auto"/>
        <w:bottom w:val="none" w:sz="0" w:space="0" w:color="auto"/>
        <w:right w:val="none" w:sz="0" w:space="0" w:color="auto"/>
      </w:divBdr>
      <w:divsChild>
        <w:div w:id="695232230">
          <w:marLeft w:val="0"/>
          <w:marRight w:val="0"/>
          <w:marTop w:val="0"/>
          <w:marBottom w:val="0"/>
          <w:divBdr>
            <w:top w:val="none" w:sz="0" w:space="0" w:color="auto"/>
            <w:left w:val="none" w:sz="0" w:space="0" w:color="auto"/>
            <w:bottom w:val="none" w:sz="0" w:space="0" w:color="auto"/>
            <w:right w:val="none" w:sz="0" w:space="0" w:color="auto"/>
          </w:divBdr>
        </w:div>
        <w:div w:id="978681563">
          <w:marLeft w:val="0"/>
          <w:marRight w:val="0"/>
          <w:marTop w:val="0"/>
          <w:marBottom w:val="0"/>
          <w:divBdr>
            <w:top w:val="none" w:sz="0" w:space="0" w:color="auto"/>
            <w:left w:val="none" w:sz="0" w:space="0" w:color="auto"/>
            <w:bottom w:val="none" w:sz="0" w:space="0" w:color="auto"/>
            <w:right w:val="none" w:sz="0" w:space="0" w:color="auto"/>
          </w:divBdr>
        </w:div>
      </w:divsChild>
    </w:div>
    <w:div w:id="1103956127">
      <w:bodyDiv w:val="1"/>
      <w:marLeft w:val="0"/>
      <w:marRight w:val="0"/>
      <w:marTop w:val="0"/>
      <w:marBottom w:val="0"/>
      <w:divBdr>
        <w:top w:val="none" w:sz="0" w:space="0" w:color="auto"/>
        <w:left w:val="none" w:sz="0" w:space="0" w:color="auto"/>
        <w:bottom w:val="none" w:sz="0" w:space="0" w:color="auto"/>
        <w:right w:val="none" w:sz="0" w:space="0" w:color="auto"/>
      </w:divBdr>
    </w:div>
    <w:div w:id="1116557503">
      <w:bodyDiv w:val="1"/>
      <w:marLeft w:val="0"/>
      <w:marRight w:val="0"/>
      <w:marTop w:val="0"/>
      <w:marBottom w:val="0"/>
      <w:divBdr>
        <w:top w:val="none" w:sz="0" w:space="0" w:color="auto"/>
        <w:left w:val="none" w:sz="0" w:space="0" w:color="auto"/>
        <w:bottom w:val="none" w:sz="0" w:space="0" w:color="auto"/>
        <w:right w:val="none" w:sz="0" w:space="0" w:color="auto"/>
      </w:divBdr>
      <w:divsChild>
        <w:div w:id="1832257559">
          <w:marLeft w:val="0"/>
          <w:marRight w:val="0"/>
          <w:marTop w:val="150"/>
          <w:marBottom w:val="168"/>
          <w:divBdr>
            <w:top w:val="none" w:sz="0" w:space="0" w:color="auto"/>
            <w:left w:val="none" w:sz="0" w:space="0" w:color="auto"/>
            <w:bottom w:val="none" w:sz="0" w:space="0" w:color="auto"/>
            <w:right w:val="none" w:sz="0" w:space="0" w:color="auto"/>
          </w:divBdr>
        </w:div>
        <w:div w:id="1379746494">
          <w:marLeft w:val="0"/>
          <w:marRight w:val="0"/>
          <w:marTop w:val="0"/>
          <w:marBottom w:val="0"/>
          <w:divBdr>
            <w:top w:val="none" w:sz="0" w:space="0" w:color="auto"/>
            <w:left w:val="none" w:sz="0" w:space="0" w:color="auto"/>
            <w:bottom w:val="none" w:sz="0" w:space="0" w:color="auto"/>
            <w:right w:val="none" w:sz="0" w:space="0" w:color="auto"/>
          </w:divBdr>
        </w:div>
        <w:div w:id="17514299">
          <w:marLeft w:val="0"/>
          <w:marRight w:val="0"/>
          <w:marTop w:val="0"/>
          <w:marBottom w:val="0"/>
          <w:divBdr>
            <w:top w:val="none" w:sz="0" w:space="0" w:color="auto"/>
            <w:left w:val="none" w:sz="0" w:space="0" w:color="auto"/>
            <w:bottom w:val="none" w:sz="0" w:space="0" w:color="auto"/>
            <w:right w:val="none" w:sz="0" w:space="0" w:color="auto"/>
          </w:divBdr>
        </w:div>
        <w:div w:id="1620918692">
          <w:marLeft w:val="0"/>
          <w:marRight w:val="0"/>
          <w:marTop w:val="0"/>
          <w:marBottom w:val="0"/>
          <w:divBdr>
            <w:top w:val="none" w:sz="0" w:space="0" w:color="auto"/>
            <w:left w:val="none" w:sz="0" w:space="0" w:color="auto"/>
            <w:bottom w:val="none" w:sz="0" w:space="0" w:color="auto"/>
            <w:right w:val="none" w:sz="0" w:space="0" w:color="auto"/>
          </w:divBdr>
        </w:div>
        <w:div w:id="1550416239">
          <w:marLeft w:val="0"/>
          <w:marRight w:val="0"/>
          <w:marTop w:val="0"/>
          <w:marBottom w:val="0"/>
          <w:divBdr>
            <w:top w:val="none" w:sz="0" w:space="0" w:color="auto"/>
            <w:left w:val="none" w:sz="0" w:space="0" w:color="auto"/>
            <w:bottom w:val="none" w:sz="0" w:space="0" w:color="auto"/>
            <w:right w:val="none" w:sz="0" w:space="0" w:color="auto"/>
          </w:divBdr>
        </w:div>
      </w:divsChild>
    </w:div>
    <w:div w:id="1119106694">
      <w:bodyDiv w:val="1"/>
      <w:marLeft w:val="0"/>
      <w:marRight w:val="0"/>
      <w:marTop w:val="0"/>
      <w:marBottom w:val="0"/>
      <w:divBdr>
        <w:top w:val="none" w:sz="0" w:space="0" w:color="auto"/>
        <w:left w:val="none" w:sz="0" w:space="0" w:color="auto"/>
        <w:bottom w:val="none" w:sz="0" w:space="0" w:color="auto"/>
        <w:right w:val="none" w:sz="0" w:space="0" w:color="auto"/>
      </w:divBdr>
    </w:div>
    <w:div w:id="1124815107">
      <w:bodyDiv w:val="1"/>
      <w:marLeft w:val="0"/>
      <w:marRight w:val="0"/>
      <w:marTop w:val="0"/>
      <w:marBottom w:val="0"/>
      <w:divBdr>
        <w:top w:val="none" w:sz="0" w:space="0" w:color="auto"/>
        <w:left w:val="none" w:sz="0" w:space="0" w:color="auto"/>
        <w:bottom w:val="none" w:sz="0" w:space="0" w:color="auto"/>
        <w:right w:val="none" w:sz="0" w:space="0" w:color="auto"/>
      </w:divBdr>
      <w:divsChild>
        <w:div w:id="824473464">
          <w:marLeft w:val="0"/>
          <w:marRight w:val="0"/>
          <w:marTop w:val="0"/>
          <w:marBottom w:val="0"/>
          <w:divBdr>
            <w:top w:val="none" w:sz="0" w:space="0" w:color="auto"/>
            <w:left w:val="none" w:sz="0" w:space="0" w:color="auto"/>
            <w:bottom w:val="none" w:sz="0" w:space="0" w:color="auto"/>
            <w:right w:val="none" w:sz="0" w:space="0" w:color="auto"/>
          </w:divBdr>
        </w:div>
        <w:div w:id="1554198506">
          <w:marLeft w:val="0"/>
          <w:marRight w:val="0"/>
          <w:marTop w:val="0"/>
          <w:marBottom w:val="0"/>
          <w:divBdr>
            <w:top w:val="none" w:sz="0" w:space="0" w:color="auto"/>
            <w:left w:val="none" w:sz="0" w:space="0" w:color="auto"/>
            <w:bottom w:val="none" w:sz="0" w:space="0" w:color="auto"/>
            <w:right w:val="none" w:sz="0" w:space="0" w:color="auto"/>
          </w:divBdr>
        </w:div>
      </w:divsChild>
    </w:div>
    <w:div w:id="1132937796">
      <w:bodyDiv w:val="1"/>
      <w:marLeft w:val="0"/>
      <w:marRight w:val="0"/>
      <w:marTop w:val="0"/>
      <w:marBottom w:val="0"/>
      <w:divBdr>
        <w:top w:val="none" w:sz="0" w:space="0" w:color="auto"/>
        <w:left w:val="none" w:sz="0" w:space="0" w:color="auto"/>
        <w:bottom w:val="none" w:sz="0" w:space="0" w:color="auto"/>
        <w:right w:val="none" w:sz="0" w:space="0" w:color="auto"/>
      </w:divBdr>
      <w:divsChild>
        <w:div w:id="695959046">
          <w:marLeft w:val="0"/>
          <w:marRight w:val="0"/>
          <w:marTop w:val="0"/>
          <w:marBottom w:val="0"/>
          <w:divBdr>
            <w:top w:val="none" w:sz="0" w:space="0" w:color="auto"/>
            <w:left w:val="none" w:sz="0" w:space="0" w:color="auto"/>
            <w:bottom w:val="none" w:sz="0" w:space="0" w:color="auto"/>
            <w:right w:val="none" w:sz="0" w:space="0" w:color="auto"/>
          </w:divBdr>
        </w:div>
        <w:div w:id="1667243325">
          <w:marLeft w:val="0"/>
          <w:marRight w:val="0"/>
          <w:marTop w:val="0"/>
          <w:marBottom w:val="0"/>
          <w:divBdr>
            <w:top w:val="none" w:sz="0" w:space="0" w:color="auto"/>
            <w:left w:val="none" w:sz="0" w:space="0" w:color="auto"/>
            <w:bottom w:val="none" w:sz="0" w:space="0" w:color="auto"/>
            <w:right w:val="none" w:sz="0" w:space="0" w:color="auto"/>
          </w:divBdr>
        </w:div>
      </w:divsChild>
    </w:div>
    <w:div w:id="1153375095">
      <w:bodyDiv w:val="1"/>
      <w:marLeft w:val="0"/>
      <w:marRight w:val="0"/>
      <w:marTop w:val="0"/>
      <w:marBottom w:val="0"/>
      <w:divBdr>
        <w:top w:val="none" w:sz="0" w:space="0" w:color="auto"/>
        <w:left w:val="none" w:sz="0" w:space="0" w:color="auto"/>
        <w:bottom w:val="none" w:sz="0" w:space="0" w:color="auto"/>
        <w:right w:val="none" w:sz="0" w:space="0" w:color="auto"/>
      </w:divBdr>
    </w:div>
    <w:div w:id="1192302875">
      <w:bodyDiv w:val="1"/>
      <w:marLeft w:val="0"/>
      <w:marRight w:val="0"/>
      <w:marTop w:val="0"/>
      <w:marBottom w:val="0"/>
      <w:divBdr>
        <w:top w:val="none" w:sz="0" w:space="0" w:color="auto"/>
        <w:left w:val="none" w:sz="0" w:space="0" w:color="auto"/>
        <w:bottom w:val="none" w:sz="0" w:space="0" w:color="auto"/>
        <w:right w:val="none" w:sz="0" w:space="0" w:color="auto"/>
      </w:divBdr>
    </w:div>
    <w:div w:id="1200510979">
      <w:bodyDiv w:val="1"/>
      <w:marLeft w:val="0"/>
      <w:marRight w:val="0"/>
      <w:marTop w:val="0"/>
      <w:marBottom w:val="0"/>
      <w:divBdr>
        <w:top w:val="none" w:sz="0" w:space="0" w:color="auto"/>
        <w:left w:val="none" w:sz="0" w:space="0" w:color="auto"/>
        <w:bottom w:val="none" w:sz="0" w:space="0" w:color="auto"/>
        <w:right w:val="none" w:sz="0" w:space="0" w:color="auto"/>
      </w:divBdr>
    </w:div>
    <w:div w:id="1212615137">
      <w:bodyDiv w:val="1"/>
      <w:marLeft w:val="0"/>
      <w:marRight w:val="0"/>
      <w:marTop w:val="0"/>
      <w:marBottom w:val="0"/>
      <w:divBdr>
        <w:top w:val="none" w:sz="0" w:space="0" w:color="auto"/>
        <w:left w:val="none" w:sz="0" w:space="0" w:color="auto"/>
        <w:bottom w:val="none" w:sz="0" w:space="0" w:color="auto"/>
        <w:right w:val="none" w:sz="0" w:space="0" w:color="auto"/>
      </w:divBdr>
    </w:div>
    <w:div w:id="1224371823">
      <w:bodyDiv w:val="1"/>
      <w:marLeft w:val="0"/>
      <w:marRight w:val="0"/>
      <w:marTop w:val="0"/>
      <w:marBottom w:val="0"/>
      <w:divBdr>
        <w:top w:val="none" w:sz="0" w:space="0" w:color="auto"/>
        <w:left w:val="none" w:sz="0" w:space="0" w:color="auto"/>
        <w:bottom w:val="none" w:sz="0" w:space="0" w:color="auto"/>
        <w:right w:val="none" w:sz="0" w:space="0" w:color="auto"/>
      </w:divBdr>
    </w:div>
    <w:div w:id="1231422793">
      <w:bodyDiv w:val="1"/>
      <w:marLeft w:val="0"/>
      <w:marRight w:val="0"/>
      <w:marTop w:val="0"/>
      <w:marBottom w:val="0"/>
      <w:divBdr>
        <w:top w:val="none" w:sz="0" w:space="0" w:color="auto"/>
        <w:left w:val="none" w:sz="0" w:space="0" w:color="auto"/>
        <w:bottom w:val="none" w:sz="0" w:space="0" w:color="auto"/>
        <w:right w:val="none" w:sz="0" w:space="0" w:color="auto"/>
      </w:divBdr>
    </w:div>
    <w:div w:id="1240679173">
      <w:bodyDiv w:val="1"/>
      <w:marLeft w:val="0"/>
      <w:marRight w:val="0"/>
      <w:marTop w:val="0"/>
      <w:marBottom w:val="0"/>
      <w:divBdr>
        <w:top w:val="none" w:sz="0" w:space="0" w:color="auto"/>
        <w:left w:val="none" w:sz="0" w:space="0" w:color="auto"/>
        <w:bottom w:val="none" w:sz="0" w:space="0" w:color="auto"/>
        <w:right w:val="none" w:sz="0" w:space="0" w:color="auto"/>
      </w:divBdr>
    </w:div>
    <w:div w:id="1286813427">
      <w:bodyDiv w:val="1"/>
      <w:marLeft w:val="0"/>
      <w:marRight w:val="0"/>
      <w:marTop w:val="0"/>
      <w:marBottom w:val="0"/>
      <w:divBdr>
        <w:top w:val="none" w:sz="0" w:space="0" w:color="auto"/>
        <w:left w:val="none" w:sz="0" w:space="0" w:color="auto"/>
        <w:bottom w:val="none" w:sz="0" w:space="0" w:color="auto"/>
        <w:right w:val="none" w:sz="0" w:space="0" w:color="auto"/>
      </w:divBdr>
    </w:div>
    <w:div w:id="1303265195">
      <w:bodyDiv w:val="1"/>
      <w:marLeft w:val="0"/>
      <w:marRight w:val="0"/>
      <w:marTop w:val="0"/>
      <w:marBottom w:val="0"/>
      <w:divBdr>
        <w:top w:val="none" w:sz="0" w:space="0" w:color="auto"/>
        <w:left w:val="none" w:sz="0" w:space="0" w:color="auto"/>
        <w:bottom w:val="none" w:sz="0" w:space="0" w:color="auto"/>
        <w:right w:val="none" w:sz="0" w:space="0" w:color="auto"/>
      </w:divBdr>
    </w:div>
    <w:div w:id="1305740347">
      <w:bodyDiv w:val="1"/>
      <w:marLeft w:val="0"/>
      <w:marRight w:val="0"/>
      <w:marTop w:val="0"/>
      <w:marBottom w:val="0"/>
      <w:divBdr>
        <w:top w:val="none" w:sz="0" w:space="0" w:color="auto"/>
        <w:left w:val="none" w:sz="0" w:space="0" w:color="auto"/>
        <w:bottom w:val="none" w:sz="0" w:space="0" w:color="auto"/>
        <w:right w:val="none" w:sz="0" w:space="0" w:color="auto"/>
      </w:divBdr>
    </w:div>
    <w:div w:id="1307320621">
      <w:bodyDiv w:val="1"/>
      <w:marLeft w:val="0"/>
      <w:marRight w:val="0"/>
      <w:marTop w:val="0"/>
      <w:marBottom w:val="0"/>
      <w:divBdr>
        <w:top w:val="none" w:sz="0" w:space="0" w:color="auto"/>
        <w:left w:val="none" w:sz="0" w:space="0" w:color="auto"/>
        <w:bottom w:val="none" w:sz="0" w:space="0" w:color="auto"/>
        <w:right w:val="none" w:sz="0" w:space="0" w:color="auto"/>
      </w:divBdr>
      <w:divsChild>
        <w:div w:id="1879780536">
          <w:marLeft w:val="0"/>
          <w:marRight w:val="0"/>
          <w:marTop w:val="150"/>
          <w:marBottom w:val="168"/>
          <w:divBdr>
            <w:top w:val="none" w:sz="0" w:space="0" w:color="auto"/>
            <w:left w:val="none" w:sz="0" w:space="0" w:color="auto"/>
            <w:bottom w:val="none" w:sz="0" w:space="0" w:color="auto"/>
            <w:right w:val="none" w:sz="0" w:space="0" w:color="auto"/>
          </w:divBdr>
        </w:div>
        <w:div w:id="844056836">
          <w:marLeft w:val="0"/>
          <w:marRight w:val="0"/>
          <w:marTop w:val="0"/>
          <w:marBottom w:val="0"/>
          <w:divBdr>
            <w:top w:val="none" w:sz="0" w:space="0" w:color="auto"/>
            <w:left w:val="none" w:sz="0" w:space="0" w:color="auto"/>
            <w:bottom w:val="none" w:sz="0" w:space="0" w:color="auto"/>
            <w:right w:val="none" w:sz="0" w:space="0" w:color="auto"/>
          </w:divBdr>
        </w:div>
      </w:divsChild>
    </w:div>
    <w:div w:id="1327440212">
      <w:bodyDiv w:val="1"/>
      <w:marLeft w:val="0"/>
      <w:marRight w:val="0"/>
      <w:marTop w:val="0"/>
      <w:marBottom w:val="0"/>
      <w:divBdr>
        <w:top w:val="none" w:sz="0" w:space="0" w:color="auto"/>
        <w:left w:val="none" w:sz="0" w:space="0" w:color="auto"/>
        <w:bottom w:val="none" w:sz="0" w:space="0" w:color="auto"/>
        <w:right w:val="none" w:sz="0" w:space="0" w:color="auto"/>
      </w:divBdr>
      <w:divsChild>
        <w:div w:id="717776961">
          <w:marLeft w:val="300"/>
          <w:marRight w:val="0"/>
          <w:marTop w:val="0"/>
          <w:marBottom w:val="0"/>
          <w:divBdr>
            <w:top w:val="none" w:sz="0" w:space="0" w:color="auto"/>
            <w:left w:val="none" w:sz="0" w:space="0" w:color="auto"/>
            <w:bottom w:val="none" w:sz="0" w:space="0" w:color="auto"/>
            <w:right w:val="none" w:sz="0" w:space="0" w:color="auto"/>
          </w:divBdr>
          <w:divsChild>
            <w:div w:id="963460405">
              <w:marLeft w:val="300"/>
              <w:marRight w:val="0"/>
              <w:marTop w:val="0"/>
              <w:marBottom w:val="0"/>
              <w:divBdr>
                <w:top w:val="none" w:sz="0" w:space="0" w:color="auto"/>
                <w:left w:val="none" w:sz="0" w:space="0" w:color="auto"/>
                <w:bottom w:val="none" w:sz="0" w:space="0" w:color="auto"/>
                <w:right w:val="none" w:sz="0" w:space="0" w:color="auto"/>
              </w:divBdr>
            </w:div>
            <w:div w:id="1037045052">
              <w:marLeft w:val="300"/>
              <w:marRight w:val="0"/>
              <w:marTop w:val="0"/>
              <w:marBottom w:val="0"/>
              <w:divBdr>
                <w:top w:val="none" w:sz="0" w:space="0" w:color="auto"/>
                <w:left w:val="none" w:sz="0" w:space="0" w:color="auto"/>
                <w:bottom w:val="none" w:sz="0" w:space="0" w:color="auto"/>
                <w:right w:val="none" w:sz="0" w:space="0" w:color="auto"/>
              </w:divBdr>
            </w:div>
          </w:divsChild>
        </w:div>
        <w:div w:id="940380740">
          <w:marLeft w:val="300"/>
          <w:marRight w:val="0"/>
          <w:marTop w:val="0"/>
          <w:marBottom w:val="0"/>
          <w:divBdr>
            <w:top w:val="none" w:sz="0" w:space="0" w:color="auto"/>
            <w:left w:val="none" w:sz="0" w:space="0" w:color="auto"/>
            <w:bottom w:val="none" w:sz="0" w:space="0" w:color="auto"/>
            <w:right w:val="none" w:sz="0" w:space="0" w:color="auto"/>
          </w:divBdr>
        </w:div>
      </w:divsChild>
    </w:div>
    <w:div w:id="1345982175">
      <w:bodyDiv w:val="1"/>
      <w:marLeft w:val="0"/>
      <w:marRight w:val="0"/>
      <w:marTop w:val="0"/>
      <w:marBottom w:val="0"/>
      <w:divBdr>
        <w:top w:val="none" w:sz="0" w:space="0" w:color="auto"/>
        <w:left w:val="none" w:sz="0" w:space="0" w:color="auto"/>
        <w:bottom w:val="none" w:sz="0" w:space="0" w:color="auto"/>
        <w:right w:val="none" w:sz="0" w:space="0" w:color="auto"/>
      </w:divBdr>
    </w:div>
    <w:div w:id="1386954051">
      <w:bodyDiv w:val="1"/>
      <w:marLeft w:val="0"/>
      <w:marRight w:val="0"/>
      <w:marTop w:val="0"/>
      <w:marBottom w:val="0"/>
      <w:divBdr>
        <w:top w:val="none" w:sz="0" w:space="0" w:color="auto"/>
        <w:left w:val="none" w:sz="0" w:space="0" w:color="auto"/>
        <w:bottom w:val="none" w:sz="0" w:space="0" w:color="auto"/>
        <w:right w:val="none" w:sz="0" w:space="0" w:color="auto"/>
      </w:divBdr>
      <w:divsChild>
        <w:div w:id="1476332327">
          <w:marLeft w:val="0"/>
          <w:marRight w:val="0"/>
          <w:marTop w:val="150"/>
          <w:marBottom w:val="168"/>
          <w:divBdr>
            <w:top w:val="none" w:sz="0" w:space="0" w:color="auto"/>
            <w:left w:val="none" w:sz="0" w:space="0" w:color="auto"/>
            <w:bottom w:val="none" w:sz="0" w:space="0" w:color="auto"/>
            <w:right w:val="none" w:sz="0" w:space="0" w:color="auto"/>
          </w:divBdr>
        </w:div>
        <w:div w:id="1644657970">
          <w:marLeft w:val="0"/>
          <w:marRight w:val="0"/>
          <w:marTop w:val="0"/>
          <w:marBottom w:val="0"/>
          <w:divBdr>
            <w:top w:val="none" w:sz="0" w:space="0" w:color="auto"/>
            <w:left w:val="none" w:sz="0" w:space="0" w:color="auto"/>
            <w:bottom w:val="none" w:sz="0" w:space="0" w:color="auto"/>
            <w:right w:val="none" w:sz="0" w:space="0" w:color="auto"/>
          </w:divBdr>
        </w:div>
        <w:div w:id="73818822">
          <w:marLeft w:val="0"/>
          <w:marRight w:val="0"/>
          <w:marTop w:val="0"/>
          <w:marBottom w:val="0"/>
          <w:divBdr>
            <w:top w:val="none" w:sz="0" w:space="0" w:color="auto"/>
            <w:left w:val="none" w:sz="0" w:space="0" w:color="auto"/>
            <w:bottom w:val="none" w:sz="0" w:space="0" w:color="auto"/>
            <w:right w:val="none" w:sz="0" w:space="0" w:color="auto"/>
          </w:divBdr>
        </w:div>
        <w:div w:id="1580097804">
          <w:marLeft w:val="0"/>
          <w:marRight w:val="0"/>
          <w:marTop w:val="0"/>
          <w:marBottom w:val="0"/>
          <w:divBdr>
            <w:top w:val="none" w:sz="0" w:space="0" w:color="auto"/>
            <w:left w:val="none" w:sz="0" w:space="0" w:color="auto"/>
            <w:bottom w:val="none" w:sz="0" w:space="0" w:color="auto"/>
            <w:right w:val="none" w:sz="0" w:space="0" w:color="auto"/>
          </w:divBdr>
        </w:div>
        <w:div w:id="1002859250">
          <w:marLeft w:val="0"/>
          <w:marRight w:val="0"/>
          <w:marTop w:val="0"/>
          <w:marBottom w:val="0"/>
          <w:divBdr>
            <w:top w:val="none" w:sz="0" w:space="0" w:color="auto"/>
            <w:left w:val="none" w:sz="0" w:space="0" w:color="auto"/>
            <w:bottom w:val="none" w:sz="0" w:space="0" w:color="auto"/>
            <w:right w:val="none" w:sz="0" w:space="0" w:color="auto"/>
          </w:divBdr>
        </w:div>
        <w:div w:id="1579748121">
          <w:marLeft w:val="0"/>
          <w:marRight w:val="0"/>
          <w:marTop w:val="0"/>
          <w:marBottom w:val="0"/>
          <w:divBdr>
            <w:top w:val="none" w:sz="0" w:space="0" w:color="auto"/>
            <w:left w:val="none" w:sz="0" w:space="0" w:color="auto"/>
            <w:bottom w:val="none" w:sz="0" w:space="0" w:color="auto"/>
            <w:right w:val="none" w:sz="0" w:space="0" w:color="auto"/>
          </w:divBdr>
        </w:div>
      </w:divsChild>
    </w:div>
    <w:div w:id="1410273690">
      <w:bodyDiv w:val="1"/>
      <w:marLeft w:val="0"/>
      <w:marRight w:val="0"/>
      <w:marTop w:val="0"/>
      <w:marBottom w:val="0"/>
      <w:divBdr>
        <w:top w:val="none" w:sz="0" w:space="0" w:color="auto"/>
        <w:left w:val="none" w:sz="0" w:space="0" w:color="auto"/>
        <w:bottom w:val="none" w:sz="0" w:space="0" w:color="auto"/>
        <w:right w:val="none" w:sz="0" w:space="0" w:color="auto"/>
      </w:divBdr>
    </w:div>
    <w:div w:id="1420561130">
      <w:bodyDiv w:val="1"/>
      <w:marLeft w:val="0"/>
      <w:marRight w:val="0"/>
      <w:marTop w:val="0"/>
      <w:marBottom w:val="0"/>
      <w:divBdr>
        <w:top w:val="none" w:sz="0" w:space="0" w:color="auto"/>
        <w:left w:val="none" w:sz="0" w:space="0" w:color="auto"/>
        <w:bottom w:val="none" w:sz="0" w:space="0" w:color="auto"/>
        <w:right w:val="none" w:sz="0" w:space="0" w:color="auto"/>
      </w:divBdr>
    </w:div>
    <w:div w:id="1432629777">
      <w:bodyDiv w:val="1"/>
      <w:marLeft w:val="0"/>
      <w:marRight w:val="0"/>
      <w:marTop w:val="0"/>
      <w:marBottom w:val="0"/>
      <w:divBdr>
        <w:top w:val="none" w:sz="0" w:space="0" w:color="auto"/>
        <w:left w:val="none" w:sz="0" w:space="0" w:color="auto"/>
        <w:bottom w:val="none" w:sz="0" w:space="0" w:color="auto"/>
        <w:right w:val="none" w:sz="0" w:space="0" w:color="auto"/>
      </w:divBdr>
      <w:divsChild>
        <w:div w:id="35132271">
          <w:marLeft w:val="300"/>
          <w:marRight w:val="0"/>
          <w:marTop w:val="0"/>
          <w:marBottom w:val="0"/>
          <w:divBdr>
            <w:top w:val="none" w:sz="0" w:space="0" w:color="auto"/>
            <w:left w:val="none" w:sz="0" w:space="0" w:color="auto"/>
            <w:bottom w:val="none" w:sz="0" w:space="0" w:color="auto"/>
            <w:right w:val="none" w:sz="0" w:space="0" w:color="auto"/>
          </w:divBdr>
        </w:div>
        <w:div w:id="681856658">
          <w:marLeft w:val="300"/>
          <w:marRight w:val="0"/>
          <w:marTop w:val="0"/>
          <w:marBottom w:val="0"/>
          <w:divBdr>
            <w:top w:val="none" w:sz="0" w:space="0" w:color="auto"/>
            <w:left w:val="none" w:sz="0" w:space="0" w:color="auto"/>
            <w:bottom w:val="none" w:sz="0" w:space="0" w:color="auto"/>
            <w:right w:val="none" w:sz="0" w:space="0" w:color="auto"/>
          </w:divBdr>
        </w:div>
        <w:div w:id="1192959056">
          <w:marLeft w:val="300"/>
          <w:marRight w:val="0"/>
          <w:marTop w:val="0"/>
          <w:marBottom w:val="0"/>
          <w:divBdr>
            <w:top w:val="none" w:sz="0" w:space="0" w:color="auto"/>
            <w:left w:val="none" w:sz="0" w:space="0" w:color="auto"/>
            <w:bottom w:val="none" w:sz="0" w:space="0" w:color="auto"/>
            <w:right w:val="none" w:sz="0" w:space="0" w:color="auto"/>
          </w:divBdr>
        </w:div>
        <w:div w:id="1111629218">
          <w:marLeft w:val="300"/>
          <w:marRight w:val="0"/>
          <w:marTop w:val="0"/>
          <w:marBottom w:val="0"/>
          <w:divBdr>
            <w:top w:val="none" w:sz="0" w:space="0" w:color="auto"/>
            <w:left w:val="none" w:sz="0" w:space="0" w:color="auto"/>
            <w:bottom w:val="none" w:sz="0" w:space="0" w:color="auto"/>
            <w:right w:val="none" w:sz="0" w:space="0" w:color="auto"/>
          </w:divBdr>
        </w:div>
        <w:div w:id="1351839898">
          <w:marLeft w:val="300"/>
          <w:marRight w:val="0"/>
          <w:marTop w:val="0"/>
          <w:marBottom w:val="0"/>
          <w:divBdr>
            <w:top w:val="none" w:sz="0" w:space="0" w:color="auto"/>
            <w:left w:val="none" w:sz="0" w:space="0" w:color="auto"/>
            <w:bottom w:val="none" w:sz="0" w:space="0" w:color="auto"/>
            <w:right w:val="none" w:sz="0" w:space="0" w:color="auto"/>
          </w:divBdr>
        </w:div>
        <w:div w:id="1770811820">
          <w:marLeft w:val="300"/>
          <w:marRight w:val="0"/>
          <w:marTop w:val="0"/>
          <w:marBottom w:val="0"/>
          <w:divBdr>
            <w:top w:val="none" w:sz="0" w:space="0" w:color="auto"/>
            <w:left w:val="none" w:sz="0" w:space="0" w:color="auto"/>
            <w:bottom w:val="none" w:sz="0" w:space="0" w:color="auto"/>
            <w:right w:val="none" w:sz="0" w:space="0" w:color="auto"/>
          </w:divBdr>
        </w:div>
        <w:div w:id="2006349319">
          <w:marLeft w:val="300"/>
          <w:marRight w:val="0"/>
          <w:marTop w:val="0"/>
          <w:marBottom w:val="0"/>
          <w:divBdr>
            <w:top w:val="none" w:sz="0" w:space="0" w:color="auto"/>
            <w:left w:val="none" w:sz="0" w:space="0" w:color="auto"/>
            <w:bottom w:val="none" w:sz="0" w:space="0" w:color="auto"/>
            <w:right w:val="none" w:sz="0" w:space="0" w:color="auto"/>
          </w:divBdr>
        </w:div>
        <w:div w:id="686441054">
          <w:marLeft w:val="300"/>
          <w:marRight w:val="0"/>
          <w:marTop w:val="0"/>
          <w:marBottom w:val="0"/>
          <w:divBdr>
            <w:top w:val="none" w:sz="0" w:space="0" w:color="auto"/>
            <w:left w:val="none" w:sz="0" w:space="0" w:color="auto"/>
            <w:bottom w:val="none" w:sz="0" w:space="0" w:color="auto"/>
            <w:right w:val="none" w:sz="0" w:space="0" w:color="auto"/>
          </w:divBdr>
        </w:div>
        <w:div w:id="737442546">
          <w:marLeft w:val="300"/>
          <w:marRight w:val="0"/>
          <w:marTop w:val="0"/>
          <w:marBottom w:val="0"/>
          <w:divBdr>
            <w:top w:val="none" w:sz="0" w:space="0" w:color="auto"/>
            <w:left w:val="none" w:sz="0" w:space="0" w:color="auto"/>
            <w:bottom w:val="none" w:sz="0" w:space="0" w:color="auto"/>
            <w:right w:val="none" w:sz="0" w:space="0" w:color="auto"/>
          </w:divBdr>
        </w:div>
      </w:divsChild>
    </w:div>
    <w:div w:id="1482118625">
      <w:bodyDiv w:val="1"/>
      <w:marLeft w:val="0"/>
      <w:marRight w:val="0"/>
      <w:marTop w:val="0"/>
      <w:marBottom w:val="0"/>
      <w:divBdr>
        <w:top w:val="none" w:sz="0" w:space="0" w:color="auto"/>
        <w:left w:val="none" w:sz="0" w:space="0" w:color="auto"/>
        <w:bottom w:val="none" w:sz="0" w:space="0" w:color="auto"/>
        <w:right w:val="none" w:sz="0" w:space="0" w:color="auto"/>
      </w:divBdr>
    </w:div>
    <w:div w:id="1489639269">
      <w:bodyDiv w:val="1"/>
      <w:marLeft w:val="0"/>
      <w:marRight w:val="0"/>
      <w:marTop w:val="0"/>
      <w:marBottom w:val="0"/>
      <w:divBdr>
        <w:top w:val="none" w:sz="0" w:space="0" w:color="auto"/>
        <w:left w:val="none" w:sz="0" w:space="0" w:color="auto"/>
        <w:bottom w:val="none" w:sz="0" w:space="0" w:color="auto"/>
        <w:right w:val="none" w:sz="0" w:space="0" w:color="auto"/>
      </w:divBdr>
    </w:div>
    <w:div w:id="153834915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53">
          <w:marLeft w:val="0"/>
          <w:marRight w:val="0"/>
          <w:marTop w:val="0"/>
          <w:marBottom w:val="0"/>
          <w:divBdr>
            <w:top w:val="none" w:sz="0" w:space="0" w:color="auto"/>
            <w:left w:val="none" w:sz="0" w:space="0" w:color="auto"/>
            <w:bottom w:val="none" w:sz="0" w:space="0" w:color="auto"/>
            <w:right w:val="none" w:sz="0" w:space="0" w:color="auto"/>
          </w:divBdr>
        </w:div>
        <w:div w:id="143083317">
          <w:marLeft w:val="0"/>
          <w:marRight w:val="0"/>
          <w:marTop w:val="0"/>
          <w:marBottom w:val="0"/>
          <w:divBdr>
            <w:top w:val="none" w:sz="0" w:space="0" w:color="auto"/>
            <w:left w:val="none" w:sz="0" w:space="0" w:color="auto"/>
            <w:bottom w:val="none" w:sz="0" w:space="0" w:color="auto"/>
            <w:right w:val="none" w:sz="0" w:space="0" w:color="auto"/>
          </w:divBdr>
        </w:div>
      </w:divsChild>
    </w:div>
    <w:div w:id="1547599589">
      <w:bodyDiv w:val="1"/>
      <w:marLeft w:val="0"/>
      <w:marRight w:val="0"/>
      <w:marTop w:val="0"/>
      <w:marBottom w:val="0"/>
      <w:divBdr>
        <w:top w:val="none" w:sz="0" w:space="0" w:color="auto"/>
        <w:left w:val="none" w:sz="0" w:space="0" w:color="auto"/>
        <w:bottom w:val="none" w:sz="0" w:space="0" w:color="auto"/>
        <w:right w:val="none" w:sz="0" w:space="0" w:color="auto"/>
      </w:divBdr>
    </w:div>
    <w:div w:id="1550796742">
      <w:bodyDiv w:val="1"/>
      <w:marLeft w:val="0"/>
      <w:marRight w:val="0"/>
      <w:marTop w:val="0"/>
      <w:marBottom w:val="0"/>
      <w:divBdr>
        <w:top w:val="none" w:sz="0" w:space="0" w:color="auto"/>
        <w:left w:val="none" w:sz="0" w:space="0" w:color="auto"/>
        <w:bottom w:val="none" w:sz="0" w:space="0" w:color="auto"/>
        <w:right w:val="none" w:sz="0" w:space="0" w:color="auto"/>
      </w:divBdr>
    </w:div>
    <w:div w:id="1563565928">
      <w:bodyDiv w:val="1"/>
      <w:marLeft w:val="0"/>
      <w:marRight w:val="0"/>
      <w:marTop w:val="0"/>
      <w:marBottom w:val="0"/>
      <w:divBdr>
        <w:top w:val="none" w:sz="0" w:space="0" w:color="auto"/>
        <w:left w:val="none" w:sz="0" w:space="0" w:color="auto"/>
        <w:bottom w:val="none" w:sz="0" w:space="0" w:color="auto"/>
        <w:right w:val="none" w:sz="0" w:space="0" w:color="auto"/>
      </w:divBdr>
    </w:div>
    <w:div w:id="1566838798">
      <w:bodyDiv w:val="1"/>
      <w:marLeft w:val="0"/>
      <w:marRight w:val="0"/>
      <w:marTop w:val="0"/>
      <w:marBottom w:val="0"/>
      <w:divBdr>
        <w:top w:val="none" w:sz="0" w:space="0" w:color="auto"/>
        <w:left w:val="none" w:sz="0" w:space="0" w:color="auto"/>
        <w:bottom w:val="none" w:sz="0" w:space="0" w:color="auto"/>
        <w:right w:val="none" w:sz="0" w:space="0" w:color="auto"/>
      </w:divBdr>
    </w:div>
    <w:div w:id="1568807324">
      <w:bodyDiv w:val="1"/>
      <w:marLeft w:val="0"/>
      <w:marRight w:val="0"/>
      <w:marTop w:val="0"/>
      <w:marBottom w:val="0"/>
      <w:divBdr>
        <w:top w:val="none" w:sz="0" w:space="0" w:color="auto"/>
        <w:left w:val="none" w:sz="0" w:space="0" w:color="auto"/>
        <w:bottom w:val="none" w:sz="0" w:space="0" w:color="auto"/>
        <w:right w:val="none" w:sz="0" w:space="0" w:color="auto"/>
      </w:divBdr>
    </w:div>
    <w:div w:id="1583175608">
      <w:bodyDiv w:val="1"/>
      <w:marLeft w:val="0"/>
      <w:marRight w:val="0"/>
      <w:marTop w:val="0"/>
      <w:marBottom w:val="0"/>
      <w:divBdr>
        <w:top w:val="none" w:sz="0" w:space="0" w:color="auto"/>
        <w:left w:val="none" w:sz="0" w:space="0" w:color="auto"/>
        <w:bottom w:val="none" w:sz="0" w:space="0" w:color="auto"/>
        <w:right w:val="none" w:sz="0" w:space="0" w:color="auto"/>
      </w:divBdr>
    </w:div>
    <w:div w:id="1631285840">
      <w:bodyDiv w:val="1"/>
      <w:marLeft w:val="0"/>
      <w:marRight w:val="0"/>
      <w:marTop w:val="0"/>
      <w:marBottom w:val="0"/>
      <w:divBdr>
        <w:top w:val="none" w:sz="0" w:space="0" w:color="auto"/>
        <w:left w:val="none" w:sz="0" w:space="0" w:color="auto"/>
        <w:bottom w:val="none" w:sz="0" w:space="0" w:color="auto"/>
        <w:right w:val="none" w:sz="0" w:space="0" w:color="auto"/>
      </w:divBdr>
    </w:div>
    <w:div w:id="1650280410">
      <w:bodyDiv w:val="1"/>
      <w:marLeft w:val="0"/>
      <w:marRight w:val="0"/>
      <w:marTop w:val="0"/>
      <w:marBottom w:val="0"/>
      <w:divBdr>
        <w:top w:val="none" w:sz="0" w:space="0" w:color="auto"/>
        <w:left w:val="none" w:sz="0" w:space="0" w:color="auto"/>
        <w:bottom w:val="none" w:sz="0" w:space="0" w:color="auto"/>
        <w:right w:val="none" w:sz="0" w:space="0" w:color="auto"/>
      </w:divBdr>
    </w:div>
    <w:div w:id="1662194120">
      <w:bodyDiv w:val="1"/>
      <w:marLeft w:val="0"/>
      <w:marRight w:val="0"/>
      <w:marTop w:val="0"/>
      <w:marBottom w:val="0"/>
      <w:divBdr>
        <w:top w:val="none" w:sz="0" w:space="0" w:color="auto"/>
        <w:left w:val="none" w:sz="0" w:space="0" w:color="auto"/>
        <w:bottom w:val="none" w:sz="0" w:space="0" w:color="auto"/>
        <w:right w:val="none" w:sz="0" w:space="0" w:color="auto"/>
      </w:divBdr>
    </w:div>
    <w:div w:id="1670522943">
      <w:bodyDiv w:val="1"/>
      <w:marLeft w:val="0"/>
      <w:marRight w:val="0"/>
      <w:marTop w:val="0"/>
      <w:marBottom w:val="0"/>
      <w:divBdr>
        <w:top w:val="none" w:sz="0" w:space="0" w:color="auto"/>
        <w:left w:val="none" w:sz="0" w:space="0" w:color="auto"/>
        <w:bottom w:val="none" w:sz="0" w:space="0" w:color="auto"/>
        <w:right w:val="none" w:sz="0" w:space="0" w:color="auto"/>
      </w:divBdr>
    </w:div>
    <w:div w:id="1683967522">
      <w:bodyDiv w:val="1"/>
      <w:marLeft w:val="0"/>
      <w:marRight w:val="0"/>
      <w:marTop w:val="0"/>
      <w:marBottom w:val="0"/>
      <w:divBdr>
        <w:top w:val="none" w:sz="0" w:space="0" w:color="auto"/>
        <w:left w:val="none" w:sz="0" w:space="0" w:color="auto"/>
        <w:bottom w:val="none" w:sz="0" w:space="0" w:color="auto"/>
        <w:right w:val="none" w:sz="0" w:space="0" w:color="auto"/>
      </w:divBdr>
      <w:divsChild>
        <w:div w:id="1955819887">
          <w:marLeft w:val="0"/>
          <w:marRight w:val="0"/>
          <w:marTop w:val="0"/>
          <w:marBottom w:val="0"/>
          <w:divBdr>
            <w:top w:val="none" w:sz="0" w:space="0" w:color="auto"/>
            <w:left w:val="none" w:sz="0" w:space="0" w:color="auto"/>
            <w:bottom w:val="none" w:sz="0" w:space="0" w:color="auto"/>
            <w:right w:val="none" w:sz="0" w:space="0" w:color="auto"/>
          </w:divBdr>
        </w:div>
        <w:div w:id="1448739762">
          <w:marLeft w:val="0"/>
          <w:marRight w:val="0"/>
          <w:marTop w:val="0"/>
          <w:marBottom w:val="0"/>
          <w:divBdr>
            <w:top w:val="none" w:sz="0" w:space="0" w:color="auto"/>
            <w:left w:val="none" w:sz="0" w:space="0" w:color="auto"/>
            <w:bottom w:val="none" w:sz="0" w:space="0" w:color="auto"/>
            <w:right w:val="none" w:sz="0" w:space="0" w:color="auto"/>
          </w:divBdr>
        </w:div>
        <w:div w:id="1199199668">
          <w:marLeft w:val="0"/>
          <w:marRight w:val="0"/>
          <w:marTop w:val="0"/>
          <w:marBottom w:val="0"/>
          <w:divBdr>
            <w:top w:val="none" w:sz="0" w:space="0" w:color="auto"/>
            <w:left w:val="none" w:sz="0" w:space="0" w:color="auto"/>
            <w:bottom w:val="none" w:sz="0" w:space="0" w:color="auto"/>
            <w:right w:val="none" w:sz="0" w:space="0" w:color="auto"/>
          </w:divBdr>
        </w:div>
        <w:div w:id="250430781">
          <w:marLeft w:val="0"/>
          <w:marRight w:val="0"/>
          <w:marTop w:val="0"/>
          <w:marBottom w:val="0"/>
          <w:divBdr>
            <w:top w:val="none" w:sz="0" w:space="0" w:color="auto"/>
            <w:left w:val="none" w:sz="0" w:space="0" w:color="auto"/>
            <w:bottom w:val="none" w:sz="0" w:space="0" w:color="auto"/>
            <w:right w:val="none" w:sz="0" w:space="0" w:color="auto"/>
          </w:divBdr>
        </w:div>
        <w:div w:id="1423255644">
          <w:marLeft w:val="0"/>
          <w:marRight w:val="0"/>
          <w:marTop w:val="0"/>
          <w:marBottom w:val="0"/>
          <w:divBdr>
            <w:top w:val="none" w:sz="0" w:space="0" w:color="auto"/>
            <w:left w:val="none" w:sz="0" w:space="0" w:color="auto"/>
            <w:bottom w:val="none" w:sz="0" w:space="0" w:color="auto"/>
            <w:right w:val="none" w:sz="0" w:space="0" w:color="auto"/>
          </w:divBdr>
        </w:div>
      </w:divsChild>
    </w:div>
    <w:div w:id="1690639543">
      <w:bodyDiv w:val="1"/>
      <w:marLeft w:val="0"/>
      <w:marRight w:val="0"/>
      <w:marTop w:val="0"/>
      <w:marBottom w:val="0"/>
      <w:divBdr>
        <w:top w:val="none" w:sz="0" w:space="0" w:color="auto"/>
        <w:left w:val="none" w:sz="0" w:space="0" w:color="auto"/>
        <w:bottom w:val="none" w:sz="0" w:space="0" w:color="auto"/>
        <w:right w:val="none" w:sz="0" w:space="0" w:color="auto"/>
      </w:divBdr>
    </w:div>
    <w:div w:id="1693072545">
      <w:bodyDiv w:val="1"/>
      <w:marLeft w:val="0"/>
      <w:marRight w:val="0"/>
      <w:marTop w:val="0"/>
      <w:marBottom w:val="0"/>
      <w:divBdr>
        <w:top w:val="none" w:sz="0" w:space="0" w:color="auto"/>
        <w:left w:val="none" w:sz="0" w:space="0" w:color="auto"/>
        <w:bottom w:val="none" w:sz="0" w:space="0" w:color="auto"/>
        <w:right w:val="none" w:sz="0" w:space="0" w:color="auto"/>
      </w:divBdr>
    </w:div>
    <w:div w:id="1715737659">
      <w:bodyDiv w:val="1"/>
      <w:marLeft w:val="0"/>
      <w:marRight w:val="0"/>
      <w:marTop w:val="0"/>
      <w:marBottom w:val="0"/>
      <w:divBdr>
        <w:top w:val="none" w:sz="0" w:space="0" w:color="auto"/>
        <w:left w:val="none" w:sz="0" w:space="0" w:color="auto"/>
        <w:bottom w:val="none" w:sz="0" w:space="0" w:color="auto"/>
        <w:right w:val="none" w:sz="0" w:space="0" w:color="auto"/>
      </w:divBdr>
    </w:div>
    <w:div w:id="1719209756">
      <w:bodyDiv w:val="1"/>
      <w:marLeft w:val="0"/>
      <w:marRight w:val="0"/>
      <w:marTop w:val="0"/>
      <w:marBottom w:val="0"/>
      <w:divBdr>
        <w:top w:val="none" w:sz="0" w:space="0" w:color="auto"/>
        <w:left w:val="none" w:sz="0" w:space="0" w:color="auto"/>
        <w:bottom w:val="none" w:sz="0" w:space="0" w:color="auto"/>
        <w:right w:val="none" w:sz="0" w:space="0" w:color="auto"/>
      </w:divBdr>
    </w:div>
    <w:div w:id="1727071024">
      <w:bodyDiv w:val="1"/>
      <w:marLeft w:val="0"/>
      <w:marRight w:val="0"/>
      <w:marTop w:val="0"/>
      <w:marBottom w:val="0"/>
      <w:divBdr>
        <w:top w:val="none" w:sz="0" w:space="0" w:color="auto"/>
        <w:left w:val="none" w:sz="0" w:space="0" w:color="auto"/>
        <w:bottom w:val="none" w:sz="0" w:space="0" w:color="auto"/>
        <w:right w:val="none" w:sz="0" w:space="0" w:color="auto"/>
      </w:divBdr>
      <w:divsChild>
        <w:div w:id="1619793204">
          <w:marLeft w:val="0"/>
          <w:marRight w:val="0"/>
          <w:marTop w:val="150"/>
          <w:marBottom w:val="168"/>
          <w:divBdr>
            <w:top w:val="none" w:sz="0" w:space="0" w:color="auto"/>
            <w:left w:val="none" w:sz="0" w:space="0" w:color="auto"/>
            <w:bottom w:val="none" w:sz="0" w:space="0" w:color="auto"/>
            <w:right w:val="none" w:sz="0" w:space="0" w:color="auto"/>
          </w:divBdr>
        </w:div>
        <w:div w:id="2030713949">
          <w:marLeft w:val="0"/>
          <w:marRight w:val="0"/>
          <w:marTop w:val="0"/>
          <w:marBottom w:val="0"/>
          <w:divBdr>
            <w:top w:val="none" w:sz="0" w:space="0" w:color="auto"/>
            <w:left w:val="none" w:sz="0" w:space="0" w:color="auto"/>
            <w:bottom w:val="none" w:sz="0" w:space="0" w:color="auto"/>
            <w:right w:val="none" w:sz="0" w:space="0" w:color="auto"/>
          </w:divBdr>
        </w:div>
      </w:divsChild>
    </w:div>
    <w:div w:id="1808011321">
      <w:bodyDiv w:val="1"/>
      <w:marLeft w:val="0"/>
      <w:marRight w:val="0"/>
      <w:marTop w:val="0"/>
      <w:marBottom w:val="0"/>
      <w:divBdr>
        <w:top w:val="none" w:sz="0" w:space="0" w:color="auto"/>
        <w:left w:val="none" w:sz="0" w:space="0" w:color="auto"/>
        <w:bottom w:val="none" w:sz="0" w:space="0" w:color="auto"/>
        <w:right w:val="none" w:sz="0" w:space="0" w:color="auto"/>
      </w:divBdr>
      <w:divsChild>
        <w:div w:id="342512899">
          <w:marLeft w:val="0"/>
          <w:marRight w:val="0"/>
          <w:marTop w:val="0"/>
          <w:marBottom w:val="0"/>
          <w:divBdr>
            <w:top w:val="none" w:sz="0" w:space="7" w:color="auto"/>
            <w:left w:val="none" w:sz="0" w:space="0" w:color="auto"/>
            <w:bottom w:val="single" w:sz="6" w:space="7" w:color="9B9B9B"/>
            <w:right w:val="none" w:sz="0" w:space="0" w:color="auto"/>
          </w:divBdr>
          <w:divsChild>
            <w:div w:id="13000407">
              <w:marLeft w:val="0"/>
              <w:marRight w:val="0"/>
              <w:marTop w:val="0"/>
              <w:marBottom w:val="0"/>
              <w:divBdr>
                <w:top w:val="none" w:sz="0" w:space="0" w:color="auto"/>
                <w:left w:val="none" w:sz="0" w:space="0" w:color="auto"/>
                <w:bottom w:val="none" w:sz="0" w:space="0" w:color="auto"/>
                <w:right w:val="none" w:sz="0" w:space="0" w:color="auto"/>
              </w:divBdr>
            </w:div>
          </w:divsChild>
        </w:div>
        <w:div w:id="1216507765">
          <w:marLeft w:val="0"/>
          <w:marRight w:val="0"/>
          <w:marTop w:val="0"/>
          <w:marBottom w:val="0"/>
          <w:divBdr>
            <w:top w:val="none" w:sz="0" w:space="7" w:color="auto"/>
            <w:left w:val="none" w:sz="0" w:space="0" w:color="auto"/>
            <w:bottom w:val="single" w:sz="6" w:space="7" w:color="9B9B9B"/>
            <w:right w:val="none" w:sz="0" w:space="0" w:color="auto"/>
          </w:divBdr>
          <w:divsChild>
            <w:div w:id="8583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22258">
      <w:bodyDiv w:val="1"/>
      <w:marLeft w:val="0"/>
      <w:marRight w:val="0"/>
      <w:marTop w:val="0"/>
      <w:marBottom w:val="0"/>
      <w:divBdr>
        <w:top w:val="none" w:sz="0" w:space="0" w:color="auto"/>
        <w:left w:val="none" w:sz="0" w:space="0" w:color="auto"/>
        <w:bottom w:val="none" w:sz="0" w:space="0" w:color="auto"/>
        <w:right w:val="none" w:sz="0" w:space="0" w:color="auto"/>
      </w:divBdr>
      <w:divsChild>
        <w:div w:id="397022864">
          <w:marLeft w:val="0"/>
          <w:marRight w:val="0"/>
          <w:marTop w:val="0"/>
          <w:marBottom w:val="0"/>
          <w:divBdr>
            <w:top w:val="none" w:sz="0" w:space="0" w:color="auto"/>
            <w:left w:val="none" w:sz="0" w:space="0" w:color="auto"/>
            <w:bottom w:val="none" w:sz="0" w:space="0" w:color="auto"/>
            <w:right w:val="none" w:sz="0" w:space="0" w:color="auto"/>
          </w:divBdr>
          <w:divsChild>
            <w:div w:id="1102215440">
              <w:marLeft w:val="0"/>
              <w:marRight w:val="0"/>
              <w:marTop w:val="0"/>
              <w:marBottom w:val="0"/>
              <w:divBdr>
                <w:top w:val="none" w:sz="0" w:space="0" w:color="auto"/>
                <w:left w:val="none" w:sz="0" w:space="0" w:color="auto"/>
                <w:bottom w:val="none" w:sz="0" w:space="0" w:color="auto"/>
                <w:right w:val="none" w:sz="0" w:space="0" w:color="auto"/>
              </w:divBdr>
            </w:div>
            <w:div w:id="77333123">
              <w:marLeft w:val="0"/>
              <w:marRight w:val="0"/>
              <w:marTop w:val="0"/>
              <w:marBottom w:val="0"/>
              <w:divBdr>
                <w:top w:val="none" w:sz="0" w:space="0" w:color="auto"/>
                <w:left w:val="none" w:sz="0" w:space="0" w:color="auto"/>
                <w:bottom w:val="none" w:sz="0" w:space="0" w:color="auto"/>
                <w:right w:val="none" w:sz="0" w:space="0" w:color="auto"/>
              </w:divBdr>
            </w:div>
            <w:div w:id="1996955227">
              <w:marLeft w:val="0"/>
              <w:marRight w:val="0"/>
              <w:marTop w:val="0"/>
              <w:marBottom w:val="0"/>
              <w:divBdr>
                <w:top w:val="none" w:sz="0" w:space="0" w:color="auto"/>
                <w:left w:val="none" w:sz="0" w:space="0" w:color="auto"/>
                <w:bottom w:val="none" w:sz="0" w:space="0" w:color="auto"/>
                <w:right w:val="none" w:sz="0" w:space="0" w:color="auto"/>
              </w:divBdr>
            </w:div>
          </w:divsChild>
        </w:div>
        <w:div w:id="690495060">
          <w:marLeft w:val="0"/>
          <w:marRight w:val="0"/>
          <w:marTop w:val="0"/>
          <w:marBottom w:val="0"/>
          <w:divBdr>
            <w:top w:val="none" w:sz="0" w:space="0" w:color="auto"/>
            <w:left w:val="none" w:sz="0" w:space="0" w:color="auto"/>
            <w:bottom w:val="none" w:sz="0" w:space="0" w:color="auto"/>
            <w:right w:val="none" w:sz="0" w:space="0" w:color="auto"/>
          </w:divBdr>
        </w:div>
        <w:div w:id="286939202">
          <w:marLeft w:val="0"/>
          <w:marRight w:val="0"/>
          <w:marTop w:val="0"/>
          <w:marBottom w:val="0"/>
          <w:divBdr>
            <w:top w:val="none" w:sz="0" w:space="0" w:color="auto"/>
            <w:left w:val="none" w:sz="0" w:space="0" w:color="auto"/>
            <w:bottom w:val="none" w:sz="0" w:space="0" w:color="auto"/>
            <w:right w:val="none" w:sz="0" w:space="0" w:color="auto"/>
          </w:divBdr>
        </w:div>
      </w:divsChild>
    </w:div>
    <w:div w:id="1832600284">
      <w:bodyDiv w:val="1"/>
      <w:marLeft w:val="0"/>
      <w:marRight w:val="0"/>
      <w:marTop w:val="0"/>
      <w:marBottom w:val="0"/>
      <w:divBdr>
        <w:top w:val="none" w:sz="0" w:space="0" w:color="auto"/>
        <w:left w:val="none" w:sz="0" w:space="0" w:color="auto"/>
        <w:bottom w:val="none" w:sz="0" w:space="0" w:color="auto"/>
        <w:right w:val="none" w:sz="0" w:space="0" w:color="auto"/>
      </w:divBdr>
      <w:divsChild>
        <w:div w:id="1039015630">
          <w:marLeft w:val="0"/>
          <w:marRight w:val="0"/>
          <w:marTop w:val="150"/>
          <w:marBottom w:val="168"/>
          <w:divBdr>
            <w:top w:val="none" w:sz="0" w:space="0" w:color="auto"/>
            <w:left w:val="none" w:sz="0" w:space="0" w:color="auto"/>
            <w:bottom w:val="none" w:sz="0" w:space="0" w:color="auto"/>
            <w:right w:val="none" w:sz="0" w:space="0" w:color="auto"/>
          </w:divBdr>
        </w:div>
        <w:div w:id="1124426747">
          <w:marLeft w:val="0"/>
          <w:marRight w:val="0"/>
          <w:marTop w:val="0"/>
          <w:marBottom w:val="0"/>
          <w:divBdr>
            <w:top w:val="none" w:sz="0" w:space="0" w:color="auto"/>
            <w:left w:val="none" w:sz="0" w:space="0" w:color="auto"/>
            <w:bottom w:val="none" w:sz="0" w:space="0" w:color="auto"/>
            <w:right w:val="none" w:sz="0" w:space="0" w:color="auto"/>
          </w:divBdr>
        </w:div>
        <w:div w:id="1090808372">
          <w:marLeft w:val="0"/>
          <w:marRight w:val="0"/>
          <w:marTop w:val="0"/>
          <w:marBottom w:val="0"/>
          <w:divBdr>
            <w:top w:val="none" w:sz="0" w:space="0" w:color="auto"/>
            <w:left w:val="none" w:sz="0" w:space="0" w:color="auto"/>
            <w:bottom w:val="none" w:sz="0" w:space="0" w:color="auto"/>
            <w:right w:val="none" w:sz="0" w:space="0" w:color="auto"/>
          </w:divBdr>
        </w:div>
        <w:div w:id="2079014807">
          <w:marLeft w:val="0"/>
          <w:marRight w:val="0"/>
          <w:marTop w:val="0"/>
          <w:marBottom w:val="0"/>
          <w:divBdr>
            <w:top w:val="none" w:sz="0" w:space="0" w:color="auto"/>
            <w:left w:val="none" w:sz="0" w:space="0" w:color="auto"/>
            <w:bottom w:val="none" w:sz="0" w:space="0" w:color="auto"/>
            <w:right w:val="none" w:sz="0" w:space="0" w:color="auto"/>
          </w:divBdr>
        </w:div>
        <w:div w:id="245573644">
          <w:marLeft w:val="0"/>
          <w:marRight w:val="0"/>
          <w:marTop w:val="0"/>
          <w:marBottom w:val="0"/>
          <w:divBdr>
            <w:top w:val="none" w:sz="0" w:space="0" w:color="auto"/>
            <w:left w:val="none" w:sz="0" w:space="0" w:color="auto"/>
            <w:bottom w:val="none" w:sz="0" w:space="0" w:color="auto"/>
            <w:right w:val="none" w:sz="0" w:space="0" w:color="auto"/>
          </w:divBdr>
        </w:div>
      </w:divsChild>
    </w:div>
    <w:div w:id="1853257034">
      <w:bodyDiv w:val="1"/>
      <w:marLeft w:val="0"/>
      <w:marRight w:val="0"/>
      <w:marTop w:val="0"/>
      <w:marBottom w:val="0"/>
      <w:divBdr>
        <w:top w:val="none" w:sz="0" w:space="0" w:color="auto"/>
        <w:left w:val="none" w:sz="0" w:space="0" w:color="auto"/>
        <w:bottom w:val="none" w:sz="0" w:space="0" w:color="auto"/>
        <w:right w:val="none" w:sz="0" w:space="0" w:color="auto"/>
      </w:divBdr>
    </w:div>
    <w:div w:id="1855848644">
      <w:bodyDiv w:val="1"/>
      <w:marLeft w:val="0"/>
      <w:marRight w:val="0"/>
      <w:marTop w:val="0"/>
      <w:marBottom w:val="0"/>
      <w:divBdr>
        <w:top w:val="none" w:sz="0" w:space="0" w:color="auto"/>
        <w:left w:val="none" w:sz="0" w:space="0" w:color="auto"/>
        <w:bottom w:val="none" w:sz="0" w:space="0" w:color="auto"/>
        <w:right w:val="none" w:sz="0" w:space="0" w:color="auto"/>
      </w:divBdr>
    </w:div>
    <w:div w:id="1885213818">
      <w:bodyDiv w:val="1"/>
      <w:marLeft w:val="0"/>
      <w:marRight w:val="0"/>
      <w:marTop w:val="0"/>
      <w:marBottom w:val="0"/>
      <w:divBdr>
        <w:top w:val="none" w:sz="0" w:space="0" w:color="auto"/>
        <w:left w:val="none" w:sz="0" w:space="0" w:color="auto"/>
        <w:bottom w:val="none" w:sz="0" w:space="0" w:color="auto"/>
        <w:right w:val="none" w:sz="0" w:space="0" w:color="auto"/>
      </w:divBdr>
      <w:divsChild>
        <w:div w:id="1917743505">
          <w:marLeft w:val="0"/>
          <w:marRight w:val="0"/>
          <w:marTop w:val="0"/>
          <w:marBottom w:val="0"/>
          <w:divBdr>
            <w:top w:val="none" w:sz="0" w:space="0" w:color="auto"/>
            <w:left w:val="none" w:sz="0" w:space="0" w:color="auto"/>
            <w:bottom w:val="none" w:sz="0" w:space="0" w:color="auto"/>
            <w:right w:val="none" w:sz="0" w:space="0" w:color="auto"/>
          </w:divBdr>
        </w:div>
        <w:div w:id="699860772">
          <w:marLeft w:val="0"/>
          <w:marRight w:val="0"/>
          <w:marTop w:val="0"/>
          <w:marBottom w:val="0"/>
          <w:divBdr>
            <w:top w:val="none" w:sz="0" w:space="0" w:color="auto"/>
            <w:left w:val="none" w:sz="0" w:space="0" w:color="auto"/>
            <w:bottom w:val="none" w:sz="0" w:space="0" w:color="auto"/>
            <w:right w:val="none" w:sz="0" w:space="0" w:color="auto"/>
          </w:divBdr>
          <w:divsChild>
            <w:div w:id="16276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65811">
      <w:bodyDiv w:val="1"/>
      <w:marLeft w:val="0"/>
      <w:marRight w:val="0"/>
      <w:marTop w:val="0"/>
      <w:marBottom w:val="0"/>
      <w:divBdr>
        <w:top w:val="none" w:sz="0" w:space="0" w:color="auto"/>
        <w:left w:val="none" w:sz="0" w:space="0" w:color="auto"/>
        <w:bottom w:val="none" w:sz="0" w:space="0" w:color="auto"/>
        <w:right w:val="none" w:sz="0" w:space="0" w:color="auto"/>
      </w:divBdr>
    </w:div>
    <w:div w:id="1907106606">
      <w:bodyDiv w:val="1"/>
      <w:marLeft w:val="0"/>
      <w:marRight w:val="0"/>
      <w:marTop w:val="0"/>
      <w:marBottom w:val="0"/>
      <w:divBdr>
        <w:top w:val="none" w:sz="0" w:space="0" w:color="auto"/>
        <w:left w:val="none" w:sz="0" w:space="0" w:color="auto"/>
        <w:bottom w:val="none" w:sz="0" w:space="0" w:color="auto"/>
        <w:right w:val="none" w:sz="0" w:space="0" w:color="auto"/>
      </w:divBdr>
    </w:div>
    <w:div w:id="1912305732">
      <w:bodyDiv w:val="1"/>
      <w:marLeft w:val="0"/>
      <w:marRight w:val="0"/>
      <w:marTop w:val="0"/>
      <w:marBottom w:val="0"/>
      <w:divBdr>
        <w:top w:val="none" w:sz="0" w:space="0" w:color="auto"/>
        <w:left w:val="none" w:sz="0" w:space="0" w:color="auto"/>
        <w:bottom w:val="none" w:sz="0" w:space="0" w:color="auto"/>
        <w:right w:val="none" w:sz="0" w:space="0" w:color="auto"/>
      </w:divBdr>
      <w:divsChild>
        <w:div w:id="824081846">
          <w:marLeft w:val="0"/>
          <w:marRight w:val="0"/>
          <w:marTop w:val="150"/>
          <w:marBottom w:val="168"/>
          <w:divBdr>
            <w:top w:val="none" w:sz="0" w:space="0" w:color="auto"/>
            <w:left w:val="none" w:sz="0" w:space="0" w:color="auto"/>
            <w:bottom w:val="none" w:sz="0" w:space="0" w:color="auto"/>
            <w:right w:val="none" w:sz="0" w:space="0" w:color="auto"/>
          </w:divBdr>
        </w:div>
        <w:div w:id="1641106797">
          <w:marLeft w:val="0"/>
          <w:marRight w:val="0"/>
          <w:marTop w:val="0"/>
          <w:marBottom w:val="0"/>
          <w:divBdr>
            <w:top w:val="none" w:sz="0" w:space="0" w:color="auto"/>
            <w:left w:val="none" w:sz="0" w:space="0" w:color="auto"/>
            <w:bottom w:val="none" w:sz="0" w:space="0" w:color="auto"/>
            <w:right w:val="none" w:sz="0" w:space="0" w:color="auto"/>
          </w:divBdr>
        </w:div>
      </w:divsChild>
    </w:div>
    <w:div w:id="1972053203">
      <w:bodyDiv w:val="1"/>
      <w:marLeft w:val="0"/>
      <w:marRight w:val="0"/>
      <w:marTop w:val="0"/>
      <w:marBottom w:val="0"/>
      <w:divBdr>
        <w:top w:val="none" w:sz="0" w:space="0" w:color="auto"/>
        <w:left w:val="none" w:sz="0" w:space="0" w:color="auto"/>
        <w:bottom w:val="none" w:sz="0" w:space="0" w:color="auto"/>
        <w:right w:val="none" w:sz="0" w:space="0" w:color="auto"/>
      </w:divBdr>
    </w:div>
    <w:div w:id="2013559353">
      <w:bodyDiv w:val="1"/>
      <w:marLeft w:val="0"/>
      <w:marRight w:val="0"/>
      <w:marTop w:val="0"/>
      <w:marBottom w:val="0"/>
      <w:divBdr>
        <w:top w:val="none" w:sz="0" w:space="0" w:color="auto"/>
        <w:left w:val="none" w:sz="0" w:space="0" w:color="auto"/>
        <w:bottom w:val="none" w:sz="0" w:space="0" w:color="auto"/>
        <w:right w:val="none" w:sz="0" w:space="0" w:color="auto"/>
      </w:divBdr>
      <w:divsChild>
        <w:div w:id="562715420">
          <w:marLeft w:val="0"/>
          <w:marRight w:val="0"/>
          <w:marTop w:val="150"/>
          <w:marBottom w:val="168"/>
          <w:divBdr>
            <w:top w:val="none" w:sz="0" w:space="0" w:color="auto"/>
            <w:left w:val="none" w:sz="0" w:space="0" w:color="auto"/>
            <w:bottom w:val="none" w:sz="0" w:space="0" w:color="auto"/>
            <w:right w:val="none" w:sz="0" w:space="0" w:color="auto"/>
          </w:divBdr>
        </w:div>
        <w:div w:id="1675762376">
          <w:marLeft w:val="0"/>
          <w:marRight w:val="0"/>
          <w:marTop w:val="0"/>
          <w:marBottom w:val="0"/>
          <w:divBdr>
            <w:top w:val="none" w:sz="0" w:space="0" w:color="auto"/>
            <w:left w:val="none" w:sz="0" w:space="0" w:color="auto"/>
            <w:bottom w:val="none" w:sz="0" w:space="0" w:color="auto"/>
            <w:right w:val="none" w:sz="0" w:space="0" w:color="auto"/>
          </w:divBdr>
        </w:div>
      </w:divsChild>
    </w:div>
    <w:div w:id="2019189551">
      <w:bodyDiv w:val="1"/>
      <w:marLeft w:val="0"/>
      <w:marRight w:val="0"/>
      <w:marTop w:val="0"/>
      <w:marBottom w:val="0"/>
      <w:divBdr>
        <w:top w:val="none" w:sz="0" w:space="0" w:color="auto"/>
        <w:left w:val="none" w:sz="0" w:space="0" w:color="auto"/>
        <w:bottom w:val="none" w:sz="0" w:space="0" w:color="auto"/>
        <w:right w:val="none" w:sz="0" w:space="0" w:color="auto"/>
      </w:divBdr>
    </w:div>
    <w:div w:id="2037001014">
      <w:bodyDiv w:val="1"/>
      <w:marLeft w:val="0"/>
      <w:marRight w:val="0"/>
      <w:marTop w:val="0"/>
      <w:marBottom w:val="0"/>
      <w:divBdr>
        <w:top w:val="none" w:sz="0" w:space="0" w:color="auto"/>
        <w:left w:val="none" w:sz="0" w:space="0" w:color="auto"/>
        <w:bottom w:val="none" w:sz="0" w:space="0" w:color="auto"/>
        <w:right w:val="none" w:sz="0" w:space="0" w:color="auto"/>
      </w:divBdr>
    </w:div>
    <w:div w:id="2068797853">
      <w:bodyDiv w:val="1"/>
      <w:marLeft w:val="0"/>
      <w:marRight w:val="0"/>
      <w:marTop w:val="0"/>
      <w:marBottom w:val="0"/>
      <w:divBdr>
        <w:top w:val="none" w:sz="0" w:space="0" w:color="auto"/>
        <w:left w:val="none" w:sz="0" w:space="0" w:color="auto"/>
        <w:bottom w:val="none" w:sz="0" w:space="0" w:color="auto"/>
        <w:right w:val="none" w:sz="0" w:space="0" w:color="auto"/>
      </w:divBdr>
    </w:div>
    <w:div w:id="2074966702">
      <w:bodyDiv w:val="1"/>
      <w:marLeft w:val="0"/>
      <w:marRight w:val="0"/>
      <w:marTop w:val="0"/>
      <w:marBottom w:val="0"/>
      <w:divBdr>
        <w:top w:val="none" w:sz="0" w:space="0" w:color="auto"/>
        <w:left w:val="none" w:sz="0" w:space="0" w:color="auto"/>
        <w:bottom w:val="none" w:sz="0" w:space="0" w:color="auto"/>
        <w:right w:val="none" w:sz="0" w:space="0" w:color="auto"/>
      </w:divBdr>
    </w:div>
    <w:div w:id="2109767459">
      <w:bodyDiv w:val="1"/>
      <w:marLeft w:val="0"/>
      <w:marRight w:val="0"/>
      <w:marTop w:val="0"/>
      <w:marBottom w:val="0"/>
      <w:divBdr>
        <w:top w:val="none" w:sz="0" w:space="0" w:color="auto"/>
        <w:left w:val="none" w:sz="0" w:space="0" w:color="auto"/>
        <w:bottom w:val="none" w:sz="0" w:space="0" w:color="auto"/>
        <w:right w:val="none" w:sz="0" w:space="0" w:color="auto"/>
      </w:divBdr>
    </w:div>
    <w:div w:id="2115519787">
      <w:bodyDiv w:val="1"/>
      <w:marLeft w:val="0"/>
      <w:marRight w:val="0"/>
      <w:marTop w:val="0"/>
      <w:marBottom w:val="0"/>
      <w:divBdr>
        <w:top w:val="none" w:sz="0" w:space="0" w:color="auto"/>
        <w:left w:val="none" w:sz="0" w:space="0" w:color="auto"/>
        <w:bottom w:val="none" w:sz="0" w:space="0" w:color="auto"/>
        <w:right w:val="none" w:sz="0" w:space="0" w:color="auto"/>
      </w:divBdr>
    </w:div>
    <w:div w:id="21226769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pn/onkol_kielce" TargetMode="External"/><Relationship Id="rId18" Type="http://schemas.openxmlformats.org/officeDocument/2006/relationships/hyperlink" Target="https://sip.legalis.pl/document-view.seam?documentId=mfrxilrtg4ytimjzhe4tiltqmfyc4njrga4damrxge"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platformazakupowa.pl"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ip.legalis.pl/document-view.seam?documentId=mfrxilrtg4ytimjzhe4tiltqmfyc4njrga4damrvg4" TargetMode="External"/><Relationship Id="rId29" Type="http://schemas.openxmlformats.org/officeDocument/2006/relationships/hyperlink" Target="https://platformazakupowa.pl/strona/1-regulamin"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moj.gov.pl/nforms/signer/upload?xFormsAppName=SIGNER" TargetMode="External"/><Relationship Id="rId40" Type="http://schemas.openxmlformats.org/officeDocument/2006/relationships/hyperlink" Target="https://platformazakupowa.pl/strona/45-instrukcje"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sip.legalis.pl/document-view.seam?documentId=mfrxilrtg4ytimjzhe4tiltqmfyc4njrga4danztg4"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www.nccert.pl/"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sip.legalis.pl/document-view.seam?documentId=mfrxilrtg4ytimjzhe4tiltqmfyc4njrga4damrygi"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strona/45-instrukcj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galis.pl/document-view.seam?documentId=mfrxilrtg4ytimjzhe4tiltqmfyc4njrga4dcmjygi" TargetMode="External"/><Relationship Id="rId22" Type="http://schemas.openxmlformats.org/officeDocument/2006/relationships/hyperlink" Target="http://platformazakupowa.pl/pn/onkol_kielce" TargetMode="External"/><Relationship Id="rId27" Type="http://schemas.openxmlformats.org/officeDocument/2006/relationships/hyperlink" Target="https://platformazakupowa.pl/" TargetMode="External"/><Relationship Id="rId30" Type="http://schemas.openxmlformats.org/officeDocument/2006/relationships/hyperlink" Target="https://drive.google.com/file/d/1Kd1DttbBeiNWt4q4slS4t76lZVKPbkyD/view" TargetMode="External"/><Relationship Id="rId35" Type="http://schemas.openxmlformats.org/officeDocument/2006/relationships/hyperlink" Target="https://platformazakupowa.pl/" TargetMode="External"/><Relationship Id="rId43" Type="http://schemas.openxmlformats.org/officeDocument/2006/relationships/hyperlink" Target="http://platformazakupowa.pl"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platformazakupowa.pl/pn/onkol_kielce" TargetMode="External"/><Relationship Id="rId17" Type="http://schemas.openxmlformats.org/officeDocument/2006/relationships/hyperlink" Target="https://sip.legalis.pl/document-view.seam?documentId=mfrxilrtg4ytimjzhe4tiltqmfyc4njrga4danrxg4"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www.gov.pl/web/mswia/oprogramowanie-do-pobrania" TargetMode="External"/><Relationship Id="rId46" Type="http://schemas.openxmlformats.org/officeDocument/2006/relationships/footer" Target="footer1.xml"/><Relationship Id="rId20" Type="http://schemas.openxmlformats.org/officeDocument/2006/relationships/hyperlink" Target="https://sip.legalis.pl/document-view.seam?documentId=mfrxilrtg4ytimjzhe4tiltqmfyc4njrga4damrzge" TargetMode="External"/><Relationship Id="rId41" Type="http://schemas.openxmlformats.org/officeDocument/2006/relationships/hyperlink" Target="http://platformazakupowa.pl/pn/onkol_kielce"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7E46189C5E27B4D908CC8FF73E128F7" ma:contentTypeVersion="4" ma:contentTypeDescription="Utwórz nowy dokument." ma:contentTypeScope="" ma:versionID="0db19eee1e7d9f3b2a70919696898a14">
  <xsd:schema xmlns:xsd="http://www.w3.org/2001/XMLSchema" xmlns:xs="http://www.w3.org/2001/XMLSchema" xmlns:p="http://schemas.microsoft.com/office/2006/metadata/properties" xmlns:ns2="f7d38ff8-adb3-4107-b8ec-da0c9588ff21" xmlns:ns3="ff00e34b-bb66-43bb-80f4-19c835d88b04" targetNamespace="http://schemas.microsoft.com/office/2006/metadata/properties" ma:root="true" ma:fieldsID="4d3256ff7eab3e981e71f773a199fd56" ns2:_="" ns3:_="">
    <xsd:import namespace="f7d38ff8-adb3-4107-b8ec-da0c9588ff21"/>
    <xsd:import namespace="ff00e34b-bb66-43bb-80f4-19c835d88b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38ff8-adb3-4107-b8ec-da0c9588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0e34b-bb66-43bb-80f4-19c835d88b0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6D812C-63A1-42D0-8B9A-019D59B0453B}">
  <ds:schemaRefs>
    <ds:schemaRef ds:uri="http://schemas.openxmlformats.org/officeDocument/2006/bibliography"/>
  </ds:schemaRefs>
</ds:datastoreItem>
</file>

<file path=customXml/itemProps2.xml><?xml version="1.0" encoding="utf-8"?>
<ds:datastoreItem xmlns:ds="http://schemas.openxmlformats.org/officeDocument/2006/customXml" ds:itemID="{EA9929C3-371E-4146-BB6D-CE69751A3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38ff8-adb3-4107-b8ec-da0c9588ff21"/>
    <ds:schemaRef ds:uri="ff00e34b-bb66-43bb-80f4-19c835d8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10E20A-4FBE-46C5-9B2B-0C33F89E43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A798C2-DCC7-4767-9ACC-84142B8048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12</Pages>
  <Words>5891</Words>
  <Characters>35346</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41155</CharactersWithSpaces>
  <SharedDoc>false</SharedDoc>
  <HLinks>
    <vt:vector size="78" baseType="variant">
      <vt:variant>
        <vt:i4>6226032</vt:i4>
      </vt:variant>
      <vt:variant>
        <vt:i4>39</vt:i4>
      </vt:variant>
      <vt:variant>
        <vt:i4>0</vt:i4>
      </vt:variant>
      <vt:variant>
        <vt:i4>5</vt:i4>
      </vt:variant>
      <vt:variant>
        <vt:lpwstr>mailto:oneplace@marketplanet.pl</vt:lpwstr>
      </vt:variant>
      <vt:variant>
        <vt:lpwstr/>
      </vt:variant>
      <vt:variant>
        <vt:i4>5505047</vt:i4>
      </vt:variant>
      <vt:variant>
        <vt:i4>36</vt:i4>
      </vt:variant>
      <vt:variant>
        <vt:i4>0</vt:i4>
      </vt:variant>
      <vt:variant>
        <vt:i4>5</vt:i4>
      </vt:variant>
      <vt:variant>
        <vt:lpwstr>https://oneplace.marketplanet.pl/przygotuj-stanowisko-pc-wykonujac-ponizsze-kroki</vt:lpwstr>
      </vt:variant>
      <vt:variant>
        <vt:lpwstr/>
      </vt:variant>
      <vt:variant>
        <vt:i4>4653075</vt:i4>
      </vt:variant>
      <vt:variant>
        <vt:i4>33</vt:i4>
      </vt:variant>
      <vt:variant>
        <vt:i4>0</vt:i4>
      </vt:variant>
      <vt:variant>
        <vt:i4>5</vt:i4>
      </vt:variant>
      <vt:variant>
        <vt:lpwstr>https://oneplace.marketplanet.pl/</vt:lpwstr>
      </vt:variant>
      <vt:variant>
        <vt:lpwstr/>
      </vt:variant>
      <vt:variant>
        <vt:i4>2752637</vt:i4>
      </vt:variant>
      <vt:variant>
        <vt:i4>30</vt:i4>
      </vt:variant>
      <vt:variant>
        <vt:i4>0</vt:i4>
      </vt:variant>
      <vt:variant>
        <vt:i4>5</vt:i4>
      </vt:variant>
      <vt:variant>
        <vt:lpwstr>https://pierog.ezamawiajacy.pl/</vt:lpwstr>
      </vt:variant>
      <vt:variant>
        <vt:lpwstr/>
      </vt:variant>
      <vt:variant>
        <vt:i4>3080311</vt:i4>
      </vt:variant>
      <vt:variant>
        <vt:i4>27</vt:i4>
      </vt:variant>
      <vt:variant>
        <vt:i4>0</vt:i4>
      </vt:variant>
      <vt:variant>
        <vt:i4>5</vt:i4>
      </vt:variant>
      <vt:variant>
        <vt:lpwstr>https://pierog.ezamawiajacy.pl/servlet/HomeServlet</vt:lpwstr>
      </vt:variant>
      <vt:variant>
        <vt:lpwstr/>
      </vt:variant>
      <vt:variant>
        <vt:i4>2752625</vt:i4>
      </vt:variant>
      <vt:variant>
        <vt:i4>24</vt:i4>
      </vt:variant>
      <vt:variant>
        <vt:i4>0</vt:i4>
      </vt:variant>
      <vt:variant>
        <vt:i4>5</vt:i4>
      </vt:variant>
      <vt:variant>
        <vt:lpwstr>https://sip.legalis.pl/document-view.seam?documentId=mfrxilrtg4ytenzzgu2tcltqmfyc4nbug44dmmzzge</vt:lpwstr>
      </vt:variant>
      <vt:variant>
        <vt:lpwstr/>
      </vt:variant>
      <vt:variant>
        <vt:i4>3014704</vt:i4>
      </vt:variant>
      <vt:variant>
        <vt:i4>18</vt:i4>
      </vt:variant>
      <vt:variant>
        <vt:i4>0</vt:i4>
      </vt:variant>
      <vt:variant>
        <vt:i4>5</vt:i4>
      </vt:variant>
      <vt:variant>
        <vt:lpwstr>https://sip.legalis.pl/document-view.seam?documentId=mfrxilrtgi2tqobzg42tgltqmfyc4mzvguytoojugm</vt:lpwstr>
      </vt:variant>
      <vt:variant>
        <vt:lpwstr/>
      </vt:variant>
      <vt:variant>
        <vt:i4>3080311</vt:i4>
      </vt:variant>
      <vt:variant>
        <vt:i4>15</vt:i4>
      </vt:variant>
      <vt:variant>
        <vt:i4>0</vt:i4>
      </vt:variant>
      <vt:variant>
        <vt:i4>5</vt:i4>
      </vt:variant>
      <vt:variant>
        <vt:lpwstr>https://pierog.ezamawiajacy.pl/servlet/HomeServlet</vt:lpwstr>
      </vt:variant>
      <vt:variant>
        <vt:lpwstr/>
      </vt:variant>
      <vt:variant>
        <vt:i4>5046274</vt:i4>
      </vt:variant>
      <vt:variant>
        <vt:i4>12</vt:i4>
      </vt:variant>
      <vt:variant>
        <vt:i4>0</vt:i4>
      </vt:variant>
      <vt:variant>
        <vt:i4>5</vt:i4>
      </vt:variant>
      <vt:variant>
        <vt:lpwstr>https://espd.uzp.gov.pl/</vt:lpwstr>
      </vt:variant>
      <vt:variant>
        <vt:lpwstr/>
      </vt:variant>
      <vt:variant>
        <vt:i4>4587619</vt:i4>
      </vt:variant>
      <vt:variant>
        <vt:i4>9</vt:i4>
      </vt:variant>
      <vt:variant>
        <vt:i4>0</vt:i4>
      </vt:variant>
      <vt:variant>
        <vt:i4>5</vt:i4>
      </vt:variant>
      <vt:variant>
        <vt:lpwstr>mailto:kancelaria@pierog.pl</vt:lpwstr>
      </vt:variant>
      <vt:variant>
        <vt:lpwstr/>
      </vt:variant>
      <vt:variant>
        <vt:i4>852007</vt:i4>
      </vt:variant>
      <vt:variant>
        <vt:i4>6</vt:i4>
      </vt:variant>
      <vt:variant>
        <vt:i4>0</vt:i4>
      </vt:variant>
      <vt:variant>
        <vt:i4>5</vt:i4>
      </vt:variant>
      <vt:variant>
        <vt:lpwstr>mailto:akademia@pan.pl</vt:lpwstr>
      </vt:variant>
      <vt:variant>
        <vt:lpwstr/>
      </vt:variant>
      <vt:variant>
        <vt:i4>6946931</vt:i4>
      </vt:variant>
      <vt:variant>
        <vt:i4>3</vt:i4>
      </vt:variant>
      <vt:variant>
        <vt:i4>0</vt:i4>
      </vt:variant>
      <vt:variant>
        <vt:i4>5</vt:i4>
      </vt:variant>
      <vt:variant>
        <vt:lpwstr>http://www.pan.pl/</vt:lpwstr>
      </vt:variant>
      <vt:variant>
        <vt:lpwstr/>
      </vt:variant>
      <vt:variant>
        <vt:i4>2752637</vt:i4>
      </vt:variant>
      <vt:variant>
        <vt:i4>0</vt:i4>
      </vt:variant>
      <vt:variant>
        <vt:i4>0</vt:i4>
      </vt:variant>
      <vt:variant>
        <vt:i4>5</vt:i4>
      </vt:variant>
      <vt:variant>
        <vt:lpwstr>https://pierog.ezamawiajacy.pl/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Motyka Maja</cp:lastModifiedBy>
  <cp:revision>79</cp:revision>
  <cp:lastPrinted>2023-11-30T08:22:00Z</cp:lastPrinted>
  <dcterms:created xsi:type="dcterms:W3CDTF">2022-11-29T10:32:00Z</dcterms:created>
  <dcterms:modified xsi:type="dcterms:W3CDTF">2023-11-30T10:33:00Z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0x01010077E46189C5E27B4D908CC8FF73E128F7</vt:lpwstr>
  </property>
</Properties>
</file>