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Default="005948BB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4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>do Specyfikacji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 xml:space="preserve"> Warunków Zamówienia</w:t>
      </w:r>
    </w:p>
    <w:p w:rsidR="007A5A01" w:rsidRDefault="007A5A01">
      <w:pPr>
        <w:tabs>
          <w:tab w:val="left" w:pos="6521"/>
        </w:tabs>
        <w:ind w:left="6521"/>
        <w:rPr>
          <w:i/>
          <w:iCs/>
          <w:sz w:val="18"/>
          <w:szCs w:val="18"/>
        </w:rPr>
      </w:pPr>
    </w:p>
    <w:p w:rsidR="007A5A01" w:rsidRDefault="005948BB">
      <w:pPr>
        <w:pStyle w:val="NormalnyWeb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>WYKAZ WYKONANYCH ROBÓT BUDOWLANYCH</w:t>
      </w:r>
    </w:p>
    <w:p w:rsidR="00F7408D" w:rsidRPr="00F7408D" w:rsidRDefault="00F7408D" w:rsidP="00F7408D">
      <w:pPr>
        <w:pStyle w:val="Nagwek2"/>
        <w:shd w:val="clear" w:color="auto" w:fill="FFFFFF"/>
        <w:rPr>
          <w:rFonts w:ascii="Times New Roman" w:hAnsi="Times New Roman"/>
          <w:color w:val="auto"/>
          <w:sz w:val="22"/>
          <w:szCs w:val="22"/>
        </w:rPr>
      </w:pPr>
      <w:r w:rsidRPr="00F7408D">
        <w:rPr>
          <w:rFonts w:ascii="Times New Roman" w:hAnsi="Times New Roman"/>
          <w:bCs w:val="0"/>
          <w:color w:val="auto"/>
          <w:sz w:val="22"/>
          <w:szCs w:val="22"/>
        </w:rPr>
        <w:t xml:space="preserve">Remont części pomieszczeń w budynku nr 5 </w:t>
      </w:r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>Ośrodka Szkolno – Wychowawcz</w:t>
      </w:r>
      <w:r w:rsidR="005051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>ego</w:t>
      </w:r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 xml:space="preserve"> nr 2 dla Niesłyszących i </w:t>
      </w:r>
      <w:proofErr w:type="spellStart"/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>Słabosłyszących</w:t>
      </w:r>
      <w:proofErr w:type="spellEnd"/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 xml:space="preserve"> im. Jana </w:t>
      </w:r>
      <w:proofErr w:type="spellStart"/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>Siestrzyńskiego</w:t>
      </w:r>
      <w:proofErr w:type="spellEnd"/>
      <w:r w:rsidRPr="00F7408D">
        <w:rPr>
          <w:rStyle w:val="Pogrubienie"/>
          <w:rFonts w:ascii="Times New Roman" w:hAnsi="Times New Roman"/>
          <w:b/>
          <w:color w:val="auto"/>
          <w:sz w:val="22"/>
          <w:szCs w:val="22"/>
          <w:bdr w:val="none" w:sz="0" w:space="0" w:color="auto" w:frame="1"/>
        </w:rPr>
        <w:t xml:space="preserve"> w Wejherowie</w:t>
      </w:r>
    </w:p>
    <w:p w:rsidR="00F7408D" w:rsidRDefault="00F7408D">
      <w:pPr>
        <w:pStyle w:val="NormalnyWeb"/>
        <w:ind w:left="284"/>
        <w:jc w:val="center"/>
      </w:pPr>
    </w:p>
    <w:tbl>
      <w:tblPr>
        <w:tblW w:w="9736" w:type="dxa"/>
        <w:tblInd w:w="-65" w:type="dxa"/>
        <w:tblLayout w:type="fixed"/>
        <w:tblLook w:val="0000"/>
      </w:tblPr>
      <w:tblGrid>
        <w:gridCol w:w="548"/>
        <w:gridCol w:w="3671"/>
        <w:gridCol w:w="1276"/>
        <w:gridCol w:w="1277"/>
        <w:gridCol w:w="1417"/>
        <w:gridCol w:w="1547"/>
      </w:tblGrid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5948BB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5948BB">
            <w:pPr>
              <w:jc w:val="both"/>
            </w:pPr>
            <w:r>
              <w:rPr>
                <w:b/>
                <w:bCs/>
              </w:rPr>
              <w:t xml:space="preserve">Rodzaj robót </w:t>
            </w:r>
          </w:p>
          <w:p w:rsidR="007A5A01" w:rsidRDefault="005948BB">
            <w:pPr>
              <w:jc w:val="both"/>
            </w:pPr>
            <w:r>
              <w:rPr>
                <w:b/>
                <w:bCs/>
              </w:rPr>
              <w:t xml:space="preserve">(przedmiot zamówienia - </w:t>
            </w:r>
            <w:r>
              <w:rPr>
                <w:b/>
              </w:rPr>
              <w:t>nazwa i zakres robót)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5948BB">
            <w:pPr>
              <w:jc w:val="both"/>
            </w:pPr>
            <w:r>
              <w:rPr>
                <w:b/>
                <w:bCs/>
              </w:rPr>
              <w:t xml:space="preserve">Wartość robót brutto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9C2CE2">
            <w:pPr>
              <w:jc w:val="both"/>
            </w:pPr>
            <w:r>
              <w:rPr>
                <w:b/>
                <w:bCs/>
              </w:rPr>
              <w:t>M</w:t>
            </w:r>
            <w:r w:rsidR="005948BB">
              <w:rPr>
                <w:b/>
                <w:bCs/>
              </w:rPr>
              <w:t>iejsce wykonania</w:t>
            </w:r>
          </w:p>
          <w:p w:rsidR="007A5A01" w:rsidRDefault="007A5A0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9C2CE2">
            <w:pPr>
              <w:jc w:val="both"/>
            </w:pPr>
            <w:r>
              <w:rPr>
                <w:b/>
              </w:rPr>
              <w:t>P</w:t>
            </w:r>
            <w:bookmarkStart w:id="0" w:name="_GoBack"/>
            <w:bookmarkEnd w:id="0"/>
            <w:r w:rsidR="005948BB">
              <w:rPr>
                <w:b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5948BB">
            <w:pPr>
              <w:jc w:val="both"/>
            </w:pPr>
            <w:r>
              <w:rPr>
                <w:b/>
                <w:bCs/>
              </w:rPr>
              <w:t xml:space="preserve">Data </w:t>
            </w:r>
          </w:p>
          <w:p w:rsidR="007A5A01" w:rsidRDefault="005948BB">
            <w:pPr>
              <w:jc w:val="both"/>
            </w:pPr>
            <w:r>
              <w:rPr>
                <w:b/>
                <w:bCs/>
              </w:rPr>
              <w:t>wykonania</w:t>
            </w:r>
          </w:p>
          <w:p w:rsidR="007A5A01" w:rsidRDefault="005948BB">
            <w:pPr>
              <w:jc w:val="both"/>
            </w:pPr>
            <w:r>
              <w:rPr>
                <w:b/>
                <w:bCs/>
                <w:i/>
              </w:rPr>
              <w:t>(dzień, miesiąc, rok odbioru)</w:t>
            </w:r>
          </w:p>
        </w:tc>
      </w:tr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A5A0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  <w:p w:rsidR="007A5A01" w:rsidRDefault="007A5A01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Default="007A5A01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7A5A01" w:rsidRDefault="007A5A01">
      <w:pPr>
        <w:tabs>
          <w:tab w:val="right" w:pos="284"/>
          <w:tab w:val="left" w:pos="408"/>
        </w:tabs>
        <w:jc w:val="both"/>
        <w:rPr>
          <w:bCs/>
          <w:i/>
          <w:sz w:val="22"/>
          <w:szCs w:val="22"/>
        </w:rPr>
      </w:pPr>
    </w:p>
    <w:p w:rsidR="007A5A01" w:rsidRDefault="005948BB">
      <w:pPr>
        <w:suppressAutoHyphens w:val="0"/>
        <w:jc w:val="both"/>
      </w:pPr>
      <w:r>
        <w:t>Do wykazu należy załączyć dowody określające, czy wskazane roboty budowlane zostały wykonane należycie</w:t>
      </w: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7A5A01" w:rsidRDefault="005948BB">
      <w:r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</w:t>
      </w:r>
    </w:p>
    <w:p w:rsidR="007A5A01" w:rsidRDefault="005948BB">
      <w:pPr>
        <w:ind w:left="6372" w:hanging="5664"/>
      </w:pPr>
      <w:r>
        <w:rPr>
          <w:i/>
          <w:iCs/>
          <w:sz w:val="18"/>
          <w:szCs w:val="18"/>
        </w:rPr>
        <w:t xml:space="preserve"> data</w:t>
      </w:r>
      <w:r>
        <w:rPr>
          <w:i/>
          <w:iCs/>
          <w:sz w:val="18"/>
          <w:szCs w:val="18"/>
        </w:rPr>
        <w:tab/>
        <w:t xml:space="preserve"> podpis osoby/osób uprawnionej do reprezentowania Wykonawcy</w:t>
      </w:r>
      <w:r>
        <w:rPr>
          <w:sz w:val="18"/>
          <w:szCs w:val="18"/>
        </w:rPr>
        <w:t xml:space="preserve"> </w:t>
      </w:r>
    </w:p>
    <w:sectPr w:rsidR="007A5A01" w:rsidSect="00FB48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6A" w:rsidRDefault="001E366A">
      <w:r>
        <w:separator/>
      </w:r>
    </w:p>
  </w:endnote>
  <w:endnote w:type="continuationSeparator" w:id="0">
    <w:p w:rsidR="001E366A" w:rsidRDefault="001E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F2251C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50518D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6A" w:rsidRDefault="001E366A">
      <w:r>
        <w:separator/>
      </w:r>
    </w:p>
  </w:footnote>
  <w:footnote w:type="continuationSeparator" w:id="0">
    <w:p w:rsidR="001E366A" w:rsidRDefault="001E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F2251C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1E366A"/>
    <w:rsid w:val="0050518D"/>
    <w:rsid w:val="005948BB"/>
    <w:rsid w:val="006B180F"/>
    <w:rsid w:val="007A5A01"/>
    <w:rsid w:val="009C2CE2"/>
    <w:rsid w:val="00F2251C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767</Characters>
  <Application>Microsoft Office Word</Application>
  <DocSecurity>0</DocSecurity>
  <Lines>12</Lines>
  <Paragraphs>3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5</cp:revision>
  <dcterms:created xsi:type="dcterms:W3CDTF">2021-03-24T14:37:00Z</dcterms:created>
  <dcterms:modified xsi:type="dcterms:W3CDTF">2021-05-25T20:15:00Z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