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7764" w14:textId="55B67FC1" w:rsidR="005A7B30" w:rsidRDefault="007407A3" w:rsidP="007407A3">
      <w:pPr>
        <w:jc w:val="right"/>
        <w:rPr>
          <w:rFonts w:ascii="Arial" w:hAnsi="Arial" w:cs="Arial"/>
        </w:rPr>
      </w:pPr>
      <w:r>
        <w:rPr>
          <w:rFonts w:ascii="Arial" w:hAnsi="Arial" w:cs="Arial"/>
        </w:rPr>
        <w:t xml:space="preserve">Załącznik Nr </w:t>
      </w:r>
      <w:r w:rsidR="00A60A5F">
        <w:rPr>
          <w:rFonts w:ascii="Arial" w:hAnsi="Arial" w:cs="Arial"/>
        </w:rPr>
        <w:t>3</w:t>
      </w:r>
    </w:p>
    <w:p w14:paraId="04EECEF2" w14:textId="77777777" w:rsidR="00B347D5" w:rsidRDefault="00B347D5" w:rsidP="007407A3">
      <w:pPr>
        <w:jc w:val="right"/>
        <w:rPr>
          <w:rFonts w:ascii="Arial" w:hAnsi="Arial" w:cs="Arial"/>
        </w:rPr>
      </w:pPr>
    </w:p>
    <w:p w14:paraId="1D5F46F2" w14:textId="77777777" w:rsidR="00B347D5" w:rsidRDefault="00B347D5" w:rsidP="007407A3">
      <w:pPr>
        <w:jc w:val="right"/>
        <w:rPr>
          <w:rFonts w:ascii="Arial" w:hAnsi="Arial" w:cs="Arial"/>
        </w:rPr>
      </w:pPr>
    </w:p>
    <w:p w14:paraId="36C5DAD3" w14:textId="77777777" w:rsidR="00184EFA" w:rsidRPr="00184EFA" w:rsidRDefault="00184EFA" w:rsidP="00184EFA">
      <w:pPr>
        <w:suppressAutoHyphens/>
        <w:spacing w:after="40" w:line="312" w:lineRule="auto"/>
        <w:ind w:right="423"/>
        <w:jc w:val="center"/>
        <w:rPr>
          <w:rFonts w:cs="Calibri"/>
          <w:b/>
          <w:sz w:val="28"/>
          <w:szCs w:val="28"/>
        </w:rPr>
      </w:pPr>
      <w:r w:rsidRPr="00184EFA">
        <w:rPr>
          <w:rFonts w:cs="Calibri"/>
          <w:b/>
          <w:sz w:val="28"/>
          <w:szCs w:val="28"/>
        </w:rPr>
        <w:t>Opisy części aparatury medycznej stref SOR (pakiet II)</w:t>
      </w:r>
    </w:p>
    <w:p w14:paraId="7D25955F" w14:textId="6D226080" w:rsidR="007407A3" w:rsidRDefault="007407A3" w:rsidP="007407A3">
      <w:pPr>
        <w:jc w:val="center"/>
        <w:rPr>
          <w:rFonts w:ascii="Arial" w:hAnsi="Arial" w:cs="Arial"/>
          <w:b/>
          <w:bCs/>
        </w:rPr>
      </w:pPr>
    </w:p>
    <w:p w14:paraId="6DC91E4A" w14:textId="77777777" w:rsidR="00184EFA" w:rsidRDefault="00184EFA" w:rsidP="007407A3">
      <w:pPr>
        <w:jc w:val="center"/>
        <w:rPr>
          <w:rFonts w:ascii="Arial" w:hAnsi="Arial" w:cs="Arial"/>
          <w:b/>
          <w:bCs/>
        </w:rPr>
      </w:pPr>
    </w:p>
    <w:p w14:paraId="152C7378" w14:textId="77777777" w:rsidR="00184EFA" w:rsidRDefault="00184EFA" w:rsidP="007407A3">
      <w:pPr>
        <w:jc w:val="center"/>
        <w:rPr>
          <w:rFonts w:ascii="Arial" w:hAnsi="Arial" w:cs="Arial"/>
          <w:b/>
          <w:bCs/>
        </w:rPr>
      </w:pPr>
    </w:p>
    <w:tbl>
      <w:tblPr>
        <w:tblpPr w:leftFromText="141" w:rightFromText="141" w:vertAnchor="text" w:horzAnchor="margin" w:tblpY="32"/>
        <w:tblW w:w="9067" w:type="dxa"/>
        <w:tblLayout w:type="fixed"/>
        <w:tblCellMar>
          <w:left w:w="0" w:type="dxa"/>
          <w:right w:w="0" w:type="dxa"/>
        </w:tblCellMar>
        <w:tblLook w:val="0000" w:firstRow="0" w:lastRow="0" w:firstColumn="0" w:lastColumn="0" w:noHBand="0" w:noVBand="0"/>
      </w:tblPr>
      <w:tblGrid>
        <w:gridCol w:w="9067"/>
      </w:tblGrid>
      <w:tr w:rsidR="007407A3" w:rsidRPr="00461890" w14:paraId="2A280FF5" w14:textId="77777777" w:rsidTr="00B146D3">
        <w:trPr>
          <w:cantSplit/>
        </w:trPr>
        <w:tc>
          <w:tcPr>
            <w:tcW w:w="9067" w:type="dxa"/>
            <w:tcBorders>
              <w:top w:val="single" w:sz="4" w:space="0" w:color="000000"/>
              <w:left w:val="single" w:sz="4" w:space="0" w:color="000000"/>
              <w:bottom w:val="single" w:sz="4" w:space="0" w:color="000000"/>
              <w:right w:val="single" w:sz="4" w:space="0" w:color="000000"/>
            </w:tcBorders>
            <w:vAlign w:val="center"/>
          </w:tcPr>
          <w:p w14:paraId="4B698535" w14:textId="77777777" w:rsidR="007407A3" w:rsidRPr="00461890" w:rsidRDefault="007407A3" w:rsidP="007407A3">
            <w:pPr>
              <w:pStyle w:val="Tekstpodstawowy"/>
              <w:snapToGrid w:val="0"/>
              <w:jc w:val="center"/>
              <w:rPr>
                <w:rFonts w:ascii="Arial" w:hAnsi="Arial" w:cs="Arial"/>
                <w:b/>
                <w:bCs/>
                <w:sz w:val="20"/>
              </w:rPr>
            </w:pPr>
            <w:r w:rsidRPr="006640FE">
              <w:rPr>
                <w:rFonts w:ascii="Arial" w:hAnsi="Arial" w:cs="Arial"/>
                <w:b/>
                <w:bCs/>
                <w:color w:val="000000" w:themeColor="text1"/>
                <w:sz w:val="20"/>
              </w:rPr>
              <w:t>DEFIBRYLATOR KONWERTER–</w:t>
            </w:r>
            <w:r>
              <w:rPr>
                <w:rFonts w:ascii="Arial" w:hAnsi="Arial" w:cs="Arial"/>
                <w:b/>
                <w:bCs/>
                <w:color w:val="000000" w:themeColor="text1"/>
                <w:sz w:val="20"/>
              </w:rPr>
              <w:t xml:space="preserve"> </w:t>
            </w:r>
            <w:r w:rsidRPr="006640FE">
              <w:rPr>
                <w:rFonts w:ascii="Arial" w:hAnsi="Arial" w:cs="Arial"/>
                <w:b/>
                <w:bCs/>
                <w:color w:val="000000" w:themeColor="text1"/>
                <w:sz w:val="20"/>
              </w:rPr>
              <w:t>poz.</w:t>
            </w:r>
            <w:r>
              <w:rPr>
                <w:rFonts w:ascii="Arial" w:hAnsi="Arial" w:cs="Arial"/>
                <w:b/>
                <w:bCs/>
                <w:color w:val="000000" w:themeColor="text1"/>
                <w:sz w:val="20"/>
              </w:rPr>
              <w:t xml:space="preserve"> 4</w:t>
            </w:r>
          </w:p>
        </w:tc>
      </w:tr>
    </w:tbl>
    <w:p w14:paraId="2CFEF5A4" w14:textId="77777777" w:rsidR="007407A3" w:rsidRDefault="007407A3" w:rsidP="007407A3">
      <w:pPr>
        <w:jc w:val="center"/>
        <w:rPr>
          <w:rFonts w:ascii="Arial" w:hAnsi="Arial" w:cs="Arial"/>
          <w:b/>
          <w:bCs/>
        </w:rPr>
      </w:pPr>
    </w:p>
    <w:p w14:paraId="5D6C0DA4" w14:textId="77777777" w:rsidR="007407A3" w:rsidRDefault="007407A3" w:rsidP="007407A3">
      <w:pPr>
        <w:jc w:val="center"/>
        <w:rPr>
          <w:rFonts w:ascii="Arial" w:hAnsi="Arial" w:cs="Arial"/>
          <w:b/>
          <w:bCs/>
        </w:rPr>
      </w:pPr>
    </w:p>
    <w:p w14:paraId="3800BEA7" w14:textId="4C225D8F" w:rsidR="002A391F" w:rsidRPr="007407A3" w:rsidRDefault="007407A3" w:rsidP="007407A3">
      <w:pPr>
        <w:jc w:val="center"/>
        <w:rPr>
          <w:rFonts w:ascii="Arial" w:hAnsi="Arial" w:cs="Arial"/>
          <w:b/>
          <w:bCs/>
        </w:rPr>
      </w:pPr>
      <w:r w:rsidRPr="007407A3">
        <w:rPr>
          <w:rFonts w:ascii="Arial" w:hAnsi="Arial" w:cs="Arial"/>
          <w:b/>
          <w:bCs/>
        </w:rPr>
        <w:t>Przykładowe parametry techniczno-użytkowe do szacowania</w:t>
      </w:r>
    </w:p>
    <w:p w14:paraId="3D54F67E" w14:textId="77777777" w:rsidR="005A7B30" w:rsidRPr="00461890" w:rsidRDefault="005A7B30" w:rsidP="00DC2F18">
      <w:pPr>
        <w:jc w:val="both"/>
        <w:rPr>
          <w:rFonts w:ascii="Arial" w:hAnsi="Arial" w:cs="Arial"/>
        </w:rPr>
      </w:pPr>
    </w:p>
    <w:tbl>
      <w:tblPr>
        <w:tblW w:w="9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251"/>
      </w:tblGrid>
      <w:tr w:rsidR="007407A3" w:rsidRPr="00461890" w14:paraId="7403CD02" w14:textId="77777777" w:rsidTr="00B146D3">
        <w:tc>
          <w:tcPr>
            <w:tcW w:w="993" w:type="dxa"/>
            <w:tcBorders>
              <w:top w:val="single" w:sz="4" w:space="0" w:color="auto"/>
              <w:left w:val="single" w:sz="4" w:space="0" w:color="auto"/>
              <w:bottom w:val="single" w:sz="4" w:space="0" w:color="auto"/>
              <w:right w:val="single" w:sz="4" w:space="0" w:color="auto"/>
            </w:tcBorders>
          </w:tcPr>
          <w:p w14:paraId="7F811E54" w14:textId="77777777" w:rsidR="007407A3" w:rsidRPr="00461890" w:rsidRDefault="007407A3" w:rsidP="00DC2F18">
            <w:pPr>
              <w:jc w:val="both"/>
              <w:rPr>
                <w:rFonts w:ascii="Arial" w:hAnsi="Arial" w:cs="Arial"/>
                <w:b/>
              </w:rPr>
            </w:pPr>
            <w:r w:rsidRPr="00461890">
              <w:rPr>
                <w:rFonts w:ascii="Arial" w:hAnsi="Arial" w:cs="Arial"/>
                <w:b/>
              </w:rPr>
              <w:t>L.p.</w:t>
            </w:r>
          </w:p>
        </w:tc>
        <w:tc>
          <w:tcPr>
            <w:tcW w:w="8251" w:type="dxa"/>
            <w:tcBorders>
              <w:top w:val="single" w:sz="4" w:space="0" w:color="auto"/>
              <w:left w:val="single" w:sz="4" w:space="0" w:color="auto"/>
              <w:bottom w:val="single" w:sz="4" w:space="0" w:color="auto"/>
              <w:right w:val="single" w:sz="4" w:space="0" w:color="auto"/>
            </w:tcBorders>
          </w:tcPr>
          <w:p w14:paraId="17758590" w14:textId="77777777" w:rsidR="007407A3" w:rsidRPr="00461890" w:rsidRDefault="007407A3" w:rsidP="00DC2F18">
            <w:pPr>
              <w:jc w:val="both"/>
              <w:rPr>
                <w:rFonts w:ascii="Arial" w:hAnsi="Arial" w:cs="Arial"/>
                <w:b/>
              </w:rPr>
            </w:pPr>
            <w:r w:rsidRPr="00461890">
              <w:rPr>
                <w:rFonts w:ascii="Arial" w:hAnsi="Arial" w:cs="Arial"/>
                <w:b/>
              </w:rPr>
              <w:t>WYMAGANE WARUNKI I PARAMETRY</w:t>
            </w:r>
          </w:p>
        </w:tc>
      </w:tr>
      <w:tr w:rsidR="007407A3" w:rsidRPr="00461890" w14:paraId="03F034C9"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0DCBEBC"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3F8E19A0" w14:textId="77777777" w:rsidR="007407A3" w:rsidRPr="00461890" w:rsidRDefault="007407A3" w:rsidP="00DC2F18">
            <w:pPr>
              <w:pStyle w:val="Tekstkomentarza"/>
              <w:jc w:val="both"/>
              <w:rPr>
                <w:rFonts w:ascii="Arial" w:hAnsi="Arial" w:cs="Arial"/>
              </w:rPr>
            </w:pPr>
            <w:r w:rsidRPr="00461890">
              <w:rPr>
                <w:rFonts w:ascii="Arial" w:hAnsi="Arial" w:cs="Arial"/>
              </w:rPr>
              <w:t>Dwa tryby pracy: ręczny i półautomatyczny AED</w:t>
            </w:r>
          </w:p>
        </w:tc>
      </w:tr>
      <w:tr w:rsidR="007407A3" w:rsidRPr="00461890" w14:paraId="571A820B"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125BAB1"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0F77F092" w14:textId="77777777" w:rsidR="007407A3" w:rsidRPr="00461890" w:rsidRDefault="007407A3" w:rsidP="00DC2F18">
            <w:pPr>
              <w:jc w:val="both"/>
              <w:rPr>
                <w:rFonts w:ascii="Arial" w:hAnsi="Arial" w:cs="Arial"/>
              </w:rPr>
            </w:pPr>
            <w:r w:rsidRPr="00461890">
              <w:rPr>
                <w:rFonts w:ascii="Arial" w:hAnsi="Arial" w:cs="Arial"/>
              </w:rPr>
              <w:t>Min. 20 poziomów energii wyładowania w zakresie od 1 do 200J, ograniczenie energii wyładowania do 50 J przy defibrylacji wewnętrznej</w:t>
            </w:r>
          </w:p>
        </w:tc>
      </w:tr>
      <w:tr w:rsidR="007407A3" w:rsidRPr="00461890" w14:paraId="08F92A46"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EFBCF57"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0D4E134D" w14:textId="77777777" w:rsidR="007407A3" w:rsidRPr="00461890" w:rsidRDefault="007407A3" w:rsidP="00DC2F18">
            <w:pPr>
              <w:jc w:val="both"/>
              <w:rPr>
                <w:rFonts w:ascii="Arial" w:hAnsi="Arial" w:cs="Arial"/>
              </w:rPr>
            </w:pPr>
            <w:r w:rsidRPr="00461890">
              <w:rPr>
                <w:rFonts w:ascii="Arial" w:hAnsi="Arial" w:cs="Arial"/>
              </w:rPr>
              <w:t>Czas ładowania do maksymalnej energii   (200 J) &lt; 6 sekund</w:t>
            </w:r>
          </w:p>
          <w:p w14:paraId="07472A85" w14:textId="77777777" w:rsidR="007407A3" w:rsidRPr="00461890" w:rsidRDefault="007407A3" w:rsidP="00DC2F18">
            <w:pPr>
              <w:jc w:val="both"/>
              <w:rPr>
                <w:rFonts w:ascii="Arial" w:hAnsi="Arial" w:cs="Arial"/>
                <w:i/>
              </w:rPr>
            </w:pPr>
          </w:p>
        </w:tc>
      </w:tr>
      <w:tr w:rsidR="007407A3" w:rsidRPr="00461890" w14:paraId="56E96E5F"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9D77A79"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3A8252E4" w14:textId="77777777" w:rsidR="007407A3" w:rsidRPr="00461890" w:rsidRDefault="007407A3" w:rsidP="00DC2F18">
            <w:pPr>
              <w:jc w:val="both"/>
              <w:rPr>
                <w:rFonts w:ascii="Arial" w:hAnsi="Arial" w:cs="Arial"/>
              </w:rPr>
            </w:pPr>
            <w:r w:rsidRPr="00461890">
              <w:rPr>
                <w:rFonts w:ascii="Arial" w:hAnsi="Arial" w:cs="Arial"/>
              </w:rPr>
              <w:t>Dwufazowy kształt fali wyładowania – zapewniający wysoką skuteczność defibrylacji przy obniżonej (oszczędzającej pacjenta) energii wyładowania;</w:t>
            </w:r>
          </w:p>
        </w:tc>
      </w:tr>
      <w:tr w:rsidR="007407A3" w:rsidRPr="00461890" w14:paraId="643ADBF9"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43C1B56"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20F19081" w14:textId="77777777" w:rsidR="007407A3" w:rsidRPr="00461890" w:rsidRDefault="007407A3" w:rsidP="00DC2F18">
            <w:pPr>
              <w:jc w:val="both"/>
              <w:rPr>
                <w:rFonts w:ascii="Arial" w:hAnsi="Arial" w:cs="Arial"/>
              </w:rPr>
            </w:pPr>
            <w:r w:rsidRPr="00461890">
              <w:rPr>
                <w:rFonts w:ascii="Arial" w:hAnsi="Arial" w:cs="Arial"/>
              </w:rPr>
              <w:t xml:space="preserve">Kardiowersja synchroniczna R (synchronizacja sygnałem EKG z elektrod defibrylujących, elektrod EKG ). </w:t>
            </w:r>
          </w:p>
        </w:tc>
      </w:tr>
      <w:tr w:rsidR="007407A3" w:rsidRPr="00461890" w14:paraId="4350978E" w14:textId="77777777" w:rsidTr="00B146D3">
        <w:trPr>
          <w:trHeight w:val="379"/>
        </w:trPr>
        <w:tc>
          <w:tcPr>
            <w:tcW w:w="993" w:type="dxa"/>
            <w:tcBorders>
              <w:top w:val="single" w:sz="4" w:space="0" w:color="auto"/>
              <w:left w:val="single" w:sz="4" w:space="0" w:color="auto"/>
              <w:bottom w:val="single" w:sz="4" w:space="0" w:color="auto"/>
              <w:right w:val="single" w:sz="4" w:space="0" w:color="auto"/>
            </w:tcBorders>
            <w:vAlign w:val="center"/>
          </w:tcPr>
          <w:p w14:paraId="348B52FB"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5FFB31D0" w14:textId="77777777" w:rsidR="007407A3" w:rsidRPr="00461890" w:rsidRDefault="007407A3" w:rsidP="00DC2F18">
            <w:pPr>
              <w:jc w:val="both"/>
              <w:rPr>
                <w:rFonts w:ascii="Arial" w:hAnsi="Arial" w:cs="Arial"/>
              </w:rPr>
            </w:pPr>
            <w:r w:rsidRPr="00461890">
              <w:rPr>
                <w:rFonts w:ascii="Arial" w:hAnsi="Arial" w:cs="Arial"/>
              </w:rPr>
              <w:t xml:space="preserve">Defibrylacja przy użyciu odpowiednich elektrod samoprzylepnych </w:t>
            </w:r>
          </w:p>
        </w:tc>
      </w:tr>
      <w:tr w:rsidR="007407A3" w:rsidRPr="00461890" w14:paraId="4D57803D"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5D306B2"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0BB4818E" w14:textId="77777777" w:rsidR="007407A3" w:rsidRPr="00461890" w:rsidRDefault="007407A3" w:rsidP="00DC2F18">
            <w:pPr>
              <w:jc w:val="both"/>
              <w:rPr>
                <w:rFonts w:ascii="Arial" w:hAnsi="Arial" w:cs="Arial"/>
              </w:rPr>
            </w:pPr>
            <w:r w:rsidRPr="00461890">
              <w:rPr>
                <w:rFonts w:ascii="Arial" w:hAnsi="Arial" w:cs="Arial"/>
              </w:rPr>
              <w:t>Ustawianie poziomów energii przy pomocy pokrętła na płycie czołowej defibrylatora</w:t>
            </w:r>
          </w:p>
        </w:tc>
      </w:tr>
      <w:tr w:rsidR="007407A3" w:rsidRPr="00461890" w14:paraId="6C13BB07"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0DF8019"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0942140E" w14:textId="77777777" w:rsidR="007407A3" w:rsidRPr="00461890" w:rsidRDefault="007407A3" w:rsidP="00DC2F18">
            <w:pPr>
              <w:jc w:val="both"/>
              <w:rPr>
                <w:rFonts w:ascii="Arial" w:hAnsi="Arial" w:cs="Arial"/>
              </w:rPr>
            </w:pPr>
            <w:r w:rsidRPr="00461890">
              <w:rPr>
                <w:rFonts w:ascii="Arial" w:hAnsi="Arial" w:cs="Arial"/>
              </w:rPr>
              <w:t>Przycisk ładowania impulsu defibracyjnego na płycie czołowej oraz łyżkach zewnętrznych</w:t>
            </w:r>
          </w:p>
        </w:tc>
      </w:tr>
      <w:tr w:rsidR="007407A3" w:rsidRPr="00461890" w14:paraId="1AB79823"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BFAEC62"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744B5AB8" w14:textId="77777777" w:rsidR="007407A3" w:rsidRPr="00461890" w:rsidRDefault="007407A3" w:rsidP="00DC2F18">
            <w:pPr>
              <w:jc w:val="both"/>
              <w:rPr>
                <w:rFonts w:ascii="Arial" w:hAnsi="Arial" w:cs="Arial"/>
              </w:rPr>
            </w:pPr>
            <w:r w:rsidRPr="00461890">
              <w:rPr>
                <w:rFonts w:ascii="Arial" w:hAnsi="Arial" w:cs="Arial"/>
              </w:rPr>
              <w:t>Przycisk wyładowania impulsu defibracyjnego na płycie czołowej oraz łyżkach zewnętrznych</w:t>
            </w:r>
          </w:p>
        </w:tc>
      </w:tr>
      <w:tr w:rsidR="007407A3" w:rsidRPr="00461890" w14:paraId="647A3762"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0543788"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09E31475" w14:textId="77777777" w:rsidR="007407A3" w:rsidRPr="00461890" w:rsidRDefault="007407A3" w:rsidP="00DC2F18">
            <w:pPr>
              <w:jc w:val="both"/>
              <w:rPr>
                <w:rFonts w:ascii="Arial" w:hAnsi="Arial" w:cs="Arial"/>
              </w:rPr>
            </w:pPr>
            <w:r w:rsidRPr="00461890">
              <w:rPr>
                <w:rFonts w:ascii="Arial" w:hAnsi="Arial" w:cs="Arial"/>
              </w:rPr>
              <w:t>System dopasowania impulsu defibrylacji w zależności od impedancji ciała pacjenta</w:t>
            </w:r>
          </w:p>
        </w:tc>
      </w:tr>
      <w:tr w:rsidR="007407A3" w:rsidRPr="00461890" w14:paraId="6CF33339"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FAB85B7"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32359286" w14:textId="77777777" w:rsidR="007407A3" w:rsidRPr="00461890" w:rsidRDefault="007407A3" w:rsidP="00DC2F18">
            <w:pPr>
              <w:jc w:val="both"/>
              <w:rPr>
                <w:rFonts w:ascii="Arial" w:hAnsi="Arial" w:cs="Arial"/>
              </w:rPr>
            </w:pPr>
            <w:r w:rsidRPr="00461890">
              <w:rPr>
                <w:rFonts w:ascii="Arial" w:hAnsi="Arial" w:cs="Arial"/>
              </w:rPr>
              <w:t>Wskaźnik sprawności defibrylatora na przedniej ścianie urządzenia</w:t>
            </w:r>
          </w:p>
        </w:tc>
      </w:tr>
      <w:tr w:rsidR="007407A3" w:rsidRPr="00461890" w14:paraId="2F00FC23"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900FF07"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464489FB" w14:textId="77777777" w:rsidR="007407A3" w:rsidRPr="00461890" w:rsidRDefault="007407A3" w:rsidP="00DC2F18">
            <w:pPr>
              <w:jc w:val="both"/>
              <w:rPr>
                <w:rFonts w:ascii="Arial" w:hAnsi="Arial" w:cs="Arial"/>
              </w:rPr>
            </w:pPr>
            <w:r w:rsidRPr="00461890">
              <w:rPr>
                <w:rFonts w:ascii="Arial" w:hAnsi="Arial" w:cs="Arial"/>
              </w:rPr>
              <w:t>Na łyżkach zewnętrznych wbudowany kilkustopniowy wskaźnik jakości kontaktu z pacjentem.</w:t>
            </w:r>
          </w:p>
        </w:tc>
      </w:tr>
      <w:tr w:rsidR="007407A3" w:rsidRPr="00461890" w14:paraId="5709097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3D5A0A8"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458133FC" w14:textId="77777777" w:rsidR="007407A3" w:rsidRPr="00461890" w:rsidRDefault="007407A3" w:rsidP="00DC2F18">
            <w:pPr>
              <w:jc w:val="both"/>
              <w:rPr>
                <w:rFonts w:ascii="Arial" w:hAnsi="Arial" w:cs="Arial"/>
              </w:rPr>
            </w:pPr>
            <w:r w:rsidRPr="00461890">
              <w:rPr>
                <w:rFonts w:ascii="Arial" w:hAnsi="Arial" w:cs="Arial"/>
              </w:rPr>
              <w:t xml:space="preserve">Defibrylacja synchroniczna: maksymalny czas od chwili wykrycia fali R do chwili wyładowania impulsu </w:t>
            </w:r>
            <w:proofErr w:type="spellStart"/>
            <w:r w:rsidRPr="00461890">
              <w:rPr>
                <w:rFonts w:ascii="Arial" w:hAnsi="Arial" w:cs="Arial"/>
              </w:rPr>
              <w:t>defibrylacyjnego</w:t>
            </w:r>
            <w:proofErr w:type="spellEnd"/>
            <w:r w:rsidRPr="00461890">
              <w:rPr>
                <w:rFonts w:ascii="Arial" w:hAnsi="Arial" w:cs="Arial"/>
              </w:rPr>
              <w:t xml:space="preserve"> do 25 ms</w:t>
            </w:r>
          </w:p>
        </w:tc>
      </w:tr>
      <w:tr w:rsidR="007407A3" w:rsidRPr="00461890" w14:paraId="4FB94CA9"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0BBFD69"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16F551F4" w14:textId="77777777" w:rsidR="007407A3" w:rsidRPr="00461890" w:rsidRDefault="007407A3" w:rsidP="00DC2F18">
            <w:pPr>
              <w:jc w:val="both"/>
              <w:rPr>
                <w:rFonts w:ascii="Arial" w:hAnsi="Arial" w:cs="Arial"/>
              </w:rPr>
            </w:pPr>
            <w:r w:rsidRPr="00461890">
              <w:rPr>
                <w:rFonts w:ascii="Arial" w:hAnsi="Arial" w:cs="Arial"/>
              </w:rPr>
              <w:t>Przycisk do przełączania z trybu dla dorosłych na tryb dziecięcy z automatyczną zmianą limitów granic alarmowych we wszystkich trybach oraz zmianą poziomu energii wyładowania w trybie AED</w:t>
            </w:r>
          </w:p>
        </w:tc>
      </w:tr>
      <w:tr w:rsidR="007407A3" w:rsidRPr="00461890" w14:paraId="7918C469"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2BEC1AB"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3B188188" w14:textId="77777777" w:rsidR="007407A3" w:rsidRPr="00461890" w:rsidRDefault="007407A3" w:rsidP="00DC2F18">
            <w:pPr>
              <w:jc w:val="both"/>
              <w:rPr>
                <w:rFonts w:ascii="Arial" w:hAnsi="Arial" w:cs="Arial"/>
              </w:rPr>
            </w:pPr>
            <w:r w:rsidRPr="00461890">
              <w:rPr>
                <w:rFonts w:ascii="Arial" w:hAnsi="Arial" w:cs="Arial"/>
              </w:rPr>
              <w:t>Tryb AED</w:t>
            </w:r>
          </w:p>
        </w:tc>
      </w:tr>
      <w:tr w:rsidR="007407A3" w:rsidRPr="00461890" w14:paraId="68EADB28"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633EC00"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50F19F94" w14:textId="77777777" w:rsidR="007407A3" w:rsidRPr="00461890" w:rsidRDefault="007407A3" w:rsidP="00DC2F18">
            <w:pPr>
              <w:jc w:val="both"/>
              <w:rPr>
                <w:rFonts w:ascii="Arial" w:hAnsi="Arial" w:cs="Arial"/>
              </w:rPr>
            </w:pPr>
            <w:r w:rsidRPr="00461890">
              <w:rPr>
                <w:rFonts w:ascii="Arial" w:hAnsi="Arial" w:cs="Arial"/>
              </w:rPr>
              <w:t>Energia wyładowania 150J dla dorosłych oraz 50 J dla dzieci i niemowląt</w:t>
            </w:r>
          </w:p>
        </w:tc>
      </w:tr>
      <w:tr w:rsidR="007407A3" w:rsidRPr="00461890" w14:paraId="2C531A5C"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4E68233"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6A1D8AE2" w14:textId="77777777" w:rsidR="007407A3" w:rsidRPr="00461890" w:rsidRDefault="007407A3" w:rsidP="00DC2F18">
            <w:pPr>
              <w:jc w:val="both"/>
              <w:rPr>
                <w:rFonts w:ascii="Arial" w:hAnsi="Arial" w:cs="Arial"/>
              </w:rPr>
            </w:pPr>
            <w:r w:rsidRPr="00461890">
              <w:rPr>
                <w:rFonts w:ascii="Arial" w:hAnsi="Arial" w:cs="Arial"/>
              </w:rPr>
              <w:t>Komendy głosowe oraz komunikaty na ekranie prowadzące proces reanimacji w trybie AED - w polskiej wersji językowej, zgodne z aktualnymi wytycznymi ERC/PRC</w:t>
            </w:r>
          </w:p>
        </w:tc>
      </w:tr>
      <w:tr w:rsidR="007407A3" w:rsidRPr="00461890" w14:paraId="74B9E7FF"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B26FC77"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71B007D1" w14:textId="77777777" w:rsidR="007407A3" w:rsidRPr="00461890" w:rsidRDefault="007407A3" w:rsidP="00DC2F18">
            <w:pPr>
              <w:jc w:val="both"/>
              <w:rPr>
                <w:rFonts w:ascii="Arial" w:hAnsi="Arial" w:cs="Arial"/>
              </w:rPr>
            </w:pPr>
            <w:r w:rsidRPr="00461890">
              <w:rPr>
                <w:rFonts w:ascii="Arial" w:hAnsi="Arial" w:cs="Arial"/>
              </w:rPr>
              <w:t>W komplecie elektrody jednorazowe do defibrylacji – 1szt</w:t>
            </w:r>
          </w:p>
        </w:tc>
      </w:tr>
      <w:tr w:rsidR="007407A3" w:rsidRPr="00461890" w14:paraId="457A9C48"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B0629EF"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568378E2" w14:textId="77777777" w:rsidR="007407A3" w:rsidRPr="00461890" w:rsidRDefault="007407A3" w:rsidP="00DC2F18">
            <w:pPr>
              <w:jc w:val="both"/>
              <w:rPr>
                <w:rFonts w:ascii="Arial" w:hAnsi="Arial" w:cs="Arial"/>
              </w:rPr>
            </w:pPr>
            <w:r w:rsidRPr="00461890">
              <w:rPr>
                <w:rFonts w:ascii="Arial" w:hAnsi="Arial" w:cs="Arial"/>
              </w:rPr>
              <w:t>Monitorowanie EKG</w:t>
            </w:r>
          </w:p>
        </w:tc>
      </w:tr>
      <w:tr w:rsidR="007407A3" w:rsidRPr="00461890" w14:paraId="71C8ABCC"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BCA3E51"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68C559D4" w14:textId="77777777" w:rsidR="007407A3" w:rsidRPr="00461890" w:rsidRDefault="007407A3" w:rsidP="00DC2F18">
            <w:pPr>
              <w:jc w:val="both"/>
              <w:rPr>
                <w:rFonts w:ascii="Arial" w:hAnsi="Arial" w:cs="Arial"/>
              </w:rPr>
            </w:pPr>
            <w:r w:rsidRPr="00461890">
              <w:rPr>
                <w:rFonts w:ascii="Arial" w:hAnsi="Arial" w:cs="Arial"/>
              </w:rPr>
              <w:t xml:space="preserve">Sygnał EKG z elektrod </w:t>
            </w:r>
            <w:proofErr w:type="spellStart"/>
            <w:r w:rsidRPr="00461890">
              <w:rPr>
                <w:rFonts w:ascii="Arial" w:hAnsi="Arial" w:cs="Arial"/>
              </w:rPr>
              <w:t>defibrylacyjnych</w:t>
            </w:r>
            <w:proofErr w:type="spellEnd"/>
            <w:r w:rsidRPr="00461890">
              <w:rPr>
                <w:rFonts w:ascii="Arial" w:hAnsi="Arial" w:cs="Arial"/>
              </w:rPr>
              <w:t xml:space="preserve"> i z elektrod EKG – z czytelną sygnalizacją braku kontaktu;</w:t>
            </w:r>
          </w:p>
        </w:tc>
      </w:tr>
      <w:tr w:rsidR="007407A3" w:rsidRPr="00461890" w14:paraId="40EE334E"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A739A3C"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7FF0C3A3" w14:textId="77777777" w:rsidR="007407A3" w:rsidRPr="00461890" w:rsidRDefault="007407A3" w:rsidP="00DC2F18">
            <w:pPr>
              <w:jc w:val="both"/>
              <w:rPr>
                <w:rFonts w:ascii="Arial" w:hAnsi="Arial" w:cs="Arial"/>
              </w:rPr>
            </w:pPr>
            <w:r w:rsidRPr="00461890">
              <w:rPr>
                <w:rFonts w:ascii="Arial" w:hAnsi="Arial" w:cs="Arial"/>
              </w:rPr>
              <w:t>Pomiar częstości akcji serca w zakresie minimum 16 – 300 uderzeń na minutę</w:t>
            </w:r>
          </w:p>
        </w:tc>
      </w:tr>
      <w:tr w:rsidR="007407A3" w:rsidRPr="00461890" w14:paraId="3E6AAC4A"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D33080A"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79C80CCB" w14:textId="77777777" w:rsidR="007407A3" w:rsidRPr="00461890" w:rsidRDefault="007407A3" w:rsidP="00DC2F18">
            <w:pPr>
              <w:jc w:val="both"/>
              <w:rPr>
                <w:rFonts w:ascii="Arial" w:hAnsi="Arial" w:cs="Arial"/>
              </w:rPr>
            </w:pPr>
            <w:r w:rsidRPr="00461890">
              <w:rPr>
                <w:rFonts w:ascii="Arial" w:hAnsi="Arial" w:cs="Arial"/>
              </w:rPr>
              <w:t>Wzmocnienie sygnału EKG. Regulacja ręczna: 1/4x, 1/2x, 1x, 2x, 4x i automatyczna</w:t>
            </w:r>
          </w:p>
        </w:tc>
      </w:tr>
      <w:tr w:rsidR="007407A3" w:rsidRPr="00461890" w14:paraId="7A44BDCD"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D606EF9"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178E0300" w14:textId="77777777" w:rsidR="007407A3" w:rsidRPr="00461890" w:rsidRDefault="007407A3" w:rsidP="00DC2F18">
            <w:pPr>
              <w:jc w:val="both"/>
              <w:rPr>
                <w:rFonts w:ascii="Arial" w:hAnsi="Arial" w:cs="Arial"/>
              </w:rPr>
            </w:pPr>
            <w:r w:rsidRPr="00461890">
              <w:rPr>
                <w:rFonts w:ascii="Arial" w:hAnsi="Arial" w:cs="Arial"/>
              </w:rPr>
              <w:t>Regulowane alarmy górnej i dolnej granicy częstości akcji serca</w:t>
            </w:r>
          </w:p>
        </w:tc>
      </w:tr>
      <w:tr w:rsidR="007407A3" w:rsidRPr="00461890" w14:paraId="62363945"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A324F78"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371F7AF2" w14:textId="77777777" w:rsidR="007407A3" w:rsidRPr="00461890" w:rsidRDefault="007407A3" w:rsidP="00DC2F18">
            <w:pPr>
              <w:pStyle w:val="Tekstkomentarza"/>
              <w:jc w:val="both"/>
              <w:rPr>
                <w:rFonts w:ascii="Arial" w:hAnsi="Arial" w:cs="Arial"/>
              </w:rPr>
            </w:pPr>
            <w:r w:rsidRPr="00461890">
              <w:rPr>
                <w:rFonts w:ascii="Arial" w:hAnsi="Arial" w:cs="Arial"/>
              </w:rPr>
              <w:t>Jednoczesna prezentacja 3 krzywych EKG na ekranie</w:t>
            </w:r>
          </w:p>
        </w:tc>
      </w:tr>
      <w:tr w:rsidR="007407A3" w:rsidRPr="00461890" w14:paraId="7242A69F"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53FEBE6"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1049BC9C" w14:textId="77777777" w:rsidR="007407A3" w:rsidRPr="00461890" w:rsidRDefault="007407A3" w:rsidP="00DC2F18">
            <w:pPr>
              <w:jc w:val="both"/>
              <w:rPr>
                <w:rFonts w:ascii="Arial" w:hAnsi="Arial" w:cs="Arial"/>
              </w:rPr>
            </w:pPr>
            <w:r w:rsidRPr="00461890">
              <w:rPr>
                <w:rFonts w:ascii="Arial" w:hAnsi="Arial" w:cs="Arial"/>
              </w:rPr>
              <w:t xml:space="preserve">Wyposażenie defibrylatora: przewód EKG 3 odprowadzeniowy x 1 szt.  </w:t>
            </w:r>
          </w:p>
        </w:tc>
      </w:tr>
      <w:tr w:rsidR="007407A3" w:rsidRPr="00461890" w14:paraId="748655B1"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1FF154E"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31E10869" w14:textId="1AB39BBB" w:rsidR="007407A3" w:rsidRPr="00461890" w:rsidRDefault="007407A3" w:rsidP="00DC2F18">
            <w:pPr>
              <w:pStyle w:val="Tekstkomentarza"/>
              <w:jc w:val="both"/>
              <w:rPr>
                <w:rFonts w:ascii="Arial" w:hAnsi="Arial" w:cs="Arial"/>
              </w:rPr>
            </w:pPr>
            <w:r>
              <w:rPr>
                <w:rFonts w:ascii="Arial" w:hAnsi="Arial" w:cs="Arial"/>
              </w:rPr>
              <w:t>Funkcja</w:t>
            </w:r>
            <w:r w:rsidRPr="00461890">
              <w:rPr>
                <w:rFonts w:ascii="Arial" w:hAnsi="Arial" w:cs="Arial"/>
              </w:rPr>
              <w:t xml:space="preserve"> stymulacji przezskórnej. Tryby pracy: „Rytm Sztywny" i „Na Żądanie". Częstość impulsów stymulatora regulowana w zakresie min. 30 </w:t>
            </w:r>
            <w:r w:rsidRPr="00461890">
              <w:rPr>
                <w:rFonts w:ascii="Arial" w:hAnsi="Arial" w:cs="Arial"/>
                <w:i/>
              </w:rPr>
              <w:t>-</w:t>
            </w:r>
            <w:r w:rsidRPr="00461890">
              <w:rPr>
                <w:rFonts w:ascii="Arial" w:hAnsi="Arial" w:cs="Arial"/>
              </w:rPr>
              <w:t xml:space="preserve">180 </w:t>
            </w:r>
            <w:proofErr w:type="spellStart"/>
            <w:r w:rsidRPr="00461890">
              <w:rPr>
                <w:rFonts w:ascii="Arial" w:hAnsi="Arial" w:cs="Arial"/>
              </w:rPr>
              <w:t>imp</w:t>
            </w:r>
            <w:proofErr w:type="spellEnd"/>
            <w:r w:rsidRPr="00461890">
              <w:rPr>
                <w:rFonts w:ascii="Arial" w:hAnsi="Arial" w:cs="Arial"/>
              </w:rPr>
              <w:t>/min. Prąd stymulacji regulowany w zakresie min. 10 -200mA</w:t>
            </w:r>
          </w:p>
        </w:tc>
      </w:tr>
      <w:tr w:rsidR="007407A3" w:rsidRPr="00461890" w14:paraId="4982FB7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0924ABB"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6749C345" w14:textId="4DDA7766" w:rsidR="007407A3" w:rsidRPr="00461890" w:rsidRDefault="007407A3" w:rsidP="00DC2F18">
            <w:pPr>
              <w:pStyle w:val="Tekstkomentarza"/>
              <w:jc w:val="both"/>
              <w:rPr>
                <w:rFonts w:ascii="Arial" w:hAnsi="Arial" w:cs="Arial"/>
              </w:rPr>
            </w:pPr>
            <w:r>
              <w:rPr>
                <w:rFonts w:ascii="Arial" w:hAnsi="Arial" w:cs="Arial"/>
              </w:rPr>
              <w:t>P</w:t>
            </w:r>
            <w:r w:rsidRPr="00461890">
              <w:rPr>
                <w:rFonts w:ascii="Arial" w:hAnsi="Arial" w:cs="Arial"/>
              </w:rPr>
              <w:t xml:space="preserve">omiar </w:t>
            </w:r>
            <w:proofErr w:type="spellStart"/>
            <w:r w:rsidRPr="00461890">
              <w:rPr>
                <w:rFonts w:ascii="Arial" w:hAnsi="Arial" w:cs="Arial"/>
              </w:rPr>
              <w:t>pulsoksymetrii</w:t>
            </w:r>
            <w:proofErr w:type="spellEnd"/>
            <w:r w:rsidRPr="00461890">
              <w:rPr>
                <w:rFonts w:ascii="Arial" w:hAnsi="Arial" w:cs="Arial"/>
              </w:rPr>
              <w:t xml:space="preserve"> SpO</w:t>
            </w:r>
            <w:r w:rsidRPr="00461890">
              <w:rPr>
                <w:rFonts w:ascii="Arial" w:hAnsi="Arial" w:cs="Arial"/>
                <w:vertAlign w:val="subscript"/>
              </w:rPr>
              <w:t>2</w:t>
            </w:r>
            <w:r w:rsidRPr="00461890">
              <w:rPr>
                <w:rFonts w:ascii="Arial" w:hAnsi="Arial" w:cs="Arial"/>
              </w:rPr>
              <w:t>.</w:t>
            </w:r>
          </w:p>
          <w:p w14:paraId="13D51805" w14:textId="77777777" w:rsidR="007407A3" w:rsidRPr="00461890" w:rsidRDefault="007407A3" w:rsidP="00DC2F18">
            <w:pPr>
              <w:pStyle w:val="Tekstkomentarza"/>
              <w:jc w:val="both"/>
              <w:rPr>
                <w:rFonts w:ascii="Arial" w:hAnsi="Arial" w:cs="Arial"/>
              </w:rPr>
            </w:pPr>
            <w:r w:rsidRPr="00461890">
              <w:rPr>
                <w:rFonts w:ascii="Arial" w:hAnsi="Arial" w:cs="Arial"/>
              </w:rPr>
              <w:t xml:space="preserve">Pomiar SpO2 w zakresie: 0-100%. </w:t>
            </w:r>
          </w:p>
          <w:p w14:paraId="71072525" w14:textId="2E167FA2" w:rsidR="007407A3" w:rsidRPr="00461890" w:rsidRDefault="007407A3" w:rsidP="00DC2F18">
            <w:pPr>
              <w:pStyle w:val="Tekstkomentarza"/>
              <w:jc w:val="both"/>
              <w:rPr>
                <w:rFonts w:ascii="Arial" w:hAnsi="Arial" w:cs="Arial"/>
              </w:rPr>
            </w:pPr>
            <w:r w:rsidRPr="00461890">
              <w:rPr>
                <w:rFonts w:ascii="Arial" w:hAnsi="Arial" w:cs="Arial"/>
              </w:rPr>
              <w:t xml:space="preserve">Pomiar tętna w zakresie min. 30-300 ud./min. W komplecie czujnik na palec dla dorosłych -1szt </w:t>
            </w:r>
          </w:p>
        </w:tc>
      </w:tr>
      <w:tr w:rsidR="007407A3" w:rsidRPr="00461890" w14:paraId="2B648164"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0F4D7AC"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0C02AF1D" w14:textId="11DF468F" w:rsidR="007407A3" w:rsidRPr="00461890" w:rsidRDefault="007407A3" w:rsidP="00DC2F18">
            <w:pPr>
              <w:pStyle w:val="Tekstkomentarza"/>
              <w:jc w:val="both"/>
              <w:rPr>
                <w:rFonts w:ascii="Arial" w:hAnsi="Arial" w:cs="Arial"/>
              </w:rPr>
            </w:pPr>
            <w:r>
              <w:rPr>
                <w:rFonts w:ascii="Arial" w:hAnsi="Arial" w:cs="Arial"/>
                <w:color w:val="000000"/>
              </w:rPr>
              <w:t>P</w:t>
            </w:r>
            <w:r w:rsidRPr="00461890">
              <w:rPr>
                <w:rFonts w:ascii="Arial" w:hAnsi="Arial" w:cs="Arial"/>
                <w:color w:val="000000"/>
              </w:rPr>
              <w:t xml:space="preserve">omiar nieinwazyjnego </w:t>
            </w:r>
            <w:r w:rsidRPr="00461890">
              <w:rPr>
                <w:rFonts w:ascii="Arial" w:hAnsi="Arial" w:cs="Arial"/>
              </w:rPr>
              <w:t xml:space="preserve">ciśnienia krwi NIBP </w:t>
            </w:r>
          </w:p>
          <w:p w14:paraId="5E04A5E7" w14:textId="5357908F" w:rsidR="007407A3" w:rsidRPr="00461890" w:rsidRDefault="007407A3" w:rsidP="00DC2F18">
            <w:pPr>
              <w:pStyle w:val="Tekstkomentarza"/>
              <w:jc w:val="both"/>
              <w:rPr>
                <w:rFonts w:ascii="Arial" w:hAnsi="Arial" w:cs="Arial"/>
              </w:rPr>
            </w:pPr>
            <w:r w:rsidRPr="00461890">
              <w:rPr>
                <w:rFonts w:ascii="Arial" w:hAnsi="Arial" w:cs="Arial"/>
              </w:rPr>
              <w:t xml:space="preserve">Możliwość ustawienia  pomiaru w czasie w zakresie min. od 1 do 120 minut. </w:t>
            </w:r>
          </w:p>
        </w:tc>
      </w:tr>
      <w:tr w:rsidR="007407A3" w:rsidRPr="00461890" w14:paraId="23F1259F"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9C49AF7"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1679D411" w14:textId="77777777" w:rsidR="007407A3" w:rsidRPr="00461890" w:rsidRDefault="007407A3" w:rsidP="00DC2F18">
            <w:pPr>
              <w:pStyle w:val="TableContents"/>
              <w:jc w:val="both"/>
              <w:rPr>
                <w:rFonts w:ascii="Arial" w:hAnsi="Arial" w:cs="Arial"/>
                <w:sz w:val="20"/>
              </w:rPr>
            </w:pPr>
            <w:r w:rsidRPr="00461890">
              <w:rPr>
                <w:rFonts w:ascii="Arial" w:hAnsi="Arial" w:cs="Arial"/>
                <w:sz w:val="20"/>
              </w:rPr>
              <w:t>Monitor - Ekran kolorowy o przekątnej min. 6,5 cala</w:t>
            </w:r>
          </w:p>
        </w:tc>
      </w:tr>
      <w:tr w:rsidR="007407A3" w:rsidRPr="00461890" w14:paraId="41DE2EE5"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53CFD08"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3FC4058E" w14:textId="77777777" w:rsidR="007407A3" w:rsidRPr="00461890" w:rsidRDefault="007407A3" w:rsidP="00DC2F18">
            <w:pPr>
              <w:jc w:val="both"/>
              <w:rPr>
                <w:rFonts w:ascii="Arial" w:hAnsi="Arial" w:cs="Arial"/>
              </w:rPr>
            </w:pPr>
            <w:r w:rsidRPr="00461890">
              <w:rPr>
                <w:rFonts w:ascii="Arial" w:hAnsi="Arial" w:cs="Arial"/>
              </w:rPr>
              <w:t>Rejestrator termiczny – szerokość zapisu 40 - 50 mm;</w:t>
            </w:r>
          </w:p>
        </w:tc>
      </w:tr>
      <w:tr w:rsidR="007407A3" w:rsidRPr="00461890" w14:paraId="1AB93ABD"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3B9EBE6"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0E9B8ED4" w14:textId="77777777" w:rsidR="007407A3" w:rsidRPr="00461890" w:rsidRDefault="007407A3" w:rsidP="00DC2F18">
            <w:pPr>
              <w:jc w:val="both"/>
              <w:rPr>
                <w:rFonts w:ascii="Arial" w:hAnsi="Arial" w:cs="Arial"/>
              </w:rPr>
            </w:pPr>
            <w:r w:rsidRPr="00461890">
              <w:rPr>
                <w:rFonts w:ascii="Arial" w:hAnsi="Arial" w:cs="Arial"/>
              </w:rPr>
              <w:t>Rejestrowane dane: data, czas, parametry zapisywanego sygnału EKG, parametry defibrylacji. (energia rzeczywista wyładowania – dostarczona pacjentowi).</w:t>
            </w:r>
          </w:p>
        </w:tc>
      </w:tr>
      <w:tr w:rsidR="007407A3" w:rsidRPr="00461890" w14:paraId="5C757DF9"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F0F1A4F"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117124A4" w14:textId="77777777" w:rsidR="007407A3" w:rsidRPr="00461890" w:rsidRDefault="007407A3" w:rsidP="00DC2F18">
            <w:pPr>
              <w:jc w:val="both"/>
              <w:rPr>
                <w:rFonts w:ascii="Arial" w:hAnsi="Arial" w:cs="Arial"/>
              </w:rPr>
            </w:pPr>
            <w:r w:rsidRPr="00461890">
              <w:rPr>
                <w:rFonts w:ascii="Arial" w:hAnsi="Arial" w:cs="Arial"/>
              </w:rPr>
              <w:t xml:space="preserve">Zintegrowane zasilanie sieciowo-akumulatorowe </w:t>
            </w:r>
          </w:p>
        </w:tc>
      </w:tr>
      <w:tr w:rsidR="007407A3" w:rsidRPr="00461890" w14:paraId="68567F5E"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26E95B2"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07719826" w14:textId="77777777" w:rsidR="007407A3" w:rsidRPr="00461890" w:rsidRDefault="007407A3" w:rsidP="00DC2F18">
            <w:pPr>
              <w:jc w:val="both"/>
              <w:rPr>
                <w:rFonts w:ascii="Arial" w:hAnsi="Arial" w:cs="Arial"/>
              </w:rPr>
            </w:pPr>
            <w:r w:rsidRPr="00461890">
              <w:rPr>
                <w:rFonts w:ascii="Arial" w:hAnsi="Arial" w:cs="Arial"/>
              </w:rPr>
              <w:t xml:space="preserve">Ładowanie akumulatorów z sieci 230 V AC / 50 </w:t>
            </w:r>
            <w:proofErr w:type="spellStart"/>
            <w:r w:rsidRPr="00461890">
              <w:rPr>
                <w:rFonts w:ascii="Arial" w:hAnsi="Arial" w:cs="Arial"/>
              </w:rPr>
              <w:t>Hz</w:t>
            </w:r>
            <w:proofErr w:type="spellEnd"/>
            <w:r w:rsidRPr="00461890">
              <w:rPr>
                <w:rFonts w:ascii="Arial" w:hAnsi="Arial" w:cs="Arial"/>
              </w:rPr>
              <w:t xml:space="preserve"> – zasilacz zintegrowany w urządzeniu.</w:t>
            </w:r>
          </w:p>
          <w:p w14:paraId="2BE68C0C" w14:textId="77777777" w:rsidR="007407A3" w:rsidRPr="00461890" w:rsidRDefault="007407A3" w:rsidP="00DC2F18">
            <w:pPr>
              <w:jc w:val="both"/>
              <w:rPr>
                <w:rFonts w:ascii="Arial" w:hAnsi="Arial" w:cs="Arial"/>
              </w:rPr>
            </w:pPr>
            <w:r w:rsidRPr="00461890">
              <w:rPr>
                <w:rFonts w:ascii="Arial" w:hAnsi="Arial" w:cs="Arial"/>
              </w:rPr>
              <w:t xml:space="preserve">Akumulatory bez efektu pamięci. Wskaźnik stanu akumulatorów na ekranie. Sygnał alarmowy (wizualny i dźwiękowy) niskiego stanu naładowania. </w:t>
            </w:r>
          </w:p>
        </w:tc>
      </w:tr>
      <w:tr w:rsidR="007407A3" w:rsidRPr="00461890" w14:paraId="215A04AC"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9612F9C"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006C542F" w14:textId="77777777" w:rsidR="007407A3" w:rsidRPr="00461890" w:rsidRDefault="007407A3" w:rsidP="00DC2F18">
            <w:pPr>
              <w:jc w:val="both"/>
              <w:rPr>
                <w:rFonts w:ascii="Arial" w:hAnsi="Arial" w:cs="Arial"/>
              </w:rPr>
            </w:pPr>
            <w:r w:rsidRPr="00461890">
              <w:rPr>
                <w:rFonts w:ascii="Arial" w:hAnsi="Arial" w:cs="Arial"/>
              </w:rPr>
              <w:t>Czas pracy na akumulatorze: w przypadku monitorowania min. 1,5 godz., a w przypadku defibrylacji min. 100 wyładowań z energią 200J</w:t>
            </w:r>
          </w:p>
        </w:tc>
      </w:tr>
      <w:tr w:rsidR="007407A3" w:rsidRPr="00461890" w14:paraId="2082EC81"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571F7B4"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5038773A" w14:textId="77777777" w:rsidR="007407A3" w:rsidRPr="00461890" w:rsidRDefault="007407A3" w:rsidP="00DC2F18">
            <w:pPr>
              <w:jc w:val="both"/>
              <w:rPr>
                <w:rFonts w:ascii="Arial" w:hAnsi="Arial" w:cs="Arial"/>
              </w:rPr>
            </w:pPr>
            <w:r w:rsidRPr="00461890">
              <w:rPr>
                <w:rFonts w:ascii="Arial" w:hAnsi="Arial" w:cs="Arial"/>
              </w:rPr>
              <w:t>Ciężar urządzenia do  9 kg z elektrodami zewnętrznymi i akumulatorem.</w:t>
            </w:r>
          </w:p>
        </w:tc>
      </w:tr>
      <w:tr w:rsidR="007407A3" w:rsidRPr="00461890" w14:paraId="79BF2B56"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9B7E395"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7EA2B958" w14:textId="77777777" w:rsidR="007407A3" w:rsidRPr="00461890" w:rsidRDefault="007407A3" w:rsidP="00DC2F18">
            <w:pPr>
              <w:jc w:val="both"/>
              <w:rPr>
                <w:rFonts w:ascii="Arial" w:hAnsi="Arial" w:cs="Arial"/>
              </w:rPr>
            </w:pPr>
            <w:r w:rsidRPr="00461890">
              <w:rPr>
                <w:rFonts w:ascii="Arial" w:hAnsi="Arial" w:cs="Arial"/>
              </w:rPr>
              <w:t>Automatyczny test sprawności defibrylatora z sygnalizacją dźwiękową i wizualną ewentualnego błędu.</w:t>
            </w:r>
          </w:p>
        </w:tc>
      </w:tr>
      <w:tr w:rsidR="007407A3" w:rsidRPr="00461890" w14:paraId="62D2A205"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9CF2B5B" w14:textId="77777777" w:rsidR="007407A3" w:rsidRPr="00461890" w:rsidRDefault="007407A3" w:rsidP="00DC2F18">
            <w:pPr>
              <w:pStyle w:val="Akapitzlist"/>
              <w:numPr>
                <w:ilvl w:val="0"/>
                <w:numId w:val="1"/>
              </w:numPr>
              <w:jc w:val="both"/>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5BBF1A06" w14:textId="69540833" w:rsidR="007407A3" w:rsidRPr="00461890" w:rsidRDefault="007407A3" w:rsidP="00DC2F18">
            <w:pPr>
              <w:jc w:val="both"/>
              <w:rPr>
                <w:rFonts w:ascii="Arial" w:hAnsi="Arial" w:cs="Arial"/>
              </w:rPr>
            </w:pPr>
            <w:r w:rsidRPr="00461890">
              <w:rPr>
                <w:rFonts w:ascii="Arial" w:hAnsi="Arial" w:cs="Arial"/>
              </w:rPr>
              <w:t xml:space="preserve">W zestawie wózek jezdny z koszykiem na akcesoria i rączką do prowadzenia </w:t>
            </w:r>
          </w:p>
        </w:tc>
      </w:tr>
    </w:tbl>
    <w:p w14:paraId="416C4B3B" w14:textId="27C7308D" w:rsidR="005A7B30" w:rsidRDefault="005A7B30" w:rsidP="005A7B30">
      <w:pPr>
        <w:pStyle w:val="SP17122906"/>
        <w:rPr>
          <w:rFonts w:ascii="Arial" w:hAnsi="Arial" w:cs="Arial"/>
          <w:sz w:val="20"/>
          <w:lang w:eastAsia="ar-SA"/>
        </w:rPr>
      </w:pPr>
    </w:p>
    <w:p w14:paraId="1F9E5D5A" w14:textId="77777777" w:rsidR="00811B79" w:rsidRDefault="00811B79" w:rsidP="005A7B30">
      <w:pPr>
        <w:pStyle w:val="SP17122906"/>
        <w:rPr>
          <w:rFonts w:ascii="Arial" w:hAnsi="Arial" w:cs="Arial"/>
          <w:sz w:val="20"/>
          <w:lang w:eastAsia="ar-SA"/>
        </w:rPr>
      </w:pPr>
    </w:p>
    <w:tbl>
      <w:tblPr>
        <w:tblW w:w="9215" w:type="dxa"/>
        <w:tblInd w:w="-289" w:type="dxa"/>
        <w:tblLayout w:type="fixed"/>
        <w:tblCellMar>
          <w:left w:w="0" w:type="dxa"/>
          <w:right w:w="0" w:type="dxa"/>
        </w:tblCellMar>
        <w:tblLook w:val="0000" w:firstRow="0" w:lastRow="0" w:firstColumn="0" w:lastColumn="0" w:noHBand="0" w:noVBand="0"/>
      </w:tblPr>
      <w:tblGrid>
        <w:gridCol w:w="9215"/>
      </w:tblGrid>
      <w:tr w:rsidR="00811B79" w:rsidRPr="00461890" w14:paraId="0AF2A4D8" w14:textId="77777777" w:rsidTr="00B146D3">
        <w:trPr>
          <w:cantSplit/>
        </w:trPr>
        <w:tc>
          <w:tcPr>
            <w:tcW w:w="9215" w:type="dxa"/>
            <w:tcBorders>
              <w:top w:val="single" w:sz="4" w:space="0" w:color="000000"/>
              <w:left w:val="single" w:sz="4" w:space="0" w:color="000000"/>
              <w:bottom w:val="single" w:sz="4" w:space="0" w:color="000000"/>
              <w:right w:val="single" w:sz="4" w:space="0" w:color="000000"/>
            </w:tcBorders>
            <w:vAlign w:val="center"/>
          </w:tcPr>
          <w:p w14:paraId="7A0773CE" w14:textId="4F030481" w:rsidR="00811B79" w:rsidRPr="0019274C" w:rsidRDefault="00811B79" w:rsidP="0019274C">
            <w:pPr>
              <w:tabs>
                <w:tab w:val="left" w:pos="4080"/>
              </w:tabs>
              <w:jc w:val="center"/>
              <w:rPr>
                <w:b/>
              </w:rPr>
            </w:pPr>
            <w:bookmarkStart w:id="0" w:name="_Hlk123203152"/>
            <w:r w:rsidRPr="006640FE">
              <w:rPr>
                <w:rFonts w:ascii="Arial" w:hAnsi="Arial" w:cs="Arial"/>
                <w:b/>
                <w:bCs/>
                <w:color w:val="000000" w:themeColor="text1"/>
              </w:rPr>
              <w:t>APARAT EKG - poz.</w:t>
            </w:r>
            <w:r w:rsidR="007407A3">
              <w:rPr>
                <w:rFonts w:ascii="Arial" w:hAnsi="Arial" w:cs="Arial"/>
                <w:b/>
                <w:bCs/>
                <w:color w:val="000000" w:themeColor="text1"/>
              </w:rPr>
              <w:t>5</w:t>
            </w:r>
          </w:p>
        </w:tc>
      </w:tr>
    </w:tbl>
    <w:p w14:paraId="19AAA174" w14:textId="5972C8B0" w:rsidR="00811B79" w:rsidRDefault="00811B79" w:rsidP="00811B79">
      <w:pPr>
        <w:rPr>
          <w:rFonts w:ascii="Arial" w:hAnsi="Arial" w:cs="Arial"/>
        </w:rPr>
      </w:pPr>
    </w:p>
    <w:p w14:paraId="23BC78D0" w14:textId="77777777" w:rsidR="007407A3" w:rsidRPr="007407A3" w:rsidRDefault="007407A3" w:rsidP="007407A3">
      <w:pPr>
        <w:jc w:val="center"/>
        <w:rPr>
          <w:rFonts w:ascii="Arial" w:hAnsi="Arial" w:cs="Arial"/>
          <w:b/>
          <w:bCs/>
        </w:rPr>
      </w:pPr>
      <w:r w:rsidRPr="007407A3">
        <w:rPr>
          <w:rFonts w:ascii="Arial" w:hAnsi="Arial" w:cs="Arial"/>
          <w:b/>
          <w:bCs/>
        </w:rPr>
        <w:t>Przykładowe parametry techniczno-użytkowe do szacowania</w:t>
      </w:r>
    </w:p>
    <w:p w14:paraId="7E6A8126" w14:textId="1E0FA787" w:rsidR="002A391F" w:rsidRPr="00734ED2" w:rsidRDefault="002A391F" w:rsidP="002A391F">
      <w:pPr>
        <w:tabs>
          <w:tab w:val="left" w:pos="4080"/>
        </w:tabs>
        <w:jc w:val="center"/>
        <w:rPr>
          <w:rStyle w:val="Domylnaczcionkaakapitu1"/>
          <w:b/>
        </w:rPr>
      </w:pPr>
    </w:p>
    <w:p w14:paraId="42008E58" w14:textId="77777777" w:rsidR="00811B79" w:rsidRPr="00461890" w:rsidRDefault="00811B79" w:rsidP="00811B79">
      <w:pPr>
        <w:rPr>
          <w:rFonts w:ascii="Arial" w:hAnsi="Arial" w:cs="Arial"/>
        </w:rPr>
      </w:pPr>
    </w:p>
    <w:tbl>
      <w:tblPr>
        <w:tblW w:w="9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251"/>
      </w:tblGrid>
      <w:tr w:rsidR="007407A3" w:rsidRPr="00461890" w14:paraId="0A2EDF1E" w14:textId="77777777" w:rsidTr="00B146D3">
        <w:tc>
          <w:tcPr>
            <w:tcW w:w="993" w:type="dxa"/>
            <w:tcBorders>
              <w:top w:val="single" w:sz="4" w:space="0" w:color="auto"/>
              <w:left w:val="single" w:sz="4" w:space="0" w:color="auto"/>
              <w:bottom w:val="single" w:sz="4" w:space="0" w:color="auto"/>
              <w:right w:val="single" w:sz="4" w:space="0" w:color="auto"/>
            </w:tcBorders>
          </w:tcPr>
          <w:p w14:paraId="2A61B072" w14:textId="77777777" w:rsidR="007407A3" w:rsidRPr="00461890" w:rsidRDefault="007407A3" w:rsidP="005C79C2">
            <w:pPr>
              <w:jc w:val="center"/>
              <w:rPr>
                <w:rFonts w:ascii="Arial" w:hAnsi="Arial" w:cs="Arial"/>
                <w:b/>
              </w:rPr>
            </w:pPr>
            <w:r w:rsidRPr="00461890">
              <w:rPr>
                <w:rFonts w:ascii="Arial" w:hAnsi="Arial" w:cs="Arial"/>
                <w:b/>
              </w:rPr>
              <w:t>L.p.</w:t>
            </w:r>
          </w:p>
        </w:tc>
        <w:tc>
          <w:tcPr>
            <w:tcW w:w="8251" w:type="dxa"/>
            <w:tcBorders>
              <w:top w:val="single" w:sz="4" w:space="0" w:color="auto"/>
              <w:left w:val="single" w:sz="4" w:space="0" w:color="auto"/>
              <w:bottom w:val="single" w:sz="4" w:space="0" w:color="auto"/>
              <w:right w:val="single" w:sz="4" w:space="0" w:color="auto"/>
            </w:tcBorders>
          </w:tcPr>
          <w:p w14:paraId="00BABD2A" w14:textId="77777777" w:rsidR="007407A3" w:rsidRPr="00461890" w:rsidRDefault="007407A3" w:rsidP="005C79C2">
            <w:pPr>
              <w:jc w:val="center"/>
              <w:rPr>
                <w:rFonts w:ascii="Arial" w:hAnsi="Arial" w:cs="Arial"/>
                <w:b/>
              </w:rPr>
            </w:pPr>
            <w:r w:rsidRPr="00461890">
              <w:rPr>
                <w:rFonts w:ascii="Arial" w:hAnsi="Arial" w:cs="Arial"/>
                <w:b/>
              </w:rPr>
              <w:t>WYMAGANE WARUNKI I PARAMETRY</w:t>
            </w:r>
          </w:p>
        </w:tc>
      </w:tr>
      <w:tr w:rsidR="007407A3" w:rsidRPr="00461890" w14:paraId="2C13DFDB"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3322D0F" w14:textId="77777777" w:rsidR="007407A3" w:rsidRPr="00461890" w:rsidRDefault="007407A3" w:rsidP="00811B79">
            <w:pPr>
              <w:pStyle w:val="Akapitzlist"/>
              <w:numPr>
                <w:ilvl w:val="0"/>
                <w:numId w:val="10"/>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76F763E6" w14:textId="77777777" w:rsidR="007407A3" w:rsidRPr="00461890" w:rsidRDefault="007407A3" w:rsidP="005C79C2">
            <w:pPr>
              <w:pStyle w:val="Tekstkomentarza"/>
              <w:rPr>
                <w:rFonts w:ascii="Arial" w:hAnsi="Arial" w:cs="Arial"/>
              </w:rPr>
            </w:pPr>
            <w:r w:rsidRPr="00461890">
              <w:rPr>
                <w:rFonts w:ascii="Arial" w:hAnsi="Arial" w:cs="Arial"/>
                <w:b/>
              </w:rPr>
              <w:t xml:space="preserve">Aparat EKG </w:t>
            </w:r>
          </w:p>
        </w:tc>
      </w:tr>
      <w:tr w:rsidR="007407A3" w:rsidRPr="00461890" w14:paraId="7790EAD3"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17FB033" w14:textId="77777777" w:rsidR="007407A3" w:rsidRPr="00461890" w:rsidRDefault="007407A3" w:rsidP="00811B79">
            <w:pPr>
              <w:pStyle w:val="Akapitzlist"/>
              <w:numPr>
                <w:ilvl w:val="0"/>
                <w:numId w:val="10"/>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6A974D9F" w14:textId="77777777" w:rsidR="007407A3" w:rsidRPr="00461890" w:rsidRDefault="007407A3" w:rsidP="005C79C2">
            <w:pPr>
              <w:rPr>
                <w:rFonts w:ascii="Arial" w:hAnsi="Arial" w:cs="Arial"/>
              </w:rPr>
            </w:pPr>
            <w:r w:rsidRPr="00461890">
              <w:rPr>
                <w:rFonts w:ascii="Arial" w:hAnsi="Arial" w:cs="Arial"/>
              </w:rPr>
              <w:t xml:space="preserve">12-kanałowy, cyfrowy aparat EKG w zestawie z 12 odprowadzeniowym kablem pacjenta:  (kabel z indywidualnie odłączanymi przewodami poszczególnych </w:t>
            </w:r>
            <w:proofErr w:type="spellStart"/>
            <w:r w:rsidRPr="00461890">
              <w:rPr>
                <w:rFonts w:ascii="Arial" w:hAnsi="Arial" w:cs="Arial"/>
              </w:rPr>
              <w:t>odprowadzeń</w:t>
            </w:r>
            <w:proofErr w:type="spellEnd"/>
            <w:r w:rsidRPr="00461890">
              <w:rPr>
                <w:rFonts w:ascii="Arial" w:hAnsi="Arial" w:cs="Arial"/>
              </w:rPr>
              <w:t xml:space="preserve">) oraz </w:t>
            </w:r>
            <w:r w:rsidRPr="00461890">
              <w:rPr>
                <w:rFonts w:ascii="Arial" w:hAnsi="Arial" w:cs="Arial"/>
                <w:lang w:eastAsia="en-US"/>
              </w:rPr>
              <w:t>modułem pozwalający na uruchomienie zapisu EKG przy łóżku pacjenta zdalnie od aparatu EKG.</w:t>
            </w:r>
          </w:p>
        </w:tc>
      </w:tr>
      <w:tr w:rsidR="007407A3" w:rsidRPr="00461890" w14:paraId="7B370C63"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D8D9731" w14:textId="77777777" w:rsidR="007407A3" w:rsidRPr="00F22125" w:rsidRDefault="007407A3" w:rsidP="00811B79">
            <w:pPr>
              <w:pStyle w:val="Akapitzlist"/>
              <w:numPr>
                <w:ilvl w:val="0"/>
                <w:numId w:val="10"/>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0BEDF411" w14:textId="77777777" w:rsidR="007407A3" w:rsidRPr="00F22125" w:rsidRDefault="007407A3" w:rsidP="005C79C2">
            <w:pPr>
              <w:rPr>
                <w:rFonts w:ascii="Arial" w:hAnsi="Arial" w:cs="Arial"/>
              </w:rPr>
            </w:pPr>
            <w:r w:rsidRPr="00F22125">
              <w:rPr>
                <w:rFonts w:ascii="Arial" w:hAnsi="Arial" w:cs="Arial"/>
              </w:rPr>
              <w:t>Dostępne formaty wydruku Co najmniej:</w:t>
            </w:r>
          </w:p>
          <w:p w14:paraId="42B8EBAB" w14:textId="77777777" w:rsidR="007407A3" w:rsidRPr="00F22125" w:rsidRDefault="007407A3" w:rsidP="005C79C2">
            <w:pPr>
              <w:rPr>
                <w:rFonts w:ascii="Arial" w:hAnsi="Arial" w:cs="Arial"/>
                <w:lang w:val="en-GB"/>
              </w:rPr>
            </w:pPr>
            <w:r w:rsidRPr="00F22125">
              <w:rPr>
                <w:rFonts w:ascii="Arial" w:hAnsi="Arial" w:cs="Arial"/>
                <w:lang w:val="en-GB"/>
              </w:rPr>
              <w:t>- 3x4 (1R, 3R)</w:t>
            </w:r>
          </w:p>
          <w:p w14:paraId="4B35E180" w14:textId="77777777" w:rsidR="007407A3" w:rsidRPr="00F22125" w:rsidRDefault="007407A3" w:rsidP="005C79C2">
            <w:pPr>
              <w:rPr>
                <w:rFonts w:ascii="Arial" w:hAnsi="Arial" w:cs="Arial"/>
                <w:lang w:val="en-GB"/>
              </w:rPr>
            </w:pPr>
            <w:r w:rsidRPr="00F22125">
              <w:rPr>
                <w:rFonts w:ascii="Arial" w:hAnsi="Arial" w:cs="Arial"/>
                <w:lang w:val="en-US"/>
              </w:rPr>
              <w:t>- 3x4, 1R 8ST</w:t>
            </w:r>
          </w:p>
          <w:p w14:paraId="6D18D84B" w14:textId="77777777" w:rsidR="007407A3" w:rsidRPr="00F22125" w:rsidRDefault="007407A3" w:rsidP="005C79C2">
            <w:pPr>
              <w:rPr>
                <w:rFonts w:ascii="Arial" w:hAnsi="Arial" w:cs="Arial"/>
                <w:lang w:val="en-GB"/>
              </w:rPr>
            </w:pPr>
            <w:r w:rsidRPr="00F22125">
              <w:rPr>
                <w:rFonts w:ascii="Arial" w:hAnsi="Arial" w:cs="Arial"/>
                <w:lang w:val="en-US"/>
              </w:rPr>
              <w:t>- 3x4, 1R 10ST</w:t>
            </w:r>
          </w:p>
          <w:p w14:paraId="6D2EAB8E" w14:textId="77777777" w:rsidR="007407A3" w:rsidRPr="00F22125" w:rsidRDefault="007407A3" w:rsidP="005C79C2">
            <w:pPr>
              <w:rPr>
                <w:rFonts w:ascii="Arial" w:hAnsi="Arial" w:cs="Arial"/>
              </w:rPr>
            </w:pPr>
            <w:r w:rsidRPr="00F22125">
              <w:rPr>
                <w:rFonts w:ascii="Arial" w:hAnsi="Arial" w:cs="Arial"/>
                <w:lang w:val="en-US"/>
              </w:rPr>
              <w:t>- 6x2</w:t>
            </w:r>
          </w:p>
          <w:p w14:paraId="6A5A1A8E" w14:textId="77777777" w:rsidR="007407A3" w:rsidRPr="00F22125" w:rsidRDefault="007407A3" w:rsidP="00F22125">
            <w:pPr>
              <w:pStyle w:val="Zawartotabeli"/>
              <w:snapToGrid w:val="0"/>
              <w:spacing w:after="120"/>
              <w:rPr>
                <w:rFonts w:ascii="Arial" w:eastAsia="Times New Roman" w:hAnsi="Arial" w:cs="Arial"/>
                <w:sz w:val="20"/>
                <w:szCs w:val="20"/>
                <w:lang w:val="en-US" w:eastAsia="pl-PL"/>
              </w:rPr>
            </w:pPr>
            <w:r w:rsidRPr="00F22125">
              <w:rPr>
                <w:rFonts w:ascii="Arial" w:eastAsia="Times New Roman" w:hAnsi="Arial" w:cs="Arial"/>
                <w:sz w:val="20"/>
                <w:szCs w:val="20"/>
                <w:lang w:val="en-US" w:eastAsia="pl-PL"/>
              </w:rPr>
              <w:t xml:space="preserve">- 12 </w:t>
            </w:r>
            <w:proofErr w:type="spellStart"/>
            <w:r w:rsidRPr="00F22125">
              <w:rPr>
                <w:rFonts w:ascii="Arial" w:eastAsia="Times New Roman" w:hAnsi="Arial" w:cs="Arial"/>
                <w:sz w:val="20"/>
                <w:szCs w:val="20"/>
                <w:lang w:val="en-US" w:eastAsia="pl-PL"/>
              </w:rPr>
              <w:t>panoramiczny</w:t>
            </w:r>
            <w:proofErr w:type="spellEnd"/>
          </w:p>
          <w:p w14:paraId="4EF8318B" w14:textId="6D156F42" w:rsidR="007407A3" w:rsidRPr="00F22125" w:rsidRDefault="007407A3" w:rsidP="00F22125">
            <w:pPr>
              <w:pStyle w:val="Zawartotabeli"/>
              <w:snapToGrid w:val="0"/>
              <w:spacing w:after="120"/>
              <w:rPr>
                <w:rFonts w:ascii="Arial" w:hAnsi="Arial" w:cs="Arial"/>
                <w:sz w:val="20"/>
                <w:szCs w:val="20"/>
              </w:rPr>
            </w:pPr>
            <w:r w:rsidRPr="00F22125">
              <w:rPr>
                <w:rFonts w:ascii="Arial" w:hAnsi="Arial" w:cs="Arial"/>
                <w:sz w:val="20"/>
                <w:szCs w:val="20"/>
                <w:lang w:val="en-US"/>
              </w:rPr>
              <w:t>- 12 x 1</w:t>
            </w:r>
          </w:p>
        </w:tc>
      </w:tr>
      <w:tr w:rsidR="007407A3" w:rsidRPr="00461890" w14:paraId="7560BD69"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9E3365E" w14:textId="77777777" w:rsidR="007407A3" w:rsidRPr="00461890" w:rsidRDefault="007407A3" w:rsidP="00811B79">
            <w:pPr>
              <w:pStyle w:val="Akapitzlist"/>
              <w:numPr>
                <w:ilvl w:val="0"/>
                <w:numId w:val="10"/>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6CA96620" w14:textId="77777777" w:rsidR="007407A3" w:rsidRPr="00461890" w:rsidRDefault="007407A3" w:rsidP="005C79C2">
            <w:pPr>
              <w:rPr>
                <w:rFonts w:ascii="Arial" w:hAnsi="Arial" w:cs="Arial"/>
              </w:rPr>
            </w:pPr>
            <w:r w:rsidRPr="00461890">
              <w:rPr>
                <w:rFonts w:ascii="Arial" w:hAnsi="Arial" w:cs="Arial"/>
              </w:rPr>
              <w:t>Tryb „</w:t>
            </w:r>
            <w:r w:rsidRPr="00461890">
              <w:rPr>
                <w:rFonts w:ascii="Arial" w:hAnsi="Arial" w:cs="Arial"/>
                <w:i/>
              </w:rPr>
              <w:t xml:space="preserve">Full </w:t>
            </w:r>
            <w:proofErr w:type="spellStart"/>
            <w:r w:rsidRPr="00461890">
              <w:rPr>
                <w:rFonts w:ascii="Arial" w:hAnsi="Arial" w:cs="Arial"/>
                <w:i/>
              </w:rPr>
              <w:t>disclosure</w:t>
            </w:r>
            <w:proofErr w:type="spellEnd"/>
            <w:r w:rsidRPr="00461890">
              <w:rPr>
                <w:rFonts w:ascii="Arial" w:hAnsi="Arial" w:cs="Arial"/>
              </w:rPr>
              <w:t>” z 5 minut z możliwością oznaczania istotnych fragmentów i wyboru do wydruku i zapamiętania 4 niezależnych zdarzeń</w:t>
            </w:r>
          </w:p>
        </w:tc>
      </w:tr>
      <w:tr w:rsidR="007407A3" w:rsidRPr="00461890" w14:paraId="2CD7CC9B"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B4F48BA" w14:textId="77777777" w:rsidR="007407A3" w:rsidRPr="00461890" w:rsidRDefault="007407A3" w:rsidP="00811B79">
            <w:pPr>
              <w:pStyle w:val="Akapitzlist"/>
              <w:numPr>
                <w:ilvl w:val="0"/>
                <w:numId w:val="10"/>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4BA5CA7B" w14:textId="77777777" w:rsidR="007407A3" w:rsidRPr="00461890" w:rsidRDefault="007407A3" w:rsidP="005C79C2">
            <w:pPr>
              <w:rPr>
                <w:rFonts w:ascii="Arial" w:hAnsi="Arial" w:cs="Arial"/>
              </w:rPr>
            </w:pPr>
            <w:r w:rsidRPr="00461890">
              <w:rPr>
                <w:rFonts w:ascii="Arial" w:hAnsi="Arial" w:cs="Arial"/>
              </w:rPr>
              <w:t>Podgląd zapisu przed wydrukiem</w:t>
            </w:r>
          </w:p>
        </w:tc>
      </w:tr>
      <w:tr w:rsidR="007407A3" w:rsidRPr="00461890" w14:paraId="6D047179" w14:textId="77777777" w:rsidTr="00B146D3">
        <w:trPr>
          <w:trHeight w:val="379"/>
        </w:trPr>
        <w:tc>
          <w:tcPr>
            <w:tcW w:w="993" w:type="dxa"/>
            <w:tcBorders>
              <w:top w:val="single" w:sz="4" w:space="0" w:color="auto"/>
              <w:left w:val="single" w:sz="4" w:space="0" w:color="auto"/>
              <w:bottom w:val="single" w:sz="4" w:space="0" w:color="auto"/>
              <w:right w:val="single" w:sz="4" w:space="0" w:color="auto"/>
            </w:tcBorders>
            <w:vAlign w:val="center"/>
          </w:tcPr>
          <w:p w14:paraId="6DD12581" w14:textId="77777777" w:rsidR="007407A3" w:rsidRPr="00461890" w:rsidRDefault="007407A3" w:rsidP="00811B79">
            <w:pPr>
              <w:pStyle w:val="Akapitzlist"/>
              <w:numPr>
                <w:ilvl w:val="0"/>
                <w:numId w:val="10"/>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0B98C5D8" w14:textId="77777777" w:rsidR="007407A3" w:rsidRPr="00461890" w:rsidRDefault="007407A3" w:rsidP="005C79C2">
            <w:pPr>
              <w:rPr>
                <w:rFonts w:ascii="Arial" w:hAnsi="Arial" w:cs="Arial"/>
              </w:rPr>
            </w:pPr>
            <w:r w:rsidRPr="00461890">
              <w:rPr>
                <w:rFonts w:ascii="Arial" w:hAnsi="Arial" w:cs="Arial"/>
              </w:rPr>
              <w:t>Szerokość papieru rejestracyjnego min. 210mm</w:t>
            </w:r>
          </w:p>
        </w:tc>
      </w:tr>
      <w:tr w:rsidR="007407A3" w:rsidRPr="00461890" w14:paraId="02FEE958"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E821336" w14:textId="77777777" w:rsidR="007407A3" w:rsidRPr="00461890" w:rsidRDefault="007407A3" w:rsidP="00811B79">
            <w:pPr>
              <w:pStyle w:val="Akapitzlist"/>
              <w:numPr>
                <w:ilvl w:val="0"/>
                <w:numId w:val="10"/>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3F27D9F5" w14:textId="77777777" w:rsidR="007407A3" w:rsidRPr="00461890" w:rsidRDefault="007407A3" w:rsidP="005C79C2">
            <w:pPr>
              <w:rPr>
                <w:rFonts w:ascii="Arial" w:hAnsi="Arial" w:cs="Arial"/>
              </w:rPr>
            </w:pPr>
            <w:r w:rsidRPr="00461890">
              <w:rPr>
                <w:rFonts w:ascii="Arial" w:hAnsi="Arial" w:cs="Arial"/>
              </w:rPr>
              <w:t>Rozdzielczość wydruku</w:t>
            </w:r>
          </w:p>
          <w:p w14:paraId="76E14F96" w14:textId="77777777" w:rsidR="007407A3" w:rsidRPr="00461890" w:rsidRDefault="007407A3" w:rsidP="005C79C2">
            <w:pPr>
              <w:rPr>
                <w:rFonts w:ascii="Arial" w:hAnsi="Arial" w:cs="Arial"/>
              </w:rPr>
            </w:pPr>
            <w:r w:rsidRPr="00461890">
              <w:rPr>
                <w:rFonts w:ascii="Arial" w:hAnsi="Arial" w:cs="Arial"/>
              </w:rPr>
              <w:t xml:space="preserve">- pionowa 200 </w:t>
            </w:r>
            <w:proofErr w:type="spellStart"/>
            <w:r w:rsidRPr="00461890">
              <w:rPr>
                <w:rFonts w:ascii="Arial" w:hAnsi="Arial" w:cs="Arial"/>
              </w:rPr>
              <w:t>dpi</w:t>
            </w:r>
            <w:proofErr w:type="spellEnd"/>
          </w:p>
          <w:p w14:paraId="3CB7278D" w14:textId="77777777" w:rsidR="007407A3" w:rsidRPr="00461890" w:rsidRDefault="007407A3" w:rsidP="005C79C2">
            <w:pPr>
              <w:rPr>
                <w:rFonts w:ascii="Arial" w:hAnsi="Arial" w:cs="Arial"/>
              </w:rPr>
            </w:pPr>
            <w:r w:rsidRPr="00461890">
              <w:rPr>
                <w:rFonts w:ascii="Arial" w:hAnsi="Arial" w:cs="Arial"/>
              </w:rPr>
              <w:t xml:space="preserve">- pozioma 500 </w:t>
            </w:r>
            <w:proofErr w:type="spellStart"/>
            <w:r w:rsidRPr="00461890">
              <w:rPr>
                <w:rFonts w:ascii="Arial" w:hAnsi="Arial" w:cs="Arial"/>
              </w:rPr>
              <w:t>dpi</w:t>
            </w:r>
            <w:proofErr w:type="spellEnd"/>
          </w:p>
        </w:tc>
      </w:tr>
      <w:tr w:rsidR="007407A3" w:rsidRPr="00461890" w14:paraId="51462562"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84A8F0B" w14:textId="77777777" w:rsidR="007407A3" w:rsidRPr="00461890" w:rsidRDefault="007407A3" w:rsidP="00811B79">
            <w:pPr>
              <w:pStyle w:val="Akapitzlist"/>
              <w:numPr>
                <w:ilvl w:val="0"/>
                <w:numId w:val="10"/>
              </w:numPr>
              <w:jc w:val="cente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2F5E43B5" w14:textId="77777777" w:rsidR="007407A3" w:rsidRPr="00461890" w:rsidRDefault="007407A3" w:rsidP="005C79C2">
            <w:pPr>
              <w:rPr>
                <w:rFonts w:ascii="Arial" w:hAnsi="Arial" w:cs="Arial"/>
              </w:rPr>
            </w:pPr>
            <w:r w:rsidRPr="00461890">
              <w:rPr>
                <w:rFonts w:ascii="Arial" w:hAnsi="Arial" w:cs="Arial"/>
              </w:rPr>
              <w:t>Możliwość konfiguracji profilu badania z zapamiętaniem min. 10 różnych konfiguracji</w:t>
            </w:r>
          </w:p>
        </w:tc>
      </w:tr>
      <w:tr w:rsidR="007407A3" w:rsidRPr="00461890" w14:paraId="1914CE86"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B14FFD7" w14:textId="77777777" w:rsidR="007407A3" w:rsidRPr="00461890" w:rsidRDefault="007407A3" w:rsidP="00811B79">
            <w:pPr>
              <w:pStyle w:val="Akapitzlist"/>
              <w:numPr>
                <w:ilvl w:val="0"/>
                <w:numId w:val="10"/>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3FA78969" w14:textId="77777777" w:rsidR="007407A3" w:rsidRPr="00461890" w:rsidRDefault="007407A3" w:rsidP="005C79C2">
            <w:pPr>
              <w:rPr>
                <w:rFonts w:ascii="Arial" w:hAnsi="Arial" w:cs="Arial"/>
              </w:rPr>
            </w:pPr>
            <w:r w:rsidRPr="00461890">
              <w:rPr>
                <w:rFonts w:ascii="Arial" w:hAnsi="Arial" w:cs="Arial"/>
              </w:rPr>
              <w:t>Wewnętrzny ekran kolorowy LCD, obsługiwany dotykowo</w:t>
            </w:r>
          </w:p>
        </w:tc>
      </w:tr>
      <w:tr w:rsidR="007407A3" w:rsidRPr="00461890" w14:paraId="627C3814"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E439CE2" w14:textId="77777777" w:rsidR="007407A3" w:rsidRPr="00461890" w:rsidRDefault="007407A3" w:rsidP="00811B79">
            <w:pPr>
              <w:pStyle w:val="Akapitzlist"/>
              <w:numPr>
                <w:ilvl w:val="0"/>
                <w:numId w:val="10"/>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12E65868" w14:textId="77777777" w:rsidR="007407A3" w:rsidRPr="00461890" w:rsidRDefault="007407A3" w:rsidP="005C79C2">
            <w:pPr>
              <w:rPr>
                <w:rFonts w:ascii="Arial" w:hAnsi="Arial" w:cs="Arial"/>
              </w:rPr>
            </w:pPr>
            <w:r w:rsidRPr="00461890">
              <w:rPr>
                <w:rFonts w:ascii="Arial" w:hAnsi="Arial" w:cs="Arial"/>
              </w:rPr>
              <w:t>Ekran dotykowy LCD TFT o wymiarach co najmniej 13 x 9cm</w:t>
            </w:r>
          </w:p>
        </w:tc>
      </w:tr>
      <w:tr w:rsidR="007407A3" w:rsidRPr="00461890" w14:paraId="7B29BA1F"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2804EA0" w14:textId="77777777" w:rsidR="007407A3" w:rsidRPr="00461890" w:rsidRDefault="007407A3" w:rsidP="00811B79">
            <w:pPr>
              <w:pStyle w:val="Akapitzlist"/>
              <w:numPr>
                <w:ilvl w:val="0"/>
                <w:numId w:val="10"/>
              </w:numPr>
              <w:jc w:val="cente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1F553787" w14:textId="77777777" w:rsidR="007407A3" w:rsidRPr="00461890" w:rsidRDefault="007407A3" w:rsidP="005C79C2">
            <w:pPr>
              <w:rPr>
                <w:rFonts w:ascii="Arial" w:hAnsi="Arial" w:cs="Arial"/>
              </w:rPr>
            </w:pPr>
            <w:r w:rsidRPr="00461890">
              <w:rPr>
                <w:rFonts w:ascii="Arial" w:hAnsi="Arial" w:cs="Arial"/>
              </w:rPr>
              <w:t>Rozdzielczość ekranu min .</w:t>
            </w:r>
            <w:r w:rsidRPr="00461890">
              <w:rPr>
                <w:rFonts w:ascii="Arial" w:hAnsi="Arial" w:cs="Arial"/>
                <w:color w:val="000000"/>
              </w:rPr>
              <w:t xml:space="preserve"> 640x480 pikseli</w:t>
            </w:r>
          </w:p>
        </w:tc>
      </w:tr>
      <w:tr w:rsidR="007407A3" w:rsidRPr="00461890" w14:paraId="37900A2C"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AD63824" w14:textId="77777777" w:rsidR="007407A3" w:rsidRPr="00461890" w:rsidRDefault="007407A3" w:rsidP="00811B79">
            <w:pPr>
              <w:pStyle w:val="Akapitzlist"/>
              <w:numPr>
                <w:ilvl w:val="0"/>
                <w:numId w:val="10"/>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573480BD" w14:textId="77777777" w:rsidR="007407A3" w:rsidRPr="00461890" w:rsidRDefault="007407A3" w:rsidP="005C79C2">
            <w:pPr>
              <w:rPr>
                <w:rFonts w:ascii="Arial" w:hAnsi="Arial" w:cs="Arial"/>
              </w:rPr>
            </w:pPr>
            <w:r w:rsidRPr="00461890">
              <w:rPr>
                <w:rFonts w:ascii="Arial" w:hAnsi="Arial" w:cs="Arial"/>
              </w:rPr>
              <w:t>Klawiatura alfanumeryczna w układzie QWERTY do wprowadzania danych demograficznych badanych pacjentów</w:t>
            </w:r>
          </w:p>
        </w:tc>
      </w:tr>
      <w:tr w:rsidR="007407A3" w:rsidRPr="00461890" w14:paraId="66BD420F"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BE30C55" w14:textId="77777777" w:rsidR="007407A3" w:rsidRPr="00461890" w:rsidRDefault="007407A3" w:rsidP="00811B79">
            <w:pPr>
              <w:pStyle w:val="Akapitzlist"/>
              <w:numPr>
                <w:ilvl w:val="0"/>
                <w:numId w:val="10"/>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405CE442" w14:textId="77777777" w:rsidR="007407A3" w:rsidRPr="00461890" w:rsidRDefault="007407A3" w:rsidP="005C79C2">
            <w:pPr>
              <w:rPr>
                <w:rFonts w:ascii="Arial" w:hAnsi="Arial" w:cs="Arial"/>
              </w:rPr>
            </w:pPr>
            <w:r w:rsidRPr="00461890">
              <w:rPr>
                <w:rFonts w:ascii="Arial" w:hAnsi="Arial" w:cs="Arial"/>
              </w:rPr>
              <w:t>Dane demograficzne pacjenta wprowadzane do aparatu. Min. nazwisko, imię, wiek, płeć, ID (np. PESEL), nr historii (pobytu)</w:t>
            </w:r>
          </w:p>
        </w:tc>
      </w:tr>
      <w:tr w:rsidR="007407A3" w:rsidRPr="00461890" w14:paraId="21396B2A"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59C20B4" w14:textId="77777777" w:rsidR="007407A3" w:rsidRPr="00461890" w:rsidRDefault="007407A3" w:rsidP="00811B79">
            <w:pPr>
              <w:pStyle w:val="Akapitzlist"/>
              <w:numPr>
                <w:ilvl w:val="0"/>
                <w:numId w:val="10"/>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519F5868" w14:textId="77777777" w:rsidR="007407A3" w:rsidRPr="00461890" w:rsidRDefault="007407A3" w:rsidP="005C79C2">
            <w:pPr>
              <w:rPr>
                <w:rFonts w:ascii="Arial" w:hAnsi="Arial" w:cs="Arial"/>
              </w:rPr>
            </w:pPr>
            <w:r w:rsidRPr="00461890">
              <w:rPr>
                <w:rFonts w:ascii="Arial" w:hAnsi="Arial" w:cs="Arial"/>
              </w:rPr>
              <w:t>Algorytm interpretacji zapisu z klasyfikacją min. 25 różnych stanów, w tym STEMI</w:t>
            </w:r>
          </w:p>
        </w:tc>
      </w:tr>
      <w:tr w:rsidR="007407A3" w:rsidRPr="00461890" w14:paraId="6F25A90E"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2D0F0C4" w14:textId="77777777" w:rsidR="007407A3" w:rsidRPr="00461890" w:rsidRDefault="007407A3" w:rsidP="00811B79">
            <w:pPr>
              <w:pStyle w:val="Akapitzlist"/>
              <w:numPr>
                <w:ilvl w:val="0"/>
                <w:numId w:val="10"/>
              </w:numPr>
              <w:jc w:val="cente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14B1661F" w14:textId="77777777" w:rsidR="007407A3" w:rsidRPr="00461890" w:rsidRDefault="007407A3" w:rsidP="005C79C2">
            <w:pPr>
              <w:rPr>
                <w:rFonts w:ascii="Arial" w:hAnsi="Arial" w:cs="Arial"/>
              </w:rPr>
            </w:pPr>
            <w:r w:rsidRPr="00461890">
              <w:rPr>
                <w:rFonts w:ascii="Arial" w:hAnsi="Arial" w:cs="Arial"/>
              </w:rPr>
              <w:t>Prezentacja graficzna zmian odcinka ST w postaci wykresów kołowych (</w:t>
            </w:r>
            <w:proofErr w:type="spellStart"/>
            <w:r w:rsidRPr="00461890">
              <w:rPr>
                <w:rFonts w:ascii="Arial" w:hAnsi="Arial" w:cs="Arial"/>
              </w:rPr>
              <w:t>tzw</w:t>
            </w:r>
            <w:proofErr w:type="spellEnd"/>
            <w:r w:rsidRPr="00461890">
              <w:rPr>
                <w:rFonts w:ascii="Arial" w:hAnsi="Arial" w:cs="Arial"/>
              </w:rPr>
              <w:t xml:space="preserve"> mapa ST)</w:t>
            </w:r>
          </w:p>
        </w:tc>
      </w:tr>
      <w:tr w:rsidR="007407A3" w:rsidRPr="00461890" w14:paraId="5D504085"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2D36E08" w14:textId="77777777" w:rsidR="007407A3" w:rsidRPr="00461890" w:rsidRDefault="007407A3" w:rsidP="00811B79">
            <w:pPr>
              <w:pStyle w:val="Akapitzlist"/>
              <w:numPr>
                <w:ilvl w:val="0"/>
                <w:numId w:val="10"/>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5430EAC4" w14:textId="77777777" w:rsidR="007407A3" w:rsidRPr="00461890" w:rsidRDefault="007407A3" w:rsidP="005C79C2">
            <w:pPr>
              <w:rPr>
                <w:rFonts w:ascii="Arial" w:hAnsi="Arial" w:cs="Arial"/>
              </w:rPr>
            </w:pPr>
            <w:r w:rsidRPr="00461890">
              <w:rPr>
                <w:rFonts w:ascii="Arial" w:eastAsia="Lucida Sans Unicode" w:hAnsi="Arial" w:cs="Arial"/>
              </w:rPr>
              <w:t>Pasmo przenoszenia sygnału EKG</w:t>
            </w:r>
            <w:r w:rsidRPr="00461890">
              <w:rPr>
                <w:rFonts w:ascii="Arial" w:hAnsi="Arial" w:cs="Arial"/>
              </w:rPr>
              <w:t xml:space="preserve"> w trybie AUTO z możliwością wyboru podziału pasma </w:t>
            </w:r>
            <w:r w:rsidRPr="00461890">
              <w:rPr>
                <w:rFonts w:ascii="Arial" w:hAnsi="Arial" w:cs="Arial"/>
                <w:color w:val="000000"/>
              </w:rPr>
              <w:t xml:space="preserve">min. 0,05 – 150 </w:t>
            </w:r>
            <w:proofErr w:type="spellStart"/>
            <w:r w:rsidRPr="00461890">
              <w:rPr>
                <w:rFonts w:ascii="Arial" w:hAnsi="Arial" w:cs="Arial"/>
                <w:color w:val="000000"/>
              </w:rPr>
              <w:t>Hz</w:t>
            </w:r>
            <w:proofErr w:type="spellEnd"/>
          </w:p>
        </w:tc>
      </w:tr>
      <w:tr w:rsidR="007407A3" w:rsidRPr="00461890" w14:paraId="1323140B"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AC80F6C" w14:textId="77777777" w:rsidR="007407A3" w:rsidRPr="00461890" w:rsidRDefault="007407A3" w:rsidP="00811B79">
            <w:pPr>
              <w:pStyle w:val="Akapitzlist"/>
              <w:numPr>
                <w:ilvl w:val="0"/>
                <w:numId w:val="10"/>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18048BA9" w14:textId="77777777" w:rsidR="007407A3" w:rsidRPr="00461890" w:rsidRDefault="007407A3" w:rsidP="005C79C2">
            <w:pPr>
              <w:rPr>
                <w:rFonts w:ascii="Arial" w:hAnsi="Arial" w:cs="Arial"/>
              </w:rPr>
            </w:pPr>
            <w:r w:rsidRPr="00461890">
              <w:rPr>
                <w:rFonts w:ascii="Arial" w:eastAsia="Lucida Sans Unicode" w:hAnsi="Arial" w:cs="Arial"/>
              </w:rPr>
              <w:t>Pasmo przenoszenia sygnału EKG</w:t>
            </w:r>
            <w:r w:rsidRPr="00461890">
              <w:rPr>
                <w:rFonts w:ascii="Arial" w:hAnsi="Arial" w:cs="Arial"/>
              </w:rPr>
              <w:t xml:space="preserve"> w trybie RHYTHM z możliwością wyboru podziału pasma                  </w:t>
            </w:r>
            <w:r w:rsidRPr="00461890">
              <w:rPr>
                <w:rFonts w:ascii="Arial" w:hAnsi="Arial" w:cs="Arial"/>
                <w:color w:val="000000"/>
              </w:rPr>
              <w:t xml:space="preserve">min. 0,05 – 150 </w:t>
            </w:r>
            <w:proofErr w:type="spellStart"/>
            <w:r w:rsidRPr="00461890">
              <w:rPr>
                <w:rFonts w:ascii="Arial" w:hAnsi="Arial" w:cs="Arial"/>
                <w:color w:val="000000"/>
              </w:rPr>
              <w:t>Hz</w:t>
            </w:r>
            <w:proofErr w:type="spellEnd"/>
          </w:p>
        </w:tc>
      </w:tr>
      <w:tr w:rsidR="007407A3" w:rsidRPr="00461890" w14:paraId="08468F56"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3C497AA" w14:textId="77777777" w:rsidR="007407A3" w:rsidRPr="00461890" w:rsidRDefault="007407A3" w:rsidP="00811B79">
            <w:pPr>
              <w:pStyle w:val="Akapitzlist"/>
              <w:numPr>
                <w:ilvl w:val="0"/>
                <w:numId w:val="10"/>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67FB36A6" w14:textId="77777777" w:rsidR="007407A3" w:rsidRPr="00461890" w:rsidRDefault="007407A3" w:rsidP="005C79C2">
            <w:pPr>
              <w:rPr>
                <w:rFonts w:ascii="Arial" w:hAnsi="Arial" w:cs="Arial"/>
              </w:rPr>
            </w:pPr>
            <w:r w:rsidRPr="00461890">
              <w:rPr>
                <w:rFonts w:ascii="Arial" w:hAnsi="Arial" w:cs="Arial"/>
              </w:rPr>
              <w:t>Cyfrowa eliminacja zakłóceń sieciowych</w:t>
            </w:r>
          </w:p>
        </w:tc>
      </w:tr>
      <w:tr w:rsidR="007407A3" w:rsidRPr="00461890" w14:paraId="2A512F1D"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5F58107" w14:textId="77777777" w:rsidR="007407A3" w:rsidRPr="00461890" w:rsidRDefault="007407A3" w:rsidP="00811B79">
            <w:pPr>
              <w:pStyle w:val="Akapitzlist"/>
              <w:numPr>
                <w:ilvl w:val="0"/>
                <w:numId w:val="10"/>
              </w:numPr>
              <w:jc w:val="cente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0663B885" w14:textId="77777777" w:rsidR="007407A3" w:rsidRPr="00461890" w:rsidRDefault="007407A3" w:rsidP="005C79C2">
            <w:pPr>
              <w:rPr>
                <w:rFonts w:ascii="Arial" w:hAnsi="Arial" w:cs="Arial"/>
              </w:rPr>
            </w:pPr>
            <w:r w:rsidRPr="00461890">
              <w:rPr>
                <w:rFonts w:ascii="Arial" w:hAnsi="Arial" w:cs="Arial"/>
              </w:rPr>
              <w:t>Cyfrowa eliminacja pływania linii izoelektrycznych</w:t>
            </w:r>
          </w:p>
        </w:tc>
      </w:tr>
      <w:tr w:rsidR="007407A3" w:rsidRPr="00461890" w14:paraId="1E172C6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7894334" w14:textId="77777777" w:rsidR="007407A3" w:rsidRPr="00461890" w:rsidRDefault="007407A3" w:rsidP="00811B79">
            <w:pPr>
              <w:pStyle w:val="Akapitzlist"/>
              <w:numPr>
                <w:ilvl w:val="0"/>
                <w:numId w:val="10"/>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37E3E94C" w14:textId="77777777" w:rsidR="007407A3" w:rsidRPr="00461890" w:rsidRDefault="007407A3" w:rsidP="005C79C2">
            <w:pPr>
              <w:rPr>
                <w:rFonts w:ascii="Arial" w:hAnsi="Arial" w:cs="Arial"/>
              </w:rPr>
            </w:pPr>
            <w:r w:rsidRPr="00461890">
              <w:rPr>
                <w:rFonts w:ascii="Arial" w:hAnsi="Arial" w:cs="Arial"/>
              </w:rPr>
              <w:t>Sygnalizacja braku kontaktu elektrod z pacjentem</w:t>
            </w:r>
          </w:p>
        </w:tc>
      </w:tr>
      <w:tr w:rsidR="007407A3" w:rsidRPr="00461890" w14:paraId="30900AC4"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A0E1A97" w14:textId="77777777" w:rsidR="007407A3" w:rsidRPr="00461890" w:rsidRDefault="007407A3" w:rsidP="00811B79">
            <w:pPr>
              <w:pStyle w:val="Akapitzlist"/>
              <w:numPr>
                <w:ilvl w:val="0"/>
                <w:numId w:val="10"/>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0A1F0A25" w14:textId="77777777" w:rsidR="007407A3" w:rsidRPr="00461890" w:rsidRDefault="007407A3" w:rsidP="005C79C2">
            <w:pPr>
              <w:rPr>
                <w:rFonts w:ascii="Arial" w:hAnsi="Arial" w:cs="Arial"/>
              </w:rPr>
            </w:pPr>
            <w:r w:rsidRPr="00461890">
              <w:rPr>
                <w:rFonts w:ascii="Arial" w:hAnsi="Arial" w:cs="Arial"/>
              </w:rPr>
              <w:t>Częstotliwość próbkowania sygnału EKG minimum 8000 próbek/sekundę/kanał</w:t>
            </w:r>
          </w:p>
        </w:tc>
      </w:tr>
      <w:tr w:rsidR="007407A3" w:rsidRPr="00461890" w14:paraId="28536E7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0F9CA1C" w14:textId="77777777" w:rsidR="007407A3" w:rsidRPr="00461890" w:rsidRDefault="007407A3" w:rsidP="00811B79">
            <w:pPr>
              <w:pStyle w:val="Akapitzlist"/>
              <w:numPr>
                <w:ilvl w:val="0"/>
                <w:numId w:val="10"/>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29CB63E6" w14:textId="77777777" w:rsidR="007407A3" w:rsidRPr="00461890" w:rsidRDefault="007407A3" w:rsidP="005C79C2">
            <w:pPr>
              <w:rPr>
                <w:rFonts w:ascii="Arial" w:hAnsi="Arial" w:cs="Arial"/>
              </w:rPr>
            </w:pPr>
            <w:r w:rsidRPr="00461890">
              <w:rPr>
                <w:rFonts w:ascii="Arial" w:hAnsi="Arial" w:cs="Arial"/>
              </w:rPr>
              <w:t>Funkcja detekcji stymulatora serca</w:t>
            </w:r>
          </w:p>
        </w:tc>
      </w:tr>
      <w:tr w:rsidR="007407A3" w:rsidRPr="00461890" w14:paraId="2FA7D36B"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3C08113" w14:textId="77777777" w:rsidR="007407A3" w:rsidRPr="00461890" w:rsidRDefault="007407A3" w:rsidP="00811B79">
            <w:pPr>
              <w:pStyle w:val="Akapitzlist"/>
              <w:numPr>
                <w:ilvl w:val="0"/>
                <w:numId w:val="10"/>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2B248D32" w14:textId="77777777" w:rsidR="007407A3" w:rsidRPr="00461890" w:rsidRDefault="007407A3" w:rsidP="005C79C2">
            <w:pPr>
              <w:pStyle w:val="Tekstkomentarza"/>
              <w:rPr>
                <w:rFonts w:ascii="Arial" w:hAnsi="Arial" w:cs="Arial"/>
              </w:rPr>
            </w:pPr>
            <w:r w:rsidRPr="00461890">
              <w:rPr>
                <w:rFonts w:ascii="Arial" w:hAnsi="Arial" w:cs="Arial"/>
              </w:rPr>
              <w:t>Automatyczne pomiary parametrów amplitudowo-czasowych zespołów QRS</w:t>
            </w:r>
          </w:p>
        </w:tc>
      </w:tr>
      <w:tr w:rsidR="007407A3" w:rsidRPr="00461890" w14:paraId="1C92E3C9"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4668045" w14:textId="77777777" w:rsidR="007407A3" w:rsidRPr="00461890" w:rsidRDefault="007407A3" w:rsidP="00811B79">
            <w:pPr>
              <w:pStyle w:val="Akapitzlist"/>
              <w:numPr>
                <w:ilvl w:val="0"/>
                <w:numId w:val="10"/>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7B53C415" w14:textId="77777777" w:rsidR="007407A3" w:rsidRPr="00461890" w:rsidRDefault="007407A3" w:rsidP="005C79C2">
            <w:pPr>
              <w:rPr>
                <w:rFonts w:ascii="Arial" w:hAnsi="Arial" w:cs="Arial"/>
              </w:rPr>
            </w:pPr>
            <w:r w:rsidRPr="00461890">
              <w:rPr>
                <w:rFonts w:ascii="Arial" w:hAnsi="Arial" w:cs="Arial"/>
              </w:rPr>
              <w:t>Pamięć wewnętrzna aparatu minimum 200 pełnych badań EKG</w:t>
            </w:r>
          </w:p>
        </w:tc>
      </w:tr>
      <w:tr w:rsidR="007407A3" w:rsidRPr="00461890" w14:paraId="06A812E3"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A394659" w14:textId="77777777" w:rsidR="007407A3" w:rsidRPr="00461890" w:rsidRDefault="007407A3" w:rsidP="00811B79">
            <w:pPr>
              <w:pStyle w:val="Akapitzlist"/>
              <w:numPr>
                <w:ilvl w:val="0"/>
                <w:numId w:val="10"/>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124CA43E" w14:textId="77777777" w:rsidR="007407A3" w:rsidRPr="00461890" w:rsidRDefault="007407A3" w:rsidP="005C79C2">
            <w:pPr>
              <w:pStyle w:val="Tekstkomentarza"/>
              <w:rPr>
                <w:rFonts w:ascii="Arial" w:hAnsi="Arial" w:cs="Arial"/>
              </w:rPr>
            </w:pPr>
            <w:r w:rsidRPr="00461890">
              <w:rPr>
                <w:rFonts w:ascii="Arial" w:hAnsi="Arial" w:cs="Arial"/>
              </w:rPr>
              <w:t xml:space="preserve">Funkcja kopiowania zapisów na pamięć typu </w:t>
            </w:r>
            <w:proofErr w:type="spellStart"/>
            <w:r w:rsidRPr="00461890">
              <w:rPr>
                <w:rFonts w:ascii="Arial" w:hAnsi="Arial" w:cs="Arial"/>
              </w:rPr>
              <w:t>pen-drive</w:t>
            </w:r>
            <w:proofErr w:type="spellEnd"/>
            <w:r w:rsidRPr="00461890">
              <w:rPr>
                <w:rFonts w:ascii="Arial" w:hAnsi="Arial" w:cs="Arial"/>
              </w:rPr>
              <w:t xml:space="preserve"> podłączaną do portu USB. </w:t>
            </w:r>
          </w:p>
        </w:tc>
      </w:tr>
      <w:tr w:rsidR="007407A3" w:rsidRPr="00461890" w14:paraId="0AA67D9D"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8E94981" w14:textId="77777777" w:rsidR="007407A3" w:rsidRPr="00461890" w:rsidRDefault="007407A3" w:rsidP="00811B79">
            <w:pPr>
              <w:pStyle w:val="Akapitzlist"/>
              <w:numPr>
                <w:ilvl w:val="0"/>
                <w:numId w:val="10"/>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28B5DF2A" w14:textId="77777777" w:rsidR="007407A3" w:rsidRPr="00461890" w:rsidRDefault="007407A3" w:rsidP="005C79C2">
            <w:pPr>
              <w:pStyle w:val="Tekstkomentarza"/>
              <w:rPr>
                <w:rFonts w:ascii="Arial" w:hAnsi="Arial" w:cs="Arial"/>
              </w:rPr>
            </w:pPr>
            <w:r w:rsidRPr="00461890">
              <w:rPr>
                <w:rFonts w:ascii="Arial" w:hAnsi="Arial" w:cs="Arial"/>
              </w:rPr>
              <w:t>Możliwość zapisu i eksportu plików w formatach XML i PDF</w:t>
            </w:r>
          </w:p>
        </w:tc>
      </w:tr>
      <w:tr w:rsidR="007407A3" w:rsidRPr="00461890" w14:paraId="1B0CF84B"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02DB2DF" w14:textId="77777777" w:rsidR="007407A3" w:rsidRPr="00461890" w:rsidRDefault="007407A3" w:rsidP="00811B79">
            <w:pPr>
              <w:pStyle w:val="Akapitzlist"/>
              <w:numPr>
                <w:ilvl w:val="0"/>
                <w:numId w:val="10"/>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6433EFBF" w14:textId="77777777" w:rsidR="007407A3" w:rsidRPr="00461890" w:rsidRDefault="007407A3" w:rsidP="005C79C2">
            <w:pPr>
              <w:pStyle w:val="Tekstkomentarza"/>
              <w:rPr>
                <w:rFonts w:ascii="Arial" w:hAnsi="Arial" w:cs="Arial"/>
              </w:rPr>
            </w:pPr>
            <w:r w:rsidRPr="00461890">
              <w:rPr>
                <w:rFonts w:ascii="Arial" w:hAnsi="Arial" w:cs="Arial"/>
              </w:rPr>
              <w:t xml:space="preserve">Trwały, ergonomicznie ukształtowany kabel pacjenta ułatwiający wykonanie badania </w:t>
            </w:r>
          </w:p>
        </w:tc>
      </w:tr>
      <w:tr w:rsidR="007407A3" w:rsidRPr="00461890" w14:paraId="5860B119"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B9E1D1A" w14:textId="77777777" w:rsidR="007407A3" w:rsidRPr="00461890" w:rsidRDefault="007407A3" w:rsidP="00811B79">
            <w:pPr>
              <w:pStyle w:val="Akapitzlist"/>
              <w:numPr>
                <w:ilvl w:val="0"/>
                <w:numId w:val="10"/>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5BCF4FB3" w14:textId="77777777" w:rsidR="007407A3" w:rsidRPr="00461890" w:rsidRDefault="007407A3" w:rsidP="005C79C2">
            <w:pPr>
              <w:pStyle w:val="TableContents"/>
              <w:rPr>
                <w:rFonts w:ascii="Arial" w:hAnsi="Arial" w:cs="Arial"/>
                <w:sz w:val="20"/>
              </w:rPr>
            </w:pPr>
            <w:r w:rsidRPr="00461890">
              <w:rPr>
                <w:rFonts w:ascii="Arial" w:hAnsi="Arial" w:cs="Arial"/>
                <w:sz w:val="20"/>
              </w:rPr>
              <w:t>Wózek do aparatu z  szufladą, koszykiem lub innym pojemnikiem na akcesoria.</w:t>
            </w:r>
          </w:p>
        </w:tc>
      </w:tr>
      <w:tr w:rsidR="007407A3" w:rsidRPr="00461890" w14:paraId="7B5387AF"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076FAE7" w14:textId="77777777" w:rsidR="007407A3" w:rsidRPr="00461890" w:rsidRDefault="007407A3" w:rsidP="00811B79">
            <w:pPr>
              <w:pStyle w:val="Akapitzlist"/>
              <w:numPr>
                <w:ilvl w:val="0"/>
                <w:numId w:val="10"/>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3F843C32" w14:textId="77777777" w:rsidR="007407A3" w:rsidRPr="00461890" w:rsidRDefault="007407A3" w:rsidP="005C79C2">
            <w:pPr>
              <w:rPr>
                <w:rFonts w:ascii="Arial" w:hAnsi="Arial" w:cs="Arial"/>
              </w:rPr>
            </w:pPr>
            <w:r w:rsidRPr="00461890">
              <w:rPr>
                <w:rFonts w:ascii="Arial" w:hAnsi="Arial" w:cs="Arial"/>
              </w:rPr>
              <w:t>Zasilanie sieciowe  230V/50Hz</w:t>
            </w:r>
          </w:p>
        </w:tc>
      </w:tr>
      <w:tr w:rsidR="007407A3" w:rsidRPr="00461890" w14:paraId="6DD4FE6E"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E894E4B" w14:textId="77777777" w:rsidR="007407A3" w:rsidRPr="00461890" w:rsidRDefault="007407A3" w:rsidP="00811B79">
            <w:pPr>
              <w:pStyle w:val="Akapitzlist"/>
              <w:numPr>
                <w:ilvl w:val="0"/>
                <w:numId w:val="10"/>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048D67B2" w14:textId="77777777" w:rsidR="007407A3" w:rsidRPr="00461890" w:rsidRDefault="007407A3" w:rsidP="005C79C2">
            <w:pPr>
              <w:rPr>
                <w:rFonts w:ascii="Arial" w:hAnsi="Arial" w:cs="Arial"/>
              </w:rPr>
            </w:pPr>
            <w:r w:rsidRPr="00461890">
              <w:rPr>
                <w:rFonts w:ascii="Arial" w:hAnsi="Arial" w:cs="Arial"/>
              </w:rPr>
              <w:t>Aparat wyposażony w akumulator pozwalający na pracę aparatu przez min 30 minut ciągłego zapisu EKG lub 30 wydruków badań (stron A4)</w:t>
            </w:r>
          </w:p>
        </w:tc>
      </w:tr>
      <w:tr w:rsidR="007407A3" w:rsidRPr="00461890" w14:paraId="5ED89E05"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F31A518" w14:textId="77777777" w:rsidR="007407A3" w:rsidRPr="00461890" w:rsidRDefault="007407A3" w:rsidP="00811B79">
            <w:pPr>
              <w:pStyle w:val="Akapitzlist"/>
              <w:numPr>
                <w:ilvl w:val="0"/>
                <w:numId w:val="10"/>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4E97492F" w14:textId="77777777" w:rsidR="007407A3" w:rsidRPr="00461890" w:rsidRDefault="007407A3" w:rsidP="005C79C2">
            <w:pPr>
              <w:rPr>
                <w:rFonts w:ascii="Arial" w:hAnsi="Arial" w:cs="Arial"/>
              </w:rPr>
            </w:pPr>
            <w:r w:rsidRPr="00461890">
              <w:rPr>
                <w:rFonts w:ascii="Arial" w:hAnsi="Arial" w:cs="Arial"/>
              </w:rPr>
              <w:t>Wyświetlanie statusu akumulatora na ekranie</w:t>
            </w:r>
          </w:p>
        </w:tc>
      </w:tr>
      <w:tr w:rsidR="007407A3" w:rsidRPr="00461890" w14:paraId="053C1087"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732FD8F" w14:textId="77777777" w:rsidR="007407A3" w:rsidRPr="00461890" w:rsidRDefault="007407A3" w:rsidP="00811B79">
            <w:pPr>
              <w:pStyle w:val="Akapitzlist"/>
              <w:numPr>
                <w:ilvl w:val="0"/>
                <w:numId w:val="10"/>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3A362553" w14:textId="77777777" w:rsidR="007407A3" w:rsidRPr="00461890" w:rsidRDefault="007407A3" w:rsidP="005C79C2">
            <w:pPr>
              <w:rPr>
                <w:rFonts w:ascii="Arial" w:hAnsi="Arial" w:cs="Arial"/>
              </w:rPr>
            </w:pPr>
            <w:r>
              <w:rPr>
                <w:rFonts w:ascii="Arial" w:hAnsi="Arial" w:cs="Arial"/>
              </w:rPr>
              <w:t>F</w:t>
            </w:r>
            <w:r w:rsidRPr="00461890">
              <w:rPr>
                <w:rFonts w:ascii="Arial" w:hAnsi="Arial" w:cs="Arial"/>
              </w:rPr>
              <w:t>unkcj</w:t>
            </w:r>
            <w:r>
              <w:rPr>
                <w:rFonts w:ascii="Arial" w:hAnsi="Arial" w:cs="Arial"/>
              </w:rPr>
              <w:t>a</w:t>
            </w:r>
            <w:r w:rsidRPr="00461890">
              <w:rPr>
                <w:rFonts w:ascii="Arial" w:hAnsi="Arial" w:cs="Arial"/>
              </w:rPr>
              <w:t xml:space="preserve"> dostępu do sieci LAN</w:t>
            </w:r>
          </w:p>
        </w:tc>
      </w:tr>
    </w:tbl>
    <w:p w14:paraId="6C52B23A" w14:textId="77777777" w:rsidR="00811B79" w:rsidRDefault="00811B79" w:rsidP="00811B79">
      <w:pPr>
        <w:rPr>
          <w:rFonts w:ascii="Arial" w:hAnsi="Arial" w:cs="Arial"/>
        </w:rPr>
      </w:pPr>
    </w:p>
    <w:bookmarkEnd w:id="0"/>
    <w:p w14:paraId="20E61FDE" w14:textId="6D6813B5" w:rsidR="002A391F" w:rsidRDefault="002A391F"/>
    <w:tbl>
      <w:tblPr>
        <w:tblW w:w="9063" w:type="dxa"/>
        <w:tblInd w:w="-421" w:type="dxa"/>
        <w:tblLayout w:type="fixed"/>
        <w:tblCellMar>
          <w:left w:w="0" w:type="dxa"/>
          <w:right w:w="0" w:type="dxa"/>
        </w:tblCellMar>
        <w:tblLook w:val="0000" w:firstRow="0" w:lastRow="0" w:firstColumn="0" w:lastColumn="0" w:noHBand="0" w:noVBand="0"/>
      </w:tblPr>
      <w:tblGrid>
        <w:gridCol w:w="9063"/>
      </w:tblGrid>
      <w:tr w:rsidR="00162E1B" w:rsidRPr="00461890" w14:paraId="290F2988" w14:textId="77777777" w:rsidTr="00B146D3">
        <w:trPr>
          <w:cantSplit/>
        </w:trPr>
        <w:tc>
          <w:tcPr>
            <w:tcW w:w="9063" w:type="dxa"/>
            <w:tcBorders>
              <w:top w:val="single" w:sz="4" w:space="0" w:color="000000"/>
              <w:left w:val="single" w:sz="4" w:space="0" w:color="000000"/>
              <w:bottom w:val="single" w:sz="4" w:space="0" w:color="000000"/>
              <w:right w:val="single" w:sz="4" w:space="0" w:color="000000"/>
            </w:tcBorders>
            <w:vAlign w:val="center"/>
          </w:tcPr>
          <w:p w14:paraId="6F54F385" w14:textId="29E4D436" w:rsidR="00162E1B" w:rsidRPr="00461890" w:rsidRDefault="00162E1B" w:rsidP="002A391F">
            <w:pPr>
              <w:pStyle w:val="Tekstpodstawowy"/>
              <w:snapToGrid w:val="0"/>
              <w:jc w:val="center"/>
              <w:rPr>
                <w:rFonts w:ascii="Arial" w:hAnsi="Arial" w:cs="Arial"/>
                <w:b/>
                <w:bCs/>
                <w:sz w:val="20"/>
              </w:rPr>
            </w:pPr>
            <w:bookmarkStart w:id="1" w:name="_Hlk123203262"/>
            <w:r w:rsidRPr="006640FE">
              <w:rPr>
                <w:rFonts w:ascii="Arial" w:hAnsi="Arial" w:cs="Arial"/>
                <w:b/>
                <w:bCs/>
                <w:color w:val="000000" w:themeColor="text1"/>
                <w:sz w:val="20"/>
              </w:rPr>
              <w:t>RESPIRATOR TRANSPORTOWY– poz.1</w:t>
            </w:r>
            <w:r w:rsidR="007407A3">
              <w:rPr>
                <w:rFonts w:ascii="Arial" w:hAnsi="Arial" w:cs="Arial"/>
                <w:b/>
                <w:bCs/>
                <w:color w:val="000000" w:themeColor="text1"/>
                <w:sz w:val="20"/>
              </w:rPr>
              <w:t>5</w:t>
            </w:r>
            <w:r w:rsidR="006640FE">
              <w:rPr>
                <w:rFonts w:ascii="Arial" w:hAnsi="Arial" w:cs="Arial"/>
                <w:b/>
                <w:bCs/>
                <w:color w:val="000000" w:themeColor="text1"/>
                <w:sz w:val="20"/>
              </w:rPr>
              <w:t xml:space="preserve"> (</w:t>
            </w:r>
            <w:r w:rsidR="006640FE" w:rsidRPr="006640FE">
              <w:rPr>
                <w:rFonts w:ascii="Arial" w:hAnsi="Arial" w:cs="Arial"/>
                <w:b/>
                <w:bCs/>
                <w:color w:val="FF0000"/>
                <w:sz w:val="20"/>
              </w:rPr>
              <w:t>Uwaga</w:t>
            </w:r>
            <w:r w:rsidR="007407A3">
              <w:rPr>
                <w:rFonts w:ascii="Arial" w:hAnsi="Arial" w:cs="Arial"/>
                <w:b/>
                <w:bCs/>
                <w:color w:val="FF0000"/>
                <w:sz w:val="20"/>
              </w:rPr>
              <w:t xml:space="preserve"> – w przypadku małych </w:t>
            </w:r>
            <w:r w:rsidR="007407A3" w:rsidRPr="006640FE">
              <w:rPr>
                <w:rFonts w:ascii="Arial" w:hAnsi="Arial" w:cs="Arial"/>
                <w:b/>
                <w:bCs/>
                <w:color w:val="FF0000"/>
                <w:sz w:val="20"/>
              </w:rPr>
              <w:t>gabaryt</w:t>
            </w:r>
            <w:r w:rsidR="007407A3">
              <w:rPr>
                <w:rFonts w:ascii="Arial" w:hAnsi="Arial" w:cs="Arial"/>
                <w:b/>
                <w:bCs/>
                <w:color w:val="FF0000"/>
                <w:sz w:val="20"/>
              </w:rPr>
              <w:t>ów</w:t>
            </w:r>
            <w:r w:rsidR="006640FE" w:rsidRPr="006640FE">
              <w:rPr>
                <w:rFonts w:ascii="Arial" w:hAnsi="Arial" w:cs="Arial"/>
                <w:b/>
                <w:bCs/>
                <w:color w:val="FF0000"/>
                <w:sz w:val="20"/>
              </w:rPr>
              <w:t xml:space="preserve"> nie potrzeba </w:t>
            </w:r>
            <w:r w:rsidR="007407A3">
              <w:rPr>
                <w:rFonts w:ascii="Arial" w:hAnsi="Arial" w:cs="Arial"/>
                <w:b/>
                <w:bCs/>
                <w:color w:val="FF0000"/>
                <w:sz w:val="20"/>
              </w:rPr>
              <w:t xml:space="preserve">uwzględniać </w:t>
            </w:r>
            <w:r w:rsidR="006640FE" w:rsidRPr="006640FE">
              <w:rPr>
                <w:rFonts w:ascii="Arial" w:hAnsi="Arial" w:cs="Arial"/>
                <w:b/>
                <w:bCs/>
                <w:color w:val="FF0000"/>
                <w:sz w:val="20"/>
              </w:rPr>
              <w:t xml:space="preserve">wózka jezdnego, </w:t>
            </w:r>
            <w:r w:rsidR="007407A3">
              <w:rPr>
                <w:rFonts w:ascii="Arial" w:hAnsi="Arial" w:cs="Arial"/>
                <w:b/>
                <w:bCs/>
                <w:color w:val="FF0000"/>
                <w:sz w:val="20"/>
              </w:rPr>
              <w:t xml:space="preserve">jeżeli </w:t>
            </w:r>
            <w:r w:rsidR="006640FE" w:rsidRPr="006640FE">
              <w:rPr>
                <w:rFonts w:ascii="Arial" w:hAnsi="Arial" w:cs="Arial"/>
                <w:b/>
                <w:bCs/>
                <w:color w:val="FF0000"/>
                <w:sz w:val="20"/>
              </w:rPr>
              <w:t>moż</w:t>
            </w:r>
            <w:r w:rsidR="00DD4BC1">
              <w:rPr>
                <w:rFonts w:ascii="Arial" w:hAnsi="Arial" w:cs="Arial"/>
                <w:b/>
                <w:bCs/>
                <w:color w:val="FF0000"/>
                <w:sz w:val="20"/>
              </w:rPr>
              <w:t>liwe</w:t>
            </w:r>
            <w:r w:rsidR="006640FE" w:rsidRPr="006640FE">
              <w:rPr>
                <w:rFonts w:ascii="Arial" w:hAnsi="Arial" w:cs="Arial"/>
                <w:b/>
                <w:bCs/>
                <w:color w:val="FF0000"/>
                <w:sz w:val="20"/>
              </w:rPr>
              <w:t xml:space="preserve"> dopi</w:t>
            </w:r>
            <w:r w:rsidR="00DD4BC1">
              <w:rPr>
                <w:rFonts w:ascii="Arial" w:hAnsi="Arial" w:cs="Arial"/>
                <w:b/>
                <w:bCs/>
                <w:color w:val="FF0000"/>
                <w:sz w:val="20"/>
              </w:rPr>
              <w:t>ęcie</w:t>
            </w:r>
            <w:r w:rsidR="006640FE" w:rsidRPr="006640FE">
              <w:rPr>
                <w:rFonts w:ascii="Arial" w:hAnsi="Arial" w:cs="Arial"/>
                <w:b/>
                <w:bCs/>
                <w:color w:val="FF0000"/>
                <w:sz w:val="20"/>
              </w:rPr>
              <w:t xml:space="preserve"> do uchwytu do kroplówki)</w:t>
            </w:r>
          </w:p>
        </w:tc>
      </w:tr>
    </w:tbl>
    <w:p w14:paraId="45B915C1" w14:textId="77777777" w:rsidR="00162E1B" w:rsidRPr="00461890" w:rsidRDefault="00162E1B" w:rsidP="00162E1B">
      <w:pPr>
        <w:rPr>
          <w:rFonts w:ascii="Arial" w:hAnsi="Arial" w:cs="Arial"/>
        </w:rPr>
      </w:pPr>
    </w:p>
    <w:p w14:paraId="01A06348" w14:textId="77777777" w:rsidR="007407A3" w:rsidRPr="007407A3" w:rsidRDefault="007407A3" w:rsidP="007407A3">
      <w:pPr>
        <w:jc w:val="center"/>
        <w:rPr>
          <w:rFonts w:ascii="Arial" w:hAnsi="Arial" w:cs="Arial"/>
          <w:b/>
          <w:bCs/>
        </w:rPr>
      </w:pPr>
      <w:r w:rsidRPr="007407A3">
        <w:rPr>
          <w:rFonts w:ascii="Arial" w:hAnsi="Arial" w:cs="Arial"/>
          <w:b/>
          <w:bCs/>
        </w:rPr>
        <w:t>Przykładowe parametry techniczno-użytkowe do szacowania</w:t>
      </w:r>
    </w:p>
    <w:p w14:paraId="2C677B49" w14:textId="77777777" w:rsidR="002A391F" w:rsidRPr="00734ED2" w:rsidRDefault="002A391F" w:rsidP="002A391F">
      <w:pPr>
        <w:rPr>
          <w:rFonts w:eastAsia="Arial Unicode MS"/>
          <w:sz w:val="22"/>
          <w:szCs w:val="22"/>
          <w:lang w:eastAsia="ar-SA"/>
        </w:rPr>
      </w:pPr>
    </w:p>
    <w:p w14:paraId="08F03F53" w14:textId="30AE7431" w:rsidR="002A391F" w:rsidRPr="00734ED2" w:rsidRDefault="002A391F" w:rsidP="002A391F">
      <w:pPr>
        <w:rPr>
          <w:sz w:val="22"/>
          <w:szCs w:val="22"/>
        </w:rPr>
      </w:pPr>
    </w:p>
    <w:p w14:paraId="688474A9" w14:textId="77777777" w:rsidR="00162E1B" w:rsidRPr="00461890" w:rsidRDefault="00162E1B" w:rsidP="00162E1B">
      <w:pPr>
        <w:rPr>
          <w:rFonts w:ascii="Arial" w:hAnsi="Arial" w:cs="Arial"/>
        </w:rPr>
      </w:pPr>
    </w:p>
    <w:tbl>
      <w:tblPr>
        <w:tblW w:w="89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967"/>
      </w:tblGrid>
      <w:tr w:rsidR="007407A3" w:rsidRPr="00461890" w14:paraId="0A7C48ED" w14:textId="77777777" w:rsidTr="00B146D3">
        <w:tc>
          <w:tcPr>
            <w:tcW w:w="993" w:type="dxa"/>
            <w:tcBorders>
              <w:top w:val="single" w:sz="4" w:space="0" w:color="auto"/>
              <w:left w:val="single" w:sz="4" w:space="0" w:color="auto"/>
              <w:bottom w:val="single" w:sz="4" w:space="0" w:color="auto"/>
              <w:right w:val="single" w:sz="4" w:space="0" w:color="auto"/>
            </w:tcBorders>
          </w:tcPr>
          <w:p w14:paraId="3C7C78A5" w14:textId="77777777" w:rsidR="007407A3" w:rsidRPr="00461890" w:rsidRDefault="007407A3" w:rsidP="005C79C2">
            <w:pPr>
              <w:jc w:val="center"/>
              <w:rPr>
                <w:rFonts w:ascii="Arial" w:hAnsi="Arial" w:cs="Arial"/>
                <w:b/>
              </w:rPr>
            </w:pPr>
            <w:r w:rsidRPr="00461890">
              <w:rPr>
                <w:rFonts w:ascii="Arial" w:hAnsi="Arial" w:cs="Arial"/>
                <w:b/>
              </w:rPr>
              <w:t>L.p.</w:t>
            </w:r>
          </w:p>
        </w:tc>
        <w:tc>
          <w:tcPr>
            <w:tcW w:w="7967" w:type="dxa"/>
            <w:tcBorders>
              <w:top w:val="single" w:sz="4" w:space="0" w:color="auto"/>
              <w:left w:val="single" w:sz="4" w:space="0" w:color="auto"/>
              <w:bottom w:val="single" w:sz="4" w:space="0" w:color="auto"/>
              <w:right w:val="single" w:sz="4" w:space="0" w:color="auto"/>
            </w:tcBorders>
          </w:tcPr>
          <w:p w14:paraId="0E2D3872" w14:textId="77777777" w:rsidR="007407A3" w:rsidRPr="00461890" w:rsidRDefault="007407A3" w:rsidP="005C79C2">
            <w:pPr>
              <w:jc w:val="center"/>
              <w:rPr>
                <w:rFonts w:ascii="Arial" w:hAnsi="Arial" w:cs="Arial"/>
                <w:b/>
              </w:rPr>
            </w:pPr>
            <w:r w:rsidRPr="00461890">
              <w:rPr>
                <w:rFonts w:ascii="Arial" w:hAnsi="Arial" w:cs="Arial"/>
                <w:b/>
              </w:rPr>
              <w:t>WYMAGANE WARUNKI I PARAMETRY</w:t>
            </w:r>
          </w:p>
        </w:tc>
      </w:tr>
      <w:tr w:rsidR="007407A3" w:rsidRPr="00461890" w14:paraId="0C0C46DB"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D067214"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5B535C21" w14:textId="7009C2F1" w:rsidR="007407A3" w:rsidRPr="00461890" w:rsidRDefault="007407A3" w:rsidP="00162E1B">
            <w:pPr>
              <w:pStyle w:val="Tekstkomentarza"/>
              <w:rPr>
                <w:rFonts w:ascii="Arial" w:hAnsi="Arial" w:cs="Arial"/>
              </w:rPr>
            </w:pPr>
            <w:r w:rsidRPr="002D3CA8">
              <w:rPr>
                <w:rFonts w:ascii="Calibri" w:hAnsi="Calibri" w:cs="Calibri"/>
                <w:lang w:eastAsia="en-US"/>
              </w:rPr>
              <w:t>Możliwość pracy w różnych środowiskach: m</w:t>
            </w:r>
            <w:r>
              <w:rPr>
                <w:rFonts w:ascii="Calibri" w:hAnsi="Calibri" w:cs="Calibri"/>
                <w:lang w:eastAsia="en-US"/>
              </w:rPr>
              <w:t>.</w:t>
            </w:r>
            <w:r w:rsidRPr="002D3CA8">
              <w:rPr>
                <w:rFonts w:ascii="Calibri" w:hAnsi="Calibri" w:cs="Calibri"/>
                <w:lang w:eastAsia="en-US"/>
              </w:rPr>
              <w:t xml:space="preserve">in. </w:t>
            </w:r>
            <w:r>
              <w:rPr>
                <w:rFonts w:ascii="Calibri" w:hAnsi="Calibri" w:cs="Calibri"/>
                <w:lang w:eastAsia="en-US"/>
              </w:rPr>
              <w:t>w ambulansach,</w:t>
            </w:r>
            <w:r w:rsidRPr="002D3CA8">
              <w:rPr>
                <w:rFonts w:ascii="Calibri" w:hAnsi="Calibri" w:cs="Calibri"/>
                <w:lang w:eastAsia="en-US"/>
              </w:rPr>
              <w:t xml:space="preserve"> </w:t>
            </w:r>
            <w:r>
              <w:rPr>
                <w:rFonts w:ascii="Calibri" w:hAnsi="Calibri" w:cs="Calibri"/>
                <w:lang w:eastAsia="en-US"/>
              </w:rPr>
              <w:t xml:space="preserve">w </w:t>
            </w:r>
            <w:r w:rsidRPr="002D3CA8">
              <w:rPr>
                <w:rFonts w:ascii="Calibri" w:hAnsi="Calibri" w:cs="Calibri"/>
                <w:lang w:eastAsia="en-US"/>
              </w:rPr>
              <w:t>szpital</w:t>
            </w:r>
            <w:r>
              <w:rPr>
                <w:rFonts w:ascii="Calibri" w:hAnsi="Calibri" w:cs="Calibri"/>
                <w:lang w:eastAsia="en-US"/>
              </w:rPr>
              <w:t xml:space="preserve">ach, w transporcie lotniczym, konstrukcja przenośna, zgodnie z normą </w:t>
            </w:r>
            <w:r w:rsidRPr="00285F8A">
              <w:rPr>
                <w:rFonts w:ascii="Calibri" w:hAnsi="Calibri" w:cs="Calibri"/>
                <w:lang w:eastAsia="en-US"/>
              </w:rPr>
              <w:t>EN 1789</w:t>
            </w:r>
          </w:p>
        </w:tc>
      </w:tr>
      <w:tr w:rsidR="007407A3" w:rsidRPr="00461890" w14:paraId="0DE21F7E"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E06F222"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7B83F37D" w14:textId="4188852C" w:rsidR="007407A3" w:rsidRPr="00461890" w:rsidRDefault="007407A3" w:rsidP="00162E1B">
            <w:pPr>
              <w:rPr>
                <w:rFonts w:ascii="Arial" w:hAnsi="Arial" w:cs="Arial"/>
              </w:rPr>
            </w:pPr>
            <w:r w:rsidRPr="009E0503">
              <w:rPr>
                <w:rFonts w:ascii="Calibri" w:hAnsi="Calibri" w:cs="Calibri"/>
                <w:lang w:eastAsia="en-US"/>
              </w:rPr>
              <w:t>Respirator przeznaczony do wentylacji dorosłych, dzieci  i niemowląt</w:t>
            </w:r>
            <w:r>
              <w:rPr>
                <w:rFonts w:ascii="Calibri" w:hAnsi="Calibri" w:cs="Calibri"/>
                <w:lang w:eastAsia="en-US"/>
              </w:rPr>
              <w:t xml:space="preserve"> od 5 kg</w:t>
            </w:r>
          </w:p>
        </w:tc>
      </w:tr>
      <w:tr w:rsidR="007407A3" w:rsidRPr="00461890" w14:paraId="272E0561"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6DED75A"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2D69B8EF" w14:textId="77777777" w:rsidR="007407A3" w:rsidRDefault="007407A3" w:rsidP="00162E1B">
            <w:pPr>
              <w:spacing w:line="256" w:lineRule="auto"/>
              <w:rPr>
                <w:rFonts w:ascii="Calibri" w:hAnsi="Calibri" w:cs="Calibri"/>
                <w:lang w:eastAsia="en-US"/>
              </w:rPr>
            </w:pPr>
            <w:r w:rsidRPr="002D3CA8">
              <w:rPr>
                <w:rFonts w:ascii="Calibri" w:hAnsi="Calibri" w:cs="Calibri"/>
                <w:lang w:eastAsia="en-US"/>
              </w:rPr>
              <w:t xml:space="preserve">Zasilanie </w:t>
            </w:r>
            <w:r>
              <w:rPr>
                <w:rFonts w:ascii="Calibri" w:hAnsi="Calibri" w:cs="Calibri"/>
                <w:lang w:eastAsia="en-US"/>
              </w:rPr>
              <w:t>elektryczne:</w:t>
            </w:r>
          </w:p>
          <w:p w14:paraId="4BE87B65" w14:textId="77777777" w:rsidR="007407A3" w:rsidRDefault="007407A3" w:rsidP="00162E1B">
            <w:pPr>
              <w:spacing w:line="256" w:lineRule="auto"/>
              <w:rPr>
                <w:rFonts w:ascii="Calibri" w:hAnsi="Calibri" w:cs="Calibri"/>
                <w:lang w:eastAsia="en-US"/>
              </w:rPr>
            </w:pPr>
            <w:r>
              <w:rPr>
                <w:rFonts w:ascii="Calibri" w:hAnsi="Calibri" w:cs="Calibri"/>
                <w:lang w:eastAsia="en-US"/>
              </w:rPr>
              <w:t>- zewnętrzny zasilacz AC-DC, 230V 50/60Hz</w:t>
            </w:r>
          </w:p>
          <w:p w14:paraId="30D2B1FA" w14:textId="77777777" w:rsidR="007407A3" w:rsidRDefault="007407A3" w:rsidP="00162E1B">
            <w:pPr>
              <w:spacing w:line="256" w:lineRule="auto"/>
              <w:rPr>
                <w:rFonts w:ascii="Calibri" w:hAnsi="Calibri" w:cs="Calibri"/>
                <w:lang w:eastAsia="en-US"/>
              </w:rPr>
            </w:pPr>
            <w:r>
              <w:rPr>
                <w:rFonts w:ascii="Calibri" w:hAnsi="Calibri" w:cs="Calibri"/>
                <w:lang w:eastAsia="en-US"/>
              </w:rPr>
              <w:t xml:space="preserve">- wymienny akumulator min. 2800 </w:t>
            </w:r>
            <w:proofErr w:type="spellStart"/>
            <w:r>
              <w:rPr>
                <w:rFonts w:ascii="Calibri" w:hAnsi="Calibri" w:cs="Calibri"/>
                <w:lang w:eastAsia="en-US"/>
              </w:rPr>
              <w:t>mAh</w:t>
            </w:r>
            <w:proofErr w:type="spellEnd"/>
          </w:p>
          <w:p w14:paraId="5CE6A06F" w14:textId="1E0286F5" w:rsidR="007407A3" w:rsidRPr="00461890" w:rsidRDefault="007407A3" w:rsidP="00162E1B">
            <w:pPr>
              <w:rPr>
                <w:rFonts w:ascii="Arial" w:hAnsi="Arial" w:cs="Arial"/>
                <w:i/>
              </w:rPr>
            </w:pPr>
            <w:r>
              <w:rPr>
                <w:rFonts w:ascii="Calibri" w:hAnsi="Calibri" w:cs="Calibri"/>
                <w:lang w:eastAsia="en-US"/>
              </w:rPr>
              <w:t>- zasilacz samochodowy DC-DC (opcja)</w:t>
            </w:r>
          </w:p>
        </w:tc>
      </w:tr>
      <w:tr w:rsidR="007407A3" w:rsidRPr="00461890" w14:paraId="52BA719D"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B68F480"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54788EE4" w14:textId="37271BDE" w:rsidR="007407A3" w:rsidRPr="00461890" w:rsidRDefault="007407A3" w:rsidP="00162E1B">
            <w:pPr>
              <w:rPr>
                <w:rFonts w:ascii="Arial" w:hAnsi="Arial" w:cs="Arial"/>
              </w:rPr>
            </w:pPr>
            <w:r>
              <w:rPr>
                <w:rFonts w:ascii="Calibri" w:hAnsi="Calibri" w:cs="Calibri"/>
                <w:lang w:eastAsia="en-US"/>
              </w:rPr>
              <w:t xml:space="preserve">Napęd turbinowy pozwalający na pracę bez zewnętrznego zasilania gazowego </w:t>
            </w:r>
          </w:p>
        </w:tc>
      </w:tr>
      <w:tr w:rsidR="007407A3" w:rsidRPr="00461890" w14:paraId="6BFAC897" w14:textId="77777777" w:rsidTr="00B146D3">
        <w:trPr>
          <w:trHeight w:val="379"/>
        </w:trPr>
        <w:tc>
          <w:tcPr>
            <w:tcW w:w="993" w:type="dxa"/>
            <w:tcBorders>
              <w:top w:val="single" w:sz="4" w:space="0" w:color="auto"/>
              <w:left w:val="single" w:sz="4" w:space="0" w:color="auto"/>
              <w:bottom w:val="single" w:sz="4" w:space="0" w:color="auto"/>
              <w:right w:val="single" w:sz="4" w:space="0" w:color="auto"/>
            </w:tcBorders>
            <w:vAlign w:val="center"/>
          </w:tcPr>
          <w:p w14:paraId="55A562B5"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44C8AF51" w14:textId="7264D5CF" w:rsidR="007407A3" w:rsidRPr="00461890" w:rsidRDefault="007407A3" w:rsidP="00162E1B">
            <w:pPr>
              <w:rPr>
                <w:rFonts w:ascii="Arial" w:hAnsi="Arial" w:cs="Arial"/>
              </w:rPr>
            </w:pPr>
            <w:r>
              <w:rPr>
                <w:rFonts w:ascii="Calibri" w:hAnsi="Calibri" w:cs="Calibri"/>
                <w:lang w:eastAsia="en-US"/>
              </w:rPr>
              <w:t>Czas pracy akumulatora min. 3,5 godzin</w:t>
            </w:r>
          </w:p>
        </w:tc>
      </w:tr>
      <w:tr w:rsidR="007407A3" w:rsidRPr="00461890" w14:paraId="5E20486A"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EEE3C53"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648CEC2E" w14:textId="216B4EF4" w:rsidR="007407A3" w:rsidRPr="00461890" w:rsidRDefault="007407A3" w:rsidP="00162E1B">
            <w:pPr>
              <w:rPr>
                <w:rFonts w:ascii="Arial" w:hAnsi="Arial" w:cs="Arial"/>
              </w:rPr>
            </w:pPr>
            <w:r>
              <w:rPr>
                <w:rFonts w:ascii="Calibri" w:hAnsi="Calibri" w:cs="Calibri"/>
                <w:lang w:eastAsia="en-US"/>
              </w:rPr>
              <w:t>Czas ładowania akumulatora do 4 godzin.</w:t>
            </w:r>
          </w:p>
        </w:tc>
      </w:tr>
      <w:tr w:rsidR="007407A3" w:rsidRPr="00461890" w14:paraId="0F66B4B8"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7870551" w14:textId="77777777" w:rsidR="007407A3" w:rsidRPr="00461890" w:rsidRDefault="007407A3" w:rsidP="00162E1B">
            <w:pPr>
              <w:pStyle w:val="Akapitzlist"/>
              <w:numPr>
                <w:ilvl w:val="0"/>
                <w:numId w:val="7"/>
              </w:numPr>
              <w:jc w:val="cente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31E3C31A" w14:textId="2CC097B8" w:rsidR="007407A3" w:rsidRPr="00461890" w:rsidRDefault="007407A3" w:rsidP="00162E1B">
            <w:pPr>
              <w:rPr>
                <w:rFonts w:ascii="Arial" w:hAnsi="Arial" w:cs="Arial"/>
              </w:rPr>
            </w:pPr>
            <w:r w:rsidRPr="00DF0C3B">
              <w:rPr>
                <w:rFonts w:ascii="Calibri" w:hAnsi="Calibri" w:cs="Calibri"/>
                <w:lang w:eastAsia="en-US"/>
              </w:rPr>
              <w:t xml:space="preserve">Możliwość wymiany </w:t>
            </w:r>
            <w:r>
              <w:rPr>
                <w:rFonts w:ascii="Calibri" w:hAnsi="Calibri" w:cs="Calibri"/>
                <w:lang w:eastAsia="en-US"/>
              </w:rPr>
              <w:t>akumulatora</w:t>
            </w:r>
            <w:r w:rsidRPr="00DF0C3B">
              <w:rPr>
                <w:rFonts w:ascii="Calibri" w:hAnsi="Calibri" w:cs="Calibri"/>
                <w:lang w:eastAsia="en-US"/>
              </w:rPr>
              <w:t xml:space="preserve"> przez użytkownika, bez użycia narzędzi</w:t>
            </w:r>
          </w:p>
        </w:tc>
      </w:tr>
      <w:tr w:rsidR="007407A3" w:rsidRPr="00461890" w14:paraId="36318734"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22FB63B"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2B6EE8E6" w14:textId="738946B5" w:rsidR="007407A3" w:rsidRPr="00461890" w:rsidRDefault="007407A3" w:rsidP="00162E1B">
            <w:pPr>
              <w:rPr>
                <w:rFonts w:ascii="Arial" w:hAnsi="Arial" w:cs="Arial"/>
              </w:rPr>
            </w:pPr>
            <w:r>
              <w:rPr>
                <w:rFonts w:ascii="Calibri" w:hAnsi="Calibri" w:cs="Calibri"/>
                <w:bCs/>
                <w:lang w:eastAsia="en-US"/>
              </w:rPr>
              <w:t>K</w:t>
            </w:r>
            <w:r w:rsidRPr="004A7222">
              <w:rPr>
                <w:rFonts w:ascii="Calibri" w:hAnsi="Calibri" w:cs="Calibri"/>
                <w:bCs/>
                <w:lang w:eastAsia="en-US"/>
              </w:rPr>
              <w:t xml:space="preserve">onstrukcja </w:t>
            </w:r>
            <w:r>
              <w:rPr>
                <w:rFonts w:ascii="Calibri" w:hAnsi="Calibri" w:cs="Calibri"/>
                <w:bCs/>
                <w:lang w:eastAsia="en-US"/>
              </w:rPr>
              <w:t xml:space="preserve">kompaktowa, </w:t>
            </w:r>
            <w:r w:rsidRPr="004A7222">
              <w:rPr>
                <w:rFonts w:ascii="Calibri" w:hAnsi="Calibri" w:cs="Calibri"/>
                <w:bCs/>
                <w:lang w:eastAsia="en-US"/>
              </w:rPr>
              <w:t>przenośna</w:t>
            </w:r>
            <w:r>
              <w:rPr>
                <w:rFonts w:ascii="Calibri" w:hAnsi="Calibri" w:cs="Calibri"/>
                <w:bCs/>
                <w:lang w:eastAsia="en-US"/>
              </w:rPr>
              <w:t>,</w:t>
            </w:r>
            <w:r w:rsidRPr="004A7222">
              <w:rPr>
                <w:rFonts w:ascii="Calibri" w:hAnsi="Calibri" w:cs="Calibri"/>
                <w:bCs/>
                <w:lang w:eastAsia="en-US"/>
              </w:rPr>
              <w:t xml:space="preserve"> waga </w:t>
            </w:r>
            <w:r w:rsidRPr="00AA0CAE">
              <w:rPr>
                <w:rFonts w:ascii="Calibri" w:hAnsi="Calibri" w:cs="Calibri"/>
                <w:bCs/>
                <w:lang w:eastAsia="en-US"/>
              </w:rPr>
              <w:t>maksymalna do 1,5 kg</w:t>
            </w:r>
          </w:p>
        </w:tc>
      </w:tr>
      <w:tr w:rsidR="007407A3" w:rsidRPr="00461890" w14:paraId="1E1EDB3B"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51CB93F"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59FB7A2E" w14:textId="746A77ED" w:rsidR="007407A3" w:rsidRPr="00461890" w:rsidRDefault="007407A3" w:rsidP="00162E1B">
            <w:pPr>
              <w:rPr>
                <w:rFonts w:ascii="Arial" w:hAnsi="Arial" w:cs="Arial"/>
              </w:rPr>
            </w:pPr>
            <w:r>
              <w:rPr>
                <w:rFonts w:ascii="Calibri" w:hAnsi="Calibri" w:cs="Calibri"/>
                <w:bCs/>
                <w:lang w:eastAsia="en-US"/>
              </w:rPr>
              <w:t>Sterowanie za pomocą pokrętła funkcyjnego</w:t>
            </w:r>
          </w:p>
        </w:tc>
      </w:tr>
      <w:tr w:rsidR="007407A3" w:rsidRPr="00461890" w14:paraId="1BCD7B3C"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0CD2A3F" w14:textId="77777777" w:rsidR="007407A3" w:rsidRPr="00461890" w:rsidRDefault="007407A3" w:rsidP="00162E1B">
            <w:pPr>
              <w:pStyle w:val="Akapitzlist"/>
              <w:numPr>
                <w:ilvl w:val="0"/>
                <w:numId w:val="7"/>
              </w:numPr>
              <w:jc w:val="cente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79DA751F" w14:textId="3387A7C6" w:rsidR="007407A3" w:rsidRPr="00461890" w:rsidRDefault="007407A3" w:rsidP="00162E1B">
            <w:pPr>
              <w:rPr>
                <w:rFonts w:ascii="Arial" w:hAnsi="Arial" w:cs="Arial"/>
              </w:rPr>
            </w:pPr>
            <w:r>
              <w:rPr>
                <w:rFonts w:ascii="Calibri" w:hAnsi="Calibri" w:cs="Calibri"/>
                <w:bCs/>
                <w:lang w:eastAsia="en-US"/>
              </w:rPr>
              <w:t xml:space="preserve">Wyświetlanie parametrów i ustawień na kolorowym wyświetlaczu.  </w:t>
            </w:r>
          </w:p>
        </w:tc>
      </w:tr>
      <w:tr w:rsidR="007407A3" w:rsidRPr="00461890" w14:paraId="6AAD131C"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4FD7135"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79ECD1DF" w14:textId="763C2753" w:rsidR="007407A3" w:rsidRPr="00461890" w:rsidRDefault="007407A3" w:rsidP="00162E1B">
            <w:pPr>
              <w:rPr>
                <w:rFonts w:ascii="Arial" w:hAnsi="Arial" w:cs="Arial"/>
              </w:rPr>
            </w:pPr>
            <w:proofErr w:type="spellStart"/>
            <w:r w:rsidRPr="00CE43A4">
              <w:rPr>
                <w:rFonts w:ascii="Calibri" w:hAnsi="Calibri" w:cs="Calibri"/>
                <w:bCs/>
                <w:lang w:eastAsia="en-US"/>
              </w:rPr>
              <w:t>Autotest</w:t>
            </w:r>
            <w:proofErr w:type="spellEnd"/>
            <w:r>
              <w:rPr>
                <w:rFonts w:ascii="Calibri" w:hAnsi="Calibri" w:cs="Calibri"/>
                <w:bCs/>
                <w:lang w:eastAsia="en-US"/>
              </w:rPr>
              <w:t xml:space="preserve"> sprawdzający </w:t>
            </w:r>
            <w:r w:rsidRPr="00CE43A4">
              <w:rPr>
                <w:rFonts w:ascii="Calibri" w:hAnsi="Calibri" w:cs="Calibri"/>
                <w:bCs/>
                <w:lang w:eastAsia="en-US"/>
              </w:rPr>
              <w:t>działania respiratora każdorazowo po włączeniu urządzenia</w:t>
            </w:r>
            <w:r>
              <w:rPr>
                <w:rFonts w:ascii="Calibri" w:hAnsi="Calibri" w:cs="Calibri"/>
                <w:bCs/>
                <w:lang w:eastAsia="en-US"/>
              </w:rPr>
              <w:t xml:space="preserve"> lub wprowadzeniu nowego pacjenta</w:t>
            </w:r>
          </w:p>
        </w:tc>
      </w:tr>
      <w:tr w:rsidR="007407A3" w:rsidRPr="00461890" w14:paraId="0FA12A75"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CC2F88F"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2EC64231" w14:textId="7CBD9788" w:rsidR="007407A3" w:rsidRPr="00461890" w:rsidRDefault="007407A3" w:rsidP="00162E1B">
            <w:pPr>
              <w:rPr>
                <w:rFonts w:ascii="Arial" w:hAnsi="Arial" w:cs="Arial"/>
              </w:rPr>
            </w:pPr>
            <w:r w:rsidRPr="00E8609C">
              <w:rPr>
                <w:rFonts w:ascii="Calibri" w:hAnsi="Calibri" w:cs="Calibri"/>
                <w:lang w:eastAsia="en-US"/>
              </w:rPr>
              <w:t xml:space="preserve">Możliwość ustawienia parametrów oddechowych na podstawie </w:t>
            </w:r>
            <w:r>
              <w:rPr>
                <w:rFonts w:ascii="Calibri" w:hAnsi="Calibri" w:cs="Calibri"/>
                <w:lang w:eastAsia="en-US"/>
              </w:rPr>
              <w:t xml:space="preserve">wagi pacjenta i wybranego trybu wentylacji </w:t>
            </w:r>
          </w:p>
        </w:tc>
      </w:tr>
      <w:tr w:rsidR="007407A3" w:rsidRPr="00461890" w14:paraId="6582E052"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4E679DC"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08DDBEF9" w14:textId="106B2A54" w:rsidR="007407A3" w:rsidRPr="00461890" w:rsidRDefault="007407A3" w:rsidP="00162E1B">
            <w:pPr>
              <w:rPr>
                <w:rFonts w:ascii="Arial" w:hAnsi="Arial" w:cs="Arial"/>
              </w:rPr>
            </w:pPr>
            <w:r w:rsidRPr="00F132EB">
              <w:rPr>
                <w:rFonts w:ascii="Calibri" w:hAnsi="Calibri" w:cs="Calibri"/>
                <w:lang w:eastAsia="en-US"/>
              </w:rPr>
              <w:t>Automatyczne rozpoznanie zastosowanego układu oddechowego dorosły/dziecko podczas testu początkowego</w:t>
            </w:r>
          </w:p>
        </w:tc>
      </w:tr>
      <w:tr w:rsidR="007407A3" w:rsidRPr="00461890" w14:paraId="7246F216"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8E48A85" w14:textId="77777777" w:rsidR="007407A3" w:rsidRPr="00461890" w:rsidRDefault="007407A3" w:rsidP="00162E1B">
            <w:pPr>
              <w:pStyle w:val="Akapitzlist"/>
              <w:numPr>
                <w:ilvl w:val="0"/>
                <w:numId w:val="7"/>
              </w:numPr>
              <w:jc w:val="cente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22A2FD44" w14:textId="7A439DF9" w:rsidR="007407A3" w:rsidRPr="00461890" w:rsidRDefault="007407A3" w:rsidP="00162E1B">
            <w:pPr>
              <w:rPr>
                <w:rFonts w:ascii="Arial" w:hAnsi="Arial" w:cs="Arial"/>
              </w:rPr>
            </w:pPr>
            <w:r w:rsidRPr="002D3CA8">
              <w:rPr>
                <w:rFonts w:ascii="Calibri" w:hAnsi="Calibri" w:cs="Calibri"/>
                <w:b/>
                <w:bCs/>
                <w:lang w:eastAsia="en-US"/>
              </w:rPr>
              <w:t>Typy i tryby wentylacji</w:t>
            </w:r>
            <w:r>
              <w:rPr>
                <w:rFonts w:ascii="Calibri" w:hAnsi="Calibri" w:cs="Calibri"/>
                <w:b/>
                <w:bCs/>
                <w:lang w:eastAsia="en-US"/>
              </w:rPr>
              <w:t>;</w:t>
            </w:r>
          </w:p>
        </w:tc>
      </w:tr>
      <w:tr w:rsidR="007407A3" w:rsidRPr="00461890" w14:paraId="37210E2D"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6C21873"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7F30C153" w14:textId="0F1041E9" w:rsidR="007407A3" w:rsidRPr="00461890" w:rsidRDefault="007407A3" w:rsidP="00162E1B">
            <w:pPr>
              <w:rPr>
                <w:rFonts w:ascii="Arial" w:hAnsi="Arial" w:cs="Arial"/>
              </w:rPr>
            </w:pPr>
            <w:r w:rsidRPr="00DD3B74">
              <w:rPr>
                <w:rFonts w:ascii="Calibri" w:hAnsi="Calibri" w:cs="Calibri"/>
                <w:lang w:eastAsia="en-US"/>
              </w:rPr>
              <w:t>SIMV-VC-PS</w:t>
            </w:r>
          </w:p>
        </w:tc>
      </w:tr>
      <w:tr w:rsidR="007407A3" w:rsidRPr="00461890" w14:paraId="11D08E21"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A2999F6"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79041C06" w14:textId="7DBD4336" w:rsidR="007407A3" w:rsidRPr="00461890" w:rsidRDefault="007407A3" w:rsidP="00162E1B">
            <w:pPr>
              <w:rPr>
                <w:rFonts w:ascii="Arial" w:hAnsi="Arial" w:cs="Arial"/>
              </w:rPr>
            </w:pPr>
            <w:r w:rsidRPr="00DD3B74">
              <w:rPr>
                <w:rFonts w:ascii="Calibri" w:hAnsi="Calibri" w:cs="Calibri"/>
                <w:lang w:eastAsia="en-US"/>
              </w:rPr>
              <w:t>SIMV-PC</w:t>
            </w:r>
          </w:p>
        </w:tc>
      </w:tr>
      <w:tr w:rsidR="007407A3" w:rsidRPr="00461890" w14:paraId="6A7C8883"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8E950BF"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79CB712C" w14:textId="60C857F7" w:rsidR="007407A3" w:rsidRPr="00461890" w:rsidRDefault="007407A3" w:rsidP="00162E1B">
            <w:pPr>
              <w:rPr>
                <w:rFonts w:ascii="Arial" w:hAnsi="Arial" w:cs="Arial"/>
              </w:rPr>
            </w:pPr>
            <w:r w:rsidRPr="001D4C79">
              <w:rPr>
                <w:rFonts w:ascii="Calibri" w:hAnsi="Calibri" w:cs="Calibri"/>
                <w:bCs/>
                <w:lang w:eastAsia="en-US"/>
              </w:rPr>
              <w:t>HFNC</w:t>
            </w:r>
          </w:p>
        </w:tc>
      </w:tr>
      <w:tr w:rsidR="007407A3" w:rsidRPr="00461890" w14:paraId="6C979CF3"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68E097E" w14:textId="77777777" w:rsidR="007407A3" w:rsidRPr="00461890" w:rsidRDefault="007407A3" w:rsidP="00162E1B">
            <w:pPr>
              <w:pStyle w:val="Akapitzlist"/>
              <w:numPr>
                <w:ilvl w:val="0"/>
                <w:numId w:val="7"/>
              </w:numPr>
              <w:jc w:val="cente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520F02EF" w14:textId="00E3878F" w:rsidR="007407A3" w:rsidRPr="00461890" w:rsidRDefault="007407A3" w:rsidP="00162E1B">
            <w:pPr>
              <w:rPr>
                <w:rFonts w:ascii="Arial" w:hAnsi="Arial" w:cs="Arial"/>
              </w:rPr>
            </w:pPr>
            <w:r>
              <w:rPr>
                <w:rFonts w:ascii="Calibri" w:hAnsi="Calibri" w:cs="Calibri"/>
                <w:bCs/>
                <w:lang w:eastAsia="en-US"/>
              </w:rPr>
              <w:t>CPR</w:t>
            </w:r>
          </w:p>
        </w:tc>
      </w:tr>
      <w:tr w:rsidR="007407A3" w:rsidRPr="00461890" w14:paraId="656C134D"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F6D0E51"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65CAEC9A" w14:textId="33D430D9" w:rsidR="007407A3" w:rsidRPr="00461890" w:rsidRDefault="007407A3" w:rsidP="00162E1B">
            <w:pPr>
              <w:rPr>
                <w:rFonts w:ascii="Arial" w:hAnsi="Arial" w:cs="Arial"/>
              </w:rPr>
            </w:pPr>
            <w:r>
              <w:rPr>
                <w:rFonts w:ascii="Calibri" w:hAnsi="Calibri" w:cs="Calibri"/>
                <w:lang w:eastAsia="en-US"/>
              </w:rPr>
              <w:t>Wdech manualny - według ustalonych aktualnie parametrów</w:t>
            </w:r>
          </w:p>
        </w:tc>
      </w:tr>
      <w:tr w:rsidR="007407A3" w:rsidRPr="00461890" w14:paraId="7AF4E64A"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E2D4ACF"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2A9BDF3C" w14:textId="6E62BBA3" w:rsidR="007407A3" w:rsidRPr="00461890" w:rsidRDefault="007407A3" w:rsidP="00162E1B">
            <w:pPr>
              <w:rPr>
                <w:rFonts w:ascii="Arial" w:hAnsi="Arial" w:cs="Arial"/>
              </w:rPr>
            </w:pPr>
            <w:r w:rsidRPr="002D3CA8">
              <w:rPr>
                <w:rFonts w:ascii="Calibri" w:hAnsi="Calibri" w:cs="Calibri"/>
                <w:bCs/>
                <w:lang w:eastAsia="en-US"/>
              </w:rPr>
              <w:t>CPAP</w:t>
            </w:r>
            <w:r>
              <w:rPr>
                <w:rFonts w:ascii="Calibri" w:hAnsi="Calibri" w:cs="Calibri"/>
                <w:bCs/>
                <w:lang w:eastAsia="en-US"/>
              </w:rPr>
              <w:t>-PS -</w:t>
            </w:r>
            <w:r w:rsidRPr="002D3CA8">
              <w:rPr>
                <w:rFonts w:ascii="Calibri" w:hAnsi="Calibri" w:cs="Calibri"/>
                <w:bCs/>
                <w:lang w:eastAsia="en-US"/>
              </w:rPr>
              <w:t xml:space="preserve"> </w:t>
            </w:r>
            <w:r>
              <w:rPr>
                <w:rFonts w:ascii="Calibri" w:hAnsi="Calibri" w:cs="Calibri"/>
                <w:bCs/>
                <w:lang w:eastAsia="en-US"/>
              </w:rPr>
              <w:t>c</w:t>
            </w:r>
            <w:r w:rsidRPr="002D3CA8">
              <w:rPr>
                <w:rFonts w:ascii="Calibri" w:hAnsi="Calibri" w:cs="Calibri"/>
                <w:bCs/>
                <w:lang w:eastAsia="en-US"/>
              </w:rPr>
              <w:t>iągłe dodatnie ciśnienie w drogach oddechowych</w:t>
            </w:r>
            <w:r>
              <w:rPr>
                <w:rFonts w:ascii="Calibri" w:hAnsi="Calibri" w:cs="Calibri"/>
                <w:bCs/>
                <w:lang w:eastAsia="en-US"/>
              </w:rPr>
              <w:t xml:space="preserve"> ze wsparciem ciśnieniowym</w:t>
            </w:r>
          </w:p>
        </w:tc>
      </w:tr>
      <w:tr w:rsidR="007407A3" w:rsidRPr="00461890" w14:paraId="67BC75E6"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03397FA"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765A054B" w14:textId="5CC55A81" w:rsidR="007407A3" w:rsidRPr="00461890" w:rsidRDefault="007407A3" w:rsidP="00162E1B">
            <w:pPr>
              <w:rPr>
                <w:rFonts w:ascii="Arial" w:hAnsi="Arial" w:cs="Arial"/>
              </w:rPr>
            </w:pPr>
            <w:r>
              <w:rPr>
                <w:rFonts w:ascii="Calibri" w:hAnsi="Calibri" w:cs="Calibri"/>
                <w:bCs/>
                <w:lang w:eastAsia="en-US"/>
              </w:rPr>
              <w:t>Backup – tryb awaryjny na wypadek bezdechu</w:t>
            </w:r>
          </w:p>
        </w:tc>
      </w:tr>
      <w:tr w:rsidR="007407A3" w:rsidRPr="00461890" w14:paraId="1B1BFC7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403E966"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651DB6A9" w14:textId="1A2DF9E1" w:rsidR="007407A3" w:rsidRPr="00461890" w:rsidRDefault="007407A3" w:rsidP="00162E1B">
            <w:pPr>
              <w:rPr>
                <w:rFonts w:ascii="Arial" w:hAnsi="Arial" w:cs="Arial"/>
              </w:rPr>
            </w:pPr>
            <w:r w:rsidRPr="00CE43A4">
              <w:rPr>
                <w:rFonts w:ascii="Calibri" w:hAnsi="Calibri" w:cs="Calibri"/>
                <w:lang w:eastAsia="en-US"/>
              </w:rPr>
              <w:t>Możliwość ustawienia własnych startowych parametrów wentylacji</w:t>
            </w:r>
          </w:p>
        </w:tc>
      </w:tr>
      <w:tr w:rsidR="007407A3" w:rsidRPr="00461890" w14:paraId="7C953E17"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BB024CA"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4F801387" w14:textId="70D7FF9B" w:rsidR="007407A3" w:rsidRPr="00461890" w:rsidRDefault="007407A3" w:rsidP="00162E1B">
            <w:pPr>
              <w:pStyle w:val="Tekstkomentarza"/>
              <w:rPr>
                <w:rFonts w:ascii="Arial" w:hAnsi="Arial" w:cs="Arial"/>
              </w:rPr>
            </w:pPr>
            <w:r w:rsidRPr="002D3CA8">
              <w:rPr>
                <w:rFonts w:ascii="Calibri" w:hAnsi="Calibri" w:cs="Calibri"/>
                <w:b/>
                <w:bCs/>
                <w:lang w:eastAsia="en-US"/>
              </w:rPr>
              <w:t>Parametry regulowane</w:t>
            </w:r>
            <w:r>
              <w:rPr>
                <w:rFonts w:ascii="Calibri" w:hAnsi="Calibri" w:cs="Calibri"/>
                <w:b/>
                <w:bCs/>
                <w:lang w:eastAsia="en-US"/>
              </w:rPr>
              <w:t>:</w:t>
            </w:r>
          </w:p>
        </w:tc>
      </w:tr>
      <w:tr w:rsidR="007407A3" w:rsidRPr="00461890" w14:paraId="24998503"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47BF1E5"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21FB8348" w14:textId="2975D977" w:rsidR="007407A3" w:rsidRPr="00461890" w:rsidRDefault="007407A3" w:rsidP="00162E1B">
            <w:pPr>
              <w:rPr>
                <w:rFonts w:ascii="Arial" w:hAnsi="Arial" w:cs="Arial"/>
              </w:rPr>
            </w:pPr>
            <w:r w:rsidRPr="002D3CA8">
              <w:rPr>
                <w:rFonts w:ascii="Calibri" w:hAnsi="Calibri" w:cs="Calibri"/>
                <w:lang w:eastAsia="en-US"/>
              </w:rPr>
              <w:t xml:space="preserve">Częstość oddechowa: płynna regulacja w zakresie min. </w:t>
            </w:r>
            <w:r>
              <w:rPr>
                <w:rFonts w:ascii="Calibri" w:hAnsi="Calibri" w:cs="Calibri"/>
                <w:lang w:eastAsia="en-US"/>
              </w:rPr>
              <w:t>2</w:t>
            </w:r>
            <w:r w:rsidRPr="002D3CA8">
              <w:rPr>
                <w:rFonts w:ascii="Calibri" w:hAnsi="Calibri" w:cs="Calibri"/>
                <w:lang w:eastAsia="en-US"/>
              </w:rPr>
              <w:t xml:space="preserve"> – </w:t>
            </w:r>
            <w:r>
              <w:rPr>
                <w:rFonts w:ascii="Calibri" w:hAnsi="Calibri" w:cs="Calibri"/>
                <w:lang w:eastAsia="en-US"/>
              </w:rPr>
              <w:t>60</w:t>
            </w:r>
            <w:r w:rsidRPr="002D3CA8">
              <w:rPr>
                <w:rFonts w:ascii="Calibri" w:hAnsi="Calibri" w:cs="Calibri"/>
                <w:lang w:eastAsia="en-US"/>
              </w:rPr>
              <w:t xml:space="preserve"> </w:t>
            </w:r>
            <w:proofErr w:type="spellStart"/>
            <w:r w:rsidRPr="002D3CA8">
              <w:rPr>
                <w:rFonts w:ascii="Calibri" w:hAnsi="Calibri" w:cs="Calibri"/>
                <w:lang w:eastAsia="en-US"/>
              </w:rPr>
              <w:t>odd</w:t>
            </w:r>
            <w:proofErr w:type="spellEnd"/>
            <w:r w:rsidRPr="002D3CA8">
              <w:rPr>
                <w:rFonts w:ascii="Calibri" w:hAnsi="Calibri" w:cs="Calibri"/>
                <w:lang w:eastAsia="en-US"/>
              </w:rPr>
              <w:t>/min</w:t>
            </w:r>
          </w:p>
        </w:tc>
      </w:tr>
      <w:tr w:rsidR="007407A3" w:rsidRPr="00461890" w14:paraId="23F04FC9"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0908175"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32C33647" w14:textId="29248352" w:rsidR="007407A3" w:rsidRPr="00461890" w:rsidRDefault="007407A3" w:rsidP="00162E1B">
            <w:pPr>
              <w:pStyle w:val="Tekstkomentarza"/>
              <w:rPr>
                <w:rFonts w:ascii="Arial" w:hAnsi="Arial" w:cs="Arial"/>
              </w:rPr>
            </w:pPr>
            <w:r>
              <w:rPr>
                <w:rFonts w:ascii="Calibri" w:hAnsi="Calibri" w:cs="Calibri"/>
                <w:lang w:eastAsia="en-US"/>
              </w:rPr>
              <w:t>Wartość graniczna ciśnienia</w:t>
            </w:r>
            <w:r w:rsidRPr="002D3CA8">
              <w:rPr>
                <w:rFonts w:ascii="Calibri" w:hAnsi="Calibri" w:cs="Calibri"/>
                <w:lang w:eastAsia="en-US"/>
              </w:rPr>
              <w:t xml:space="preserve">: płynna regulacja w zakresie min. </w:t>
            </w:r>
            <w:r>
              <w:rPr>
                <w:rFonts w:ascii="Calibri" w:hAnsi="Calibri" w:cs="Calibri"/>
                <w:lang w:eastAsia="en-US"/>
              </w:rPr>
              <w:t>11</w:t>
            </w:r>
            <w:r w:rsidRPr="002D3CA8">
              <w:rPr>
                <w:rFonts w:ascii="Calibri" w:hAnsi="Calibri" w:cs="Calibri"/>
                <w:lang w:eastAsia="en-US"/>
              </w:rPr>
              <w:t xml:space="preserve"> – </w:t>
            </w:r>
            <w:r>
              <w:rPr>
                <w:rFonts w:ascii="Calibri" w:hAnsi="Calibri" w:cs="Calibri"/>
                <w:lang w:eastAsia="en-US"/>
              </w:rPr>
              <w:t xml:space="preserve">60 </w:t>
            </w:r>
            <w:proofErr w:type="spellStart"/>
            <w:r w:rsidRPr="002D3CA8">
              <w:rPr>
                <w:rFonts w:ascii="Calibri" w:hAnsi="Calibri" w:cs="Calibri"/>
                <w:lang w:eastAsia="en-US"/>
              </w:rPr>
              <w:t>odd</w:t>
            </w:r>
            <w:proofErr w:type="spellEnd"/>
            <w:r w:rsidRPr="002D3CA8">
              <w:rPr>
                <w:rFonts w:ascii="Calibri" w:hAnsi="Calibri" w:cs="Calibri"/>
                <w:lang w:eastAsia="en-US"/>
              </w:rPr>
              <w:t>/min</w:t>
            </w:r>
          </w:p>
        </w:tc>
      </w:tr>
      <w:tr w:rsidR="007407A3" w:rsidRPr="00461890" w14:paraId="00D3BC31"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531A1E4"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0E17CBEF" w14:textId="78CEB980" w:rsidR="007407A3" w:rsidRPr="00461890" w:rsidRDefault="007407A3" w:rsidP="00162E1B">
            <w:pPr>
              <w:pStyle w:val="Tekstkomentarza"/>
              <w:rPr>
                <w:rFonts w:ascii="Arial" w:hAnsi="Arial" w:cs="Arial"/>
              </w:rPr>
            </w:pPr>
            <w:r w:rsidRPr="002D3CA8">
              <w:rPr>
                <w:rFonts w:ascii="Calibri" w:hAnsi="Calibri" w:cs="Calibri"/>
                <w:lang w:eastAsia="en-US"/>
              </w:rPr>
              <w:t xml:space="preserve">Objętość oddechowa: płynna regulacja w zakresie mn. </w:t>
            </w:r>
            <w:r>
              <w:rPr>
                <w:rFonts w:ascii="Calibri" w:hAnsi="Calibri" w:cs="Calibri"/>
                <w:lang w:eastAsia="en-US"/>
              </w:rPr>
              <w:t>50</w:t>
            </w:r>
            <w:r w:rsidRPr="002D3CA8">
              <w:rPr>
                <w:rFonts w:ascii="Calibri" w:hAnsi="Calibri" w:cs="Calibri"/>
                <w:lang w:eastAsia="en-US"/>
              </w:rPr>
              <w:t xml:space="preserve"> – </w:t>
            </w:r>
            <w:r>
              <w:rPr>
                <w:rFonts w:ascii="Calibri" w:hAnsi="Calibri" w:cs="Calibri"/>
                <w:lang w:eastAsia="en-US"/>
              </w:rPr>
              <w:t>1900</w:t>
            </w:r>
            <w:r w:rsidRPr="002D3CA8">
              <w:rPr>
                <w:rFonts w:ascii="Calibri" w:hAnsi="Calibri" w:cs="Calibri"/>
                <w:lang w:eastAsia="en-US"/>
              </w:rPr>
              <w:t xml:space="preserve"> ml</w:t>
            </w:r>
          </w:p>
        </w:tc>
      </w:tr>
      <w:tr w:rsidR="007407A3" w:rsidRPr="00461890" w14:paraId="07514941"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5E753AE"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67ACAF54" w14:textId="2DAF661A" w:rsidR="007407A3" w:rsidRPr="00461890" w:rsidRDefault="007407A3" w:rsidP="00162E1B">
            <w:pPr>
              <w:pStyle w:val="Tekstkomentarza"/>
              <w:rPr>
                <w:rFonts w:ascii="Arial" w:hAnsi="Arial" w:cs="Arial"/>
              </w:rPr>
            </w:pPr>
            <w:r w:rsidRPr="002D3CA8">
              <w:rPr>
                <w:rFonts w:ascii="Calibri" w:hAnsi="Calibri" w:cs="Calibri"/>
                <w:lang w:eastAsia="en-US"/>
              </w:rPr>
              <w:t xml:space="preserve">Współczynnik I:E min. od 1:4 do </w:t>
            </w:r>
            <w:r>
              <w:rPr>
                <w:rFonts w:ascii="Calibri" w:hAnsi="Calibri" w:cs="Calibri"/>
                <w:lang w:eastAsia="en-US"/>
              </w:rPr>
              <w:t>4:1</w:t>
            </w:r>
          </w:p>
        </w:tc>
      </w:tr>
      <w:tr w:rsidR="007407A3" w:rsidRPr="00461890" w14:paraId="796B22BA"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473EE38"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7E86CF9A" w14:textId="3CECBE00" w:rsidR="007407A3" w:rsidRPr="00461890" w:rsidRDefault="007407A3" w:rsidP="00162E1B">
            <w:pPr>
              <w:pStyle w:val="TableContents"/>
              <w:rPr>
                <w:rFonts w:ascii="Arial" w:hAnsi="Arial" w:cs="Arial"/>
                <w:sz w:val="20"/>
              </w:rPr>
            </w:pPr>
            <w:r>
              <w:rPr>
                <w:rFonts w:ascii="Calibri" w:hAnsi="Calibri" w:cs="Calibri"/>
                <w:sz w:val="20"/>
                <w:lang w:eastAsia="en-US"/>
              </w:rPr>
              <w:t xml:space="preserve">Czas wdechu: </w:t>
            </w:r>
            <w:r w:rsidRPr="002D3CA8">
              <w:rPr>
                <w:rFonts w:ascii="Calibri" w:hAnsi="Calibri" w:cs="Calibri"/>
                <w:sz w:val="20"/>
                <w:lang w:eastAsia="en-US"/>
              </w:rPr>
              <w:t>płynna regulacja w zakresie min</w:t>
            </w:r>
            <w:r>
              <w:rPr>
                <w:rFonts w:ascii="Calibri" w:hAnsi="Calibri" w:cs="Calibri"/>
                <w:sz w:val="20"/>
                <w:lang w:eastAsia="en-US"/>
              </w:rPr>
              <w:t>. 0,3 – 4s.</w:t>
            </w:r>
          </w:p>
        </w:tc>
      </w:tr>
      <w:tr w:rsidR="007407A3" w:rsidRPr="00461890" w14:paraId="563D9831"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E203B20"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5588F059" w14:textId="6141D592" w:rsidR="007407A3" w:rsidRPr="00461890" w:rsidRDefault="007407A3" w:rsidP="00162E1B">
            <w:pPr>
              <w:rPr>
                <w:rFonts w:ascii="Arial" w:hAnsi="Arial" w:cs="Arial"/>
              </w:rPr>
            </w:pPr>
            <w:r w:rsidRPr="002D3CA8">
              <w:rPr>
                <w:rFonts w:ascii="Calibri" w:hAnsi="Calibri" w:cs="Calibri"/>
                <w:lang w:eastAsia="en-US"/>
              </w:rPr>
              <w:t xml:space="preserve">Stężenie tlenu w mieszaninie oddechowej: </w:t>
            </w:r>
            <w:r>
              <w:rPr>
                <w:rFonts w:ascii="Calibri" w:hAnsi="Calibri" w:cs="Calibri"/>
                <w:lang w:eastAsia="en-US"/>
              </w:rPr>
              <w:t>21</w:t>
            </w:r>
            <w:r w:rsidRPr="002D3CA8">
              <w:rPr>
                <w:rFonts w:ascii="Calibri" w:hAnsi="Calibri" w:cs="Calibri"/>
                <w:lang w:eastAsia="en-US"/>
              </w:rPr>
              <w:t xml:space="preserve"> </w:t>
            </w:r>
            <w:r>
              <w:rPr>
                <w:rFonts w:ascii="Calibri" w:hAnsi="Calibri" w:cs="Calibri"/>
                <w:lang w:eastAsia="en-US"/>
              </w:rPr>
              <w:t xml:space="preserve">- </w:t>
            </w:r>
            <w:r w:rsidRPr="002D3CA8">
              <w:rPr>
                <w:rFonts w:ascii="Calibri" w:hAnsi="Calibri" w:cs="Calibri"/>
                <w:lang w:eastAsia="en-US"/>
              </w:rPr>
              <w:t>100%</w:t>
            </w:r>
            <w:r>
              <w:rPr>
                <w:rFonts w:ascii="Calibri" w:hAnsi="Calibri" w:cs="Calibri"/>
                <w:lang w:eastAsia="en-US"/>
              </w:rPr>
              <w:t xml:space="preserve"> (z nisko i wysokociśnieniowego źródła tlenu)</w:t>
            </w:r>
          </w:p>
        </w:tc>
      </w:tr>
      <w:tr w:rsidR="007407A3" w:rsidRPr="00461890" w14:paraId="4512ABF4"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4047080"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095C8E75" w14:textId="35AB3E7F" w:rsidR="007407A3" w:rsidRPr="00461890" w:rsidRDefault="007407A3" w:rsidP="00162E1B">
            <w:pPr>
              <w:rPr>
                <w:rFonts w:ascii="Arial" w:hAnsi="Arial" w:cs="Arial"/>
              </w:rPr>
            </w:pPr>
            <w:r w:rsidRPr="002D3CA8">
              <w:rPr>
                <w:rFonts w:ascii="Calibri" w:hAnsi="Calibri" w:cs="Calibri"/>
                <w:lang w:eastAsia="en-US"/>
              </w:rPr>
              <w:t>Zastawka PEEP: 0 – 20 cmH</w:t>
            </w:r>
            <w:r w:rsidRPr="002D3CA8">
              <w:rPr>
                <w:rFonts w:ascii="Calibri" w:hAnsi="Calibri" w:cs="Calibri"/>
                <w:vertAlign w:val="subscript"/>
                <w:lang w:eastAsia="en-US"/>
              </w:rPr>
              <w:t>2</w:t>
            </w:r>
            <w:r w:rsidRPr="002D3CA8">
              <w:rPr>
                <w:rFonts w:ascii="Calibri" w:hAnsi="Calibri" w:cs="Calibri"/>
                <w:lang w:eastAsia="en-US"/>
              </w:rPr>
              <w:t>O</w:t>
            </w:r>
            <w:r>
              <w:rPr>
                <w:rFonts w:ascii="Calibri" w:hAnsi="Calibri" w:cs="Calibri"/>
                <w:lang w:eastAsia="en-US"/>
              </w:rPr>
              <w:t>, regulowana zewnętrznie</w:t>
            </w:r>
          </w:p>
        </w:tc>
      </w:tr>
      <w:tr w:rsidR="007407A3" w:rsidRPr="00461890" w14:paraId="678FBC0B"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85B8774"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6A6868D8" w14:textId="05895CAA" w:rsidR="007407A3" w:rsidRPr="00461890" w:rsidRDefault="007407A3" w:rsidP="00162E1B">
            <w:pPr>
              <w:rPr>
                <w:rFonts w:ascii="Arial" w:hAnsi="Arial" w:cs="Arial"/>
              </w:rPr>
            </w:pPr>
            <w:r w:rsidRPr="002D3CA8">
              <w:rPr>
                <w:rFonts w:ascii="Calibri" w:hAnsi="Calibri" w:cs="Calibri"/>
                <w:lang w:eastAsia="en-US"/>
              </w:rPr>
              <w:t>Przepływomierz: zakres regulacji 0,5 – 35 l/min</w:t>
            </w:r>
          </w:p>
        </w:tc>
      </w:tr>
      <w:tr w:rsidR="007407A3" w:rsidRPr="00461890" w14:paraId="6A0F34E6"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02DD1AF"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3564D95F" w14:textId="01B4A706" w:rsidR="007407A3" w:rsidRPr="00461890" w:rsidRDefault="007407A3" w:rsidP="00162E1B">
            <w:pPr>
              <w:rPr>
                <w:rFonts w:ascii="Arial" w:hAnsi="Arial" w:cs="Arial"/>
              </w:rPr>
            </w:pPr>
            <w:r w:rsidRPr="002D3CA8">
              <w:rPr>
                <w:rFonts w:ascii="Calibri" w:hAnsi="Calibri" w:cs="Calibri"/>
                <w:lang w:eastAsia="en-US"/>
              </w:rPr>
              <w:t>Ciśnienie w trybie CPAP</w:t>
            </w:r>
            <w:r>
              <w:rPr>
                <w:rFonts w:ascii="Calibri" w:hAnsi="Calibri" w:cs="Calibri"/>
                <w:lang w:eastAsia="en-US"/>
              </w:rPr>
              <w:t xml:space="preserve"> PS</w:t>
            </w:r>
            <w:r w:rsidRPr="002D3CA8">
              <w:rPr>
                <w:rFonts w:ascii="Calibri" w:hAnsi="Calibri" w:cs="Calibri"/>
                <w:lang w:eastAsia="en-US"/>
              </w:rPr>
              <w:t xml:space="preserve">: regulowane </w:t>
            </w:r>
            <w:r>
              <w:rPr>
                <w:rFonts w:ascii="Calibri" w:hAnsi="Calibri" w:cs="Calibri"/>
                <w:lang w:eastAsia="en-US"/>
              </w:rPr>
              <w:t>w zakresie</w:t>
            </w:r>
            <w:r w:rsidRPr="002D3CA8">
              <w:rPr>
                <w:rFonts w:ascii="Calibri" w:hAnsi="Calibri" w:cs="Calibri"/>
                <w:lang w:eastAsia="en-US"/>
              </w:rPr>
              <w:t xml:space="preserve"> </w:t>
            </w:r>
            <w:r>
              <w:rPr>
                <w:rFonts w:ascii="Calibri" w:hAnsi="Calibri" w:cs="Calibri"/>
                <w:lang w:eastAsia="en-US"/>
              </w:rPr>
              <w:t>5</w:t>
            </w:r>
            <w:r w:rsidRPr="002D3CA8">
              <w:rPr>
                <w:rFonts w:ascii="Calibri" w:hAnsi="Calibri" w:cs="Calibri"/>
                <w:lang w:eastAsia="en-US"/>
              </w:rPr>
              <w:t xml:space="preserve"> – </w:t>
            </w:r>
            <w:r>
              <w:rPr>
                <w:rFonts w:ascii="Calibri" w:hAnsi="Calibri" w:cs="Calibri"/>
                <w:lang w:eastAsia="en-US"/>
              </w:rPr>
              <w:t>50</w:t>
            </w:r>
            <w:r w:rsidRPr="002D3CA8">
              <w:rPr>
                <w:rFonts w:ascii="Calibri" w:hAnsi="Calibri" w:cs="Calibri"/>
                <w:lang w:eastAsia="en-US"/>
              </w:rPr>
              <w:t xml:space="preserve"> cmH</w:t>
            </w:r>
            <w:r w:rsidRPr="002D3CA8">
              <w:rPr>
                <w:rFonts w:ascii="Calibri" w:hAnsi="Calibri" w:cs="Calibri"/>
                <w:vertAlign w:val="subscript"/>
                <w:lang w:eastAsia="en-US"/>
              </w:rPr>
              <w:t>2</w:t>
            </w:r>
            <w:r w:rsidRPr="002D3CA8">
              <w:rPr>
                <w:rFonts w:ascii="Calibri" w:hAnsi="Calibri" w:cs="Calibri"/>
                <w:lang w:eastAsia="en-US"/>
              </w:rPr>
              <w:t>O</w:t>
            </w:r>
          </w:p>
        </w:tc>
      </w:tr>
      <w:tr w:rsidR="007407A3" w:rsidRPr="00461890" w14:paraId="33036912"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46D3C0F"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4DA609DA" w14:textId="0A784CAD" w:rsidR="007407A3" w:rsidRPr="00461890" w:rsidRDefault="007407A3" w:rsidP="00162E1B">
            <w:pPr>
              <w:rPr>
                <w:rFonts w:ascii="Arial" w:hAnsi="Arial" w:cs="Arial"/>
              </w:rPr>
            </w:pPr>
            <w:r w:rsidRPr="00D37BED">
              <w:rPr>
                <w:rFonts w:ascii="Calibri" w:hAnsi="Calibri" w:cs="Calibri"/>
                <w:lang w:eastAsia="en-US"/>
              </w:rPr>
              <w:t xml:space="preserve">Czułość </w:t>
            </w:r>
            <w:proofErr w:type="spellStart"/>
            <w:r w:rsidRPr="00D37BED">
              <w:rPr>
                <w:rFonts w:ascii="Calibri" w:hAnsi="Calibri" w:cs="Calibri"/>
                <w:lang w:eastAsia="en-US"/>
              </w:rPr>
              <w:t>triggera</w:t>
            </w:r>
            <w:proofErr w:type="spellEnd"/>
            <w:r w:rsidRPr="00D37BED">
              <w:rPr>
                <w:rFonts w:ascii="Calibri" w:hAnsi="Calibri" w:cs="Calibri"/>
                <w:lang w:eastAsia="en-US"/>
              </w:rPr>
              <w:t xml:space="preserve">: </w:t>
            </w:r>
            <w:r w:rsidRPr="002D3CA8">
              <w:rPr>
                <w:rFonts w:ascii="Calibri" w:hAnsi="Calibri" w:cs="Calibri"/>
                <w:lang w:eastAsia="en-US"/>
              </w:rPr>
              <w:t xml:space="preserve">regulowane </w:t>
            </w:r>
            <w:r>
              <w:rPr>
                <w:rFonts w:ascii="Calibri" w:hAnsi="Calibri" w:cs="Calibri"/>
                <w:lang w:eastAsia="en-US"/>
              </w:rPr>
              <w:t>w zakresie</w:t>
            </w:r>
            <w:r w:rsidRPr="002D3CA8">
              <w:rPr>
                <w:rFonts w:ascii="Calibri" w:hAnsi="Calibri" w:cs="Calibri"/>
                <w:lang w:eastAsia="en-US"/>
              </w:rPr>
              <w:t xml:space="preserve"> </w:t>
            </w:r>
            <w:r w:rsidRPr="00D37BED">
              <w:rPr>
                <w:rFonts w:ascii="Calibri" w:hAnsi="Calibri" w:cs="Calibri"/>
                <w:lang w:eastAsia="en-US"/>
              </w:rPr>
              <w:t>-0</w:t>
            </w:r>
            <w:r>
              <w:rPr>
                <w:rFonts w:ascii="Calibri" w:hAnsi="Calibri" w:cs="Calibri"/>
                <w:lang w:eastAsia="en-US"/>
              </w:rPr>
              <w:t>,</w:t>
            </w:r>
            <w:r w:rsidRPr="00D37BED">
              <w:rPr>
                <w:rFonts w:ascii="Calibri" w:hAnsi="Calibri" w:cs="Calibri"/>
                <w:lang w:eastAsia="en-US"/>
              </w:rPr>
              <w:t xml:space="preserve">25 </w:t>
            </w:r>
            <w:r>
              <w:rPr>
                <w:rFonts w:ascii="Calibri" w:hAnsi="Calibri" w:cs="Calibri"/>
                <w:lang w:eastAsia="en-US"/>
              </w:rPr>
              <w:t>do</w:t>
            </w:r>
            <w:r w:rsidRPr="00D37BED">
              <w:rPr>
                <w:rFonts w:ascii="Calibri" w:hAnsi="Calibri" w:cs="Calibri"/>
                <w:lang w:eastAsia="en-US"/>
              </w:rPr>
              <w:t xml:space="preserve"> -10 cmH</w:t>
            </w:r>
            <w:r w:rsidRPr="00E8609C">
              <w:rPr>
                <w:rFonts w:ascii="Calibri" w:hAnsi="Calibri" w:cs="Calibri"/>
                <w:vertAlign w:val="subscript"/>
                <w:lang w:eastAsia="en-US"/>
              </w:rPr>
              <w:t>2</w:t>
            </w:r>
            <w:r>
              <w:rPr>
                <w:rFonts w:ascii="Calibri" w:hAnsi="Calibri" w:cs="Calibri"/>
                <w:lang w:eastAsia="en-US"/>
              </w:rPr>
              <w:t>O</w:t>
            </w:r>
            <w:r w:rsidRPr="00D37BED">
              <w:rPr>
                <w:rFonts w:ascii="Calibri" w:hAnsi="Calibri" w:cs="Calibri"/>
                <w:lang w:eastAsia="en-US"/>
              </w:rPr>
              <w:t>,</w:t>
            </w:r>
          </w:p>
        </w:tc>
      </w:tr>
      <w:tr w:rsidR="007407A3" w:rsidRPr="00461890" w14:paraId="1790E676"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4E2B20F"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442244DE" w14:textId="77777777" w:rsidR="007407A3" w:rsidRDefault="007407A3" w:rsidP="00162E1B">
            <w:pPr>
              <w:spacing w:line="256" w:lineRule="auto"/>
              <w:rPr>
                <w:rFonts w:ascii="Calibri" w:hAnsi="Calibri" w:cs="Calibri"/>
                <w:lang w:eastAsia="en-US"/>
              </w:rPr>
            </w:pPr>
            <w:r>
              <w:rPr>
                <w:rFonts w:ascii="Calibri" w:hAnsi="Calibri" w:cs="Calibri"/>
                <w:lang w:eastAsia="en-US"/>
              </w:rPr>
              <w:t xml:space="preserve">HFNC zakresy regulowane: </w:t>
            </w:r>
          </w:p>
          <w:p w14:paraId="71B8D612" w14:textId="77777777" w:rsidR="007407A3" w:rsidRDefault="007407A3" w:rsidP="00162E1B">
            <w:pPr>
              <w:spacing w:line="256" w:lineRule="auto"/>
              <w:rPr>
                <w:rFonts w:ascii="Calibri" w:hAnsi="Calibri" w:cs="Calibri"/>
                <w:lang w:eastAsia="en-US"/>
              </w:rPr>
            </w:pPr>
            <w:r>
              <w:rPr>
                <w:rFonts w:ascii="Calibri" w:hAnsi="Calibri" w:cs="Calibri"/>
                <w:lang w:eastAsia="en-US"/>
              </w:rPr>
              <w:t xml:space="preserve">- przepływ: 10-60 l/min, </w:t>
            </w:r>
          </w:p>
          <w:p w14:paraId="5AF974DC" w14:textId="77777777" w:rsidR="007407A3" w:rsidRDefault="007407A3" w:rsidP="00162E1B">
            <w:pPr>
              <w:spacing w:line="256" w:lineRule="auto"/>
              <w:rPr>
                <w:rFonts w:ascii="Calibri" w:hAnsi="Calibri" w:cs="Calibri"/>
                <w:lang w:eastAsia="en-US"/>
              </w:rPr>
            </w:pPr>
            <w:r>
              <w:rPr>
                <w:rFonts w:ascii="Calibri" w:hAnsi="Calibri" w:cs="Calibri"/>
                <w:lang w:eastAsia="en-US"/>
              </w:rPr>
              <w:t>- graniczna wartość ciśnienia: 20-60 cmH2O,</w:t>
            </w:r>
          </w:p>
          <w:p w14:paraId="27D59DC0" w14:textId="2F0513BC" w:rsidR="007407A3" w:rsidRPr="00461890" w:rsidRDefault="007407A3" w:rsidP="00162E1B">
            <w:pPr>
              <w:rPr>
                <w:rFonts w:ascii="Arial" w:hAnsi="Arial" w:cs="Arial"/>
              </w:rPr>
            </w:pPr>
            <w:r>
              <w:rPr>
                <w:rFonts w:ascii="Calibri" w:hAnsi="Calibri" w:cs="Calibri"/>
                <w:lang w:eastAsia="en-US"/>
              </w:rPr>
              <w:t>- czas narastania: 0-20 min.</w:t>
            </w:r>
          </w:p>
        </w:tc>
      </w:tr>
      <w:tr w:rsidR="007407A3" w:rsidRPr="00461890" w14:paraId="7DC4BB4C"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5F975A1"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3E22721D" w14:textId="70D2D7C7" w:rsidR="007407A3" w:rsidRPr="00461890" w:rsidRDefault="007407A3" w:rsidP="00162E1B">
            <w:pPr>
              <w:rPr>
                <w:rFonts w:ascii="Arial" w:hAnsi="Arial" w:cs="Arial"/>
              </w:rPr>
            </w:pPr>
            <w:r w:rsidRPr="002D3CA8">
              <w:rPr>
                <w:rFonts w:ascii="Calibri" w:hAnsi="Calibri" w:cs="Calibri"/>
                <w:b/>
                <w:bCs/>
                <w:lang w:eastAsia="en-US"/>
              </w:rPr>
              <w:t xml:space="preserve">Parametry monitorowane </w:t>
            </w:r>
          </w:p>
        </w:tc>
      </w:tr>
      <w:tr w:rsidR="007407A3" w:rsidRPr="00461890" w14:paraId="3706F033"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1050646"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28CE8C04" w14:textId="2039963E" w:rsidR="007407A3" w:rsidRPr="002D3CA8" w:rsidRDefault="007407A3" w:rsidP="00162E1B">
            <w:pPr>
              <w:rPr>
                <w:rFonts w:ascii="Calibri" w:hAnsi="Calibri" w:cs="Calibri"/>
                <w:b/>
                <w:bCs/>
                <w:lang w:eastAsia="en-US"/>
              </w:rPr>
            </w:pPr>
            <w:r>
              <w:rPr>
                <w:rFonts w:ascii="Calibri" w:hAnsi="Calibri" w:cs="Calibri"/>
                <w:bCs/>
                <w:lang w:eastAsia="en-US"/>
              </w:rPr>
              <w:t>Częstotliwość oddechowa</w:t>
            </w:r>
          </w:p>
        </w:tc>
      </w:tr>
      <w:tr w:rsidR="007407A3" w:rsidRPr="00461890" w14:paraId="4414E96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01901E5"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3A6A9CF9" w14:textId="7149E0F6" w:rsidR="007407A3" w:rsidRDefault="007407A3" w:rsidP="00162E1B">
            <w:pPr>
              <w:rPr>
                <w:rFonts w:ascii="Calibri" w:hAnsi="Calibri" w:cs="Calibri"/>
                <w:bCs/>
                <w:lang w:eastAsia="en-US"/>
              </w:rPr>
            </w:pPr>
            <w:r>
              <w:rPr>
                <w:rFonts w:ascii="Calibri" w:hAnsi="Calibri" w:cs="Calibri"/>
                <w:lang w:eastAsia="en-US"/>
              </w:rPr>
              <w:t>Objętość minutowa</w:t>
            </w:r>
          </w:p>
        </w:tc>
      </w:tr>
      <w:tr w:rsidR="007407A3" w:rsidRPr="00461890" w14:paraId="2A5EBD2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DE7C0BF"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0EDA28BF" w14:textId="0F8A47E0" w:rsidR="007407A3" w:rsidRDefault="007407A3" w:rsidP="00162E1B">
            <w:pPr>
              <w:rPr>
                <w:rFonts w:ascii="Calibri" w:hAnsi="Calibri" w:cs="Calibri"/>
                <w:lang w:eastAsia="en-US"/>
              </w:rPr>
            </w:pPr>
            <w:r>
              <w:rPr>
                <w:rFonts w:ascii="Calibri" w:hAnsi="Calibri" w:cs="Calibri"/>
                <w:lang w:eastAsia="en-US"/>
              </w:rPr>
              <w:t>Objętość oddechowa wdechowa lub wydechowa</w:t>
            </w:r>
          </w:p>
        </w:tc>
      </w:tr>
      <w:tr w:rsidR="007407A3" w:rsidRPr="00461890" w14:paraId="35526CD6"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AC0FD67"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58C65446" w14:textId="3626264F" w:rsidR="007407A3" w:rsidRDefault="007407A3" w:rsidP="00162E1B">
            <w:pPr>
              <w:rPr>
                <w:rFonts w:ascii="Calibri" w:hAnsi="Calibri" w:cs="Calibri"/>
                <w:lang w:eastAsia="en-US"/>
              </w:rPr>
            </w:pPr>
            <w:r>
              <w:rPr>
                <w:rFonts w:ascii="Calibri" w:hAnsi="Calibri" w:cs="Calibri"/>
                <w:lang w:eastAsia="en-US"/>
              </w:rPr>
              <w:t>PEEP</w:t>
            </w:r>
          </w:p>
        </w:tc>
      </w:tr>
      <w:tr w:rsidR="007407A3" w:rsidRPr="00461890" w14:paraId="6661467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13B9489"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15BE3340" w14:textId="3CD8346B" w:rsidR="007407A3" w:rsidRDefault="007407A3" w:rsidP="00162E1B">
            <w:pPr>
              <w:rPr>
                <w:rFonts w:ascii="Calibri" w:hAnsi="Calibri" w:cs="Calibri"/>
                <w:lang w:eastAsia="en-US"/>
              </w:rPr>
            </w:pPr>
            <w:r>
              <w:rPr>
                <w:rFonts w:ascii="Calibri" w:hAnsi="Calibri" w:cs="Calibri"/>
                <w:lang w:eastAsia="en-US"/>
              </w:rPr>
              <w:t>I:E</w:t>
            </w:r>
          </w:p>
        </w:tc>
      </w:tr>
      <w:tr w:rsidR="007407A3" w:rsidRPr="00461890" w14:paraId="3EC64097"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7A2761D"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0E9A292E" w14:textId="56A8C436" w:rsidR="007407A3" w:rsidRDefault="007407A3" w:rsidP="00162E1B">
            <w:pPr>
              <w:rPr>
                <w:rFonts w:ascii="Calibri" w:hAnsi="Calibri" w:cs="Calibri"/>
                <w:lang w:eastAsia="en-US"/>
              </w:rPr>
            </w:pPr>
            <w:r>
              <w:rPr>
                <w:rFonts w:ascii="Calibri" w:hAnsi="Calibri" w:cs="Calibri"/>
                <w:lang w:eastAsia="en-US"/>
              </w:rPr>
              <w:t>Szczytowe ciśnienie oddechowe</w:t>
            </w:r>
          </w:p>
        </w:tc>
      </w:tr>
      <w:tr w:rsidR="007407A3" w:rsidRPr="00461890" w14:paraId="76FCF993"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26594C9"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0E09A14A" w14:textId="61FF66F3" w:rsidR="007407A3" w:rsidRDefault="007407A3" w:rsidP="00162E1B">
            <w:pPr>
              <w:rPr>
                <w:rFonts w:ascii="Calibri" w:hAnsi="Calibri" w:cs="Calibri"/>
                <w:lang w:eastAsia="en-US"/>
              </w:rPr>
            </w:pPr>
            <w:r>
              <w:rPr>
                <w:rFonts w:ascii="Calibri" w:hAnsi="Calibri" w:cs="Calibri"/>
                <w:lang w:eastAsia="en-US"/>
              </w:rPr>
              <w:t>Krzywa przepływu lub ciśnienia w drogach oddechowych</w:t>
            </w:r>
          </w:p>
        </w:tc>
      </w:tr>
      <w:tr w:rsidR="007407A3" w:rsidRPr="00461890" w14:paraId="415B2A9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48E4B48"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31EABC8F" w14:textId="617CA596" w:rsidR="007407A3" w:rsidRDefault="007407A3" w:rsidP="00162E1B">
            <w:pPr>
              <w:rPr>
                <w:rFonts w:ascii="Calibri" w:hAnsi="Calibri" w:cs="Calibri"/>
                <w:lang w:eastAsia="en-US"/>
              </w:rPr>
            </w:pPr>
            <w:r w:rsidRPr="002D3CA8">
              <w:rPr>
                <w:rFonts w:ascii="Calibri" w:hAnsi="Calibri" w:cs="Calibri"/>
                <w:b/>
                <w:bCs/>
                <w:lang w:eastAsia="en-US"/>
              </w:rPr>
              <w:t>Alarmy</w:t>
            </w:r>
            <w:r>
              <w:rPr>
                <w:rFonts w:ascii="Calibri" w:hAnsi="Calibri" w:cs="Calibri"/>
                <w:b/>
                <w:bCs/>
                <w:lang w:eastAsia="en-US"/>
              </w:rPr>
              <w:t>:</w:t>
            </w:r>
          </w:p>
        </w:tc>
      </w:tr>
      <w:tr w:rsidR="007407A3" w:rsidRPr="00461890" w14:paraId="60079AC7"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056D34D"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4DF5165A" w14:textId="1EC9B19E" w:rsidR="007407A3" w:rsidRPr="002D3CA8" w:rsidRDefault="007407A3" w:rsidP="00162E1B">
            <w:pPr>
              <w:rPr>
                <w:rFonts w:ascii="Calibri" w:hAnsi="Calibri" w:cs="Calibri"/>
                <w:b/>
                <w:bCs/>
                <w:lang w:eastAsia="en-US"/>
              </w:rPr>
            </w:pPr>
            <w:r>
              <w:rPr>
                <w:rFonts w:ascii="Calibri" w:hAnsi="Calibri" w:cs="Calibri"/>
                <w:lang w:eastAsia="en-US"/>
              </w:rPr>
              <w:t>Niskiej i wysokiej częstotliwość oddechowa</w:t>
            </w:r>
          </w:p>
        </w:tc>
      </w:tr>
      <w:tr w:rsidR="007407A3" w:rsidRPr="00461890" w14:paraId="44C71E57"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31C519F"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40740DF0" w14:textId="25E3CF11" w:rsidR="007407A3" w:rsidRDefault="007407A3" w:rsidP="00162E1B">
            <w:pPr>
              <w:rPr>
                <w:rFonts w:ascii="Calibri" w:hAnsi="Calibri" w:cs="Calibri"/>
                <w:lang w:eastAsia="en-US"/>
              </w:rPr>
            </w:pPr>
            <w:r>
              <w:rPr>
                <w:rFonts w:ascii="Calibri" w:hAnsi="Calibri" w:cs="Calibri"/>
                <w:lang w:eastAsia="en-US"/>
              </w:rPr>
              <w:t>Wysokiego cieśnienia</w:t>
            </w:r>
          </w:p>
        </w:tc>
      </w:tr>
      <w:tr w:rsidR="007407A3" w:rsidRPr="00461890" w14:paraId="0EBE6001"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C9EC587"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020C9FF7" w14:textId="3875AC5A" w:rsidR="007407A3" w:rsidRDefault="007407A3" w:rsidP="00162E1B">
            <w:pPr>
              <w:rPr>
                <w:rFonts w:ascii="Calibri" w:hAnsi="Calibri" w:cs="Calibri"/>
                <w:lang w:eastAsia="en-US"/>
              </w:rPr>
            </w:pPr>
            <w:r>
              <w:rPr>
                <w:rFonts w:ascii="Calibri" w:hAnsi="Calibri" w:cs="Calibri"/>
                <w:lang w:eastAsia="en-US"/>
              </w:rPr>
              <w:t>Niskiej objętości oddechowej</w:t>
            </w:r>
          </w:p>
        </w:tc>
      </w:tr>
      <w:tr w:rsidR="007407A3" w:rsidRPr="00461890" w14:paraId="2BE2F515"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60DD9E4"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2C6CC271" w14:textId="3CE103EA" w:rsidR="007407A3" w:rsidRDefault="007407A3" w:rsidP="00162E1B">
            <w:pPr>
              <w:rPr>
                <w:rFonts w:ascii="Calibri" w:hAnsi="Calibri" w:cs="Calibri"/>
                <w:lang w:eastAsia="en-US"/>
              </w:rPr>
            </w:pPr>
            <w:r>
              <w:rPr>
                <w:rFonts w:ascii="Calibri" w:hAnsi="Calibri" w:cs="Calibri"/>
                <w:lang w:eastAsia="en-US"/>
              </w:rPr>
              <w:t>Przecieku</w:t>
            </w:r>
          </w:p>
        </w:tc>
      </w:tr>
      <w:tr w:rsidR="007407A3" w:rsidRPr="00461890" w14:paraId="08E98D24"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1F189CB"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6A401B11" w14:textId="02D86258" w:rsidR="007407A3" w:rsidRDefault="007407A3" w:rsidP="00162E1B">
            <w:pPr>
              <w:rPr>
                <w:rFonts w:ascii="Calibri" w:hAnsi="Calibri" w:cs="Calibri"/>
                <w:lang w:eastAsia="en-US"/>
              </w:rPr>
            </w:pPr>
            <w:r>
              <w:rPr>
                <w:rFonts w:ascii="Calibri" w:hAnsi="Calibri" w:cs="Calibri"/>
                <w:lang w:eastAsia="en-US"/>
              </w:rPr>
              <w:t>Bezdechu</w:t>
            </w:r>
          </w:p>
        </w:tc>
      </w:tr>
      <w:tr w:rsidR="007407A3" w:rsidRPr="00461890" w14:paraId="45F9D112"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FF344F0"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62A8AFF5" w14:textId="1BD688AA" w:rsidR="007407A3" w:rsidRDefault="007407A3" w:rsidP="00162E1B">
            <w:pPr>
              <w:rPr>
                <w:rFonts w:ascii="Calibri" w:hAnsi="Calibri" w:cs="Calibri"/>
                <w:lang w:eastAsia="en-US"/>
              </w:rPr>
            </w:pPr>
            <w:r>
              <w:rPr>
                <w:rFonts w:ascii="Calibri" w:hAnsi="Calibri" w:cs="Calibri"/>
                <w:lang w:eastAsia="en-US"/>
              </w:rPr>
              <w:t>Niskiej i wysokiej objętości minutowej</w:t>
            </w:r>
          </w:p>
        </w:tc>
      </w:tr>
      <w:tr w:rsidR="007407A3" w:rsidRPr="00461890" w14:paraId="78418BE9"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678E0B7"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1651D23B" w14:textId="05A16415" w:rsidR="007407A3" w:rsidRDefault="007407A3" w:rsidP="00162E1B">
            <w:pPr>
              <w:rPr>
                <w:rFonts w:ascii="Calibri" w:hAnsi="Calibri" w:cs="Calibri"/>
                <w:lang w:eastAsia="en-US"/>
              </w:rPr>
            </w:pPr>
            <w:r>
              <w:rPr>
                <w:rFonts w:ascii="Calibri" w:hAnsi="Calibri" w:cs="Calibri"/>
                <w:lang w:eastAsia="en-US"/>
              </w:rPr>
              <w:t>PEEP</w:t>
            </w:r>
          </w:p>
        </w:tc>
      </w:tr>
      <w:tr w:rsidR="007407A3" w:rsidRPr="00461890" w14:paraId="2324D36C"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E86BDB6"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4228D23F" w14:textId="56CF93AD" w:rsidR="007407A3" w:rsidRDefault="007407A3" w:rsidP="00162E1B">
            <w:pPr>
              <w:rPr>
                <w:rFonts w:ascii="Calibri" w:hAnsi="Calibri" w:cs="Calibri"/>
                <w:lang w:eastAsia="en-US"/>
              </w:rPr>
            </w:pPr>
            <w:r>
              <w:rPr>
                <w:rFonts w:ascii="Calibri" w:hAnsi="Calibri" w:cs="Calibri"/>
                <w:lang w:eastAsia="en-US"/>
              </w:rPr>
              <w:t>Alarmy techniczne, minimum: rozładowany akumulator, niski poziom naładowania, odłączenie pacjenta, odłączenie rurki, odłączenie zasilania.</w:t>
            </w:r>
          </w:p>
        </w:tc>
      </w:tr>
      <w:tr w:rsidR="007407A3" w:rsidRPr="00461890" w14:paraId="05B3E0C1"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E01B0FB"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51EF8FB5" w14:textId="60C2061B" w:rsidR="007407A3" w:rsidRDefault="007407A3" w:rsidP="00162E1B">
            <w:pPr>
              <w:rPr>
                <w:rFonts w:ascii="Calibri" w:hAnsi="Calibri" w:cs="Calibri"/>
                <w:lang w:eastAsia="en-US"/>
              </w:rPr>
            </w:pPr>
            <w:r w:rsidRPr="00D92D2E">
              <w:rPr>
                <w:rFonts w:ascii="Calibri" w:hAnsi="Calibri" w:cs="Calibri"/>
                <w:b/>
                <w:bCs/>
                <w:lang w:eastAsia="en-US"/>
              </w:rPr>
              <w:t>Dodatkowe wyposażenie/opcjonalne: </w:t>
            </w:r>
          </w:p>
        </w:tc>
      </w:tr>
      <w:tr w:rsidR="007407A3" w:rsidRPr="00461890" w14:paraId="180946C5"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30B34A9"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2FEFFB6E" w14:textId="36ECB44E" w:rsidR="007407A3" w:rsidRPr="00D92D2E" w:rsidRDefault="007407A3" w:rsidP="00162E1B">
            <w:pPr>
              <w:rPr>
                <w:rFonts w:ascii="Calibri" w:hAnsi="Calibri" w:cs="Calibri"/>
                <w:b/>
                <w:bCs/>
                <w:lang w:eastAsia="en-US"/>
              </w:rPr>
            </w:pPr>
            <w:r w:rsidRPr="00D92D2E">
              <w:rPr>
                <w:rFonts w:ascii="Calibri" w:hAnsi="Calibri" w:cs="Calibri"/>
                <w:lang w:eastAsia="en-US"/>
              </w:rPr>
              <w:t>Wąż ciśnieniowy do tlenu - AGA</w:t>
            </w:r>
          </w:p>
        </w:tc>
      </w:tr>
      <w:tr w:rsidR="007407A3" w:rsidRPr="00461890" w14:paraId="368EAD11"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44CF0A0"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76B823A8" w14:textId="1A923354" w:rsidR="007407A3" w:rsidRPr="00D92D2E" w:rsidRDefault="007407A3" w:rsidP="00162E1B">
            <w:pPr>
              <w:rPr>
                <w:rFonts w:ascii="Calibri" w:hAnsi="Calibri" w:cs="Calibri"/>
                <w:lang w:eastAsia="en-US"/>
              </w:rPr>
            </w:pPr>
            <w:r w:rsidRPr="00D92D2E">
              <w:rPr>
                <w:rFonts w:ascii="Calibri" w:hAnsi="Calibri" w:cs="Calibri"/>
                <w:lang w:eastAsia="en-US"/>
              </w:rPr>
              <w:t>Wysokociśnieniowy mikser O</w:t>
            </w:r>
            <w:r w:rsidRPr="00D92D2E">
              <w:rPr>
                <w:rFonts w:ascii="Calibri" w:hAnsi="Calibri" w:cs="Calibri"/>
                <w:vertAlign w:val="subscript"/>
                <w:lang w:eastAsia="en-US"/>
              </w:rPr>
              <w:t>2</w:t>
            </w:r>
          </w:p>
        </w:tc>
      </w:tr>
      <w:tr w:rsidR="007407A3" w:rsidRPr="00461890" w14:paraId="7A419F9E"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5B4E033"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0709A7BF" w14:textId="42955F71" w:rsidR="007407A3" w:rsidRPr="00D92D2E" w:rsidRDefault="007407A3" w:rsidP="00162E1B">
            <w:pPr>
              <w:rPr>
                <w:rFonts w:ascii="Calibri" w:hAnsi="Calibri" w:cs="Calibri"/>
                <w:lang w:eastAsia="en-US"/>
              </w:rPr>
            </w:pPr>
            <w:r w:rsidRPr="00D92D2E">
              <w:rPr>
                <w:rFonts w:ascii="Calibri" w:hAnsi="Calibri" w:cs="Calibri"/>
                <w:lang w:eastAsia="en-US"/>
              </w:rPr>
              <w:t>Układ oddechowy pacjenta – dorosły – op. 10 szt.</w:t>
            </w:r>
          </w:p>
        </w:tc>
      </w:tr>
      <w:tr w:rsidR="007407A3" w:rsidRPr="00461890" w14:paraId="135522E9"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966F486" w14:textId="77777777" w:rsidR="007407A3" w:rsidRPr="00461890" w:rsidRDefault="007407A3" w:rsidP="00162E1B">
            <w:pPr>
              <w:pStyle w:val="Akapitzlist"/>
              <w:numPr>
                <w:ilvl w:val="0"/>
                <w:numId w:val="7"/>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4DBF6A22" w14:textId="4428FC64" w:rsidR="007407A3" w:rsidRPr="00D92D2E" w:rsidRDefault="007407A3" w:rsidP="00162E1B">
            <w:pPr>
              <w:rPr>
                <w:rFonts w:ascii="Calibri" w:hAnsi="Calibri" w:cs="Calibri"/>
                <w:lang w:eastAsia="en-US"/>
              </w:rPr>
            </w:pPr>
            <w:r w:rsidRPr="00D92D2E">
              <w:rPr>
                <w:rFonts w:ascii="Calibri" w:hAnsi="Calibri" w:cs="Calibri"/>
                <w:bCs/>
                <w:lang w:eastAsia="en-US"/>
              </w:rPr>
              <w:t>Instrukcja obsługi aparatu w języku polskim z dostawą</w:t>
            </w:r>
          </w:p>
        </w:tc>
      </w:tr>
    </w:tbl>
    <w:p w14:paraId="2D390C9F" w14:textId="74A7565A" w:rsidR="002B4DE9" w:rsidRDefault="002B4DE9">
      <w:pPr>
        <w:rPr>
          <w:rFonts w:ascii="Arial" w:hAnsi="Arial" w:cs="Arial"/>
        </w:rPr>
      </w:pPr>
    </w:p>
    <w:bookmarkEnd w:id="1"/>
    <w:p w14:paraId="52A8AD8F" w14:textId="2C173253" w:rsidR="00EA600C" w:rsidRDefault="00EA600C">
      <w:pPr>
        <w:rPr>
          <w:rFonts w:ascii="Arial" w:hAnsi="Arial" w:cs="Arial"/>
        </w:rPr>
      </w:pPr>
    </w:p>
    <w:p w14:paraId="2F43B070" w14:textId="77777777" w:rsidR="002B4DE9" w:rsidRPr="00461890" w:rsidRDefault="002B4DE9">
      <w:pPr>
        <w:rPr>
          <w:rFonts w:ascii="Arial" w:hAnsi="Arial" w:cs="Arial"/>
        </w:rPr>
      </w:pPr>
    </w:p>
    <w:p w14:paraId="01431CAD" w14:textId="06AFB925" w:rsidR="001A5374" w:rsidRPr="00461890" w:rsidRDefault="001A5374">
      <w:pPr>
        <w:rPr>
          <w:rFonts w:ascii="Arial" w:hAnsi="Arial" w:cs="Arial"/>
        </w:rPr>
      </w:pPr>
    </w:p>
    <w:p w14:paraId="1FF98ACD" w14:textId="77777777" w:rsidR="00DB1698" w:rsidRDefault="00DB1698">
      <w:pPr>
        <w:rPr>
          <w:rFonts w:ascii="Arial" w:hAnsi="Arial" w:cs="Arial"/>
          <w:b/>
          <w:bCs/>
          <w:color w:val="000000" w:themeColor="text1"/>
        </w:rPr>
      </w:pPr>
    </w:p>
    <w:p w14:paraId="305E5238" w14:textId="2D84EBC9" w:rsidR="00DB1698" w:rsidRDefault="00DB1698">
      <w:pPr>
        <w:rPr>
          <w:rFonts w:ascii="Arial" w:hAnsi="Arial" w:cs="Arial"/>
          <w:b/>
          <w:bCs/>
          <w:color w:val="000000" w:themeColor="text1"/>
        </w:rPr>
      </w:pPr>
    </w:p>
    <w:tbl>
      <w:tblPr>
        <w:tblW w:w="9063" w:type="dxa"/>
        <w:tblInd w:w="-421" w:type="dxa"/>
        <w:tblLayout w:type="fixed"/>
        <w:tblCellMar>
          <w:left w:w="0" w:type="dxa"/>
          <w:right w:w="0" w:type="dxa"/>
        </w:tblCellMar>
        <w:tblLook w:val="0000" w:firstRow="0" w:lastRow="0" w:firstColumn="0" w:lastColumn="0" w:noHBand="0" w:noVBand="0"/>
      </w:tblPr>
      <w:tblGrid>
        <w:gridCol w:w="9063"/>
      </w:tblGrid>
      <w:tr w:rsidR="00DB1698" w:rsidRPr="00162E1B" w14:paraId="7A1B96B9" w14:textId="77777777" w:rsidTr="00B146D3">
        <w:trPr>
          <w:cantSplit/>
        </w:trPr>
        <w:tc>
          <w:tcPr>
            <w:tcW w:w="9063" w:type="dxa"/>
            <w:tcBorders>
              <w:top w:val="single" w:sz="4" w:space="0" w:color="000000"/>
              <w:left w:val="single" w:sz="4" w:space="0" w:color="000000"/>
              <w:bottom w:val="single" w:sz="4" w:space="0" w:color="000000"/>
              <w:right w:val="single" w:sz="4" w:space="0" w:color="000000"/>
            </w:tcBorders>
            <w:vAlign w:val="center"/>
          </w:tcPr>
          <w:p w14:paraId="4941BDCF" w14:textId="31877204" w:rsidR="00DB1698" w:rsidRPr="00162E1B" w:rsidRDefault="00DB1698" w:rsidP="004368DB">
            <w:pPr>
              <w:rPr>
                <w:rFonts w:ascii="Arial" w:hAnsi="Arial" w:cs="Arial"/>
                <w:b/>
                <w:bCs/>
                <w:color w:val="FF0000"/>
              </w:rPr>
            </w:pPr>
            <w:bookmarkStart w:id="2" w:name="_Hlk123203678"/>
            <w:r w:rsidRPr="00004938">
              <w:rPr>
                <w:rFonts w:ascii="Arial" w:hAnsi="Arial" w:cs="Arial"/>
                <w:b/>
                <w:bCs/>
                <w:color w:val="000000" w:themeColor="text1"/>
              </w:rPr>
              <w:t>ZESTAW MONITORUJĄCY WIELOSTANOWISKOWY Z CENTRALKĄ- poz.</w:t>
            </w:r>
            <w:r w:rsidR="00047721">
              <w:rPr>
                <w:rFonts w:ascii="Arial" w:hAnsi="Arial" w:cs="Arial"/>
                <w:b/>
                <w:bCs/>
                <w:color w:val="000000" w:themeColor="text1"/>
              </w:rPr>
              <w:t>20</w:t>
            </w:r>
            <w:r>
              <w:rPr>
                <w:rFonts w:ascii="Arial" w:hAnsi="Arial" w:cs="Arial"/>
                <w:b/>
                <w:bCs/>
                <w:color w:val="000000" w:themeColor="text1"/>
              </w:rPr>
              <w:t xml:space="preserve"> </w:t>
            </w:r>
            <w:r w:rsidRPr="00047721">
              <w:rPr>
                <w:rFonts w:ascii="Arial" w:hAnsi="Arial" w:cs="Arial"/>
                <w:b/>
                <w:bCs/>
              </w:rPr>
              <w:t xml:space="preserve">(wersja </w:t>
            </w:r>
            <w:r w:rsidR="00047721" w:rsidRPr="00047721">
              <w:rPr>
                <w:rFonts w:ascii="Arial" w:hAnsi="Arial" w:cs="Arial"/>
                <w:b/>
                <w:bCs/>
              </w:rPr>
              <w:t>z</w:t>
            </w:r>
            <w:r w:rsidRPr="00047721">
              <w:rPr>
                <w:rFonts w:ascii="Arial" w:hAnsi="Arial" w:cs="Arial"/>
                <w:b/>
                <w:bCs/>
              </w:rPr>
              <w:t xml:space="preserve"> możliwoś</w:t>
            </w:r>
            <w:r w:rsidR="00047721" w:rsidRPr="00047721">
              <w:rPr>
                <w:rFonts w:ascii="Arial" w:hAnsi="Arial" w:cs="Arial"/>
                <w:b/>
                <w:bCs/>
              </w:rPr>
              <w:t>cią</w:t>
            </w:r>
            <w:r w:rsidRPr="00047721">
              <w:rPr>
                <w:rFonts w:ascii="Arial" w:hAnsi="Arial" w:cs="Arial"/>
                <w:b/>
                <w:bCs/>
              </w:rPr>
              <w:t xml:space="preserve"> podłączenia monitorowania bólu)</w:t>
            </w:r>
          </w:p>
        </w:tc>
      </w:tr>
    </w:tbl>
    <w:p w14:paraId="0F721FF6" w14:textId="77777777" w:rsidR="00DB1698" w:rsidRPr="00162E1B" w:rsidRDefault="00DB1698" w:rsidP="00DB1698">
      <w:pPr>
        <w:rPr>
          <w:rFonts w:ascii="Arial" w:hAnsi="Arial" w:cs="Arial"/>
          <w:b/>
          <w:bCs/>
          <w:color w:val="FF0000"/>
        </w:rPr>
      </w:pPr>
    </w:p>
    <w:p w14:paraId="5A1EC64F" w14:textId="5D0E293F" w:rsidR="004842DC" w:rsidRPr="00734ED2" w:rsidRDefault="00047721" w:rsidP="00047721">
      <w:pPr>
        <w:jc w:val="center"/>
        <w:rPr>
          <w:rFonts w:eastAsia="Arial Unicode MS"/>
          <w:sz w:val="22"/>
          <w:szCs w:val="22"/>
          <w:lang w:eastAsia="ar-SA"/>
        </w:rPr>
      </w:pPr>
      <w:r w:rsidRPr="007407A3">
        <w:rPr>
          <w:rFonts w:ascii="Arial" w:hAnsi="Arial" w:cs="Arial"/>
          <w:b/>
          <w:bCs/>
        </w:rPr>
        <w:t>Przykładowe parametry techniczno-użytkowe do szacowania</w:t>
      </w:r>
    </w:p>
    <w:p w14:paraId="405A6DAE" w14:textId="77777777" w:rsidR="004842DC" w:rsidRPr="00461890" w:rsidRDefault="004842DC" w:rsidP="00DB1698">
      <w:pPr>
        <w:rPr>
          <w:rFonts w:ascii="Arial" w:hAnsi="Arial" w:cs="Arial"/>
        </w:rPr>
      </w:pP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938"/>
      </w:tblGrid>
      <w:tr w:rsidR="00B146D3" w:rsidRPr="00461890" w14:paraId="04FA56F9" w14:textId="77777777" w:rsidTr="00B146D3">
        <w:tc>
          <w:tcPr>
            <w:tcW w:w="993" w:type="dxa"/>
            <w:tcBorders>
              <w:top w:val="single" w:sz="4" w:space="0" w:color="auto"/>
              <w:left w:val="single" w:sz="4" w:space="0" w:color="auto"/>
              <w:bottom w:val="single" w:sz="4" w:space="0" w:color="auto"/>
              <w:right w:val="single" w:sz="4" w:space="0" w:color="auto"/>
            </w:tcBorders>
          </w:tcPr>
          <w:p w14:paraId="59AFDB47" w14:textId="77777777" w:rsidR="00B146D3" w:rsidRPr="00461890" w:rsidRDefault="00B146D3" w:rsidP="004368DB">
            <w:pPr>
              <w:jc w:val="center"/>
              <w:rPr>
                <w:rFonts w:ascii="Arial" w:hAnsi="Arial" w:cs="Arial"/>
                <w:b/>
              </w:rPr>
            </w:pPr>
            <w:r w:rsidRPr="00461890">
              <w:rPr>
                <w:rFonts w:ascii="Arial" w:hAnsi="Arial" w:cs="Arial"/>
                <w:b/>
              </w:rPr>
              <w:t>L.p.</w:t>
            </w:r>
          </w:p>
        </w:tc>
        <w:tc>
          <w:tcPr>
            <w:tcW w:w="7938" w:type="dxa"/>
            <w:tcBorders>
              <w:top w:val="single" w:sz="4" w:space="0" w:color="auto"/>
              <w:left w:val="single" w:sz="4" w:space="0" w:color="auto"/>
              <w:bottom w:val="single" w:sz="4" w:space="0" w:color="auto"/>
              <w:right w:val="single" w:sz="4" w:space="0" w:color="auto"/>
            </w:tcBorders>
          </w:tcPr>
          <w:p w14:paraId="4A7C1CF7" w14:textId="77777777" w:rsidR="00B146D3" w:rsidRPr="00461890" w:rsidRDefault="00B146D3" w:rsidP="004368DB">
            <w:pPr>
              <w:jc w:val="center"/>
              <w:rPr>
                <w:rFonts w:ascii="Arial" w:hAnsi="Arial" w:cs="Arial"/>
                <w:b/>
              </w:rPr>
            </w:pPr>
            <w:r w:rsidRPr="00461890">
              <w:rPr>
                <w:rFonts w:ascii="Arial" w:hAnsi="Arial" w:cs="Arial"/>
                <w:b/>
              </w:rPr>
              <w:t>WYMAGANE WARUNKI I PARAMETRY</w:t>
            </w:r>
          </w:p>
        </w:tc>
      </w:tr>
      <w:tr w:rsidR="00B146D3" w:rsidRPr="00461890" w14:paraId="3225163C"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2E73366"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4AAB9896" w14:textId="4BB4E1EC" w:rsidR="00B146D3" w:rsidRPr="00461890" w:rsidRDefault="00B146D3" w:rsidP="00DB1698">
            <w:pPr>
              <w:pStyle w:val="Tekstkomentarza"/>
              <w:rPr>
                <w:rFonts w:ascii="Arial" w:hAnsi="Arial" w:cs="Arial"/>
              </w:rPr>
            </w:pPr>
            <w:r w:rsidRPr="000329C0">
              <w:rPr>
                <w:rFonts w:ascii="Arial" w:hAnsi="Arial" w:cs="Arial"/>
                <w:b/>
                <w:bCs/>
              </w:rPr>
              <w:t>SYSTEM DO MONITOROWANIA PARAMETRÓW ŻYCIOWYCH PACJENTA</w:t>
            </w:r>
          </w:p>
        </w:tc>
      </w:tr>
      <w:tr w:rsidR="00B146D3" w:rsidRPr="00461890" w14:paraId="11C45184"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3D2CF7E"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14:paraId="754BF0C0" w14:textId="77777777" w:rsidR="00B146D3" w:rsidRDefault="00B146D3" w:rsidP="00DB1698">
            <w:pPr>
              <w:rPr>
                <w:rFonts w:ascii="Arial" w:hAnsi="Arial" w:cs="Arial"/>
                <w:bCs/>
              </w:rPr>
            </w:pPr>
            <w:r w:rsidRPr="000329C0">
              <w:rPr>
                <w:rFonts w:ascii="Arial" w:hAnsi="Arial" w:cs="Arial"/>
                <w:bCs/>
              </w:rPr>
              <w:t>System składający się z:</w:t>
            </w:r>
          </w:p>
          <w:p w14:paraId="7D5FEF21" w14:textId="77777777" w:rsidR="00B146D3" w:rsidRDefault="00B146D3" w:rsidP="00DB1698">
            <w:pPr>
              <w:rPr>
                <w:rFonts w:ascii="Arial" w:hAnsi="Arial" w:cs="Arial"/>
                <w:bCs/>
              </w:rPr>
            </w:pPr>
          </w:p>
          <w:p w14:paraId="6465CF14" w14:textId="6B9A2B3F" w:rsidR="00B146D3" w:rsidRPr="000329C0" w:rsidRDefault="00B146D3" w:rsidP="00DB1698">
            <w:pPr>
              <w:rPr>
                <w:rFonts w:ascii="Arial" w:hAnsi="Arial" w:cs="Arial"/>
                <w:bCs/>
              </w:rPr>
            </w:pPr>
            <w:r>
              <w:rPr>
                <w:rFonts w:ascii="Arial" w:hAnsi="Arial" w:cs="Arial"/>
                <w:bCs/>
              </w:rPr>
              <w:t>- 8</w:t>
            </w:r>
            <w:r w:rsidRPr="000329C0">
              <w:rPr>
                <w:rFonts w:ascii="Arial" w:hAnsi="Arial" w:cs="Arial"/>
                <w:bCs/>
              </w:rPr>
              <w:t xml:space="preserve"> stanowisk monitorujących stałych</w:t>
            </w:r>
          </w:p>
          <w:p w14:paraId="30C6297A" w14:textId="77777777" w:rsidR="00B146D3" w:rsidRPr="009A0923" w:rsidRDefault="00B146D3" w:rsidP="00DB1698">
            <w:pPr>
              <w:rPr>
                <w:rFonts w:ascii="Arial" w:hAnsi="Arial" w:cs="Arial"/>
                <w:bCs/>
                <w:color w:val="FF0000"/>
              </w:rPr>
            </w:pPr>
            <w:r w:rsidRPr="000329C0">
              <w:rPr>
                <w:rFonts w:ascii="Arial" w:hAnsi="Arial" w:cs="Arial"/>
                <w:bCs/>
              </w:rPr>
              <w:t>-</w:t>
            </w:r>
            <w:r>
              <w:rPr>
                <w:rFonts w:ascii="Arial" w:hAnsi="Arial" w:cs="Arial"/>
                <w:bCs/>
              </w:rPr>
              <w:t xml:space="preserve"> Centrali monitorującej</w:t>
            </w:r>
          </w:p>
          <w:p w14:paraId="596EEA7D" w14:textId="200027DF" w:rsidR="00B146D3" w:rsidRPr="00461890" w:rsidRDefault="00B146D3" w:rsidP="00DB1698">
            <w:pPr>
              <w:rPr>
                <w:rFonts w:ascii="Arial" w:hAnsi="Arial" w:cs="Arial"/>
              </w:rPr>
            </w:pPr>
          </w:p>
        </w:tc>
      </w:tr>
      <w:tr w:rsidR="00B146D3" w:rsidRPr="00461890" w14:paraId="01C2EE49"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3780294"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14:paraId="1E07C880" w14:textId="7B9B2B3D" w:rsidR="00B146D3" w:rsidRPr="00461890" w:rsidRDefault="00B146D3" w:rsidP="00DB1698">
            <w:pPr>
              <w:rPr>
                <w:rFonts w:ascii="Arial" w:hAnsi="Arial" w:cs="Arial"/>
                <w:i/>
              </w:rPr>
            </w:pPr>
            <w:r w:rsidRPr="006D2099">
              <w:rPr>
                <w:rFonts w:ascii="Arial" w:hAnsi="Arial" w:cs="Arial"/>
                <w:b/>
                <w:bCs/>
              </w:rPr>
              <w:t xml:space="preserve">Stanowiska monitorujące stałe– </w:t>
            </w:r>
            <w:r>
              <w:rPr>
                <w:rFonts w:ascii="Arial" w:hAnsi="Arial" w:cs="Arial"/>
                <w:b/>
                <w:bCs/>
              </w:rPr>
              <w:t xml:space="preserve">8 </w:t>
            </w:r>
            <w:proofErr w:type="spellStart"/>
            <w:r w:rsidRPr="006D2099">
              <w:rPr>
                <w:rFonts w:ascii="Arial" w:hAnsi="Arial" w:cs="Arial"/>
                <w:b/>
                <w:bCs/>
              </w:rPr>
              <w:t>szt</w:t>
            </w:r>
            <w:proofErr w:type="spellEnd"/>
          </w:p>
        </w:tc>
      </w:tr>
      <w:tr w:rsidR="00B146D3" w:rsidRPr="00461890" w14:paraId="7FE9F516"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E3C2131"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433B2237" w14:textId="77777777" w:rsidR="00B146D3" w:rsidRPr="000329C0" w:rsidRDefault="00B146D3" w:rsidP="00DB1698">
            <w:pPr>
              <w:rPr>
                <w:rFonts w:ascii="Arial" w:hAnsi="Arial" w:cs="Arial"/>
                <w:bCs/>
              </w:rPr>
            </w:pPr>
            <w:r w:rsidRPr="000329C0">
              <w:rPr>
                <w:rFonts w:ascii="Arial" w:hAnsi="Arial" w:cs="Arial"/>
                <w:bCs/>
              </w:rPr>
              <w:t xml:space="preserve">Stanowiska monitorujące wyposażone w kardiomonitory. </w:t>
            </w:r>
          </w:p>
          <w:p w14:paraId="4E9C5F9D" w14:textId="77777777" w:rsidR="00B146D3" w:rsidRPr="000329C0" w:rsidRDefault="00B146D3" w:rsidP="00DB1698">
            <w:pPr>
              <w:rPr>
                <w:rFonts w:ascii="Arial" w:hAnsi="Arial" w:cs="Arial"/>
                <w:bCs/>
              </w:rPr>
            </w:pPr>
            <w:r w:rsidRPr="000329C0">
              <w:rPr>
                <w:rFonts w:ascii="Arial" w:hAnsi="Arial" w:cs="Arial"/>
                <w:bCs/>
              </w:rPr>
              <w:lastRenderedPageBreak/>
              <w:t xml:space="preserve">Wszystkie kardiomonitory objęte niniejszym zamówieniem muszą być wzajemnie kompatybilne </w:t>
            </w:r>
            <w:proofErr w:type="spellStart"/>
            <w:r w:rsidRPr="000329C0">
              <w:rPr>
                <w:rFonts w:ascii="Arial" w:hAnsi="Arial" w:cs="Arial"/>
                <w:bCs/>
              </w:rPr>
              <w:t>tzn</w:t>
            </w:r>
            <w:proofErr w:type="spellEnd"/>
            <w:r w:rsidRPr="000329C0">
              <w:rPr>
                <w:rFonts w:ascii="Arial" w:hAnsi="Arial" w:cs="Arial"/>
                <w:bCs/>
              </w:rPr>
              <w:t>:</w:t>
            </w:r>
          </w:p>
          <w:p w14:paraId="600CD663" w14:textId="77777777" w:rsidR="00B146D3" w:rsidRPr="000329C0" w:rsidRDefault="00B146D3" w:rsidP="00DB1698">
            <w:pPr>
              <w:rPr>
                <w:rFonts w:ascii="Arial" w:hAnsi="Arial" w:cs="Arial"/>
                <w:bCs/>
              </w:rPr>
            </w:pPr>
            <w:r w:rsidRPr="000329C0">
              <w:rPr>
                <w:rFonts w:ascii="Arial" w:hAnsi="Arial" w:cs="Arial"/>
                <w:bCs/>
              </w:rPr>
              <w:t>- posiadać ujednolicony interfejs użytkownika</w:t>
            </w:r>
          </w:p>
          <w:p w14:paraId="67897153" w14:textId="77777777" w:rsidR="00B146D3" w:rsidRPr="000329C0" w:rsidRDefault="00B146D3" w:rsidP="00DB1698">
            <w:pPr>
              <w:rPr>
                <w:rFonts w:ascii="Arial" w:hAnsi="Arial" w:cs="Arial"/>
                <w:bCs/>
              </w:rPr>
            </w:pPr>
            <w:r w:rsidRPr="000329C0">
              <w:rPr>
                <w:rFonts w:ascii="Arial" w:hAnsi="Arial" w:cs="Arial"/>
                <w:bCs/>
              </w:rPr>
              <w:t>- posiadać możliwość zamiennego korzystania z modułów i akcesoriów pomiarowych</w:t>
            </w:r>
          </w:p>
          <w:p w14:paraId="6FFCE0BC" w14:textId="1ECD636F" w:rsidR="00B146D3" w:rsidRPr="00461890" w:rsidRDefault="00B146D3" w:rsidP="00DB1698">
            <w:pPr>
              <w:rPr>
                <w:rFonts w:ascii="Arial" w:hAnsi="Arial" w:cs="Arial"/>
              </w:rPr>
            </w:pPr>
            <w:r w:rsidRPr="000329C0">
              <w:rPr>
                <w:rFonts w:ascii="Arial" w:hAnsi="Arial" w:cs="Arial"/>
                <w:bCs/>
              </w:rPr>
              <w:t>- posiadać możliwość podłączenia do wspólnego systemu centralnego monitorowania</w:t>
            </w:r>
            <w:r w:rsidRPr="002F4413">
              <w:rPr>
                <w:rFonts w:ascii="Arial" w:hAnsi="Arial" w:cs="Arial"/>
                <w:bCs/>
                <w:color w:val="FF0000"/>
              </w:rPr>
              <w:t xml:space="preserve"> </w:t>
            </w:r>
          </w:p>
        </w:tc>
      </w:tr>
      <w:tr w:rsidR="00B146D3" w:rsidRPr="00461890" w14:paraId="56C9EF57"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D6C4BB2"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4EA0CB7F" w14:textId="486C4A7A" w:rsidR="00B146D3" w:rsidRPr="00461890" w:rsidRDefault="00B146D3" w:rsidP="00DB1698">
            <w:pPr>
              <w:rPr>
                <w:rFonts w:ascii="Arial" w:hAnsi="Arial" w:cs="Arial"/>
              </w:rPr>
            </w:pPr>
            <w:r w:rsidRPr="000329C0">
              <w:rPr>
                <w:rFonts w:ascii="Arial" w:hAnsi="Arial" w:cs="Arial"/>
              </w:rPr>
              <w:t>Kardiomonitor o budowie modułowej - moduły jedno lub wieloparametrowe/ wymienialne przez użytkownika bez udziału serwisu, bez konieczności przerywania pracy urządzenia</w:t>
            </w:r>
          </w:p>
        </w:tc>
      </w:tr>
      <w:tr w:rsidR="00B146D3" w:rsidRPr="00461890" w14:paraId="6DACA261" w14:textId="77777777" w:rsidTr="00B146D3">
        <w:trPr>
          <w:trHeight w:val="379"/>
        </w:trPr>
        <w:tc>
          <w:tcPr>
            <w:tcW w:w="993" w:type="dxa"/>
            <w:tcBorders>
              <w:top w:val="single" w:sz="4" w:space="0" w:color="auto"/>
              <w:left w:val="single" w:sz="4" w:space="0" w:color="auto"/>
              <w:bottom w:val="single" w:sz="4" w:space="0" w:color="auto"/>
              <w:right w:val="single" w:sz="4" w:space="0" w:color="auto"/>
            </w:tcBorders>
            <w:vAlign w:val="center"/>
          </w:tcPr>
          <w:p w14:paraId="1BEFC189"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57E071F2" w14:textId="7D720A26" w:rsidR="00B146D3" w:rsidRPr="00461890" w:rsidRDefault="00B146D3" w:rsidP="00DB1698">
            <w:pPr>
              <w:rPr>
                <w:rFonts w:ascii="Arial" w:hAnsi="Arial" w:cs="Arial"/>
              </w:rPr>
            </w:pPr>
            <w:r w:rsidRPr="00B72055">
              <w:rPr>
                <w:rFonts w:ascii="Arial" w:hAnsi="Arial" w:cs="Arial"/>
                <w:color w:val="000000" w:themeColor="text1"/>
              </w:rPr>
              <w:t>Kardiomonitor wyposażony w czujnik oświetlenia  z automatycznym dostosowaniem jasności ekranu do otoczenia</w:t>
            </w:r>
          </w:p>
        </w:tc>
      </w:tr>
      <w:tr w:rsidR="00B146D3" w:rsidRPr="00461890" w14:paraId="06CDA3A2"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2DE42B3"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1AFC6039" w14:textId="77777777" w:rsidR="00B146D3" w:rsidRPr="000329C0" w:rsidRDefault="00B146D3" w:rsidP="00DB1698">
            <w:pPr>
              <w:rPr>
                <w:rFonts w:ascii="Arial" w:hAnsi="Arial" w:cs="Arial"/>
              </w:rPr>
            </w:pPr>
            <w:r w:rsidRPr="000329C0">
              <w:rPr>
                <w:rFonts w:ascii="Arial" w:hAnsi="Arial" w:cs="Arial"/>
              </w:rPr>
              <w:t>Kardiomonitor wyposażony w odłączany moduł zapewniający nieprzerwany nadzór nad pacjentem na stanowisku przyłóżkowym i w czasie transportu, o parametrach minimalnych:</w:t>
            </w:r>
          </w:p>
          <w:p w14:paraId="5F042D77" w14:textId="77777777" w:rsidR="00B146D3" w:rsidRPr="000329C0" w:rsidRDefault="00B146D3" w:rsidP="00DB1698">
            <w:pPr>
              <w:rPr>
                <w:rFonts w:ascii="Arial" w:hAnsi="Arial" w:cs="Arial"/>
              </w:rPr>
            </w:pPr>
            <w:r w:rsidRPr="000329C0">
              <w:rPr>
                <w:rFonts w:ascii="Arial" w:hAnsi="Arial" w:cs="Arial"/>
              </w:rPr>
              <w:t xml:space="preserve">- monitorowanie  co najmniej podstawowych funkcji życiowych </w:t>
            </w:r>
            <w:proofErr w:type="spellStart"/>
            <w:r w:rsidRPr="000329C0">
              <w:rPr>
                <w:rFonts w:ascii="Arial" w:hAnsi="Arial" w:cs="Arial"/>
              </w:rPr>
              <w:t>tj</w:t>
            </w:r>
            <w:proofErr w:type="spellEnd"/>
            <w:r w:rsidRPr="000329C0">
              <w:rPr>
                <w:rFonts w:ascii="Arial" w:hAnsi="Arial" w:cs="Arial"/>
              </w:rPr>
              <w:t xml:space="preserve"> EKG (HR, QT, ST, PVC), SpO2, RESP, NIBP, IBP, TEMP</w:t>
            </w:r>
          </w:p>
          <w:p w14:paraId="3E51285D" w14:textId="77777777" w:rsidR="00B146D3" w:rsidRPr="000329C0" w:rsidRDefault="00B146D3" w:rsidP="00DB1698">
            <w:pPr>
              <w:rPr>
                <w:rFonts w:ascii="Arial" w:hAnsi="Arial" w:cs="Arial"/>
              </w:rPr>
            </w:pPr>
            <w:r w:rsidRPr="000329C0">
              <w:rPr>
                <w:rFonts w:ascii="Arial" w:hAnsi="Arial" w:cs="Arial"/>
              </w:rPr>
              <w:t>- pamięć danych pacjenta, stanów alarmowych, wyników pomiarów, trendów</w:t>
            </w:r>
          </w:p>
          <w:p w14:paraId="4A865479" w14:textId="77777777" w:rsidR="00B146D3" w:rsidRPr="000329C0" w:rsidRDefault="00B146D3" w:rsidP="00DB1698">
            <w:pPr>
              <w:rPr>
                <w:rFonts w:ascii="Arial" w:hAnsi="Arial" w:cs="Arial"/>
              </w:rPr>
            </w:pPr>
            <w:r w:rsidRPr="000329C0">
              <w:rPr>
                <w:rFonts w:ascii="Arial" w:hAnsi="Arial" w:cs="Arial"/>
              </w:rPr>
              <w:t xml:space="preserve">- </w:t>
            </w:r>
            <w:r w:rsidRPr="00D30DAF">
              <w:rPr>
                <w:rFonts w:ascii="Arial" w:hAnsi="Arial" w:cs="Arial"/>
              </w:rPr>
              <w:t xml:space="preserve">zasilanie akumulatorowe na min. </w:t>
            </w:r>
            <w:r>
              <w:rPr>
                <w:rFonts w:ascii="Arial" w:hAnsi="Arial" w:cs="Arial"/>
              </w:rPr>
              <w:t>3</w:t>
            </w:r>
            <w:r w:rsidRPr="00D30DAF">
              <w:rPr>
                <w:rFonts w:ascii="Arial" w:hAnsi="Arial" w:cs="Arial"/>
              </w:rPr>
              <w:t xml:space="preserve"> godziny nieprzerwanej </w:t>
            </w:r>
            <w:r w:rsidRPr="000329C0">
              <w:rPr>
                <w:rFonts w:ascii="Arial" w:hAnsi="Arial" w:cs="Arial"/>
              </w:rPr>
              <w:t>pracy,</w:t>
            </w:r>
          </w:p>
          <w:p w14:paraId="1E6373E3" w14:textId="77777777" w:rsidR="00B146D3" w:rsidRPr="000329C0" w:rsidRDefault="00B146D3" w:rsidP="00DB1698">
            <w:pPr>
              <w:rPr>
                <w:rFonts w:ascii="Arial" w:hAnsi="Arial" w:cs="Arial"/>
              </w:rPr>
            </w:pPr>
            <w:r w:rsidRPr="000329C0">
              <w:rPr>
                <w:rFonts w:ascii="Arial" w:hAnsi="Arial" w:cs="Arial"/>
              </w:rPr>
              <w:t>- akumulator łatwo wymienny przez Użytkownika bez użycia narzędzi</w:t>
            </w:r>
          </w:p>
          <w:p w14:paraId="68617B58" w14:textId="77777777" w:rsidR="00B146D3" w:rsidRPr="000329C0" w:rsidRDefault="00B146D3" w:rsidP="00DB1698">
            <w:pPr>
              <w:rPr>
                <w:rFonts w:ascii="Arial" w:hAnsi="Arial" w:cs="Arial"/>
              </w:rPr>
            </w:pPr>
            <w:r w:rsidRPr="000329C0">
              <w:rPr>
                <w:rFonts w:ascii="Arial" w:hAnsi="Arial" w:cs="Arial"/>
              </w:rPr>
              <w:t xml:space="preserve">- wbudowany ekran dotykowy min </w:t>
            </w:r>
            <w:r>
              <w:rPr>
                <w:rFonts w:ascii="Arial" w:hAnsi="Arial" w:cs="Arial"/>
              </w:rPr>
              <w:t>6</w:t>
            </w:r>
            <w:r w:rsidRPr="000329C0">
              <w:rPr>
                <w:rFonts w:ascii="Arial" w:hAnsi="Arial" w:cs="Arial"/>
              </w:rPr>
              <w:t xml:space="preserve">’’ do obsługi oraz prezentacji danych (min 5 krzywych dynamicznych i wartości numeryczne), </w:t>
            </w:r>
          </w:p>
          <w:p w14:paraId="7EC5BB6D" w14:textId="77777777" w:rsidR="00B146D3" w:rsidRPr="000329C0" w:rsidRDefault="00B146D3" w:rsidP="00DB1698">
            <w:pPr>
              <w:rPr>
                <w:rFonts w:ascii="Arial" w:hAnsi="Arial" w:cs="Arial"/>
              </w:rPr>
            </w:pPr>
            <w:r w:rsidRPr="000329C0">
              <w:rPr>
                <w:rFonts w:ascii="Arial" w:hAnsi="Arial" w:cs="Arial"/>
              </w:rPr>
              <w:t>- ekran aktywny również po zadokowaniu w stacji dokującej kardiomonitora,  możliwość obserwacji w jednym czasie parametrów pacjenta zarówno na kardiomonitorze jak i na zadokowanym module transportowym</w:t>
            </w:r>
          </w:p>
          <w:p w14:paraId="02B44A59" w14:textId="77777777" w:rsidR="00B146D3" w:rsidRDefault="00B146D3" w:rsidP="00DB1698">
            <w:pPr>
              <w:rPr>
                <w:rFonts w:ascii="Arial" w:hAnsi="Arial" w:cs="Arial"/>
              </w:rPr>
            </w:pPr>
            <w:r w:rsidRPr="000329C0">
              <w:rPr>
                <w:rFonts w:ascii="Arial" w:hAnsi="Arial" w:cs="Arial"/>
              </w:rPr>
              <w:t>- system alarmów dźwiękowych i optycznych dla wszystkich monitorowanych parametrów</w:t>
            </w:r>
          </w:p>
          <w:p w14:paraId="5994F4A6" w14:textId="77777777" w:rsidR="00B146D3" w:rsidRPr="000329C0" w:rsidRDefault="00B146D3" w:rsidP="00DB1698">
            <w:pPr>
              <w:rPr>
                <w:rFonts w:ascii="Arial" w:hAnsi="Arial" w:cs="Arial"/>
              </w:rPr>
            </w:pPr>
            <w:r>
              <w:rPr>
                <w:rFonts w:ascii="Arial" w:hAnsi="Arial" w:cs="Arial"/>
              </w:rPr>
              <w:t>- automatyczne dostosowanie ekranu do położenia modułu</w:t>
            </w:r>
          </w:p>
          <w:p w14:paraId="427A669D" w14:textId="77777777" w:rsidR="00B146D3" w:rsidRPr="000329C0" w:rsidRDefault="00B146D3" w:rsidP="00DB1698">
            <w:pPr>
              <w:rPr>
                <w:rFonts w:ascii="Arial" w:hAnsi="Arial" w:cs="Arial"/>
              </w:rPr>
            </w:pPr>
            <w:r w:rsidRPr="000329C0">
              <w:rPr>
                <w:rFonts w:ascii="Arial" w:hAnsi="Arial" w:cs="Arial"/>
              </w:rPr>
              <w:t>- pamięć min 10 różnych profili zawierających ustawienia ekranu, alarmów i innych parametrów</w:t>
            </w:r>
          </w:p>
          <w:p w14:paraId="6CBF6B80" w14:textId="77777777" w:rsidR="00B146D3" w:rsidRPr="000329C0" w:rsidRDefault="00B146D3" w:rsidP="00DB1698">
            <w:pPr>
              <w:rPr>
                <w:rFonts w:ascii="Arial" w:hAnsi="Arial" w:cs="Arial"/>
              </w:rPr>
            </w:pPr>
            <w:r w:rsidRPr="000329C0">
              <w:rPr>
                <w:rFonts w:ascii="Arial" w:hAnsi="Arial" w:cs="Arial"/>
              </w:rPr>
              <w:t xml:space="preserve">- odporność na upadki (min </w:t>
            </w:r>
            <w:smartTag w:uri="urn:schemas-microsoft-com:office:smarttags" w:element="metricconverter">
              <w:smartTagPr>
                <w:attr w:name="ProductID" w:val="1 m"/>
              </w:smartTagPr>
              <w:r w:rsidRPr="000329C0">
                <w:rPr>
                  <w:rFonts w:ascii="Arial" w:hAnsi="Arial" w:cs="Arial"/>
                </w:rPr>
                <w:t>1 m</w:t>
              </w:r>
            </w:smartTag>
            <w:r w:rsidRPr="000329C0">
              <w:rPr>
                <w:rFonts w:ascii="Arial" w:hAnsi="Arial" w:cs="Arial"/>
              </w:rPr>
              <w:t>), wstrząsy, zalanie  min. klasa szczelności IP22</w:t>
            </w:r>
          </w:p>
          <w:p w14:paraId="068BFEDF" w14:textId="77777777" w:rsidR="00B146D3" w:rsidRDefault="00B146D3" w:rsidP="00DB1698">
            <w:pPr>
              <w:rPr>
                <w:rFonts w:ascii="Arial" w:hAnsi="Arial" w:cs="Arial"/>
              </w:rPr>
            </w:pPr>
            <w:r w:rsidRPr="000329C0">
              <w:rPr>
                <w:rFonts w:ascii="Arial" w:hAnsi="Arial" w:cs="Arial"/>
              </w:rPr>
              <w:t>- wbudowany na stałe uchwyt do przenoszenia</w:t>
            </w:r>
          </w:p>
          <w:p w14:paraId="39A2D1F6" w14:textId="43BD5DBE" w:rsidR="00B146D3" w:rsidRPr="00461890" w:rsidRDefault="00B146D3" w:rsidP="00DB1698">
            <w:pPr>
              <w:rPr>
                <w:rFonts w:ascii="Arial" w:hAnsi="Arial" w:cs="Arial"/>
              </w:rPr>
            </w:pPr>
            <w:r>
              <w:rPr>
                <w:rFonts w:ascii="Arial" w:hAnsi="Arial" w:cs="Arial"/>
              </w:rPr>
              <w:t>- wbudowany czujnik oświetlenia z automatycznym dostosowaniem jasności ekranu do otoczenia</w:t>
            </w:r>
          </w:p>
        </w:tc>
      </w:tr>
      <w:tr w:rsidR="00B146D3" w:rsidRPr="00461890" w14:paraId="48D57C72"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A0B2C16" w14:textId="77777777" w:rsidR="00B146D3" w:rsidRPr="00461890" w:rsidRDefault="00B146D3" w:rsidP="00DB1698">
            <w:pPr>
              <w:pStyle w:val="Akapitzlist"/>
              <w:numPr>
                <w:ilvl w:val="0"/>
                <w:numId w:val="13"/>
              </w:numPr>
              <w:jc w:val="cente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39A6FE3E" w14:textId="52C22CB8" w:rsidR="00B146D3" w:rsidRPr="00461890" w:rsidRDefault="00B146D3" w:rsidP="00DB1698">
            <w:pPr>
              <w:rPr>
                <w:rFonts w:ascii="Arial" w:hAnsi="Arial" w:cs="Arial"/>
              </w:rPr>
            </w:pPr>
            <w:r w:rsidRPr="000329C0">
              <w:rPr>
                <w:rFonts w:ascii="Arial" w:hAnsi="Arial" w:cs="Arial"/>
              </w:rPr>
              <w:t xml:space="preserve">Masa modułu transportowego max </w:t>
            </w:r>
            <w:smartTag w:uri="urn:schemas-microsoft-com:office:smarttags" w:element="metricconverter">
              <w:smartTagPr>
                <w:attr w:name="ProductID" w:val="2 kg"/>
              </w:smartTagPr>
              <w:r w:rsidRPr="000329C0">
                <w:rPr>
                  <w:rFonts w:ascii="Arial" w:hAnsi="Arial" w:cs="Arial"/>
                </w:rPr>
                <w:t>2 kg</w:t>
              </w:r>
            </w:smartTag>
          </w:p>
        </w:tc>
      </w:tr>
      <w:tr w:rsidR="00B146D3" w:rsidRPr="00461890" w14:paraId="0E61616B"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1140452"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37F68EA3" w14:textId="7E3A81DB" w:rsidR="00B146D3" w:rsidRPr="00461890" w:rsidRDefault="00B146D3" w:rsidP="00DB1698">
            <w:pPr>
              <w:rPr>
                <w:rFonts w:ascii="Arial" w:hAnsi="Arial" w:cs="Arial"/>
              </w:rPr>
            </w:pPr>
            <w:r w:rsidRPr="000329C0">
              <w:rPr>
                <w:rFonts w:ascii="Arial" w:hAnsi="Arial" w:cs="Arial"/>
              </w:rPr>
              <w:t>Konstrukcja obudowy modułu transportowego chroniąca ekran oraz złącza pomiarowe w razie upadku</w:t>
            </w:r>
          </w:p>
        </w:tc>
      </w:tr>
      <w:tr w:rsidR="00B146D3" w:rsidRPr="00461890" w14:paraId="7A7D40EF"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8E2EBDC"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447F3448" w14:textId="2594A7CB" w:rsidR="00B146D3" w:rsidRPr="00461890" w:rsidRDefault="00B146D3" w:rsidP="00DB1698">
            <w:pPr>
              <w:rPr>
                <w:rFonts w:ascii="Arial" w:hAnsi="Arial" w:cs="Arial"/>
              </w:rPr>
            </w:pPr>
            <w:r w:rsidRPr="000329C0">
              <w:rPr>
                <w:rFonts w:ascii="Arial" w:hAnsi="Arial" w:cs="Arial"/>
              </w:rPr>
              <w:t xml:space="preserve">Możliwość wyboru przez Użytkownika różnych układów danych wyświetlanych na ekranie; fabrycznie zaprogramowane min 10 różnych formatów wyświetlania z możliwością wprowadzania zmian i ich zapisywania (np. kolejność, kolor, położenie krzywych i parametrów liczbowych,  kolejność i rodzaj przycisków ekranowych) </w:t>
            </w:r>
          </w:p>
        </w:tc>
      </w:tr>
      <w:tr w:rsidR="00B146D3" w:rsidRPr="00461890" w14:paraId="66F34F34"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2311D51" w14:textId="77777777" w:rsidR="00B146D3" w:rsidRPr="00461890" w:rsidRDefault="00B146D3" w:rsidP="00DB1698">
            <w:pPr>
              <w:pStyle w:val="Akapitzlist"/>
              <w:numPr>
                <w:ilvl w:val="0"/>
                <w:numId w:val="13"/>
              </w:numPr>
              <w:jc w:val="cente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213E7615" w14:textId="52F5ECB0" w:rsidR="00B146D3" w:rsidRPr="00461890" w:rsidRDefault="00B146D3" w:rsidP="00DB1698">
            <w:pPr>
              <w:rPr>
                <w:rFonts w:ascii="Arial" w:hAnsi="Arial" w:cs="Arial"/>
              </w:rPr>
            </w:pPr>
            <w:r w:rsidRPr="000329C0">
              <w:rPr>
                <w:rFonts w:ascii="Arial" w:hAnsi="Arial" w:cs="Arial"/>
              </w:rPr>
              <w:t>Możliwość zapisywania i przywoływania różnych profili zawierających ustawienia alarmów, pomiarów i wyświetlania. Pamięć min 10 różnych profili</w:t>
            </w:r>
          </w:p>
        </w:tc>
      </w:tr>
      <w:tr w:rsidR="00B146D3" w:rsidRPr="00461890" w14:paraId="0BEC9268"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F327062"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3B775120" w14:textId="3F8602E4" w:rsidR="00B146D3" w:rsidRPr="00461890" w:rsidRDefault="00B146D3" w:rsidP="00DB1698">
            <w:pPr>
              <w:rPr>
                <w:rFonts w:ascii="Arial" w:hAnsi="Arial" w:cs="Arial"/>
              </w:rPr>
            </w:pPr>
            <w:r w:rsidRPr="000329C0">
              <w:rPr>
                <w:rFonts w:ascii="Arial" w:hAnsi="Arial" w:cs="Arial"/>
              </w:rPr>
              <w:t>Komunikacja z użytkownikiem w języku polskim</w:t>
            </w:r>
          </w:p>
        </w:tc>
      </w:tr>
      <w:tr w:rsidR="00B146D3" w:rsidRPr="00461890" w14:paraId="7E1E3789"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DB95B94"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1AFAEE4C" w14:textId="1329AE56" w:rsidR="00B146D3" w:rsidRPr="00461890" w:rsidRDefault="00B146D3" w:rsidP="00DB1698">
            <w:pPr>
              <w:rPr>
                <w:rFonts w:ascii="Arial" w:hAnsi="Arial" w:cs="Arial"/>
              </w:rPr>
            </w:pPr>
            <w:r w:rsidRPr="000329C0">
              <w:rPr>
                <w:rFonts w:ascii="Arial" w:hAnsi="Arial" w:cs="Arial"/>
              </w:rPr>
              <w:t xml:space="preserve">Trendy tabelaryczne i graficzne wszystkich mierzonych parametrów min. 48-godz. </w:t>
            </w:r>
          </w:p>
        </w:tc>
      </w:tr>
      <w:tr w:rsidR="00B146D3" w:rsidRPr="00461890" w14:paraId="31FB24E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84583B8"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4DDB1AE9" w14:textId="4111D3FC" w:rsidR="00B146D3" w:rsidRPr="00461890" w:rsidRDefault="00B146D3" w:rsidP="00DB1698">
            <w:pPr>
              <w:rPr>
                <w:rFonts w:ascii="Arial" w:hAnsi="Arial" w:cs="Arial"/>
              </w:rPr>
            </w:pPr>
            <w:r w:rsidRPr="000329C0">
              <w:rPr>
                <w:rFonts w:ascii="Arial" w:hAnsi="Arial" w:cs="Arial"/>
              </w:rPr>
              <w:t xml:space="preserve">Możliwość jednoczesnego wyświetlenia trendu graficznego min 4 różnych parametrów </w:t>
            </w:r>
          </w:p>
        </w:tc>
      </w:tr>
      <w:tr w:rsidR="00B146D3" w:rsidRPr="00461890" w14:paraId="293902D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AC285F6" w14:textId="77777777" w:rsidR="00B146D3" w:rsidRPr="00461890" w:rsidRDefault="00B146D3" w:rsidP="00DB1698">
            <w:pPr>
              <w:pStyle w:val="Akapitzlist"/>
              <w:numPr>
                <w:ilvl w:val="0"/>
                <w:numId w:val="13"/>
              </w:numPr>
              <w:jc w:val="cente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6399E703" w14:textId="63FE53F8" w:rsidR="00B146D3" w:rsidRPr="00461890" w:rsidRDefault="00B146D3" w:rsidP="00DB1698">
            <w:pPr>
              <w:rPr>
                <w:rFonts w:ascii="Arial" w:hAnsi="Arial" w:cs="Arial"/>
              </w:rPr>
            </w:pPr>
            <w:r w:rsidRPr="000329C0">
              <w:rPr>
                <w:rFonts w:ascii="Arial" w:hAnsi="Arial" w:cs="Arial"/>
              </w:rPr>
              <w:t xml:space="preserve">Możliwość tworzenia przez Użytkownika grup trendów zawierających różne, dowolnie wybrane parametry, w celu ich jednoczesnej prezentacji graficznej i tabelarycznej </w:t>
            </w:r>
          </w:p>
        </w:tc>
      </w:tr>
      <w:tr w:rsidR="00B146D3" w:rsidRPr="00461890" w14:paraId="2587BD1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B2DA481"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710CB284" w14:textId="2EE840BD" w:rsidR="00B146D3" w:rsidRPr="00461890" w:rsidRDefault="00B146D3" w:rsidP="00DB1698">
            <w:pPr>
              <w:rPr>
                <w:rFonts w:ascii="Arial" w:hAnsi="Arial" w:cs="Arial"/>
              </w:rPr>
            </w:pPr>
            <w:r w:rsidRPr="000329C0">
              <w:rPr>
                <w:rFonts w:ascii="Arial" w:hAnsi="Arial" w:cs="Arial"/>
              </w:rPr>
              <w:t>Monitor wyposażony w przyciski ekranowe szybkiego dostępu do menu obsługi poszczególnych mierzonych parametrów, sterowanie monitorem za pomocą ekranu dotykowego</w:t>
            </w:r>
          </w:p>
        </w:tc>
      </w:tr>
      <w:tr w:rsidR="00B146D3" w:rsidRPr="00461890" w14:paraId="2FB4B39B"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36CCBBA"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5FD09242" w14:textId="1F085EDD" w:rsidR="00B146D3" w:rsidRPr="00461890" w:rsidRDefault="00B146D3" w:rsidP="00DB1698">
            <w:pPr>
              <w:rPr>
                <w:rFonts w:ascii="Arial" w:hAnsi="Arial" w:cs="Arial"/>
              </w:rPr>
            </w:pPr>
            <w:r w:rsidRPr="000329C0">
              <w:rPr>
                <w:rFonts w:ascii="Arial" w:hAnsi="Arial" w:cs="Arial"/>
              </w:rPr>
              <w:t>Możliwość zablokowania reakcji ekranu na dotyk np. na czas dezynfekcji</w:t>
            </w:r>
          </w:p>
        </w:tc>
      </w:tr>
      <w:tr w:rsidR="00B146D3" w:rsidRPr="00461890" w14:paraId="05129E3C"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25B19CD"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3BF994CE" w14:textId="1F2C13B6" w:rsidR="00B146D3" w:rsidRPr="00461890" w:rsidRDefault="00B146D3" w:rsidP="00DB1698">
            <w:pPr>
              <w:rPr>
                <w:rFonts w:ascii="Arial" w:hAnsi="Arial" w:cs="Arial"/>
              </w:rPr>
            </w:pPr>
            <w:r w:rsidRPr="000329C0">
              <w:rPr>
                <w:rFonts w:ascii="Arial" w:hAnsi="Arial" w:cs="Arial"/>
              </w:rPr>
              <w:t>Zapamiętywanie odcinków zawierających wycinki min 4 krzywych dynamicznych związanych z sytuacjami alarmowymi</w:t>
            </w:r>
          </w:p>
        </w:tc>
      </w:tr>
      <w:tr w:rsidR="00B146D3" w:rsidRPr="00461890" w14:paraId="35334B7D"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64D0A9C" w14:textId="77777777" w:rsidR="00B146D3" w:rsidRPr="00461890" w:rsidRDefault="00B146D3" w:rsidP="00DB1698">
            <w:pPr>
              <w:pStyle w:val="Akapitzlist"/>
              <w:numPr>
                <w:ilvl w:val="0"/>
                <w:numId w:val="13"/>
              </w:numPr>
              <w:jc w:val="cente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449CDFF5" w14:textId="78FCF545" w:rsidR="00B146D3" w:rsidRPr="00461890" w:rsidRDefault="00B146D3" w:rsidP="00DB1698">
            <w:pPr>
              <w:rPr>
                <w:rFonts w:ascii="Arial" w:hAnsi="Arial" w:cs="Arial"/>
              </w:rPr>
            </w:pPr>
            <w:r w:rsidRPr="000329C0">
              <w:rPr>
                <w:rFonts w:ascii="Arial" w:hAnsi="Arial" w:cs="Arial"/>
              </w:rPr>
              <w:t>Zasilanie monitora 230V/50Hz, zasilacz wbudowany w monitor</w:t>
            </w:r>
          </w:p>
        </w:tc>
      </w:tr>
      <w:tr w:rsidR="00B146D3" w:rsidRPr="00461890" w14:paraId="55FC4583"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BE3BDA0"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3AEE53FB" w14:textId="1B5A5533" w:rsidR="00B146D3" w:rsidRPr="00461890" w:rsidRDefault="00B146D3" w:rsidP="00DB1698">
            <w:pPr>
              <w:rPr>
                <w:rFonts w:ascii="Arial" w:hAnsi="Arial" w:cs="Arial"/>
              </w:rPr>
            </w:pPr>
            <w:r w:rsidRPr="0078598B">
              <w:rPr>
                <w:rFonts w:ascii="Arial" w:hAnsi="Arial" w:cs="Arial"/>
                <w:color w:val="000000" w:themeColor="text1"/>
              </w:rPr>
              <w:t xml:space="preserve">Podtrzymanie zasilania w monitorze lub module transportowym zapewniające min </w:t>
            </w:r>
            <w:r>
              <w:rPr>
                <w:rFonts w:ascii="Arial" w:hAnsi="Arial" w:cs="Arial"/>
                <w:color w:val="000000" w:themeColor="text1"/>
              </w:rPr>
              <w:t>2</w:t>
            </w:r>
            <w:r w:rsidRPr="0078598B">
              <w:rPr>
                <w:rFonts w:ascii="Arial" w:hAnsi="Arial" w:cs="Arial"/>
                <w:color w:val="000000" w:themeColor="text1"/>
              </w:rPr>
              <w:t xml:space="preserve"> godziny monitorowania przynajmniej podstawowych parametrów (EKG, RESP, SpO2, NIBP) w przypadku braku zasilania sieciowego</w:t>
            </w:r>
          </w:p>
        </w:tc>
      </w:tr>
      <w:tr w:rsidR="00B146D3" w:rsidRPr="00461890" w14:paraId="03D7C06E"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A038682"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044C13DA" w14:textId="73834630" w:rsidR="00B146D3" w:rsidRPr="00461890" w:rsidRDefault="00B146D3" w:rsidP="00DB1698">
            <w:pPr>
              <w:rPr>
                <w:rFonts w:ascii="Arial" w:hAnsi="Arial" w:cs="Arial"/>
              </w:rPr>
            </w:pPr>
            <w:r w:rsidRPr="000329C0">
              <w:rPr>
                <w:rFonts w:ascii="Arial" w:hAnsi="Arial" w:cs="Arial"/>
              </w:rPr>
              <w:t>Alarmy wizualne i optyczne, min. 3 stopniowe</w:t>
            </w:r>
          </w:p>
        </w:tc>
      </w:tr>
      <w:tr w:rsidR="00B146D3" w:rsidRPr="00461890" w14:paraId="04A8371C"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6FDF92E"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584D1C8C" w14:textId="0E289647" w:rsidR="00B146D3" w:rsidRPr="00461890" w:rsidRDefault="00B146D3" w:rsidP="00DB1698">
            <w:pPr>
              <w:rPr>
                <w:rFonts w:ascii="Arial" w:hAnsi="Arial" w:cs="Arial"/>
              </w:rPr>
            </w:pPr>
            <w:r w:rsidRPr="000329C0">
              <w:rPr>
                <w:rFonts w:ascii="Arial" w:hAnsi="Arial" w:cs="Arial"/>
              </w:rPr>
              <w:t>Ręczne oraz automatyczne ustawianie granic alarmowych z uwzględnieniem aktualnie mierzonych wartości</w:t>
            </w:r>
          </w:p>
        </w:tc>
      </w:tr>
      <w:tr w:rsidR="00B146D3" w:rsidRPr="00461890" w14:paraId="61B4942A"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456D988"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52E3FE43" w14:textId="4619D891" w:rsidR="00B146D3" w:rsidRPr="00461890" w:rsidRDefault="00B146D3" w:rsidP="00DB1698">
            <w:pPr>
              <w:pStyle w:val="Tekstkomentarza"/>
              <w:rPr>
                <w:rFonts w:ascii="Arial" w:hAnsi="Arial" w:cs="Arial"/>
              </w:rPr>
            </w:pPr>
            <w:r w:rsidRPr="000329C0">
              <w:rPr>
                <w:rFonts w:ascii="Arial" w:hAnsi="Arial" w:cs="Arial"/>
              </w:rPr>
              <w:t>Możliwość konfiguracji przez administratora minimalnego poziomu głośności alarmów dostępnego dla Użytkownika</w:t>
            </w:r>
          </w:p>
        </w:tc>
      </w:tr>
      <w:tr w:rsidR="00B146D3" w:rsidRPr="00461890" w14:paraId="6CFDB49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7A50292"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406089C9" w14:textId="6896040C" w:rsidR="00B146D3" w:rsidRPr="00461890" w:rsidRDefault="00B146D3" w:rsidP="00DB1698">
            <w:pPr>
              <w:rPr>
                <w:rFonts w:ascii="Arial" w:hAnsi="Arial" w:cs="Arial"/>
              </w:rPr>
            </w:pPr>
            <w:r w:rsidRPr="000329C0">
              <w:rPr>
                <w:rFonts w:ascii="Arial" w:hAnsi="Arial" w:cs="Arial"/>
              </w:rPr>
              <w:t>Wszystkie elementy składowe kardiomonitora chłodzone konwekcyjnie – nie dopuszcza się wbudowanych wentylatorów</w:t>
            </w:r>
          </w:p>
        </w:tc>
      </w:tr>
      <w:tr w:rsidR="00B146D3" w:rsidRPr="00461890" w14:paraId="4BD865C9"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C04F956"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7CBD6D0D" w14:textId="5E26243D" w:rsidR="00B146D3" w:rsidRPr="00461890" w:rsidRDefault="00B146D3" w:rsidP="00DB1698">
            <w:pPr>
              <w:pStyle w:val="Tekstkomentarza"/>
              <w:rPr>
                <w:rFonts w:ascii="Arial" w:hAnsi="Arial" w:cs="Arial"/>
              </w:rPr>
            </w:pPr>
            <w:r w:rsidRPr="000329C0">
              <w:rPr>
                <w:rFonts w:ascii="Arial" w:hAnsi="Arial" w:cs="Arial"/>
              </w:rPr>
              <w:t>Monitor przystosowany do pracy w sieci monitorowania Wbudowany interfejs sieciowy RJ-45</w:t>
            </w:r>
          </w:p>
        </w:tc>
      </w:tr>
      <w:tr w:rsidR="00B146D3" w:rsidRPr="00461890" w14:paraId="2EF3B127"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7C5BE8A"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082B8AE7" w14:textId="784916DE" w:rsidR="00B146D3" w:rsidRPr="00461890" w:rsidRDefault="00B146D3" w:rsidP="00DB1698">
            <w:pPr>
              <w:pStyle w:val="Tekstkomentarza"/>
              <w:rPr>
                <w:rFonts w:ascii="Arial" w:hAnsi="Arial" w:cs="Arial"/>
              </w:rPr>
            </w:pPr>
            <w:r w:rsidRPr="000329C0">
              <w:rPr>
                <w:rFonts w:ascii="Arial" w:hAnsi="Arial" w:cs="Arial"/>
              </w:rPr>
              <w:t>Możliwość dezynfekcji obudowy różnymi środkami odkażającymi, w tym alkoholem izopropylowym min 80%</w:t>
            </w:r>
          </w:p>
        </w:tc>
      </w:tr>
      <w:tr w:rsidR="00B146D3" w:rsidRPr="00461890" w14:paraId="6CE9584F"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5DFE7DA"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09CE895D" w14:textId="26FF3344" w:rsidR="00B146D3" w:rsidRPr="00461890" w:rsidRDefault="00B146D3" w:rsidP="00DB1698">
            <w:pPr>
              <w:pStyle w:val="Tekstkomentarza"/>
              <w:rPr>
                <w:rFonts w:ascii="Arial" w:hAnsi="Arial" w:cs="Arial"/>
              </w:rPr>
            </w:pPr>
            <w:r w:rsidRPr="0078598B">
              <w:rPr>
                <w:rFonts w:ascii="Arial" w:hAnsi="Arial" w:cs="Arial"/>
                <w:color w:val="000000" w:themeColor="text1"/>
              </w:rPr>
              <w:t>Możliwość zainstalowania oprogramowania wspomagającego wczesne wykrywanie i alarmowanie o podejrzeniu sepsy.</w:t>
            </w:r>
          </w:p>
        </w:tc>
      </w:tr>
      <w:tr w:rsidR="00B146D3" w:rsidRPr="00461890" w14:paraId="7F7B89F3"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EEDBFC4"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11E29FCB" w14:textId="69BE933A" w:rsidR="00B146D3" w:rsidRPr="005E5202" w:rsidRDefault="00B146D3" w:rsidP="00DB1698">
            <w:pPr>
              <w:pStyle w:val="TableContents"/>
              <w:rPr>
                <w:rFonts w:ascii="Arial" w:hAnsi="Arial" w:cs="Arial"/>
                <w:sz w:val="20"/>
              </w:rPr>
            </w:pPr>
            <w:r w:rsidRPr="005E5202">
              <w:rPr>
                <w:rFonts w:ascii="Arial" w:hAnsi="Arial" w:cs="Arial"/>
                <w:b/>
                <w:bCs/>
                <w:sz w:val="20"/>
              </w:rPr>
              <w:t>Pomiar EKG x 8</w:t>
            </w:r>
          </w:p>
        </w:tc>
      </w:tr>
      <w:tr w:rsidR="00B146D3" w:rsidRPr="00461890" w14:paraId="3B7C617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1683121"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55319096" w14:textId="720DD2A6" w:rsidR="00B146D3" w:rsidRPr="00461890" w:rsidRDefault="00B146D3" w:rsidP="00DB1698">
            <w:pPr>
              <w:rPr>
                <w:rFonts w:ascii="Arial" w:hAnsi="Arial" w:cs="Arial"/>
              </w:rPr>
            </w:pPr>
            <w:r w:rsidRPr="000329C0">
              <w:rPr>
                <w:rFonts w:ascii="Arial" w:hAnsi="Arial" w:cs="Arial"/>
              </w:rPr>
              <w:t xml:space="preserve">Monitorowanie  3, 7 i 12 </w:t>
            </w:r>
            <w:proofErr w:type="spellStart"/>
            <w:r w:rsidRPr="000329C0">
              <w:rPr>
                <w:rFonts w:ascii="Arial" w:hAnsi="Arial" w:cs="Arial"/>
              </w:rPr>
              <w:t>odprowadzeń</w:t>
            </w:r>
            <w:proofErr w:type="spellEnd"/>
            <w:r w:rsidRPr="000329C0">
              <w:rPr>
                <w:rFonts w:ascii="Arial" w:hAnsi="Arial" w:cs="Arial"/>
              </w:rPr>
              <w:t xml:space="preserve"> EKG przy użyciu przewodu 5 lub 6 elektrodowego</w:t>
            </w:r>
          </w:p>
        </w:tc>
      </w:tr>
      <w:tr w:rsidR="00B146D3" w:rsidRPr="00461890" w14:paraId="30F803FE"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DB2D530"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40A96190" w14:textId="17571993" w:rsidR="00B146D3" w:rsidRPr="00461890" w:rsidRDefault="00B146D3" w:rsidP="00DB1698">
            <w:pPr>
              <w:rPr>
                <w:rFonts w:ascii="Arial" w:hAnsi="Arial" w:cs="Arial"/>
              </w:rPr>
            </w:pPr>
            <w:r w:rsidRPr="000329C0">
              <w:rPr>
                <w:rFonts w:ascii="Arial" w:hAnsi="Arial" w:cs="Arial"/>
              </w:rPr>
              <w:t>Możliwość rozbudowy o funkcję pełnego, 12 odprowadzeniowego badania EKG w standardowym układzie 10 elektrodowym w jakości diagnostycznej. Badanie automatycznie przekazywane i archiwizowane w systemie centralnego monitorowania z możliwością późniejszego dostępu i wydruku</w:t>
            </w:r>
          </w:p>
        </w:tc>
      </w:tr>
      <w:tr w:rsidR="00B146D3" w:rsidRPr="00461890" w14:paraId="2DBE67FD"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5BDF7E6"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53DBF71D" w14:textId="037CEC34" w:rsidR="00B146D3" w:rsidRPr="00461890" w:rsidRDefault="00B146D3" w:rsidP="00DB1698">
            <w:pPr>
              <w:rPr>
                <w:rFonts w:ascii="Arial" w:hAnsi="Arial" w:cs="Arial"/>
              </w:rPr>
            </w:pPr>
            <w:r w:rsidRPr="000329C0">
              <w:rPr>
                <w:rFonts w:ascii="Arial" w:hAnsi="Arial" w:cs="Arial"/>
              </w:rPr>
              <w:t xml:space="preserve">Możliwość prezentacji na monitorze wszystkich monitorowanych </w:t>
            </w:r>
            <w:proofErr w:type="spellStart"/>
            <w:r w:rsidRPr="000329C0">
              <w:rPr>
                <w:rFonts w:ascii="Arial" w:hAnsi="Arial" w:cs="Arial"/>
              </w:rPr>
              <w:t>odprowadzeń</w:t>
            </w:r>
            <w:proofErr w:type="spellEnd"/>
            <w:r w:rsidRPr="000329C0">
              <w:rPr>
                <w:rFonts w:ascii="Arial" w:hAnsi="Arial" w:cs="Arial"/>
              </w:rPr>
              <w:t xml:space="preserve"> równocześnie</w:t>
            </w:r>
          </w:p>
        </w:tc>
      </w:tr>
      <w:tr w:rsidR="00B146D3" w:rsidRPr="00461890" w14:paraId="357EAD25"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CA8235B"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59616114" w14:textId="6A7E4B86" w:rsidR="00B146D3" w:rsidRPr="00461890" w:rsidRDefault="00B146D3" w:rsidP="00DB1698">
            <w:pPr>
              <w:rPr>
                <w:rFonts w:ascii="Arial" w:hAnsi="Arial" w:cs="Arial"/>
              </w:rPr>
            </w:pPr>
            <w:r w:rsidRPr="00B72055">
              <w:rPr>
                <w:rFonts w:ascii="Arial" w:hAnsi="Arial" w:cs="Arial"/>
              </w:rPr>
              <w:t xml:space="preserve">Pomiar częstości pracy serca HR w zakresie min. 20 do 250 ud/min dokładnością </w:t>
            </w:r>
            <w:r w:rsidRPr="000329C0">
              <w:rPr>
                <w:rFonts w:ascii="Arial" w:hAnsi="Arial" w:cs="Arial"/>
              </w:rPr>
              <w:t>+/-1 ud/min</w:t>
            </w:r>
          </w:p>
        </w:tc>
      </w:tr>
      <w:tr w:rsidR="00B146D3" w:rsidRPr="00461890" w14:paraId="05DD1A03"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7C52361"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40EB3042" w14:textId="0A243C35" w:rsidR="00B146D3" w:rsidRPr="00461890" w:rsidRDefault="00B146D3" w:rsidP="00DB1698">
            <w:pPr>
              <w:rPr>
                <w:rFonts w:ascii="Arial" w:hAnsi="Arial" w:cs="Arial"/>
              </w:rPr>
            </w:pPr>
            <w:r w:rsidRPr="000329C0">
              <w:rPr>
                <w:rFonts w:ascii="Arial" w:hAnsi="Arial" w:cs="Arial"/>
              </w:rPr>
              <w:t>Pomiar ciągły, analiza i prezentacja wartości ST, QT i PVC</w:t>
            </w:r>
          </w:p>
        </w:tc>
      </w:tr>
      <w:tr w:rsidR="00B146D3" w:rsidRPr="00461890" w14:paraId="10665D2B"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E3BAA41"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2B267FA4" w14:textId="77777777" w:rsidR="00B146D3" w:rsidRPr="000329C0" w:rsidRDefault="00B146D3" w:rsidP="00DB1698">
            <w:pPr>
              <w:rPr>
                <w:rFonts w:ascii="Arial" w:hAnsi="Arial" w:cs="Arial"/>
              </w:rPr>
            </w:pPr>
            <w:r w:rsidRPr="000329C0">
              <w:rPr>
                <w:rFonts w:ascii="Arial" w:hAnsi="Arial" w:cs="Arial"/>
              </w:rPr>
              <w:t>Zaawansowana analiza arytmii z możliwością przełączenia na tryb uproszczony wykrywania zaburzeń rytmu.</w:t>
            </w:r>
          </w:p>
          <w:p w14:paraId="7EFB8DDE" w14:textId="77777777" w:rsidR="00B146D3" w:rsidRPr="000329C0" w:rsidRDefault="00B146D3" w:rsidP="00DB1698">
            <w:pPr>
              <w:rPr>
                <w:rFonts w:ascii="Arial" w:hAnsi="Arial" w:cs="Arial"/>
              </w:rPr>
            </w:pPr>
            <w:r w:rsidRPr="000329C0">
              <w:rPr>
                <w:rFonts w:ascii="Arial" w:hAnsi="Arial" w:cs="Arial"/>
              </w:rPr>
              <w:t>Sygnalizacja min 24 typów zdarzeń, w tym co najmniej:</w:t>
            </w:r>
          </w:p>
          <w:p w14:paraId="137E6EF1" w14:textId="77777777" w:rsidR="00B146D3" w:rsidRPr="000329C0" w:rsidRDefault="00B146D3" w:rsidP="00DB1698">
            <w:pPr>
              <w:rPr>
                <w:rFonts w:ascii="Arial" w:hAnsi="Arial" w:cs="Arial"/>
              </w:rPr>
            </w:pPr>
            <w:r w:rsidRPr="000329C0">
              <w:rPr>
                <w:rFonts w:ascii="Arial" w:hAnsi="Arial" w:cs="Arial"/>
              </w:rPr>
              <w:t xml:space="preserve">- </w:t>
            </w:r>
            <w:proofErr w:type="spellStart"/>
            <w:r w:rsidRPr="000329C0">
              <w:rPr>
                <w:rFonts w:ascii="Arial" w:hAnsi="Arial" w:cs="Arial"/>
              </w:rPr>
              <w:t>asystolia</w:t>
            </w:r>
            <w:proofErr w:type="spellEnd"/>
          </w:p>
          <w:p w14:paraId="7472DF9A" w14:textId="77777777" w:rsidR="00B146D3" w:rsidRPr="000329C0" w:rsidRDefault="00B146D3" w:rsidP="00DB1698">
            <w:pPr>
              <w:rPr>
                <w:rFonts w:ascii="Arial" w:hAnsi="Arial" w:cs="Arial"/>
              </w:rPr>
            </w:pPr>
            <w:r w:rsidRPr="000329C0">
              <w:rPr>
                <w:rFonts w:ascii="Arial" w:hAnsi="Arial" w:cs="Arial"/>
              </w:rPr>
              <w:t>- migotanie komór</w:t>
            </w:r>
          </w:p>
          <w:p w14:paraId="75F8FECB" w14:textId="77777777" w:rsidR="00B146D3" w:rsidRPr="000329C0" w:rsidRDefault="00B146D3" w:rsidP="00DB1698">
            <w:pPr>
              <w:rPr>
                <w:rFonts w:ascii="Arial" w:hAnsi="Arial" w:cs="Arial"/>
              </w:rPr>
            </w:pPr>
            <w:r w:rsidRPr="000329C0">
              <w:rPr>
                <w:rFonts w:ascii="Arial" w:hAnsi="Arial" w:cs="Arial"/>
              </w:rPr>
              <w:t>- tachykardia i bradykardia</w:t>
            </w:r>
          </w:p>
          <w:p w14:paraId="6C53A8A8" w14:textId="77777777" w:rsidR="00B146D3" w:rsidRPr="000329C0" w:rsidRDefault="00B146D3" w:rsidP="00DB1698">
            <w:pPr>
              <w:rPr>
                <w:rFonts w:ascii="Arial" w:hAnsi="Arial" w:cs="Arial"/>
              </w:rPr>
            </w:pPr>
            <w:r w:rsidRPr="000329C0">
              <w:rPr>
                <w:rFonts w:ascii="Arial" w:hAnsi="Arial" w:cs="Arial"/>
              </w:rPr>
              <w:t>- tachykardia komorowa</w:t>
            </w:r>
          </w:p>
          <w:p w14:paraId="545B01EB" w14:textId="607A190F" w:rsidR="00B146D3" w:rsidRPr="00461890" w:rsidRDefault="00B146D3" w:rsidP="00DB1698">
            <w:pPr>
              <w:rPr>
                <w:rFonts w:ascii="Arial" w:hAnsi="Arial" w:cs="Arial"/>
              </w:rPr>
            </w:pPr>
            <w:r w:rsidRPr="000329C0">
              <w:rPr>
                <w:rFonts w:ascii="Arial" w:hAnsi="Arial" w:cs="Arial"/>
              </w:rPr>
              <w:t>- migotanie przedsionków</w:t>
            </w:r>
          </w:p>
        </w:tc>
      </w:tr>
      <w:tr w:rsidR="00B146D3" w:rsidRPr="00461890" w14:paraId="25548EC3"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210E2DC"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1CDBDA28" w14:textId="4720412C" w:rsidR="00B146D3" w:rsidRPr="00461890" w:rsidRDefault="00B146D3" w:rsidP="00DB1698">
            <w:pPr>
              <w:rPr>
                <w:rFonts w:ascii="Arial" w:hAnsi="Arial" w:cs="Arial"/>
              </w:rPr>
            </w:pPr>
            <w:r w:rsidRPr="000329C0">
              <w:rPr>
                <w:rFonts w:ascii="Arial" w:hAnsi="Arial" w:cs="Arial"/>
              </w:rPr>
              <w:t xml:space="preserve">Możliwość wyłączenia alarmów poszczególnych arytmii, w tym migotania przedsionków </w:t>
            </w:r>
          </w:p>
        </w:tc>
      </w:tr>
      <w:tr w:rsidR="00B146D3" w:rsidRPr="00461890" w14:paraId="59CA9F92"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7F58A2F"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61C30184" w14:textId="3B70FDF7" w:rsidR="00B146D3" w:rsidRPr="00461890" w:rsidRDefault="00B146D3" w:rsidP="00DB1698">
            <w:pPr>
              <w:rPr>
                <w:rFonts w:ascii="Arial" w:hAnsi="Arial" w:cs="Arial"/>
              </w:rPr>
            </w:pPr>
            <w:r w:rsidRPr="000329C0">
              <w:rPr>
                <w:rFonts w:ascii="Arial" w:hAnsi="Arial" w:cs="Arial"/>
              </w:rPr>
              <w:t>Wyjście sygnału EKG do synchronizacji defibrylatora</w:t>
            </w:r>
          </w:p>
        </w:tc>
      </w:tr>
      <w:tr w:rsidR="00B146D3" w:rsidRPr="00461890" w14:paraId="5AC0EC25"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D58872B"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tbl>
            <w:tblPr>
              <w:tblW w:w="4900" w:type="dxa"/>
              <w:tblLayout w:type="fixed"/>
              <w:tblCellMar>
                <w:left w:w="70" w:type="dxa"/>
                <w:right w:w="70" w:type="dxa"/>
              </w:tblCellMar>
              <w:tblLook w:val="04A0" w:firstRow="1" w:lastRow="0" w:firstColumn="1" w:lastColumn="0" w:noHBand="0" w:noVBand="1"/>
            </w:tblPr>
            <w:tblGrid>
              <w:gridCol w:w="4900"/>
            </w:tblGrid>
            <w:tr w:rsidR="00B146D3" w:rsidRPr="00EC3988" w14:paraId="3C14E625" w14:textId="77777777" w:rsidTr="004368DB">
              <w:trPr>
                <w:trHeight w:val="288"/>
              </w:trPr>
              <w:tc>
                <w:tcPr>
                  <w:tcW w:w="4900" w:type="dxa"/>
                  <w:tcBorders>
                    <w:top w:val="nil"/>
                    <w:left w:val="nil"/>
                    <w:bottom w:val="nil"/>
                    <w:right w:val="nil"/>
                  </w:tcBorders>
                  <w:shd w:val="clear" w:color="auto" w:fill="auto"/>
                  <w:vAlign w:val="bottom"/>
                  <w:hideMark/>
                </w:tcPr>
                <w:p w14:paraId="78CBC36B" w14:textId="0BF1DA73" w:rsidR="00B146D3" w:rsidRPr="00EC3988" w:rsidRDefault="00B146D3" w:rsidP="00DB1698">
                  <w:pPr>
                    <w:rPr>
                      <w:rFonts w:ascii="Arial" w:hAnsi="Arial" w:cs="Arial"/>
                    </w:rPr>
                  </w:pPr>
                  <w:r w:rsidRPr="00EC3988">
                    <w:rPr>
                      <w:rFonts w:ascii="Arial" w:hAnsi="Arial" w:cs="Arial"/>
                    </w:rPr>
                    <w:t xml:space="preserve">Przewód EKG 3 odprowadzeniowy główny- </w:t>
                  </w:r>
                  <w:r>
                    <w:rPr>
                      <w:rFonts w:ascii="Arial" w:hAnsi="Arial" w:cs="Arial"/>
                    </w:rPr>
                    <w:t>8</w:t>
                  </w:r>
                  <w:r w:rsidRPr="00EC3988">
                    <w:rPr>
                      <w:rFonts w:ascii="Arial" w:hAnsi="Arial" w:cs="Arial"/>
                    </w:rPr>
                    <w:t xml:space="preserve"> </w:t>
                  </w:r>
                  <w:proofErr w:type="spellStart"/>
                  <w:r w:rsidRPr="00EC3988">
                    <w:rPr>
                      <w:rFonts w:ascii="Arial" w:hAnsi="Arial" w:cs="Arial"/>
                    </w:rPr>
                    <w:t>szt</w:t>
                  </w:r>
                  <w:proofErr w:type="spellEnd"/>
                </w:p>
              </w:tc>
            </w:tr>
            <w:tr w:rsidR="00B146D3" w:rsidRPr="00EC3988" w14:paraId="5D1B03EF" w14:textId="77777777" w:rsidTr="004368DB">
              <w:trPr>
                <w:trHeight w:val="288"/>
              </w:trPr>
              <w:tc>
                <w:tcPr>
                  <w:tcW w:w="4900" w:type="dxa"/>
                  <w:tcBorders>
                    <w:top w:val="nil"/>
                    <w:left w:val="nil"/>
                    <w:bottom w:val="nil"/>
                    <w:right w:val="nil"/>
                  </w:tcBorders>
                  <w:shd w:val="clear" w:color="auto" w:fill="auto"/>
                  <w:vAlign w:val="bottom"/>
                  <w:hideMark/>
                </w:tcPr>
                <w:p w14:paraId="08CDE01A" w14:textId="792D0477" w:rsidR="00B146D3" w:rsidRPr="00EC3988" w:rsidRDefault="00B146D3" w:rsidP="00DB1698">
                  <w:pPr>
                    <w:rPr>
                      <w:rFonts w:ascii="Arial" w:hAnsi="Arial" w:cs="Arial"/>
                    </w:rPr>
                  </w:pPr>
                  <w:r w:rsidRPr="00EC3988">
                    <w:rPr>
                      <w:rFonts w:ascii="Arial" w:hAnsi="Arial" w:cs="Arial"/>
                    </w:rPr>
                    <w:t xml:space="preserve">Przewód EKG 3 odprowadzenia dla dorosłych- </w:t>
                  </w:r>
                  <w:r>
                    <w:rPr>
                      <w:rFonts w:ascii="Arial" w:hAnsi="Arial" w:cs="Arial"/>
                    </w:rPr>
                    <w:t>8</w:t>
                  </w:r>
                  <w:r w:rsidRPr="00EC3988">
                    <w:rPr>
                      <w:rFonts w:ascii="Arial" w:hAnsi="Arial" w:cs="Arial"/>
                    </w:rPr>
                    <w:t xml:space="preserve"> </w:t>
                  </w:r>
                  <w:proofErr w:type="spellStart"/>
                  <w:r w:rsidRPr="00EC3988">
                    <w:rPr>
                      <w:rFonts w:ascii="Arial" w:hAnsi="Arial" w:cs="Arial"/>
                    </w:rPr>
                    <w:t>szt</w:t>
                  </w:r>
                  <w:proofErr w:type="spellEnd"/>
                </w:p>
              </w:tc>
            </w:tr>
            <w:tr w:rsidR="00B146D3" w:rsidRPr="00EC3988" w14:paraId="004B081A" w14:textId="77777777" w:rsidTr="004368DB">
              <w:trPr>
                <w:trHeight w:val="288"/>
              </w:trPr>
              <w:tc>
                <w:tcPr>
                  <w:tcW w:w="4900" w:type="dxa"/>
                  <w:tcBorders>
                    <w:top w:val="nil"/>
                    <w:left w:val="nil"/>
                    <w:bottom w:val="nil"/>
                    <w:right w:val="nil"/>
                  </w:tcBorders>
                  <w:shd w:val="clear" w:color="auto" w:fill="auto"/>
                  <w:vAlign w:val="bottom"/>
                  <w:hideMark/>
                </w:tcPr>
                <w:p w14:paraId="7072D465" w14:textId="65AB141A" w:rsidR="00B146D3" w:rsidRPr="00EC3988" w:rsidRDefault="00B146D3" w:rsidP="00DB1698">
                  <w:pPr>
                    <w:rPr>
                      <w:rFonts w:ascii="Arial" w:hAnsi="Arial" w:cs="Arial"/>
                    </w:rPr>
                  </w:pPr>
                  <w:r w:rsidRPr="00EC3988">
                    <w:rPr>
                      <w:rFonts w:ascii="Arial" w:hAnsi="Arial" w:cs="Arial"/>
                    </w:rPr>
                    <w:t xml:space="preserve">Przewód EKG 3 odprowadzenia dla dzieci-  </w:t>
                  </w:r>
                  <w:r>
                    <w:rPr>
                      <w:rFonts w:ascii="Arial" w:hAnsi="Arial" w:cs="Arial"/>
                    </w:rPr>
                    <w:t>8</w:t>
                  </w:r>
                  <w:r w:rsidRPr="00EC3988">
                    <w:rPr>
                      <w:rFonts w:ascii="Arial" w:hAnsi="Arial" w:cs="Arial"/>
                    </w:rPr>
                    <w:t xml:space="preserve"> </w:t>
                  </w:r>
                  <w:proofErr w:type="spellStart"/>
                  <w:r w:rsidRPr="00EC3988">
                    <w:rPr>
                      <w:rFonts w:ascii="Arial" w:hAnsi="Arial" w:cs="Arial"/>
                    </w:rPr>
                    <w:t>szt</w:t>
                  </w:r>
                  <w:proofErr w:type="spellEnd"/>
                </w:p>
              </w:tc>
            </w:tr>
          </w:tbl>
          <w:p w14:paraId="5846625F" w14:textId="5252B56B" w:rsidR="00B146D3" w:rsidRPr="00461890" w:rsidRDefault="00B146D3" w:rsidP="00DB1698">
            <w:pPr>
              <w:rPr>
                <w:rFonts w:ascii="Arial" w:hAnsi="Arial" w:cs="Arial"/>
              </w:rPr>
            </w:pPr>
          </w:p>
        </w:tc>
      </w:tr>
      <w:tr w:rsidR="00B146D3" w:rsidRPr="00461890" w14:paraId="45F36E7D"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63022B4"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6FB0365E" w14:textId="7A8C6E74" w:rsidR="00B146D3" w:rsidRPr="00461890" w:rsidRDefault="00B146D3" w:rsidP="00DB1698">
            <w:pPr>
              <w:rPr>
                <w:rFonts w:ascii="Arial" w:hAnsi="Arial" w:cs="Arial"/>
              </w:rPr>
            </w:pPr>
            <w:r w:rsidRPr="000329C0">
              <w:rPr>
                <w:rFonts w:ascii="Arial" w:hAnsi="Arial" w:cs="Arial"/>
                <w:b/>
                <w:bCs/>
              </w:rPr>
              <w:t xml:space="preserve">Pomiar oddechu (RESP) x </w:t>
            </w:r>
            <w:r>
              <w:rPr>
                <w:rFonts w:ascii="Arial" w:hAnsi="Arial" w:cs="Arial"/>
                <w:b/>
                <w:bCs/>
              </w:rPr>
              <w:t>8</w:t>
            </w:r>
          </w:p>
        </w:tc>
      </w:tr>
      <w:tr w:rsidR="00B146D3" w:rsidRPr="00461890" w14:paraId="46463752"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6E29BE3"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6B164E95" w14:textId="7F5C269C" w:rsidR="00B146D3" w:rsidRPr="00461890" w:rsidRDefault="00B146D3" w:rsidP="00DB1698">
            <w:pPr>
              <w:rPr>
                <w:rFonts w:ascii="Arial" w:hAnsi="Arial" w:cs="Arial"/>
              </w:rPr>
            </w:pPr>
            <w:r w:rsidRPr="000329C0">
              <w:rPr>
                <w:rFonts w:ascii="Arial" w:hAnsi="Arial" w:cs="Arial"/>
              </w:rPr>
              <w:t>Pomiar częstości oddechu w zakresie min. od 2 do 120 R/min z dokładnością +/-1 oddech/min</w:t>
            </w:r>
          </w:p>
        </w:tc>
      </w:tr>
      <w:tr w:rsidR="00B146D3" w:rsidRPr="00461890" w14:paraId="5EDA1B6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EC521EE"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3BB35278" w14:textId="0D423120" w:rsidR="00B146D3" w:rsidRPr="00461890" w:rsidRDefault="00B146D3" w:rsidP="00DB1698">
            <w:pPr>
              <w:rPr>
                <w:rFonts w:ascii="Arial" w:hAnsi="Arial" w:cs="Arial"/>
              </w:rPr>
            </w:pPr>
            <w:r w:rsidRPr="000329C0">
              <w:rPr>
                <w:rFonts w:ascii="Arial" w:hAnsi="Arial" w:cs="Arial"/>
              </w:rPr>
              <w:t>Pomiar oddechu metodą impedancyjną</w:t>
            </w:r>
          </w:p>
        </w:tc>
      </w:tr>
      <w:tr w:rsidR="00B146D3" w:rsidRPr="00461890" w14:paraId="002EF1EA"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0590C03"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4B29A204" w14:textId="3F63553E" w:rsidR="00B146D3" w:rsidRPr="00461890" w:rsidRDefault="00B146D3" w:rsidP="00DB1698">
            <w:pPr>
              <w:pStyle w:val="Tekstkomentarza"/>
              <w:rPr>
                <w:rFonts w:ascii="Arial" w:hAnsi="Arial" w:cs="Arial"/>
              </w:rPr>
            </w:pPr>
            <w:r w:rsidRPr="000329C0">
              <w:rPr>
                <w:rFonts w:ascii="Arial" w:hAnsi="Arial" w:cs="Arial"/>
              </w:rPr>
              <w:t>Możliwość wyboru przez Użytkownika odprowadzenia wykorzystywanego do zliczania oddechów</w:t>
            </w:r>
          </w:p>
        </w:tc>
      </w:tr>
      <w:tr w:rsidR="00B146D3" w:rsidRPr="00461890" w14:paraId="21A2F355"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4035468"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2EC9EEAE" w14:textId="60CA0356" w:rsidR="00B146D3" w:rsidRPr="00461890" w:rsidRDefault="00B146D3" w:rsidP="00DB1698">
            <w:pPr>
              <w:rPr>
                <w:rFonts w:ascii="Arial" w:hAnsi="Arial" w:cs="Arial"/>
              </w:rPr>
            </w:pPr>
            <w:r w:rsidRPr="000329C0">
              <w:rPr>
                <w:rFonts w:ascii="Arial" w:hAnsi="Arial" w:cs="Arial"/>
              </w:rPr>
              <w:t>Ustawianie granic alarmowych częstości oddechu oraz czasu trwania bezdechu</w:t>
            </w:r>
          </w:p>
        </w:tc>
      </w:tr>
      <w:tr w:rsidR="00B146D3" w:rsidRPr="00461890" w14:paraId="37B0960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35DCD16"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40918A3A" w14:textId="6F9534CC" w:rsidR="00B146D3" w:rsidRPr="00461890" w:rsidRDefault="00B146D3" w:rsidP="00DB1698">
            <w:pPr>
              <w:rPr>
                <w:rFonts w:ascii="Arial" w:hAnsi="Arial" w:cs="Arial"/>
              </w:rPr>
            </w:pPr>
            <w:r w:rsidRPr="000329C0">
              <w:rPr>
                <w:rFonts w:ascii="Arial" w:hAnsi="Arial" w:cs="Arial"/>
                <w:b/>
                <w:bCs/>
              </w:rPr>
              <w:t xml:space="preserve">Pomiar ciśnienia metodą nieinwazyjną x </w:t>
            </w:r>
            <w:r>
              <w:rPr>
                <w:rFonts w:ascii="Arial" w:hAnsi="Arial" w:cs="Arial"/>
                <w:b/>
                <w:bCs/>
              </w:rPr>
              <w:t>8</w:t>
            </w:r>
          </w:p>
        </w:tc>
      </w:tr>
      <w:tr w:rsidR="00B146D3" w:rsidRPr="00461890" w14:paraId="3EE585FB"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C77531F"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58BC8CEC" w14:textId="2A5E40D9" w:rsidR="00B146D3" w:rsidRPr="00461890" w:rsidRDefault="00B146D3" w:rsidP="00DB1698">
            <w:pPr>
              <w:pStyle w:val="Tekstkomentarza"/>
              <w:rPr>
                <w:rFonts w:ascii="Arial" w:hAnsi="Arial" w:cs="Arial"/>
              </w:rPr>
            </w:pPr>
            <w:r w:rsidRPr="000329C0">
              <w:rPr>
                <w:rFonts w:ascii="Arial" w:hAnsi="Arial" w:cs="Arial"/>
              </w:rPr>
              <w:t>Wyświetlanie wartości ciśnień - skurczowego, rozkurczowego i średniego</w:t>
            </w:r>
          </w:p>
        </w:tc>
      </w:tr>
      <w:tr w:rsidR="00B146D3" w:rsidRPr="00461890" w14:paraId="53F18EB4"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651B3F2"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07710284" w14:textId="7CEA88F0" w:rsidR="00B146D3" w:rsidRPr="00461890" w:rsidRDefault="00B146D3" w:rsidP="00DB1698">
            <w:pPr>
              <w:pStyle w:val="Tekstkomentarza"/>
              <w:rPr>
                <w:rFonts w:ascii="Arial" w:hAnsi="Arial" w:cs="Arial"/>
              </w:rPr>
            </w:pPr>
            <w:r w:rsidRPr="000329C0">
              <w:rPr>
                <w:rFonts w:ascii="Arial" w:hAnsi="Arial" w:cs="Arial"/>
              </w:rPr>
              <w:t>Ustawianie granic alarmowych ciśnienia skurczowego, rozkurczowego i średniego</w:t>
            </w:r>
          </w:p>
        </w:tc>
      </w:tr>
      <w:tr w:rsidR="00B146D3" w:rsidRPr="00461890" w14:paraId="29BEEA16"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4FC7FA1"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15B94771" w14:textId="4C9463A9" w:rsidR="00B146D3" w:rsidRPr="00461890" w:rsidRDefault="00B146D3" w:rsidP="00DB1698">
            <w:pPr>
              <w:pStyle w:val="Tekstkomentarza"/>
              <w:rPr>
                <w:rFonts w:ascii="Arial" w:hAnsi="Arial" w:cs="Arial"/>
              </w:rPr>
            </w:pPr>
            <w:r w:rsidRPr="000329C0">
              <w:rPr>
                <w:rFonts w:ascii="Arial" w:hAnsi="Arial" w:cs="Arial"/>
              </w:rPr>
              <w:t>Zakres pomiarowy min. (20 ÷ 250mmHg)</w:t>
            </w:r>
          </w:p>
        </w:tc>
      </w:tr>
      <w:tr w:rsidR="00B146D3" w:rsidRPr="00461890" w14:paraId="6D693D8E"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C2729DB"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257D8490" w14:textId="73C029A0" w:rsidR="00B146D3" w:rsidRPr="005E5202" w:rsidRDefault="00B146D3" w:rsidP="00DB1698">
            <w:pPr>
              <w:pStyle w:val="TableContents"/>
              <w:rPr>
                <w:rFonts w:ascii="Arial" w:hAnsi="Arial" w:cs="Arial"/>
                <w:sz w:val="20"/>
              </w:rPr>
            </w:pPr>
            <w:r w:rsidRPr="005E5202">
              <w:rPr>
                <w:rFonts w:ascii="Arial" w:hAnsi="Arial" w:cs="Arial"/>
                <w:sz w:val="20"/>
              </w:rPr>
              <w:t>Tryb pracy ręczny</w:t>
            </w:r>
          </w:p>
        </w:tc>
      </w:tr>
      <w:tr w:rsidR="00B146D3" w:rsidRPr="00461890" w14:paraId="698B8A9B"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96B4FAB"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24DC404B" w14:textId="2E09DA29" w:rsidR="00B146D3" w:rsidRPr="00461890" w:rsidRDefault="00B146D3" w:rsidP="00DB1698">
            <w:pPr>
              <w:rPr>
                <w:rFonts w:ascii="Arial" w:hAnsi="Arial" w:cs="Arial"/>
              </w:rPr>
            </w:pPr>
            <w:r w:rsidRPr="000329C0">
              <w:rPr>
                <w:rFonts w:ascii="Arial" w:hAnsi="Arial" w:cs="Arial"/>
              </w:rPr>
              <w:t>Tryb pracy automatyczny - odstępy pomiarowe min. od 1 do 720 minut</w:t>
            </w:r>
          </w:p>
        </w:tc>
      </w:tr>
      <w:tr w:rsidR="00B146D3" w:rsidRPr="00461890" w14:paraId="26A7DFE6"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9515AF0"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311A81FB" w14:textId="4B031443" w:rsidR="00B146D3" w:rsidRPr="00461890" w:rsidRDefault="00B146D3" w:rsidP="00DB1698">
            <w:pPr>
              <w:rPr>
                <w:rFonts w:ascii="Arial" w:hAnsi="Arial" w:cs="Arial"/>
              </w:rPr>
            </w:pPr>
            <w:r w:rsidRPr="000329C0">
              <w:rPr>
                <w:rFonts w:ascii="Arial" w:hAnsi="Arial" w:cs="Arial"/>
              </w:rPr>
              <w:t>Funkcja opaski uciskowej</w:t>
            </w:r>
          </w:p>
        </w:tc>
      </w:tr>
      <w:tr w:rsidR="00B146D3" w:rsidRPr="00461890" w14:paraId="3F9F82CF"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1455140"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2B4ABDCC" w14:textId="502D1F1D" w:rsidR="00B146D3" w:rsidRPr="00461890" w:rsidRDefault="00B146D3" w:rsidP="00DB1698">
            <w:pPr>
              <w:rPr>
                <w:rFonts w:ascii="Arial" w:hAnsi="Arial" w:cs="Arial"/>
              </w:rPr>
            </w:pPr>
            <w:r>
              <w:rPr>
                <w:rFonts w:ascii="Arial" w:hAnsi="Arial" w:cs="Arial"/>
              </w:rPr>
              <w:t>Możliwość ustawienia sekwencji np. 2 pomiary co 30 min. następne co 1godzina</w:t>
            </w:r>
          </w:p>
        </w:tc>
      </w:tr>
      <w:tr w:rsidR="00B146D3" w:rsidRPr="00461890" w14:paraId="5EE87BD6"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56A082D"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2FC8A367" w14:textId="01A6E6DD" w:rsidR="00B146D3" w:rsidRPr="00461890" w:rsidRDefault="00B146D3" w:rsidP="00DB1698">
            <w:pPr>
              <w:rPr>
                <w:rFonts w:ascii="Arial" w:hAnsi="Arial" w:cs="Arial"/>
              </w:rPr>
            </w:pPr>
            <w:r w:rsidRPr="000329C0">
              <w:rPr>
                <w:rFonts w:ascii="Arial" w:hAnsi="Arial" w:cs="Arial"/>
              </w:rPr>
              <w:t>Przewód łączący mankiet</w:t>
            </w:r>
            <w:r>
              <w:rPr>
                <w:rFonts w:ascii="Arial" w:hAnsi="Arial" w:cs="Arial"/>
              </w:rPr>
              <w:t xml:space="preserve"> wielorazowy  </w:t>
            </w:r>
            <w:r w:rsidRPr="000329C0">
              <w:rPr>
                <w:rFonts w:ascii="Arial" w:hAnsi="Arial" w:cs="Arial"/>
              </w:rPr>
              <w:t xml:space="preserve">z modułem – </w:t>
            </w:r>
            <w:r>
              <w:rPr>
                <w:rFonts w:ascii="Arial" w:hAnsi="Arial" w:cs="Arial"/>
              </w:rPr>
              <w:t>8 szt.</w:t>
            </w:r>
          </w:p>
        </w:tc>
      </w:tr>
      <w:tr w:rsidR="00B146D3" w:rsidRPr="00461890" w14:paraId="41D5F649"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ABAD38F"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2C52D76A" w14:textId="66FDDE61" w:rsidR="00B146D3" w:rsidRPr="00461890" w:rsidRDefault="00B146D3" w:rsidP="00DB1698">
            <w:pPr>
              <w:rPr>
                <w:rFonts w:ascii="Arial" w:hAnsi="Arial" w:cs="Arial"/>
              </w:rPr>
            </w:pPr>
            <w:r>
              <w:rPr>
                <w:rFonts w:ascii="Arial" w:hAnsi="Arial" w:cs="Arial"/>
              </w:rPr>
              <w:t>Zestaw (mankiet wielorazowy  mały, średni ,duży)</w:t>
            </w:r>
            <w:r w:rsidRPr="000329C0">
              <w:rPr>
                <w:rFonts w:ascii="Arial" w:hAnsi="Arial" w:cs="Arial"/>
              </w:rPr>
              <w:t xml:space="preserve"> </w:t>
            </w:r>
            <w:r>
              <w:rPr>
                <w:rFonts w:ascii="Arial" w:hAnsi="Arial" w:cs="Arial"/>
              </w:rPr>
              <w:t>8</w:t>
            </w:r>
            <w:r w:rsidRPr="000329C0">
              <w:rPr>
                <w:rFonts w:ascii="Arial" w:hAnsi="Arial" w:cs="Arial"/>
              </w:rPr>
              <w:t xml:space="preserve"> </w:t>
            </w:r>
            <w:proofErr w:type="spellStart"/>
            <w:r>
              <w:rPr>
                <w:rFonts w:ascii="Arial" w:hAnsi="Arial" w:cs="Arial"/>
              </w:rPr>
              <w:t>kpl</w:t>
            </w:r>
            <w:proofErr w:type="spellEnd"/>
            <w:r>
              <w:rPr>
                <w:rFonts w:ascii="Arial" w:hAnsi="Arial" w:cs="Arial"/>
              </w:rPr>
              <w:t>.</w:t>
            </w:r>
          </w:p>
        </w:tc>
      </w:tr>
      <w:tr w:rsidR="00B146D3" w:rsidRPr="00461890" w14:paraId="562F169E"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D5332CE"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1BD0D8F0" w14:textId="1A79F418" w:rsidR="00B146D3" w:rsidRPr="00461890" w:rsidRDefault="00B146D3" w:rsidP="00DB1698">
            <w:pPr>
              <w:rPr>
                <w:rFonts w:ascii="Arial" w:hAnsi="Arial" w:cs="Arial"/>
              </w:rPr>
            </w:pPr>
            <w:r w:rsidRPr="000329C0">
              <w:rPr>
                <w:rFonts w:ascii="Arial" w:hAnsi="Arial" w:cs="Arial"/>
                <w:b/>
                <w:bCs/>
              </w:rPr>
              <w:t xml:space="preserve">Pomiar ciśnienia metodą inwazyjną x </w:t>
            </w:r>
            <w:r>
              <w:rPr>
                <w:rFonts w:ascii="Arial" w:hAnsi="Arial" w:cs="Arial"/>
                <w:b/>
                <w:bCs/>
              </w:rPr>
              <w:t>8</w:t>
            </w:r>
          </w:p>
        </w:tc>
      </w:tr>
      <w:tr w:rsidR="00B146D3" w:rsidRPr="00461890" w14:paraId="0DA39983"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7839AF7"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0BF8820D" w14:textId="77777777" w:rsidR="00B146D3" w:rsidRPr="000329C0" w:rsidRDefault="00B146D3" w:rsidP="00DB1698">
            <w:pPr>
              <w:rPr>
                <w:rFonts w:ascii="Arial" w:hAnsi="Arial" w:cs="Arial"/>
              </w:rPr>
            </w:pPr>
            <w:r w:rsidRPr="000329C0">
              <w:rPr>
                <w:rFonts w:ascii="Arial" w:hAnsi="Arial" w:cs="Arial"/>
              </w:rPr>
              <w:t xml:space="preserve">Monitorowanie ciśnienia inwazyjnego (tętniczego lub żylnego, w </w:t>
            </w:r>
          </w:p>
          <w:p w14:paraId="3EDCE154" w14:textId="57A1EF7C" w:rsidR="00B146D3" w:rsidRPr="00461890" w:rsidRDefault="00B146D3" w:rsidP="00DB1698">
            <w:pPr>
              <w:rPr>
                <w:rFonts w:ascii="Arial" w:hAnsi="Arial" w:cs="Arial"/>
              </w:rPr>
            </w:pPr>
            <w:r w:rsidRPr="000329C0">
              <w:rPr>
                <w:rFonts w:ascii="Arial" w:hAnsi="Arial" w:cs="Arial"/>
              </w:rPr>
              <w:t xml:space="preserve">zależności od miejsca założenia cewnika) </w:t>
            </w:r>
          </w:p>
        </w:tc>
      </w:tr>
      <w:tr w:rsidR="00B146D3" w:rsidRPr="00461890" w14:paraId="2BCF3D55"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844E558"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661F47FE" w14:textId="7A6D3BD0" w:rsidR="00B146D3" w:rsidRPr="00461890" w:rsidRDefault="00B146D3" w:rsidP="00DB1698">
            <w:pPr>
              <w:rPr>
                <w:rFonts w:ascii="Arial" w:hAnsi="Arial" w:cs="Arial"/>
              </w:rPr>
            </w:pPr>
            <w:r>
              <w:rPr>
                <w:rFonts w:ascii="Arial" w:hAnsi="Arial" w:cs="Arial"/>
              </w:rPr>
              <w:t>1</w:t>
            </w:r>
            <w:r w:rsidRPr="000329C0">
              <w:rPr>
                <w:rFonts w:ascii="Arial" w:hAnsi="Arial" w:cs="Arial"/>
              </w:rPr>
              <w:t xml:space="preserve"> kanał  pomiarow</w:t>
            </w:r>
            <w:r>
              <w:rPr>
                <w:rFonts w:ascii="Arial" w:hAnsi="Arial" w:cs="Arial"/>
              </w:rPr>
              <w:t>y</w:t>
            </w:r>
            <w:r w:rsidRPr="000329C0">
              <w:rPr>
                <w:rFonts w:ascii="Arial" w:hAnsi="Arial" w:cs="Arial"/>
              </w:rPr>
              <w:t xml:space="preserve"> w każdym kardiomonitorze z  możliwością rozbudowy o kolejne kanały </w:t>
            </w:r>
          </w:p>
        </w:tc>
      </w:tr>
      <w:tr w:rsidR="00B146D3" w:rsidRPr="00461890" w14:paraId="44226507"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870ABA3"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25756A2D" w14:textId="4B9C9D9D" w:rsidR="00B146D3" w:rsidRPr="00461890" w:rsidRDefault="00B146D3" w:rsidP="00DB1698">
            <w:pPr>
              <w:rPr>
                <w:rFonts w:ascii="Arial" w:hAnsi="Arial" w:cs="Arial"/>
              </w:rPr>
            </w:pPr>
            <w:r w:rsidRPr="000329C0">
              <w:rPr>
                <w:rFonts w:ascii="Arial" w:hAnsi="Arial" w:cs="Arial"/>
              </w:rPr>
              <w:t>Wyświetlanie wartości ciśnień - skurczowego, rozkurczowego i średniego</w:t>
            </w:r>
          </w:p>
        </w:tc>
      </w:tr>
      <w:tr w:rsidR="00B146D3" w:rsidRPr="00461890" w14:paraId="62158C0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68A876B"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3B7A17D2" w14:textId="52575E09" w:rsidR="00B146D3" w:rsidRPr="00461890" w:rsidRDefault="00B146D3" w:rsidP="00DB1698">
            <w:pPr>
              <w:rPr>
                <w:rFonts w:ascii="Arial" w:hAnsi="Arial" w:cs="Arial"/>
              </w:rPr>
            </w:pPr>
            <w:r w:rsidRPr="000329C0">
              <w:rPr>
                <w:rFonts w:ascii="Arial" w:hAnsi="Arial" w:cs="Arial"/>
              </w:rPr>
              <w:t>Pomiar ciśnienia perfuzji mózgowej (CPP) i zmienności ciśnienia tętna (PPV)</w:t>
            </w:r>
          </w:p>
        </w:tc>
      </w:tr>
      <w:tr w:rsidR="00B146D3" w:rsidRPr="00461890" w14:paraId="19D76515"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FA8B7DC"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36A26749" w14:textId="7CBF5C7A" w:rsidR="00B146D3" w:rsidRPr="00461890" w:rsidRDefault="00B146D3" w:rsidP="00DB1698">
            <w:pPr>
              <w:rPr>
                <w:rFonts w:ascii="Arial" w:hAnsi="Arial" w:cs="Arial"/>
              </w:rPr>
            </w:pPr>
            <w:r w:rsidRPr="000329C0">
              <w:rPr>
                <w:rFonts w:ascii="Arial" w:hAnsi="Arial" w:cs="Arial"/>
              </w:rPr>
              <w:t>Ustawianie granic alarmowych ciśnienia skurczowego, rozkurczowego i średniego</w:t>
            </w:r>
          </w:p>
        </w:tc>
      </w:tr>
      <w:tr w:rsidR="00B146D3" w:rsidRPr="00461890" w14:paraId="717B4E2D"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74D8FB9"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758F95C7" w14:textId="544BB306" w:rsidR="00B146D3" w:rsidRPr="00461890" w:rsidRDefault="00B146D3" w:rsidP="00DB1698">
            <w:pPr>
              <w:rPr>
                <w:rFonts w:ascii="Arial" w:hAnsi="Arial" w:cs="Arial"/>
              </w:rPr>
            </w:pPr>
            <w:r w:rsidRPr="000329C0">
              <w:rPr>
                <w:rFonts w:ascii="Arial" w:hAnsi="Arial" w:cs="Arial"/>
              </w:rPr>
              <w:t>Zakres pomiarowy min. (-40 ÷ 300mmHg)</w:t>
            </w:r>
          </w:p>
        </w:tc>
      </w:tr>
      <w:tr w:rsidR="00B146D3" w:rsidRPr="00461890" w14:paraId="4A3970CC"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272F814"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2FA3E81D" w14:textId="771FCD03" w:rsidR="00B146D3" w:rsidRPr="00461890" w:rsidRDefault="00B146D3" w:rsidP="00DB1698">
            <w:pPr>
              <w:rPr>
                <w:rFonts w:ascii="Arial" w:hAnsi="Arial" w:cs="Arial"/>
              </w:rPr>
            </w:pPr>
            <w:r w:rsidRPr="000329C0">
              <w:rPr>
                <w:rFonts w:ascii="Arial" w:hAnsi="Arial" w:cs="Arial"/>
              </w:rPr>
              <w:t>Równoczesne wyświetlanie krzywych dynamicznych i wartości numerycznych</w:t>
            </w:r>
          </w:p>
        </w:tc>
      </w:tr>
      <w:tr w:rsidR="00B146D3" w:rsidRPr="00461890" w14:paraId="17EEADBE"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6B17DAB"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622EC0B7" w14:textId="1A08D225" w:rsidR="00B146D3" w:rsidRPr="00461890" w:rsidRDefault="00B146D3" w:rsidP="00DB1698">
            <w:pPr>
              <w:rPr>
                <w:rFonts w:ascii="Arial" w:hAnsi="Arial" w:cs="Arial"/>
              </w:rPr>
            </w:pPr>
            <w:r w:rsidRPr="000329C0">
              <w:rPr>
                <w:rFonts w:ascii="Arial" w:hAnsi="Arial" w:cs="Arial"/>
              </w:rPr>
              <w:t>Możliwość równoczesnego pomiaru i wyświetlania danych z wszystkich kanałów pomiarowych.</w:t>
            </w:r>
          </w:p>
        </w:tc>
      </w:tr>
      <w:tr w:rsidR="00B146D3" w:rsidRPr="00461890" w14:paraId="62E2CD92"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61C785F"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7D429A7E" w14:textId="394F29CB" w:rsidR="00B146D3" w:rsidRPr="00461890" w:rsidRDefault="00B146D3" w:rsidP="00DB1698">
            <w:pPr>
              <w:rPr>
                <w:rFonts w:ascii="Arial" w:hAnsi="Arial" w:cs="Arial"/>
              </w:rPr>
            </w:pPr>
            <w:r w:rsidRPr="000329C0">
              <w:rPr>
                <w:rFonts w:ascii="Arial" w:hAnsi="Arial" w:cs="Arial"/>
              </w:rPr>
              <w:t>Przewód połączeniowy do przetworników</w:t>
            </w:r>
            <w:r>
              <w:rPr>
                <w:rFonts w:ascii="Arial" w:hAnsi="Arial" w:cs="Arial"/>
              </w:rPr>
              <w:t xml:space="preserve"> posiadanych przez Zamawiającego do ustalenia podczas dostawy- 8szt </w:t>
            </w:r>
          </w:p>
        </w:tc>
      </w:tr>
      <w:tr w:rsidR="00B146D3" w:rsidRPr="00461890" w14:paraId="6C187974"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7134FA8"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5AE3AFAE" w14:textId="6F03DCF6" w:rsidR="00B146D3" w:rsidRPr="00461890" w:rsidRDefault="00B146D3" w:rsidP="00DB1698">
            <w:pPr>
              <w:rPr>
                <w:rFonts w:ascii="Arial" w:hAnsi="Arial" w:cs="Arial"/>
              </w:rPr>
            </w:pPr>
            <w:r w:rsidRPr="000329C0">
              <w:rPr>
                <w:rFonts w:ascii="Arial" w:hAnsi="Arial" w:cs="Arial"/>
                <w:b/>
                <w:bCs/>
              </w:rPr>
              <w:t xml:space="preserve">Pomiar saturacji i pletyzmografia x </w:t>
            </w:r>
            <w:r>
              <w:rPr>
                <w:rFonts w:ascii="Arial" w:hAnsi="Arial" w:cs="Arial"/>
                <w:b/>
                <w:bCs/>
              </w:rPr>
              <w:t>8</w:t>
            </w:r>
          </w:p>
        </w:tc>
      </w:tr>
      <w:tr w:rsidR="00B146D3" w:rsidRPr="00461890" w14:paraId="3A54E7FC"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EC05B7D"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6482B2B5" w14:textId="7448EE14" w:rsidR="00B146D3" w:rsidRPr="00461890" w:rsidRDefault="00B146D3" w:rsidP="00DB1698">
            <w:pPr>
              <w:rPr>
                <w:rFonts w:ascii="Arial" w:hAnsi="Arial" w:cs="Arial"/>
              </w:rPr>
            </w:pPr>
            <w:r w:rsidRPr="000329C0">
              <w:rPr>
                <w:rFonts w:ascii="Arial" w:hAnsi="Arial" w:cs="Arial"/>
              </w:rPr>
              <w:t xml:space="preserve">Wyświetlanie krzywej </w:t>
            </w:r>
            <w:proofErr w:type="spellStart"/>
            <w:r w:rsidRPr="000329C0">
              <w:rPr>
                <w:rFonts w:ascii="Arial" w:hAnsi="Arial" w:cs="Arial"/>
              </w:rPr>
              <w:t>pletyzmograficznej</w:t>
            </w:r>
            <w:proofErr w:type="spellEnd"/>
            <w:r w:rsidRPr="000329C0">
              <w:rPr>
                <w:rFonts w:ascii="Arial" w:hAnsi="Arial" w:cs="Arial"/>
              </w:rPr>
              <w:t xml:space="preserve"> oraz wartości saturacji i częstości pulsu</w:t>
            </w:r>
          </w:p>
        </w:tc>
      </w:tr>
      <w:tr w:rsidR="00B146D3" w:rsidRPr="00461890" w14:paraId="436A1C98"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D28AE24"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6CAD45DC" w14:textId="2CE2698E" w:rsidR="00B146D3" w:rsidRPr="00461890" w:rsidRDefault="00B146D3" w:rsidP="00DB1698">
            <w:pPr>
              <w:rPr>
                <w:rFonts w:ascii="Arial" w:hAnsi="Arial" w:cs="Arial"/>
              </w:rPr>
            </w:pPr>
            <w:r w:rsidRPr="000329C0">
              <w:rPr>
                <w:rFonts w:ascii="Arial" w:hAnsi="Arial" w:cs="Arial"/>
              </w:rPr>
              <w:t>Zakres pomiarowy saturacji min. 10-100%</w:t>
            </w:r>
          </w:p>
        </w:tc>
      </w:tr>
      <w:tr w:rsidR="00B146D3" w:rsidRPr="00461890" w14:paraId="4114BE0C"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267153B"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67A6374C" w14:textId="04F842D5" w:rsidR="00B146D3" w:rsidRPr="00461890" w:rsidRDefault="00B146D3" w:rsidP="00DB1698">
            <w:pPr>
              <w:rPr>
                <w:rFonts w:ascii="Arial" w:hAnsi="Arial" w:cs="Arial"/>
              </w:rPr>
            </w:pPr>
            <w:r w:rsidRPr="000329C0">
              <w:rPr>
                <w:rFonts w:ascii="Arial" w:hAnsi="Arial" w:cs="Arial"/>
              </w:rPr>
              <w:t>Zakres pomiarowy tętna min.30-</w:t>
            </w:r>
            <w:r>
              <w:rPr>
                <w:rFonts w:ascii="Arial" w:hAnsi="Arial" w:cs="Arial"/>
              </w:rPr>
              <w:t>240</w:t>
            </w:r>
            <w:r w:rsidRPr="000329C0">
              <w:rPr>
                <w:rFonts w:ascii="Arial" w:hAnsi="Arial" w:cs="Arial"/>
              </w:rPr>
              <w:t xml:space="preserve"> ud/min</w:t>
            </w:r>
          </w:p>
        </w:tc>
      </w:tr>
      <w:tr w:rsidR="00B146D3" w:rsidRPr="00461890" w14:paraId="60A44996"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97F76CF"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79FD86A3" w14:textId="43289B7A" w:rsidR="00B146D3" w:rsidRPr="00461890" w:rsidRDefault="00B146D3" w:rsidP="00DB1698">
            <w:pPr>
              <w:rPr>
                <w:rFonts w:ascii="Arial" w:hAnsi="Arial" w:cs="Arial"/>
              </w:rPr>
            </w:pPr>
            <w:r w:rsidRPr="000329C0">
              <w:rPr>
                <w:rFonts w:ascii="Arial" w:hAnsi="Arial" w:cs="Arial"/>
              </w:rPr>
              <w:t>Ustawianie granic alarmowych % saturacji oraz częstości pulsu</w:t>
            </w:r>
          </w:p>
        </w:tc>
      </w:tr>
      <w:tr w:rsidR="00B146D3" w:rsidRPr="00461890" w14:paraId="1298F9D8"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144B395"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63AA25E8" w14:textId="07E176B5" w:rsidR="00B146D3" w:rsidRPr="00461890" w:rsidRDefault="00B146D3" w:rsidP="00DB1698">
            <w:pPr>
              <w:rPr>
                <w:rFonts w:ascii="Arial" w:hAnsi="Arial" w:cs="Arial"/>
              </w:rPr>
            </w:pPr>
            <w:r w:rsidRPr="000329C0">
              <w:rPr>
                <w:rFonts w:ascii="Arial" w:hAnsi="Arial" w:cs="Arial"/>
              </w:rPr>
              <w:t xml:space="preserve">Technologia pomiarowa eliminująca artefakty: </w:t>
            </w:r>
            <w:proofErr w:type="spellStart"/>
            <w:r w:rsidRPr="000329C0">
              <w:rPr>
                <w:rFonts w:ascii="Arial" w:hAnsi="Arial" w:cs="Arial"/>
              </w:rPr>
              <w:t>Masimo</w:t>
            </w:r>
            <w:proofErr w:type="spellEnd"/>
            <w:r w:rsidRPr="000329C0">
              <w:rPr>
                <w:rFonts w:ascii="Arial" w:hAnsi="Arial" w:cs="Arial"/>
              </w:rPr>
              <w:t xml:space="preserve"> lub FAST</w:t>
            </w:r>
          </w:p>
        </w:tc>
      </w:tr>
      <w:tr w:rsidR="00B146D3" w:rsidRPr="00461890" w14:paraId="4F1F806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95769F3"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1988484D" w14:textId="6F93B9FE" w:rsidR="00B146D3" w:rsidRPr="00461890" w:rsidRDefault="00B146D3" w:rsidP="00DB1698">
            <w:pPr>
              <w:rPr>
                <w:rFonts w:ascii="Arial" w:hAnsi="Arial" w:cs="Arial"/>
              </w:rPr>
            </w:pPr>
            <w:r w:rsidRPr="000329C0">
              <w:rPr>
                <w:rFonts w:ascii="Arial" w:hAnsi="Arial" w:cs="Arial"/>
              </w:rPr>
              <w:t>Funkcja wstrzymywania alarmów SpO2 na czas pomiaru NIBP na tej samej kończynie</w:t>
            </w:r>
          </w:p>
        </w:tc>
      </w:tr>
      <w:tr w:rsidR="00B146D3" w:rsidRPr="00461890" w14:paraId="3529498C"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DE25907"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2F7E316B" w14:textId="46DE9066" w:rsidR="00B146D3" w:rsidRPr="00461890" w:rsidRDefault="00B146D3" w:rsidP="00DB1698">
            <w:pPr>
              <w:rPr>
                <w:rFonts w:ascii="Arial" w:hAnsi="Arial" w:cs="Arial"/>
              </w:rPr>
            </w:pPr>
            <w:r w:rsidRPr="000329C0">
              <w:rPr>
                <w:rFonts w:ascii="Arial" w:hAnsi="Arial" w:cs="Arial"/>
              </w:rPr>
              <w:t>Czujnik pomiarowy wielorazowy</w:t>
            </w:r>
            <w:r>
              <w:rPr>
                <w:rFonts w:ascii="Arial" w:hAnsi="Arial" w:cs="Arial"/>
              </w:rPr>
              <w:t xml:space="preserve"> gumowy</w:t>
            </w:r>
            <w:r w:rsidRPr="000329C0">
              <w:rPr>
                <w:rFonts w:ascii="Arial" w:hAnsi="Arial" w:cs="Arial"/>
              </w:rPr>
              <w:t xml:space="preserve"> dla dorosłych na palec - łącznie </w:t>
            </w:r>
            <w:r>
              <w:rPr>
                <w:rFonts w:ascii="Arial" w:hAnsi="Arial" w:cs="Arial"/>
              </w:rPr>
              <w:t>8</w:t>
            </w:r>
            <w:r w:rsidRPr="000329C0">
              <w:rPr>
                <w:rFonts w:ascii="Arial" w:hAnsi="Arial" w:cs="Arial"/>
              </w:rPr>
              <w:t xml:space="preserve"> szt.</w:t>
            </w:r>
          </w:p>
        </w:tc>
      </w:tr>
      <w:tr w:rsidR="00B146D3" w:rsidRPr="00461890" w14:paraId="6576B7ED"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595B59F"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3B65877A" w14:textId="400A5159" w:rsidR="00B146D3" w:rsidRPr="00461890" w:rsidRDefault="00B146D3" w:rsidP="00DB1698">
            <w:pPr>
              <w:rPr>
                <w:rFonts w:ascii="Arial" w:hAnsi="Arial" w:cs="Arial"/>
              </w:rPr>
            </w:pPr>
            <w:r w:rsidRPr="000329C0">
              <w:rPr>
                <w:rFonts w:ascii="Arial" w:hAnsi="Arial" w:cs="Arial"/>
              </w:rPr>
              <w:t xml:space="preserve">Możliwość stosowania czujników </w:t>
            </w:r>
            <w:proofErr w:type="spellStart"/>
            <w:r w:rsidRPr="000329C0">
              <w:rPr>
                <w:rFonts w:ascii="Arial" w:hAnsi="Arial" w:cs="Arial"/>
              </w:rPr>
              <w:t>Masimo</w:t>
            </w:r>
            <w:proofErr w:type="spellEnd"/>
            <w:r w:rsidRPr="000329C0">
              <w:rPr>
                <w:rFonts w:ascii="Arial" w:hAnsi="Arial" w:cs="Arial"/>
              </w:rPr>
              <w:t xml:space="preserve">, </w:t>
            </w:r>
            <w:proofErr w:type="spellStart"/>
            <w:r w:rsidRPr="000329C0">
              <w:rPr>
                <w:rFonts w:ascii="Arial" w:hAnsi="Arial" w:cs="Arial"/>
              </w:rPr>
              <w:t>Nellcor</w:t>
            </w:r>
            <w:proofErr w:type="spellEnd"/>
            <w:r w:rsidRPr="000329C0">
              <w:rPr>
                <w:rFonts w:ascii="Arial" w:hAnsi="Arial" w:cs="Arial"/>
              </w:rPr>
              <w:t xml:space="preserve"> oraz FAST za pomocą opcjonalnego, dedykowanego kabla łączącego.</w:t>
            </w:r>
          </w:p>
        </w:tc>
      </w:tr>
      <w:tr w:rsidR="00B146D3" w:rsidRPr="00461890" w14:paraId="6008A63F"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E855B62"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7D0F83E8" w14:textId="08C9EBA7" w:rsidR="00B146D3" w:rsidRPr="00461890" w:rsidRDefault="00B146D3" w:rsidP="00DB1698">
            <w:pPr>
              <w:rPr>
                <w:rFonts w:ascii="Arial" w:hAnsi="Arial" w:cs="Arial"/>
              </w:rPr>
            </w:pPr>
            <w:r w:rsidRPr="000329C0">
              <w:rPr>
                <w:rFonts w:ascii="Arial" w:hAnsi="Arial" w:cs="Arial"/>
                <w:b/>
                <w:bCs/>
              </w:rPr>
              <w:t xml:space="preserve">Pomiar temperatury x </w:t>
            </w:r>
            <w:r>
              <w:rPr>
                <w:rFonts w:ascii="Arial" w:hAnsi="Arial" w:cs="Arial"/>
                <w:b/>
                <w:bCs/>
              </w:rPr>
              <w:t>8</w:t>
            </w:r>
          </w:p>
        </w:tc>
      </w:tr>
      <w:tr w:rsidR="00B146D3" w:rsidRPr="00461890" w14:paraId="15A07C21"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1CB05E6"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44AE211F" w14:textId="2A6140E2" w:rsidR="00B146D3" w:rsidRPr="00461890" w:rsidRDefault="00B146D3" w:rsidP="00DB1698">
            <w:pPr>
              <w:rPr>
                <w:rFonts w:ascii="Arial" w:hAnsi="Arial" w:cs="Arial"/>
              </w:rPr>
            </w:pPr>
            <w:r w:rsidRPr="000329C0">
              <w:rPr>
                <w:rFonts w:ascii="Arial" w:hAnsi="Arial" w:cs="Arial"/>
              </w:rPr>
              <w:t xml:space="preserve">Zakres pomiaru temperatury min. 20 - </w:t>
            </w:r>
            <w:smartTag w:uri="urn:schemas-microsoft-com:office:smarttags" w:element="metricconverter">
              <w:smartTagPr>
                <w:attr w:name="ProductID" w:val="45ﾰC"/>
              </w:smartTagPr>
              <w:r w:rsidRPr="000329C0">
                <w:rPr>
                  <w:rFonts w:ascii="Arial" w:hAnsi="Arial" w:cs="Arial"/>
                </w:rPr>
                <w:t>45°C</w:t>
              </w:r>
            </w:smartTag>
          </w:p>
        </w:tc>
      </w:tr>
      <w:tr w:rsidR="00B146D3" w:rsidRPr="00461890" w14:paraId="537AAF27"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8DE9108"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5D6EA60A" w14:textId="7002F072" w:rsidR="00B146D3" w:rsidRPr="00461890" w:rsidRDefault="00B146D3" w:rsidP="00DB1698">
            <w:pPr>
              <w:rPr>
                <w:rFonts w:ascii="Arial" w:hAnsi="Arial" w:cs="Arial"/>
              </w:rPr>
            </w:pPr>
            <w:r w:rsidRPr="000329C0">
              <w:rPr>
                <w:rFonts w:ascii="Arial" w:hAnsi="Arial" w:cs="Arial"/>
              </w:rPr>
              <w:t xml:space="preserve">Ustawianie granic alarmowych temperatur ciała </w:t>
            </w:r>
          </w:p>
        </w:tc>
      </w:tr>
      <w:tr w:rsidR="00B146D3" w:rsidRPr="00461890" w14:paraId="20FACB7B"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E3DE194"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2703E700" w14:textId="5E323734" w:rsidR="00B146D3" w:rsidRPr="00461890" w:rsidRDefault="00B146D3" w:rsidP="00DB1698">
            <w:pPr>
              <w:rPr>
                <w:rFonts w:ascii="Arial" w:hAnsi="Arial" w:cs="Arial"/>
              </w:rPr>
            </w:pPr>
            <w:r w:rsidRPr="000329C0">
              <w:rPr>
                <w:rFonts w:ascii="Arial" w:hAnsi="Arial" w:cs="Arial"/>
              </w:rPr>
              <w:t xml:space="preserve">Czujnik temperatury </w:t>
            </w:r>
            <w:r>
              <w:rPr>
                <w:rFonts w:ascii="Arial" w:hAnsi="Arial" w:cs="Arial"/>
              </w:rPr>
              <w:t>powierzchniowy</w:t>
            </w:r>
            <w:r w:rsidRPr="000329C0">
              <w:rPr>
                <w:rFonts w:ascii="Arial" w:hAnsi="Arial" w:cs="Arial"/>
              </w:rPr>
              <w:t xml:space="preserve"> wielorazowy  – łącznie </w:t>
            </w:r>
            <w:r>
              <w:rPr>
                <w:rFonts w:ascii="Arial" w:hAnsi="Arial" w:cs="Arial"/>
              </w:rPr>
              <w:t>8</w:t>
            </w:r>
            <w:r w:rsidRPr="000329C0">
              <w:rPr>
                <w:rFonts w:ascii="Arial" w:hAnsi="Arial" w:cs="Arial"/>
              </w:rPr>
              <w:t xml:space="preserve"> </w:t>
            </w:r>
            <w:proofErr w:type="spellStart"/>
            <w:r w:rsidRPr="000329C0">
              <w:rPr>
                <w:rFonts w:ascii="Arial" w:hAnsi="Arial" w:cs="Arial"/>
              </w:rPr>
              <w:t>szt</w:t>
            </w:r>
            <w:proofErr w:type="spellEnd"/>
            <w:r w:rsidRPr="000329C0">
              <w:rPr>
                <w:rFonts w:ascii="Arial" w:hAnsi="Arial" w:cs="Arial"/>
              </w:rPr>
              <w:t xml:space="preserve"> </w:t>
            </w:r>
          </w:p>
        </w:tc>
      </w:tr>
      <w:tr w:rsidR="00B146D3" w:rsidRPr="00461890" w14:paraId="16E53552"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64453B6"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764C34D2" w14:textId="02C14E9C" w:rsidR="00B146D3" w:rsidRPr="00461890" w:rsidRDefault="00B146D3" w:rsidP="00DB1698">
            <w:pPr>
              <w:rPr>
                <w:rFonts w:ascii="Arial" w:hAnsi="Arial" w:cs="Arial"/>
              </w:rPr>
            </w:pPr>
            <w:r w:rsidRPr="000329C0">
              <w:rPr>
                <w:rFonts w:ascii="Arial" w:hAnsi="Arial" w:cs="Arial"/>
                <w:b/>
                <w:bCs/>
                <w:color w:val="000000" w:themeColor="text1"/>
              </w:rPr>
              <w:t xml:space="preserve">Pomiar CO2 w strumieniu </w:t>
            </w:r>
            <w:r>
              <w:rPr>
                <w:rFonts w:ascii="Arial" w:hAnsi="Arial" w:cs="Arial"/>
                <w:b/>
                <w:bCs/>
                <w:color w:val="000000" w:themeColor="text1"/>
              </w:rPr>
              <w:t>głównym</w:t>
            </w:r>
            <w:r w:rsidRPr="000329C0">
              <w:rPr>
                <w:rFonts w:ascii="Arial" w:hAnsi="Arial" w:cs="Arial"/>
                <w:b/>
                <w:bCs/>
                <w:color w:val="000000" w:themeColor="text1"/>
              </w:rPr>
              <w:t xml:space="preserve">   x </w:t>
            </w:r>
            <w:r>
              <w:rPr>
                <w:rFonts w:ascii="Arial" w:hAnsi="Arial" w:cs="Arial"/>
                <w:b/>
                <w:bCs/>
                <w:color w:val="000000" w:themeColor="text1"/>
              </w:rPr>
              <w:t>8</w:t>
            </w:r>
          </w:p>
        </w:tc>
      </w:tr>
      <w:tr w:rsidR="00B146D3" w:rsidRPr="00461890" w14:paraId="689DEF52"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B563F7F"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76CEB743" w14:textId="35C9C6C6" w:rsidR="00B146D3" w:rsidRPr="00461890" w:rsidRDefault="00B146D3" w:rsidP="00DB1698">
            <w:pPr>
              <w:rPr>
                <w:rFonts w:ascii="Arial" w:hAnsi="Arial" w:cs="Arial"/>
              </w:rPr>
            </w:pPr>
            <w:r w:rsidRPr="000329C0">
              <w:rPr>
                <w:rFonts w:ascii="Arial" w:hAnsi="Arial" w:cs="Arial"/>
                <w:color w:val="000000" w:themeColor="text1"/>
              </w:rPr>
              <w:t xml:space="preserve">Moduł do pomiaru CO2 w strumieniu </w:t>
            </w:r>
            <w:r>
              <w:rPr>
                <w:rFonts w:ascii="Arial" w:hAnsi="Arial" w:cs="Arial"/>
                <w:color w:val="000000" w:themeColor="text1"/>
              </w:rPr>
              <w:t>bocznym</w:t>
            </w:r>
          </w:p>
        </w:tc>
      </w:tr>
      <w:tr w:rsidR="00B146D3" w:rsidRPr="00461890" w14:paraId="173AA5BB"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4B01DB1"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736FD043" w14:textId="18DB6456" w:rsidR="00B146D3" w:rsidRPr="00461890" w:rsidRDefault="00B146D3" w:rsidP="00DB1698">
            <w:pPr>
              <w:rPr>
                <w:rFonts w:ascii="Arial" w:hAnsi="Arial" w:cs="Arial"/>
              </w:rPr>
            </w:pPr>
            <w:r w:rsidRPr="000329C0">
              <w:rPr>
                <w:rFonts w:ascii="Arial" w:hAnsi="Arial" w:cs="Arial"/>
                <w:color w:val="000000" w:themeColor="text1"/>
              </w:rPr>
              <w:t>Możliwość zadokowania modułu w każdym monitorze z możliwością pomiaru.</w:t>
            </w:r>
          </w:p>
        </w:tc>
      </w:tr>
      <w:tr w:rsidR="00B146D3" w:rsidRPr="00461890" w14:paraId="5BA493B1"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C26F7A7"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7DF7C6AA" w14:textId="53C2E077" w:rsidR="00B146D3" w:rsidRPr="000329C0" w:rsidRDefault="00B146D3" w:rsidP="00DB1698">
            <w:pPr>
              <w:rPr>
                <w:rFonts w:ascii="Arial" w:hAnsi="Arial" w:cs="Arial"/>
                <w:color w:val="000000" w:themeColor="text1"/>
              </w:rPr>
            </w:pPr>
            <w:r w:rsidRPr="000329C0">
              <w:rPr>
                <w:rFonts w:ascii="Arial" w:eastAsia="Batang" w:hAnsi="Arial" w:cs="Arial"/>
                <w:color w:val="000000" w:themeColor="text1"/>
              </w:rPr>
              <w:t>- zakres pomiaru min 0-100 mmHg</w:t>
            </w:r>
          </w:p>
        </w:tc>
      </w:tr>
      <w:tr w:rsidR="00B146D3" w:rsidRPr="00461890" w14:paraId="6CDE643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6AF8199"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460BBF3F" w14:textId="2AB67D40" w:rsidR="00B146D3" w:rsidRPr="000329C0" w:rsidRDefault="00B146D3" w:rsidP="00DB1698">
            <w:pPr>
              <w:rPr>
                <w:rFonts w:ascii="Arial" w:eastAsia="Batang" w:hAnsi="Arial" w:cs="Arial"/>
                <w:color w:val="000000" w:themeColor="text1"/>
              </w:rPr>
            </w:pPr>
            <w:r w:rsidRPr="000329C0">
              <w:rPr>
                <w:rFonts w:ascii="Arial" w:eastAsia="Batang" w:hAnsi="Arial" w:cs="Arial"/>
                <w:color w:val="000000" w:themeColor="text1"/>
              </w:rPr>
              <w:t>- czas nagrzewania systemu nie dłuższy niż 2 minuty</w:t>
            </w:r>
          </w:p>
        </w:tc>
      </w:tr>
      <w:tr w:rsidR="00B146D3" w:rsidRPr="00461890" w14:paraId="5122B682"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5D5AFAE"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31C186F2" w14:textId="3BC07A42" w:rsidR="00B146D3" w:rsidRPr="000329C0" w:rsidRDefault="00B146D3" w:rsidP="00DB1698">
            <w:pPr>
              <w:rPr>
                <w:rFonts w:ascii="Arial" w:eastAsia="Batang" w:hAnsi="Arial" w:cs="Arial"/>
                <w:color w:val="000000" w:themeColor="text1"/>
              </w:rPr>
            </w:pPr>
            <w:r w:rsidRPr="000329C0">
              <w:rPr>
                <w:rFonts w:ascii="Arial" w:hAnsi="Arial" w:cs="Arial"/>
                <w:color w:val="000000" w:themeColor="text1"/>
              </w:rPr>
              <w:t xml:space="preserve">W komplecie </w:t>
            </w:r>
            <w:r>
              <w:rPr>
                <w:rFonts w:ascii="Arial" w:hAnsi="Arial" w:cs="Arial"/>
                <w:color w:val="000000" w:themeColor="text1"/>
              </w:rPr>
              <w:t xml:space="preserve">linie </w:t>
            </w:r>
            <w:proofErr w:type="spellStart"/>
            <w:r>
              <w:rPr>
                <w:rFonts w:ascii="Arial" w:hAnsi="Arial" w:cs="Arial"/>
                <w:color w:val="000000" w:themeColor="text1"/>
              </w:rPr>
              <w:t>jednopacjentowe</w:t>
            </w:r>
            <w:proofErr w:type="spellEnd"/>
            <w:r>
              <w:rPr>
                <w:rFonts w:ascii="Arial" w:hAnsi="Arial" w:cs="Arial"/>
                <w:color w:val="000000" w:themeColor="text1"/>
              </w:rPr>
              <w:t xml:space="preserve"> do strumienia bocznego  5 szt. na moduł</w:t>
            </w:r>
          </w:p>
        </w:tc>
      </w:tr>
      <w:tr w:rsidR="00B146D3" w:rsidRPr="00461890" w14:paraId="1950499E"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FEE0EC3"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5AB923BB" w14:textId="38250066" w:rsidR="00B146D3" w:rsidRPr="000329C0" w:rsidRDefault="00B146D3" w:rsidP="00DB1698">
            <w:pPr>
              <w:rPr>
                <w:rFonts w:ascii="Arial" w:hAnsi="Arial" w:cs="Arial"/>
                <w:color w:val="000000" w:themeColor="text1"/>
              </w:rPr>
            </w:pPr>
            <w:r w:rsidRPr="000329C0">
              <w:rPr>
                <w:rFonts w:ascii="Arial" w:hAnsi="Arial" w:cs="Arial"/>
                <w:b/>
              </w:rPr>
              <w:t>Dodatkowe parametry minimalne dla  kardiomonitorów</w:t>
            </w:r>
          </w:p>
        </w:tc>
      </w:tr>
      <w:tr w:rsidR="00B146D3" w:rsidRPr="00461890" w14:paraId="3A4513A7"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A443427"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45918200" w14:textId="070FB48E" w:rsidR="00B146D3" w:rsidRPr="000329C0" w:rsidRDefault="00B146D3" w:rsidP="00DB1698">
            <w:pPr>
              <w:rPr>
                <w:rFonts w:ascii="Arial" w:hAnsi="Arial" w:cs="Arial"/>
                <w:b/>
              </w:rPr>
            </w:pPr>
            <w:r w:rsidRPr="000329C0">
              <w:rPr>
                <w:rFonts w:ascii="Arial" w:hAnsi="Arial" w:cs="Arial"/>
              </w:rPr>
              <w:t>Moduły pomiarowe instalowane</w:t>
            </w:r>
            <w:r>
              <w:rPr>
                <w:rFonts w:ascii="Arial" w:hAnsi="Arial" w:cs="Arial"/>
              </w:rPr>
              <w:t xml:space="preserve"> w obudowie kardiomonitora</w:t>
            </w:r>
          </w:p>
        </w:tc>
      </w:tr>
      <w:tr w:rsidR="00B146D3" w:rsidRPr="00461890" w14:paraId="0B0F5D6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E848CFC"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0E2159EB" w14:textId="677DE68B" w:rsidR="00B146D3" w:rsidRPr="000329C0" w:rsidRDefault="00B146D3" w:rsidP="00DB1698">
            <w:pPr>
              <w:rPr>
                <w:rFonts w:ascii="Arial" w:hAnsi="Arial" w:cs="Arial"/>
              </w:rPr>
            </w:pPr>
            <w:r>
              <w:rPr>
                <w:rFonts w:ascii="Arial" w:hAnsi="Arial" w:cs="Arial"/>
              </w:rPr>
              <w:t>Podgląd na kardiomonitorze innych kardiomonitorów pracujących w sieci monitorowania</w:t>
            </w:r>
          </w:p>
        </w:tc>
      </w:tr>
      <w:tr w:rsidR="00B146D3" w:rsidRPr="00461890" w14:paraId="7A45CB18"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C6EEA57"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762106DC" w14:textId="628D4F4D" w:rsidR="00B146D3" w:rsidRDefault="00B146D3" w:rsidP="00DB1698">
            <w:pPr>
              <w:rPr>
                <w:rFonts w:ascii="Arial" w:hAnsi="Arial" w:cs="Arial"/>
              </w:rPr>
            </w:pPr>
            <w:r>
              <w:rPr>
                <w:rFonts w:ascii="Arial" w:hAnsi="Arial" w:cs="Arial"/>
              </w:rPr>
              <w:t>Możliwość rozbudowy poprzez dodatkowe moduły min.</w:t>
            </w:r>
            <w:r w:rsidRPr="006D2099">
              <w:rPr>
                <w:rFonts w:ascii="Arial" w:hAnsi="Arial" w:cs="Arial"/>
              </w:rPr>
              <w:t xml:space="preserve"> IBP</w:t>
            </w:r>
            <w:r>
              <w:rPr>
                <w:rFonts w:ascii="Arial" w:hAnsi="Arial" w:cs="Arial"/>
              </w:rPr>
              <w:t xml:space="preserve">, Temp. </w:t>
            </w:r>
          </w:p>
        </w:tc>
      </w:tr>
      <w:tr w:rsidR="00B146D3" w:rsidRPr="00461890" w14:paraId="61BD883C"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F3F9C40"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165A0C88" w14:textId="13649678" w:rsidR="00B146D3" w:rsidRDefault="00B146D3" w:rsidP="00DB1698">
            <w:pPr>
              <w:rPr>
                <w:rFonts w:ascii="Arial" w:hAnsi="Arial" w:cs="Arial"/>
              </w:rPr>
            </w:pPr>
            <w:r w:rsidRPr="003E6328">
              <w:rPr>
                <w:rFonts w:ascii="Arial" w:hAnsi="Arial" w:cs="Arial"/>
              </w:rPr>
              <w:t>Monitor wyposażony w kolorowy ekran LCD TFT o przekątnej min. 12" i rozdzielczości min 1280x768</w:t>
            </w:r>
          </w:p>
        </w:tc>
      </w:tr>
      <w:tr w:rsidR="00B146D3" w:rsidRPr="00461890" w14:paraId="6E90F1CA"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4E1ABFD"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708FF7A7" w14:textId="388A1C24" w:rsidR="00B146D3" w:rsidRPr="006D2099" w:rsidRDefault="00B146D3" w:rsidP="00DB1698">
            <w:pPr>
              <w:rPr>
                <w:rFonts w:ascii="Arial" w:hAnsi="Arial" w:cs="Arial"/>
              </w:rPr>
            </w:pPr>
            <w:r w:rsidRPr="007572FB">
              <w:rPr>
                <w:rFonts w:ascii="Arial" w:hAnsi="Arial" w:cs="Arial"/>
              </w:rPr>
              <w:t xml:space="preserve">Mocowania do zainstalowania kardiomonitorów na mocowaniu kolumny lub ściany zapewniające regulację położenia w min. 2 płaszczyznach  </w:t>
            </w:r>
            <w:r>
              <w:rPr>
                <w:rFonts w:ascii="Arial" w:hAnsi="Arial" w:cs="Arial"/>
              </w:rPr>
              <w:t xml:space="preserve">lub wózek jezdny </w:t>
            </w:r>
            <w:r w:rsidRPr="007572FB">
              <w:rPr>
                <w:rFonts w:ascii="Arial" w:hAnsi="Arial" w:cs="Arial"/>
              </w:rPr>
              <w:t xml:space="preserve">do wyboru przez Zamawiającego na etapie dostawy – </w:t>
            </w:r>
            <w:r>
              <w:rPr>
                <w:rFonts w:ascii="Arial" w:hAnsi="Arial" w:cs="Arial"/>
              </w:rPr>
              <w:t>8</w:t>
            </w:r>
            <w:r w:rsidRPr="007572FB">
              <w:rPr>
                <w:rFonts w:ascii="Arial" w:hAnsi="Arial" w:cs="Arial"/>
              </w:rPr>
              <w:t xml:space="preserve"> szt.</w:t>
            </w:r>
          </w:p>
        </w:tc>
      </w:tr>
      <w:tr w:rsidR="00B146D3" w:rsidRPr="00461890" w14:paraId="2C4DF8CD"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77E695C"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179CB502" w14:textId="464E8C91" w:rsidR="00B146D3" w:rsidRPr="007572FB" w:rsidRDefault="00B146D3" w:rsidP="00DB1698">
            <w:pPr>
              <w:rPr>
                <w:rFonts w:ascii="Arial" w:hAnsi="Arial" w:cs="Arial"/>
              </w:rPr>
            </w:pPr>
            <w:r>
              <w:rPr>
                <w:rFonts w:ascii="Arial" w:hAnsi="Arial" w:cs="Arial"/>
              </w:rPr>
              <w:t>W</w:t>
            </w:r>
            <w:r w:rsidRPr="000329C0">
              <w:rPr>
                <w:rFonts w:ascii="Arial" w:hAnsi="Arial" w:cs="Arial"/>
              </w:rPr>
              <w:t xml:space="preserve"> komplecie uchwyt do szybkiego montażu modułu na łóżku</w:t>
            </w:r>
            <w:r>
              <w:rPr>
                <w:rFonts w:ascii="Arial" w:hAnsi="Arial" w:cs="Arial"/>
              </w:rPr>
              <w:t xml:space="preserve"> pacjenta </w:t>
            </w:r>
            <w:r w:rsidRPr="000329C0">
              <w:rPr>
                <w:rFonts w:ascii="Arial" w:hAnsi="Arial" w:cs="Arial"/>
              </w:rPr>
              <w:t xml:space="preserve"> </w:t>
            </w:r>
            <w:r>
              <w:rPr>
                <w:rFonts w:ascii="Arial" w:hAnsi="Arial" w:cs="Arial"/>
              </w:rPr>
              <w:t xml:space="preserve">lub stojaku kroplówki – 2 </w:t>
            </w:r>
            <w:proofErr w:type="spellStart"/>
            <w:r>
              <w:rPr>
                <w:rFonts w:ascii="Arial" w:hAnsi="Arial" w:cs="Arial"/>
              </w:rPr>
              <w:t>szt</w:t>
            </w:r>
            <w:proofErr w:type="spellEnd"/>
          </w:p>
        </w:tc>
      </w:tr>
      <w:tr w:rsidR="00B146D3" w:rsidRPr="00461890" w14:paraId="793AE526"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50C9F37"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5044ACBD" w14:textId="6375CDF3" w:rsidR="00B146D3" w:rsidRDefault="00B146D3" w:rsidP="00DB1698">
            <w:pPr>
              <w:rPr>
                <w:rFonts w:ascii="Arial" w:hAnsi="Arial" w:cs="Arial"/>
              </w:rPr>
            </w:pPr>
            <w:r w:rsidRPr="006D2099">
              <w:rPr>
                <w:rFonts w:ascii="Arial" w:hAnsi="Arial" w:cs="Arial"/>
                <w:b/>
              </w:rPr>
              <w:t>Centrala monitorująca</w:t>
            </w:r>
          </w:p>
        </w:tc>
      </w:tr>
      <w:tr w:rsidR="00B146D3" w:rsidRPr="00461890" w14:paraId="0683B6A9"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692D3E2"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060332F6" w14:textId="77777777" w:rsidR="00B146D3" w:rsidRPr="000329C0" w:rsidRDefault="00B146D3" w:rsidP="00DB1698">
            <w:pPr>
              <w:rPr>
                <w:rFonts w:ascii="Arial" w:hAnsi="Arial" w:cs="Arial"/>
              </w:rPr>
            </w:pPr>
            <w:r w:rsidRPr="000329C0">
              <w:rPr>
                <w:rFonts w:ascii="Arial" w:hAnsi="Arial" w:cs="Arial"/>
              </w:rPr>
              <w:t>W skład zamawianej centrali monitorującej  wchodzą:</w:t>
            </w:r>
          </w:p>
          <w:p w14:paraId="29D76DDA" w14:textId="655168D8" w:rsidR="00B146D3" w:rsidRPr="006D2099" w:rsidRDefault="00B146D3" w:rsidP="00DB1698">
            <w:pPr>
              <w:rPr>
                <w:rFonts w:ascii="Arial" w:hAnsi="Arial" w:cs="Arial"/>
                <w:b/>
              </w:rPr>
            </w:pPr>
            <w:r w:rsidRPr="000329C0">
              <w:rPr>
                <w:rFonts w:ascii="Arial" w:hAnsi="Arial" w:cs="Arial"/>
              </w:rPr>
              <w:t xml:space="preserve">- centralne, stanowisko robocze dla opisanych wyżej </w:t>
            </w:r>
            <w:r>
              <w:rPr>
                <w:rFonts w:ascii="Arial" w:hAnsi="Arial" w:cs="Arial"/>
              </w:rPr>
              <w:t>8</w:t>
            </w:r>
            <w:r w:rsidRPr="000329C0">
              <w:rPr>
                <w:rFonts w:ascii="Arial" w:hAnsi="Arial" w:cs="Arial"/>
              </w:rPr>
              <w:t xml:space="preserve"> szt. kardiomonitorów</w:t>
            </w:r>
          </w:p>
        </w:tc>
      </w:tr>
      <w:tr w:rsidR="00B146D3" w:rsidRPr="00461890" w14:paraId="670A7474"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F2EEF10"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1696023F" w14:textId="17227C3B" w:rsidR="00B146D3" w:rsidRPr="000329C0" w:rsidRDefault="00B146D3" w:rsidP="00DB1698">
            <w:pPr>
              <w:rPr>
                <w:rFonts w:ascii="Arial" w:hAnsi="Arial" w:cs="Arial"/>
              </w:rPr>
            </w:pPr>
            <w:r w:rsidRPr="000329C0">
              <w:rPr>
                <w:rFonts w:ascii="Arial" w:hAnsi="Arial" w:cs="Arial"/>
              </w:rPr>
              <w:t>System operacyjny centrali nie starszy niż Windows 8.1 lub Mac OS X 10.8 lub inny posiadający aktualne wsparcie techniczne producenta</w:t>
            </w:r>
          </w:p>
        </w:tc>
      </w:tr>
      <w:tr w:rsidR="00B146D3" w:rsidRPr="00461890" w14:paraId="30A03956"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CDDAC1B"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7F2051FC" w14:textId="671167FE" w:rsidR="00B146D3" w:rsidRPr="000329C0" w:rsidRDefault="00B146D3" w:rsidP="00DB1698">
            <w:pPr>
              <w:rPr>
                <w:rFonts w:ascii="Arial" w:hAnsi="Arial" w:cs="Arial"/>
              </w:rPr>
            </w:pPr>
            <w:r w:rsidRPr="000329C0">
              <w:rPr>
                <w:rFonts w:ascii="Arial" w:hAnsi="Arial" w:cs="Arial"/>
              </w:rPr>
              <w:t xml:space="preserve">System przygotowany sprzętowo i programowo do nadzorowania co najmniej </w:t>
            </w:r>
            <w:r>
              <w:rPr>
                <w:rFonts w:ascii="Arial" w:hAnsi="Arial" w:cs="Arial"/>
              </w:rPr>
              <w:t>8</w:t>
            </w:r>
            <w:r w:rsidRPr="000329C0">
              <w:rPr>
                <w:rFonts w:ascii="Arial" w:hAnsi="Arial" w:cs="Arial"/>
              </w:rPr>
              <w:t xml:space="preserve"> kardiomonitorów z możliwością rozbudowy o kolejne urządzenia monitorujące </w:t>
            </w:r>
          </w:p>
        </w:tc>
      </w:tr>
      <w:tr w:rsidR="00B146D3" w:rsidRPr="00461890" w14:paraId="735B4A91"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428504A"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799D256F" w14:textId="10488FB2" w:rsidR="00B146D3" w:rsidRPr="000329C0" w:rsidRDefault="00B146D3" w:rsidP="00DB1698">
            <w:pPr>
              <w:rPr>
                <w:rFonts w:ascii="Arial" w:hAnsi="Arial" w:cs="Arial"/>
              </w:rPr>
            </w:pPr>
            <w:r w:rsidRPr="000329C0">
              <w:rPr>
                <w:rFonts w:ascii="Arial" w:hAnsi="Arial" w:cs="Arial"/>
              </w:rPr>
              <w:t>Prezentacja danych pacjentów monitorowanych na kolorowy</w:t>
            </w:r>
            <w:r>
              <w:rPr>
                <w:rFonts w:ascii="Arial" w:hAnsi="Arial" w:cs="Arial"/>
              </w:rPr>
              <w:t xml:space="preserve">m </w:t>
            </w:r>
            <w:r w:rsidRPr="000329C0">
              <w:rPr>
                <w:rFonts w:ascii="Arial" w:hAnsi="Arial" w:cs="Arial"/>
              </w:rPr>
              <w:t>ekran</w:t>
            </w:r>
            <w:r>
              <w:rPr>
                <w:rFonts w:ascii="Arial" w:hAnsi="Arial" w:cs="Arial"/>
              </w:rPr>
              <w:t>ie</w:t>
            </w:r>
            <w:r w:rsidRPr="000329C0">
              <w:rPr>
                <w:rFonts w:ascii="Arial" w:hAnsi="Arial" w:cs="Arial"/>
              </w:rPr>
              <w:t xml:space="preserve"> typu LCD TFT o przekątnej co najmniej </w:t>
            </w:r>
            <w:smartTag w:uri="urn:schemas-microsoft-com:office:smarttags" w:element="metricconverter">
              <w:smartTagPr>
                <w:attr w:name="ProductID" w:val="22”"/>
              </w:smartTagPr>
              <w:r w:rsidRPr="000329C0">
                <w:rPr>
                  <w:rFonts w:ascii="Arial" w:hAnsi="Arial" w:cs="Arial"/>
                </w:rPr>
                <w:t>22”</w:t>
              </w:r>
            </w:smartTag>
            <w:r w:rsidRPr="000329C0">
              <w:rPr>
                <w:rFonts w:ascii="Arial" w:hAnsi="Arial" w:cs="Arial"/>
              </w:rPr>
              <w:t xml:space="preserve"> i rozdzielczości Full HD</w:t>
            </w:r>
            <w:r>
              <w:rPr>
                <w:rFonts w:ascii="Arial" w:hAnsi="Arial" w:cs="Arial"/>
              </w:rPr>
              <w:t xml:space="preserve"> </w:t>
            </w:r>
          </w:p>
        </w:tc>
      </w:tr>
      <w:tr w:rsidR="00B146D3" w:rsidRPr="00461890" w14:paraId="2F63D8AA"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60B4524"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396851F1" w14:textId="247BD185" w:rsidR="00B146D3" w:rsidRPr="000329C0" w:rsidRDefault="00B146D3" w:rsidP="00DB1698">
            <w:pPr>
              <w:rPr>
                <w:rFonts w:ascii="Arial" w:hAnsi="Arial" w:cs="Arial"/>
              </w:rPr>
            </w:pPr>
            <w:r w:rsidRPr="000329C0">
              <w:rPr>
                <w:rFonts w:ascii="Arial" w:hAnsi="Arial" w:cs="Arial"/>
              </w:rPr>
              <w:t>Podgląd, monitorowanie i zapis danych wszystkich parametrów i przebiegów falowych z  kardiomonitorów - wyświetlanie wszystkich krzywych dynamicznych i wartości numerycznych.</w:t>
            </w:r>
          </w:p>
        </w:tc>
      </w:tr>
      <w:tr w:rsidR="00B146D3" w:rsidRPr="00461890" w14:paraId="139D8FD1"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0087343"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1EA2FFF9" w14:textId="77777777" w:rsidR="00B146D3" w:rsidRPr="000329C0" w:rsidRDefault="00B146D3" w:rsidP="00DB1698">
            <w:pPr>
              <w:rPr>
                <w:rFonts w:ascii="Arial" w:hAnsi="Arial" w:cs="Arial"/>
              </w:rPr>
            </w:pPr>
            <w:r w:rsidRPr="000329C0">
              <w:rPr>
                <w:rFonts w:ascii="Arial" w:hAnsi="Arial" w:cs="Arial"/>
              </w:rPr>
              <w:t>Możliwość elastycznego konfigurowania układu ekranu  z poziomu użytkownika (bez udziału serwisu), w tym:</w:t>
            </w:r>
          </w:p>
          <w:p w14:paraId="6E42AC07" w14:textId="77777777" w:rsidR="00B146D3" w:rsidRPr="000329C0" w:rsidRDefault="00B146D3" w:rsidP="00DB1698">
            <w:pPr>
              <w:rPr>
                <w:rFonts w:ascii="Arial" w:hAnsi="Arial" w:cs="Arial"/>
              </w:rPr>
            </w:pPr>
            <w:r w:rsidRPr="000329C0">
              <w:rPr>
                <w:rFonts w:ascii="Arial" w:hAnsi="Arial" w:cs="Arial"/>
              </w:rPr>
              <w:t>- zmiana wielkości okna (sektora) dla każdego pacjenta niezależnie</w:t>
            </w:r>
          </w:p>
          <w:p w14:paraId="7F3A8663" w14:textId="0ECE67B5" w:rsidR="00B146D3" w:rsidRPr="000329C0" w:rsidRDefault="00B146D3" w:rsidP="00DB1698">
            <w:pPr>
              <w:rPr>
                <w:rFonts w:ascii="Arial" w:hAnsi="Arial" w:cs="Arial"/>
              </w:rPr>
            </w:pPr>
            <w:r w:rsidRPr="000329C0">
              <w:rPr>
                <w:rFonts w:ascii="Arial" w:hAnsi="Arial" w:cs="Arial"/>
              </w:rPr>
              <w:t>- zmiana formatu i rodzaju wyświetlanych parametrów liczbowych i krzywych dynamicznych (dla każdego pacjenta niezależnie)</w:t>
            </w:r>
          </w:p>
        </w:tc>
      </w:tr>
      <w:tr w:rsidR="00B146D3" w:rsidRPr="00461890" w14:paraId="6BB40FE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4E73ED5"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36621499" w14:textId="75D1F36A" w:rsidR="00B146D3" w:rsidRPr="000329C0" w:rsidRDefault="00B146D3" w:rsidP="00DB1698">
            <w:pPr>
              <w:rPr>
                <w:rFonts w:ascii="Arial" w:hAnsi="Arial" w:cs="Arial"/>
              </w:rPr>
            </w:pPr>
            <w:r w:rsidRPr="000329C0">
              <w:rPr>
                <w:rFonts w:ascii="Arial" w:hAnsi="Arial" w:cs="Arial"/>
              </w:rPr>
              <w:t xml:space="preserve">Automatyczna oraz ręczna (przez Użytkownika) minimalizacja sektorów dla nieaktywnych kardiomonitorów. Automatyczne przywrócenie zapisu po włączeniu kardiomonitora. </w:t>
            </w:r>
          </w:p>
        </w:tc>
      </w:tr>
      <w:tr w:rsidR="00B146D3" w:rsidRPr="00461890" w14:paraId="65EA00AA"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9D30763"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1FCF3483" w14:textId="5D2867C0" w:rsidR="00B146D3" w:rsidRPr="000329C0" w:rsidRDefault="00B146D3" w:rsidP="00DB1698">
            <w:pPr>
              <w:rPr>
                <w:rFonts w:ascii="Arial" w:hAnsi="Arial" w:cs="Arial"/>
              </w:rPr>
            </w:pPr>
            <w:r w:rsidRPr="000329C0">
              <w:rPr>
                <w:rFonts w:ascii="Arial" w:hAnsi="Arial" w:cs="Arial"/>
              </w:rPr>
              <w:t>Alarmy 3-stopniowe (wizualne i akustyczne) z poszczególnych łóżek, z identyfikacją alarmującego łóżka</w:t>
            </w:r>
          </w:p>
        </w:tc>
      </w:tr>
      <w:tr w:rsidR="00B146D3" w:rsidRPr="00461890" w14:paraId="6AE33DE3"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417B722"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2CD9762F" w14:textId="2ACA1EFC" w:rsidR="00B146D3" w:rsidRPr="000329C0" w:rsidRDefault="00B146D3" w:rsidP="00DB1698">
            <w:pPr>
              <w:rPr>
                <w:rFonts w:ascii="Arial" w:hAnsi="Arial" w:cs="Arial"/>
              </w:rPr>
            </w:pPr>
            <w:r w:rsidRPr="000329C0">
              <w:rPr>
                <w:rFonts w:ascii="Arial" w:hAnsi="Arial" w:cs="Arial"/>
              </w:rPr>
              <w:t>Sterowanie funkcjami kardiomonitorów, w tym ustawieniami alarmów i pomiarów, uruchamianie nieinwazyjnego pomiaru ciśnienia</w:t>
            </w:r>
          </w:p>
        </w:tc>
      </w:tr>
      <w:tr w:rsidR="00B146D3" w:rsidRPr="00461890" w14:paraId="10A70E42"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1A16E06"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290692A7" w14:textId="73DAA3A2" w:rsidR="00B146D3" w:rsidRPr="000329C0" w:rsidRDefault="00B146D3" w:rsidP="00DB1698">
            <w:pPr>
              <w:rPr>
                <w:rFonts w:ascii="Arial" w:hAnsi="Arial" w:cs="Arial"/>
              </w:rPr>
            </w:pPr>
            <w:r w:rsidRPr="000329C0">
              <w:rPr>
                <w:rFonts w:ascii="Arial" w:hAnsi="Arial" w:cs="Arial"/>
              </w:rPr>
              <w:t>Wpisywanie danych demograficznych pacjenta w centrali i w kardiomonitorach.</w:t>
            </w:r>
          </w:p>
        </w:tc>
      </w:tr>
      <w:tr w:rsidR="00B146D3" w:rsidRPr="00461890" w14:paraId="784076C5"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6058C99"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1DEF8F7E" w14:textId="5C1965B7" w:rsidR="00B146D3" w:rsidRPr="000329C0" w:rsidRDefault="00B146D3" w:rsidP="00DB1698">
            <w:pPr>
              <w:rPr>
                <w:rFonts w:ascii="Arial" w:hAnsi="Arial" w:cs="Arial"/>
              </w:rPr>
            </w:pPr>
            <w:r w:rsidRPr="000329C0">
              <w:rPr>
                <w:rFonts w:ascii="Arial" w:hAnsi="Arial" w:cs="Arial"/>
              </w:rPr>
              <w:t>Pamięć stanów krytycznych (alarmów arytmii i innych zdarzeń, z zapisem odcinków monitorowanych krzywych dynamicznych i wartości liczbowych). Funkcja wykonywania pomiarów  na zapamiętanych krzywych / min. pomiar RR, QT.</w:t>
            </w:r>
          </w:p>
        </w:tc>
      </w:tr>
      <w:tr w:rsidR="00B146D3" w:rsidRPr="00461890" w14:paraId="70A7AE06"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C0BA151"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65389D67" w14:textId="6BCC0C45" w:rsidR="00B146D3" w:rsidRPr="000329C0" w:rsidRDefault="00B146D3" w:rsidP="00DB1698">
            <w:pPr>
              <w:rPr>
                <w:rFonts w:ascii="Arial" w:hAnsi="Arial" w:cs="Arial"/>
              </w:rPr>
            </w:pPr>
            <w:r w:rsidRPr="000329C0">
              <w:rPr>
                <w:rFonts w:ascii="Arial" w:hAnsi="Arial" w:cs="Arial"/>
              </w:rPr>
              <w:t>Zapis alarmów i zdarzeń z okresu min 30 dni. Możliwość przeszukiwania listy według pacjenta lub oddziału, według kategorii alarmu oraz według rodzaju wykonywanych przez personel czynności działań (np. wyłączenie alarmu). Zapis dostępny do wyświetlenia  lub do udostępnionego dysku sieciowego</w:t>
            </w:r>
          </w:p>
        </w:tc>
      </w:tr>
      <w:tr w:rsidR="00B146D3" w:rsidRPr="00461890" w14:paraId="7115BD2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030530C"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6A056AB6" w14:textId="77777777" w:rsidR="00B146D3" w:rsidRPr="000329C0" w:rsidRDefault="00B146D3" w:rsidP="00DB1698">
            <w:pPr>
              <w:rPr>
                <w:rFonts w:ascii="Arial" w:hAnsi="Arial" w:cs="Arial"/>
              </w:rPr>
            </w:pPr>
            <w:r w:rsidRPr="000329C0">
              <w:rPr>
                <w:rFonts w:ascii="Arial" w:hAnsi="Arial" w:cs="Arial"/>
              </w:rPr>
              <w:t>Sygnalizacja alarmowa zdarzeń związanych z zaburzeniami rytmu, w tym co najmniej:</w:t>
            </w:r>
          </w:p>
          <w:p w14:paraId="6CDBAC25" w14:textId="77777777" w:rsidR="00B146D3" w:rsidRPr="000329C0" w:rsidRDefault="00B146D3" w:rsidP="00DB1698">
            <w:pPr>
              <w:rPr>
                <w:rFonts w:ascii="Arial" w:hAnsi="Arial" w:cs="Arial"/>
              </w:rPr>
            </w:pPr>
            <w:r w:rsidRPr="000329C0">
              <w:rPr>
                <w:rFonts w:ascii="Arial" w:hAnsi="Arial" w:cs="Arial"/>
              </w:rPr>
              <w:t xml:space="preserve">• </w:t>
            </w:r>
            <w:proofErr w:type="spellStart"/>
            <w:r w:rsidRPr="000329C0">
              <w:rPr>
                <w:rFonts w:ascii="Arial" w:hAnsi="Arial" w:cs="Arial"/>
              </w:rPr>
              <w:t>Asystolia</w:t>
            </w:r>
            <w:proofErr w:type="spellEnd"/>
          </w:p>
          <w:p w14:paraId="4267F416" w14:textId="77777777" w:rsidR="00B146D3" w:rsidRPr="000329C0" w:rsidRDefault="00B146D3" w:rsidP="00DB1698">
            <w:pPr>
              <w:rPr>
                <w:rFonts w:ascii="Arial" w:hAnsi="Arial" w:cs="Arial"/>
              </w:rPr>
            </w:pPr>
            <w:r w:rsidRPr="000329C0">
              <w:rPr>
                <w:rFonts w:ascii="Arial" w:hAnsi="Arial" w:cs="Arial"/>
              </w:rPr>
              <w:t xml:space="preserve">• </w:t>
            </w:r>
            <w:proofErr w:type="spellStart"/>
            <w:r w:rsidRPr="000329C0">
              <w:rPr>
                <w:rFonts w:ascii="Arial" w:hAnsi="Arial" w:cs="Arial"/>
              </w:rPr>
              <w:t>Vfib</w:t>
            </w:r>
            <w:proofErr w:type="spellEnd"/>
            <w:r w:rsidRPr="000329C0">
              <w:rPr>
                <w:rFonts w:ascii="Arial" w:hAnsi="Arial" w:cs="Arial"/>
              </w:rPr>
              <w:t>/</w:t>
            </w:r>
            <w:proofErr w:type="spellStart"/>
            <w:r w:rsidRPr="000329C0">
              <w:rPr>
                <w:rFonts w:ascii="Arial" w:hAnsi="Arial" w:cs="Arial"/>
              </w:rPr>
              <w:t>Vtach</w:t>
            </w:r>
            <w:proofErr w:type="spellEnd"/>
          </w:p>
          <w:p w14:paraId="290BD885" w14:textId="77777777" w:rsidR="00B146D3" w:rsidRPr="000329C0" w:rsidRDefault="00B146D3" w:rsidP="00DB1698">
            <w:pPr>
              <w:rPr>
                <w:rFonts w:ascii="Arial" w:hAnsi="Arial" w:cs="Arial"/>
              </w:rPr>
            </w:pPr>
            <w:r w:rsidRPr="000329C0">
              <w:rPr>
                <w:rFonts w:ascii="Arial" w:hAnsi="Arial" w:cs="Arial"/>
              </w:rPr>
              <w:t>• Tachykardia komorowa</w:t>
            </w:r>
          </w:p>
          <w:p w14:paraId="467E28B4" w14:textId="77777777" w:rsidR="00B146D3" w:rsidRPr="000329C0" w:rsidRDefault="00B146D3" w:rsidP="00DB1698">
            <w:pPr>
              <w:rPr>
                <w:rFonts w:ascii="Arial" w:hAnsi="Arial" w:cs="Arial"/>
              </w:rPr>
            </w:pPr>
            <w:r w:rsidRPr="000329C0">
              <w:rPr>
                <w:rFonts w:ascii="Arial" w:hAnsi="Arial" w:cs="Arial"/>
              </w:rPr>
              <w:t>• Ciężka tachykardia</w:t>
            </w:r>
          </w:p>
          <w:p w14:paraId="70EC58AE" w14:textId="77777777" w:rsidR="00B146D3" w:rsidRPr="000329C0" w:rsidRDefault="00B146D3" w:rsidP="00DB1698">
            <w:pPr>
              <w:rPr>
                <w:rFonts w:ascii="Arial" w:hAnsi="Arial" w:cs="Arial"/>
              </w:rPr>
            </w:pPr>
            <w:r w:rsidRPr="000329C0">
              <w:rPr>
                <w:rFonts w:ascii="Arial" w:hAnsi="Arial" w:cs="Arial"/>
              </w:rPr>
              <w:t>• Ciężka bradykardia</w:t>
            </w:r>
          </w:p>
          <w:p w14:paraId="3612FC81" w14:textId="77777777" w:rsidR="00B146D3" w:rsidRPr="000329C0" w:rsidRDefault="00B146D3" w:rsidP="00DB1698">
            <w:pPr>
              <w:rPr>
                <w:rFonts w:ascii="Arial" w:hAnsi="Arial" w:cs="Arial"/>
              </w:rPr>
            </w:pPr>
            <w:r w:rsidRPr="000329C0">
              <w:rPr>
                <w:rFonts w:ascii="Arial" w:hAnsi="Arial" w:cs="Arial"/>
              </w:rPr>
              <w:t xml:space="preserve">• Wysoka częstość skurczów </w:t>
            </w:r>
            <w:proofErr w:type="spellStart"/>
            <w:r w:rsidRPr="000329C0">
              <w:rPr>
                <w:rFonts w:ascii="Arial" w:hAnsi="Arial" w:cs="Arial"/>
              </w:rPr>
              <w:t>ektopowych</w:t>
            </w:r>
            <w:proofErr w:type="spellEnd"/>
            <w:r w:rsidRPr="000329C0">
              <w:rPr>
                <w:rFonts w:ascii="Arial" w:hAnsi="Arial" w:cs="Arial"/>
              </w:rPr>
              <w:t xml:space="preserve"> </w:t>
            </w:r>
          </w:p>
          <w:p w14:paraId="116DACEB" w14:textId="77777777" w:rsidR="00B146D3" w:rsidRPr="000329C0" w:rsidRDefault="00B146D3" w:rsidP="00DB1698">
            <w:pPr>
              <w:rPr>
                <w:rFonts w:ascii="Arial" w:hAnsi="Arial" w:cs="Arial"/>
              </w:rPr>
            </w:pPr>
            <w:r w:rsidRPr="000329C0">
              <w:rPr>
                <w:rFonts w:ascii="Arial" w:hAnsi="Arial" w:cs="Arial"/>
              </w:rPr>
              <w:t>• HR wysokie</w:t>
            </w:r>
          </w:p>
          <w:p w14:paraId="378F74DC" w14:textId="77777777" w:rsidR="00B146D3" w:rsidRPr="000329C0" w:rsidRDefault="00B146D3" w:rsidP="00DB1698">
            <w:pPr>
              <w:rPr>
                <w:rFonts w:ascii="Arial" w:hAnsi="Arial" w:cs="Arial"/>
              </w:rPr>
            </w:pPr>
            <w:r w:rsidRPr="000329C0">
              <w:rPr>
                <w:rFonts w:ascii="Arial" w:hAnsi="Arial" w:cs="Arial"/>
              </w:rPr>
              <w:t>• HR niskie</w:t>
            </w:r>
          </w:p>
          <w:p w14:paraId="08EEE3FB" w14:textId="1582EC53" w:rsidR="00B146D3" w:rsidRPr="000329C0" w:rsidRDefault="00B146D3" w:rsidP="00DB1698">
            <w:pPr>
              <w:rPr>
                <w:rFonts w:ascii="Arial" w:hAnsi="Arial" w:cs="Arial"/>
              </w:rPr>
            </w:pPr>
            <w:r w:rsidRPr="000329C0">
              <w:rPr>
                <w:rFonts w:ascii="Arial" w:hAnsi="Arial" w:cs="Arial"/>
              </w:rPr>
              <w:t>• Migotanie przedsionków (początek i koniec)</w:t>
            </w:r>
          </w:p>
        </w:tc>
      </w:tr>
      <w:tr w:rsidR="00B146D3" w:rsidRPr="00461890" w14:paraId="176E78FE"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F49C052"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2B63E4D4" w14:textId="0424620C" w:rsidR="00B146D3" w:rsidRPr="000329C0" w:rsidRDefault="00B146D3" w:rsidP="00DB1698">
            <w:pPr>
              <w:rPr>
                <w:rFonts w:ascii="Arial" w:hAnsi="Arial" w:cs="Arial"/>
              </w:rPr>
            </w:pPr>
            <w:r w:rsidRPr="000329C0">
              <w:rPr>
                <w:rFonts w:ascii="Arial" w:hAnsi="Arial" w:cs="Arial"/>
              </w:rPr>
              <w:t xml:space="preserve">Możliwość wyłączenia alarmów poszczególnych arytmii (w tym migotania przedsionków) </w:t>
            </w:r>
          </w:p>
        </w:tc>
      </w:tr>
      <w:tr w:rsidR="00B146D3" w:rsidRPr="00461890" w14:paraId="625A75A3"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7E65231"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69EC0767" w14:textId="435FD085" w:rsidR="00B146D3" w:rsidRPr="000329C0" w:rsidRDefault="00B146D3" w:rsidP="00DB1698">
            <w:pPr>
              <w:rPr>
                <w:rFonts w:ascii="Arial" w:hAnsi="Arial" w:cs="Arial"/>
              </w:rPr>
            </w:pPr>
            <w:r w:rsidRPr="000329C0">
              <w:rPr>
                <w:rFonts w:ascii="Arial" w:hAnsi="Arial" w:cs="Arial"/>
              </w:rPr>
              <w:t xml:space="preserve">Możliwość modyfikacji kryteriów alarmowania dla poszczególnych arytmii  </w:t>
            </w:r>
          </w:p>
        </w:tc>
      </w:tr>
      <w:tr w:rsidR="00B146D3" w:rsidRPr="00461890" w14:paraId="0B1CA52E"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099FA66"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7E27C323" w14:textId="64F9976C" w:rsidR="00B146D3" w:rsidRPr="000329C0" w:rsidRDefault="00B146D3" w:rsidP="00DB1698">
            <w:pPr>
              <w:rPr>
                <w:rFonts w:ascii="Arial" w:hAnsi="Arial" w:cs="Arial"/>
              </w:rPr>
            </w:pPr>
            <w:r w:rsidRPr="000329C0">
              <w:rPr>
                <w:rFonts w:ascii="Arial" w:hAnsi="Arial" w:cs="Arial"/>
              </w:rPr>
              <w:t xml:space="preserve">Trendy graficzne  i numeryczne  z minimum 7 ostatnich  dni wszystkich  mierzonych przez monitory parametrów </w:t>
            </w:r>
          </w:p>
        </w:tc>
      </w:tr>
      <w:tr w:rsidR="00B146D3" w:rsidRPr="00461890" w14:paraId="4C691941"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3AA9E68"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038BDF11" w14:textId="76FAAEFF" w:rsidR="00B146D3" w:rsidRPr="000329C0" w:rsidRDefault="00B146D3" w:rsidP="00DB1698">
            <w:pPr>
              <w:rPr>
                <w:rFonts w:ascii="Arial" w:hAnsi="Arial" w:cs="Arial"/>
              </w:rPr>
            </w:pPr>
            <w:r w:rsidRPr="000329C0">
              <w:rPr>
                <w:rFonts w:ascii="Arial" w:hAnsi="Arial" w:cs="Arial"/>
              </w:rPr>
              <w:t xml:space="preserve">Funkcja analizy najczęściej występujących alarmów u danego pacjenta z prezentacją wartości progowych i trendów podstawowych parametrów życiowych. </w:t>
            </w:r>
          </w:p>
        </w:tc>
      </w:tr>
      <w:tr w:rsidR="00B146D3" w:rsidRPr="00461890" w14:paraId="7416917A"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27FAF36"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5771A4D3" w14:textId="20D7F4A0" w:rsidR="00B146D3" w:rsidRPr="000329C0" w:rsidRDefault="00B146D3" w:rsidP="00DB1698">
            <w:pPr>
              <w:rPr>
                <w:rFonts w:ascii="Arial" w:hAnsi="Arial" w:cs="Arial"/>
              </w:rPr>
            </w:pPr>
            <w:r w:rsidRPr="000329C0">
              <w:rPr>
                <w:rFonts w:ascii="Arial" w:hAnsi="Arial" w:cs="Arial"/>
              </w:rPr>
              <w:t>Oprogramowanie centrali języku polskim</w:t>
            </w:r>
          </w:p>
        </w:tc>
      </w:tr>
      <w:tr w:rsidR="00B146D3" w:rsidRPr="00461890" w14:paraId="62AA1732"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6825E8D"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32722363" w14:textId="3248D133" w:rsidR="00B146D3" w:rsidRPr="000329C0" w:rsidRDefault="00B146D3" w:rsidP="00DB1698">
            <w:pPr>
              <w:rPr>
                <w:rFonts w:ascii="Arial" w:hAnsi="Arial" w:cs="Arial"/>
              </w:rPr>
            </w:pPr>
            <w:r w:rsidRPr="000329C0">
              <w:rPr>
                <w:rFonts w:ascii="Arial" w:hAnsi="Arial" w:cs="Arial"/>
              </w:rPr>
              <w:t xml:space="preserve">System gotowy do przesyłania i odbierania danych w standardzie HL7 </w:t>
            </w:r>
          </w:p>
        </w:tc>
      </w:tr>
      <w:tr w:rsidR="00B146D3" w:rsidRPr="00461890" w14:paraId="03B437C2"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2C7BC3A"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338CD197" w14:textId="33CBC6B9" w:rsidR="00B146D3" w:rsidRPr="000329C0" w:rsidRDefault="00B146D3" w:rsidP="00DB1698">
            <w:pPr>
              <w:rPr>
                <w:rFonts w:ascii="Arial" w:hAnsi="Arial" w:cs="Arial"/>
              </w:rPr>
            </w:pPr>
            <w:r w:rsidRPr="000329C0">
              <w:rPr>
                <w:rFonts w:ascii="Arial" w:hAnsi="Arial" w:cs="Arial"/>
              </w:rPr>
              <w:t xml:space="preserve">Możliwość rozbudowy systemu do przyszłej integracji ze szpitalnymi systemami informatycznymi klasy HIS co najmniej w zakresie importowania danych ADT (przyjęcia i wypisy pacjentów) i danych laboratoryjnych oraz eksportowania danych fizjologicznych zbieranych przez system monitorowania </w:t>
            </w:r>
          </w:p>
        </w:tc>
      </w:tr>
      <w:tr w:rsidR="00B146D3" w:rsidRPr="00461890" w14:paraId="11C7CC4C"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34AE6B1"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7B80EBF7" w14:textId="38F53A47" w:rsidR="00B146D3" w:rsidRPr="000329C0" w:rsidRDefault="00B146D3" w:rsidP="00DB1698">
            <w:pPr>
              <w:rPr>
                <w:rFonts w:ascii="Arial" w:hAnsi="Arial" w:cs="Arial"/>
              </w:rPr>
            </w:pPr>
            <w:r w:rsidRPr="000329C0">
              <w:rPr>
                <w:rFonts w:ascii="Arial" w:hAnsi="Arial" w:cs="Arial"/>
              </w:rPr>
              <w:t>Drukarka laserowa podłączona do systemu w formacie A4</w:t>
            </w:r>
          </w:p>
        </w:tc>
      </w:tr>
      <w:tr w:rsidR="00B146D3" w:rsidRPr="00461890" w14:paraId="6F0C040E"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F2D7F64" w14:textId="77777777" w:rsidR="00B146D3" w:rsidRPr="00461890" w:rsidRDefault="00B146D3" w:rsidP="00DB1698">
            <w:pPr>
              <w:pStyle w:val="Akapitzlist"/>
              <w:numPr>
                <w:ilvl w:val="0"/>
                <w:numId w:val="13"/>
              </w:numPr>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vAlign w:val="center"/>
          </w:tcPr>
          <w:p w14:paraId="2F7CF439" w14:textId="3B048173" w:rsidR="00B146D3" w:rsidRPr="000329C0" w:rsidRDefault="00B146D3" w:rsidP="00DB1698">
            <w:pPr>
              <w:rPr>
                <w:rFonts w:ascii="Arial" w:hAnsi="Arial" w:cs="Arial"/>
              </w:rPr>
            </w:pPr>
            <w:r w:rsidRPr="000329C0">
              <w:rPr>
                <w:rFonts w:ascii="Arial" w:hAnsi="Arial" w:cs="Arial"/>
              </w:rPr>
              <w:t xml:space="preserve">Zasilacz awaryjny typu UPS </w:t>
            </w:r>
          </w:p>
        </w:tc>
      </w:tr>
    </w:tbl>
    <w:p w14:paraId="5F5655C2" w14:textId="0E24E838" w:rsidR="00DB1698" w:rsidRDefault="00DB1698">
      <w:pPr>
        <w:rPr>
          <w:rFonts w:ascii="Arial" w:hAnsi="Arial" w:cs="Arial"/>
          <w:b/>
          <w:bCs/>
          <w:color w:val="000000" w:themeColor="text1"/>
        </w:rPr>
      </w:pPr>
    </w:p>
    <w:p w14:paraId="38ED5FAC" w14:textId="057C0D39" w:rsidR="00DB1698" w:rsidRDefault="00DB1698">
      <w:pPr>
        <w:rPr>
          <w:rFonts w:ascii="Arial" w:hAnsi="Arial" w:cs="Arial"/>
          <w:b/>
          <w:bCs/>
          <w:color w:val="000000" w:themeColor="text1"/>
        </w:rPr>
      </w:pPr>
    </w:p>
    <w:bookmarkEnd w:id="2"/>
    <w:p w14:paraId="0313FEFB" w14:textId="77777777" w:rsidR="00DB1698" w:rsidRPr="00004938" w:rsidRDefault="00DB1698">
      <w:pPr>
        <w:rPr>
          <w:rFonts w:ascii="Arial" w:hAnsi="Arial" w:cs="Arial"/>
          <w:b/>
          <w:bCs/>
          <w:color w:val="000000" w:themeColor="text1"/>
        </w:rPr>
      </w:pPr>
    </w:p>
    <w:tbl>
      <w:tblPr>
        <w:tblW w:w="8931" w:type="dxa"/>
        <w:tblInd w:w="-289" w:type="dxa"/>
        <w:tblLayout w:type="fixed"/>
        <w:tblCellMar>
          <w:left w:w="0" w:type="dxa"/>
          <w:right w:w="0" w:type="dxa"/>
        </w:tblCellMar>
        <w:tblLook w:val="0000" w:firstRow="0" w:lastRow="0" w:firstColumn="0" w:lastColumn="0" w:noHBand="0" w:noVBand="0"/>
      </w:tblPr>
      <w:tblGrid>
        <w:gridCol w:w="8931"/>
      </w:tblGrid>
      <w:tr w:rsidR="00004938" w:rsidRPr="00004938" w14:paraId="57BDB91C" w14:textId="77777777" w:rsidTr="00B146D3">
        <w:trPr>
          <w:cantSplit/>
        </w:trPr>
        <w:tc>
          <w:tcPr>
            <w:tcW w:w="8931" w:type="dxa"/>
            <w:tcBorders>
              <w:top w:val="single" w:sz="4" w:space="0" w:color="000000"/>
              <w:left w:val="single" w:sz="4" w:space="0" w:color="000000"/>
              <w:bottom w:val="single" w:sz="4" w:space="0" w:color="000000"/>
              <w:right w:val="single" w:sz="4" w:space="0" w:color="000000"/>
            </w:tcBorders>
            <w:vAlign w:val="center"/>
          </w:tcPr>
          <w:p w14:paraId="485749F9" w14:textId="0A24BD5B" w:rsidR="00E0263E" w:rsidRPr="00004938" w:rsidRDefault="00E0263E" w:rsidP="004842DC">
            <w:pPr>
              <w:jc w:val="center"/>
              <w:rPr>
                <w:rFonts w:ascii="Arial" w:hAnsi="Arial" w:cs="Arial"/>
                <w:b/>
                <w:bCs/>
                <w:color w:val="000000" w:themeColor="text1"/>
              </w:rPr>
            </w:pPr>
            <w:bookmarkStart w:id="3" w:name="_Hlk123203854"/>
            <w:r w:rsidRPr="00004938">
              <w:rPr>
                <w:rFonts w:ascii="Arial" w:hAnsi="Arial" w:cs="Arial"/>
                <w:b/>
                <w:bCs/>
                <w:color w:val="000000" w:themeColor="text1"/>
              </w:rPr>
              <w:t>URZADZENIE DO ZEWNĘTRZNEJ KOMPRESJI KLATKI PIERSIOWEJ- POZ.1</w:t>
            </w:r>
            <w:r w:rsidR="00047721">
              <w:rPr>
                <w:rFonts w:ascii="Arial" w:hAnsi="Arial" w:cs="Arial"/>
                <w:b/>
                <w:bCs/>
                <w:color w:val="000000" w:themeColor="text1"/>
              </w:rPr>
              <w:t>6</w:t>
            </w:r>
          </w:p>
        </w:tc>
      </w:tr>
    </w:tbl>
    <w:p w14:paraId="24735757" w14:textId="77777777" w:rsidR="00E0263E" w:rsidRPr="00461890" w:rsidRDefault="00E0263E" w:rsidP="00E0263E">
      <w:pPr>
        <w:rPr>
          <w:rFonts w:ascii="Arial" w:hAnsi="Arial" w:cs="Arial"/>
        </w:rPr>
      </w:pPr>
    </w:p>
    <w:p w14:paraId="77EA7B38" w14:textId="6520B193" w:rsidR="00E0263E" w:rsidRDefault="00E0263E" w:rsidP="00E0263E">
      <w:pPr>
        <w:rPr>
          <w:rFonts w:ascii="Arial" w:hAnsi="Arial" w:cs="Arial"/>
        </w:rPr>
      </w:pPr>
    </w:p>
    <w:p w14:paraId="096E3338" w14:textId="3F3628E0" w:rsidR="004842DC" w:rsidRPr="00734ED2" w:rsidRDefault="00047721" w:rsidP="004842DC">
      <w:pPr>
        <w:tabs>
          <w:tab w:val="left" w:pos="4080"/>
        </w:tabs>
        <w:jc w:val="center"/>
        <w:rPr>
          <w:rStyle w:val="Domylnaczcionkaakapitu1"/>
          <w:b/>
        </w:rPr>
      </w:pPr>
      <w:r w:rsidRPr="007407A3">
        <w:rPr>
          <w:rFonts w:ascii="Arial" w:hAnsi="Arial" w:cs="Arial"/>
          <w:b/>
          <w:bCs/>
        </w:rPr>
        <w:t>Przykładowe parametry techniczno-użytkowe do szacowania</w:t>
      </w:r>
    </w:p>
    <w:p w14:paraId="63AFB033" w14:textId="77777777" w:rsidR="004842DC" w:rsidRPr="00734ED2" w:rsidRDefault="004842DC" w:rsidP="004842DC">
      <w:pPr>
        <w:rPr>
          <w:rFonts w:eastAsia="Arial Unicode MS"/>
          <w:sz w:val="22"/>
          <w:szCs w:val="22"/>
          <w:lang w:eastAsia="ar-SA"/>
        </w:rPr>
      </w:pPr>
    </w:p>
    <w:p w14:paraId="6B3C7555" w14:textId="51C20F18" w:rsidR="004842DC" w:rsidRPr="00461890" w:rsidRDefault="004842DC" w:rsidP="00047721">
      <w:pPr>
        <w:tabs>
          <w:tab w:val="left" w:pos="1632"/>
        </w:tabs>
        <w:ind w:right="-142"/>
        <w:rPr>
          <w:rFonts w:ascii="Arial" w:hAnsi="Arial" w:cs="Arial"/>
        </w:rPr>
      </w:pPr>
      <w:r w:rsidRPr="00734ED2">
        <w:rPr>
          <w:rFonts w:eastAsia="Arial Unicode MS"/>
          <w:sz w:val="22"/>
          <w:szCs w:val="22"/>
          <w:lang w:eastAsia="ar-SA"/>
        </w:rPr>
        <w:t xml:space="preserve">     1</w:t>
      </w:r>
    </w:p>
    <w:tbl>
      <w:tblPr>
        <w:tblW w:w="89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967"/>
      </w:tblGrid>
      <w:tr w:rsidR="00047721" w:rsidRPr="005E5202" w14:paraId="423039A9" w14:textId="77777777" w:rsidTr="00B146D3">
        <w:tc>
          <w:tcPr>
            <w:tcW w:w="993" w:type="dxa"/>
            <w:tcBorders>
              <w:top w:val="single" w:sz="4" w:space="0" w:color="auto"/>
              <w:left w:val="single" w:sz="4" w:space="0" w:color="auto"/>
              <w:bottom w:val="single" w:sz="4" w:space="0" w:color="auto"/>
              <w:right w:val="single" w:sz="4" w:space="0" w:color="auto"/>
            </w:tcBorders>
          </w:tcPr>
          <w:p w14:paraId="798612A5" w14:textId="77777777" w:rsidR="00047721" w:rsidRPr="005E5202" w:rsidRDefault="00047721" w:rsidP="005C79C2">
            <w:pPr>
              <w:jc w:val="center"/>
              <w:rPr>
                <w:rFonts w:ascii="Arial" w:hAnsi="Arial" w:cs="Arial"/>
                <w:b/>
              </w:rPr>
            </w:pPr>
            <w:r w:rsidRPr="005E5202">
              <w:rPr>
                <w:rFonts w:ascii="Arial" w:hAnsi="Arial" w:cs="Arial"/>
                <w:b/>
              </w:rPr>
              <w:t>L.p.</w:t>
            </w:r>
          </w:p>
        </w:tc>
        <w:tc>
          <w:tcPr>
            <w:tcW w:w="7967" w:type="dxa"/>
            <w:tcBorders>
              <w:top w:val="single" w:sz="4" w:space="0" w:color="auto"/>
              <w:left w:val="single" w:sz="4" w:space="0" w:color="auto"/>
              <w:bottom w:val="single" w:sz="4" w:space="0" w:color="auto"/>
              <w:right w:val="single" w:sz="4" w:space="0" w:color="auto"/>
            </w:tcBorders>
          </w:tcPr>
          <w:p w14:paraId="27863529" w14:textId="77777777" w:rsidR="00047721" w:rsidRPr="005E5202" w:rsidRDefault="00047721" w:rsidP="005C79C2">
            <w:pPr>
              <w:jc w:val="center"/>
              <w:rPr>
                <w:rFonts w:ascii="Arial" w:hAnsi="Arial" w:cs="Arial"/>
                <w:b/>
              </w:rPr>
            </w:pPr>
            <w:r w:rsidRPr="005E5202">
              <w:rPr>
                <w:rFonts w:ascii="Arial" w:hAnsi="Arial" w:cs="Arial"/>
                <w:b/>
              </w:rPr>
              <w:t>WYMAGANE WARUNKI I PARAMETRY</w:t>
            </w:r>
          </w:p>
        </w:tc>
      </w:tr>
      <w:tr w:rsidR="00047721" w:rsidRPr="005E5202" w14:paraId="0153FD0E"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F20E24F" w14:textId="77777777" w:rsidR="00047721" w:rsidRPr="005E5202" w:rsidRDefault="00047721" w:rsidP="00E0263E">
            <w:pPr>
              <w:pStyle w:val="Akapitzlist"/>
              <w:numPr>
                <w:ilvl w:val="0"/>
                <w:numId w:val="4"/>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3B96C957" w14:textId="4E013EDA" w:rsidR="00047721" w:rsidRPr="005E5202" w:rsidRDefault="00047721" w:rsidP="00E0263E">
            <w:pPr>
              <w:pStyle w:val="Tekstkomentarza"/>
              <w:rPr>
                <w:rFonts w:ascii="Arial" w:hAnsi="Arial" w:cs="Arial"/>
              </w:rPr>
            </w:pPr>
            <w:r w:rsidRPr="005E5202">
              <w:rPr>
                <w:rFonts w:ascii="Arial" w:hAnsi="Arial" w:cs="Arial"/>
                <w:lang w:eastAsia="en-US"/>
              </w:rPr>
              <w:t>Prowadzenie uciśnięć klatki piersiowej za pomocą mechanicznego tłoka z ssawką relaksacyjną w trybie 30 ucisków/ 2 oddechy ratownicze, 15 ucisków / 2 oddechy oraz możliwość pracy w trybie ciągłym</w:t>
            </w:r>
          </w:p>
        </w:tc>
      </w:tr>
      <w:tr w:rsidR="00047721" w:rsidRPr="005E5202" w14:paraId="5C2D0679"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E1FB976" w14:textId="77777777" w:rsidR="00047721" w:rsidRPr="005E5202" w:rsidRDefault="00047721" w:rsidP="00E0263E">
            <w:pPr>
              <w:pStyle w:val="Akapitzlist"/>
              <w:numPr>
                <w:ilvl w:val="0"/>
                <w:numId w:val="4"/>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721AA042" w14:textId="20D51993" w:rsidR="00047721" w:rsidRPr="005E5202" w:rsidRDefault="00047721" w:rsidP="00E0263E">
            <w:pPr>
              <w:rPr>
                <w:rFonts w:ascii="Arial" w:hAnsi="Arial" w:cs="Arial"/>
              </w:rPr>
            </w:pPr>
            <w:r w:rsidRPr="005E5202">
              <w:rPr>
                <w:rFonts w:ascii="Arial" w:hAnsi="Arial" w:cs="Arial"/>
                <w:lang w:eastAsia="en-US"/>
              </w:rPr>
              <w:t>Wymienne ssawki relaksacyjne. Ssawkę poddaje się myciu oraz dezynfekcji po każdym pacjencie.</w:t>
            </w:r>
          </w:p>
        </w:tc>
      </w:tr>
      <w:tr w:rsidR="00047721" w:rsidRPr="005E5202" w14:paraId="2D45724B"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65E2F7E" w14:textId="77777777" w:rsidR="00047721" w:rsidRPr="005E5202" w:rsidRDefault="00047721" w:rsidP="00E0263E">
            <w:pPr>
              <w:pStyle w:val="Akapitzlist"/>
              <w:numPr>
                <w:ilvl w:val="0"/>
                <w:numId w:val="4"/>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2650BEF4" w14:textId="2A42D0DB" w:rsidR="00047721" w:rsidRPr="005E5202" w:rsidRDefault="00047721" w:rsidP="00E0263E">
            <w:pPr>
              <w:rPr>
                <w:rFonts w:ascii="Arial" w:hAnsi="Arial" w:cs="Arial"/>
                <w:i/>
              </w:rPr>
            </w:pPr>
            <w:r w:rsidRPr="005E5202">
              <w:rPr>
                <w:rFonts w:ascii="Arial" w:hAnsi="Arial" w:cs="Arial"/>
                <w:lang w:eastAsia="en-US"/>
              </w:rPr>
              <w:t xml:space="preserve">Gumowa osłona mechanizmu tłoka. </w:t>
            </w:r>
          </w:p>
        </w:tc>
      </w:tr>
      <w:tr w:rsidR="00047721" w:rsidRPr="005E5202" w14:paraId="35EFBC41"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C3E6AC1" w14:textId="77777777" w:rsidR="00047721" w:rsidRPr="005E5202" w:rsidRDefault="00047721" w:rsidP="00E0263E">
            <w:pPr>
              <w:pStyle w:val="Akapitzlist"/>
              <w:numPr>
                <w:ilvl w:val="0"/>
                <w:numId w:val="4"/>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47A7E1BB" w14:textId="60531ABA" w:rsidR="00047721" w:rsidRPr="005E5202" w:rsidRDefault="00047721" w:rsidP="00E0263E">
            <w:pPr>
              <w:rPr>
                <w:rFonts w:ascii="Arial" w:hAnsi="Arial" w:cs="Arial"/>
              </w:rPr>
            </w:pPr>
            <w:proofErr w:type="spellStart"/>
            <w:r w:rsidRPr="005E5202">
              <w:rPr>
                <w:rFonts w:ascii="Arial" w:hAnsi="Arial" w:cs="Arial"/>
                <w:lang w:eastAsia="en-US"/>
              </w:rPr>
              <w:t>Samoopuszczający</w:t>
            </w:r>
            <w:proofErr w:type="spellEnd"/>
            <w:r w:rsidRPr="005E5202">
              <w:rPr>
                <w:rFonts w:ascii="Arial" w:hAnsi="Arial" w:cs="Arial"/>
                <w:lang w:eastAsia="en-US"/>
              </w:rPr>
              <w:t xml:space="preserve"> się mechanizm tłoka dostosowujący się do wymiarów pacjenta.</w:t>
            </w:r>
          </w:p>
        </w:tc>
      </w:tr>
      <w:tr w:rsidR="00047721" w:rsidRPr="005E5202" w14:paraId="44188308"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915D55E" w14:textId="77777777" w:rsidR="00047721" w:rsidRPr="005E5202" w:rsidRDefault="00047721" w:rsidP="00E0263E">
            <w:pPr>
              <w:pStyle w:val="Akapitzlist"/>
              <w:numPr>
                <w:ilvl w:val="0"/>
                <w:numId w:val="4"/>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65A74320" w14:textId="6F35421C" w:rsidR="00047721" w:rsidRPr="005E5202" w:rsidRDefault="00047721" w:rsidP="00E0263E">
            <w:pPr>
              <w:rPr>
                <w:rFonts w:ascii="Arial" w:hAnsi="Arial" w:cs="Arial"/>
              </w:rPr>
            </w:pPr>
            <w:r w:rsidRPr="005E5202">
              <w:rPr>
                <w:rFonts w:ascii="Arial" w:hAnsi="Arial" w:cs="Arial"/>
                <w:lang w:eastAsia="en-US"/>
              </w:rPr>
              <w:t>Cykl pracy: 50 % kompresja/ 50 % dekompresja</w:t>
            </w:r>
          </w:p>
        </w:tc>
      </w:tr>
      <w:tr w:rsidR="00047721" w:rsidRPr="005E5202" w14:paraId="26B384D5" w14:textId="77777777" w:rsidTr="00B146D3">
        <w:trPr>
          <w:trHeight w:val="379"/>
        </w:trPr>
        <w:tc>
          <w:tcPr>
            <w:tcW w:w="993" w:type="dxa"/>
            <w:tcBorders>
              <w:top w:val="single" w:sz="4" w:space="0" w:color="auto"/>
              <w:left w:val="single" w:sz="4" w:space="0" w:color="auto"/>
              <w:bottom w:val="single" w:sz="4" w:space="0" w:color="auto"/>
              <w:right w:val="single" w:sz="4" w:space="0" w:color="auto"/>
            </w:tcBorders>
            <w:vAlign w:val="center"/>
          </w:tcPr>
          <w:p w14:paraId="7B6794FB" w14:textId="77777777" w:rsidR="00047721" w:rsidRPr="005E5202" w:rsidRDefault="00047721" w:rsidP="00E0263E">
            <w:pPr>
              <w:pStyle w:val="Akapitzlist"/>
              <w:numPr>
                <w:ilvl w:val="0"/>
                <w:numId w:val="4"/>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4FCB6189" w14:textId="693625A1" w:rsidR="00047721" w:rsidRPr="005E5202" w:rsidRDefault="00047721" w:rsidP="00E0263E">
            <w:pPr>
              <w:rPr>
                <w:rFonts w:ascii="Arial" w:hAnsi="Arial" w:cs="Arial"/>
              </w:rPr>
            </w:pPr>
            <w:r w:rsidRPr="005E5202">
              <w:rPr>
                <w:rFonts w:ascii="Arial" w:hAnsi="Arial" w:cs="Arial"/>
                <w:lang w:eastAsia="en-US"/>
              </w:rPr>
              <w:t>Automatyczne dopasowanie urządzenia do  budowy klatki piersiowej pacjenta.</w:t>
            </w:r>
          </w:p>
        </w:tc>
      </w:tr>
      <w:tr w:rsidR="00047721" w:rsidRPr="005E5202" w14:paraId="0B530449"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FFBA476" w14:textId="77777777" w:rsidR="00047721" w:rsidRPr="005E5202" w:rsidRDefault="00047721" w:rsidP="00E0263E">
            <w:pPr>
              <w:pStyle w:val="Akapitzlist"/>
              <w:numPr>
                <w:ilvl w:val="0"/>
                <w:numId w:val="4"/>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03E12ED8" w14:textId="5D4E7C42" w:rsidR="00047721" w:rsidRPr="005E5202" w:rsidRDefault="00047721" w:rsidP="00E0263E">
            <w:pPr>
              <w:rPr>
                <w:rFonts w:ascii="Arial" w:hAnsi="Arial" w:cs="Arial"/>
              </w:rPr>
            </w:pPr>
            <w:r w:rsidRPr="005E5202">
              <w:rPr>
                <w:rFonts w:ascii="Arial" w:hAnsi="Arial" w:cs="Arial"/>
                <w:lang w:eastAsia="en-US"/>
              </w:rPr>
              <w:t>Częstość kompresji zawarta w zakresie 100 - 120 uciśnięć na minutę</w:t>
            </w:r>
          </w:p>
        </w:tc>
      </w:tr>
      <w:tr w:rsidR="00047721" w:rsidRPr="005E5202" w14:paraId="04FB0851"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AD808A3" w14:textId="77777777" w:rsidR="00047721" w:rsidRPr="005E5202" w:rsidRDefault="00047721" w:rsidP="00E0263E">
            <w:pPr>
              <w:pStyle w:val="Akapitzlist"/>
              <w:numPr>
                <w:ilvl w:val="0"/>
                <w:numId w:val="4"/>
              </w:numPr>
              <w:jc w:val="cente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1CD01DD3" w14:textId="2701E9F6" w:rsidR="00047721" w:rsidRPr="005E5202" w:rsidRDefault="00047721" w:rsidP="00E0263E">
            <w:pPr>
              <w:rPr>
                <w:rFonts w:ascii="Arial" w:hAnsi="Arial" w:cs="Arial"/>
              </w:rPr>
            </w:pPr>
            <w:r w:rsidRPr="005E5202">
              <w:rPr>
                <w:rFonts w:ascii="Arial" w:hAnsi="Arial" w:cs="Arial"/>
                <w:lang w:eastAsia="en-US"/>
              </w:rPr>
              <w:t>Głębokość kompresji w zakresie 3,0 - 5,3 cm</w:t>
            </w:r>
          </w:p>
        </w:tc>
      </w:tr>
      <w:tr w:rsidR="00047721" w:rsidRPr="005E5202" w14:paraId="2E1AD101"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D7ABC35" w14:textId="77777777" w:rsidR="00047721" w:rsidRPr="005E5202" w:rsidRDefault="00047721" w:rsidP="00E0263E">
            <w:pPr>
              <w:pStyle w:val="Akapitzlist"/>
              <w:numPr>
                <w:ilvl w:val="0"/>
                <w:numId w:val="4"/>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5892FA3F" w14:textId="0F79511F" w:rsidR="00047721" w:rsidRPr="005E5202" w:rsidRDefault="00047721" w:rsidP="00E0263E">
            <w:pPr>
              <w:rPr>
                <w:rFonts w:ascii="Arial" w:hAnsi="Arial" w:cs="Arial"/>
              </w:rPr>
            </w:pPr>
            <w:r w:rsidRPr="005E5202">
              <w:rPr>
                <w:rFonts w:ascii="Arial" w:hAnsi="Arial" w:cs="Arial"/>
                <w:lang w:eastAsia="en-US"/>
              </w:rPr>
              <w:t>Kolorowy wyświetlacz dotykowy TFT, min. 3,5” o rozdzielczości min. 320x240 pikseli.</w:t>
            </w:r>
          </w:p>
        </w:tc>
      </w:tr>
      <w:tr w:rsidR="00047721" w:rsidRPr="005E5202" w14:paraId="09AAF25C"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5D0EC3A" w14:textId="77777777" w:rsidR="00047721" w:rsidRPr="005E5202" w:rsidRDefault="00047721" w:rsidP="00E0263E">
            <w:pPr>
              <w:pStyle w:val="Akapitzlist"/>
              <w:numPr>
                <w:ilvl w:val="0"/>
                <w:numId w:val="4"/>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4B03573E" w14:textId="3C29C211" w:rsidR="00047721" w:rsidRPr="005E5202" w:rsidRDefault="00047721" w:rsidP="00E0263E">
            <w:pPr>
              <w:rPr>
                <w:rFonts w:ascii="Arial" w:hAnsi="Arial" w:cs="Arial"/>
              </w:rPr>
            </w:pPr>
            <w:r w:rsidRPr="005E5202">
              <w:rPr>
                <w:rFonts w:ascii="Arial" w:hAnsi="Arial" w:cs="Arial"/>
                <w:lang w:eastAsia="en-US"/>
              </w:rPr>
              <w:t>Wyświetlacz oraz przyciski funkcyjne umiejscowione na górnej części urządzenia uciskającego.</w:t>
            </w:r>
          </w:p>
        </w:tc>
      </w:tr>
      <w:tr w:rsidR="00047721" w:rsidRPr="005E5202" w14:paraId="7C0BA508"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E20585C" w14:textId="77777777" w:rsidR="00047721" w:rsidRPr="005E5202" w:rsidRDefault="00047721" w:rsidP="00E0263E">
            <w:pPr>
              <w:pStyle w:val="Akapitzlist"/>
              <w:numPr>
                <w:ilvl w:val="0"/>
                <w:numId w:val="4"/>
              </w:numPr>
              <w:jc w:val="cente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39EAB051" w14:textId="2906DBAC" w:rsidR="00047721" w:rsidRPr="005E5202" w:rsidRDefault="00047721" w:rsidP="00E0263E">
            <w:pPr>
              <w:rPr>
                <w:rFonts w:ascii="Arial" w:hAnsi="Arial" w:cs="Arial"/>
              </w:rPr>
            </w:pPr>
            <w:r w:rsidRPr="005E5202">
              <w:rPr>
                <w:rFonts w:ascii="Arial" w:hAnsi="Arial" w:cs="Arial"/>
                <w:lang w:eastAsia="en-US"/>
              </w:rPr>
              <w:t>Dioda LED informująca o alarmach.</w:t>
            </w:r>
          </w:p>
        </w:tc>
      </w:tr>
      <w:tr w:rsidR="00047721" w:rsidRPr="005E5202" w14:paraId="3A3F54F8"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5C72BD3" w14:textId="77777777" w:rsidR="00047721" w:rsidRPr="005E5202" w:rsidRDefault="00047721" w:rsidP="00E0263E">
            <w:pPr>
              <w:pStyle w:val="Akapitzlist"/>
              <w:numPr>
                <w:ilvl w:val="0"/>
                <w:numId w:val="4"/>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24E92AAD" w14:textId="072612A1" w:rsidR="00047721" w:rsidRPr="005E5202" w:rsidRDefault="00047721" w:rsidP="00E0263E">
            <w:pPr>
              <w:rPr>
                <w:rFonts w:ascii="Arial" w:hAnsi="Arial" w:cs="Arial"/>
              </w:rPr>
            </w:pPr>
            <w:r w:rsidRPr="005E5202">
              <w:rPr>
                <w:rFonts w:ascii="Arial" w:hAnsi="Arial" w:cs="Arial"/>
                <w:lang w:eastAsia="en-US"/>
              </w:rPr>
              <w:t>Wyświetlanie na ekranie podczas pracy: aktualnej godziny, głębokości ucisku, ustawionego trybu pracy, czasu uciskania, stanu naładowania baterii oraz komunikatów alarmowych.</w:t>
            </w:r>
          </w:p>
        </w:tc>
      </w:tr>
      <w:tr w:rsidR="00047721" w:rsidRPr="005E5202" w14:paraId="1A28A6EA"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AAB8D08" w14:textId="77777777" w:rsidR="00047721" w:rsidRPr="005E5202" w:rsidRDefault="00047721" w:rsidP="00E0263E">
            <w:pPr>
              <w:pStyle w:val="Akapitzlist"/>
              <w:numPr>
                <w:ilvl w:val="0"/>
                <w:numId w:val="4"/>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124E24B4" w14:textId="5AA5665B" w:rsidR="00047721" w:rsidRPr="005E5202" w:rsidRDefault="00047721" w:rsidP="00E0263E">
            <w:pPr>
              <w:rPr>
                <w:rFonts w:ascii="Arial" w:hAnsi="Arial" w:cs="Arial"/>
              </w:rPr>
            </w:pPr>
            <w:r w:rsidRPr="005E5202">
              <w:rPr>
                <w:rFonts w:ascii="Arial" w:hAnsi="Arial" w:cs="Arial"/>
                <w:lang w:eastAsia="en-US"/>
              </w:rPr>
              <w:t>Min. 4 Przyciski funkcyjne szybkiej obsługi</w:t>
            </w:r>
          </w:p>
        </w:tc>
      </w:tr>
      <w:tr w:rsidR="00047721" w:rsidRPr="005E5202" w14:paraId="647CECC7"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49816E8" w14:textId="77777777" w:rsidR="00047721" w:rsidRPr="005E5202" w:rsidRDefault="00047721" w:rsidP="00E0263E">
            <w:pPr>
              <w:pStyle w:val="Akapitzlist"/>
              <w:numPr>
                <w:ilvl w:val="0"/>
                <w:numId w:val="4"/>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79B38916" w14:textId="16548FEC" w:rsidR="00047721" w:rsidRPr="005E5202" w:rsidRDefault="00047721" w:rsidP="00E0263E">
            <w:pPr>
              <w:rPr>
                <w:rFonts w:ascii="Arial" w:hAnsi="Arial" w:cs="Arial"/>
              </w:rPr>
            </w:pPr>
            <w:r w:rsidRPr="005E5202">
              <w:rPr>
                <w:rFonts w:ascii="Arial" w:hAnsi="Arial" w:cs="Arial"/>
                <w:lang w:eastAsia="en-US"/>
              </w:rPr>
              <w:t>Deska pacjenta z wyraźnym wskaźnikiem punktowym, wskazującym na najbardziej optymalne położenie aparatu względem klatki piersiowej pacjent.</w:t>
            </w:r>
          </w:p>
        </w:tc>
      </w:tr>
      <w:tr w:rsidR="00047721" w:rsidRPr="005E5202" w14:paraId="27BB5E2E"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7946D27" w14:textId="77777777" w:rsidR="00047721" w:rsidRPr="005E5202" w:rsidRDefault="00047721" w:rsidP="00E0263E">
            <w:pPr>
              <w:pStyle w:val="Akapitzlist"/>
              <w:numPr>
                <w:ilvl w:val="0"/>
                <w:numId w:val="4"/>
              </w:numPr>
              <w:jc w:val="cente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042C495D" w14:textId="45220290" w:rsidR="00047721" w:rsidRPr="005E5202" w:rsidRDefault="00047721" w:rsidP="00E0263E">
            <w:pPr>
              <w:rPr>
                <w:rFonts w:ascii="Arial" w:hAnsi="Arial" w:cs="Arial"/>
              </w:rPr>
            </w:pPr>
            <w:r w:rsidRPr="005E5202">
              <w:rPr>
                <w:rFonts w:ascii="Arial" w:hAnsi="Arial" w:cs="Arial"/>
                <w:lang w:eastAsia="en-US"/>
              </w:rPr>
              <w:t>Urządzenie posiada specjalne uchwyty w celu zamocowania pasów do rąk pacjenta.</w:t>
            </w:r>
          </w:p>
        </w:tc>
      </w:tr>
      <w:tr w:rsidR="00047721" w:rsidRPr="005E5202" w14:paraId="26E5E122"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A18D736" w14:textId="77777777" w:rsidR="00047721" w:rsidRPr="005E5202" w:rsidRDefault="00047721" w:rsidP="00E0263E">
            <w:pPr>
              <w:pStyle w:val="Akapitzlist"/>
              <w:numPr>
                <w:ilvl w:val="0"/>
                <w:numId w:val="4"/>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06051DEB" w14:textId="44C92022" w:rsidR="00047721" w:rsidRPr="005E5202" w:rsidRDefault="00047721" w:rsidP="00E0263E">
            <w:pPr>
              <w:rPr>
                <w:rFonts w:ascii="Arial" w:hAnsi="Arial" w:cs="Arial"/>
              </w:rPr>
            </w:pPr>
            <w:r w:rsidRPr="005E5202">
              <w:rPr>
                <w:rFonts w:ascii="Arial" w:hAnsi="Arial" w:cs="Arial"/>
                <w:lang w:eastAsia="en-US"/>
              </w:rPr>
              <w:t>Alarmy wizualne oraz dźwiękowe odnoszące się domin. niskiego poziomu naładowania baterii, niepodłączonym przewodzie ładującym.</w:t>
            </w:r>
          </w:p>
        </w:tc>
      </w:tr>
      <w:tr w:rsidR="00047721" w:rsidRPr="005E5202" w14:paraId="25F478E7"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BFA9231" w14:textId="77777777" w:rsidR="00047721" w:rsidRPr="005E5202" w:rsidRDefault="00047721" w:rsidP="00E0263E">
            <w:pPr>
              <w:pStyle w:val="Akapitzlist"/>
              <w:numPr>
                <w:ilvl w:val="0"/>
                <w:numId w:val="4"/>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36C74E86" w14:textId="72E29FAD" w:rsidR="00047721" w:rsidRPr="005E5202" w:rsidRDefault="00047721" w:rsidP="00E0263E">
            <w:pPr>
              <w:rPr>
                <w:rFonts w:ascii="Arial" w:hAnsi="Arial" w:cs="Arial"/>
              </w:rPr>
            </w:pPr>
            <w:r w:rsidRPr="005E5202">
              <w:rPr>
                <w:rFonts w:ascii="Arial" w:hAnsi="Arial" w:cs="Arial"/>
                <w:lang w:eastAsia="en-US"/>
              </w:rPr>
              <w:t>Urządzenie z oprogramowaniem w języku polskim.</w:t>
            </w:r>
          </w:p>
        </w:tc>
      </w:tr>
      <w:tr w:rsidR="00047721" w:rsidRPr="005E5202" w14:paraId="0F1FDB9F"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ECEFC94" w14:textId="77777777" w:rsidR="00047721" w:rsidRPr="005E5202" w:rsidRDefault="00047721" w:rsidP="00E0263E">
            <w:pPr>
              <w:pStyle w:val="Akapitzlist"/>
              <w:numPr>
                <w:ilvl w:val="0"/>
                <w:numId w:val="4"/>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55BC7841" w14:textId="7B149C31" w:rsidR="00047721" w:rsidRPr="005E5202" w:rsidRDefault="00047721" w:rsidP="00E0263E">
            <w:pPr>
              <w:rPr>
                <w:rFonts w:ascii="Arial" w:hAnsi="Arial" w:cs="Arial"/>
              </w:rPr>
            </w:pPr>
            <w:r w:rsidRPr="005E5202">
              <w:rPr>
                <w:rFonts w:ascii="Arial" w:hAnsi="Arial" w:cs="Arial"/>
                <w:lang w:eastAsia="en-US"/>
              </w:rPr>
              <w:t>Komunikaty/polecenia głosowe w języku polskim. Możliwość zmiany głośności komunikatów oraz możliwość ich całkowitego wyłączenia.</w:t>
            </w:r>
          </w:p>
        </w:tc>
      </w:tr>
      <w:tr w:rsidR="00047721" w:rsidRPr="005E5202" w14:paraId="4F9DBCC6"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4391B8E" w14:textId="77777777" w:rsidR="00047721" w:rsidRPr="005E5202" w:rsidRDefault="00047721" w:rsidP="00E0263E">
            <w:pPr>
              <w:pStyle w:val="Akapitzlist"/>
              <w:numPr>
                <w:ilvl w:val="0"/>
                <w:numId w:val="4"/>
              </w:numPr>
              <w:jc w:val="cente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2DE30AA7" w14:textId="60B8F6D0" w:rsidR="00047721" w:rsidRPr="005E5202" w:rsidRDefault="00047721" w:rsidP="00E0263E">
            <w:pPr>
              <w:rPr>
                <w:rFonts w:ascii="Arial" w:hAnsi="Arial" w:cs="Arial"/>
              </w:rPr>
            </w:pPr>
            <w:r w:rsidRPr="005E5202">
              <w:rPr>
                <w:rFonts w:ascii="Arial" w:hAnsi="Arial" w:cs="Arial"/>
                <w:lang w:eastAsia="en-US"/>
              </w:rPr>
              <w:t>Sygnał dźwiękowy informujący o zbliżającej się przerwie na wykonanie oddechów ratunkowych w przypadku trybu ucisku 30:2 oraz 15:2.</w:t>
            </w:r>
          </w:p>
        </w:tc>
      </w:tr>
      <w:tr w:rsidR="00047721" w:rsidRPr="005E5202" w14:paraId="1333E205"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15FC5B4" w14:textId="77777777" w:rsidR="00047721" w:rsidRPr="005E5202" w:rsidRDefault="00047721" w:rsidP="00E0263E">
            <w:pPr>
              <w:pStyle w:val="Akapitzlist"/>
              <w:numPr>
                <w:ilvl w:val="0"/>
                <w:numId w:val="4"/>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02307910" w14:textId="32E182DF" w:rsidR="00047721" w:rsidRPr="005E5202" w:rsidRDefault="00047721" w:rsidP="00E0263E">
            <w:pPr>
              <w:rPr>
                <w:rFonts w:ascii="Arial" w:hAnsi="Arial" w:cs="Arial"/>
              </w:rPr>
            </w:pPr>
            <w:r w:rsidRPr="005E5202">
              <w:rPr>
                <w:rFonts w:ascii="Arial" w:hAnsi="Arial" w:cs="Arial"/>
                <w:lang w:eastAsia="en-US"/>
              </w:rPr>
              <w:t>Urządzenie przystosowane do wykonywania kompresji u pacjentów o szerokości klatki piersiowej powyżej 40 cm.</w:t>
            </w:r>
          </w:p>
        </w:tc>
      </w:tr>
      <w:tr w:rsidR="00047721" w:rsidRPr="005E5202" w14:paraId="40669923"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8728919" w14:textId="77777777" w:rsidR="00047721" w:rsidRPr="005E5202" w:rsidRDefault="00047721" w:rsidP="00E0263E">
            <w:pPr>
              <w:pStyle w:val="Akapitzlist"/>
              <w:numPr>
                <w:ilvl w:val="0"/>
                <w:numId w:val="4"/>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6D024F28" w14:textId="106681C7" w:rsidR="00047721" w:rsidRPr="005E5202" w:rsidRDefault="00047721" w:rsidP="00E0263E">
            <w:pPr>
              <w:rPr>
                <w:rFonts w:ascii="Arial" w:hAnsi="Arial" w:cs="Arial"/>
              </w:rPr>
            </w:pPr>
            <w:r w:rsidRPr="005E5202">
              <w:rPr>
                <w:rFonts w:ascii="Arial" w:hAnsi="Arial" w:cs="Arial"/>
                <w:lang w:eastAsia="en-US"/>
              </w:rPr>
              <w:t>Możliwość wykonywania ciągłej, nieprzerwanej kompresji w trakcie transportu pacjenta z akumulatora przez okres min. 90min oraz w warunkach stacjonarnych bez ograniczeń.</w:t>
            </w:r>
          </w:p>
        </w:tc>
      </w:tr>
      <w:tr w:rsidR="00047721" w:rsidRPr="005E5202" w14:paraId="726ADFD3"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B0D9E92" w14:textId="77777777" w:rsidR="00047721" w:rsidRPr="005E5202" w:rsidRDefault="00047721" w:rsidP="00E0263E">
            <w:pPr>
              <w:pStyle w:val="Akapitzlist"/>
              <w:numPr>
                <w:ilvl w:val="0"/>
                <w:numId w:val="4"/>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14890C20" w14:textId="478D5DD3" w:rsidR="00047721" w:rsidRPr="005E5202" w:rsidRDefault="00047721" w:rsidP="00E0263E">
            <w:pPr>
              <w:rPr>
                <w:rFonts w:ascii="Arial" w:hAnsi="Arial" w:cs="Arial"/>
              </w:rPr>
            </w:pPr>
            <w:r w:rsidRPr="005E5202">
              <w:rPr>
                <w:rFonts w:ascii="Arial" w:hAnsi="Arial" w:cs="Arial"/>
                <w:lang w:eastAsia="en-US"/>
              </w:rPr>
              <w:t>Przechodzenie z trybu zasilania sieciowego na zasilanie akumulatorowe (oraz odwrotnie) bez przerwy w wykonywaniu ucisków.</w:t>
            </w:r>
          </w:p>
        </w:tc>
      </w:tr>
      <w:tr w:rsidR="00047721" w:rsidRPr="005E5202" w14:paraId="63534455"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919A42E" w14:textId="77777777" w:rsidR="00047721" w:rsidRPr="005E5202" w:rsidRDefault="00047721" w:rsidP="00E0263E">
            <w:pPr>
              <w:pStyle w:val="Akapitzlist"/>
              <w:numPr>
                <w:ilvl w:val="0"/>
                <w:numId w:val="4"/>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155539C7" w14:textId="77777777" w:rsidR="00047721" w:rsidRPr="005E5202" w:rsidRDefault="00047721" w:rsidP="00E0263E">
            <w:pPr>
              <w:spacing w:line="276" w:lineRule="auto"/>
              <w:rPr>
                <w:rFonts w:ascii="Arial" w:hAnsi="Arial" w:cs="Arial"/>
                <w:lang w:eastAsia="en-US"/>
              </w:rPr>
            </w:pPr>
            <w:r w:rsidRPr="005E5202">
              <w:rPr>
                <w:rFonts w:ascii="Arial" w:hAnsi="Arial" w:cs="Arial"/>
                <w:lang w:eastAsia="en-US"/>
              </w:rPr>
              <w:t>Źródło zasilania:</w:t>
            </w:r>
          </w:p>
          <w:p w14:paraId="01963DC5" w14:textId="77777777" w:rsidR="00047721" w:rsidRPr="005E5202" w:rsidRDefault="00047721" w:rsidP="00E0263E">
            <w:pPr>
              <w:spacing w:line="276" w:lineRule="auto"/>
              <w:rPr>
                <w:rFonts w:ascii="Arial" w:hAnsi="Arial" w:cs="Arial"/>
                <w:lang w:eastAsia="en-US"/>
              </w:rPr>
            </w:pPr>
            <w:r w:rsidRPr="005E5202">
              <w:rPr>
                <w:rFonts w:ascii="Arial" w:hAnsi="Arial" w:cs="Arial"/>
                <w:lang w:eastAsia="en-US"/>
              </w:rPr>
              <w:t>- zasilanie 10-28 V DC ( ze ściany karetki)</w:t>
            </w:r>
          </w:p>
          <w:p w14:paraId="37BC3C5F" w14:textId="7BCC6410" w:rsidR="00047721" w:rsidRPr="005E5202" w:rsidRDefault="00047721" w:rsidP="00E0263E">
            <w:pPr>
              <w:pStyle w:val="Tekstkomentarza"/>
              <w:rPr>
                <w:rFonts w:ascii="Arial" w:hAnsi="Arial" w:cs="Arial"/>
              </w:rPr>
            </w:pPr>
            <w:r w:rsidRPr="005E5202">
              <w:rPr>
                <w:rFonts w:ascii="Arial" w:hAnsi="Arial" w:cs="Arial"/>
                <w:lang w:eastAsia="en-US"/>
              </w:rPr>
              <w:t>- zasilanie 220-240 VAC 50/60Hz</w:t>
            </w:r>
          </w:p>
        </w:tc>
      </w:tr>
      <w:tr w:rsidR="00047721" w:rsidRPr="005E5202" w14:paraId="7BBFD2CF"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C716998" w14:textId="77777777" w:rsidR="00047721" w:rsidRPr="005E5202" w:rsidRDefault="00047721" w:rsidP="00E0263E">
            <w:pPr>
              <w:pStyle w:val="Akapitzlist"/>
              <w:numPr>
                <w:ilvl w:val="0"/>
                <w:numId w:val="4"/>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75EC913B" w14:textId="6B27AE2D" w:rsidR="00047721" w:rsidRPr="005E5202" w:rsidRDefault="00047721" w:rsidP="00E0263E">
            <w:pPr>
              <w:rPr>
                <w:rFonts w:ascii="Arial" w:hAnsi="Arial" w:cs="Arial"/>
              </w:rPr>
            </w:pPr>
            <w:r w:rsidRPr="005E5202">
              <w:rPr>
                <w:rFonts w:ascii="Arial" w:hAnsi="Arial" w:cs="Arial"/>
                <w:lang w:eastAsia="en-US"/>
              </w:rPr>
              <w:t>Możliwość ładowania akumulatorów w urządzeniu, podczas działania oraz gdy urządzenie jest wyłączone</w:t>
            </w:r>
          </w:p>
        </w:tc>
      </w:tr>
      <w:tr w:rsidR="00047721" w:rsidRPr="005E5202" w14:paraId="71D8F48F"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90758B2" w14:textId="77777777" w:rsidR="00047721" w:rsidRPr="005E5202" w:rsidRDefault="00047721" w:rsidP="00E0263E">
            <w:pPr>
              <w:pStyle w:val="Akapitzlist"/>
              <w:numPr>
                <w:ilvl w:val="0"/>
                <w:numId w:val="4"/>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79E26420" w14:textId="6C51DD2C" w:rsidR="00047721" w:rsidRPr="005E5202" w:rsidRDefault="00047721" w:rsidP="00E0263E">
            <w:pPr>
              <w:pStyle w:val="Tekstkomentarza"/>
              <w:rPr>
                <w:rFonts w:ascii="Arial" w:hAnsi="Arial" w:cs="Arial"/>
              </w:rPr>
            </w:pPr>
            <w:r w:rsidRPr="005E5202">
              <w:rPr>
                <w:rFonts w:ascii="Arial" w:hAnsi="Arial" w:cs="Arial"/>
                <w:lang w:eastAsia="en-US"/>
              </w:rPr>
              <w:t>Możliwość ładowania akumulatorów w zewnętrznej stacji ładowania.</w:t>
            </w:r>
          </w:p>
        </w:tc>
      </w:tr>
      <w:tr w:rsidR="00047721" w:rsidRPr="005E5202" w14:paraId="0F7E966B"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B2B0EC8" w14:textId="77777777" w:rsidR="00047721" w:rsidRPr="005E5202" w:rsidRDefault="00047721" w:rsidP="00E0263E">
            <w:pPr>
              <w:pStyle w:val="Akapitzlist"/>
              <w:numPr>
                <w:ilvl w:val="0"/>
                <w:numId w:val="4"/>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2DE2D9D0" w14:textId="1B9EBF52" w:rsidR="00047721" w:rsidRPr="005E5202" w:rsidRDefault="00047721" w:rsidP="00E0263E">
            <w:pPr>
              <w:pStyle w:val="Tekstkomentarza"/>
              <w:rPr>
                <w:rFonts w:ascii="Arial" w:hAnsi="Arial" w:cs="Arial"/>
              </w:rPr>
            </w:pPr>
            <w:r w:rsidRPr="005E5202">
              <w:rPr>
                <w:rFonts w:ascii="Arial" w:hAnsi="Arial" w:cs="Arial"/>
                <w:lang w:eastAsia="en-US"/>
              </w:rPr>
              <w:t>Możliwość rozbudowy i podłączenia o moduł mainstream EtCO2 z zakresem pomiaru od 0% do 20vol%(mmHg). Możliwość stosowania jedno-</w:t>
            </w:r>
            <w:proofErr w:type="spellStart"/>
            <w:r w:rsidRPr="005E5202">
              <w:rPr>
                <w:rFonts w:ascii="Arial" w:hAnsi="Arial" w:cs="Arial"/>
                <w:lang w:eastAsia="en-US"/>
              </w:rPr>
              <w:t>pacjentowych</w:t>
            </w:r>
            <w:proofErr w:type="spellEnd"/>
            <w:r w:rsidRPr="005E5202">
              <w:rPr>
                <w:rFonts w:ascii="Arial" w:hAnsi="Arial" w:cs="Arial"/>
                <w:lang w:eastAsia="en-US"/>
              </w:rPr>
              <w:t xml:space="preserve"> oraz wielorazowych adapterów. </w:t>
            </w:r>
          </w:p>
        </w:tc>
      </w:tr>
      <w:tr w:rsidR="00047721" w:rsidRPr="005E5202" w14:paraId="145776D5"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65D32EF" w14:textId="77777777" w:rsidR="00047721" w:rsidRPr="005E5202" w:rsidRDefault="00047721" w:rsidP="00E0263E">
            <w:pPr>
              <w:pStyle w:val="Akapitzlist"/>
              <w:numPr>
                <w:ilvl w:val="0"/>
                <w:numId w:val="4"/>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4077A6CF" w14:textId="341E7AA4" w:rsidR="00047721" w:rsidRPr="005E5202" w:rsidRDefault="00047721" w:rsidP="00E0263E">
            <w:pPr>
              <w:pStyle w:val="Tekstkomentarza"/>
              <w:rPr>
                <w:rFonts w:ascii="Arial" w:hAnsi="Arial" w:cs="Arial"/>
              </w:rPr>
            </w:pPr>
            <w:r w:rsidRPr="005E5202">
              <w:rPr>
                <w:rFonts w:ascii="Arial" w:hAnsi="Arial" w:cs="Arial"/>
                <w:lang w:eastAsia="en-US"/>
              </w:rPr>
              <w:t>Aparat wyposażony w dwie baterie/akumulatory wielokrotnego ładowania.</w:t>
            </w:r>
          </w:p>
        </w:tc>
      </w:tr>
      <w:tr w:rsidR="00047721" w:rsidRPr="005E5202" w14:paraId="3C40CCAB"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A7675A9" w14:textId="77777777" w:rsidR="00047721" w:rsidRPr="005E5202" w:rsidRDefault="00047721" w:rsidP="00E0263E">
            <w:pPr>
              <w:pStyle w:val="Akapitzlist"/>
              <w:numPr>
                <w:ilvl w:val="0"/>
                <w:numId w:val="4"/>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619BAD90" w14:textId="1053B4DB" w:rsidR="00047721" w:rsidRPr="005E5202" w:rsidRDefault="00047721" w:rsidP="00E0263E">
            <w:pPr>
              <w:pStyle w:val="TableContents"/>
              <w:rPr>
                <w:rFonts w:ascii="Arial" w:hAnsi="Arial" w:cs="Arial"/>
                <w:sz w:val="20"/>
              </w:rPr>
            </w:pPr>
            <w:r w:rsidRPr="005E5202">
              <w:rPr>
                <w:rFonts w:ascii="Arial" w:hAnsi="Arial" w:cs="Arial"/>
                <w:sz w:val="20"/>
                <w:lang w:eastAsia="en-US"/>
              </w:rPr>
              <w:t>Czas ładowania akumulatorów &lt; 4 godzin.</w:t>
            </w:r>
          </w:p>
        </w:tc>
      </w:tr>
      <w:tr w:rsidR="00047721" w:rsidRPr="005E5202" w14:paraId="1F3BFF14"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CF88A80" w14:textId="77777777" w:rsidR="00047721" w:rsidRPr="005E5202" w:rsidRDefault="00047721" w:rsidP="00E0263E">
            <w:pPr>
              <w:pStyle w:val="Akapitzlist"/>
              <w:numPr>
                <w:ilvl w:val="0"/>
                <w:numId w:val="4"/>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05E603D4" w14:textId="764DEFC6" w:rsidR="00047721" w:rsidRPr="005E5202" w:rsidRDefault="00047721" w:rsidP="00E0263E">
            <w:pPr>
              <w:rPr>
                <w:rFonts w:ascii="Arial" w:hAnsi="Arial" w:cs="Arial"/>
              </w:rPr>
            </w:pPr>
            <w:r w:rsidRPr="005E5202">
              <w:rPr>
                <w:rFonts w:ascii="Arial" w:hAnsi="Arial" w:cs="Arial"/>
                <w:lang w:eastAsia="en-US"/>
              </w:rPr>
              <w:t>Wskaźnik naładowania poziomu obu baterii.</w:t>
            </w:r>
          </w:p>
        </w:tc>
      </w:tr>
      <w:tr w:rsidR="00047721" w:rsidRPr="005E5202" w14:paraId="2E3E6935"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BB5750F" w14:textId="77777777" w:rsidR="00047721" w:rsidRPr="005E5202" w:rsidRDefault="00047721" w:rsidP="00E0263E">
            <w:pPr>
              <w:pStyle w:val="Akapitzlist"/>
              <w:numPr>
                <w:ilvl w:val="0"/>
                <w:numId w:val="4"/>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5B58B5A3" w14:textId="26F4844E" w:rsidR="00047721" w:rsidRPr="005E5202" w:rsidRDefault="00047721" w:rsidP="00E0263E">
            <w:pPr>
              <w:rPr>
                <w:rFonts w:ascii="Arial" w:hAnsi="Arial" w:cs="Arial"/>
              </w:rPr>
            </w:pPr>
            <w:r w:rsidRPr="005E5202">
              <w:rPr>
                <w:rFonts w:ascii="Arial" w:hAnsi="Arial" w:cs="Arial"/>
                <w:lang w:eastAsia="en-US"/>
              </w:rPr>
              <w:t xml:space="preserve">Dioda na panelu urządzenia informująca o pełnym naładowaniu akumulatorów bez konieczności włączania urządzenia. </w:t>
            </w:r>
          </w:p>
        </w:tc>
      </w:tr>
      <w:tr w:rsidR="00047721" w:rsidRPr="005E5202" w14:paraId="09EC66FD"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B56DC8A" w14:textId="77777777" w:rsidR="00047721" w:rsidRPr="005E5202" w:rsidRDefault="00047721" w:rsidP="00E0263E">
            <w:pPr>
              <w:pStyle w:val="Akapitzlist"/>
              <w:numPr>
                <w:ilvl w:val="0"/>
                <w:numId w:val="4"/>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3E575C25" w14:textId="0D84641A" w:rsidR="00047721" w:rsidRPr="005E5202" w:rsidRDefault="00047721" w:rsidP="00E0263E">
            <w:pPr>
              <w:rPr>
                <w:rFonts w:ascii="Arial" w:hAnsi="Arial" w:cs="Arial"/>
              </w:rPr>
            </w:pPr>
            <w:r w:rsidRPr="005E5202">
              <w:rPr>
                <w:rFonts w:ascii="Arial" w:hAnsi="Arial" w:cs="Arial"/>
                <w:lang w:eastAsia="en-US"/>
              </w:rPr>
              <w:t>Możliwość wykonania defibrylacji bez konieczności zdejmowania urządzenia z pacjenta</w:t>
            </w:r>
          </w:p>
        </w:tc>
      </w:tr>
      <w:tr w:rsidR="00047721" w:rsidRPr="005E5202" w14:paraId="22105851"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D37A4A4" w14:textId="77777777" w:rsidR="00047721" w:rsidRPr="005E5202" w:rsidRDefault="00047721" w:rsidP="00E0263E">
            <w:pPr>
              <w:pStyle w:val="Akapitzlist"/>
              <w:numPr>
                <w:ilvl w:val="0"/>
                <w:numId w:val="4"/>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6AB41246" w14:textId="2B010307" w:rsidR="00047721" w:rsidRPr="005E5202" w:rsidRDefault="00047721" w:rsidP="00E0263E">
            <w:pPr>
              <w:rPr>
                <w:rFonts w:ascii="Arial" w:hAnsi="Arial" w:cs="Arial"/>
              </w:rPr>
            </w:pPr>
            <w:r w:rsidRPr="005E5202">
              <w:rPr>
                <w:rFonts w:ascii="Arial" w:hAnsi="Arial" w:cs="Arial"/>
                <w:lang w:eastAsia="en-US"/>
              </w:rPr>
              <w:t>Temperatura robocza: 0</w:t>
            </w:r>
            <w:r w:rsidRPr="005E5202">
              <w:rPr>
                <w:rFonts w:ascii="Cambria Math" w:hAnsi="Cambria Math" w:cs="Cambria Math"/>
                <w:lang w:eastAsia="en-US"/>
              </w:rPr>
              <w:t>℃</w:t>
            </w:r>
            <w:r w:rsidRPr="005E5202">
              <w:rPr>
                <w:rFonts w:ascii="Arial" w:eastAsia="MS Gothic" w:hAnsi="Arial" w:cs="Arial"/>
                <w:lang w:eastAsia="en-US"/>
              </w:rPr>
              <w:t>～</w:t>
            </w:r>
            <w:r w:rsidRPr="005E5202">
              <w:rPr>
                <w:rFonts w:ascii="Arial" w:hAnsi="Arial" w:cs="Arial"/>
                <w:lang w:eastAsia="en-US"/>
              </w:rPr>
              <w:t>40°C</w:t>
            </w:r>
          </w:p>
        </w:tc>
      </w:tr>
      <w:tr w:rsidR="00047721" w:rsidRPr="005E5202" w14:paraId="474AE93B"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818CE13" w14:textId="77777777" w:rsidR="00047721" w:rsidRPr="005E5202" w:rsidRDefault="00047721" w:rsidP="00E0263E">
            <w:pPr>
              <w:pStyle w:val="Akapitzlist"/>
              <w:numPr>
                <w:ilvl w:val="0"/>
                <w:numId w:val="4"/>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1AA6A704" w14:textId="60DDE541" w:rsidR="00047721" w:rsidRPr="005E5202" w:rsidRDefault="00047721" w:rsidP="00E0263E">
            <w:pPr>
              <w:rPr>
                <w:rFonts w:ascii="Arial" w:hAnsi="Arial" w:cs="Arial"/>
              </w:rPr>
            </w:pPr>
            <w:r w:rsidRPr="005E5202">
              <w:rPr>
                <w:rFonts w:ascii="Arial" w:hAnsi="Arial" w:cs="Arial"/>
                <w:lang w:eastAsia="en-US"/>
              </w:rPr>
              <w:t>Waga urządzenia &lt; 9,1 kg</w:t>
            </w:r>
          </w:p>
        </w:tc>
      </w:tr>
      <w:tr w:rsidR="00047721" w:rsidRPr="005E5202" w14:paraId="32CFBA3E"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FE244E4" w14:textId="77777777" w:rsidR="00047721" w:rsidRPr="005E5202" w:rsidRDefault="00047721" w:rsidP="00E0263E">
            <w:pPr>
              <w:pStyle w:val="Akapitzlist"/>
              <w:numPr>
                <w:ilvl w:val="0"/>
                <w:numId w:val="4"/>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4679AB1B" w14:textId="3BB0D3EB" w:rsidR="00047721" w:rsidRPr="005E5202" w:rsidRDefault="00047721" w:rsidP="00E0263E">
            <w:pPr>
              <w:rPr>
                <w:rFonts w:ascii="Arial" w:hAnsi="Arial" w:cs="Arial"/>
              </w:rPr>
            </w:pPr>
            <w:r w:rsidRPr="005E5202">
              <w:rPr>
                <w:rFonts w:ascii="Arial" w:hAnsi="Arial" w:cs="Arial"/>
                <w:lang w:eastAsia="en-US"/>
              </w:rPr>
              <w:t xml:space="preserve">Możliwość kalibracji ekranu dotykowego. </w:t>
            </w:r>
          </w:p>
        </w:tc>
      </w:tr>
      <w:tr w:rsidR="00047721" w:rsidRPr="005E5202" w14:paraId="232CB69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6289983" w14:textId="77777777" w:rsidR="00047721" w:rsidRPr="005E5202" w:rsidRDefault="00047721" w:rsidP="00E0263E">
            <w:pPr>
              <w:pStyle w:val="Akapitzlist"/>
              <w:numPr>
                <w:ilvl w:val="0"/>
                <w:numId w:val="4"/>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3E96313F" w14:textId="09BEA807" w:rsidR="00047721" w:rsidRPr="005E5202" w:rsidRDefault="00047721" w:rsidP="00E0263E">
            <w:pPr>
              <w:rPr>
                <w:rFonts w:ascii="Arial" w:hAnsi="Arial" w:cs="Arial"/>
              </w:rPr>
            </w:pPr>
            <w:r w:rsidRPr="005E5202">
              <w:rPr>
                <w:rFonts w:ascii="Arial" w:hAnsi="Arial" w:cs="Arial"/>
                <w:lang w:eastAsia="en-US"/>
              </w:rPr>
              <w:t xml:space="preserve">Urządzenie z trybem samoistnego wyłączenia, w przypadku nie korzystania z urządzenia, w celu oszczędzania akumulatorów. </w:t>
            </w:r>
          </w:p>
        </w:tc>
      </w:tr>
      <w:tr w:rsidR="00047721" w:rsidRPr="005E5202" w14:paraId="1F79F50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5647620" w14:textId="77777777" w:rsidR="00047721" w:rsidRPr="005E5202" w:rsidRDefault="00047721" w:rsidP="00E0263E">
            <w:pPr>
              <w:pStyle w:val="Akapitzlist"/>
              <w:numPr>
                <w:ilvl w:val="0"/>
                <w:numId w:val="4"/>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7A146BDC" w14:textId="7240DD38" w:rsidR="00047721" w:rsidRPr="005E5202" w:rsidRDefault="00047721" w:rsidP="00E0263E">
            <w:pPr>
              <w:rPr>
                <w:rFonts w:ascii="Arial" w:hAnsi="Arial" w:cs="Arial"/>
              </w:rPr>
            </w:pPr>
            <w:r w:rsidRPr="005E5202">
              <w:rPr>
                <w:rFonts w:ascii="Arial" w:hAnsi="Arial" w:cs="Arial"/>
                <w:lang w:eastAsia="en-US"/>
              </w:rPr>
              <w:t>Możliwość czyszczenia urządzenia między innymi 70% roztworem alkoholu izopropylowego lub 45% alkoholem izopropylowy z dodatkiem detergentu</w:t>
            </w:r>
          </w:p>
        </w:tc>
      </w:tr>
      <w:tr w:rsidR="00047721" w:rsidRPr="005E5202" w14:paraId="6A691B15"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4B8CC61" w14:textId="77777777" w:rsidR="00047721" w:rsidRPr="005E5202" w:rsidRDefault="00047721" w:rsidP="00E0263E">
            <w:pPr>
              <w:pStyle w:val="Akapitzlist"/>
              <w:numPr>
                <w:ilvl w:val="0"/>
                <w:numId w:val="4"/>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608574BC" w14:textId="3D73B4E4" w:rsidR="00047721" w:rsidRPr="005E5202" w:rsidRDefault="00047721" w:rsidP="00E0263E">
            <w:pPr>
              <w:rPr>
                <w:rFonts w:ascii="Arial" w:hAnsi="Arial" w:cs="Arial"/>
              </w:rPr>
            </w:pPr>
            <w:r w:rsidRPr="005E5202">
              <w:rPr>
                <w:rFonts w:ascii="Arial" w:hAnsi="Arial" w:cs="Arial"/>
                <w:lang w:eastAsia="en-US"/>
              </w:rPr>
              <w:t>Możliwość opcjonalnego doposażenia urządzenia o zewnętrzną ładowarkę akumulatorów</w:t>
            </w:r>
          </w:p>
        </w:tc>
      </w:tr>
      <w:tr w:rsidR="00047721" w:rsidRPr="005E5202" w14:paraId="0C1FCA2E"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D40E10C" w14:textId="77777777" w:rsidR="00047721" w:rsidRPr="005E5202" w:rsidRDefault="00047721" w:rsidP="00230864">
            <w:pPr>
              <w:pStyle w:val="Akapitzlist"/>
              <w:numPr>
                <w:ilvl w:val="0"/>
                <w:numId w:val="4"/>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1AEF58EF" w14:textId="77777777" w:rsidR="00047721" w:rsidRPr="005E5202" w:rsidRDefault="00047721" w:rsidP="00E0263E">
            <w:pPr>
              <w:spacing w:line="276" w:lineRule="auto"/>
              <w:rPr>
                <w:rFonts w:ascii="Arial" w:hAnsi="Arial" w:cs="Arial"/>
                <w:lang w:eastAsia="en-US"/>
              </w:rPr>
            </w:pPr>
            <w:r w:rsidRPr="005E5202">
              <w:rPr>
                <w:rFonts w:ascii="Arial" w:hAnsi="Arial" w:cs="Arial"/>
                <w:lang w:eastAsia="en-US"/>
              </w:rPr>
              <w:t>Wyposażenie aparatu:</w:t>
            </w:r>
          </w:p>
          <w:p w14:paraId="6B3394F3" w14:textId="77777777" w:rsidR="00047721" w:rsidRPr="005E5202" w:rsidRDefault="00047721" w:rsidP="00E0263E">
            <w:pPr>
              <w:spacing w:line="276" w:lineRule="auto"/>
              <w:rPr>
                <w:rFonts w:ascii="Arial" w:hAnsi="Arial" w:cs="Arial"/>
                <w:lang w:eastAsia="en-US"/>
              </w:rPr>
            </w:pPr>
            <w:r w:rsidRPr="005E5202">
              <w:rPr>
                <w:rFonts w:ascii="Arial" w:hAnsi="Arial" w:cs="Arial"/>
                <w:lang w:eastAsia="en-US"/>
              </w:rPr>
              <w:t>a) Deska pod plecy;</w:t>
            </w:r>
          </w:p>
          <w:p w14:paraId="34E61D19" w14:textId="77777777" w:rsidR="00047721" w:rsidRPr="005E5202" w:rsidRDefault="00047721" w:rsidP="00E0263E">
            <w:pPr>
              <w:spacing w:line="276" w:lineRule="auto"/>
              <w:rPr>
                <w:rFonts w:ascii="Arial" w:hAnsi="Arial" w:cs="Arial"/>
                <w:lang w:eastAsia="en-US"/>
              </w:rPr>
            </w:pPr>
            <w:r w:rsidRPr="005E5202">
              <w:rPr>
                <w:rFonts w:ascii="Arial" w:hAnsi="Arial" w:cs="Arial"/>
                <w:lang w:eastAsia="en-US"/>
              </w:rPr>
              <w:t>b) Elementy bezpośredniego kontaktu z pacjentem ( 5 szt.)</w:t>
            </w:r>
          </w:p>
          <w:p w14:paraId="7AF7146E" w14:textId="77777777" w:rsidR="00047721" w:rsidRPr="005E5202" w:rsidRDefault="00047721" w:rsidP="00E0263E">
            <w:pPr>
              <w:spacing w:line="276" w:lineRule="auto"/>
              <w:rPr>
                <w:rFonts w:ascii="Arial" w:hAnsi="Arial" w:cs="Arial"/>
                <w:lang w:eastAsia="en-US"/>
              </w:rPr>
            </w:pPr>
            <w:r w:rsidRPr="005E5202">
              <w:rPr>
                <w:rFonts w:ascii="Arial" w:hAnsi="Arial" w:cs="Arial"/>
                <w:lang w:eastAsia="en-US"/>
              </w:rPr>
              <w:t>c) Plecak/torba pacjenta na urządzenie oraz akcesoria</w:t>
            </w:r>
          </w:p>
          <w:p w14:paraId="73D7C3AF" w14:textId="77777777" w:rsidR="00047721" w:rsidRPr="005E5202" w:rsidRDefault="00047721" w:rsidP="00E0263E">
            <w:pPr>
              <w:spacing w:line="276" w:lineRule="auto"/>
              <w:rPr>
                <w:rFonts w:ascii="Arial" w:hAnsi="Arial" w:cs="Arial"/>
                <w:lang w:eastAsia="en-US"/>
              </w:rPr>
            </w:pPr>
            <w:r w:rsidRPr="005E5202">
              <w:rPr>
                <w:rFonts w:ascii="Arial" w:hAnsi="Arial" w:cs="Arial"/>
                <w:lang w:eastAsia="en-US"/>
              </w:rPr>
              <w:t>c) Instrukcja obsługi</w:t>
            </w:r>
          </w:p>
          <w:p w14:paraId="377AF701" w14:textId="77777777" w:rsidR="00047721" w:rsidRPr="005E5202" w:rsidRDefault="00047721" w:rsidP="00E0263E">
            <w:pPr>
              <w:spacing w:line="276" w:lineRule="auto"/>
              <w:rPr>
                <w:rFonts w:ascii="Arial" w:hAnsi="Arial" w:cs="Arial"/>
                <w:lang w:eastAsia="en-US"/>
              </w:rPr>
            </w:pPr>
            <w:r w:rsidRPr="005E5202">
              <w:rPr>
                <w:rFonts w:ascii="Arial" w:hAnsi="Arial" w:cs="Arial"/>
                <w:lang w:eastAsia="en-US"/>
              </w:rPr>
              <w:lastRenderedPageBreak/>
              <w:t>d) Pasy do mocowania rąk pacjenta</w:t>
            </w:r>
          </w:p>
          <w:p w14:paraId="0362A088" w14:textId="77777777" w:rsidR="00047721" w:rsidRPr="005E5202" w:rsidRDefault="00047721" w:rsidP="00E0263E">
            <w:pPr>
              <w:spacing w:line="276" w:lineRule="auto"/>
              <w:rPr>
                <w:rFonts w:ascii="Arial" w:hAnsi="Arial" w:cs="Arial"/>
                <w:lang w:eastAsia="en-US"/>
              </w:rPr>
            </w:pPr>
            <w:r w:rsidRPr="005E5202">
              <w:rPr>
                <w:rFonts w:ascii="Arial" w:hAnsi="Arial" w:cs="Arial"/>
                <w:lang w:eastAsia="en-US"/>
              </w:rPr>
              <w:t>e) Przewód zasilający</w:t>
            </w:r>
          </w:p>
          <w:p w14:paraId="1D068332" w14:textId="79B53999" w:rsidR="00047721" w:rsidRPr="005E5202" w:rsidRDefault="00047721" w:rsidP="00E0263E">
            <w:pPr>
              <w:rPr>
                <w:rFonts w:ascii="Arial" w:hAnsi="Arial" w:cs="Arial"/>
              </w:rPr>
            </w:pPr>
            <w:r w:rsidRPr="005E5202">
              <w:rPr>
                <w:rFonts w:ascii="Arial" w:hAnsi="Arial" w:cs="Arial"/>
                <w:lang w:eastAsia="en-US"/>
              </w:rPr>
              <w:t xml:space="preserve">f)  Przewód </w:t>
            </w:r>
            <w:proofErr w:type="spellStart"/>
            <w:r w:rsidRPr="005E5202">
              <w:rPr>
                <w:rFonts w:ascii="Arial" w:hAnsi="Arial" w:cs="Arial"/>
                <w:lang w:eastAsia="en-US"/>
              </w:rPr>
              <w:t>karetkowy</w:t>
            </w:r>
            <w:proofErr w:type="spellEnd"/>
            <w:r w:rsidRPr="005E5202">
              <w:rPr>
                <w:rFonts w:ascii="Arial" w:hAnsi="Arial" w:cs="Arial"/>
                <w:lang w:eastAsia="en-US"/>
              </w:rPr>
              <w:t xml:space="preserve"> do zasilania DC </w:t>
            </w:r>
          </w:p>
        </w:tc>
      </w:tr>
    </w:tbl>
    <w:p w14:paraId="27544F8E" w14:textId="0DDC4E09" w:rsidR="002B5344" w:rsidRPr="005E5202" w:rsidRDefault="002B5344">
      <w:pPr>
        <w:rPr>
          <w:rFonts w:ascii="Arial" w:hAnsi="Arial" w:cs="Arial"/>
        </w:rPr>
      </w:pPr>
    </w:p>
    <w:bookmarkEnd w:id="3"/>
    <w:p w14:paraId="07C0987E" w14:textId="02A6DDF6" w:rsidR="00DB1698" w:rsidRDefault="00DB1698">
      <w:pPr>
        <w:rPr>
          <w:rFonts w:ascii="Arial" w:hAnsi="Arial" w:cs="Arial"/>
        </w:rPr>
      </w:pPr>
    </w:p>
    <w:tbl>
      <w:tblPr>
        <w:tblW w:w="8931" w:type="dxa"/>
        <w:tblInd w:w="-289" w:type="dxa"/>
        <w:tblLayout w:type="fixed"/>
        <w:tblCellMar>
          <w:left w:w="0" w:type="dxa"/>
          <w:right w:w="0" w:type="dxa"/>
        </w:tblCellMar>
        <w:tblLook w:val="0000" w:firstRow="0" w:lastRow="0" w:firstColumn="0" w:lastColumn="0" w:noHBand="0" w:noVBand="0"/>
      </w:tblPr>
      <w:tblGrid>
        <w:gridCol w:w="8931"/>
      </w:tblGrid>
      <w:tr w:rsidR="00DB1698" w:rsidRPr="00461890" w14:paraId="0C321CAD" w14:textId="77777777" w:rsidTr="00B146D3">
        <w:trPr>
          <w:cantSplit/>
        </w:trPr>
        <w:tc>
          <w:tcPr>
            <w:tcW w:w="8931" w:type="dxa"/>
            <w:tcBorders>
              <w:top w:val="single" w:sz="4" w:space="0" w:color="000000"/>
              <w:left w:val="single" w:sz="4" w:space="0" w:color="000000"/>
              <w:bottom w:val="single" w:sz="4" w:space="0" w:color="000000"/>
              <w:right w:val="single" w:sz="4" w:space="0" w:color="000000"/>
            </w:tcBorders>
            <w:vAlign w:val="center"/>
          </w:tcPr>
          <w:p w14:paraId="6DEF30DA" w14:textId="09F55382" w:rsidR="00DB1698" w:rsidRPr="00461890" w:rsidRDefault="00DB1698" w:rsidP="004842DC">
            <w:pPr>
              <w:pStyle w:val="Tekstpodstawowy"/>
              <w:snapToGrid w:val="0"/>
              <w:jc w:val="center"/>
              <w:rPr>
                <w:rFonts w:ascii="Arial" w:hAnsi="Arial" w:cs="Arial"/>
                <w:b/>
                <w:bCs/>
                <w:sz w:val="20"/>
              </w:rPr>
            </w:pPr>
            <w:bookmarkStart w:id="4" w:name="_Hlk123204135"/>
            <w:r w:rsidRPr="00004938">
              <w:rPr>
                <w:rFonts w:ascii="Arial" w:hAnsi="Arial" w:cs="Arial"/>
                <w:b/>
                <w:bCs/>
                <w:color w:val="000000" w:themeColor="text1"/>
                <w:sz w:val="20"/>
              </w:rPr>
              <w:t xml:space="preserve">AUTONOMICZNY </w:t>
            </w:r>
            <w:r w:rsidR="008C08C7">
              <w:rPr>
                <w:rFonts w:ascii="Arial" w:hAnsi="Arial" w:cs="Arial"/>
                <w:b/>
                <w:bCs/>
                <w:color w:val="000000" w:themeColor="text1"/>
                <w:sz w:val="20"/>
              </w:rPr>
              <w:t xml:space="preserve">MOBILNY </w:t>
            </w:r>
            <w:r w:rsidRPr="00004938">
              <w:rPr>
                <w:rFonts w:ascii="Arial" w:hAnsi="Arial" w:cs="Arial"/>
                <w:b/>
                <w:bCs/>
                <w:color w:val="000000" w:themeColor="text1"/>
                <w:sz w:val="20"/>
              </w:rPr>
              <w:t xml:space="preserve">KARDIOMONITOR NA WÓZKU JEZDNYM </w:t>
            </w:r>
            <w:r w:rsidR="008C08C7">
              <w:rPr>
                <w:rFonts w:ascii="Arial" w:hAnsi="Arial" w:cs="Arial"/>
                <w:b/>
                <w:bCs/>
                <w:color w:val="000000" w:themeColor="text1"/>
                <w:sz w:val="20"/>
              </w:rPr>
              <w:t xml:space="preserve">- </w:t>
            </w:r>
            <w:r w:rsidRPr="00004938">
              <w:rPr>
                <w:rFonts w:ascii="Arial" w:hAnsi="Arial" w:cs="Arial"/>
                <w:b/>
                <w:bCs/>
                <w:color w:val="000000" w:themeColor="text1"/>
                <w:sz w:val="20"/>
              </w:rPr>
              <w:t>poz.</w:t>
            </w:r>
            <w:r w:rsidR="008C08C7">
              <w:rPr>
                <w:rFonts w:ascii="Arial" w:hAnsi="Arial" w:cs="Arial"/>
                <w:b/>
                <w:bCs/>
                <w:color w:val="000000" w:themeColor="text1"/>
                <w:sz w:val="20"/>
              </w:rPr>
              <w:t>3</w:t>
            </w:r>
          </w:p>
        </w:tc>
      </w:tr>
    </w:tbl>
    <w:p w14:paraId="7982C786" w14:textId="77777777" w:rsidR="00DB1698" w:rsidRPr="00461890" w:rsidRDefault="00DB1698" w:rsidP="00DB1698">
      <w:pPr>
        <w:rPr>
          <w:rFonts w:ascii="Arial" w:hAnsi="Arial" w:cs="Arial"/>
        </w:rPr>
      </w:pPr>
    </w:p>
    <w:p w14:paraId="1FFCFFD9" w14:textId="77777777" w:rsidR="008C08C7" w:rsidRPr="00734ED2" w:rsidRDefault="008C08C7" w:rsidP="008C08C7">
      <w:pPr>
        <w:tabs>
          <w:tab w:val="left" w:pos="4080"/>
        </w:tabs>
        <w:jc w:val="center"/>
        <w:rPr>
          <w:rStyle w:val="Domylnaczcionkaakapitu1"/>
          <w:b/>
        </w:rPr>
      </w:pPr>
      <w:r w:rsidRPr="007407A3">
        <w:rPr>
          <w:rFonts w:ascii="Arial" w:hAnsi="Arial" w:cs="Arial"/>
          <w:b/>
          <w:bCs/>
        </w:rPr>
        <w:t>Przykładowe parametry techniczno-użytkowe do szacowania</w:t>
      </w:r>
    </w:p>
    <w:p w14:paraId="6EEB668B" w14:textId="1A1E85BA" w:rsidR="004842DC" w:rsidRPr="00734ED2" w:rsidRDefault="004842DC" w:rsidP="004842DC">
      <w:pPr>
        <w:tabs>
          <w:tab w:val="left" w:pos="4080"/>
        </w:tabs>
        <w:jc w:val="center"/>
        <w:rPr>
          <w:rStyle w:val="Domylnaczcionkaakapitu1"/>
          <w:b/>
        </w:rPr>
      </w:pPr>
      <w:r w:rsidRPr="00734ED2">
        <w:rPr>
          <w:rStyle w:val="Domylnaczcionkaakapitu1"/>
          <w:b/>
        </w:rPr>
        <w:t xml:space="preserve"> </w:t>
      </w:r>
    </w:p>
    <w:p w14:paraId="7E43178D" w14:textId="55C34B0F" w:rsidR="004842DC" w:rsidRPr="00461890" w:rsidRDefault="004842DC" w:rsidP="008C08C7">
      <w:pPr>
        <w:tabs>
          <w:tab w:val="left" w:pos="1632"/>
        </w:tabs>
        <w:ind w:right="-142"/>
        <w:rPr>
          <w:rFonts w:ascii="Arial" w:hAnsi="Arial" w:cs="Arial"/>
        </w:rPr>
      </w:pPr>
      <w:r w:rsidRPr="00734ED2">
        <w:rPr>
          <w:rFonts w:eastAsia="Arial Unicode MS"/>
          <w:sz w:val="22"/>
          <w:szCs w:val="22"/>
          <w:lang w:eastAsia="ar-SA"/>
        </w:rPr>
        <w:t xml:space="preserve">     </w:t>
      </w:r>
    </w:p>
    <w:tbl>
      <w:tblPr>
        <w:tblW w:w="89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967"/>
      </w:tblGrid>
      <w:tr w:rsidR="008C08C7" w:rsidRPr="00461890" w14:paraId="62CD1134" w14:textId="77777777" w:rsidTr="00B146D3">
        <w:tc>
          <w:tcPr>
            <w:tcW w:w="993" w:type="dxa"/>
            <w:tcBorders>
              <w:top w:val="single" w:sz="4" w:space="0" w:color="auto"/>
              <w:left w:val="single" w:sz="4" w:space="0" w:color="auto"/>
              <w:bottom w:val="single" w:sz="4" w:space="0" w:color="auto"/>
              <w:right w:val="single" w:sz="4" w:space="0" w:color="auto"/>
            </w:tcBorders>
          </w:tcPr>
          <w:p w14:paraId="4DB2C830" w14:textId="77777777" w:rsidR="008C08C7" w:rsidRPr="00461890" w:rsidRDefault="008C08C7" w:rsidP="004368DB">
            <w:pPr>
              <w:jc w:val="center"/>
              <w:rPr>
                <w:rFonts w:ascii="Arial" w:hAnsi="Arial" w:cs="Arial"/>
                <w:b/>
              </w:rPr>
            </w:pPr>
            <w:r w:rsidRPr="00461890">
              <w:rPr>
                <w:rFonts w:ascii="Arial" w:hAnsi="Arial" w:cs="Arial"/>
                <w:b/>
              </w:rPr>
              <w:t>L.p.</w:t>
            </w:r>
          </w:p>
        </w:tc>
        <w:tc>
          <w:tcPr>
            <w:tcW w:w="7967" w:type="dxa"/>
            <w:tcBorders>
              <w:top w:val="single" w:sz="4" w:space="0" w:color="auto"/>
              <w:left w:val="single" w:sz="4" w:space="0" w:color="auto"/>
              <w:bottom w:val="single" w:sz="4" w:space="0" w:color="auto"/>
              <w:right w:val="single" w:sz="4" w:space="0" w:color="auto"/>
            </w:tcBorders>
          </w:tcPr>
          <w:p w14:paraId="5EB6C3FC" w14:textId="77777777" w:rsidR="008C08C7" w:rsidRPr="00461890" w:rsidRDefault="008C08C7" w:rsidP="004368DB">
            <w:pPr>
              <w:jc w:val="center"/>
              <w:rPr>
                <w:rFonts w:ascii="Arial" w:hAnsi="Arial" w:cs="Arial"/>
                <w:b/>
              </w:rPr>
            </w:pPr>
            <w:r w:rsidRPr="00461890">
              <w:rPr>
                <w:rFonts w:ascii="Arial" w:hAnsi="Arial" w:cs="Arial"/>
                <w:b/>
              </w:rPr>
              <w:t>WYMAGANE WARUNKI I PARAMETRY</w:t>
            </w:r>
          </w:p>
        </w:tc>
      </w:tr>
      <w:tr w:rsidR="008C08C7" w:rsidRPr="00461890" w14:paraId="3A1702E2"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019D7F2" w14:textId="0C675800"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2A7E59DF" w14:textId="032865BE" w:rsidR="008C08C7" w:rsidRPr="00461890" w:rsidRDefault="008C08C7" w:rsidP="004368DB">
            <w:pPr>
              <w:pStyle w:val="Tekstkomentarza"/>
              <w:rPr>
                <w:rFonts w:ascii="Arial" w:hAnsi="Arial" w:cs="Arial"/>
              </w:rPr>
            </w:pPr>
            <w:r w:rsidRPr="00461890">
              <w:rPr>
                <w:rFonts w:ascii="Arial" w:hAnsi="Arial" w:cs="Arial"/>
                <w:b/>
                <w:bCs/>
              </w:rPr>
              <w:t>Kardiomonitor transportowy</w:t>
            </w:r>
          </w:p>
        </w:tc>
      </w:tr>
      <w:tr w:rsidR="008C08C7" w:rsidRPr="00461890" w14:paraId="1CDCC8FC"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FD67491" w14:textId="73A7B344"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014297B3" w14:textId="557A434C" w:rsidR="008C08C7" w:rsidRPr="00461890" w:rsidRDefault="008C08C7" w:rsidP="003E6328">
            <w:pPr>
              <w:rPr>
                <w:rFonts w:ascii="Arial" w:hAnsi="Arial" w:cs="Arial"/>
              </w:rPr>
            </w:pPr>
            <w:r w:rsidRPr="000329C0">
              <w:rPr>
                <w:rFonts w:ascii="Arial" w:hAnsi="Arial" w:cs="Arial"/>
              </w:rPr>
              <w:t>Kardiomonitor o budowie modułowej - moduły jedno lub wieloparametrowe/ wymienialne przez użytkownika bez udziału serwisu, bez konieczności przerywania pracy urządzenia</w:t>
            </w:r>
          </w:p>
        </w:tc>
      </w:tr>
      <w:tr w:rsidR="008C08C7" w:rsidRPr="00461890" w14:paraId="4D8D869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D171ECC" w14:textId="03952B8C"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5B055B3D" w14:textId="4E749FC3" w:rsidR="008C08C7" w:rsidRPr="00461890" w:rsidRDefault="008C08C7" w:rsidP="003E6328">
            <w:pPr>
              <w:rPr>
                <w:rFonts w:ascii="Arial" w:hAnsi="Arial" w:cs="Arial"/>
                <w:i/>
              </w:rPr>
            </w:pPr>
            <w:r w:rsidRPr="00B72055">
              <w:rPr>
                <w:rFonts w:ascii="Arial" w:hAnsi="Arial" w:cs="Arial"/>
                <w:color w:val="000000" w:themeColor="text1"/>
              </w:rPr>
              <w:t>Kardiomonitor wyposażony w czujnik oświetlenia  z automatycznym dostosowaniem jasności ekranu do otoczenia</w:t>
            </w:r>
          </w:p>
        </w:tc>
      </w:tr>
      <w:tr w:rsidR="008C08C7" w:rsidRPr="00461890" w14:paraId="251C7C5A"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9702CB6" w14:textId="0CB44672"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6B21DDEB" w14:textId="77777777" w:rsidR="008C08C7" w:rsidRPr="000329C0" w:rsidRDefault="008C08C7" w:rsidP="003E6328">
            <w:pPr>
              <w:rPr>
                <w:rFonts w:ascii="Arial" w:hAnsi="Arial" w:cs="Arial"/>
              </w:rPr>
            </w:pPr>
            <w:r w:rsidRPr="000329C0">
              <w:rPr>
                <w:rFonts w:ascii="Arial" w:hAnsi="Arial" w:cs="Arial"/>
              </w:rPr>
              <w:t>Kardiomonitor wyposażony w odłączany moduł zapewniający nieprzerwany nadzór nad pacjentem na stanowisku przyłóżkowym i w czasie transportu, o parametrach minimalnych:</w:t>
            </w:r>
          </w:p>
          <w:p w14:paraId="0D4B77A9" w14:textId="77777777" w:rsidR="008C08C7" w:rsidRPr="000329C0" w:rsidRDefault="008C08C7" w:rsidP="003E6328">
            <w:pPr>
              <w:rPr>
                <w:rFonts w:ascii="Arial" w:hAnsi="Arial" w:cs="Arial"/>
              </w:rPr>
            </w:pPr>
            <w:r w:rsidRPr="000329C0">
              <w:rPr>
                <w:rFonts w:ascii="Arial" w:hAnsi="Arial" w:cs="Arial"/>
              </w:rPr>
              <w:t xml:space="preserve">- monitorowanie  co najmniej podstawowych funkcji życiowych </w:t>
            </w:r>
            <w:proofErr w:type="spellStart"/>
            <w:r w:rsidRPr="000329C0">
              <w:rPr>
                <w:rFonts w:ascii="Arial" w:hAnsi="Arial" w:cs="Arial"/>
              </w:rPr>
              <w:t>tj</w:t>
            </w:r>
            <w:proofErr w:type="spellEnd"/>
            <w:r w:rsidRPr="000329C0">
              <w:rPr>
                <w:rFonts w:ascii="Arial" w:hAnsi="Arial" w:cs="Arial"/>
              </w:rPr>
              <w:t xml:space="preserve"> EKG (HR, QT, ST, PVC), SpO2, RESP, NIBP, IBP, TEMP</w:t>
            </w:r>
          </w:p>
          <w:p w14:paraId="233A4877" w14:textId="77777777" w:rsidR="008C08C7" w:rsidRPr="000329C0" w:rsidRDefault="008C08C7" w:rsidP="003E6328">
            <w:pPr>
              <w:rPr>
                <w:rFonts w:ascii="Arial" w:hAnsi="Arial" w:cs="Arial"/>
              </w:rPr>
            </w:pPr>
            <w:r w:rsidRPr="000329C0">
              <w:rPr>
                <w:rFonts w:ascii="Arial" w:hAnsi="Arial" w:cs="Arial"/>
              </w:rPr>
              <w:t>- pamięć danych pacjenta, stanów alarmowych, wyników pomiarów, trendów</w:t>
            </w:r>
          </w:p>
          <w:p w14:paraId="0DFACE4E" w14:textId="77777777" w:rsidR="008C08C7" w:rsidRPr="000329C0" w:rsidRDefault="008C08C7" w:rsidP="003E6328">
            <w:pPr>
              <w:rPr>
                <w:rFonts w:ascii="Arial" w:hAnsi="Arial" w:cs="Arial"/>
              </w:rPr>
            </w:pPr>
            <w:r w:rsidRPr="000329C0">
              <w:rPr>
                <w:rFonts w:ascii="Arial" w:hAnsi="Arial" w:cs="Arial"/>
              </w:rPr>
              <w:t xml:space="preserve">- </w:t>
            </w:r>
            <w:r w:rsidRPr="00D30DAF">
              <w:rPr>
                <w:rFonts w:ascii="Arial" w:hAnsi="Arial" w:cs="Arial"/>
              </w:rPr>
              <w:t xml:space="preserve">zasilanie akumulatorowe na min. </w:t>
            </w:r>
            <w:r>
              <w:rPr>
                <w:rFonts w:ascii="Arial" w:hAnsi="Arial" w:cs="Arial"/>
              </w:rPr>
              <w:t>3</w:t>
            </w:r>
            <w:r w:rsidRPr="00D30DAF">
              <w:rPr>
                <w:rFonts w:ascii="Arial" w:hAnsi="Arial" w:cs="Arial"/>
              </w:rPr>
              <w:t xml:space="preserve"> godziny nieprzerwanej </w:t>
            </w:r>
            <w:r w:rsidRPr="000329C0">
              <w:rPr>
                <w:rFonts w:ascii="Arial" w:hAnsi="Arial" w:cs="Arial"/>
              </w:rPr>
              <w:t>pracy,</w:t>
            </w:r>
          </w:p>
          <w:p w14:paraId="69C94E57" w14:textId="77777777" w:rsidR="008C08C7" w:rsidRPr="000329C0" w:rsidRDefault="008C08C7" w:rsidP="003E6328">
            <w:pPr>
              <w:rPr>
                <w:rFonts w:ascii="Arial" w:hAnsi="Arial" w:cs="Arial"/>
              </w:rPr>
            </w:pPr>
            <w:r w:rsidRPr="000329C0">
              <w:rPr>
                <w:rFonts w:ascii="Arial" w:hAnsi="Arial" w:cs="Arial"/>
              </w:rPr>
              <w:t>- akumulator łatwo wymienny przez Użytkownika bez użycia narzędzi</w:t>
            </w:r>
          </w:p>
          <w:p w14:paraId="6ACF4ECC" w14:textId="77777777" w:rsidR="008C08C7" w:rsidRPr="000329C0" w:rsidRDefault="008C08C7" w:rsidP="003E6328">
            <w:pPr>
              <w:rPr>
                <w:rFonts w:ascii="Arial" w:hAnsi="Arial" w:cs="Arial"/>
              </w:rPr>
            </w:pPr>
            <w:r w:rsidRPr="000329C0">
              <w:rPr>
                <w:rFonts w:ascii="Arial" w:hAnsi="Arial" w:cs="Arial"/>
              </w:rPr>
              <w:t xml:space="preserve">- wbudowany ekran dotykowy min </w:t>
            </w:r>
            <w:r>
              <w:rPr>
                <w:rFonts w:ascii="Arial" w:hAnsi="Arial" w:cs="Arial"/>
              </w:rPr>
              <w:t>6</w:t>
            </w:r>
            <w:r w:rsidRPr="000329C0">
              <w:rPr>
                <w:rFonts w:ascii="Arial" w:hAnsi="Arial" w:cs="Arial"/>
              </w:rPr>
              <w:t xml:space="preserve">’’ do obsługi oraz prezentacji danych (min 5 krzywych dynamicznych i wartości numeryczne), </w:t>
            </w:r>
          </w:p>
          <w:p w14:paraId="2E0ED73B" w14:textId="77777777" w:rsidR="008C08C7" w:rsidRPr="000329C0" w:rsidRDefault="008C08C7" w:rsidP="003E6328">
            <w:pPr>
              <w:rPr>
                <w:rFonts w:ascii="Arial" w:hAnsi="Arial" w:cs="Arial"/>
              </w:rPr>
            </w:pPr>
            <w:r w:rsidRPr="000329C0">
              <w:rPr>
                <w:rFonts w:ascii="Arial" w:hAnsi="Arial" w:cs="Arial"/>
              </w:rPr>
              <w:t>- ekran aktywny również po zadokowaniu w stacji dokującej kardiomonitora,  możliwość obserwacji w jednym czasie parametrów pacjenta zarówno na kardiomonitorze jak i na zadokowanym module transportowym</w:t>
            </w:r>
          </w:p>
          <w:p w14:paraId="0A63B44D" w14:textId="77777777" w:rsidR="008C08C7" w:rsidRDefault="008C08C7" w:rsidP="003E6328">
            <w:pPr>
              <w:rPr>
                <w:rFonts w:ascii="Arial" w:hAnsi="Arial" w:cs="Arial"/>
              </w:rPr>
            </w:pPr>
            <w:r w:rsidRPr="000329C0">
              <w:rPr>
                <w:rFonts w:ascii="Arial" w:hAnsi="Arial" w:cs="Arial"/>
              </w:rPr>
              <w:t>- system alarmów dźwiękowych i optycznych dla wszystkich monitorowanych parametrów</w:t>
            </w:r>
          </w:p>
          <w:p w14:paraId="2E08947D" w14:textId="77777777" w:rsidR="008C08C7" w:rsidRPr="000329C0" w:rsidRDefault="008C08C7" w:rsidP="003E6328">
            <w:pPr>
              <w:rPr>
                <w:rFonts w:ascii="Arial" w:hAnsi="Arial" w:cs="Arial"/>
              </w:rPr>
            </w:pPr>
            <w:r>
              <w:rPr>
                <w:rFonts w:ascii="Arial" w:hAnsi="Arial" w:cs="Arial"/>
              </w:rPr>
              <w:t>- automatyczne dostosowanie ekranu do położenia modułu</w:t>
            </w:r>
          </w:p>
          <w:p w14:paraId="1A3540D3" w14:textId="77777777" w:rsidR="008C08C7" w:rsidRPr="000329C0" w:rsidRDefault="008C08C7" w:rsidP="003E6328">
            <w:pPr>
              <w:rPr>
                <w:rFonts w:ascii="Arial" w:hAnsi="Arial" w:cs="Arial"/>
              </w:rPr>
            </w:pPr>
            <w:r w:rsidRPr="000329C0">
              <w:rPr>
                <w:rFonts w:ascii="Arial" w:hAnsi="Arial" w:cs="Arial"/>
              </w:rPr>
              <w:t>- pamięć min 10 różnych profili zawierających ustawienia ekranu, alarmów i innych parametrów</w:t>
            </w:r>
          </w:p>
          <w:p w14:paraId="0804A816" w14:textId="77777777" w:rsidR="008C08C7" w:rsidRPr="000329C0" w:rsidRDefault="008C08C7" w:rsidP="003E6328">
            <w:pPr>
              <w:rPr>
                <w:rFonts w:ascii="Arial" w:hAnsi="Arial" w:cs="Arial"/>
              </w:rPr>
            </w:pPr>
            <w:r w:rsidRPr="000329C0">
              <w:rPr>
                <w:rFonts w:ascii="Arial" w:hAnsi="Arial" w:cs="Arial"/>
              </w:rPr>
              <w:t xml:space="preserve">- odporność na upadki (min </w:t>
            </w:r>
            <w:smartTag w:uri="urn:schemas-microsoft-com:office:smarttags" w:element="metricconverter">
              <w:smartTagPr>
                <w:attr w:name="ProductID" w:val="1 m"/>
              </w:smartTagPr>
              <w:r w:rsidRPr="000329C0">
                <w:rPr>
                  <w:rFonts w:ascii="Arial" w:hAnsi="Arial" w:cs="Arial"/>
                </w:rPr>
                <w:t>1 m</w:t>
              </w:r>
            </w:smartTag>
            <w:r w:rsidRPr="000329C0">
              <w:rPr>
                <w:rFonts w:ascii="Arial" w:hAnsi="Arial" w:cs="Arial"/>
              </w:rPr>
              <w:t>), wstrząsy, zalanie  min. klasa szczelności IP22</w:t>
            </w:r>
          </w:p>
          <w:p w14:paraId="35B107C5" w14:textId="77777777" w:rsidR="008C08C7" w:rsidRDefault="008C08C7" w:rsidP="003E6328">
            <w:pPr>
              <w:rPr>
                <w:rFonts w:ascii="Arial" w:hAnsi="Arial" w:cs="Arial"/>
              </w:rPr>
            </w:pPr>
            <w:r w:rsidRPr="000329C0">
              <w:rPr>
                <w:rFonts w:ascii="Arial" w:hAnsi="Arial" w:cs="Arial"/>
              </w:rPr>
              <w:t>- wbudowany na stałe uchwyt do przenoszenia</w:t>
            </w:r>
          </w:p>
          <w:p w14:paraId="296EA7D4" w14:textId="6383D7BF" w:rsidR="008C08C7" w:rsidRPr="00461890" w:rsidRDefault="008C08C7" w:rsidP="003E6328">
            <w:pPr>
              <w:rPr>
                <w:rFonts w:ascii="Arial" w:hAnsi="Arial" w:cs="Arial"/>
              </w:rPr>
            </w:pPr>
            <w:r>
              <w:rPr>
                <w:rFonts w:ascii="Arial" w:hAnsi="Arial" w:cs="Arial"/>
              </w:rPr>
              <w:t>- wbudowany czujnik oświetlenia z automatycznym dostosowaniem jasności ekranu do otoczenia</w:t>
            </w:r>
          </w:p>
        </w:tc>
      </w:tr>
      <w:tr w:rsidR="008C08C7" w:rsidRPr="00461890" w14:paraId="31EBE65E"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0DB4815" w14:textId="7AFF39CF"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07694119" w14:textId="53F8A9A8" w:rsidR="008C08C7" w:rsidRPr="00461890" w:rsidRDefault="008C08C7" w:rsidP="003E6328">
            <w:pPr>
              <w:rPr>
                <w:rFonts w:ascii="Arial" w:hAnsi="Arial" w:cs="Arial"/>
              </w:rPr>
            </w:pPr>
            <w:r w:rsidRPr="000329C0">
              <w:rPr>
                <w:rFonts w:ascii="Arial" w:hAnsi="Arial" w:cs="Arial"/>
              </w:rPr>
              <w:t xml:space="preserve">Masa modułu transportowego max </w:t>
            </w:r>
            <w:smartTag w:uri="urn:schemas-microsoft-com:office:smarttags" w:element="metricconverter">
              <w:smartTagPr>
                <w:attr w:name="ProductID" w:val="2 kg"/>
              </w:smartTagPr>
              <w:r w:rsidRPr="000329C0">
                <w:rPr>
                  <w:rFonts w:ascii="Arial" w:hAnsi="Arial" w:cs="Arial"/>
                </w:rPr>
                <w:t>2 kg</w:t>
              </w:r>
            </w:smartTag>
          </w:p>
        </w:tc>
      </w:tr>
      <w:tr w:rsidR="008C08C7" w:rsidRPr="00461890" w14:paraId="65B318A8" w14:textId="77777777" w:rsidTr="00B146D3">
        <w:trPr>
          <w:trHeight w:val="379"/>
        </w:trPr>
        <w:tc>
          <w:tcPr>
            <w:tcW w:w="993" w:type="dxa"/>
            <w:tcBorders>
              <w:top w:val="single" w:sz="4" w:space="0" w:color="auto"/>
              <w:left w:val="single" w:sz="4" w:space="0" w:color="auto"/>
              <w:bottom w:val="single" w:sz="4" w:space="0" w:color="auto"/>
              <w:right w:val="single" w:sz="4" w:space="0" w:color="auto"/>
            </w:tcBorders>
            <w:vAlign w:val="center"/>
          </w:tcPr>
          <w:p w14:paraId="41F167BC" w14:textId="2C59B575"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65256AFD" w14:textId="059161C2" w:rsidR="008C08C7" w:rsidRPr="00461890" w:rsidRDefault="008C08C7" w:rsidP="003E6328">
            <w:pPr>
              <w:rPr>
                <w:rFonts w:ascii="Arial" w:hAnsi="Arial" w:cs="Arial"/>
              </w:rPr>
            </w:pPr>
            <w:r w:rsidRPr="000329C0">
              <w:rPr>
                <w:rFonts w:ascii="Arial" w:hAnsi="Arial" w:cs="Arial"/>
              </w:rPr>
              <w:t>Konstrukcja obudowy modułu transportowego chroniąca ekran oraz złącza pomiarowe w razie upadku</w:t>
            </w:r>
          </w:p>
        </w:tc>
      </w:tr>
      <w:tr w:rsidR="008C08C7" w:rsidRPr="00461890" w14:paraId="1598FC7E"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2C5C504" w14:textId="08931BB4"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4FBC9217" w14:textId="35600D25" w:rsidR="008C08C7" w:rsidRPr="00461890" w:rsidRDefault="008C08C7" w:rsidP="003E6328">
            <w:pPr>
              <w:rPr>
                <w:rFonts w:ascii="Arial" w:hAnsi="Arial" w:cs="Arial"/>
              </w:rPr>
            </w:pPr>
            <w:r w:rsidRPr="000329C0">
              <w:rPr>
                <w:rFonts w:ascii="Arial" w:hAnsi="Arial" w:cs="Arial"/>
              </w:rPr>
              <w:t xml:space="preserve">Możliwość wyboru przez Użytkownika różnych układów danych wyświetlanych na ekranie; fabrycznie zaprogramowane min 10 różnych formatów wyświetlania z możliwością wprowadzania zmian i ich zapisywania (np. kolejność, kolor, położenie krzywych i parametrów liczbowych,  kolejność i rodzaj przycisków ekranowych) </w:t>
            </w:r>
          </w:p>
        </w:tc>
      </w:tr>
      <w:tr w:rsidR="008C08C7" w:rsidRPr="00461890" w14:paraId="4D87E283"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91B1CAE" w14:textId="0E9A85D6"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10280DD0" w14:textId="40E50AB9" w:rsidR="008C08C7" w:rsidRPr="00461890" w:rsidRDefault="008C08C7" w:rsidP="003E6328">
            <w:pPr>
              <w:rPr>
                <w:rFonts w:ascii="Arial" w:hAnsi="Arial" w:cs="Arial"/>
              </w:rPr>
            </w:pPr>
            <w:r w:rsidRPr="000329C0">
              <w:rPr>
                <w:rFonts w:ascii="Arial" w:hAnsi="Arial" w:cs="Arial"/>
              </w:rPr>
              <w:t>Możliwość zapisywania i przywoływania różnych profili zawierających ustawienia alarmów, pomiarów i wyświetlania. Pamięć min 10 różnych profili</w:t>
            </w:r>
          </w:p>
        </w:tc>
      </w:tr>
      <w:tr w:rsidR="008C08C7" w:rsidRPr="00461890" w14:paraId="1A0FC5FC"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109ABE8" w14:textId="590D141E"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1B14C7D6" w14:textId="2DD94395" w:rsidR="008C08C7" w:rsidRPr="00461890" w:rsidRDefault="008C08C7" w:rsidP="003E6328">
            <w:pPr>
              <w:rPr>
                <w:rFonts w:ascii="Arial" w:hAnsi="Arial" w:cs="Arial"/>
              </w:rPr>
            </w:pPr>
            <w:r w:rsidRPr="000329C0">
              <w:rPr>
                <w:rFonts w:ascii="Arial" w:hAnsi="Arial" w:cs="Arial"/>
              </w:rPr>
              <w:t>Komunikacja z użytkownikiem w języku polskim</w:t>
            </w:r>
          </w:p>
        </w:tc>
      </w:tr>
      <w:tr w:rsidR="008C08C7" w:rsidRPr="00461890" w14:paraId="287293EF"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A2B1C2D" w14:textId="65C9B7A2"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12E4DD11" w14:textId="030285F2" w:rsidR="008C08C7" w:rsidRPr="00461890" w:rsidRDefault="008C08C7" w:rsidP="003E6328">
            <w:pPr>
              <w:rPr>
                <w:rFonts w:ascii="Arial" w:hAnsi="Arial" w:cs="Arial"/>
              </w:rPr>
            </w:pPr>
            <w:r w:rsidRPr="000329C0">
              <w:rPr>
                <w:rFonts w:ascii="Arial" w:hAnsi="Arial" w:cs="Arial"/>
              </w:rPr>
              <w:t xml:space="preserve">Trendy tabelaryczne i graficzne wszystkich mierzonych parametrów min. 48-godz. </w:t>
            </w:r>
          </w:p>
        </w:tc>
      </w:tr>
      <w:tr w:rsidR="008C08C7" w:rsidRPr="00461890" w14:paraId="3B02EE66"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EA1F843" w14:textId="0696C1E8"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36BE0446" w14:textId="12D94E16" w:rsidR="008C08C7" w:rsidRPr="00461890" w:rsidRDefault="008C08C7" w:rsidP="003E6328">
            <w:pPr>
              <w:rPr>
                <w:rFonts w:ascii="Arial" w:hAnsi="Arial" w:cs="Arial"/>
              </w:rPr>
            </w:pPr>
            <w:r w:rsidRPr="000329C0">
              <w:rPr>
                <w:rFonts w:ascii="Arial" w:hAnsi="Arial" w:cs="Arial"/>
              </w:rPr>
              <w:t xml:space="preserve">Możliwość jednoczesnego wyświetlenia trendu graficznego min 4 różnych parametrów </w:t>
            </w:r>
          </w:p>
        </w:tc>
      </w:tr>
      <w:tr w:rsidR="008C08C7" w:rsidRPr="00461890" w14:paraId="2BB3109B"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A808E1A" w14:textId="6099A504"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14706AA2" w14:textId="35956C2D" w:rsidR="008C08C7" w:rsidRPr="00461890" w:rsidRDefault="008C08C7" w:rsidP="003E6328">
            <w:pPr>
              <w:rPr>
                <w:rFonts w:ascii="Arial" w:hAnsi="Arial" w:cs="Arial"/>
              </w:rPr>
            </w:pPr>
            <w:r w:rsidRPr="000329C0">
              <w:rPr>
                <w:rFonts w:ascii="Arial" w:hAnsi="Arial" w:cs="Arial"/>
              </w:rPr>
              <w:t xml:space="preserve">Możliwość tworzenia przez Użytkownika grup trendów zawierających różne, dowolnie wybrane parametry, w celu ich jednoczesnej prezentacji graficznej i tabelarycznej </w:t>
            </w:r>
          </w:p>
        </w:tc>
      </w:tr>
      <w:tr w:rsidR="008C08C7" w:rsidRPr="00461890" w14:paraId="37A42FFC"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F90CFB2" w14:textId="015C6C17"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417C9AC8" w14:textId="4063BE15" w:rsidR="008C08C7" w:rsidRPr="00461890" w:rsidRDefault="008C08C7" w:rsidP="003E6328">
            <w:pPr>
              <w:rPr>
                <w:rFonts w:ascii="Arial" w:hAnsi="Arial" w:cs="Arial"/>
              </w:rPr>
            </w:pPr>
            <w:r w:rsidRPr="000329C0">
              <w:rPr>
                <w:rFonts w:ascii="Arial" w:hAnsi="Arial" w:cs="Arial"/>
              </w:rPr>
              <w:t>Monitor wyposażony w przyciski ekranowe szybkiego dostępu do menu obsługi poszczególnych mierzonych parametrów, sterowanie monitorem za pomocą ekranu dotykowego</w:t>
            </w:r>
          </w:p>
        </w:tc>
      </w:tr>
      <w:tr w:rsidR="008C08C7" w:rsidRPr="00461890" w14:paraId="72141D63"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0D1BABA" w14:textId="51AB5578"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78F545C9" w14:textId="4D800D43" w:rsidR="008C08C7" w:rsidRPr="00461890" w:rsidRDefault="008C08C7" w:rsidP="003E6328">
            <w:pPr>
              <w:rPr>
                <w:rFonts w:ascii="Arial" w:hAnsi="Arial" w:cs="Arial"/>
              </w:rPr>
            </w:pPr>
            <w:r w:rsidRPr="000329C0">
              <w:rPr>
                <w:rFonts w:ascii="Arial" w:hAnsi="Arial" w:cs="Arial"/>
              </w:rPr>
              <w:t>Możliwość zablokowania reakcji ekranu na dotyk np. na czas dezynfekcji</w:t>
            </w:r>
          </w:p>
        </w:tc>
      </w:tr>
      <w:tr w:rsidR="008C08C7" w:rsidRPr="00461890" w14:paraId="0D4D1A18"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8B84F83" w14:textId="34FAAF64"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21CF0179" w14:textId="448990D1" w:rsidR="008C08C7" w:rsidRPr="00461890" w:rsidRDefault="008C08C7" w:rsidP="003E6328">
            <w:pPr>
              <w:rPr>
                <w:rFonts w:ascii="Arial" w:hAnsi="Arial" w:cs="Arial"/>
              </w:rPr>
            </w:pPr>
            <w:r w:rsidRPr="000329C0">
              <w:rPr>
                <w:rFonts w:ascii="Arial" w:hAnsi="Arial" w:cs="Arial"/>
              </w:rPr>
              <w:t>Zapamiętywanie odcinków zawierających wycinki min 4 krzywych dynamicznych związanych z sytuacjami alarmowymi</w:t>
            </w:r>
          </w:p>
        </w:tc>
      </w:tr>
      <w:tr w:rsidR="008C08C7" w:rsidRPr="00461890" w14:paraId="5D0730E8"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1EEB31A" w14:textId="1027699F"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1D59E8FB" w14:textId="6C8574B8" w:rsidR="008C08C7" w:rsidRPr="00461890" w:rsidRDefault="008C08C7" w:rsidP="003E6328">
            <w:pPr>
              <w:rPr>
                <w:rFonts w:ascii="Arial" w:hAnsi="Arial" w:cs="Arial"/>
              </w:rPr>
            </w:pPr>
            <w:r w:rsidRPr="000329C0">
              <w:rPr>
                <w:rFonts w:ascii="Arial" w:hAnsi="Arial" w:cs="Arial"/>
              </w:rPr>
              <w:t>Zasilanie monitora 230V/50Hz, zasilacz wbudowany w monitor</w:t>
            </w:r>
          </w:p>
        </w:tc>
      </w:tr>
      <w:tr w:rsidR="008C08C7" w:rsidRPr="00461890" w14:paraId="5C6057E1"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7EC1336" w14:textId="530BA784"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36AA0424" w14:textId="56DBAC08" w:rsidR="008C08C7" w:rsidRPr="00461890" w:rsidRDefault="008C08C7" w:rsidP="003E6328">
            <w:pPr>
              <w:rPr>
                <w:rFonts w:ascii="Arial" w:hAnsi="Arial" w:cs="Arial"/>
              </w:rPr>
            </w:pPr>
            <w:r w:rsidRPr="0078598B">
              <w:rPr>
                <w:rFonts w:ascii="Arial" w:hAnsi="Arial" w:cs="Arial"/>
                <w:color w:val="000000" w:themeColor="text1"/>
              </w:rPr>
              <w:t xml:space="preserve">Podtrzymanie zasilania w monitorze lub module transportowym zapewniające min </w:t>
            </w:r>
            <w:r>
              <w:rPr>
                <w:rFonts w:ascii="Arial" w:hAnsi="Arial" w:cs="Arial"/>
                <w:color w:val="000000" w:themeColor="text1"/>
              </w:rPr>
              <w:t>2</w:t>
            </w:r>
            <w:r w:rsidRPr="0078598B">
              <w:rPr>
                <w:rFonts w:ascii="Arial" w:hAnsi="Arial" w:cs="Arial"/>
                <w:color w:val="000000" w:themeColor="text1"/>
              </w:rPr>
              <w:t xml:space="preserve"> godziny monitorowania przynajmniej podstawowych parametrów (EKG, RESP, SpO2, NIBP) w przypadku braku zasilania sieciowego</w:t>
            </w:r>
          </w:p>
        </w:tc>
      </w:tr>
      <w:tr w:rsidR="008C08C7" w:rsidRPr="00461890" w14:paraId="092395C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71831BF" w14:textId="012659FC"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76395283" w14:textId="44638C0B" w:rsidR="008C08C7" w:rsidRPr="00461890" w:rsidRDefault="008C08C7" w:rsidP="003E6328">
            <w:pPr>
              <w:rPr>
                <w:rFonts w:ascii="Arial" w:hAnsi="Arial" w:cs="Arial"/>
              </w:rPr>
            </w:pPr>
            <w:r w:rsidRPr="000329C0">
              <w:rPr>
                <w:rFonts w:ascii="Arial" w:hAnsi="Arial" w:cs="Arial"/>
              </w:rPr>
              <w:t>Alarmy wizualne i optyczne, min. 3 stopniowe</w:t>
            </w:r>
          </w:p>
        </w:tc>
      </w:tr>
      <w:tr w:rsidR="008C08C7" w:rsidRPr="00461890" w14:paraId="6D2282D2"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534ACA9" w14:textId="3756C2A8"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40D094EE" w14:textId="3A00535E" w:rsidR="008C08C7" w:rsidRPr="00461890" w:rsidRDefault="008C08C7" w:rsidP="003E6328">
            <w:pPr>
              <w:rPr>
                <w:rFonts w:ascii="Arial" w:hAnsi="Arial" w:cs="Arial"/>
              </w:rPr>
            </w:pPr>
            <w:r w:rsidRPr="000329C0">
              <w:rPr>
                <w:rFonts w:ascii="Arial" w:hAnsi="Arial" w:cs="Arial"/>
              </w:rPr>
              <w:t>Ręczne oraz automatyczne ustawianie granic alarmowych z uwzględnieniem aktualnie mierzonych wartości</w:t>
            </w:r>
          </w:p>
        </w:tc>
      </w:tr>
      <w:tr w:rsidR="008C08C7" w:rsidRPr="00461890" w14:paraId="1981B786"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0019FC2" w14:textId="16768405"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395ABDDA" w14:textId="398B2107" w:rsidR="008C08C7" w:rsidRPr="00461890" w:rsidRDefault="008C08C7" w:rsidP="003E6328">
            <w:pPr>
              <w:rPr>
                <w:rFonts w:ascii="Arial" w:hAnsi="Arial" w:cs="Arial"/>
              </w:rPr>
            </w:pPr>
            <w:r w:rsidRPr="000329C0">
              <w:rPr>
                <w:rFonts w:ascii="Arial" w:hAnsi="Arial" w:cs="Arial"/>
              </w:rPr>
              <w:t>Możliwość konfiguracji przez administratora minimalnego poziomu głośności alarmów dostępnego dla Użytkownika</w:t>
            </w:r>
          </w:p>
        </w:tc>
      </w:tr>
      <w:tr w:rsidR="008C08C7" w:rsidRPr="00461890" w14:paraId="3C8E8325"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06A3C6A" w14:textId="5BB382B7"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269C72D8" w14:textId="297EE841" w:rsidR="008C08C7" w:rsidRPr="00461890" w:rsidRDefault="008C08C7" w:rsidP="003E6328">
            <w:pPr>
              <w:rPr>
                <w:rFonts w:ascii="Arial" w:hAnsi="Arial" w:cs="Arial"/>
              </w:rPr>
            </w:pPr>
            <w:r w:rsidRPr="000329C0">
              <w:rPr>
                <w:rFonts w:ascii="Arial" w:hAnsi="Arial" w:cs="Arial"/>
              </w:rPr>
              <w:t>Wszystkie elementy składowe kardiomonitora chłodzone konwekcyjnie – nie dopuszcza się wbudowanych wentylatorów</w:t>
            </w:r>
          </w:p>
        </w:tc>
      </w:tr>
      <w:tr w:rsidR="008C08C7" w:rsidRPr="00461890" w14:paraId="2752FC6C"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249FB75" w14:textId="10AA8A96"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2B408941" w14:textId="04A0CFDF" w:rsidR="008C08C7" w:rsidRPr="00461890" w:rsidRDefault="008C08C7" w:rsidP="003E6328">
            <w:pPr>
              <w:rPr>
                <w:rFonts w:ascii="Arial" w:hAnsi="Arial" w:cs="Arial"/>
              </w:rPr>
            </w:pPr>
            <w:r w:rsidRPr="000329C0">
              <w:rPr>
                <w:rFonts w:ascii="Arial" w:hAnsi="Arial" w:cs="Arial"/>
              </w:rPr>
              <w:t>Monitor przystosowany do pracy w sieci monitorowania Wbudowany interfejs sieciowy RJ-45</w:t>
            </w:r>
          </w:p>
        </w:tc>
      </w:tr>
      <w:tr w:rsidR="008C08C7" w:rsidRPr="00461890" w14:paraId="04AF7A9B"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5AA83B1" w14:textId="799369BD"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698AE993" w14:textId="285351B7" w:rsidR="008C08C7" w:rsidRPr="00461890" w:rsidRDefault="008C08C7" w:rsidP="003E6328">
            <w:pPr>
              <w:pStyle w:val="Tekstkomentarza"/>
              <w:rPr>
                <w:rFonts w:ascii="Arial" w:hAnsi="Arial" w:cs="Arial"/>
              </w:rPr>
            </w:pPr>
            <w:r w:rsidRPr="000329C0">
              <w:rPr>
                <w:rFonts w:ascii="Arial" w:hAnsi="Arial" w:cs="Arial"/>
              </w:rPr>
              <w:t>Możliwość dezynfekcji obudowy różnymi środkami odkażającymi, w tym alkoholem izopropylowym min 80%</w:t>
            </w:r>
          </w:p>
        </w:tc>
      </w:tr>
      <w:tr w:rsidR="008C08C7" w:rsidRPr="00461890" w14:paraId="236CF007"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AFF4960" w14:textId="274C8248"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0EAEC324" w14:textId="1F7299B2" w:rsidR="008C08C7" w:rsidRPr="00461890" w:rsidRDefault="008C08C7" w:rsidP="003E6328">
            <w:pPr>
              <w:rPr>
                <w:rFonts w:ascii="Arial" w:hAnsi="Arial" w:cs="Arial"/>
              </w:rPr>
            </w:pPr>
            <w:r w:rsidRPr="0078598B">
              <w:rPr>
                <w:rFonts w:ascii="Arial" w:hAnsi="Arial" w:cs="Arial"/>
                <w:color w:val="000000" w:themeColor="text1"/>
              </w:rPr>
              <w:t>Możliwość zainstalowania oprogramowania wspomagającego wczesne wykrywanie i alarmowanie o podejrzeniu sepsy.</w:t>
            </w:r>
          </w:p>
        </w:tc>
      </w:tr>
      <w:tr w:rsidR="008C08C7" w:rsidRPr="00461890" w14:paraId="20E4C011"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541121D" w14:textId="3D2EB922"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32E5E60D" w14:textId="5BC75048" w:rsidR="008C08C7" w:rsidRPr="00461890" w:rsidRDefault="008C08C7" w:rsidP="003E6328">
            <w:pPr>
              <w:pStyle w:val="Tekstkomentarza"/>
              <w:rPr>
                <w:rFonts w:ascii="Arial" w:hAnsi="Arial" w:cs="Arial"/>
              </w:rPr>
            </w:pPr>
            <w:r w:rsidRPr="000329C0">
              <w:rPr>
                <w:rFonts w:ascii="Arial" w:hAnsi="Arial" w:cs="Arial"/>
                <w:b/>
                <w:bCs/>
              </w:rPr>
              <w:t xml:space="preserve">Pomiar EKG </w:t>
            </w:r>
          </w:p>
        </w:tc>
      </w:tr>
      <w:tr w:rsidR="008C08C7" w:rsidRPr="00461890" w14:paraId="1468FD6D"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2A90F17" w14:textId="448110F0"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2AB4A0B3" w14:textId="47636BA6" w:rsidR="008C08C7" w:rsidRPr="00461890" w:rsidRDefault="008C08C7" w:rsidP="003E6328">
            <w:pPr>
              <w:pStyle w:val="Tekstkomentarza"/>
              <w:rPr>
                <w:rFonts w:ascii="Arial" w:hAnsi="Arial" w:cs="Arial"/>
              </w:rPr>
            </w:pPr>
            <w:r w:rsidRPr="000329C0">
              <w:rPr>
                <w:rFonts w:ascii="Arial" w:hAnsi="Arial" w:cs="Arial"/>
              </w:rPr>
              <w:t xml:space="preserve">Monitorowanie  3, 7 i 12 </w:t>
            </w:r>
            <w:proofErr w:type="spellStart"/>
            <w:r w:rsidRPr="000329C0">
              <w:rPr>
                <w:rFonts w:ascii="Arial" w:hAnsi="Arial" w:cs="Arial"/>
              </w:rPr>
              <w:t>odprowadzeń</w:t>
            </w:r>
            <w:proofErr w:type="spellEnd"/>
            <w:r w:rsidRPr="000329C0">
              <w:rPr>
                <w:rFonts w:ascii="Arial" w:hAnsi="Arial" w:cs="Arial"/>
              </w:rPr>
              <w:t xml:space="preserve"> EKG przy użyciu przewodu 5 lub 6 elektrodowego</w:t>
            </w:r>
          </w:p>
        </w:tc>
      </w:tr>
      <w:tr w:rsidR="008C08C7" w:rsidRPr="00461890" w14:paraId="78028D7A"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ACEF9A5" w14:textId="26739AE2"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114BE784" w14:textId="4C25A6DB" w:rsidR="008C08C7" w:rsidRPr="00461890" w:rsidRDefault="008C08C7" w:rsidP="003E6328">
            <w:pPr>
              <w:pStyle w:val="Tekstkomentarza"/>
              <w:rPr>
                <w:rFonts w:ascii="Arial" w:hAnsi="Arial" w:cs="Arial"/>
              </w:rPr>
            </w:pPr>
            <w:r w:rsidRPr="000329C0">
              <w:rPr>
                <w:rFonts w:ascii="Arial" w:hAnsi="Arial" w:cs="Arial"/>
              </w:rPr>
              <w:t>Możliwość rozbudowy o funkcję pełnego, 12 odprowadzeniowego badania EKG w standardowym układzie 10 elektrodowym w jakości diagnostycznej. Badanie automatycznie przekazywane i archiwizowane w systemie centralnego monitorowania z możliwością późniejszego dostępu i wydruku</w:t>
            </w:r>
          </w:p>
        </w:tc>
      </w:tr>
      <w:tr w:rsidR="008C08C7" w:rsidRPr="00461890" w14:paraId="7DFACC2B"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4FA6A26" w14:textId="3C09A5D2"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65C6EBC6" w14:textId="5B7EFA72" w:rsidR="008C08C7" w:rsidRPr="00BD738F" w:rsidRDefault="008C08C7" w:rsidP="003E6328">
            <w:pPr>
              <w:pStyle w:val="TableContents"/>
              <w:rPr>
                <w:rFonts w:ascii="Arial" w:hAnsi="Arial" w:cs="Arial"/>
                <w:sz w:val="20"/>
              </w:rPr>
            </w:pPr>
            <w:r w:rsidRPr="00BD738F">
              <w:rPr>
                <w:rFonts w:ascii="Arial" w:hAnsi="Arial" w:cs="Arial"/>
                <w:sz w:val="20"/>
              </w:rPr>
              <w:t xml:space="preserve">Możliwość prezentacji na monitorze wszystkich monitorowanych </w:t>
            </w:r>
            <w:proofErr w:type="spellStart"/>
            <w:r w:rsidRPr="00BD738F">
              <w:rPr>
                <w:rFonts w:ascii="Arial" w:hAnsi="Arial" w:cs="Arial"/>
                <w:sz w:val="20"/>
              </w:rPr>
              <w:t>odprowadzeń</w:t>
            </w:r>
            <w:proofErr w:type="spellEnd"/>
            <w:r w:rsidRPr="00BD738F">
              <w:rPr>
                <w:rFonts w:ascii="Arial" w:hAnsi="Arial" w:cs="Arial"/>
                <w:sz w:val="20"/>
              </w:rPr>
              <w:t xml:space="preserve"> równocześnie</w:t>
            </w:r>
          </w:p>
        </w:tc>
      </w:tr>
      <w:tr w:rsidR="008C08C7" w:rsidRPr="00461890" w14:paraId="1C6124C8"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977929F" w14:textId="592B3B56"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1B40A120" w14:textId="315ACDEB" w:rsidR="008C08C7" w:rsidRPr="00461890" w:rsidRDefault="008C08C7" w:rsidP="003E6328">
            <w:pPr>
              <w:rPr>
                <w:rFonts w:ascii="Arial" w:hAnsi="Arial" w:cs="Arial"/>
              </w:rPr>
            </w:pPr>
            <w:r w:rsidRPr="00B72055">
              <w:rPr>
                <w:rFonts w:ascii="Arial" w:hAnsi="Arial" w:cs="Arial"/>
              </w:rPr>
              <w:t xml:space="preserve">Pomiar częstości pracy serca HR w zakresie min. 20 do 250 ud/min dokładnością </w:t>
            </w:r>
            <w:r w:rsidRPr="000329C0">
              <w:rPr>
                <w:rFonts w:ascii="Arial" w:hAnsi="Arial" w:cs="Arial"/>
              </w:rPr>
              <w:t>+/-1 ud/min</w:t>
            </w:r>
          </w:p>
        </w:tc>
      </w:tr>
      <w:tr w:rsidR="008C08C7" w:rsidRPr="00461890" w14:paraId="1A54E0EE"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5CCC6BA" w14:textId="6A90281C"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2BF09EA5" w14:textId="039A766F" w:rsidR="008C08C7" w:rsidRPr="00461890" w:rsidRDefault="008C08C7" w:rsidP="003E6328">
            <w:pPr>
              <w:rPr>
                <w:rFonts w:ascii="Arial" w:hAnsi="Arial" w:cs="Arial"/>
              </w:rPr>
            </w:pPr>
            <w:r w:rsidRPr="000329C0">
              <w:rPr>
                <w:rFonts w:ascii="Arial" w:hAnsi="Arial" w:cs="Arial"/>
              </w:rPr>
              <w:t>Pomiar ciągły, analiza i prezentacja wartości ST, QT i PVC</w:t>
            </w:r>
          </w:p>
        </w:tc>
      </w:tr>
      <w:tr w:rsidR="008C08C7" w:rsidRPr="00461890" w14:paraId="65B09F1D"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545CC3F" w14:textId="375F9A28"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57BE2D6E" w14:textId="77777777" w:rsidR="008C08C7" w:rsidRPr="000329C0" w:rsidRDefault="008C08C7" w:rsidP="003E6328">
            <w:pPr>
              <w:rPr>
                <w:rFonts w:ascii="Arial" w:hAnsi="Arial" w:cs="Arial"/>
              </w:rPr>
            </w:pPr>
            <w:r w:rsidRPr="000329C0">
              <w:rPr>
                <w:rFonts w:ascii="Arial" w:hAnsi="Arial" w:cs="Arial"/>
              </w:rPr>
              <w:t>Zaawansowana analiza arytmii z możliwością przełączenia na tryb uproszczony wykrywania zaburzeń rytmu.</w:t>
            </w:r>
          </w:p>
          <w:p w14:paraId="35E1BC23" w14:textId="77777777" w:rsidR="008C08C7" w:rsidRPr="000329C0" w:rsidRDefault="008C08C7" w:rsidP="003E6328">
            <w:pPr>
              <w:rPr>
                <w:rFonts w:ascii="Arial" w:hAnsi="Arial" w:cs="Arial"/>
              </w:rPr>
            </w:pPr>
            <w:r w:rsidRPr="000329C0">
              <w:rPr>
                <w:rFonts w:ascii="Arial" w:hAnsi="Arial" w:cs="Arial"/>
              </w:rPr>
              <w:t>Sygnalizacja min 24 typów zdarzeń, w tym co najmniej:</w:t>
            </w:r>
          </w:p>
          <w:p w14:paraId="2FFB6920" w14:textId="77777777" w:rsidR="008C08C7" w:rsidRPr="000329C0" w:rsidRDefault="008C08C7" w:rsidP="003E6328">
            <w:pPr>
              <w:rPr>
                <w:rFonts w:ascii="Arial" w:hAnsi="Arial" w:cs="Arial"/>
              </w:rPr>
            </w:pPr>
            <w:r w:rsidRPr="000329C0">
              <w:rPr>
                <w:rFonts w:ascii="Arial" w:hAnsi="Arial" w:cs="Arial"/>
              </w:rPr>
              <w:t xml:space="preserve">- </w:t>
            </w:r>
            <w:proofErr w:type="spellStart"/>
            <w:r w:rsidRPr="000329C0">
              <w:rPr>
                <w:rFonts w:ascii="Arial" w:hAnsi="Arial" w:cs="Arial"/>
              </w:rPr>
              <w:t>asystolia</w:t>
            </w:r>
            <w:proofErr w:type="spellEnd"/>
          </w:p>
          <w:p w14:paraId="5AFCC55E" w14:textId="77777777" w:rsidR="008C08C7" w:rsidRPr="000329C0" w:rsidRDefault="008C08C7" w:rsidP="003E6328">
            <w:pPr>
              <w:rPr>
                <w:rFonts w:ascii="Arial" w:hAnsi="Arial" w:cs="Arial"/>
              </w:rPr>
            </w:pPr>
            <w:r w:rsidRPr="000329C0">
              <w:rPr>
                <w:rFonts w:ascii="Arial" w:hAnsi="Arial" w:cs="Arial"/>
              </w:rPr>
              <w:t>- migotanie komór</w:t>
            </w:r>
          </w:p>
          <w:p w14:paraId="2E2C91B3" w14:textId="77777777" w:rsidR="008C08C7" w:rsidRPr="000329C0" w:rsidRDefault="008C08C7" w:rsidP="003E6328">
            <w:pPr>
              <w:rPr>
                <w:rFonts w:ascii="Arial" w:hAnsi="Arial" w:cs="Arial"/>
              </w:rPr>
            </w:pPr>
            <w:r w:rsidRPr="000329C0">
              <w:rPr>
                <w:rFonts w:ascii="Arial" w:hAnsi="Arial" w:cs="Arial"/>
              </w:rPr>
              <w:t>- tachykardia i bradykardia</w:t>
            </w:r>
          </w:p>
          <w:p w14:paraId="7EDE3EBD" w14:textId="77777777" w:rsidR="008C08C7" w:rsidRPr="000329C0" w:rsidRDefault="008C08C7" w:rsidP="003E6328">
            <w:pPr>
              <w:rPr>
                <w:rFonts w:ascii="Arial" w:hAnsi="Arial" w:cs="Arial"/>
              </w:rPr>
            </w:pPr>
            <w:r w:rsidRPr="000329C0">
              <w:rPr>
                <w:rFonts w:ascii="Arial" w:hAnsi="Arial" w:cs="Arial"/>
              </w:rPr>
              <w:t>- tachykardia komorowa</w:t>
            </w:r>
          </w:p>
          <w:p w14:paraId="21B97929" w14:textId="2F19DA23" w:rsidR="008C08C7" w:rsidRPr="00461890" w:rsidRDefault="008C08C7" w:rsidP="003E6328">
            <w:pPr>
              <w:rPr>
                <w:rFonts w:ascii="Arial" w:hAnsi="Arial" w:cs="Arial"/>
              </w:rPr>
            </w:pPr>
            <w:r w:rsidRPr="000329C0">
              <w:rPr>
                <w:rFonts w:ascii="Arial" w:hAnsi="Arial" w:cs="Arial"/>
              </w:rPr>
              <w:t>- migotanie przedsionków</w:t>
            </w:r>
          </w:p>
        </w:tc>
      </w:tr>
      <w:tr w:rsidR="008C08C7" w:rsidRPr="00461890" w14:paraId="4581D068"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3D4F779" w14:textId="69A9BE28"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5C26B1ED" w14:textId="0DD245C3" w:rsidR="008C08C7" w:rsidRPr="00461890" w:rsidRDefault="008C08C7" w:rsidP="003E6328">
            <w:pPr>
              <w:rPr>
                <w:rFonts w:ascii="Arial" w:hAnsi="Arial" w:cs="Arial"/>
              </w:rPr>
            </w:pPr>
            <w:r w:rsidRPr="000329C0">
              <w:rPr>
                <w:rFonts w:ascii="Arial" w:hAnsi="Arial" w:cs="Arial"/>
              </w:rPr>
              <w:t xml:space="preserve">Możliwość wyłączenia alarmów poszczególnych arytmii, w tym migotania przedsionków </w:t>
            </w:r>
          </w:p>
        </w:tc>
      </w:tr>
      <w:tr w:rsidR="008C08C7" w:rsidRPr="00461890" w14:paraId="1DF581DD"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024F043" w14:textId="2FF0E544"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442202F2" w14:textId="56CB0389" w:rsidR="008C08C7" w:rsidRPr="00461890" w:rsidRDefault="008C08C7" w:rsidP="003E6328">
            <w:pPr>
              <w:rPr>
                <w:rFonts w:ascii="Arial" w:hAnsi="Arial" w:cs="Arial"/>
              </w:rPr>
            </w:pPr>
            <w:r w:rsidRPr="000329C0">
              <w:rPr>
                <w:rFonts w:ascii="Arial" w:hAnsi="Arial" w:cs="Arial"/>
              </w:rPr>
              <w:t>Wyjście sygnału EKG do synchronizacji defibrylatora</w:t>
            </w:r>
          </w:p>
        </w:tc>
      </w:tr>
      <w:tr w:rsidR="008C08C7" w:rsidRPr="00461890" w14:paraId="35BDC9DE" w14:textId="77777777" w:rsidTr="00B146D3">
        <w:trPr>
          <w:trHeight w:val="455"/>
        </w:trPr>
        <w:tc>
          <w:tcPr>
            <w:tcW w:w="993" w:type="dxa"/>
            <w:tcBorders>
              <w:top w:val="single" w:sz="4" w:space="0" w:color="auto"/>
              <w:left w:val="single" w:sz="4" w:space="0" w:color="auto"/>
              <w:bottom w:val="single" w:sz="4" w:space="0" w:color="auto"/>
              <w:right w:val="single" w:sz="4" w:space="0" w:color="auto"/>
            </w:tcBorders>
            <w:vAlign w:val="center"/>
          </w:tcPr>
          <w:p w14:paraId="6E83CB62" w14:textId="47982849"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tbl>
            <w:tblPr>
              <w:tblW w:w="4900" w:type="dxa"/>
              <w:tblLayout w:type="fixed"/>
              <w:tblCellMar>
                <w:left w:w="70" w:type="dxa"/>
                <w:right w:w="70" w:type="dxa"/>
              </w:tblCellMar>
              <w:tblLook w:val="04A0" w:firstRow="1" w:lastRow="0" w:firstColumn="1" w:lastColumn="0" w:noHBand="0" w:noVBand="1"/>
            </w:tblPr>
            <w:tblGrid>
              <w:gridCol w:w="4900"/>
            </w:tblGrid>
            <w:tr w:rsidR="008C08C7" w:rsidRPr="00EC3988" w14:paraId="2D7D9366" w14:textId="77777777" w:rsidTr="004368DB">
              <w:trPr>
                <w:trHeight w:val="288"/>
              </w:trPr>
              <w:tc>
                <w:tcPr>
                  <w:tcW w:w="4900" w:type="dxa"/>
                  <w:tcBorders>
                    <w:top w:val="nil"/>
                    <w:left w:val="nil"/>
                    <w:bottom w:val="nil"/>
                    <w:right w:val="nil"/>
                  </w:tcBorders>
                  <w:shd w:val="clear" w:color="auto" w:fill="auto"/>
                  <w:vAlign w:val="bottom"/>
                  <w:hideMark/>
                </w:tcPr>
                <w:p w14:paraId="4553735D" w14:textId="418B2F8F" w:rsidR="008C08C7" w:rsidRPr="00BD738F" w:rsidRDefault="008C08C7" w:rsidP="00BD738F">
                  <w:pPr>
                    <w:pStyle w:val="Bezodstpw"/>
                    <w:rPr>
                      <w:rFonts w:ascii="Arial" w:hAnsi="Arial" w:cs="Arial"/>
                    </w:rPr>
                  </w:pPr>
                  <w:r w:rsidRPr="00BD738F">
                    <w:rPr>
                      <w:rFonts w:ascii="Arial" w:hAnsi="Arial" w:cs="Arial"/>
                    </w:rPr>
                    <w:t xml:space="preserve">Przewód EKG 3 odprowadzeniowy główny- 1 </w:t>
                  </w:r>
                  <w:proofErr w:type="spellStart"/>
                  <w:r w:rsidRPr="00BD738F">
                    <w:rPr>
                      <w:rFonts w:ascii="Arial" w:hAnsi="Arial" w:cs="Arial"/>
                    </w:rPr>
                    <w:t>szt</w:t>
                  </w:r>
                  <w:proofErr w:type="spellEnd"/>
                </w:p>
              </w:tc>
            </w:tr>
            <w:tr w:rsidR="008C08C7" w:rsidRPr="00EC3988" w14:paraId="38BE8874" w14:textId="77777777" w:rsidTr="004368DB">
              <w:trPr>
                <w:trHeight w:val="288"/>
              </w:trPr>
              <w:tc>
                <w:tcPr>
                  <w:tcW w:w="4900" w:type="dxa"/>
                  <w:tcBorders>
                    <w:top w:val="nil"/>
                    <w:left w:val="nil"/>
                    <w:bottom w:val="nil"/>
                    <w:right w:val="nil"/>
                  </w:tcBorders>
                  <w:shd w:val="clear" w:color="auto" w:fill="auto"/>
                  <w:vAlign w:val="bottom"/>
                  <w:hideMark/>
                </w:tcPr>
                <w:p w14:paraId="458C7703" w14:textId="6F3CD940" w:rsidR="008C08C7" w:rsidRPr="00BD738F" w:rsidRDefault="008C08C7" w:rsidP="00BD738F">
                  <w:pPr>
                    <w:pStyle w:val="Bezodstpw"/>
                    <w:rPr>
                      <w:rFonts w:ascii="Arial" w:hAnsi="Arial" w:cs="Arial"/>
                    </w:rPr>
                  </w:pPr>
                  <w:r w:rsidRPr="00BD738F">
                    <w:rPr>
                      <w:rFonts w:ascii="Arial" w:hAnsi="Arial" w:cs="Arial"/>
                    </w:rPr>
                    <w:t xml:space="preserve">Przewód EKG 3 odprowadzenia dla dorosłych- 1 </w:t>
                  </w:r>
                  <w:proofErr w:type="spellStart"/>
                  <w:r w:rsidRPr="00BD738F">
                    <w:rPr>
                      <w:rFonts w:ascii="Arial" w:hAnsi="Arial" w:cs="Arial"/>
                    </w:rPr>
                    <w:t>szt</w:t>
                  </w:r>
                  <w:proofErr w:type="spellEnd"/>
                </w:p>
              </w:tc>
            </w:tr>
            <w:tr w:rsidR="008C08C7" w:rsidRPr="00EC3988" w14:paraId="2246E1FA" w14:textId="77777777" w:rsidTr="00BD738F">
              <w:trPr>
                <w:trHeight w:val="68"/>
              </w:trPr>
              <w:tc>
                <w:tcPr>
                  <w:tcW w:w="4900" w:type="dxa"/>
                  <w:tcBorders>
                    <w:top w:val="nil"/>
                    <w:left w:val="nil"/>
                    <w:bottom w:val="nil"/>
                    <w:right w:val="nil"/>
                  </w:tcBorders>
                  <w:shd w:val="clear" w:color="auto" w:fill="auto"/>
                  <w:vAlign w:val="bottom"/>
                  <w:hideMark/>
                </w:tcPr>
                <w:p w14:paraId="0085A63B" w14:textId="13AC515A" w:rsidR="008C08C7" w:rsidRPr="00EC3988" w:rsidRDefault="008C08C7" w:rsidP="003E6328">
                  <w:pPr>
                    <w:rPr>
                      <w:rFonts w:ascii="Arial" w:hAnsi="Arial" w:cs="Arial"/>
                    </w:rPr>
                  </w:pPr>
                </w:p>
              </w:tc>
            </w:tr>
          </w:tbl>
          <w:p w14:paraId="12CDBD37" w14:textId="70DCCE4D" w:rsidR="008C08C7" w:rsidRPr="00461890" w:rsidRDefault="008C08C7" w:rsidP="003E6328">
            <w:pPr>
              <w:rPr>
                <w:rFonts w:ascii="Arial" w:hAnsi="Arial" w:cs="Arial"/>
              </w:rPr>
            </w:pPr>
          </w:p>
        </w:tc>
      </w:tr>
      <w:tr w:rsidR="008C08C7" w:rsidRPr="00461890" w14:paraId="1F562512"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CF62429" w14:textId="334E5668"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19D622EC" w14:textId="644E426D" w:rsidR="008C08C7" w:rsidRPr="00461890" w:rsidRDefault="008C08C7" w:rsidP="003E6328">
            <w:pPr>
              <w:rPr>
                <w:rFonts w:ascii="Arial" w:hAnsi="Arial" w:cs="Arial"/>
              </w:rPr>
            </w:pPr>
            <w:r w:rsidRPr="000329C0">
              <w:rPr>
                <w:rFonts w:ascii="Arial" w:hAnsi="Arial" w:cs="Arial"/>
                <w:b/>
                <w:bCs/>
              </w:rPr>
              <w:t xml:space="preserve">Pomiar oddechu (RESP) </w:t>
            </w:r>
          </w:p>
        </w:tc>
      </w:tr>
      <w:tr w:rsidR="008C08C7" w:rsidRPr="00461890" w14:paraId="233910FE"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6D8F5E3" w14:textId="5F559E1C"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0C5DD0D9" w14:textId="0FB7F917" w:rsidR="008C08C7" w:rsidRPr="00461890" w:rsidRDefault="008C08C7" w:rsidP="003E6328">
            <w:pPr>
              <w:rPr>
                <w:rFonts w:ascii="Arial" w:hAnsi="Arial" w:cs="Arial"/>
              </w:rPr>
            </w:pPr>
            <w:r w:rsidRPr="000329C0">
              <w:rPr>
                <w:rFonts w:ascii="Arial" w:hAnsi="Arial" w:cs="Arial"/>
              </w:rPr>
              <w:t>Pomiar częstości oddechu w zakresie min. od 2 do 120 R/min z dokładnością +/-1 oddech/min</w:t>
            </w:r>
          </w:p>
        </w:tc>
      </w:tr>
      <w:tr w:rsidR="008C08C7" w:rsidRPr="00461890" w14:paraId="1F92C58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F4DA129" w14:textId="729F7934"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402C8746" w14:textId="1FDBA4D6" w:rsidR="008C08C7" w:rsidRPr="00461890" w:rsidRDefault="008C08C7" w:rsidP="003E6328">
            <w:pPr>
              <w:rPr>
                <w:rFonts w:ascii="Arial" w:hAnsi="Arial" w:cs="Arial"/>
              </w:rPr>
            </w:pPr>
            <w:r w:rsidRPr="000329C0">
              <w:rPr>
                <w:rFonts w:ascii="Arial" w:hAnsi="Arial" w:cs="Arial"/>
              </w:rPr>
              <w:t>Pomiar oddechu metodą impedancyjną</w:t>
            </w:r>
          </w:p>
        </w:tc>
      </w:tr>
      <w:tr w:rsidR="008C08C7" w:rsidRPr="00461890" w14:paraId="42A97286"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CAF8602" w14:textId="6AF9A258"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54B4D1A4" w14:textId="484F6DC9" w:rsidR="008C08C7" w:rsidRPr="00461890" w:rsidRDefault="008C08C7" w:rsidP="003E6328">
            <w:pPr>
              <w:rPr>
                <w:rFonts w:ascii="Arial" w:hAnsi="Arial" w:cs="Arial"/>
              </w:rPr>
            </w:pPr>
            <w:r w:rsidRPr="000329C0">
              <w:rPr>
                <w:rFonts w:ascii="Arial" w:hAnsi="Arial" w:cs="Arial"/>
              </w:rPr>
              <w:t>Możliwość wyboru przez Użytkownika odprowadzenia wykorzystywanego do zliczania oddechów</w:t>
            </w:r>
          </w:p>
        </w:tc>
      </w:tr>
      <w:tr w:rsidR="008C08C7" w:rsidRPr="00461890" w14:paraId="2C69171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99B60C2" w14:textId="05D5FDE3"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143BC8DC" w14:textId="2A339784" w:rsidR="008C08C7" w:rsidRPr="00461890" w:rsidRDefault="008C08C7" w:rsidP="003E6328">
            <w:pPr>
              <w:rPr>
                <w:rFonts w:ascii="Arial" w:hAnsi="Arial" w:cs="Arial"/>
              </w:rPr>
            </w:pPr>
            <w:r w:rsidRPr="000329C0">
              <w:rPr>
                <w:rFonts w:ascii="Arial" w:hAnsi="Arial" w:cs="Arial"/>
              </w:rPr>
              <w:t>Ustawianie granic alarmowych częstości oddechu oraz czasu trwania bezdechu</w:t>
            </w:r>
          </w:p>
        </w:tc>
      </w:tr>
      <w:tr w:rsidR="008C08C7" w:rsidRPr="00461890" w14:paraId="7D80D841"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6A69E79" w14:textId="7D79A0F0"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511A7ABF" w14:textId="2317B56C" w:rsidR="008C08C7" w:rsidRPr="00461890" w:rsidRDefault="008C08C7" w:rsidP="003E6328">
            <w:pPr>
              <w:rPr>
                <w:rFonts w:ascii="Arial" w:hAnsi="Arial" w:cs="Arial"/>
              </w:rPr>
            </w:pPr>
            <w:r w:rsidRPr="000329C0">
              <w:rPr>
                <w:rFonts w:ascii="Arial" w:hAnsi="Arial" w:cs="Arial"/>
                <w:b/>
                <w:bCs/>
              </w:rPr>
              <w:t xml:space="preserve">Pomiar ciśnienia metodą nieinwazyjną </w:t>
            </w:r>
          </w:p>
        </w:tc>
      </w:tr>
      <w:tr w:rsidR="008C08C7" w:rsidRPr="00461890" w14:paraId="690417D4"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2E7D7A6" w14:textId="77777777" w:rsidR="008C08C7"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5348CD33" w14:textId="2FEB294A" w:rsidR="008C08C7" w:rsidRPr="00461890" w:rsidRDefault="008C08C7" w:rsidP="00872D64">
            <w:pPr>
              <w:rPr>
                <w:rFonts w:ascii="Arial" w:hAnsi="Arial" w:cs="Arial"/>
              </w:rPr>
            </w:pPr>
            <w:r w:rsidRPr="000329C0">
              <w:rPr>
                <w:rFonts w:ascii="Arial" w:hAnsi="Arial" w:cs="Arial"/>
              </w:rPr>
              <w:t>Wyświetlanie wartości ciśnień - skurczowego, rozkurczowego i średniego</w:t>
            </w:r>
          </w:p>
        </w:tc>
      </w:tr>
      <w:tr w:rsidR="008C08C7" w:rsidRPr="00461890" w14:paraId="4EF9893F"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37ECF40" w14:textId="77777777" w:rsidR="008C08C7"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42E19E9F" w14:textId="6B9BD126" w:rsidR="008C08C7" w:rsidRPr="00461890" w:rsidRDefault="008C08C7" w:rsidP="00872D64">
            <w:pPr>
              <w:rPr>
                <w:rFonts w:ascii="Arial" w:hAnsi="Arial" w:cs="Arial"/>
              </w:rPr>
            </w:pPr>
            <w:r w:rsidRPr="000329C0">
              <w:rPr>
                <w:rFonts w:ascii="Arial" w:hAnsi="Arial" w:cs="Arial"/>
              </w:rPr>
              <w:t>Ustawianie granic alarmowych ciśnienia skurczowego, rozkurczowego i średniego</w:t>
            </w:r>
          </w:p>
        </w:tc>
      </w:tr>
      <w:tr w:rsidR="008C08C7" w:rsidRPr="00461890" w14:paraId="0DF68091"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85E776F" w14:textId="77777777" w:rsidR="008C08C7"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4B189FEF" w14:textId="53B393C4" w:rsidR="008C08C7" w:rsidRPr="00461890" w:rsidRDefault="008C08C7" w:rsidP="00872D64">
            <w:pPr>
              <w:rPr>
                <w:rFonts w:ascii="Arial" w:hAnsi="Arial" w:cs="Arial"/>
              </w:rPr>
            </w:pPr>
            <w:r w:rsidRPr="000329C0">
              <w:rPr>
                <w:rFonts w:ascii="Arial" w:hAnsi="Arial" w:cs="Arial"/>
              </w:rPr>
              <w:t>Zakres pomiarowy min. (20 ÷ 250mmHg)</w:t>
            </w:r>
          </w:p>
        </w:tc>
      </w:tr>
      <w:tr w:rsidR="008C08C7" w:rsidRPr="00461890" w14:paraId="49DD57EC"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D261501" w14:textId="77777777" w:rsidR="008C08C7"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6900BFB2" w14:textId="2B38B4E0" w:rsidR="008C08C7" w:rsidRPr="00461890" w:rsidRDefault="008C08C7" w:rsidP="00872D64">
            <w:pPr>
              <w:rPr>
                <w:rFonts w:ascii="Arial" w:hAnsi="Arial" w:cs="Arial"/>
              </w:rPr>
            </w:pPr>
            <w:r w:rsidRPr="000329C0">
              <w:rPr>
                <w:rFonts w:ascii="Arial" w:hAnsi="Arial" w:cs="Arial"/>
              </w:rPr>
              <w:t>Tryb pracy ręczny</w:t>
            </w:r>
          </w:p>
        </w:tc>
      </w:tr>
      <w:tr w:rsidR="008C08C7" w:rsidRPr="00461890" w14:paraId="40BC970C"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589FB1C" w14:textId="77777777" w:rsidR="008C08C7"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29734581" w14:textId="397FB3B7" w:rsidR="008C08C7" w:rsidRPr="00461890" w:rsidRDefault="008C08C7" w:rsidP="00872D64">
            <w:pPr>
              <w:rPr>
                <w:rFonts w:ascii="Arial" w:hAnsi="Arial" w:cs="Arial"/>
              </w:rPr>
            </w:pPr>
            <w:r w:rsidRPr="000329C0">
              <w:rPr>
                <w:rFonts w:ascii="Arial" w:hAnsi="Arial" w:cs="Arial"/>
              </w:rPr>
              <w:t>Tryb pracy automatyczny - odstępy pomiarowe min. od 1 do 720 minut</w:t>
            </w:r>
          </w:p>
        </w:tc>
      </w:tr>
      <w:tr w:rsidR="008C08C7" w:rsidRPr="00461890" w14:paraId="0CF6193C"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56031B4" w14:textId="77777777" w:rsidR="008C08C7"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465FA7CC" w14:textId="731E521D" w:rsidR="008C08C7" w:rsidRPr="00461890" w:rsidRDefault="008C08C7" w:rsidP="00872D64">
            <w:pPr>
              <w:rPr>
                <w:rFonts w:ascii="Arial" w:hAnsi="Arial" w:cs="Arial"/>
              </w:rPr>
            </w:pPr>
            <w:r w:rsidRPr="000329C0">
              <w:rPr>
                <w:rFonts w:ascii="Arial" w:hAnsi="Arial" w:cs="Arial"/>
              </w:rPr>
              <w:t>Funkcja opaski uciskowej</w:t>
            </w:r>
          </w:p>
        </w:tc>
      </w:tr>
      <w:tr w:rsidR="008C08C7" w:rsidRPr="00461890" w14:paraId="0B0075A3"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2DA7FEC" w14:textId="77777777" w:rsidR="008C08C7"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736A5986" w14:textId="6D410C2E" w:rsidR="008C08C7" w:rsidRPr="00461890" w:rsidRDefault="008C08C7" w:rsidP="00872D64">
            <w:pPr>
              <w:rPr>
                <w:rFonts w:ascii="Arial" w:hAnsi="Arial" w:cs="Arial"/>
              </w:rPr>
            </w:pPr>
            <w:r>
              <w:rPr>
                <w:rFonts w:ascii="Arial" w:hAnsi="Arial" w:cs="Arial"/>
              </w:rPr>
              <w:t>Możliwość ustawienia sekwencji np. 2 pomiary co 30 min. następne co 1godzina</w:t>
            </w:r>
          </w:p>
        </w:tc>
      </w:tr>
      <w:tr w:rsidR="008C08C7" w:rsidRPr="00461890" w14:paraId="6CE92352"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A34095B" w14:textId="77777777" w:rsidR="008C08C7"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1957D2FC" w14:textId="0271D1A7" w:rsidR="008C08C7" w:rsidRPr="00461890" w:rsidRDefault="008C08C7" w:rsidP="00872D64">
            <w:pPr>
              <w:rPr>
                <w:rFonts w:ascii="Arial" w:hAnsi="Arial" w:cs="Arial"/>
              </w:rPr>
            </w:pPr>
            <w:r w:rsidRPr="000329C0">
              <w:rPr>
                <w:rFonts w:ascii="Arial" w:hAnsi="Arial" w:cs="Arial"/>
              </w:rPr>
              <w:t>Przewód łączący mankiet</w:t>
            </w:r>
            <w:r>
              <w:rPr>
                <w:rFonts w:ascii="Arial" w:hAnsi="Arial" w:cs="Arial"/>
              </w:rPr>
              <w:t xml:space="preserve"> wielorazowy  </w:t>
            </w:r>
            <w:r w:rsidRPr="000329C0">
              <w:rPr>
                <w:rFonts w:ascii="Arial" w:hAnsi="Arial" w:cs="Arial"/>
              </w:rPr>
              <w:t xml:space="preserve">z modułem – </w:t>
            </w:r>
            <w:r>
              <w:rPr>
                <w:rFonts w:ascii="Arial" w:hAnsi="Arial" w:cs="Arial"/>
              </w:rPr>
              <w:t>1 szt.</w:t>
            </w:r>
          </w:p>
        </w:tc>
      </w:tr>
      <w:tr w:rsidR="008C08C7" w:rsidRPr="00461890" w14:paraId="5463D329"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7AA9A00" w14:textId="77777777" w:rsidR="008C08C7"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66E2F918" w14:textId="5B170398" w:rsidR="008C08C7" w:rsidRPr="00461890" w:rsidRDefault="008C08C7" w:rsidP="00872D64">
            <w:pPr>
              <w:rPr>
                <w:rFonts w:ascii="Arial" w:hAnsi="Arial" w:cs="Arial"/>
              </w:rPr>
            </w:pPr>
            <w:r>
              <w:rPr>
                <w:rFonts w:ascii="Arial" w:hAnsi="Arial" w:cs="Arial"/>
              </w:rPr>
              <w:t>Zestaw (mankiet wielorazowy  mały, średni ,duży)</w:t>
            </w:r>
            <w:r w:rsidRPr="000329C0">
              <w:rPr>
                <w:rFonts w:ascii="Arial" w:hAnsi="Arial" w:cs="Arial"/>
              </w:rPr>
              <w:t xml:space="preserve"> </w:t>
            </w:r>
            <w:r>
              <w:rPr>
                <w:rFonts w:ascii="Arial" w:hAnsi="Arial" w:cs="Arial"/>
              </w:rPr>
              <w:t>1</w:t>
            </w:r>
            <w:r w:rsidRPr="000329C0">
              <w:rPr>
                <w:rFonts w:ascii="Arial" w:hAnsi="Arial" w:cs="Arial"/>
              </w:rPr>
              <w:t xml:space="preserve"> </w:t>
            </w:r>
            <w:proofErr w:type="spellStart"/>
            <w:r>
              <w:rPr>
                <w:rFonts w:ascii="Arial" w:hAnsi="Arial" w:cs="Arial"/>
              </w:rPr>
              <w:t>kpl</w:t>
            </w:r>
            <w:proofErr w:type="spellEnd"/>
            <w:r>
              <w:rPr>
                <w:rFonts w:ascii="Arial" w:hAnsi="Arial" w:cs="Arial"/>
              </w:rPr>
              <w:t>.</w:t>
            </w:r>
          </w:p>
        </w:tc>
      </w:tr>
      <w:tr w:rsidR="008C08C7" w:rsidRPr="00461890" w14:paraId="0379900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B0EC6AD" w14:textId="77777777" w:rsidR="008C08C7"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60E8B390" w14:textId="11C9ADB6" w:rsidR="008C08C7" w:rsidRPr="00461890" w:rsidRDefault="008C08C7" w:rsidP="00872D64">
            <w:pPr>
              <w:rPr>
                <w:rFonts w:ascii="Arial" w:hAnsi="Arial" w:cs="Arial"/>
              </w:rPr>
            </w:pPr>
            <w:r w:rsidRPr="000329C0">
              <w:rPr>
                <w:rFonts w:ascii="Arial" w:hAnsi="Arial" w:cs="Arial"/>
                <w:b/>
                <w:bCs/>
              </w:rPr>
              <w:t xml:space="preserve">Pomiar ciśnienia metodą inwazyjną </w:t>
            </w:r>
          </w:p>
        </w:tc>
      </w:tr>
      <w:tr w:rsidR="008C08C7" w:rsidRPr="00461890" w14:paraId="0C3D762C"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56C56A8" w14:textId="77777777" w:rsidR="008C08C7"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4EEDBB98" w14:textId="77777777" w:rsidR="008C08C7" w:rsidRPr="000329C0" w:rsidRDefault="008C08C7" w:rsidP="00872D64">
            <w:pPr>
              <w:rPr>
                <w:rFonts w:ascii="Arial" w:hAnsi="Arial" w:cs="Arial"/>
              </w:rPr>
            </w:pPr>
            <w:r w:rsidRPr="000329C0">
              <w:rPr>
                <w:rFonts w:ascii="Arial" w:hAnsi="Arial" w:cs="Arial"/>
              </w:rPr>
              <w:t xml:space="preserve">Monitorowanie ciśnienia inwazyjnego (tętniczego lub żylnego, w </w:t>
            </w:r>
          </w:p>
          <w:p w14:paraId="0845604C" w14:textId="1142A2A5" w:rsidR="008C08C7" w:rsidRPr="00461890" w:rsidRDefault="008C08C7" w:rsidP="00872D64">
            <w:pPr>
              <w:rPr>
                <w:rFonts w:ascii="Arial" w:hAnsi="Arial" w:cs="Arial"/>
              </w:rPr>
            </w:pPr>
            <w:r w:rsidRPr="000329C0">
              <w:rPr>
                <w:rFonts w:ascii="Arial" w:hAnsi="Arial" w:cs="Arial"/>
              </w:rPr>
              <w:t xml:space="preserve">zależności od miejsca założenia cewnika) </w:t>
            </w:r>
          </w:p>
        </w:tc>
      </w:tr>
      <w:tr w:rsidR="008C08C7" w:rsidRPr="00461890" w14:paraId="0284DE13"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286D623" w14:textId="77777777" w:rsidR="008C08C7"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69D1EED4" w14:textId="3D12A326" w:rsidR="008C08C7" w:rsidRPr="00461890" w:rsidRDefault="008C08C7" w:rsidP="00872D64">
            <w:pPr>
              <w:rPr>
                <w:rFonts w:ascii="Arial" w:hAnsi="Arial" w:cs="Arial"/>
              </w:rPr>
            </w:pPr>
            <w:r>
              <w:rPr>
                <w:rFonts w:ascii="Arial" w:hAnsi="Arial" w:cs="Arial"/>
              </w:rPr>
              <w:t>1</w:t>
            </w:r>
            <w:r w:rsidRPr="000329C0">
              <w:rPr>
                <w:rFonts w:ascii="Arial" w:hAnsi="Arial" w:cs="Arial"/>
              </w:rPr>
              <w:t xml:space="preserve"> kanał  pomiarow</w:t>
            </w:r>
            <w:r>
              <w:rPr>
                <w:rFonts w:ascii="Arial" w:hAnsi="Arial" w:cs="Arial"/>
              </w:rPr>
              <w:t>y</w:t>
            </w:r>
            <w:r w:rsidRPr="000329C0">
              <w:rPr>
                <w:rFonts w:ascii="Arial" w:hAnsi="Arial" w:cs="Arial"/>
              </w:rPr>
              <w:t xml:space="preserve"> z  możliwością rozbudowy o kolejne kanały </w:t>
            </w:r>
          </w:p>
        </w:tc>
      </w:tr>
      <w:tr w:rsidR="008C08C7" w:rsidRPr="00461890" w14:paraId="13C792D1"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8FC9854" w14:textId="77777777" w:rsidR="008C08C7"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4D6C9E8A" w14:textId="21DA508A" w:rsidR="008C08C7" w:rsidRPr="00461890" w:rsidRDefault="008C08C7" w:rsidP="00872D64">
            <w:pPr>
              <w:rPr>
                <w:rFonts w:ascii="Arial" w:hAnsi="Arial" w:cs="Arial"/>
              </w:rPr>
            </w:pPr>
            <w:r w:rsidRPr="000329C0">
              <w:rPr>
                <w:rFonts w:ascii="Arial" w:hAnsi="Arial" w:cs="Arial"/>
              </w:rPr>
              <w:t>Wyświetlanie wartości ciśnień - skurczowego, rozkurczowego i średniego</w:t>
            </w:r>
          </w:p>
        </w:tc>
      </w:tr>
      <w:tr w:rsidR="008C08C7" w:rsidRPr="00461890" w14:paraId="1BD1BE5B"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1EDC562" w14:textId="77777777" w:rsidR="008C08C7"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19B9F069" w14:textId="4F50762E" w:rsidR="008C08C7" w:rsidRPr="00461890" w:rsidRDefault="008C08C7" w:rsidP="00872D64">
            <w:pPr>
              <w:rPr>
                <w:rFonts w:ascii="Arial" w:hAnsi="Arial" w:cs="Arial"/>
              </w:rPr>
            </w:pPr>
            <w:r w:rsidRPr="000329C0">
              <w:rPr>
                <w:rFonts w:ascii="Arial" w:hAnsi="Arial" w:cs="Arial"/>
              </w:rPr>
              <w:t>Pomiar ciśnienia perfuzji mózgowej (CPP) i zmienności ciśnienia tętna (PPV)</w:t>
            </w:r>
          </w:p>
        </w:tc>
      </w:tr>
      <w:tr w:rsidR="008C08C7" w:rsidRPr="00461890" w14:paraId="2CD4B639"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653ECBA" w14:textId="77777777" w:rsidR="008C08C7"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0CAD9808" w14:textId="5CD29774" w:rsidR="008C08C7" w:rsidRPr="00461890" w:rsidRDefault="008C08C7" w:rsidP="00872D64">
            <w:pPr>
              <w:rPr>
                <w:rFonts w:ascii="Arial" w:hAnsi="Arial" w:cs="Arial"/>
              </w:rPr>
            </w:pPr>
            <w:r w:rsidRPr="000329C0">
              <w:rPr>
                <w:rFonts w:ascii="Arial" w:hAnsi="Arial" w:cs="Arial"/>
              </w:rPr>
              <w:t>Ustawianie granic alarmowych ciśnienia skurczowego, rozkurczowego i średniego</w:t>
            </w:r>
          </w:p>
        </w:tc>
      </w:tr>
      <w:tr w:rsidR="008C08C7" w:rsidRPr="00461890" w14:paraId="6A567AB5"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2F51FDC" w14:textId="3E200F39" w:rsidR="008C08C7" w:rsidRPr="00230864"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4261AC64" w14:textId="160927B1" w:rsidR="008C08C7" w:rsidRPr="00461890" w:rsidRDefault="008C08C7" w:rsidP="00872D64">
            <w:pPr>
              <w:rPr>
                <w:rFonts w:ascii="Arial" w:hAnsi="Arial" w:cs="Arial"/>
              </w:rPr>
            </w:pPr>
            <w:r w:rsidRPr="000329C0">
              <w:rPr>
                <w:rFonts w:ascii="Arial" w:hAnsi="Arial" w:cs="Arial"/>
              </w:rPr>
              <w:t>Zakres pomiarowy min. (-40 ÷ 300mmHg)</w:t>
            </w:r>
          </w:p>
        </w:tc>
      </w:tr>
      <w:tr w:rsidR="008C08C7" w:rsidRPr="00461890" w14:paraId="01071DCF"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B57B775" w14:textId="77777777" w:rsidR="008C08C7"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4F25E309" w14:textId="090F3B76" w:rsidR="008C08C7" w:rsidRPr="000329C0" w:rsidRDefault="008C08C7" w:rsidP="00872D64">
            <w:pPr>
              <w:rPr>
                <w:rFonts w:ascii="Arial" w:hAnsi="Arial" w:cs="Arial"/>
              </w:rPr>
            </w:pPr>
            <w:r w:rsidRPr="000329C0">
              <w:rPr>
                <w:rFonts w:ascii="Arial" w:hAnsi="Arial" w:cs="Arial"/>
              </w:rPr>
              <w:t>Równoczesne wyświetlanie krzywych dynamicznych i wartości numerycznych</w:t>
            </w:r>
          </w:p>
        </w:tc>
      </w:tr>
      <w:tr w:rsidR="008C08C7" w:rsidRPr="00461890" w14:paraId="089523D8"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668A3FD" w14:textId="77777777" w:rsidR="008C08C7"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37680D68" w14:textId="5C8CC054" w:rsidR="008C08C7" w:rsidRPr="000329C0" w:rsidRDefault="008C08C7" w:rsidP="00872D64">
            <w:pPr>
              <w:rPr>
                <w:rFonts w:ascii="Arial" w:hAnsi="Arial" w:cs="Arial"/>
              </w:rPr>
            </w:pPr>
            <w:r w:rsidRPr="000329C0">
              <w:rPr>
                <w:rFonts w:ascii="Arial" w:hAnsi="Arial" w:cs="Arial"/>
              </w:rPr>
              <w:t>Możliwość równoczesnego pomiaru i wyświetlania danych z wszystkich kanałów pomiarowych.</w:t>
            </w:r>
          </w:p>
        </w:tc>
      </w:tr>
      <w:tr w:rsidR="008C08C7" w:rsidRPr="00461890" w14:paraId="70E21BF2"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FCFA6CD" w14:textId="77777777" w:rsidR="008C08C7"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0C3EF61F" w14:textId="305B08BB" w:rsidR="008C08C7" w:rsidRPr="000329C0" w:rsidRDefault="008C08C7" w:rsidP="00872D64">
            <w:pPr>
              <w:rPr>
                <w:rFonts w:ascii="Arial" w:hAnsi="Arial" w:cs="Arial"/>
              </w:rPr>
            </w:pPr>
            <w:r w:rsidRPr="000329C0">
              <w:rPr>
                <w:rFonts w:ascii="Arial" w:hAnsi="Arial" w:cs="Arial"/>
              </w:rPr>
              <w:t>Przewód połączeniowy do przetworników</w:t>
            </w:r>
            <w:r>
              <w:rPr>
                <w:rFonts w:ascii="Arial" w:hAnsi="Arial" w:cs="Arial"/>
              </w:rPr>
              <w:t xml:space="preserve"> posiadanych przez Zamawiającego do ustalenia podczas dostawy</w:t>
            </w:r>
          </w:p>
        </w:tc>
      </w:tr>
      <w:tr w:rsidR="008C08C7" w:rsidRPr="00461890" w14:paraId="455F13DF"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32C7CDA" w14:textId="77777777" w:rsidR="008C08C7"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7CBE8365" w14:textId="7E8CB070" w:rsidR="008C08C7" w:rsidRPr="000329C0" w:rsidRDefault="008C08C7" w:rsidP="00872D64">
            <w:pPr>
              <w:rPr>
                <w:rFonts w:ascii="Arial" w:hAnsi="Arial" w:cs="Arial"/>
              </w:rPr>
            </w:pPr>
            <w:r w:rsidRPr="000329C0">
              <w:rPr>
                <w:rFonts w:ascii="Arial" w:hAnsi="Arial" w:cs="Arial"/>
                <w:b/>
                <w:bCs/>
              </w:rPr>
              <w:t>Pomiar saturacji i pletyzmografia</w:t>
            </w:r>
          </w:p>
        </w:tc>
      </w:tr>
      <w:tr w:rsidR="008C08C7" w:rsidRPr="00461890" w14:paraId="3C3D49E4"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98D45C4" w14:textId="77777777" w:rsidR="008C08C7"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1BBA5176" w14:textId="16487836" w:rsidR="008C08C7" w:rsidRPr="000329C0" w:rsidRDefault="008C08C7" w:rsidP="00872D64">
            <w:pPr>
              <w:rPr>
                <w:rFonts w:ascii="Arial" w:hAnsi="Arial" w:cs="Arial"/>
                <w:b/>
                <w:bCs/>
              </w:rPr>
            </w:pPr>
            <w:r w:rsidRPr="000329C0">
              <w:rPr>
                <w:rFonts w:ascii="Arial" w:hAnsi="Arial" w:cs="Arial"/>
              </w:rPr>
              <w:t xml:space="preserve">Wyświetlanie krzywej </w:t>
            </w:r>
            <w:proofErr w:type="spellStart"/>
            <w:r w:rsidRPr="000329C0">
              <w:rPr>
                <w:rFonts w:ascii="Arial" w:hAnsi="Arial" w:cs="Arial"/>
              </w:rPr>
              <w:t>pletyzmograficznej</w:t>
            </w:r>
            <w:proofErr w:type="spellEnd"/>
            <w:r w:rsidRPr="000329C0">
              <w:rPr>
                <w:rFonts w:ascii="Arial" w:hAnsi="Arial" w:cs="Arial"/>
              </w:rPr>
              <w:t xml:space="preserve"> oraz wartości saturacji i częstości pulsu</w:t>
            </w:r>
          </w:p>
        </w:tc>
      </w:tr>
      <w:tr w:rsidR="008C08C7" w:rsidRPr="00461890" w14:paraId="4914A924"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BC41743" w14:textId="77777777" w:rsidR="008C08C7"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0CBD45B3" w14:textId="38A9965B" w:rsidR="008C08C7" w:rsidRPr="000329C0" w:rsidRDefault="008C08C7" w:rsidP="00872D64">
            <w:pPr>
              <w:rPr>
                <w:rFonts w:ascii="Arial" w:hAnsi="Arial" w:cs="Arial"/>
              </w:rPr>
            </w:pPr>
            <w:r w:rsidRPr="000329C0">
              <w:rPr>
                <w:rFonts w:ascii="Arial" w:hAnsi="Arial" w:cs="Arial"/>
              </w:rPr>
              <w:t>Zakres pomiarowy saturacji min. 10-100%</w:t>
            </w:r>
          </w:p>
        </w:tc>
      </w:tr>
      <w:tr w:rsidR="008C08C7" w:rsidRPr="00461890" w14:paraId="553737AF"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B38DB5E" w14:textId="77777777" w:rsidR="008C08C7"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5F448847" w14:textId="42601801" w:rsidR="008C08C7" w:rsidRPr="000329C0" w:rsidRDefault="008C08C7" w:rsidP="00872D64">
            <w:pPr>
              <w:rPr>
                <w:rFonts w:ascii="Arial" w:hAnsi="Arial" w:cs="Arial"/>
              </w:rPr>
            </w:pPr>
            <w:r w:rsidRPr="000329C0">
              <w:rPr>
                <w:rFonts w:ascii="Arial" w:hAnsi="Arial" w:cs="Arial"/>
              </w:rPr>
              <w:t>Zakres pomiarowy tętna min.30-</w:t>
            </w:r>
            <w:r>
              <w:rPr>
                <w:rFonts w:ascii="Arial" w:hAnsi="Arial" w:cs="Arial"/>
              </w:rPr>
              <w:t>240</w:t>
            </w:r>
            <w:r w:rsidRPr="000329C0">
              <w:rPr>
                <w:rFonts w:ascii="Arial" w:hAnsi="Arial" w:cs="Arial"/>
              </w:rPr>
              <w:t xml:space="preserve"> ud/min</w:t>
            </w:r>
          </w:p>
        </w:tc>
      </w:tr>
      <w:tr w:rsidR="008C08C7" w:rsidRPr="00461890" w14:paraId="109D4B72"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253030E" w14:textId="77777777" w:rsidR="008C08C7"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35A8F492" w14:textId="7D640005" w:rsidR="008C08C7" w:rsidRPr="000329C0" w:rsidRDefault="008C08C7" w:rsidP="00872D64">
            <w:pPr>
              <w:rPr>
                <w:rFonts w:ascii="Arial" w:hAnsi="Arial" w:cs="Arial"/>
              </w:rPr>
            </w:pPr>
            <w:r w:rsidRPr="000329C0">
              <w:rPr>
                <w:rFonts w:ascii="Arial" w:hAnsi="Arial" w:cs="Arial"/>
              </w:rPr>
              <w:t>Ustawianie granic alarmowych % saturacji oraz częstości pulsu</w:t>
            </w:r>
          </w:p>
        </w:tc>
      </w:tr>
      <w:tr w:rsidR="008C08C7" w:rsidRPr="00461890" w14:paraId="2352F5F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D3D7946" w14:textId="77777777" w:rsidR="008C08C7"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3A627FAC" w14:textId="40B1C55D" w:rsidR="008C08C7" w:rsidRPr="000329C0" w:rsidRDefault="008C08C7" w:rsidP="00872D64">
            <w:pPr>
              <w:rPr>
                <w:rFonts w:ascii="Arial" w:hAnsi="Arial" w:cs="Arial"/>
              </w:rPr>
            </w:pPr>
            <w:r w:rsidRPr="000329C0">
              <w:rPr>
                <w:rFonts w:ascii="Arial" w:hAnsi="Arial" w:cs="Arial"/>
              </w:rPr>
              <w:t xml:space="preserve">Technologia pomiarowa eliminująca artefakty: </w:t>
            </w:r>
            <w:proofErr w:type="spellStart"/>
            <w:r w:rsidRPr="000329C0">
              <w:rPr>
                <w:rFonts w:ascii="Arial" w:hAnsi="Arial" w:cs="Arial"/>
              </w:rPr>
              <w:t>Masimo</w:t>
            </w:r>
            <w:proofErr w:type="spellEnd"/>
            <w:r w:rsidRPr="000329C0">
              <w:rPr>
                <w:rFonts w:ascii="Arial" w:hAnsi="Arial" w:cs="Arial"/>
              </w:rPr>
              <w:t xml:space="preserve"> lub FAST</w:t>
            </w:r>
          </w:p>
        </w:tc>
      </w:tr>
      <w:tr w:rsidR="008C08C7" w:rsidRPr="00461890" w14:paraId="1853917E"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F928969" w14:textId="77777777" w:rsidR="008C08C7"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43AE54B1" w14:textId="59014F6F" w:rsidR="008C08C7" w:rsidRPr="000329C0" w:rsidRDefault="008C08C7" w:rsidP="00872D64">
            <w:pPr>
              <w:rPr>
                <w:rFonts w:ascii="Arial" w:hAnsi="Arial" w:cs="Arial"/>
              </w:rPr>
            </w:pPr>
            <w:r w:rsidRPr="000329C0">
              <w:rPr>
                <w:rFonts w:ascii="Arial" w:hAnsi="Arial" w:cs="Arial"/>
              </w:rPr>
              <w:t>Funkcja wstrzymywania alarmów SpO2 na czas pomiaru NIBP na tej samej kończynie</w:t>
            </w:r>
          </w:p>
        </w:tc>
      </w:tr>
      <w:tr w:rsidR="008C08C7" w:rsidRPr="00461890" w14:paraId="5991F8E9"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DFB49DD" w14:textId="77777777" w:rsidR="008C08C7"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6C4D7B8C" w14:textId="6FF5073C" w:rsidR="008C08C7" w:rsidRPr="000329C0" w:rsidRDefault="008C08C7" w:rsidP="00872D64">
            <w:pPr>
              <w:rPr>
                <w:rFonts w:ascii="Arial" w:hAnsi="Arial" w:cs="Arial"/>
              </w:rPr>
            </w:pPr>
            <w:r w:rsidRPr="000329C0">
              <w:rPr>
                <w:rFonts w:ascii="Arial" w:hAnsi="Arial" w:cs="Arial"/>
              </w:rPr>
              <w:t>Czujnik pomiarowy wielorazowy</w:t>
            </w:r>
            <w:r>
              <w:rPr>
                <w:rFonts w:ascii="Arial" w:hAnsi="Arial" w:cs="Arial"/>
              </w:rPr>
              <w:t xml:space="preserve"> gumowy</w:t>
            </w:r>
            <w:r w:rsidRPr="000329C0">
              <w:rPr>
                <w:rFonts w:ascii="Arial" w:hAnsi="Arial" w:cs="Arial"/>
              </w:rPr>
              <w:t xml:space="preserve"> dla dorosłych na palec - </w:t>
            </w:r>
            <w:r>
              <w:rPr>
                <w:rFonts w:ascii="Arial" w:hAnsi="Arial" w:cs="Arial"/>
              </w:rPr>
              <w:t>1</w:t>
            </w:r>
            <w:r w:rsidRPr="000329C0">
              <w:rPr>
                <w:rFonts w:ascii="Arial" w:hAnsi="Arial" w:cs="Arial"/>
              </w:rPr>
              <w:t xml:space="preserve"> szt.</w:t>
            </w:r>
          </w:p>
        </w:tc>
      </w:tr>
      <w:tr w:rsidR="008C08C7" w:rsidRPr="00461890" w14:paraId="7AB4E94D"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FCA7D04" w14:textId="77777777" w:rsidR="008C08C7"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162B08BA" w14:textId="096736BF" w:rsidR="008C08C7" w:rsidRPr="000329C0" w:rsidRDefault="008C08C7" w:rsidP="00872D64">
            <w:pPr>
              <w:rPr>
                <w:rFonts w:ascii="Arial" w:hAnsi="Arial" w:cs="Arial"/>
              </w:rPr>
            </w:pPr>
            <w:r w:rsidRPr="000329C0">
              <w:rPr>
                <w:rFonts w:ascii="Arial" w:hAnsi="Arial" w:cs="Arial"/>
              </w:rPr>
              <w:t xml:space="preserve">Możliwość stosowania czujników </w:t>
            </w:r>
            <w:proofErr w:type="spellStart"/>
            <w:r w:rsidRPr="000329C0">
              <w:rPr>
                <w:rFonts w:ascii="Arial" w:hAnsi="Arial" w:cs="Arial"/>
              </w:rPr>
              <w:t>Masimo</w:t>
            </w:r>
            <w:proofErr w:type="spellEnd"/>
            <w:r w:rsidRPr="000329C0">
              <w:rPr>
                <w:rFonts w:ascii="Arial" w:hAnsi="Arial" w:cs="Arial"/>
              </w:rPr>
              <w:t xml:space="preserve">, </w:t>
            </w:r>
            <w:proofErr w:type="spellStart"/>
            <w:r w:rsidRPr="000329C0">
              <w:rPr>
                <w:rFonts w:ascii="Arial" w:hAnsi="Arial" w:cs="Arial"/>
              </w:rPr>
              <w:t>Nellcor</w:t>
            </w:r>
            <w:proofErr w:type="spellEnd"/>
            <w:r w:rsidRPr="000329C0">
              <w:rPr>
                <w:rFonts w:ascii="Arial" w:hAnsi="Arial" w:cs="Arial"/>
              </w:rPr>
              <w:t xml:space="preserve"> oraz FAST za pomocą opcjonalnego, dedykowanego kabla łączącego.</w:t>
            </w:r>
          </w:p>
        </w:tc>
      </w:tr>
      <w:tr w:rsidR="008C08C7" w:rsidRPr="00461890" w14:paraId="6BF0DBF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678F329" w14:textId="77777777" w:rsidR="008C08C7"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49154D00" w14:textId="1A2FC5B9" w:rsidR="008C08C7" w:rsidRPr="000329C0" w:rsidRDefault="008C08C7" w:rsidP="00872D64">
            <w:pPr>
              <w:rPr>
                <w:rFonts w:ascii="Arial" w:hAnsi="Arial" w:cs="Arial"/>
              </w:rPr>
            </w:pPr>
            <w:r w:rsidRPr="000329C0">
              <w:rPr>
                <w:rFonts w:ascii="Arial" w:hAnsi="Arial" w:cs="Arial"/>
                <w:b/>
                <w:bCs/>
              </w:rPr>
              <w:t>Pomiar temperatury</w:t>
            </w:r>
          </w:p>
        </w:tc>
      </w:tr>
      <w:tr w:rsidR="008C08C7" w:rsidRPr="00461890" w14:paraId="6D894D6B"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D457B97" w14:textId="77777777" w:rsidR="008C08C7"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2DA3128B" w14:textId="476C0200" w:rsidR="008C08C7" w:rsidRPr="000329C0" w:rsidRDefault="008C08C7" w:rsidP="00872D64">
            <w:pPr>
              <w:rPr>
                <w:rFonts w:ascii="Arial" w:hAnsi="Arial" w:cs="Arial"/>
                <w:b/>
                <w:bCs/>
              </w:rPr>
            </w:pPr>
            <w:r w:rsidRPr="000329C0">
              <w:rPr>
                <w:rFonts w:ascii="Arial" w:hAnsi="Arial" w:cs="Arial"/>
              </w:rPr>
              <w:t xml:space="preserve">Zakres pomiaru temperatury min. 20 - </w:t>
            </w:r>
            <w:smartTag w:uri="urn:schemas-microsoft-com:office:smarttags" w:element="metricconverter">
              <w:smartTagPr>
                <w:attr w:name="ProductID" w:val="45ﾰC"/>
              </w:smartTagPr>
              <w:r w:rsidRPr="000329C0">
                <w:rPr>
                  <w:rFonts w:ascii="Arial" w:hAnsi="Arial" w:cs="Arial"/>
                </w:rPr>
                <w:t>45°C</w:t>
              </w:r>
            </w:smartTag>
          </w:p>
        </w:tc>
      </w:tr>
      <w:tr w:rsidR="008C08C7" w:rsidRPr="00461890" w14:paraId="1F51EF47"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EA5406D" w14:textId="77777777" w:rsidR="008C08C7"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34A571D6" w14:textId="255544F2" w:rsidR="008C08C7" w:rsidRPr="000329C0" w:rsidRDefault="008C08C7" w:rsidP="00872D64">
            <w:pPr>
              <w:rPr>
                <w:rFonts w:ascii="Arial" w:hAnsi="Arial" w:cs="Arial"/>
              </w:rPr>
            </w:pPr>
            <w:r w:rsidRPr="000329C0">
              <w:rPr>
                <w:rFonts w:ascii="Arial" w:hAnsi="Arial" w:cs="Arial"/>
              </w:rPr>
              <w:t xml:space="preserve">Ustawianie granic alarmowych temperatur ciała </w:t>
            </w:r>
          </w:p>
        </w:tc>
      </w:tr>
      <w:tr w:rsidR="008C08C7" w:rsidRPr="00461890" w14:paraId="3FC4EA05"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659CD93" w14:textId="77777777" w:rsidR="008C08C7"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1E30701F" w14:textId="1B8C71EF" w:rsidR="008C08C7" w:rsidRPr="000329C0" w:rsidRDefault="008C08C7" w:rsidP="00872D64">
            <w:pPr>
              <w:rPr>
                <w:rFonts w:ascii="Arial" w:hAnsi="Arial" w:cs="Arial"/>
              </w:rPr>
            </w:pPr>
            <w:r w:rsidRPr="000329C0">
              <w:rPr>
                <w:rFonts w:ascii="Arial" w:hAnsi="Arial" w:cs="Arial"/>
              </w:rPr>
              <w:t xml:space="preserve">Czujnik temperatury </w:t>
            </w:r>
            <w:r>
              <w:rPr>
                <w:rFonts w:ascii="Arial" w:hAnsi="Arial" w:cs="Arial"/>
              </w:rPr>
              <w:t>powierzchniowy</w:t>
            </w:r>
            <w:r w:rsidRPr="000329C0">
              <w:rPr>
                <w:rFonts w:ascii="Arial" w:hAnsi="Arial" w:cs="Arial"/>
              </w:rPr>
              <w:t xml:space="preserve"> wielorazowy</w:t>
            </w:r>
          </w:p>
        </w:tc>
      </w:tr>
      <w:tr w:rsidR="008C08C7" w:rsidRPr="00461890" w14:paraId="598265E9"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E4E538D" w14:textId="77777777" w:rsidR="008C08C7"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5DE8220F" w14:textId="5AD01A81" w:rsidR="008C08C7" w:rsidRPr="000329C0" w:rsidRDefault="008C08C7" w:rsidP="00872D64">
            <w:pPr>
              <w:rPr>
                <w:rFonts w:ascii="Arial" w:hAnsi="Arial" w:cs="Arial"/>
                <w:color w:val="000000" w:themeColor="text1"/>
              </w:rPr>
            </w:pPr>
            <w:r w:rsidRPr="000329C0">
              <w:rPr>
                <w:rFonts w:ascii="Arial" w:hAnsi="Arial" w:cs="Arial"/>
                <w:b/>
              </w:rPr>
              <w:t>Dodatkowe parametry</w:t>
            </w:r>
          </w:p>
        </w:tc>
      </w:tr>
      <w:tr w:rsidR="008C08C7" w:rsidRPr="00461890" w14:paraId="26788689"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43F80C8" w14:textId="77777777" w:rsidR="008C08C7"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733C7269" w14:textId="78CE0471" w:rsidR="008C08C7" w:rsidRPr="000329C0" w:rsidRDefault="008C08C7" w:rsidP="00872D64">
            <w:pPr>
              <w:rPr>
                <w:rFonts w:ascii="Arial" w:hAnsi="Arial" w:cs="Arial"/>
                <w:b/>
              </w:rPr>
            </w:pPr>
            <w:r w:rsidRPr="000329C0">
              <w:rPr>
                <w:rFonts w:ascii="Arial" w:hAnsi="Arial" w:cs="Arial"/>
              </w:rPr>
              <w:t>Moduły pomiarowe instalowane</w:t>
            </w:r>
            <w:r>
              <w:rPr>
                <w:rFonts w:ascii="Arial" w:hAnsi="Arial" w:cs="Arial"/>
              </w:rPr>
              <w:t xml:space="preserve"> w obudowie kardiomonitora</w:t>
            </w:r>
          </w:p>
        </w:tc>
      </w:tr>
      <w:tr w:rsidR="008C08C7" w:rsidRPr="00461890" w14:paraId="50480E92"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0811FDC" w14:textId="77777777" w:rsidR="008C08C7"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74AFF9DC" w14:textId="7763CE7A" w:rsidR="008C08C7" w:rsidRDefault="008C08C7" w:rsidP="00872D64">
            <w:pPr>
              <w:rPr>
                <w:rFonts w:ascii="Arial" w:hAnsi="Arial" w:cs="Arial"/>
              </w:rPr>
            </w:pPr>
            <w:r>
              <w:rPr>
                <w:rFonts w:ascii="Arial" w:hAnsi="Arial" w:cs="Arial"/>
              </w:rPr>
              <w:t>Możliwość rozbudowy poprzez dodatkowe moduły min.</w:t>
            </w:r>
            <w:r w:rsidRPr="006D2099">
              <w:rPr>
                <w:rFonts w:ascii="Arial" w:hAnsi="Arial" w:cs="Arial"/>
              </w:rPr>
              <w:t xml:space="preserve"> IBP</w:t>
            </w:r>
            <w:r>
              <w:rPr>
                <w:rFonts w:ascii="Arial" w:hAnsi="Arial" w:cs="Arial"/>
              </w:rPr>
              <w:t xml:space="preserve">, Temp. </w:t>
            </w:r>
          </w:p>
        </w:tc>
      </w:tr>
      <w:tr w:rsidR="008C08C7" w:rsidRPr="00461890" w14:paraId="1DDEDCBF"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5E7D4C8" w14:textId="77777777" w:rsidR="008C08C7"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69DAC7F5" w14:textId="09C74FF3" w:rsidR="008C08C7" w:rsidRDefault="008C08C7" w:rsidP="00872D64">
            <w:pPr>
              <w:rPr>
                <w:rFonts w:ascii="Arial" w:hAnsi="Arial" w:cs="Arial"/>
              </w:rPr>
            </w:pPr>
            <w:r w:rsidRPr="003E6328">
              <w:rPr>
                <w:rFonts w:ascii="Arial" w:hAnsi="Arial" w:cs="Arial"/>
              </w:rPr>
              <w:t>Monitor wyposażony w kolorowy ekran LCD TFT o przekątnej min. 12" i rozdzielczości min 1280x768</w:t>
            </w:r>
          </w:p>
        </w:tc>
      </w:tr>
      <w:tr w:rsidR="008C08C7" w:rsidRPr="00461890" w14:paraId="3FBC5AFB"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F450A46" w14:textId="77777777" w:rsidR="008C08C7" w:rsidRDefault="008C08C7" w:rsidP="00BD738F">
            <w:pPr>
              <w:pStyle w:val="Bezodstpw"/>
              <w:numPr>
                <w:ilvl w:val="0"/>
                <w:numId w:val="15"/>
              </w:numPr>
            </w:pPr>
          </w:p>
        </w:tc>
        <w:tc>
          <w:tcPr>
            <w:tcW w:w="7967" w:type="dxa"/>
            <w:tcBorders>
              <w:top w:val="single" w:sz="4" w:space="0" w:color="auto"/>
              <w:left w:val="single" w:sz="4" w:space="0" w:color="auto"/>
              <w:bottom w:val="single" w:sz="4" w:space="0" w:color="auto"/>
              <w:right w:val="single" w:sz="4" w:space="0" w:color="auto"/>
            </w:tcBorders>
            <w:vAlign w:val="center"/>
          </w:tcPr>
          <w:p w14:paraId="66A7DF0B" w14:textId="4817034D" w:rsidR="008C08C7" w:rsidRPr="003E6328" w:rsidRDefault="008C08C7" w:rsidP="00872D64">
            <w:pPr>
              <w:rPr>
                <w:rFonts w:ascii="Arial" w:hAnsi="Arial" w:cs="Arial"/>
              </w:rPr>
            </w:pPr>
            <w:r>
              <w:rPr>
                <w:rFonts w:ascii="Arial" w:hAnsi="Arial" w:cs="Arial"/>
              </w:rPr>
              <w:t>Wózek jezdny zaopatrzony w koszyk na akcesoria i rączkę do prowadzenia.</w:t>
            </w:r>
          </w:p>
        </w:tc>
      </w:tr>
    </w:tbl>
    <w:p w14:paraId="569DE515" w14:textId="026A31C0" w:rsidR="00DB1698" w:rsidRDefault="00DB1698">
      <w:pPr>
        <w:rPr>
          <w:rFonts w:ascii="Arial" w:hAnsi="Arial" w:cs="Arial"/>
        </w:rPr>
      </w:pPr>
    </w:p>
    <w:bookmarkEnd w:id="4"/>
    <w:p w14:paraId="5C1725AA" w14:textId="7F0CCD23" w:rsidR="00BD738F" w:rsidRDefault="00BD738F">
      <w:pPr>
        <w:rPr>
          <w:rFonts w:ascii="Arial" w:hAnsi="Arial" w:cs="Arial"/>
        </w:rPr>
      </w:pPr>
    </w:p>
    <w:p w14:paraId="2926A483" w14:textId="77777777" w:rsidR="00BD738F" w:rsidRPr="00461890" w:rsidRDefault="00BD738F">
      <w:pPr>
        <w:rPr>
          <w:rFonts w:ascii="Arial" w:hAnsi="Arial" w:cs="Arial"/>
        </w:rPr>
      </w:pPr>
    </w:p>
    <w:tbl>
      <w:tblPr>
        <w:tblW w:w="8931" w:type="dxa"/>
        <w:tblInd w:w="-289" w:type="dxa"/>
        <w:tblLayout w:type="fixed"/>
        <w:tblCellMar>
          <w:left w:w="0" w:type="dxa"/>
          <w:right w:w="0" w:type="dxa"/>
        </w:tblCellMar>
        <w:tblLook w:val="0000" w:firstRow="0" w:lastRow="0" w:firstColumn="0" w:lastColumn="0" w:noHBand="0" w:noVBand="0"/>
      </w:tblPr>
      <w:tblGrid>
        <w:gridCol w:w="8931"/>
      </w:tblGrid>
      <w:tr w:rsidR="000D3880" w:rsidRPr="00461890" w14:paraId="74FC18CB" w14:textId="77777777" w:rsidTr="00B146D3">
        <w:trPr>
          <w:cantSplit/>
        </w:trPr>
        <w:tc>
          <w:tcPr>
            <w:tcW w:w="8931" w:type="dxa"/>
            <w:tcBorders>
              <w:top w:val="single" w:sz="4" w:space="0" w:color="000000"/>
              <w:left w:val="single" w:sz="4" w:space="0" w:color="000000"/>
              <w:bottom w:val="single" w:sz="4" w:space="0" w:color="000000"/>
              <w:right w:val="single" w:sz="4" w:space="0" w:color="000000"/>
            </w:tcBorders>
            <w:vAlign w:val="center"/>
          </w:tcPr>
          <w:p w14:paraId="722E4AE5" w14:textId="5FE7D29E" w:rsidR="000D3880" w:rsidRPr="00461890" w:rsidRDefault="0002327D" w:rsidP="004842DC">
            <w:pPr>
              <w:pStyle w:val="Tekstpodstawowy"/>
              <w:snapToGrid w:val="0"/>
              <w:jc w:val="center"/>
              <w:rPr>
                <w:rFonts w:ascii="Arial" w:hAnsi="Arial" w:cs="Arial"/>
                <w:b/>
                <w:bCs/>
                <w:sz w:val="20"/>
              </w:rPr>
            </w:pPr>
            <w:bookmarkStart w:id="5" w:name="_Hlk123204358"/>
            <w:r w:rsidRPr="00004938">
              <w:rPr>
                <w:rFonts w:ascii="Arial" w:hAnsi="Arial" w:cs="Arial"/>
                <w:b/>
                <w:bCs/>
                <w:color w:val="000000" w:themeColor="text1"/>
                <w:sz w:val="20"/>
              </w:rPr>
              <w:t xml:space="preserve">APARAT </w:t>
            </w:r>
            <w:r w:rsidR="00811B79" w:rsidRPr="00004938">
              <w:rPr>
                <w:rFonts w:ascii="Arial" w:hAnsi="Arial" w:cs="Arial"/>
                <w:b/>
                <w:bCs/>
                <w:color w:val="000000" w:themeColor="text1"/>
                <w:sz w:val="20"/>
              </w:rPr>
              <w:t>USG</w:t>
            </w:r>
            <w:r w:rsidR="000D3880" w:rsidRPr="00004938">
              <w:rPr>
                <w:rFonts w:ascii="Arial" w:hAnsi="Arial" w:cs="Arial"/>
                <w:b/>
                <w:bCs/>
                <w:color w:val="000000" w:themeColor="text1"/>
                <w:sz w:val="20"/>
              </w:rPr>
              <w:t xml:space="preserve">- </w:t>
            </w:r>
            <w:r w:rsidR="008C08C7">
              <w:rPr>
                <w:rFonts w:ascii="Arial" w:hAnsi="Arial" w:cs="Arial"/>
                <w:b/>
                <w:bCs/>
                <w:color w:val="000000" w:themeColor="text1"/>
                <w:sz w:val="20"/>
              </w:rPr>
              <w:t>poz. 11</w:t>
            </w:r>
          </w:p>
        </w:tc>
      </w:tr>
    </w:tbl>
    <w:p w14:paraId="06500947" w14:textId="77777777" w:rsidR="000D3880" w:rsidRPr="00461890" w:rsidRDefault="000D3880" w:rsidP="000D3880">
      <w:pPr>
        <w:rPr>
          <w:rFonts w:ascii="Arial" w:hAnsi="Arial" w:cs="Arial"/>
        </w:rPr>
      </w:pPr>
    </w:p>
    <w:p w14:paraId="4780A110" w14:textId="260B9736" w:rsidR="000D3880" w:rsidRDefault="000D3880" w:rsidP="000D3880">
      <w:pPr>
        <w:rPr>
          <w:rFonts w:ascii="Arial" w:hAnsi="Arial" w:cs="Arial"/>
        </w:rPr>
      </w:pPr>
    </w:p>
    <w:p w14:paraId="1EEFF169" w14:textId="7AC7D558" w:rsidR="004842DC" w:rsidRPr="00734ED2" w:rsidRDefault="008C08C7" w:rsidP="004842DC">
      <w:pPr>
        <w:tabs>
          <w:tab w:val="left" w:pos="4080"/>
        </w:tabs>
        <w:jc w:val="center"/>
        <w:rPr>
          <w:rStyle w:val="Domylnaczcionkaakapitu1"/>
          <w:b/>
        </w:rPr>
      </w:pPr>
      <w:r w:rsidRPr="007407A3">
        <w:rPr>
          <w:rFonts w:ascii="Arial" w:hAnsi="Arial" w:cs="Arial"/>
          <w:b/>
          <w:bCs/>
        </w:rPr>
        <w:t>Przykładowe parametry techniczno-użytkowe do szacowania</w:t>
      </w:r>
      <w:r w:rsidR="004842DC" w:rsidRPr="00734ED2">
        <w:rPr>
          <w:rStyle w:val="Domylnaczcionkaakapitu1"/>
          <w:b/>
        </w:rPr>
        <w:t xml:space="preserve"> </w:t>
      </w:r>
    </w:p>
    <w:p w14:paraId="760D03CF" w14:textId="77777777" w:rsidR="004842DC" w:rsidRPr="00734ED2" w:rsidRDefault="004842DC" w:rsidP="004842DC">
      <w:pPr>
        <w:rPr>
          <w:rFonts w:eastAsia="Arial Unicode MS"/>
          <w:sz w:val="22"/>
          <w:szCs w:val="22"/>
          <w:lang w:eastAsia="ar-SA"/>
        </w:rPr>
      </w:pPr>
    </w:p>
    <w:tbl>
      <w:tblPr>
        <w:tblW w:w="89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967"/>
      </w:tblGrid>
      <w:tr w:rsidR="008C08C7" w:rsidRPr="00461890" w14:paraId="57A606E5" w14:textId="77777777" w:rsidTr="00B146D3">
        <w:tc>
          <w:tcPr>
            <w:tcW w:w="993" w:type="dxa"/>
            <w:tcBorders>
              <w:top w:val="single" w:sz="4" w:space="0" w:color="auto"/>
              <w:left w:val="single" w:sz="4" w:space="0" w:color="auto"/>
              <w:bottom w:val="single" w:sz="4" w:space="0" w:color="auto"/>
              <w:right w:val="single" w:sz="4" w:space="0" w:color="auto"/>
            </w:tcBorders>
          </w:tcPr>
          <w:p w14:paraId="2CAFCC77" w14:textId="2F872C34" w:rsidR="008C08C7" w:rsidRPr="001717DA" w:rsidRDefault="004842DC" w:rsidP="00501252">
            <w:pPr>
              <w:jc w:val="center"/>
              <w:rPr>
                <w:rFonts w:ascii="Arial" w:hAnsi="Arial" w:cs="Arial"/>
                <w:b/>
              </w:rPr>
            </w:pPr>
            <w:r w:rsidRPr="00734ED2">
              <w:rPr>
                <w:rFonts w:eastAsia="Arial Unicode MS"/>
                <w:sz w:val="22"/>
                <w:szCs w:val="22"/>
                <w:lang w:eastAsia="ar-SA"/>
              </w:rPr>
              <w:t xml:space="preserve">     </w:t>
            </w:r>
            <w:r w:rsidR="008C08C7" w:rsidRPr="001717DA">
              <w:rPr>
                <w:rFonts w:ascii="Arial" w:hAnsi="Arial" w:cs="Arial"/>
                <w:b/>
              </w:rPr>
              <w:t>L.p.</w:t>
            </w:r>
          </w:p>
        </w:tc>
        <w:tc>
          <w:tcPr>
            <w:tcW w:w="7967" w:type="dxa"/>
            <w:tcBorders>
              <w:top w:val="single" w:sz="4" w:space="0" w:color="auto"/>
              <w:left w:val="single" w:sz="4" w:space="0" w:color="auto"/>
              <w:bottom w:val="single" w:sz="4" w:space="0" w:color="auto"/>
              <w:right w:val="single" w:sz="4" w:space="0" w:color="auto"/>
            </w:tcBorders>
          </w:tcPr>
          <w:p w14:paraId="6F43A90D" w14:textId="77777777" w:rsidR="008C08C7" w:rsidRPr="001717DA" w:rsidRDefault="008C08C7" w:rsidP="00501252">
            <w:pPr>
              <w:jc w:val="center"/>
              <w:rPr>
                <w:rFonts w:ascii="Arial" w:hAnsi="Arial" w:cs="Arial"/>
                <w:b/>
              </w:rPr>
            </w:pPr>
            <w:r w:rsidRPr="001717DA">
              <w:rPr>
                <w:rFonts w:ascii="Arial" w:hAnsi="Arial" w:cs="Arial"/>
                <w:b/>
              </w:rPr>
              <w:t>WYMAGANE WARUNKI I PARAMETRY</w:t>
            </w:r>
          </w:p>
        </w:tc>
      </w:tr>
      <w:tr w:rsidR="008C08C7" w:rsidRPr="00461890" w14:paraId="2D872288"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76364DF" w14:textId="761CCCB8"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5B218525" w14:textId="7D5C85CA" w:rsidR="008C08C7" w:rsidRPr="001717DA" w:rsidRDefault="008C08C7" w:rsidP="00811B79">
            <w:pPr>
              <w:pStyle w:val="Tekstkomentarza"/>
              <w:rPr>
                <w:rFonts w:ascii="Arial" w:hAnsi="Arial" w:cs="Arial"/>
              </w:rPr>
            </w:pPr>
            <w:r w:rsidRPr="001717DA">
              <w:rPr>
                <w:rFonts w:ascii="Arial" w:hAnsi="Arial" w:cs="Arial"/>
                <w:b/>
                <w:bCs/>
              </w:rPr>
              <w:t>Konstrukcja i konfiguracja</w:t>
            </w:r>
          </w:p>
        </w:tc>
      </w:tr>
      <w:tr w:rsidR="008C08C7" w:rsidRPr="00461890" w14:paraId="197DC0B3"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4448CA1"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44D3D26E" w14:textId="61859D2D" w:rsidR="008C08C7" w:rsidRPr="001717DA" w:rsidRDefault="008C08C7" w:rsidP="00811B79">
            <w:pPr>
              <w:rPr>
                <w:rFonts w:ascii="Arial" w:hAnsi="Arial" w:cs="Arial"/>
              </w:rPr>
            </w:pPr>
            <w:r w:rsidRPr="001717DA">
              <w:rPr>
                <w:rFonts w:ascii="Arial" w:hAnsi="Arial" w:cs="Arial"/>
              </w:rPr>
              <w:t>Aparat wykonany w technologii całkowicie cyfrowej, Cyfrowy szerokopasmowy układ formowania wiązki ultrasonograficznej</w:t>
            </w:r>
          </w:p>
        </w:tc>
      </w:tr>
      <w:tr w:rsidR="008C08C7" w:rsidRPr="00461890" w14:paraId="3073A1A3"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8565618"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733179A2" w14:textId="5DEBBEDB" w:rsidR="008C08C7" w:rsidRPr="001717DA" w:rsidRDefault="008C08C7" w:rsidP="00811B79">
            <w:pPr>
              <w:rPr>
                <w:rFonts w:ascii="Arial" w:hAnsi="Arial" w:cs="Arial"/>
                <w:i/>
              </w:rPr>
            </w:pPr>
            <w:r w:rsidRPr="001717DA">
              <w:rPr>
                <w:rFonts w:ascii="Arial" w:hAnsi="Arial" w:cs="Arial"/>
              </w:rPr>
              <w:t>Aparat stacjonarny, mobilny, o jedno modułowej konstrukcji na czterech skrętnych kołach z możliwością blokady, skrętu i ustawieniem do jazdy na wprost</w:t>
            </w:r>
          </w:p>
        </w:tc>
      </w:tr>
      <w:tr w:rsidR="008C08C7" w:rsidRPr="00461890" w14:paraId="6552A6F2"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F0CBCDC"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15A31C5E" w14:textId="3805CCE6" w:rsidR="008C08C7" w:rsidRPr="001717DA" w:rsidRDefault="008C08C7" w:rsidP="00811B79">
            <w:pPr>
              <w:rPr>
                <w:rFonts w:ascii="Arial" w:hAnsi="Arial" w:cs="Arial"/>
              </w:rPr>
            </w:pPr>
            <w:r w:rsidRPr="001717DA">
              <w:rPr>
                <w:rFonts w:ascii="Arial" w:hAnsi="Arial" w:cs="Arial"/>
              </w:rPr>
              <w:t>Zakres stosowanych częstotliwość pracy min. 1 – 15MHz</w:t>
            </w:r>
            <w:r w:rsidRPr="001717DA">
              <w:rPr>
                <w:rFonts w:ascii="Arial" w:eastAsia="Arial" w:hAnsi="Arial" w:cs="Arial"/>
              </w:rPr>
              <w:t xml:space="preserve"> </w:t>
            </w:r>
            <w:r w:rsidRPr="001717DA">
              <w:rPr>
                <w:rFonts w:ascii="Arial" w:hAnsi="Arial" w:cs="Arial"/>
              </w:rPr>
              <w:t>(określony zakresem częstotliwości głowic pracujących z aparatem)</w:t>
            </w:r>
          </w:p>
        </w:tc>
      </w:tr>
      <w:tr w:rsidR="008C08C7" w:rsidRPr="00461890" w14:paraId="2E079DFE"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EDB7EC9"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359BBBF0" w14:textId="51925843" w:rsidR="008C08C7" w:rsidRPr="001717DA" w:rsidRDefault="008C08C7" w:rsidP="00811B79">
            <w:pPr>
              <w:rPr>
                <w:rFonts w:ascii="Arial" w:hAnsi="Arial" w:cs="Arial"/>
              </w:rPr>
            </w:pPr>
            <w:r w:rsidRPr="001717DA">
              <w:rPr>
                <w:rFonts w:ascii="Arial" w:hAnsi="Arial" w:cs="Arial"/>
              </w:rPr>
              <w:t>Liczba niezależnych przetwarzanych kanałów min. 20 000</w:t>
            </w:r>
          </w:p>
        </w:tc>
      </w:tr>
      <w:tr w:rsidR="008C08C7" w:rsidRPr="00461890" w14:paraId="7142CB52"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407B9A7"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5769FF67" w14:textId="7650F1D5" w:rsidR="008C08C7" w:rsidRPr="001717DA" w:rsidRDefault="008C08C7" w:rsidP="00811B79">
            <w:pPr>
              <w:rPr>
                <w:rFonts w:ascii="Arial" w:hAnsi="Arial" w:cs="Arial"/>
              </w:rPr>
            </w:pPr>
            <w:r w:rsidRPr="001717DA">
              <w:rPr>
                <w:rFonts w:ascii="Arial" w:hAnsi="Arial" w:cs="Arial"/>
              </w:rPr>
              <w:t xml:space="preserve">Dynamika systemu min. 170 </w:t>
            </w:r>
            <w:proofErr w:type="spellStart"/>
            <w:r w:rsidRPr="001717DA">
              <w:rPr>
                <w:rFonts w:ascii="Arial" w:hAnsi="Arial" w:cs="Arial"/>
              </w:rPr>
              <w:t>dB</w:t>
            </w:r>
            <w:proofErr w:type="spellEnd"/>
          </w:p>
        </w:tc>
      </w:tr>
      <w:tr w:rsidR="008C08C7" w:rsidRPr="00461890" w14:paraId="0F0D2CD3"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A7EFDFB" w14:textId="77777777" w:rsidR="008C08C7" w:rsidRPr="005166FA" w:rsidRDefault="008C08C7" w:rsidP="005166FA">
            <w:pPr>
              <w:pStyle w:val="Akapitzlist"/>
              <w:numPr>
                <w:ilvl w:val="0"/>
                <w:numId w:val="12"/>
              </w:numPr>
              <w:jc w:val="cente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64E23CF4" w14:textId="1A5A5D03" w:rsidR="008C08C7" w:rsidRPr="001717DA" w:rsidRDefault="008C08C7" w:rsidP="00811B79">
            <w:pPr>
              <w:rPr>
                <w:rFonts w:ascii="Arial" w:hAnsi="Arial" w:cs="Arial"/>
              </w:rPr>
            </w:pPr>
            <w:r w:rsidRPr="001717DA">
              <w:rPr>
                <w:rFonts w:ascii="Arial" w:eastAsia="Arial" w:hAnsi="Arial" w:cs="Arial"/>
              </w:rPr>
              <w:t>Maksymalna dopuszczalna w</w:t>
            </w:r>
            <w:r w:rsidRPr="001717DA">
              <w:rPr>
                <w:rFonts w:ascii="Arial" w:hAnsi="Arial" w:cs="Arial"/>
              </w:rPr>
              <w:t>aga aparatu max. 70 kg</w:t>
            </w:r>
          </w:p>
        </w:tc>
      </w:tr>
      <w:tr w:rsidR="008C08C7" w:rsidRPr="00461890" w14:paraId="73B2FEAF"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77D64E9"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7094F258" w14:textId="17AEED78" w:rsidR="008C08C7" w:rsidRPr="001717DA" w:rsidRDefault="008C08C7" w:rsidP="00811B79">
            <w:pPr>
              <w:rPr>
                <w:rFonts w:ascii="Arial" w:hAnsi="Arial" w:cs="Arial"/>
              </w:rPr>
            </w:pPr>
            <w:r w:rsidRPr="001717DA">
              <w:rPr>
                <w:rFonts w:ascii="Arial" w:hAnsi="Arial" w:cs="Arial"/>
              </w:rPr>
              <w:t>Minimum 3 niezależne gniazda głowic obrazowych przełączanych elektronicznie</w:t>
            </w:r>
          </w:p>
        </w:tc>
      </w:tr>
      <w:tr w:rsidR="008C08C7" w:rsidRPr="00461890" w14:paraId="1D3FF3AC"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4E16301"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459FF8B3" w14:textId="2CD8E2F8" w:rsidR="008C08C7" w:rsidRPr="001717DA" w:rsidRDefault="008C08C7" w:rsidP="00811B79">
            <w:pPr>
              <w:rPr>
                <w:rFonts w:ascii="Arial" w:hAnsi="Arial" w:cs="Arial"/>
              </w:rPr>
            </w:pPr>
            <w:r w:rsidRPr="001717DA">
              <w:rPr>
                <w:rFonts w:ascii="Arial" w:hAnsi="Arial" w:cs="Arial"/>
              </w:rPr>
              <w:t xml:space="preserve">Monitor LCD o przekątnej min. </w:t>
            </w:r>
            <w:smartTag w:uri="urn:schemas-microsoft-com:office:smarttags" w:element="metricconverter">
              <w:smartTagPr>
                <w:attr w:name="ProductID" w:val="17 cali"/>
              </w:smartTagPr>
              <w:r w:rsidRPr="001717DA">
                <w:rPr>
                  <w:rFonts w:ascii="Arial" w:hAnsi="Arial" w:cs="Arial"/>
                </w:rPr>
                <w:t>17 cali</w:t>
              </w:r>
            </w:smartTag>
            <w:r w:rsidRPr="001717DA">
              <w:rPr>
                <w:rFonts w:ascii="Arial" w:hAnsi="Arial" w:cs="Arial"/>
              </w:rPr>
              <w:t xml:space="preserve"> i rozdzielczości min. 1280 x 1024, zapewniający szeroki kąt widzenia z kompensacją światła z otoczenia </w:t>
            </w:r>
          </w:p>
        </w:tc>
      </w:tr>
      <w:tr w:rsidR="008C08C7" w:rsidRPr="00461890" w14:paraId="548F1015"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973DF88" w14:textId="77777777" w:rsidR="008C08C7" w:rsidRPr="005166FA" w:rsidRDefault="008C08C7" w:rsidP="005166FA">
            <w:pPr>
              <w:pStyle w:val="Akapitzlist"/>
              <w:numPr>
                <w:ilvl w:val="0"/>
                <w:numId w:val="12"/>
              </w:numPr>
              <w:jc w:val="cente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2D533A47" w14:textId="17881DC9" w:rsidR="008C08C7" w:rsidRPr="001717DA" w:rsidRDefault="008C08C7" w:rsidP="00811B79">
            <w:pPr>
              <w:rPr>
                <w:rFonts w:ascii="Arial" w:hAnsi="Arial" w:cs="Arial"/>
              </w:rPr>
            </w:pPr>
            <w:r w:rsidRPr="001717DA">
              <w:rPr>
                <w:rFonts w:ascii="Arial" w:hAnsi="Arial" w:cs="Arial"/>
              </w:rPr>
              <w:t>Możliwość obrotu i pochylenia monitora względem pulpitu operatora, monitor na ruchomym przegubowym ramieniu z możliwością jego regulacji (góra/dół, lewo/prawo, pochył)</w:t>
            </w:r>
          </w:p>
        </w:tc>
      </w:tr>
      <w:tr w:rsidR="008C08C7" w:rsidRPr="00461890" w14:paraId="65957EC2"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F68E294"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45C8FF4A" w14:textId="5BEB6BC1" w:rsidR="008C08C7" w:rsidRPr="001717DA" w:rsidRDefault="008C08C7" w:rsidP="00811B79">
            <w:pPr>
              <w:rPr>
                <w:rFonts w:ascii="Arial" w:hAnsi="Arial" w:cs="Arial"/>
              </w:rPr>
            </w:pPr>
            <w:r w:rsidRPr="001717DA">
              <w:rPr>
                <w:rFonts w:ascii="Arial" w:hAnsi="Arial" w:cs="Arial"/>
              </w:rPr>
              <w:t>Pulpit – wodoodporny ceramiczny lub szklany, panel operatora jako jednolity element na sensorach dotykowych, odporny na zalanie i zabrudzenia ustrojowe, nadający się do dezynfekcji środkami w postaci płynnej w tym również preparatami na bazie alkoholu izopropylowego. Panel pozbawiony potencjometrów, przycisków, przełączników, manipulatora kulkowego typu trackball.</w:t>
            </w:r>
          </w:p>
        </w:tc>
      </w:tr>
      <w:tr w:rsidR="008C08C7" w:rsidRPr="00461890" w14:paraId="70D53E3C"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32CCC64"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58A9F217" w14:textId="7191ACBE" w:rsidR="008C08C7" w:rsidRPr="001717DA" w:rsidRDefault="008C08C7" w:rsidP="00811B79">
            <w:pPr>
              <w:rPr>
                <w:rFonts w:ascii="Arial" w:hAnsi="Arial" w:cs="Arial"/>
              </w:rPr>
            </w:pPr>
            <w:r w:rsidRPr="001717DA">
              <w:rPr>
                <w:rFonts w:ascii="Arial" w:hAnsi="Arial" w:cs="Arial"/>
              </w:rPr>
              <w:t>Regulacja wysokości pulpitu sterowania w zakresie góra/dół</w:t>
            </w:r>
            <w:r w:rsidRPr="001717DA">
              <w:rPr>
                <w:rFonts w:ascii="Arial" w:eastAsia="Arial Narrow" w:hAnsi="Arial" w:cs="Arial"/>
              </w:rPr>
              <w:t xml:space="preserve"> </w:t>
            </w:r>
            <w:r w:rsidRPr="001717DA">
              <w:rPr>
                <w:rFonts w:ascii="Arial" w:hAnsi="Arial" w:cs="Arial"/>
              </w:rPr>
              <w:t>min. 15 cm</w:t>
            </w:r>
          </w:p>
        </w:tc>
      </w:tr>
      <w:tr w:rsidR="008C08C7" w:rsidRPr="00461890" w14:paraId="5AA6F21F"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FC17970"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7C5C8EFB" w14:textId="7C9CE8DC" w:rsidR="008C08C7" w:rsidRPr="001717DA" w:rsidRDefault="008C08C7" w:rsidP="00811B79">
            <w:pPr>
              <w:rPr>
                <w:rFonts w:ascii="Arial" w:hAnsi="Arial" w:cs="Arial"/>
              </w:rPr>
            </w:pPr>
            <w:r w:rsidRPr="001717DA">
              <w:rPr>
                <w:rFonts w:ascii="Arial" w:hAnsi="Arial" w:cs="Arial"/>
              </w:rPr>
              <w:t>Wysuwana klawiatura do wprowadzenia danych pacjenta</w:t>
            </w:r>
          </w:p>
        </w:tc>
      </w:tr>
      <w:tr w:rsidR="008C08C7" w:rsidRPr="00461890" w14:paraId="7EF2521C"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1A36CFF" w14:textId="77777777" w:rsidR="008C08C7" w:rsidRPr="005166FA" w:rsidRDefault="008C08C7" w:rsidP="005166FA">
            <w:pPr>
              <w:pStyle w:val="Akapitzlist"/>
              <w:numPr>
                <w:ilvl w:val="0"/>
                <w:numId w:val="12"/>
              </w:numPr>
              <w:jc w:val="cente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05995565" w14:textId="2A9E393B" w:rsidR="008C08C7" w:rsidRPr="001717DA" w:rsidRDefault="008C08C7" w:rsidP="00811B79">
            <w:pPr>
              <w:rPr>
                <w:rFonts w:ascii="Arial" w:hAnsi="Arial" w:cs="Arial"/>
              </w:rPr>
            </w:pPr>
            <w:r w:rsidRPr="001717DA">
              <w:rPr>
                <w:rFonts w:ascii="Arial" w:hAnsi="Arial" w:cs="Arial"/>
              </w:rPr>
              <w:t>Wbudowane akumulatory. Czas pracy aparatu przy zasilaniu z wbudowanego akumulatora po wyłączeniu urządzenia z prądu minimum 2,5 godziny</w:t>
            </w:r>
          </w:p>
        </w:tc>
      </w:tr>
      <w:tr w:rsidR="008C08C7" w:rsidRPr="00461890" w14:paraId="022C3F94"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144F136"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3CE673F7" w14:textId="13066946" w:rsidR="008C08C7" w:rsidRPr="001717DA" w:rsidRDefault="008C08C7" w:rsidP="00811B79">
            <w:pPr>
              <w:rPr>
                <w:rFonts w:ascii="Arial" w:hAnsi="Arial" w:cs="Arial"/>
              </w:rPr>
            </w:pPr>
            <w:r w:rsidRPr="001717DA">
              <w:rPr>
                <w:rFonts w:ascii="Arial" w:eastAsia="TimesNewRoman" w:hAnsi="Arial" w:cs="Arial"/>
              </w:rPr>
              <w:t>Możliwość przełączanie w „tryb uśpienia” dla oszczędności baterii akumulatorowych</w:t>
            </w:r>
          </w:p>
        </w:tc>
      </w:tr>
      <w:tr w:rsidR="008C08C7" w:rsidRPr="00461890" w14:paraId="0B69AEA6"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68FB76D"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027CC651" w14:textId="780157ED" w:rsidR="008C08C7" w:rsidRPr="001717DA" w:rsidRDefault="008C08C7" w:rsidP="00811B79">
            <w:pPr>
              <w:rPr>
                <w:rFonts w:ascii="Arial" w:hAnsi="Arial" w:cs="Arial"/>
              </w:rPr>
            </w:pPr>
            <w:r w:rsidRPr="001717DA">
              <w:rPr>
                <w:rFonts w:ascii="Arial" w:hAnsi="Arial" w:cs="Arial"/>
              </w:rPr>
              <w:t>Nagrywarka CD/DVD wbudowana w aparat</w:t>
            </w:r>
          </w:p>
        </w:tc>
      </w:tr>
      <w:tr w:rsidR="008C08C7" w:rsidRPr="00461890" w14:paraId="5AE266B7"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05DC415"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58385928" w14:textId="66971376" w:rsidR="008C08C7" w:rsidRPr="001717DA" w:rsidRDefault="008C08C7" w:rsidP="00811B79">
            <w:pPr>
              <w:rPr>
                <w:rFonts w:ascii="Arial" w:hAnsi="Arial" w:cs="Arial"/>
              </w:rPr>
            </w:pPr>
            <w:r w:rsidRPr="001717DA">
              <w:rPr>
                <w:rFonts w:ascii="Arial" w:eastAsia="Arial" w:hAnsi="Arial" w:cs="Arial"/>
                <w:color w:val="000000"/>
              </w:rPr>
              <w:t>Z</w:t>
            </w:r>
            <w:r w:rsidRPr="001717DA">
              <w:rPr>
                <w:rFonts w:ascii="Arial" w:hAnsi="Arial" w:cs="Arial"/>
                <w:color w:val="000000"/>
              </w:rPr>
              <w:t>integrowany z aparatem system archiwizacji obrazów na wbudowanym dysku twardym o pojemności min. 320 GB z możliwością eksportowania danych na nośniki przenośne DVD w formatach kompatybilnych z systemem Windows oraz DICOM</w:t>
            </w:r>
          </w:p>
        </w:tc>
      </w:tr>
      <w:tr w:rsidR="008C08C7" w:rsidRPr="00461890" w14:paraId="2AB36F4C"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A8B66AE" w14:textId="77777777" w:rsidR="008C08C7" w:rsidRPr="005166FA" w:rsidRDefault="008C08C7" w:rsidP="005166FA">
            <w:pPr>
              <w:pStyle w:val="Akapitzlist"/>
              <w:numPr>
                <w:ilvl w:val="0"/>
                <w:numId w:val="12"/>
              </w:numPr>
              <w:jc w:val="cente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10EEF6C8" w14:textId="4CD27327" w:rsidR="008C08C7" w:rsidRPr="001717DA" w:rsidRDefault="008C08C7" w:rsidP="00811B79">
            <w:pPr>
              <w:rPr>
                <w:rFonts w:ascii="Arial" w:hAnsi="Arial" w:cs="Arial"/>
              </w:rPr>
            </w:pPr>
            <w:r w:rsidRPr="001717DA">
              <w:rPr>
                <w:rFonts w:ascii="Arial" w:hAnsi="Arial" w:cs="Arial"/>
              </w:rPr>
              <w:t>Aktywne porty USB do archiwizacji obrazów statycznych oraz dynamicznych na przenośne pamięci typu Flash, Pendrive</w:t>
            </w:r>
          </w:p>
        </w:tc>
      </w:tr>
      <w:tr w:rsidR="008C08C7" w:rsidRPr="00461890" w14:paraId="25FF752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0C18B47"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5C09065F" w14:textId="40987E7A" w:rsidR="008C08C7" w:rsidRPr="001717DA" w:rsidRDefault="008C08C7" w:rsidP="00811B79">
            <w:pPr>
              <w:rPr>
                <w:rFonts w:ascii="Arial" w:hAnsi="Arial" w:cs="Arial"/>
              </w:rPr>
            </w:pPr>
            <w:r w:rsidRPr="001717DA">
              <w:rPr>
                <w:rFonts w:ascii="Arial" w:hAnsi="Arial" w:cs="Arial"/>
              </w:rPr>
              <w:t xml:space="preserve">Wejście kabla EKG z 3 </w:t>
            </w:r>
            <w:proofErr w:type="spellStart"/>
            <w:r w:rsidRPr="001717DA">
              <w:rPr>
                <w:rFonts w:ascii="Arial" w:hAnsi="Arial" w:cs="Arial"/>
              </w:rPr>
              <w:t>odprowadzeniami</w:t>
            </w:r>
            <w:proofErr w:type="spellEnd"/>
            <w:r w:rsidRPr="001717DA">
              <w:rPr>
                <w:rFonts w:ascii="Arial" w:hAnsi="Arial" w:cs="Arial"/>
              </w:rPr>
              <w:t xml:space="preserve"> do monitorowania parametrów życiowych pacjenta</w:t>
            </w:r>
          </w:p>
        </w:tc>
      </w:tr>
      <w:tr w:rsidR="008C08C7" w:rsidRPr="00461890" w14:paraId="36590807"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43D1AED"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473EC8D2" w14:textId="3538E9F5" w:rsidR="008C08C7" w:rsidRPr="001717DA" w:rsidRDefault="008C08C7" w:rsidP="00811B79">
            <w:pPr>
              <w:rPr>
                <w:rFonts w:ascii="Arial" w:hAnsi="Arial" w:cs="Arial"/>
              </w:rPr>
            </w:pPr>
            <w:r w:rsidRPr="001717DA">
              <w:rPr>
                <w:rFonts w:ascii="Arial" w:hAnsi="Arial" w:cs="Arial"/>
              </w:rPr>
              <w:t>Zasilanie 220-240 V 50Hz</w:t>
            </w:r>
          </w:p>
        </w:tc>
      </w:tr>
      <w:tr w:rsidR="008C08C7" w:rsidRPr="00461890" w14:paraId="0BF4C392"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095B595"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5A63E214" w14:textId="63743B76" w:rsidR="008C08C7" w:rsidRPr="001717DA" w:rsidRDefault="008C08C7" w:rsidP="00811B79">
            <w:pPr>
              <w:rPr>
                <w:rFonts w:ascii="Arial" w:hAnsi="Arial" w:cs="Arial"/>
              </w:rPr>
            </w:pPr>
            <w:r w:rsidRPr="001717DA">
              <w:rPr>
                <w:rFonts w:ascii="Arial" w:hAnsi="Arial" w:cs="Arial"/>
                <w:b/>
                <w:bCs/>
              </w:rPr>
              <w:t>Funkcje użytkowe</w:t>
            </w:r>
          </w:p>
        </w:tc>
      </w:tr>
      <w:tr w:rsidR="008C08C7" w:rsidRPr="00461890" w14:paraId="5652E92A"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7FF7BB3"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2F395CB1" w14:textId="7D1A0770" w:rsidR="008C08C7" w:rsidRPr="001717DA" w:rsidRDefault="008C08C7" w:rsidP="00811B79">
            <w:pPr>
              <w:pStyle w:val="Tekstkomentarza"/>
              <w:rPr>
                <w:rFonts w:ascii="Arial" w:hAnsi="Arial" w:cs="Arial"/>
              </w:rPr>
            </w:pPr>
            <w:r w:rsidRPr="001717DA">
              <w:rPr>
                <w:rFonts w:ascii="Arial" w:hAnsi="Arial" w:cs="Arial"/>
              </w:rPr>
              <w:t>Głębokość penetracji/obrazowania 2D (B-</w:t>
            </w:r>
            <w:proofErr w:type="spellStart"/>
            <w:r w:rsidRPr="001717DA">
              <w:rPr>
                <w:rFonts w:ascii="Arial" w:hAnsi="Arial" w:cs="Arial"/>
              </w:rPr>
              <w:t>mode</w:t>
            </w:r>
            <w:proofErr w:type="spellEnd"/>
            <w:r w:rsidRPr="001717DA">
              <w:rPr>
                <w:rFonts w:ascii="Arial" w:hAnsi="Arial" w:cs="Arial"/>
              </w:rPr>
              <w:t>) w minimalnym wymaganym zakresie od 1 do 30cm</w:t>
            </w:r>
          </w:p>
        </w:tc>
      </w:tr>
      <w:tr w:rsidR="008C08C7" w:rsidRPr="00461890" w14:paraId="64CCBAD1"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5C7E200"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2035E980" w14:textId="6A9C5144" w:rsidR="008C08C7" w:rsidRPr="001717DA" w:rsidRDefault="008C08C7" w:rsidP="00811B79">
            <w:pPr>
              <w:rPr>
                <w:rFonts w:ascii="Arial" w:hAnsi="Arial" w:cs="Arial"/>
              </w:rPr>
            </w:pPr>
            <w:r w:rsidRPr="001717DA">
              <w:rPr>
                <w:rFonts w:ascii="Arial" w:hAnsi="Arial" w:cs="Arial"/>
              </w:rPr>
              <w:t>Częstotliwość odświeżania obrazu („</w:t>
            </w:r>
            <w:proofErr w:type="spellStart"/>
            <w:r w:rsidRPr="001717DA">
              <w:rPr>
                <w:rFonts w:ascii="Arial" w:hAnsi="Arial" w:cs="Arial"/>
              </w:rPr>
              <w:t>frame</w:t>
            </w:r>
            <w:proofErr w:type="spellEnd"/>
            <w:r w:rsidRPr="001717DA">
              <w:rPr>
                <w:rFonts w:ascii="Arial" w:hAnsi="Arial" w:cs="Arial"/>
              </w:rPr>
              <w:t xml:space="preserve"> </w:t>
            </w:r>
            <w:proofErr w:type="spellStart"/>
            <w:r w:rsidRPr="001717DA">
              <w:rPr>
                <w:rFonts w:ascii="Arial" w:hAnsi="Arial" w:cs="Arial"/>
              </w:rPr>
              <w:t>rate</w:t>
            </w:r>
            <w:proofErr w:type="spellEnd"/>
            <w:r w:rsidRPr="001717DA">
              <w:rPr>
                <w:rFonts w:ascii="Arial" w:hAnsi="Arial" w:cs="Arial"/>
              </w:rPr>
              <w:t>”) w trybie 2D (B-</w:t>
            </w:r>
            <w:proofErr w:type="spellStart"/>
            <w:r w:rsidRPr="001717DA">
              <w:rPr>
                <w:rFonts w:ascii="Arial" w:hAnsi="Arial" w:cs="Arial"/>
              </w:rPr>
              <w:t>mode</w:t>
            </w:r>
            <w:proofErr w:type="spellEnd"/>
            <w:r w:rsidRPr="001717DA">
              <w:rPr>
                <w:rFonts w:ascii="Arial" w:hAnsi="Arial" w:cs="Arial"/>
              </w:rPr>
              <w:t>) min. 770 obrazów/sekundę.</w:t>
            </w:r>
          </w:p>
        </w:tc>
      </w:tr>
      <w:tr w:rsidR="008C08C7" w:rsidRPr="00461890" w14:paraId="6261A689"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D27C94E"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1A6285F6" w14:textId="09E68808" w:rsidR="008C08C7" w:rsidRPr="001717DA" w:rsidRDefault="008C08C7" w:rsidP="00811B79">
            <w:pPr>
              <w:pStyle w:val="Tekstkomentarza"/>
              <w:rPr>
                <w:rFonts w:ascii="Arial" w:hAnsi="Arial" w:cs="Arial"/>
              </w:rPr>
            </w:pPr>
            <w:r w:rsidRPr="001717DA">
              <w:rPr>
                <w:rFonts w:ascii="Arial" w:hAnsi="Arial" w:cs="Arial"/>
              </w:rPr>
              <w:t>Minimalnie pięciokrotne powiększanie bez straty rozdzielczości obrazu w czasie rzeczywistym (tzw. zoom)</w:t>
            </w:r>
          </w:p>
        </w:tc>
      </w:tr>
      <w:tr w:rsidR="008C08C7" w:rsidRPr="00461890" w14:paraId="33D75EAB"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73ED30C"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2033682D" w14:textId="6BFD44B7" w:rsidR="008C08C7" w:rsidRPr="001717DA" w:rsidRDefault="008C08C7" w:rsidP="00811B79">
            <w:pPr>
              <w:pStyle w:val="Tekstkomentarza"/>
              <w:rPr>
                <w:rFonts w:ascii="Arial" w:hAnsi="Arial" w:cs="Arial"/>
              </w:rPr>
            </w:pPr>
            <w:r w:rsidRPr="001717DA">
              <w:rPr>
                <w:rFonts w:ascii="Arial" w:hAnsi="Arial" w:cs="Arial"/>
              </w:rPr>
              <w:t>Dostępne obrazowanie harmoniczne i obrazowanie z inwersją fazy</w:t>
            </w:r>
          </w:p>
        </w:tc>
      </w:tr>
      <w:tr w:rsidR="008C08C7" w:rsidRPr="00461890" w14:paraId="0635DAA1"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857970B"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034A616F" w14:textId="6E4207F4" w:rsidR="008C08C7" w:rsidRPr="001717DA" w:rsidRDefault="008C08C7" w:rsidP="00811B79">
            <w:pPr>
              <w:pStyle w:val="Tekstkomentarza"/>
              <w:rPr>
                <w:rFonts w:ascii="Arial" w:hAnsi="Arial" w:cs="Arial"/>
              </w:rPr>
            </w:pPr>
            <w:r w:rsidRPr="001717DA">
              <w:rPr>
                <w:rFonts w:ascii="Arial" w:hAnsi="Arial" w:cs="Arial"/>
                <w:color w:val="000000"/>
              </w:rPr>
              <w:t>Możliwość minimalnej trzy strefowej regulacji wzmocnienia wiązki TGC</w:t>
            </w:r>
          </w:p>
        </w:tc>
      </w:tr>
      <w:tr w:rsidR="008C08C7" w:rsidRPr="00461890" w14:paraId="6387044C"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B11122D"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6C1A766E" w14:textId="763815FF" w:rsidR="008C08C7" w:rsidRPr="001717DA" w:rsidRDefault="008C08C7" w:rsidP="00811B79">
            <w:pPr>
              <w:pStyle w:val="TableContents"/>
              <w:rPr>
                <w:rFonts w:ascii="Arial" w:hAnsi="Arial" w:cs="Arial"/>
                <w:sz w:val="20"/>
              </w:rPr>
            </w:pPr>
            <w:r w:rsidRPr="001717DA">
              <w:rPr>
                <w:rFonts w:ascii="Arial" w:hAnsi="Arial" w:cs="Arial"/>
                <w:color w:val="000000"/>
                <w:sz w:val="20"/>
              </w:rPr>
              <w:t>Możliwość płynnej zmiany szerokości wyświetlanego obrazu 2D (B-</w:t>
            </w:r>
            <w:proofErr w:type="spellStart"/>
            <w:r w:rsidRPr="001717DA">
              <w:rPr>
                <w:rFonts w:ascii="Arial" w:hAnsi="Arial" w:cs="Arial"/>
                <w:color w:val="000000"/>
                <w:sz w:val="20"/>
              </w:rPr>
              <w:t>mode</w:t>
            </w:r>
            <w:proofErr w:type="spellEnd"/>
            <w:r w:rsidRPr="001717DA">
              <w:rPr>
                <w:rFonts w:ascii="Arial" w:hAnsi="Arial" w:cs="Arial"/>
                <w:color w:val="000000"/>
                <w:sz w:val="20"/>
              </w:rPr>
              <w:t>) dla wszystkich oferowanych głowic</w:t>
            </w:r>
          </w:p>
        </w:tc>
      </w:tr>
      <w:tr w:rsidR="008C08C7" w:rsidRPr="00461890" w14:paraId="64DF87C3"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DBCC1EF"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5D68BDFF" w14:textId="60B0C94D" w:rsidR="008C08C7" w:rsidRPr="001717DA" w:rsidRDefault="008C08C7" w:rsidP="00811B79">
            <w:pPr>
              <w:rPr>
                <w:rFonts w:ascii="Arial" w:hAnsi="Arial" w:cs="Arial"/>
              </w:rPr>
            </w:pPr>
            <w:r w:rsidRPr="001717DA">
              <w:rPr>
                <w:rFonts w:ascii="Arial" w:hAnsi="Arial" w:cs="Arial"/>
              </w:rPr>
              <w:t>Możliwość podziału obrazu na dwa i jednoczesne wyświetlanie obrazów w czasie rzeczywistym typu B+B, B+B/CD</w:t>
            </w:r>
          </w:p>
        </w:tc>
      </w:tr>
      <w:tr w:rsidR="008C08C7" w:rsidRPr="00461890" w14:paraId="3CF8644F"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E682FE2"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2E01EE75" w14:textId="79277DF0" w:rsidR="008C08C7" w:rsidRPr="001717DA" w:rsidRDefault="008C08C7" w:rsidP="00811B79">
            <w:pPr>
              <w:rPr>
                <w:rFonts w:ascii="Arial" w:hAnsi="Arial" w:cs="Arial"/>
              </w:rPr>
            </w:pPr>
            <w:r w:rsidRPr="001717DA">
              <w:rPr>
                <w:rFonts w:ascii="Arial" w:hAnsi="Arial" w:cs="Arial"/>
              </w:rPr>
              <w:t>Możliwość porównania na ekranie obrazów z archiwum z obrazami w czasie rzeczywistym</w:t>
            </w:r>
          </w:p>
        </w:tc>
      </w:tr>
      <w:tr w:rsidR="008C08C7" w:rsidRPr="00461890" w14:paraId="0440E717"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02D0990"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7AD48B23" w14:textId="7B1760C3" w:rsidR="008C08C7" w:rsidRPr="001717DA" w:rsidRDefault="008C08C7" w:rsidP="00811B79">
            <w:pPr>
              <w:rPr>
                <w:rFonts w:ascii="Arial" w:hAnsi="Arial" w:cs="Arial"/>
              </w:rPr>
            </w:pPr>
            <w:r w:rsidRPr="001717DA">
              <w:rPr>
                <w:rFonts w:ascii="Arial" w:hAnsi="Arial" w:cs="Arial"/>
              </w:rPr>
              <w:t>Adaptacyjne przetwarzanie obrazu redukujące artefakty i szumy</w:t>
            </w:r>
          </w:p>
        </w:tc>
      </w:tr>
      <w:tr w:rsidR="008C08C7" w:rsidRPr="00461890" w14:paraId="54C2DFC8"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48EE037E"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6E08E411" w14:textId="4AE80D5A" w:rsidR="008C08C7" w:rsidRPr="001717DA" w:rsidRDefault="008C08C7" w:rsidP="00811B79">
            <w:pPr>
              <w:rPr>
                <w:rFonts w:ascii="Arial" w:hAnsi="Arial" w:cs="Arial"/>
              </w:rPr>
            </w:pPr>
            <w:r w:rsidRPr="001717DA">
              <w:rPr>
                <w:rFonts w:ascii="Arial" w:hAnsi="Arial" w:cs="Arial"/>
              </w:rPr>
              <w:t>Tryb wielokierunkowego nadawania i odbierania wiązki ultradźwiękowej z głowic w pełni elektronicznych, z min 7 kątami emitowania wiązki tworzącymi obraz 2D. Wymóg pracy dla trybu 2D oraz w trybie obrazowania harmonicznego</w:t>
            </w:r>
          </w:p>
        </w:tc>
      </w:tr>
      <w:tr w:rsidR="008C08C7" w:rsidRPr="00461890" w14:paraId="1D7662AF"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61694A27"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1F4E9522" w14:textId="61B490DD" w:rsidR="008C08C7" w:rsidRPr="001717DA" w:rsidRDefault="008C08C7" w:rsidP="00811B79">
            <w:pPr>
              <w:rPr>
                <w:rFonts w:ascii="Arial" w:hAnsi="Arial" w:cs="Arial"/>
              </w:rPr>
            </w:pPr>
            <w:r w:rsidRPr="001717DA">
              <w:rPr>
                <w:rFonts w:ascii="Arial" w:hAnsi="Arial" w:cs="Arial"/>
              </w:rPr>
              <w:t>Linia środkowa dostępna na głowicy oraz na ekranie w trybie 2D zapewniająca wizualizację toru prowadzenia igły w nawigacji poza płaszczyzną obrazowania</w:t>
            </w:r>
          </w:p>
        </w:tc>
      </w:tr>
      <w:tr w:rsidR="008C08C7" w:rsidRPr="00461890" w14:paraId="693CA04D"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08D4C4CA"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658E1CBF" w14:textId="55DE91F9" w:rsidR="008C08C7" w:rsidRPr="001717DA" w:rsidRDefault="008C08C7" w:rsidP="00811B79">
            <w:pPr>
              <w:rPr>
                <w:rFonts w:ascii="Arial" w:hAnsi="Arial" w:cs="Arial"/>
              </w:rPr>
            </w:pPr>
            <w:r w:rsidRPr="001717DA">
              <w:rPr>
                <w:rFonts w:ascii="Arial" w:hAnsi="Arial" w:cs="Arial"/>
              </w:rPr>
              <w:t>Dostępna siatka na obrazie w trybie 2D pozwalająca ocenić wielkość i odległość do struktury w zabiegach wymagających wprowadzenia igły</w:t>
            </w:r>
          </w:p>
        </w:tc>
      </w:tr>
      <w:tr w:rsidR="008C08C7" w:rsidRPr="00461890" w14:paraId="094106F7"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200821E3"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7308C4BF" w14:textId="1EB4EB34" w:rsidR="008C08C7" w:rsidRPr="001717DA" w:rsidRDefault="008C08C7" w:rsidP="00811B79">
            <w:pPr>
              <w:rPr>
                <w:rFonts w:ascii="Arial" w:hAnsi="Arial" w:cs="Arial"/>
              </w:rPr>
            </w:pPr>
            <w:r w:rsidRPr="001717DA">
              <w:rPr>
                <w:rFonts w:ascii="Arial" w:hAnsi="Arial" w:cs="Arial"/>
              </w:rPr>
              <w:t>Możliwość rozbudowy o oprogramowanie do obrazowania poprawiające wizualizację igły prowadzonej w płaszczyźnie IN PLANE</w:t>
            </w:r>
          </w:p>
        </w:tc>
      </w:tr>
      <w:tr w:rsidR="008C08C7" w:rsidRPr="00461890" w14:paraId="127E10ED"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02220718"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6E76C2E3" w14:textId="095C1BF5" w:rsidR="008C08C7" w:rsidRPr="001717DA" w:rsidRDefault="008C08C7" w:rsidP="00811B79">
            <w:pPr>
              <w:rPr>
                <w:rFonts w:ascii="Arial" w:hAnsi="Arial" w:cs="Arial"/>
              </w:rPr>
            </w:pPr>
            <w:r w:rsidRPr="001717DA">
              <w:rPr>
                <w:rFonts w:ascii="Arial" w:hAnsi="Arial" w:cs="Arial"/>
              </w:rPr>
              <w:t>Funkcja automatycznej ciągłej optymalizacji obrazu B-</w:t>
            </w:r>
            <w:proofErr w:type="spellStart"/>
            <w:r w:rsidRPr="001717DA">
              <w:rPr>
                <w:rFonts w:ascii="Arial" w:hAnsi="Arial" w:cs="Arial"/>
              </w:rPr>
              <w:t>Mode</w:t>
            </w:r>
            <w:proofErr w:type="spellEnd"/>
            <w:r w:rsidRPr="001717DA">
              <w:rPr>
                <w:rFonts w:ascii="Arial" w:hAnsi="Arial" w:cs="Arial"/>
              </w:rPr>
              <w:t xml:space="preserve"> (ustawienie jasności, kontrastu obrazu i kompensacji wzmocnienia głębokościowego TGC), niewymagająca od użytkownika ręcznego uruchamiania</w:t>
            </w:r>
          </w:p>
        </w:tc>
      </w:tr>
      <w:tr w:rsidR="008C08C7" w:rsidRPr="00461890" w14:paraId="3E1A0910"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02B002A7"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35625F9D" w14:textId="07DA7D3D" w:rsidR="008C08C7" w:rsidRPr="001717DA" w:rsidRDefault="008C08C7" w:rsidP="00811B79">
            <w:pPr>
              <w:rPr>
                <w:rFonts w:ascii="Arial" w:hAnsi="Arial" w:cs="Arial"/>
              </w:rPr>
            </w:pPr>
            <w:r w:rsidRPr="001717DA">
              <w:rPr>
                <w:rFonts w:ascii="Arial" w:hAnsi="Arial" w:cs="Arial"/>
              </w:rPr>
              <w:t>Automatyczna optymalizacja obrazu w trybie B-</w:t>
            </w:r>
            <w:proofErr w:type="spellStart"/>
            <w:r w:rsidRPr="001717DA">
              <w:rPr>
                <w:rFonts w:ascii="Arial" w:hAnsi="Arial" w:cs="Arial"/>
              </w:rPr>
              <w:t>mode</w:t>
            </w:r>
            <w:proofErr w:type="spellEnd"/>
            <w:r w:rsidRPr="001717DA">
              <w:rPr>
                <w:rFonts w:ascii="Arial" w:hAnsi="Arial" w:cs="Arial"/>
              </w:rPr>
              <w:t xml:space="preserve"> przy pomocy jednego przycisku (m.in. ustawienie jasności, kontrastu obrazu i kompensacji wzmocnienia głębokościowego TGC.)</w:t>
            </w:r>
          </w:p>
        </w:tc>
      </w:tr>
      <w:tr w:rsidR="008C08C7" w:rsidRPr="00461890" w14:paraId="474D7F6E"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2D0987E0"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61AE5D56" w14:textId="031E83F8" w:rsidR="008C08C7" w:rsidRPr="001717DA" w:rsidRDefault="008C08C7" w:rsidP="00811B79">
            <w:pPr>
              <w:rPr>
                <w:rFonts w:ascii="Arial" w:hAnsi="Arial" w:cs="Arial"/>
              </w:rPr>
            </w:pPr>
            <w:r w:rsidRPr="001717DA">
              <w:rPr>
                <w:rFonts w:ascii="Arial" w:hAnsi="Arial" w:cs="Arial"/>
              </w:rPr>
              <w:t xml:space="preserve">Automatyczna optymalizacja obrazu w trybie Dopplera PW (m.in. dopasowanie linii bazowej i PRF/skali oraz wzmocnienia spektrum) </w:t>
            </w:r>
          </w:p>
        </w:tc>
      </w:tr>
      <w:tr w:rsidR="008C08C7" w:rsidRPr="00461890" w14:paraId="34187B07"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2B944449"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720C6987" w14:textId="2A349B61" w:rsidR="008C08C7" w:rsidRPr="001717DA" w:rsidRDefault="008C08C7" w:rsidP="00811B79">
            <w:pPr>
              <w:rPr>
                <w:rFonts w:ascii="Arial" w:hAnsi="Arial" w:cs="Arial"/>
              </w:rPr>
            </w:pPr>
            <w:r w:rsidRPr="001717DA">
              <w:rPr>
                <w:rFonts w:ascii="Arial" w:hAnsi="Arial" w:cs="Arial"/>
                <w:iCs/>
              </w:rPr>
              <w:t>Możliwość rozbudowy o oprogramowanie oraz aktywne złącze do eksportu danych i transmisji sieci komputerowej w standardzie DICOM 3.0</w:t>
            </w:r>
          </w:p>
        </w:tc>
      </w:tr>
      <w:tr w:rsidR="008C08C7" w:rsidRPr="00461890" w14:paraId="048432EF"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184F2153"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5EA2A96E" w14:textId="77777777" w:rsidR="008C08C7" w:rsidRPr="001717DA" w:rsidRDefault="008C08C7" w:rsidP="00811B79">
            <w:pPr>
              <w:pStyle w:val="NormalnyWeb"/>
              <w:keepNext/>
              <w:spacing w:before="0" w:after="0"/>
              <w:jc w:val="both"/>
              <w:rPr>
                <w:rFonts w:ascii="Arial" w:hAnsi="Arial" w:cs="Arial"/>
                <w:color w:val="000000"/>
                <w:sz w:val="20"/>
                <w:szCs w:val="20"/>
                <w:lang w:val="pl-PL"/>
              </w:rPr>
            </w:pPr>
            <w:r w:rsidRPr="001717DA">
              <w:rPr>
                <w:rFonts w:ascii="Arial" w:hAnsi="Arial" w:cs="Arial"/>
                <w:color w:val="000000"/>
                <w:sz w:val="20"/>
                <w:szCs w:val="20"/>
                <w:lang w:val="pl-PL"/>
              </w:rPr>
              <w:t>Oprogramowanie do badań:</w:t>
            </w:r>
          </w:p>
          <w:p w14:paraId="2EBE2B0B" w14:textId="214ABA0E" w:rsidR="008C08C7" w:rsidRPr="001717DA" w:rsidRDefault="008C08C7" w:rsidP="00811B79">
            <w:pPr>
              <w:rPr>
                <w:rFonts w:ascii="Arial" w:hAnsi="Arial" w:cs="Arial"/>
                <w:iCs/>
              </w:rPr>
            </w:pPr>
            <w:r w:rsidRPr="001717DA">
              <w:rPr>
                <w:rFonts w:ascii="Arial" w:hAnsi="Arial" w:cs="Arial"/>
              </w:rPr>
              <w:t>badania echokardiograficzne, badania naczyniowe, badania brzuszne, FAST, badania płuc, badania w traumatologii, oprogramowanie do dostępu do naczyń, badania struktur powierzchniowych, nerwy</w:t>
            </w:r>
          </w:p>
        </w:tc>
      </w:tr>
      <w:tr w:rsidR="008C08C7" w:rsidRPr="00461890" w14:paraId="2D7E4619"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4110D3BA"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3D9754B9" w14:textId="6053E5BA" w:rsidR="008C08C7" w:rsidRPr="001717DA" w:rsidRDefault="008C08C7" w:rsidP="00811B79">
            <w:pPr>
              <w:pStyle w:val="Akapitzlist"/>
              <w:keepNext/>
              <w:jc w:val="both"/>
              <w:rPr>
                <w:rFonts w:ascii="Arial" w:hAnsi="Arial" w:cs="Arial"/>
                <w:color w:val="000000"/>
              </w:rPr>
            </w:pPr>
            <w:r w:rsidRPr="001717DA">
              <w:rPr>
                <w:rFonts w:ascii="Arial" w:hAnsi="Arial" w:cs="Arial"/>
                <w:b/>
                <w:bCs/>
              </w:rPr>
              <w:t>Tryby obrazowania</w:t>
            </w:r>
          </w:p>
        </w:tc>
      </w:tr>
      <w:tr w:rsidR="008C08C7" w:rsidRPr="00911115" w14:paraId="6614F986"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17B0C5E2"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4DB56CBC" w14:textId="77777777" w:rsidR="008C08C7" w:rsidRPr="001717DA" w:rsidRDefault="008C08C7" w:rsidP="00811B79">
            <w:pPr>
              <w:pStyle w:val="Standard"/>
              <w:spacing w:line="100" w:lineRule="atLeast"/>
              <w:rPr>
                <w:rFonts w:ascii="Arial" w:hAnsi="Arial" w:cs="Arial"/>
                <w:sz w:val="20"/>
                <w:szCs w:val="20"/>
                <w:lang w:val="pl-PL"/>
              </w:rPr>
            </w:pPr>
            <w:r w:rsidRPr="001717DA">
              <w:rPr>
                <w:rFonts w:ascii="Arial" w:hAnsi="Arial" w:cs="Arial"/>
                <w:sz w:val="20"/>
                <w:szCs w:val="20"/>
                <w:lang w:val="pl-PL"/>
              </w:rPr>
              <w:t>Tryby pracy:</w:t>
            </w:r>
          </w:p>
          <w:p w14:paraId="44194715" w14:textId="77777777" w:rsidR="008C08C7" w:rsidRPr="001717DA" w:rsidRDefault="008C08C7" w:rsidP="00811B79">
            <w:pPr>
              <w:pStyle w:val="Standard"/>
              <w:spacing w:line="100" w:lineRule="atLeast"/>
              <w:rPr>
                <w:rFonts w:ascii="Arial" w:hAnsi="Arial" w:cs="Arial"/>
                <w:sz w:val="20"/>
                <w:szCs w:val="20"/>
                <w:lang w:val="pl-PL"/>
              </w:rPr>
            </w:pPr>
            <w:r w:rsidRPr="001717DA">
              <w:rPr>
                <w:rFonts w:ascii="Arial" w:hAnsi="Arial" w:cs="Arial"/>
                <w:sz w:val="20"/>
                <w:szCs w:val="20"/>
                <w:lang w:val="pl-PL"/>
              </w:rPr>
              <w:t>B-</w:t>
            </w:r>
            <w:proofErr w:type="spellStart"/>
            <w:r w:rsidRPr="001717DA">
              <w:rPr>
                <w:rFonts w:ascii="Arial" w:hAnsi="Arial" w:cs="Arial"/>
                <w:sz w:val="20"/>
                <w:szCs w:val="20"/>
                <w:lang w:val="pl-PL"/>
              </w:rPr>
              <w:t>mode</w:t>
            </w:r>
            <w:proofErr w:type="spellEnd"/>
            <w:r w:rsidRPr="001717DA">
              <w:rPr>
                <w:rFonts w:ascii="Arial" w:hAnsi="Arial" w:cs="Arial"/>
                <w:sz w:val="20"/>
                <w:szCs w:val="20"/>
                <w:lang w:val="pl-PL"/>
              </w:rPr>
              <w:t xml:space="preserve"> (2D)</w:t>
            </w:r>
          </w:p>
          <w:p w14:paraId="18C8C1DB" w14:textId="77777777" w:rsidR="008C08C7" w:rsidRPr="001717DA" w:rsidRDefault="008C08C7" w:rsidP="00811B79">
            <w:pPr>
              <w:pStyle w:val="Standard"/>
              <w:spacing w:line="100" w:lineRule="atLeast"/>
              <w:rPr>
                <w:rFonts w:ascii="Arial" w:hAnsi="Arial" w:cs="Arial"/>
                <w:sz w:val="20"/>
                <w:szCs w:val="20"/>
                <w:lang w:val="pl-PL"/>
              </w:rPr>
            </w:pPr>
            <w:r w:rsidRPr="001717DA">
              <w:rPr>
                <w:rFonts w:ascii="Arial" w:hAnsi="Arial" w:cs="Arial"/>
                <w:sz w:val="20"/>
                <w:szCs w:val="20"/>
                <w:lang w:val="pl-PL"/>
              </w:rPr>
              <w:t>Doppler Kolorowy (CD)</w:t>
            </w:r>
          </w:p>
          <w:p w14:paraId="68C19E23" w14:textId="77777777" w:rsidR="008C08C7" w:rsidRPr="001717DA" w:rsidRDefault="008C08C7" w:rsidP="00811B79">
            <w:pPr>
              <w:pStyle w:val="Standard"/>
              <w:spacing w:line="100" w:lineRule="atLeast"/>
              <w:rPr>
                <w:rFonts w:ascii="Arial" w:hAnsi="Arial" w:cs="Arial"/>
                <w:sz w:val="20"/>
                <w:szCs w:val="20"/>
                <w:lang w:val="pl-PL"/>
              </w:rPr>
            </w:pPr>
            <w:r w:rsidRPr="001717DA">
              <w:rPr>
                <w:rFonts w:ascii="Arial" w:hAnsi="Arial" w:cs="Arial"/>
                <w:sz w:val="20"/>
                <w:szCs w:val="20"/>
                <w:lang w:val="pl-PL"/>
              </w:rPr>
              <w:t>Power Doppler oraz Kierunkowy Power Doppler z detekcją kierunku przepływu (CPA)</w:t>
            </w:r>
          </w:p>
          <w:p w14:paraId="66DC8BAA" w14:textId="77777777" w:rsidR="008C08C7" w:rsidRPr="001717DA" w:rsidRDefault="008C08C7" w:rsidP="00811B79">
            <w:pPr>
              <w:pStyle w:val="Standard"/>
              <w:spacing w:line="100" w:lineRule="atLeast"/>
              <w:rPr>
                <w:rFonts w:ascii="Arial" w:hAnsi="Arial" w:cs="Arial"/>
                <w:sz w:val="20"/>
                <w:szCs w:val="20"/>
                <w:lang w:val="pl-PL"/>
              </w:rPr>
            </w:pPr>
            <w:r w:rsidRPr="001717DA">
              <w:rPr>
                <w:rFonts w:ascii="Arial" w:hAnsi="Arial" w:cs="Arial"/>
                <w:sz w:val="20"/>
                <w:szCs w:val="20"/>
                <w:lang w:val="pl-PL"/>
              </w:rPr>
              <w:t>Spektralny Doppler Pulsacyjny  (PW) z wysoką częstotliwością przetwarzania HPRF</w:t>
            </w:r>
          </w:p>
          <w:p w14:paraId="35E6E8A0" w14:textId="77777777" w:rsidR="008C08C7" w:rsidRPr="001717DA" w:rsidRDefault="008C08C7" w:rsidP="00811B79">
            <w:pPr>
              <w:pStyle w:val="Standard"/>
              <w:spacing w:line="100" w:lineRule="atLeast"/>
              <w:rPr>
                <w:rFonts w:ascii="Arial" w:hAnsi="Arial" w:cs="Arial"/>
                <w:sz w:val="20"/>
                <w:szCs w:val="20"/>
                <w:lang w:val="pl-PL"/>
              </w:rPr>
            </w:pPr>
            <w:r w:rsidRPr="001717DA">
              <w:rPr>
                <w:rFonts w:ascii="Arial" w:hAnsi="Arial" w:cs="Arial"/>
                <w:sz w:val="20"/>
                <w:szCs w:val="20"/>
                <w:lang w:val="pl-PL"/>
              </w:rPr>
              <w:t>M-</w:t>
            </w:r>
            <w:proofErr w:type="spellStart"/>
            <w:r w:rsidRPr="001717DA">
              <w:rPr>
                <w:rFonts w:ascii="Arial" w:hAnsi="Arial" w:cs="Arial"/>
                <w:sz w:val="20"/>
                <w:szCs w:val="20"/>
                <w:lang w:val="pl-PL"/>
              </w:rPr>
              <w:t>mode</w:t>
            </w:r>
            <w:proofErr w:type="spellEnd"/>
            <w:r w:rsidRPr="001717DA">
              <w:rPr>
                <w:rFonts w:ascii="Arial" w:hAnsi="Arial" w:cs="Arial"/>
                <w:sz w:val="20"/>
                <w:szCs w:val="20"/>
                <w:lang w:val="pl-PL"/>
              </w:rPr>
              <w:t>, Kolor M-</w:t>
            </w:r>
            <w:proofErr w:type="spellStart"/>
            <w:r w:rsidRPr="001717DA">
              <w:rPr>
                <w:rFonts w:ascii="Arial" w:hAnsi="Arial" w:cs="Arial"/>
                <w:sz w:val="20"/>
                <w:szCs w:val="20"/>
                <w:lang w:val="pl-PL"/>
              </w:rPr>
              <w:t>mode</w:t>
            </w:r>
            <w:proofErr w:type="spellEnd"/>
            <w:r w:rsidRPr="001717DA">
              <w:rPr>
                <w:rFonts w:ascii="Arial" w:hAnsi="Arial" w:cs="Arial"/>
                <w:sz w:val="20"/>
                <w:szCs w:val="20"/>
                <w:lang w:val="pl-PL"/>
              </w:rPr>
              <w:t>, anatomiczny M-</w:t>
            </w:r>
            <w:proofErr w:type="spellStart"/>
            <w:r w:rsidRPr="001717DA">
              <w:rPr>
                <w:rFonts w:ascii="Arial" w:hAnsi="Arial" w:cs="Arial"/>
                <w:sz w:val="20"/>
                <w:szCs w:val="20"/>
                <w:lang w:val="pl-PL"/>
              </w:rPr>
              <w:t>Mode</w:t>
            </w:r>
            <w:proofErr w:type="spellEnd"/>
          </w:p>
          <w:p w14:paraId="7677233B" w14:textId="77777777" w:rsidR="008C08C7" w:rsidRPr="001717DA" w:rsidRDefault="008C08C7" w:rsidP="00811B79">
            <w:pPr>
              <w:pStyle w:val="Standard"/>
              <w:keepNext/>
              <w:spacing w:line="100" w:lineRule="atLeast"/>
              <w:rPr>
                <w:rFonts w:ascii="Arial" w:hAnsi="Arial" w:cs="Arial"/>
                <w:sz w:val="20"/>
                <w:szCs w:val="20"/>
                <w:lang w:val="en-GB"/>
              </w:rPr>
            </w:pPr>
            <w:proofErr w:type="spellStart"/>
            <w:r w:rsidRPr="001717DA">
              <w:rPr>
                <w:rFonts w:ascii="Arial" w:hAnsi="Arial" w:cs="Arial"/>
                <w:sz w:val="20"/>
                <w:szCs w:val="20"/>
                <w:lang w:val="en-GB"/>
              </w:rPr>
              <w:t>Tryb</w:t>
            </w:r>
            <w:proofErr w:type="spellEnd"/>
            <w:r w:rsidRPr="001717DA">
              <w:rPr>
                <w:rFonts w:ascii="Arial" w:hAnsi="Arial" w:cs="Arial"/>
                <w:sz w:val="20"/>
                <w:szCs w:val="20"/>
                <w:lang w:val="en-GB"/>
              </w:rPr>
              <w:t xml:space="preserve"> Duplex (2D + PW /CD/CPA )</w:t>
            </w:r>
          </w:p>
          <w:p w14:paraId="73A43AA0" w14:textId="538F77DB" w:rsidR="008C08C7" w:rsidRPr="001717DA" w:rsidRDefault="008C08C7" w:rsidP="00811B79">
            <w:pPr>
              <w:pStyle w:val="Akapitzlist"/>
              <w:keepNext/>
              <w:jc w:val="both"/>
              <w:rPr>
                <w:rFonts w:ascii="Arial" w:hAnsi="Arial" w:cs="Arial"/>
                <w:b/>
                <w:bCs/>
                <w:lang w:val="en-GB"/>
              </w:rPr>
            </w:pPr>
            <w:proofErr w:type="spellStart"/>
            <w:r w:rsidRPr="001717DA">
              <w:rPr>
                <w:rFonts w:ascii="Arial" w:hAnsi="Arial" w:cs="Arial"/>
                <w:lang w:val="en-GB"/>
              </w:rPr>
              <w:t>Tryb</w:t>
            </w:r>
            <w:proofErr w:type="spellEnd"/>
            <w:r w:rsidRPr="001717DA">
              <w:rPr>
                <w:rFonts w:ascii="Arial" w:hAnsi="Arial" w:cs="Arial"/>
                <w:lang w:val="en-GB"/>
              </w:rPr>
              <w:t xml:space="preserve"> Triplex (2D+CD/CPA +PW)</w:t>
            </w:r>
          </w:p>
        </w:tc>
      </w:tr>
      <w:tr w:rsidR="008C08C7" w:rsidRPr="00461890" w14:paraId="2182D78A"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08FE19B9" w14:textId="77777777" w:rsidR="008C08C7" w:rsidRPr="005166FA" w:rsidRDefault="008C08C7" w:rsidP="005166FA">
            <w:pPr>
              <w:pStyle w:val="Akapitzlist"/>
              <w:numPr>
                <w:ilvl w:val="0"/>
                <w:numId w:val="12"/>
              </w:numPr>
              <w:rPr>
                <w:rFonts w:ascii="Arial" w:hAnsi="Arial" w:cs="Arial"/>
                <w:lang w:val="en-GB"/>
              </w:rPr>
            </w:pPr>
          </w:p>
        </w:tc>
        <w:tc>
          <w:tcPr>
            <w:tcW w:w="7967" w:type="dxa"/>
            <w:tcBorders>
              <w:top w:val="single" w:sz="4" w:space="0" w:color="auto"/>
              <w:left w:val="single" w:sz="4" w:space="0" w:color="auto"/>
              <w:bottom w:val="single" w:sz="4" w:space="0" w:color="auto"/>
              <w:right w:val="single" w:sz="4" w:space="0" w:color="auto"/>
            </w:tcBorders>
            <w:vAlign w:val="center"/>
          </w:tcPr>
          <w:p w14:paraId="172D7A1E" w14:textId="33939F4D" w:rsidR="008C08C7" w:rsidRPr="001717DA" w:rsidRDefault="008C08C7" w:rsidP="00811B79">
            <w:pPr>
              <w:pStyle w:val="Tekstkomentarza"/>
              <w:spacing w:line="100" w:lineRule="atLeast"/>
              <w:rPr>
                <w:rFonts w:ascii="Arial" w:hAnsi="Arial" w:cs="Arial"/>
              </w:rPr>
            </w:pPr>
            <w:r w:rsidRPr="001717DA">
              <w:rPr>
                <w:rFonts w:ascii="Arial" w:hAnsi="Arial" w:cs="Arial"/>
              </w:rPr>
              <w:t>Obrazowanie w częstotliwości II harmonicznej</w:t>
            </w:r>
          </w:p>
        </w:tc>
      </w:tr>
      <w:tr w:rsidR="008C08C7" w:rsidRPr="00461890" w14:paraId="55599CF6"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2B63E31C"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320C7AFF" w14:textId="69E774AA" w:rsidR="008C08C7" w:rsidRPr="001717DA" w:rsidRDefault="008C08C7" w:rsidP="00811B79">
            <w:pPr>
              <w:pStyle w:val="Tekstkomentarza"/>
              <w:spacing w:line="100" w:lineRule="atLeast"/>
              <w:rPr>
                <w:rFonts w:ascii="Arial" w:hAnsi="Arial" w:cs="Arial"/>
              </w:rPr>
            </w:pPr>
            <w:r w:rsidRPr="001717DA">
              <w:rPr>
                <w:rFonts w:ascii="Arial" w:hAnsi="Arial" w:cs="Arial"/>
              </w:rPr>
              <w:t>Obrazowanie trapezoidalne</w:t>
            </w:r>
          </w:p>
        </w:tc>
      </w:tr>
      <w:tr w:rsidR="008C08C7" w:rsidRPr="00461890" w14:paraId="420D5B27"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7A137233"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57110C8E" w14:textId="156ECD26" w:rsidR="008C08C7" w:rsidRPr="001717DA" w:rsidRDefault="008C08C7" w:rsidP="00811B79">
            <w:pPr>
              <w:pStyle w:val="Tekstkomentarza"/>
              <w:spacing w:line="100" w:lineRule="atLeast"/>
              <w:rPr>
                <w:rFonts w:ascii="Arial" w:hAnsi="Arial" w:cs="Arial"/>
              </w:rPr>
            </w:pPr>
            <w:r w:rsidRPr="001717DA">
              <w:rPr>
                <w:rFonts w:ascii="Arial" w:hAnsi="Arial" w:cs="Arial"/>
              </w:rPr>
              <w:t>Maksymalna mierzona prędkość przepływu kolorowego Dopplera (CD) min. 500 cm/s</w:t>
            </w:r>
          </w:p>
        </w:tc>
      </w:tr>
      <w:tr w:rsidR="008C08C7" w:rsidRPr="00461890" w14:paraId="1779332C"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0CB472B4"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01A11A78" w14:textId="1FACE9CD" w:rsidR="008C08C7" w:rsidRPr="001717DA" w:rsidRDefault="008C08C7" w:rsidP="00811B79">
            <w:pPr>
              <w:pStyle w:val="Tekstkomentarza"/>
              <w:spacing w:line="100" w:lineRule="atLeast"/>
              <w:rPr>
                <w:rFonts w:ascii="Arial" w:hAnsi="Arial" w:cs="Arial"/>
              </w:rPr>
            </w:pPr>
            <w:r w:rsidRPr="001717DA">
              <w:rPr>
                <w:rFonts w:ascii="Arial" w:hAnsi="Arial" w:cs="Arial"/>
              </w:rPr>
              <w:t>Częstotliwość odświeżania obrazu w trybie kolorowego Dopplera („</w:t>
            </w:r>
            <w:proofErr w:type="spellStart"/>
            <w:r w:rsidRPr="001717DA">
              <w:rPr>
                <w:rFonts w:ascii="Arial" w:hAnsi="Arial" w:cs="Arial"/>
              </w:rPr>
              <w:t>frame</w:t>
            </w:r>
            <w:proofErr w:type="spellEnd"/>
            <w:r w:rsidRPr="001717DA">
              <w:rPr>
                <w:rFonts w:ascii="Arial" w:hAnsi="Arial" w:cs="Arial"/>
              </w:rPr>
              <w:t xml:space="preserve"> </w:t>
            </w:r>
            <w:proofErr w:type="spellStart"/>
            <w:r w:rsidRPr="001717DA">
              <w:rPr>
                <w:rFonts w:ascii="Arial" w:hAnsi="Arial" w:cs="Arial"/>
              </w:rPr>
              <w:t>rate</w:t>
            </w:r>
            <w:proofErr w:type="spellEnd"/>
            <w:r w:rsidRPr="001717DA">
              <w:rPr>
                <w:rFonts w:ascii="Arial" w:hAnsi="Arial" w:cs="Arial"/>
              </w:rPr>
              <w:t>”) min. 100 obrazów/sekundę.</w:t>
            </w:r>
          </w:p>
        </w:tc>
      </w:tr>
      <w:tr w:rsidR="008C08C7" w:rsidRPr="00461890" w14:paraId="79CD405A"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6CAF128C"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13676DFD" w14:textId="522AAA51" w:rsidR="008C08C7" w:rsidRPr="001717DA" w:rsidRDefault="008C08C7" w:rsidP="00811B79">
            <w:pPr>
              <w:pStyle w:val="Tekstkomentarza"/>
              <w:spacing w:line="100" w:lineRule="atLeast"/>
              <w:rPr>
                <w:rFonts w:ascii="Arial" w:hAnsi="Arial" w:cs="Arial"/>
              </w:rPr>
            </w:pPr>
            <w:r w:rsidRPr="001717DA">
              <w:rPr>
                <w:rFonts w:ascii="Arial" w:hAnsi="Arial" w:cs="Arial"/>
              </w:rPr>
              <w:t>Maksymalna mierzona prędkość przepływu Dopplera PW przy zerowej korekcji kąta min. 700 cm/s</w:t>
            </w:r>
          </w:p>
        </w:tc>
      </w:tr>
      <w:tr w:rsidR="008C08C7" w:rsidRPr="00461890" w14:paraId="169685AB"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7F89D2E1"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656C0280" w14:textId="2792A306" w:rsidR="008C08C7" w:rsidRPr="001717DA" w:rsidRDefault="008C08C7" w:rsidP="00811B79">
            <w:pPr>
              <w:pStyle w:val="Tekstkomentarza"/>
              <w:spacing w:line="100" w:lineRule="atLeast"/>
              <w:rPr>
                <w:rFonts w:ascii="Arial" w:hAnsi="Arial" w:cs="Arial"/>
              </w:rPr>
            </w:pPr>
            <w:r w:rsidRPr="001717DA">
              <w:rPr>
                <w:rFonts w:ascii="Arial" w:hAnsi="Arial" w:cs="Arial"/>
              </w:rPr>
              <w:t xml:space="preserve">Szerokość regulacji bramki Dopplera PW w minimalnym zakresie 1 - </w:t>
            </w:r>
            <w:smartTag w:uri="urn:schemas-microsoft-com:office:smarttags" w:element="metricconverter">
              <w:smartTagPr>
                <w:attr w:name="ProductID" w:val="24 mm"/>
              </w:smartTagPr>
              <w:r w:rsidRPr="001717DA">
                <w:rPr>
                  <w:rFonts w:ascii="Arial" w:hAnsi="Arial" w:cs="Arial"/>
                </w:rPr>
                <w:t>24 mm</w:t>
              </w:r>
            </w:smartTag>
          </w:p>
        </w:tc>
      </w:tr>
      <w:tr w:rsidR="008C08C7" w:rsidRPr="00461890" w14:paraId="6E6E5211"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799C157B"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73F111D5" w14:textId="194F4CB7" w:rsidR="008C08C7" w:rsidRPr="001717DA" w:rsidRDefault="008C08C7" w:rsidP="00811B79">
            <w:pPr>
              <w:pStyle w:val="Tekstkomentarza"/>
              <w:spacing w:line="100" w:lineRule="atLeast"/>
              <w:rPr>
                <w:rFonts w:ascii="Arial" w:hAnsi="Arial" w:cs="Arial"/>
              </w:rPr>
            </w:pPr>
            <w:r w:rsidRPr="001717DA">
              <w:rPr>
                <w:rFonts w:ascii="Arial" w:hAnsi="Arial" w:cs="Arial"/>
              </w:rPr>
              <w:t>Zakres prędkości dla Dopplera CW przy zerowej korekcji kąta bramki min. 18 m/s</w:t>
            </w:r>
          </w:p>
        </w:tc>
      </w:tr>
      <w:tr w:rsidR="008C08C7" w:rsidRPr="00461890" w14:paraId="4D9A9666"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77E6209C"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527DF9AE" w14:textId="3E88B25A" w:rsidR="008C08C7" w:rsidRPr="001717DA" w:rsidRDefault="008C08C7" w:rsidP="00811B79">
            <w:pPr>
              <w:pStyle w:val="Tekstkomentarza"/>
              <w:spacing w:line="100" w:lineRule="atLeast"/>
              <w:rPr>
                <w:rFonts w:ascii="Arial" w:hAnsi="Arial" w:cs="Arial"/>
              </w:rPr>
            </w:pPr>
            <w:r w:rsidRPr="001717DA">
              <w:rPr>
                <w:rFonts w:ascii="Arial" w:hAnsi="Arial" w:cs="Arial"/>
              </w:rPr>
              <w:t>Prostopadłe ustawienie linii trybu M-</w:t>
            </w:r>
            <w:proofErr w:type="spellStart"/>
            <w:r w:rsidRPr="001717DA">
              <w:rPr>
                <w:rFonts w:ascii="Arial" w:hAnsi="Arial" w:cs="Arial"/>
              </w:rPr>
              <w:t>mode</w:t>
            </w:r>
            <w:proofErr w:type="spellEnd"/>
            <w:r w:rsidRPr="001717DA">
              <w:rPr>
                <w:rFonts w:ascii="Arial" w:hAnsi="Arial" w:cs="Arial"/>
              </w:rPr>
              <w:t xml:space="preserve"> do badanych struktur anatomicznych</w:t>
            </w:r>
          </w:p>
        </w:tc>
      </w:tr>
      <w:tr w:rsidR="008C08C7" w:rsidRPr="00461890" w14:paraId="688DCB0B"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7DB9FA35"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62C0B298" w14:textId="22B34A9A" w:rsidR="008C08C7" w:rsidRPr="001717DA" w:rsidRDefault="008C08C7" w:rsidP="00811B79">
            <w:pPr>
              <w:pStyle w:val="Tekstkomentarza"/>
              <w:spacing w:line="100" w:lineRule="atLeast"/>
              <w:rPr>
                <w:rFonts w:ascii="Arial" w:hAnsi="Arial" w:cs="Arial"/>
              </w:rPr>
            </w:pPr>
            <w:r w:rsidRPr="001717DA">
              <w:rPr>
                <w:rFonts w:ascii="Arial" w:hAnsi="Arial" w:cs="Arial"/>
              </w:rPr>
              <w:t>Kolorowy i Spektralny Doppler Tkankowy (TDI)</w:t>
            </w:r>
          </w:p>
        </w:tc>
      </w:tr>
      <w:tr w:rsidR="008C08C7" w:rsidRPr="00461890" w14:paraId="07BDCA04"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119D5170"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5B49E378" w14:textId="16FB9FF2" w:rsidR="008C08C7" w:rsidRPr="001717DA" w:rsidRDefault="008C08C7" w:rsidP="00811B79">
            <w:pPr>
              <w:pStyle w:val="Tekstkomentarza"/>
              <w:spacing w:line="100" w:lineRule="atLeast"/>
              <w:rPr>
                <w:rFonts w:ascii="Arial" w:hAnsi="Arial" w:cs="Arial"/>
              </w:rPr>
            </w:pPr>
            <w:r w:rsidRPr="001717DA">
              <w:rPr>
                <w:rFonts w:ascii="Arial" w:hAnsi="Arial" w:cs="Arial"/>
                <w:b/>
                <w:bCs/>
              </w:rPr>
              <w:t>Głowice ultrasonograficzne</w:t>
            </w:r>
          </w:p>
        </w:tc>
      </w:tr>
      <w:tr w:rsidR="008C08C7" w:rsidRPr="00461890" w14:paraId="07E24FCF"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3CB36A0E"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49F85E99" w14:textId="101C6B3B" w:rsidR="008C08C7" w:rsidRPr="001717DA" w:rsidRDefault="008C08C7" w:rsidP="00811B79">
            <w:pPr>
              <w:pStyle w:val="Tekstkomentarza"/>
              <w:spacing w:line="100" w:lineRule="atLeast"/>
              <w:rPr>
                <w:rFonts w:ascii="Arial" w:hAnsi="Arial" w:cs="Arial"/>
                <w:b/>
                <w:bCs/>
              </w:rPr>
            </w:pPr>
            <w:r w:rsidRPr="001717DA">
              <w:rPr>
                <w:rFonts w:ascii="Arial" w:hAnsi="Arial" w:cs="Arial"/>
                <w:b/>
                <w:bCs/>
              </w:rPr>
              <w:t xml:space="preserve">Szerokopasmowa elektroniczna głowica </w:t>
            </w:r>
            <w:proofErr w:type="spellStart"/>
            <w:r w:rsidRPr="001717DA">
              <w:rPr>
                <w:rFonts w:ascii="Arial" w:hAnsi="Arial" w:cs="Arial"/>
                <w:b/>
                <w:bCs/>
              </w:rPr>
              <w:t>konweksowa</w:t>
            </w:r>
            <w:proofErr w:type="spellEnd"/>
            <w:r w:rsidRPr="001717DA">
              <w:rPr>
                <w:rFonts w:ascii="Arial" w:hAnsi="Arial" w:cs="Arial"/>
                <w:b/>
                <w:bCs/>
              </w:rPr>
              <w:t xml:space="preserve"> ze zmienną częstotliwością pracy</w:t>
            </w:r>
          </w:p>
        </w:tc>
      </w:tr>
      <w:tr w:rsidR="008C08C7" w:rsidRPr="00461890" w14:paraId="7BF5D54B"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10EF1EBB"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407A9B37" w14:textId="210495C2" w:rsidR="008C08C7" w:rsidRPr="001717DA" w:rsidRDefault="008C08C7" w:rsidP="00811B79">
            <w:pPr>
              <w:pStyle w:val="Tekstkomentarza"/>
              <w:spacing w:line="100" w:lineRule="atLeast"/>
              <w:rPr>
                <w:rFonts w:ascii="Arial" w:hAnsi="Arial" w:cs="Arial"/>
                <w:b/>
                <w:bCs/>
              </w:rPr>
            </w:pPr>
            <w:r w:rsidRPr="001717DA">
              <w:rPr>
                <w:rFonts w:ascii="Arial" w:hAnsi="Arial" w:cs="Arial"/>
              </w:rPr>
              <w:t>Częstotliwość pracy głowicy w minimalnym zakresie</w:t>
            </w:r>
            <w:r w:rsidRPr="001717DA">
              <w:rPr>
                <w:rFonts w:ascii="Arial" w:eastAsia="Arial" w:hAnsi="Arial" w:cs="Arial"/>
              </w:rPr>
              <w:t xml:space="preserve"> od </w:t>
            </w:r>
            <w:r w:rsidRPr="001717DA">
              <w:rPr>
                <w:rFonts w:ascii="Arial" w:hAnsi="Arial" w:cs="Arial"/>
              </w:rPr>
              <w:t>2.0 MHz do 7.0 MHz (+/- 1MHz)</w:t>
            </w:r>
          </w:p>
        </w:tc>
      </w:tr>
      <w:tr w:rsidR="008C08C7" w:rsidRPr="00461890" w14:paraId="00F60D44"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70739FB0"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1EC22278" w14:textId="7A67892B" w:rsidR="008C08C7" w:rsidRPr="001717DA" w:rsidRDefault="008C08C7" w:rsidP="00811B79">
            <w:pPr>
              <w:pStyle w:val="Tekstkomentarza"/>
              <w:spacing w:line="100" w:lineRule="atLeast"/>
              <w:rPr>
                <w:rFonts w:ascii="Arial" w:hAnsi="Arial" w:cs="Arial"/>
              </w:rPr>
            </w:pPr>
            <w:r w:rsidRPr="001717DA">
              <w:rPr>
                <w:rFonts w:ascii="Arial" w:hAnsi="Arial" w:cs="Arial"/>
              </w:rPr>
              <w:t>Liczba elementów w głowicy min. 380</w:t>
            </w:r>
          </w:p>
        </w:tc>
      </w:tr>
      <w:tr w:rsidR="008C08C7" w:rsidRPr="00461890" w14:paraId="60D79470"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34CD71E4"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48970EE5" w14:textId="496667BA" w:rsidR="008C08C7" w:rsidRPr="001717DA" w:rsidRDefault="008C08C7" w:rsidP="00811B79">
            <w:pPr>
              <w:pStyle w:val="Tekstkomentarza"/>
              <w:spacing w:line="100" w:lineRule="atLeast"/>
              <w:rPr>
                <w:rFonts w:ascii="Arial" w:hAnsi="Arial" w:cs="Arial"/>
              </w:rPr>
            </w:pPr>
            <w:r w:rsidRPr="001717DA">
              <w:rPr>
                <w:rFonts w:ascii="Arial" w:hAnsi="Arial" w:cs="Arial"/>
              </w:rPr>
              <w:t>Kąt widzenia głowicy min. 70 stopni</w:t>
            </w:r>
          </w:p>
        </w:tc>
      </w:tr>
      <w:tr w:rsidR="008C08C7" w:rsidRPr="00461890" w14:paraId="4369E823"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6FE09C60"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16DC0E1B" w14:textId="50FB5AA2" w:rsidR="008C08C7" w:rsidRPr="001717DA" w:rsidRDefault="008C08C7" w:rsidP="00811B79">
            <w:pPr>
              <w:pStyle w:val="Tekstkomentarza"/>
              <w:spacing w:line="100" w:lineRule="atLeast"/>
              <w:rPr>
                <w:rFonts w:ascii="Arial" w:hAnsi="Arial" w:cs="Arial"/>
              </w:rPr>
            </w:pPr>
            <w:r w:rsidRPr="001717DA">
              <w:rPr>
                <w:rFonts w:ascii="Arial" w:hAnsi="Arial" w:cs="Arial"/>
                <w:color w:val="000000"/>
              </w:rPr>
              <w:t xml:space="preserve">Obrazowanie w II harmonicznej, </w:t>
            </w:r>
            <w:r w:rsidRPr="001717DA">
              <w:rPr>
                <w:rFonts w:ascii="Arial" w:hAnsi="Arial" w:cs="Arial"/>
              </w:rPr>
              <w:t>2D</w:t>
            </w:r>
            <w:r w:rsidRPr="001717DA">
              <w:rPr>
                <w:rFonts w:ascii="Arial" w:hAnsi="Arial" w:cs="Arial"/>
                <w:color w:val="000000"/>
              </w:rPr>
              <w:t>, Kolor Doppler, PW Doppler, Power (</w:t>
            </w:r>
            <w:proofErr w:type="spellStart"/>
            <w:r w:rsidRPr="001717DA">
              <w:rPr>
                <w:rFonts w:ascii="Arial" w:hAnsi="Arial" w:cs="Arial"/>
                <w:color w:val="000000"/>
              </w:rPr>
              <w:t>Angio</w:t>
            </w:r>
            <w:proofErr w:type="spellEnd"/>
            <w:r w:rsidRPr="001717DA">
              <w:rPr>
                <w:rFonts w:ascii="Arial" w:hAnsi="Arial" w:cs="Arial"/>
                <w:color w:val="000000"/>
              </w:rPr>
              <w:t>) Doppler</w:t>
            </w:r>
          </w:p>
        </w:tc>
      </w:tr>
      <w:tr w:rsidR="008C08C7" w:rsidRPr="00461890" w14:paraId="1B4300BC"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47F1FADB"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293189FD" w14:textId="747FEED5" w:rsidR="008C08C7" w:rsidRPr="001717DA" w:rsidRDefault="008C08C7" w:rsidP="00811B79">
            <w:pPr>
              <w:pStyle w:val="Tekstkomentarza"/>
              <w:spacing w:line="100" w:lineRule="atLeast"/>
              <w:rPr>
                <w:rFonts w:ascii="Arial" w:hAnsi="Arial" w:cs="Arial"/>
                <w:color w:val="000000"/>
              </w:rPr>
            </w:pPr>
            <w:r w:rsidRPr="001717DA">
              <w:rPr>
                <w:rFonts w:ascii="Arial" w:hAnsi="Arial" w:cs="Arial"/>
                <w:b/>
                <w:bCs/>
              </w:rPr>
              <w:t>Szerokopasmowa elektroniczna głowica liniowa ze zmienną częstotliwością pracy</w:t>
            </w:r>
          </w:p>
        </w:tc>
      </w:tr>
      <w:tr w:rsidR="008C08C7" w:rsidRPr="00461890" w14:paraId="732620FD"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4884C999"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2936C933" w14:textId="18CC7A01" w:rsidR="008C08C7" w:rsidRPr="001717DA" w:rsidRDefault="008C08C7" w:rsidP="00811B79">
            <w:pPr>
              <w:pStyle w:val="Tekstkomentarza"/>
              <w:spacing w:line="100" w:lineRule="atLeast"/>
              <w:rPr>
                <w:rFonts w:ascii="Arial" w:hAnsi="Arial" w:cs="Arial"/>
                <w:b/>
                <w:bCs/>
              </w:rPr>
            </w:pPr>
            <w:r w:rsidRPr="001717DA">
              <w:rPr>
                <w:rFonts w:ascii="Arial" w:hAnsi="Arial" w:cs="Arial"/>
              </w:rPr>
              <w:t>Częstotliwość pracy głowicy w minimalnym zakresie od 4.0 MHz do 13.0 MHz (+/- 1MHz)</w:t>
            </w:r>
          </w:p>
        </w:tc>
      </w:tr>
      <w:tr w:rsidR="008C08C7" w:rsidRPr="00461890" w14:paraId="0E8EC2EF"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5385C0BF"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4D405446" w14:textId="15D91142" w:rsidR="008C08C7" w:rsidRPr="001717DA" w:rsidRDefault="008C08C7" w:rsidP="00811B79">
            <w:pPr>
              <w:pStyle w:val="Tekstkomentarza"/>
              <w:spacing w:line="100" w:lineRule="atLeast"/>
              <w:rPr>
                <w:rFonts w:ascii="Arial" w:hAnsi="Arial" w:cs="Arial"/>
              </w:rPr>
            </w:pPr>
            <w:r w:rsidRPr="001717DA">
              <w:rPr>
                <w:rFonts w:ascii="Arial" w:hAnsi="Arial" w:cs="Arial"/>
              </w:rPr>
              <w:t>Liczba elementów w głowicy min. 128</w:t>
            </w:r>
          </w:p>
        </w:tc>
      </w:tr>
      <w:tr w:rsidR="008C08C7" w:rsidRPr="00461890" w14:paraId="6FA49CC1"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64660D9E"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3A2554EB" w14:textId="191E7D58" w:rsidR="008C08C7" w:rsidRPr="001717DA" w:rsidRDefault="008C08C7" w:rsidP="00811B79">
            <w:pPr>
              <w:pStyle w:val="Tekstkomentarza"/>
              <w:spacing w:line="100" w:lineRule="atLeast"/>
              <w:rPr>
                <w:rFonts w:ascii="Arial" w:hAnsi="Arial" w:cs="Arial"/>
              </w:rPr>
            </w:pPr>
            <w:r w:rsidRPr="001717DA">
              <w:rPr>
                <w:rFonts w:ascii="Arial" w:hAnsi="Arial" w:cs="Arial"/>
              </w:rPr>
              <w:t xml:space="preserve">Szerokość czoła głowicy max </w:t>
            </w:r>
            <w:smartTag w:uri="urn:schemas-microsoft-com:office:smarttags" w:element="metricconverter">
              <w:smartTagPr>
                <w:attr w:name="ProductID" w:val="40 mm"/>
              </w:smartTagPr>
              <w:r w:rsidRPr="001717DA">
                <w:rPr>
                  <w:rFonts w:ascii="Arial" w:hAnsi="Arial" w:cs="Arial"/>
                </w:rPr>
                <w:t>40 mm</w:t>
              </w:r>
            </w:smartTag>
          </w:p>
        </w:tc>
      </w:tr>
      <w:tr w:rsidR="008C08C7" w:rsidRPr="00461890" w14:paraId="1C4B7715"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656B350B"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5CDEC388" w14:textId="162420B2" w:rsidR="008C08C7" w:rsidRPr="001717DA" w:rsidRDefault="008C08C7" w:rsidP="00811B79">
            <w:pPr>
              <w:pStyle w:val="Tekstkomentarza"/>
              <w:spacing w:line="100" w:lineRule="atLeast"/>
              <w:rPr>
                <w:rFonts w:ascii="Arial" w:hAnsi="Arial" w:cs="Arial"/>
              </w:rPr>
            </w:pPr>
            <w:r w:rsidRPr="001717DA">
              <w:rPr>
                <w:rFonts w:ascii="Arial" w:hAnsi="Arial" w:cs="Arial"/>
                <w:color w:val="000000"/>
              </w:rPr>
              <w:t xml:space="preserve">Obrazowanie w częstotliwości II harmonicznej, </w:t>
            </w:r>
            <w:r w:rsidRPr="001717DA">
              <w:rPr>
                <w:rFonts w:ascii="Arial" w:hAnsi="Arial" w:cs="Arial"/>
              </w:rPr>
              <w:t>2D</w:t>
            </w:r>
            <w:r w:rsidRPr="001717DA">
              <w:rPr>
                <w:rFonts w:ascii="Arial" w:hAnsi="Arial" w:cs="Arial"/>
                <w:color w:val="000000"/>
              </w:rPr>
              <w:t>, Kolor Doppler, PW Doppler, Power (</w:t>
            </w:r>
            <w:proofErr w:type="spellStart"/>
            <w:r w:rsidRPr="001717DA">
              <w:rPr>
                <w:rFonts w:ascii="Arial" w:hAnsi="Arial" w:cs="Arial"/>
                <w:color w:val="000000"/>
              </w:rPr>
              <w:t>Angio</w:t>
            </w:r>
            <w:proofErr w:type="spellEnd"/>
            <w:r w:rsidRPr="001717DA">
              <w:rPr>
                <w:rFonts w:ascii="Arial" w:hAnsi="Arial" w:cs="Arial"/>
                <w:color w:val="000000"/>
              </w:rPr>
              <w:t>) Doppler</w:t>
            </w:r>
          </w:p>
        </w:tc>
      </w:tr>
      <w:tr w:rsidR="008C08C7" w:rsidRPr="00461890" w14:paraId="463748BE"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676EC6BA"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1FCAC502" w14:textId="51EE892C" w:rsidR="008C08C7" w:rsidRPr="001717DA" w:rsidRDefault="008C08C7" w:rsidP="00811B79">
            <w:pPr>
              <w:pStyle w:val="Tekstkomentarza"/>
              <w:spacing w:line="100" w:lineRule="atLeast"/>
              <w:rPr>
                <w:rFonts w:ascii="Arial" w:hAnsi="Arial" w:cs="Arial"/>
                <w:color w:val="000000"/>
              </w:rPr>
            </w:pPr>
            <w:r w:rsidRPr="001717DA">
              <w:rPr>
                <w:rFonts w:ascii="Arial" w:hAnsi="Arial" w:cs="Arial"/>
                <w:b/>
                <w:bCs/>
              </w:rPr>
              <w:t>Szerokopasmowa elektroniczna głowica sektorowa ze zmienną częstotliwością pracy</w:t>
            </w:r>
          </w:p>
        </w:tc>
      </w:tr>
      <w:tr w:rsidR="008C08C7" w:rsidRPr="00461890" w14:paraId="69056698"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7CE2CA9A"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23835F5F" w14:textId="0F3DB4C1" w:rsidR="008C08C7" w:rsidRPr="001717DA" w:rsidRDefault="008C08C7" w:rsidP="00811B79">
            <w:pPr>
              <w:pStyle w:val="Tekstkomentarza"/>
              <w:spacing w:line="100" w:lineRule="atLeast"/>
              <w:rPr>
                <w:rFonts w:ascii="Arial" w:hAnsi="Arial" w:cs="Arial"/>
                <w:b/>
                <w:bCs/>
              </w:rPr>
            </w:pPr>
            <w:r w:rsidRPr="001717DA">
              <w:rPr>
                <w:rFonts w:ascii="Arial" w:hAnsi="Arial" w:cs="Arial"/>
              </w:rPr>
              <w:t>Częstotliwość pracy głowicy w minimalnym zakresie od 2.0 MHz do 5.0 MHz (+/- 1MHz)</w:t>
            </w:r>
          </w:p>
        </w:tc>
      </w:tr>
      <w:tr w:rsidR="008C08C7" w:rsidRPr="00461890" w14:paraId="0C536B22"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0F93E6C9"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38095C73" w14:textId="7741C19A" w:rsidR="008C08C7" w:rsidRPr="001717DA" w:rsidRDefault="008C08C7" w:rsidP="00811B79">
            <w:pPr>
              <w:pStyle w:val="Tekstkomentarza"/>
              <w:spacing w:line="100" w:lineRule="atLeast"/>
              <w:rPr>
                <w:rFonts w:ascii="Arial" w:hAnsi="Arial" w:cs="Arial"/>
              </w:rPr>
            </w:pPr>
            <w:r w:rsidRPr="001717DA">
              <w:rPr>
                <w:rFonts w:ascii="Arial" w:hAnsi="Arial" w:cs="Arial"/>
              </w:rPr>
              <w:t>Liczba elementów głowicy min. 80</w:t>
            </w:r>
          </w:p>
        </w:tc>
      </w:tr>
      <w:tr w:rsidR="008C08C7" w:rsidRPr="00461890" w14:paraId="3AF09836"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6EC09EF9"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6E9FA86C" w14:textId="3B0C2F87" w:rsidR="008C08C7" w:rsidRPr="001717DA" w:rsidRDefault="008C08C7" w:rsidP="00811B79">
            <w:pPr>
              <w:pStyle w:val="Tekstkomentarza"/>
              <w:spacing w:line="100" w:lineRule="atLeast"/>
              <w:rPr>
                <w:rFonts w:ascii="Arial" w:hAnsi="Arial" w:cs="Arial"/>
              </w:rPr>
            </w:pPr>
            <w:r w:rsidRPr="001717DA">
              <w:rPr>
                <w:rFonts w:ascii="Arial" w:hAnsi="Arial" w:cs="Arial"/>
              </w:rPr>
              <w:t>Kąt pola penetracji głowicy min. 90 stopni</w:t>
            </w:r>
          </w:p>
        </w:tc>
      </w:tr>
      <w:tr w:rsidR="008C08C7" w:rsidRPr="00461890" w14:paraId="00FEBD51"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40F16DBE"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090BF130" w14:textId="47B18452" w:rsidR="008C08C7" w:rsidRPr="001717DA" w:rsidRDefault="008C08C7" w:rsidP="00811B79">
            <w:pPr>
              <w:pStyle w:val="Tekstkomentarza"/>
              <w:spacing w:line="100" w:lineRule="atLeast"/>
              <w:rPr>
                <w:rFonts w:ascii="Arial" w:hAnsi="Arial" w:cs="Arial"/>
              </w:rPr>
            </w:pPr>
            <w:r w:rsidRPr="001717DA">
              <w:rPr>
                <w:rFonts w:ascii="Arial" w:hAnsi="Arial" w:cs="Arial"/>
                <w:color w:val="000000"/>
              </w:rPr>
              <w:t xml:space="preserve">Obrazowanie w częstotliwości II harmonicznej, </w:t>
            </w:r>
            <w:r w:rsidRPr="001717DA">
              <w:rPr>
                <w:rFonts w:ascii="Arial" w:hAnsi="Arial" w:cs="Arial"/>
              </w:rPr>
              <w:t>2D</w:t>
            </w:r>
            <w:r w:rsidRPr="001717DA">
              <w:rPr>
                <w:rFonts w:ascii="Arial" w:hAnsi="Arial" w:cs="Arial"/>
                <w:color w:val="000000"/>
              </w:rPr>
              <w:t>, Kolor Doppler, PW Doppler, CW Doppler, TDI</w:t>
            </w:r>
          </w:p>
        </w:tc>
      </w:tr>
      <w:tr w:rsidR="008C08C7" w:rsidRPr="00461890" w14:paraId="30F3C99F"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56F3B997"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tcPr>
          <w:p w14:paraId="5F23AF78" w14:textId="138A96A8" w:rsidR="008C08C7" w:rsidRPr="001717DA" w:rsidRDefault="008C08C7" w:rsidP="00811B79">
            <w:pPr>
              <w:pStyle w:val="Tekstkomentarza"/>
              <w:spacing w:line="100" w:lineRule="atLeast"/>
              <w:rPr>
                <w:rFonts w:ascii="Arial" w:hAnsi="Arial" w:cs="Arial"/>
                <w:color w:val="000000"/>
              </w:rPr>
            </w:pPr>
            <w:r w:rsidRPr="001717DA">
              <w:rPr>
                <w:rFonts w:ascii="Arial" w:hAnsi="Arial" w:cs="Arial"/>
                <w:b/>
                <w:bCs/>
              </w:rPr>
              <w:t xml:space="preserve">Pomiary i pakiety obliczeniowe /raporty </w:t>
            </w:r>
          </w:p>
        </w:tc>
      </w:tr>
      <w:tr w:rsidR="008C08C7" w:rsidRPr="00461890" w14:paraId="3DC2EC6A"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5198E979"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72419FAB" w14:textId="79F474BF" w:rsidR="008C08C7" w:rsidRPr="001717DA" w:rsidRDefault="008C08C7" w:rsidP="00811B79">
            <w:pPr>
              <w:pStyle w:val="Tekstkomentarza"/>
              <w:spacing w:line="100" w:lineRule="atLeast"/>
              <w:rPr>
                <w:rFonts w:ascii="Arial" w:hAnsi="Arial" w:cs="Arial"/>
                <w:b/>
                <w:bCs/>
              </w:rPr>
            </w:pPr>
            <w:r w:rsidRPr="001717DA">
              <w:rPr>
                <w:rFonts w:ascii="Arial" w:hAnsi="Arial" w:cs="Arial"/>
              </w:rPr>
              <w:t>Pomiar odległości w trybie 2D min. 6 par kursorów pomiarowych na jednym obrazie</w:t>
            </w:r>
          </w:p>
        </w:tc>
      </w:tr>
      <w:tr w:rsidR="008C08C7" w:rsidRPr="00461890" w14:paraId="15DE3037"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2600901D"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7EA573E9" w14:textId="07EC6AC0" w:rsidR="008C08C7" w:rsidRPr="001717DA" w:rsidRDefault="008C08C7" w:rsidP="00811B79">
            <w:pPr>
              <w:pStyle w:val="Tekstkomentarza"/>
              <w:spacing w:line="100" w:lineRule="atLeast"/>
              <w:rPr>
                <w:rFonts w:ascii="Arial" w:hAnsi="Arial" w:cs="Arial"/>
              </w:rPr>
            </w:pPr>
            <w:r w:rsidRPr="001717DA">
              <w:rPr>
                <w:rFonts w:ascii="Arial" w:hAnsi="Arial" w:cs="Arial"/>
              </w:rPr>
              <w:t>Pomiar obwodu lub powierzchni metodą elipsy, obrysu linią ciągłą lub przerywaną w trybie 2D</w:t>
            </w:r>
          </w:p>
        </w:tc>
      </w:tr>
      <w:tr w:rsidR="008C08C7" w:rsidRPr="00461890" w14:paraId="19A56DC2"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4ED282B8"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7CEDAFD2" w14:textId="7A706F95" w:rsidR="008C08C7" w:rsidRPr="001717DA" w:rsidRDefault="008C08C7" w:rsidP="00811B79">
            <w:pPr>
              <w:pStyle w:val="Tekstkomentarza"/>
              <w:spacing w:line="100" w:lineRule="atLeast"/>
              <w:rPr>
                <w:rFonts w:ascii="Arial" w:hAnsi="Arial" w:cs="Arial"/>
              </w:rPr>
            </w:pPr>
            <w:r w:rsidRPr="001717DA">
              <w:rPr>
                <w:rFonts w:ascii="Arial" w:hAnsi="Arial" w:cs="Arial"/>
              </w:rPr>
              <w:t>Ręczny pomiar odległości w trybie Dopplera (wyznaczenie czasu i prędkości)</w:t>
            </w:r>
          </w:p>
        </w:tc>
      </w:tr>
      <w:tr w:rsidR="008C08C7" w:rsidRPr="00461890" w14:paraId="677AA319"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03A51221"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6EB5305C" w14:textId="66CFDC35" w:rsidR="008C08C7" w:rsidRPr="001717DA" w:rsidRDefault="008C08C7" w:rsidP="00811B79">
            <w:pPr>
              <w:pStyle w:val="Tekstkomentarza"/>
              <w:spacing w:line="100" w:lineRule="atLeast"/>
              <w:rPr>
                <w:rFonts w:ascii="Arial" w:hAnsi="Arial" w:cs="Arial"/>
              </w:rPr>
            </w:pPr>
            <w:r w:rsidRPr="001717DA">
              <w:rPr>
                <w:rFonts w:ascii="Arial" w:hAnsi="Arial" w:cs="Arial"/>
              </w:rPr>
              <w:t>Możliwość archiwizacji sekwencji obrazów ruchomych i statycznych na dysku twardym aparatu</w:t>
            </w:r>
          </w:p>
        </w:tc>
      </w:tr>
      <w:tr w:rsidR="008C08C7" w:rsidRPr="00461890" w14:paraId="309C5907"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485B9F25"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7DF52FC5" w14:textId="79101E28" w:rsidR="008C08C7" w:rsidRPr="001717DA" w:rsidRDefault="008C08C7" w:rsidP="00811B79">
            <w:pPr>
              <w:pStyle w:val="Tekstkomentarza"/>
              <w:spacing w:line="100" w:lineRule="atLeast"/>
              <w:rPr>
                <w:rFonts w:ascii="Arial" w:hAnsi="Arial" w:cs="Arial"/>
              </w:rPr>
            </w:pPr>
            <w:r w:rsidRPr="001717DA">
              <w:rPr>
                <w:rFonts w:ascii="Arial" w:hAnsi="Arial" w:cs="Arial"/>
              </w:rPr>
              <w:t>Pakiet obliczeń automatycznych dla Dopplera PW (automatyczne obrysowanie i wyznaczanie widma dopplerowskiego wraz z analizą parametrów min. PI, RI, S, D) w czasie rzeczywistym i na zatrzymanym obrazie</w:t>
            </w:r>
          </w:p>
        </w:tc>
      </w:tr>
      <w:tr w:rsidR="008C08C7" w:rsidRPr="00461890" w14:paraId="313EC246"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3E17631C"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224208C8" w14:textId="4FAFC0A2" w:rsidR="008C08C7" w:rsidRPr="001717DA" w:rsidRDefault="008C08C7" w:rsidP="00811B79">
            <w:pPr>
              <w:pStyle w:val="Tekstkomentarza"/>
              <w:spacing w:line="100" w:lineRule="atLeast"/>
              <w:rPr>
                <w:rFonts w:ascii="Arial" w:hAnsi="Arial" w:cs="Arial"/>
              </w:rPr>
            </w:pPr>
            <w:r w:rsidRPr="001717DA">
              <w:rPr>
                <w:rFonts w:ascii="Arial" w:hAnsi="Arial" w:cs="Arial"/>
              </w:rPr>
              <w:t>Możliwość archiwizacji raportów z przeprowadzonego badania na dysku twardym aparatu, możliwość dołączenia obrazów do raportu</w:t>
            </w:r>
          </w:p>
        </w:tc>
      </w:tr>
      <w:tr w:rsidR="008C08C7" w:rsidRPr="00461890" w14:paraId="315429D4"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3A0758A8"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46E0E5B2" w14:textId="04D56FC7" w:rsidR="008C08C7" w:rsidRPr="001717DA" w:rsidRDefault="008C08C7" w:rsidP="00811B79">
            <w:pPr>
              <w:pStyle w:val="Tekstkomentarza"/>
              <w:spacing w:line="100" w:lineRule="atLeast"/>
              <w:rPr>
                <w:rFonts w:ascii="Arial" w:hAnsi="Arial" w:cs="Arial"/>
              </w:rPr>
            </w:pPr>
            <w:r w:rsidRPr="001717DA">
              <w:rPr>
                <w:rFonts w:ascii="Arial" w:hAnsi="Arial" w:cs="Arial"/>
                <w:b/>
                <w:bCs/>
              </w:rPr>
              <w:t xml:space="preserve">Inne </w:t>
            </w:r>
          </w:p>
        </w:tc>
      </w:tr>
      <w:tr w:rsidR="008C08C7" w:rsidRPr="00461890" w14:paraId="1ED14F9B"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12A7CFD4"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4ADCAF63" w14:textId="5EE7C1C0" w:rsidR="008C08C7" w:rsidRPr="001717DA" w:rsidRDefault="008C08C7" w:rsidP="00811B79">
            <w:pPr>
              <w:pStyle w:val="Tekstkomentarza"/>
              <w:spacing w:line="100" w:lineRule="atLeast"/>
              <w:rPr>
                <w:rFonts w:ascii="Arial" w:hAnsi="Arial" w:cs="Arial"/>
                <w:b/>
                <w:bCs/>
              </w:rPr>
            </w:pPr>
            <w:r w:rsidRPr="001717DA">
              <w:rPr>
                <w:rFonts w:ascii="Arial" w:hAnsi="Arial" w:cs="Arial"/>
              </w:rPr>
              <w:t xml:space="preserve">Możliwość rozbudowy o </w:t>
            </w:r>
            <w:r w:rsidRPr="001717DA">
              <w:rPr>
                <w:rFonts w:ascii="Arial" w:hAnsi="Arial" w:cs="Arial"/>
                <w:bCs/>
              </w:rPr>
              <w:t xml:space="preserve">szerokopasmową elektroniczną </w:t>
            </w:r>
            <w:r w:rsidRPr="001717DA">
              <w:rPr>
                <w:rFonts w:ascii="Arial" w:hAnsi="Arial" w:cs="Arial"/>
              </w:rPr>
              <w:t xml:space="preserve">głowicę liniową śródoperacyjną </w:t>
            </w:r>
            <w:r w:rsidRPr="001717DA">
              <w:rPr>
                <w:rFonts w:ascii="Arial" w:hAnsi="Arial" w:cs="Arial"/>
                <w:bCs/>
              </w:rPr>
              <w:t xml:space="preserve">o zakresie </w:t>
            </w:r>
            <w:r w:rsidRPr="001717DA">
              <w:rPr>
                <w:rFonts w:ascii="Arial" w:hAnsi="Arial" w:cs="Arial"/>
              </w:rPr>
              <w:t>częstotliwości pracy min 7.0 MHz do 15.0 MHz (+/- 1MHz), liczbie elementów w głowicy min. 128, szerokości czoła głowicy max 25 mm</w:t>
            </w:r>
          </w:p>
        </w:tc>
      </w:tr>
      <w:tr w:rsidR="008C08C7" w:rsidRPr="00461890" w14:paraId="69EE6027"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0386D3D1"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6678A009" w14:textId="78EBAFFA" w:rsidR="008C08C7" w:rsidRPr="001717DA" w:rsidRDefault="008C08C7" w:rsidP="00811B79">
            <w:pPr>
              <w:pStyle w:val="Tekstkomentarza"/>
              <w:spacing w:line="100" w:lineRule="atLeast"/>
              <w:rPr>
                <w:rFonts w:ascii="Arial" w:hAnsi="Arial" w:cs="Arial"/>
              </w:rPr>
            </w:pPr>
            <w:r w:rsidRPr="001717DA">
              <w:rPr>
                <w:rFonts w:ascii="Arial" w:eastAsia="ヒラギノ角ゴ Pro W3" w:hAnsi="Arial" w:cs="Arial"/>
              </w:rPr>
              <w:t xml:space="preserve">Możliwość rozbudowy o głowicę sektorową o zakresie częstotliwości min. </w:t>
            </w:r>
            <w:r w:rsidRPr="001717DA">
              <w:rPr>
                <w:rFonts w:ascii="Arial" w:hAnsi="Arial" w:cs="Arial"/>
              </w:rPr>
              <w:t>1.0 MHz do 6.0 MHz (+/- 1MHz)</w:t>
            </w:r>
            <w:r w:rsidRPr="001717DA">
              <w:rPr>
                <w:rFonts w:ascii="Arial" w:eastAsia="ヒラギノ角ゴ Pro W3" w:hAnsi="Arial" w:cs="Arial"/>
              </w:rPr>
              <w:t>, kącie pola widzenia min. 90°, ilości elementów min. 80</w:t>
            </w:r>
          </w:p>
        </w:tc>
      </w:tr>
      <w:tr w:rsidR="008C08C7" w:rsidRPr="00461890" w14:paraId="7FC72D79"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346E8395"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0EBAAABF" w14:textId="17287205" w:rsidR="008C08C7" w:rsidRPr="001717DA" w:rsidRDefault="008C08C7" w:rsidP="00811B79">
            <w:pPr>
              <w:pStyle w:val="Tekstkomentarza"/>
              <w:spacing w:line="100" w:lineRule="atLeast"/>
              <w:rPr>
                <w:rFonts w:ascii="Arial" w:eastAsia="ヒラギノ角ゴ Pro W3" w:hAnsi="Arial" w:cs="Arial"/>
              </w:rPr>
            </w:pPr>
            <w:r w:rsidRPr="001717DA">
              <w:rPr>
                <w:rFonts w:ascii="Arial" w:eastAsia="ヒラギノ角ゴ Pro W3" w:hAnsi="Arial" w:cs="Arial"/>
              </w:rPr>
              <w:t xml:space="preserve">Możliwość rozbudowy o głowicę </w:t>
            </w:r>
            <w:proofErr w:type="spellStart"/>
            <w:r w:rsidRPr="001717DA">
              <w:rPr>
                <w:rFonts w:ascii="Arial" w:eastAsia="ヒラギノ角ゴ Pro W3" w:hAnsi="Arial" w:cs="Arial"/>
              </w:rPr>
              <w:t>convex</w:t>
            </w:r>
            <w:proofErr w:type="spellEnd"/>
            <w:r w:rsidRPr="001717DA">
              <w:rPr>
                <w:rFonts w:ascii="Arial" w:eastAsia="ヒラギノ角ゴ Pro W3" w:hAnsi="Arial" w:cs="Arial"/>
              </w:rPr>
              <w:t xml:space="preserve"> o zakresie częstotliwości min. </w:t>
            </w:r>
            <w:r w:rsidRPr="001717DA">
              <w:rPr>
                <w:rFonts w:ascii="Arial" w:hAnsi="Arial" w:cs="Arial"/>
              </w:rPr>
              <w:t>1.0 MHz do 6.0 MHz (+/- 1MHz)</w:t>
            </w:r>
            <w:r w:rsidRPr="001717DA">
              <w:rPr>
                <w:rFonts w:ascii="Arial" w:eastAsia="ヒラギノ角ゴ Pro W3" w:hAnsi="Arial" w:cs="Arial"/>
              </w:rPr>
              <w:t>, kącie pola widzenia min. 70°, ilości elementów min. 160</w:t>
            </w:r>
          </w:p>
        </w:tc>
      </w:tr>
      <w:tr w:rsidR="008C08C7" w:rsidRPr="00461890" w14:paraId="556F93B2"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2D0B0ABF" w14:textId="77777777" w:rsidR="008C08C7" w:rsidRPr="005166FA" w:rsidRDefault="008C08C7" w:rsidP="005166FA">
            <w:pPr>
              <w:pStyle w:val="Akapitzlist"/>
              <w:numPr>
                <w:ilvl w:val="0"/>
                <w:numId w:val="12"/>
              </w:numPr>
              <w:rPr>
                <w:rFonts w:ascii="Arial" w:hAnsi="Arial" w:cs="Arial"/>
              </w:rPr>
            </w:pPr>
          </w:p>
        </w:tc>
        <w:tc>
          <w:tcPr>
            <w:tcW w:w="7967" w:type="dxa"/>
            <w:tcBorders>
              <w:top w:val="single" w:sz="4" w:space="0" w:color="auto"/>
              <w:left w:val="single" w:sz="4" w:space="0" w:color="auto"/>
              <w:bottom w:val="single" w:sz="4" w:space="0" w:color="auto"/>
              <w:right w:val="single" w:sz="4" w:space="0" w:color="auto"/>
            </w:tcBorders>
            <w:vAlign w:val="center"/>
          </w:tcPr>
          <w:p w14:paraId="1BA80F64" w14:textId="3481F2C0" w:rsidR="008C08C7" w:rsidRPr="001717DA" w:rsidRDefault="008C08C7" w:rsidP="00811B79">
            <w:pPr>
              <w:pStyle w:val="Tekstkomentarza"/>
              <w:spacing w:line="100" w:lineRule="atLeast"/>
              <w:rPr>
                <w:rFonts w:ascii="Arial" w:eastAsia="ヒラギノ角ゴ Pro W3" w:hAnsi="Arial" w:cs="Arial"/>
              </w:rPr>
            </w:pPr>
            <w:r w:rsidRPr="001717DA">
              <w:rPr>
                <w:rFonts w:ascii="Arial" w:hAnsi="Arial" w:cs="Arial"/>
              </w:rPr>
              <w:t>Możliwość rozbudowy o głowicę przezprzełykową wielopłaszczyznową o min 2500 elementach o zakresie częstotliwości obrazowania 2D obejmującym przedział min. 2.0 – 8.0 MHz (± 1 MHz) i regulacji płaszczyzny skanowania w zakresie min 0 – 180 stopni</w:t>
            </w:r>
          </w:p>
        </w:tc>
      </w:tr>
    </w:tbl>
    <w:p w14:paraId="4BDFC6C2" w14:textId="6AB65793" w:rsidR="0002327D" w:rsidRDefault="0002327D" w:rsidP="0002327D">
      <w:pPr>
        <w:rPr>
          <w:rFonts w:ascii="Arial" w:hAnsi="Arial" w:cs="Arial"/>
        </w:rPr>
      </w:pPr>
    </w:p>
    <w:bookmarkEnd w:id="5"/>
    <w:p w14:paraId="13161E10" w14:textId="77777777" w:rsidR="00BD738F" w:rsidRPr="00461890" w:rsidRDefault="00BD738F" w:rsidP="0002327D">
      <w:pPr>
        <w:rPr>
          <w:rFonts w:ascii="Arial" w:hAnsi="Arial" w:cs="Arial"/>
        </w:rPr>
      </w:pPr>
    </w:p>
    <w:tbl>
      <w:tblPr>
        <w:tblW w:w="9205" w:type="dxa"/>
        <w:tblInd w:w="-421" w:type="dxa"/>
        <w:tblLayout w:type="fixed"/>
        <w:tblCellMar>
          <w:left w:w="0" w:type="dxa"/>
          <w:right w:w="0" w:type="dxa"/>
        </w:tblCellMar>
        <w:tblLook w:val="0000" w:firstRow="0" w:lastRow="0" w:firstColumn="0" w:lastColumn="0" w:noHBand="0" w:noVBand="0"/>
      </w:tblPr>
      <w:tblGrid>
        <w:gridCol w:w="9205"/>
      </w:tblGrid>
      <w:tr w:rsidR="001717DA" w:rsidRPr="001717DA" w14:paraId="1536A6AA" w14:textId="77777777" w:rsidTr="00B146D3">
        <w:trPr>
          <w:cantSplit/>
        </w:trPr>
        <w:tc>
          <w:tcPr>
            <w:tcW w:w="9205" w:type="dxa"/>
            <w:tcBorders>
              <w:top w:val="single" w:sz="4" w:space="0" w:color="000000"/>
              <w:left w:val="single" w:sz="4" w:space="0" w:color="000000"/>
              <w:bottom w:val="single" w:sz="4" w:space="0" w:color="000000"/>
              <w:right w:val="single" w:sz="4" w:space="0" w:color="000000"/>
            </w:tcBorders>
            <w:vAlign w:val="center"/>
          </w:tcPr>
          <w:p w14:paraId="3D8E3FE9" w14:textId="398255CF" w:rsidR="001717DA" w:rsidRPr="001717DA" w:rsidRDefault="001717DA" w:rsidP="004842DC">
            <w:pPr>
              <w:pStyle w:val="Tekstpodstawowy"/>
              <w:snapToGrid w:val="0"/>
              <w:jc w:val="center"/>
              <w:rPr>
                <w:rFonts w:ascii="Arial" w:hAnsi="Arial" w:cs="Arial"/>
                <w:b/>
                <w:bCs/>
                <w:sz w:val="20"/>
              </w:rPr>
            </w:pPr>
            <w:bookmarkStart w:id="6" w:name="_Hlk123204524"/>
            <w:r w:rsidRPr="00004938">
              <w:rPr>
                <w:rFonts w:ascii="Arial" w:hAnsi="Arial" w:cs="Arial"/>
                <w:b/>
                <w:bCs/>
                <w:color w:val="000000" w:themeColor="text1"/>
                <w:sz w:val="20"/>
              </w:rPr>
              <w:t xml:space="preserve">APARAT DO ZNIECZULEŃ- </w:t>
            </w:r>
            <w:r w:rsidR="008C08C7">
              <w:rPr>
                <w:rFonts w:ascii="Arial" w:hAnsi="Arial" w:cs="Arial"/>
                <w:b/>
                <w:bCs/>
                <w:color w:val="000000" w:themeColor="text1"/>
                <w:sz w:val="20"/>
              </w:rPr>
              <w:t>poz.2</w:t>
            </w:r>
            <w:r w:rsidR="00184EFA">
              <w:rPr>
                <w:rFonts w:ascii="Arial" w:hAnsi="Arial" w:cs="Arial"/>
                <w:b/>
                <w:bCs/>
                <w:color w:val="000000" w:themeColor="text1"/>
                <w:sz w:val="20"/>
              </w:rPr>
              <w:t>8</w:t>
            </w:r>
          </w:p>
        </w:tc>
      </w:tr>
    </w:tbl>
    <w:p w14:paraId="6CA47324" w14:textId="3606073D" w:rsidR="001717DA" w:rsidRDefault="001717DA" w:rsidP="001717DA">
      <w:pPr>
        <w:rPr>
          <w:rFonts w:ascii="Arial" w:hAnsi="Arial" w:cs="Arial"/>
        </w:rPr>
      </w:pPr>
    </w:p>
    <w:p w14:paraId="20508182" w14:textId="4B85239B" w:rsidR="004842DC" w:rsidRDefault="004842DC" w:rsidP="001717DA">
      <w:pPr>
        <w:rPr>
          <w:rFonts w:ascii="Arial" w:hAnsi="Arial" w:cs="Arial"/>
        </w:rPr>
      </w:pPr>
    </w:p>
    <w:p w14:paraId="03F89454" w14:textId="4C0CAB7B" w:rsidR="004842DC" w:rsidRPr="00734ED2" w:rsidRDefault="00A60A5F" w:rsidP="004842DC">
      <w:pPr>
        <w:tabs>
          <w:tab w:val="left" w:pos="4080"/>
        </w:tabs>
        <w:jc w:val="center"/>
        <w:rPr>
          <w:rStyle w:val="Domylnaczcionkaakapitu1"/>
          <w:b/>
        </w:rPr>
      </w:pPr>
      <w:r w:rsidRPr="007407A3">
        <w:rPr>
          <w:rFonts w:ascii="Arial" w:hAnsi="Arial" w:cs="Arial"/>
          <w:b/>
          <w:bCs/>
        </w:rPr>
        <w:t>Przykładowe parametry techniczno-użytkowe do szacowania</w:t>
      </w:r>
      <w:r w:rsidR="004842DC" w:rsidRPr="00734ED2">
        <w:rPr>
          <w:rStyle w:val="Domylnaczcionkaakapitu1"/>
          <w:b/>
        </w:rPr>
        <w:t xml:space="preserve"> </w:t>
      </w:r>
    </w:p>
    <w:p w14:paraId="725F06CC" w14:textId="77777777" w:rsidR="004842DC" w:rsidRPr="00734ED2" w:rsidRDefault="004842DC" w:rsidP="004842DC">
      <w:pPr>
        <w:rPr>
          <w:rFonts w:eastAsia="Arial Unicode MS"/>
          <w:sz w:val="22"/>
          <w:szCs w:val="22"/>
          <w:lang w:eastAsia="ar-SA"/>
        </w:rPr>
      </w:pPr>
    </w:p>
    <w:p w14:paraId="7BE20C6F" w14:textId="0FDD3F86" w:rsidR="001717DA" w:rsidRPr="001717DA" w:rsidRDefault="004842DC" w:rsidP="008C08C7">
      <w:pPr>
        <w:tabs>
          <w:tab w:val="left" w:pos="1632"/>
        </w:tabs>
        <w:ind w:right="-142"/>
        <w:rPr>
          <w:rFonts w:ascii="Arial" w:hAnsi="Arial" w:cs="Arial"/>
        </w:rPr>
      </w:pPr>
      <w:r w:rsidRPr="00734ED2">
        <w:rPr>
          <w:rFonts w:eastAsia="Arial Unicode MS"/>
          <w:sz w:val="22"/>
          <w:szCs w:val="22"/>
          <w:lang w:eastAsia="ar-SA"/>
        </w:rPr>
        <w:t xml:space="preserve">     </w:t>
      </w:r>
    </w:p>
    <w:tbl>
      <w:tblPr>
        <w:tblW w:w="9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251"/>
      </w:tblGrid>
      <w:tr w:rsidR="008C08C7" w:rsidRPr="001717DA" w14:paraId="66027F1B" w14:textId="77777777" w:rsidTr="00B146D3">
        <w:tc>
          <w:tcPr>
            <w:tcW w:w="993" w:type="dxa"/>
            <w:tcBorders>
              <w:top w:val="single" w:sz="4" w:space="0" w:color="auto"/>
              <w:left w:val="single" w:sz="4" w:space="0" w:color="auto"/>
              <w:bottom w:val="single" w:sz="4" w:space="0" w:color="auto"/>
              <w:right w:val="single" w:sz="4" w:space="0" w:color="auto"/>
            </w:tcBorders>
          </w:tcPr>
          <w:p w14:paraId="2A03EEF1" w14:textId="77777777" w:rsidR="008C08C7" w:rsidRPr="001717DA" w:rsidRDefault="008C08C7" w:rsidP="005C79C2">
            <w:pPr>
              <w:jc w:val="center"/>
              <w:rPr>
                <w:rFonts w:ascii="Arial" w:hAnsi="Arial" w:cs="Arial"/>
                <w:b/>
              </w:rPr>
            </w:pPr>
            <w:r w:rsidRPr="001717DA">
              <w:rPr>
                <w:rFonts w:ascii="Arial" w:hAnsi="Arial" w:cs="Arial"/>
                <w:b/>
              </w:rPr>
              <w:t>L.p.</w:t>
            </w:r>
          </w:p>
        </w:tc>
        <w:tc>
          <w:tcPr>
            <w:tcW w:w="8251" w:type="dxa"/>
            <w:tcBorders>
              <w:top w:val="single" w:sz="4" w:space="0" w:color="auto"/>
              <w:left w:val="single" w:sz="4" w:space="0" w:color="auto"/>
              <w:bottom w:val="single" w:sz="4" w:space="0" w:color="auto"/>
              <w:right w:val="single" w:sz="4" w:space="0" w:color="auto"/>
            </w:tcBorders>
          </w:tcPr>
          <w:p w14:paraId="73F26DB0" w14:textId="77777777" w:rsidR="008C08C7" w:rsidRPr="001717DA" w:rsidRDefault="008C08C7" w:rsidP="005C79C2">
            <w:pPr>
              <w:jc w:val="center"/>
              <w:rPr>
                <w:rFonts w:ascii="Arial" w:hAnsi="Arial" w:cs="Arial"/>
                <w:b/>
              </w:rPr>
            </w:pPr>
            <w:r w:rsidRPr="001717DA">
              <w:rPr>
                <w:rFonts w:ascii="Arial" w:hAnsi="Arial" w:cs="Arial"/>
                <w:b/>
              </w:rPr>
              <w:t>WYMAGANE WARUNKI I PARAMETRY</w:t>
            </w:r>
          </w:p>
        </w:tc>
      </w:tr>
      <w:tr w:rsidR="008C08C7" w:rsidRPr="001717DA" w14:paraId="612F07F7"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8D30A99"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234A569E" w14:textId="0C611690" w:rsidR="008C08C7" w:rsidRPr="001717DA" w:rsidRDefault="008C08C7" w:rsidP="001717DA">
            <w:pPr>
              <w:pStyle w:val="Tekstkomentarza"/>
              <w:rPr>
                <w:rFonts w:ascii="Arial" w:hAnsi="Arial" w:cs="Arial"/>
              </w:rPr>
            </w:pPr>
            <w:r w:rsidRPr="001717DA">
              <w:rPr>
                <w:rFonts w:ascii="Arial" w:hAnsi="Arial" w:cs="Arial"/>
                <w:b/>
                <w:bCs/>
              </w:rPr>
              <w:t>Cechy ogólne Aparatu do znieczulania</w:t>
            </w:r>
          </w:p>
        </w:tc>
      </w:tr>
      <w:tr w:rsidR="008C08C7" w:rsidRPr="001717DA" w14:paraId="510D67E7"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45169FE"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225C1841" w14:textId="03AB5BE5" w:rsidR="008C08C7" w:rsidRPr="001717DA" w:rsidRDefault="008C08C7" w:rsidP="001717DA">
            <w:pPr>
              <w:rPr>
                <w:rFonts w:ascii="Arial" w:hAnsi="Arial" w:cs="Arial"/>
              </w:rPr>
            </w:pPr>
            <w:r w:rsidRPr="001717DA">
              <w:rPr>
                <w:rFonts w:ascii="Arial" w:hAnsi="Arial" w:cs="Arial"/>
                <w:bCs/>
              </w:rPr>
              <w:t>Aparat do znieczulania ogólnego dla dzieci i dorosłych</w:t>
            </w:r>
          </w:p>
        </w:tc>
      </w:tr>
      <w:tr w:rsidR="008C08C7" w:rsidRPr="001717DA" w14:paraId="170E20F2"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0A57F365"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6B212170" w14:textId="5FF121E7" w:rsidR="008C08C7" w:rsidRPr="001717DA" w:rsidRDefault="008C08C7" w:rsidP="001717DA">
            <w:pPr>
              <w:rPr>
                <w:rFonts w:ascii="Arial" w:hAnsi="Arial" w:cs="Arial"/>
                <w:i/>
              </w:rPr>
            </w:pPr>
            <w:r w:rsidRPr="001717DA">
              <w:rPr>
                <w:rFonts w:ascii="Arial" w:hAnsi="Arial" w:cs="Arial"/>
              </w:rPr>
              <w:t xml:space="preserve">Aparat  na podstawie jezdnej  z </w:t>
            </w:r>
            <w:proofErr w:type="spellStart"/>
            <w:r w:rsidRPr="001717DA">
              <w:rPr>
                <w:rFonts w:ascii="Arial" w:hAnsi="Arial" w:cs="Arial"/>
              </w:rPr>
              <w:t>z</w:t>
            </w:r>
            <w:proofErr w:type="spellEnd"/>
            <w:r w:rsidRPr="001717DA">
              <w:rPr>
                <w:rFonts w:ascii="Arial" w:hAnsi="Arial" w:cs="Arial"/>
              </w:rPr>
              <w:t xml:space="preserve"> blokadą centralną dla wszystkich kół</w:t>
            </w:r>
          </w:p>
        </w:tc>
      </w:tr>
      <w:tr w:rsidR="008C08C7" w:rsidRPr="001717DA" w14:paraId="47979201"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412A99A"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2B012993" w14:textId="40AE8039" w:rsidR="008C08C7" w:rsidRPr="001717DA" w:rsidRDefault="008C08C7" w:rsidP="001717DA">
            <w:pPr>
              <w:rPr>
                <w:rFonts w:ascii="Arial" w:hAnsi="Arial" w:cs="Arial"/>
              </w:rPr>
            </w:pPr>
            <w:r w:rsidRPr="001717DA">
              <w:rPr>
                <w:rFonts w:ascii="Arial" w:hAnsi="Arial" w:cs="Arial"/>
              </w:rPr>
              <w:t>masa (kg)</w:t>
            </w:r>
          </w:p>
        </w:tc>
      </w:tr>
      <w:tr w:rsidR="008C08C7" w:rsidRPr="001717DA" w14:paraId="5F04B807"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CC90EDA"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684B768B" w14:textId="0179D45E" w:rsidR="008C08C7" w:rsidRPr="001717DA" w:rsidRDefault="008C08C7" w:rsidP="001717DA">
            <w:pPr>
              <w:rPr>
                <w:rFonts w:ascii="Arial" w:hAnsi="Arial" w:cs="Arial"/>
              </w:rPr>
            </w:pPr>
            <w:r w:rsidRPr="001717DA">
              <w:rPr>
                <w:rFonts w:ascii="Arial" w:hAnsi="Arial" w:cs="Arial"/>
              </w:rPr>
              <w:t>wymiary zewnętrzne (wys. x szer. x gł.) (cm)</w:t>
            </w:r>
          </w:p>
        </w:tc>
      </w:tr>
      <w:tr w:rsidR="008C08C7" w:rsidRPr="001717DA" w14:paraId="74CEB58A"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5314CB58"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5FC9D0E6" w14:textId="39D4BC77" w:rsidR="008C08C7" w:rsidRPr="001717DA" w:rsidRDefault="008C08C7" w:rsidP="001717DA">
            <w:pPr>
              <w:rPr>
                <w:rFonts w:ascii="Arial" w:hAnsi="Arial" w:cs="Arial"/>
              </w:rPr>
            </w:pPr>
            <w:r w:rsidRPr="001717DA">
              <w:rPr>
                <w:rFonts w:ascii="Arial" w:hAnsi="Arial" w:cs="Arial"/>
              </w:rPr>
              <w:t xml:space="preserve">Zasilanie  230 V, 50 </w:t>
            </w:r>
            <w:proofErr w:type="spellStart"/>
            <w:r w:rsidRPr="001717DA">
              <w:rPr>
                <w:rFonts w:ascii="Arial" w:hAnsi="Arial" w:cs="Arial"/>
              </w:rPr>
              <w:t>Hz</w:t>
            </w:r>
            <w:proofErr w:type="spellEnd"/>
            <w:r w:rsidRPr="001717DA">
              <w:rPr>
                <w:rFonts w:ascii="Arial" w:hAnsi="Arial" w:cs="Arial"/>
              </w:rPr>
              <w:t xml:space="preserve"> </w:t>
            </w:r>
          </w:p>
        </w:tc>
      </w:tr>
      <w:tr w:rsidR="008C08C7" w:rsidRPr="001717DA" w14:paraId="18D4F8FB"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917648C" w14:textId="77777777" w:rsidR="008C08C7" w:rsidRPr="00BD738F" w:rsidRDefault="008C08C7" w:rsidP="00BD738F">
            <w:pPr>
              <w:pStyle w:val="Akapitzlist"/>
              <w:numPr>
                <w:ilvl w:val="0"/>
                <w:numId w:val="16"/>
              </w:numPr>
              <w:jc w:val="cente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51791A9C" w14:textId="314F026A" w:rsidR="008C08C7" w:rsidRPr="001717DA" w:rsidRDefault="008C08C7" w:rsidP="001717DA">
            <w:pPr>
              <w:rPr>
                <w:rFonts w:ascii="Arial" w:hAnsi="Arial" w:cs="Arial"/>
              </w:rPr>
            </w:pPr>
            <w:r w:rsidRPr="001717DA">
              <w:rPr>
                <w:rFonts w:ascii="Arial" w:hAnsi="Arial" w:cs="Arial"/>
              </w:rPr>
              <w:t xml:space="preserve">Awaryjne zasilanie elektryczne podtrzymujące pracę przez minimum 80 min. </w:t>
            </w:r>
          </w:p>
        </w:tc>
      </w:tr>
      <w:tr w:rsidR="008C08C7" w:rsidRPr="001717DA" w14:paraId="5496A301"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D606477"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35FAF44F" w14:textId="3F1C7200" w:rsidR="008C08C7" w:rsidRPr="001717DA" w:rsidRDefault="008C08C7" w:rsidP="001717DA">
            <w:pPr>
              <w:rPr>
                <w:rFonts w:ascii="Arial" w:hAnsi="Arial" w:cs="Arial"/>
              </w:rPr>
            </w:pPr>
            <w:r w:rsidRPr="001717DA">
              <w:rPr>
                <w:rFonts w:ascii="Arial" w:hAnsi="Arial" w:cs="Arial"/>
              </w:rPr>
              <w:t>Blat do pisania</w:t>
            </w:r>
          </w:p>
        </w:tc>
      </w:tr>
      <w:tr w:rsidR="008C08C7" w:rsidRPr="001717DA" w14:paraId="2B440C93"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1F852B4"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1E89881A" w14:textId="414E4D81" w:rsidR="008C08C7" w:rsidRPr="001717DA" w:rsidRDefault="008C08C7" w:rsidP="001717DA">
            <w:pPr>
              <w:rPr>
                <w:rFonts w:ascii="Arial" w:hAnsi="Arial" w:cs="Arial"/>
              </w:rPr>
            </w:pPr>
            <w:r w:rsidRPr="001717DA">
              <w:rPr>
                <w:rFonts w:ascii="Arial" w:hAnsi="Arial" w:cs="Arial"/>
              </w:rPr>
              <w:t>Zasilanie gazowe (O2, powietrze) z sieci centralnej</w:t>
            </w:r>
          </w:p>
        </w:tc>
      </w:tr>
      <w:tr w:rsidR="008C08C7" w:rsidRPr="001717DA" w14:paraId="376E4B8B"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CA32ACE" w14:textId="77777777" w:rsidR="008C08C7" w:rsidRPr="00BD738F" w:rsidRDefault="008C08C7" w:rsidP="00BD738F">
            <w:pPr>
              <w:pStyle w:val="Akapitzlist"/>
              <w:numPr>
                <w:ilvl w:val="0"/>
                <w:numId w:val="16"/>
              </w:numPr>
              <w:jc w:val="cente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4AAE2502" w14:textId="74003017" w:rsidR="008C08C7" w:rsidRPr="001717DA" w:rsidRDefault="008C08C7" w:rsidP="001717DA">
            <w:pPr>
              <w:rPr>
                <w:rFonts w:ascii="Arial" w:hAnsi="Arial" w:cs="Arial"/>
              </w:rPr>
            </w:pPr>
            <w:r w:rsidRPr="001717DA">
              <w:rPr>
                <w:rFonts w:ascii="Arial" w:hAnsi="Arial" w:cs="Arial"/>
              </w:rPr>
              <w:t>Ssak z regulacją siły ssania i zbiornikiem minimum 1 litr na wydzielinę</w:t>
            </w:r>
          </w:p>
        </w:tc>
      </w:tr>
      <w:tr w:rsidR="008C08C7" w:rsidRPr="001717DA" w14:paraId="0F238F0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D54E46C"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5CCBBD4D" w14:textId="4641E794" w:rsidR="008C08C7" w:rsidRPr="001717DA" w:rsidRDefault="008C08C7" w:rsidP="001717DA">
            <w:pPr>
              <w:rPr>
                <w:rFonts w:ascii="Arial" w:hAnsi="Arial" w:cs="Arial"/>
              </w:rPr>
            </w:pPr>
            <w:r w:rsidRPr="001717DA">
              <w:rPr>
                <w:rFonts w:ascii="Arial" w:hAnsi="Arial" w:cs="Arial"/>
              </w:rPr>
              <w:t xml:space="preserve">Precyzyjne elektroniczne przepływomierze dla tlenu, podtlenku azotu i powietrza  </w:t>
            </w:r>
          </w:p>
        </w:tc>
      </w:tr>
      <w:tr w:rsidR="008C08C7" w:rsidRPr="001717DA" w14:paraId="1B873B19"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231BBC1"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28FCC344" w14:textId="695DF11B" w:rsidR="008C08C7" w:rsidRPr="001717DA" w:rsidRDefault="008C08C7" w:rsidP="001717DA">
            <w:pPr>
              <w:rPr>
                <w:rFonts w:ascii="Arial" w:hAnsi="Arial" w:cs="Arial"/>
              </w:rPr>
            </w:pPr>
            <w:r w:rsidRPr="001717DA">
              <w:rPr>
                <w:rFonts w:ascii="Arial" w:hAnsi="Arial" w:cs="Arial"/>
              </w:rPr>
              <w:t>Wyświetlanie przepływów gazów na ekranie aparatu</w:t>
            </w:r>
          </w:p>
        </w:tc>
      </w:tr>
      <w:tr w:rsidR="008C08C7" w:rsidRPr="001717DA" w14:paraId="0FC9E544"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DF2E561"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5A569606" w14:textId="53F77891" w:rsidR="008C08C7" w:rsidRPr="001717DA" w:rsidRDefault="008C08C7" w:rsidP="001717DA">
            <w:pPr>
              <w:rPr>
                <w:rFonts w:ascii="Arial" w:hAnsi="Arial" w:cs="Arial"/>
              </w:rPr>
            </w:pPr>
            <w:r w:rsidRPr="001717DA">
              <w:rPr>
                <w:rFonts w:ascii="Arial" w:hAnsi="Arial" w:cs="Arial"/>
              </w:rPr>
              <w:t>Czujniki przepływu, wewnętrzne, nie podatne na uszkodzenia – pomiar ultradźwiękowy</w:t>
            </w:r>
          </w:p>
        </w:tc>
      </w:tr>
      <w:tr w:rsidR="008C08C7" w:rsidRPr="001717DA" w14:paraId="2BD21BBF"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F6D1E9F" w14:textId="77777777" w:rsidR="008C08C7" w:rsidRPr="00BD738F" w:rsidRDefault="008C08C7" w:rsidP="00BD738F">
            <w:pPr>
              <w:pStyle w:val="Akapitzlist"/>
              <w:numPr>
                <w:ilvl w:val="0"/>
                <w:numId w:val="16"/>
              </w:numPr>
              <w:jc w:val="cente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283C8717" w14:textId="57D931C2" w:rsidR="008C08C7" w:rsidRPr="001717DA" w:rsidRDefault="008C08C7" w:rsidP="001717DA">
            <w:pPr>
              <w:rPr>
                <w:rFonts w:ascii="Arial" w:hAnsi="Arial" w:cs="Arial"/>
              </w:rPr>
            </w:pPr>
            <w:r w:rsidRPr="001717DA">
              <w:rPr>
                <w:rFonts w:ascii="Arial" w:hAnsi="Arial" w:cs="Arial"/>
              </w:rPr>
              <w:t xml:space="preserve">Przepływomierze umożliwiające podaż gazów w systemie anestezji z niskimi i minimalnymi przepływami </w:t>
            </w:r>
          </w:p>
        </w:tc>
      </w:tr>
      <w:tr w:rsidR="008C08C7" w:rsidRPr="001717DA" w14:paraId="6A9DA01C"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67F46CE"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4BCC0D33" w14:textId="4256CC93" w:rsidR="008C08C7" w:rsidRPr="001717DA" w:rsidRDefault="008C08C7" w:rsidP="001717DA">
            <w:pPr>
              <w:rPr>
                <w:rFonts w:ascii="Arial" w:hAnsi="Arial" w:cs="Arial"/>
              </w:rPr>
            </w:pPr>
            <w:r w:rsidRPr="001717DA">
              <w:rPr>
                <w:rFonts w:ascii="Arial" w:hAnsi="Arial" w:cs="Arial"/>
              </w:rPr>
              <w:t xml:space="preserve">Minimalny przepływ świeżych gazów na poziomie 100ml/min </w:t>
            </w:r>
          </w:p>
        </w:tc>
      </w:tr>
      <w:tr w:rsidR="008C08C7" w:rsidRPr="001717DA" w14:paraId="2C40DEB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C145359"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16F2E8DD" w14:textId="77777777" w:rsidR="008C08C7" w:rsidRPr="001717DA" w:rsidRDefault="008C08C7" w:rsidP="001717DA">
            <w:pPr>
              <w:rPr>
                <w:rFonts w:ascii="Arial" w:hAnsi="Arial" w:cs="Arial"/>
              </w:rPr>
            </w:pPr>
            <w:r w:rsidRPr="001717DA">
              <w:rPr>
                <w:rFonts w:ascii="Arial" w:hAnsi="Arial" w:cs="Arial"/>
              </w:rPr>
              <w:t>Przepływ wdechowy o dużym zakresie powyżej 190 l/min</w:t>
            </w:r>
          </w:p>
          <w:p w14:paraId="72CE5CDD" w14:textId="6B6377D8" w:rsidR="008C08C7" w:rsidRPr="001717DA" w:rsidRDefault="008C08C7" w:rsidP="001717DA">
            <w:pPr>
              <w:rPr>
                <w:rFonts w:ascii="Arial" w:hAnsi="Arial" w:cs="Arial"/>
              </w:rPr>
            </w:pPr>
          </w:p>
        </w:tc>
      </w:tr>
      <w:tr w:rsidR="008C08C7" w:rsidRPr="001717DA" w14:paraId="5E6D8A5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FABD164"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0D8CBFCC" w14:textId="7FDC285E" w:rsidR="008C08C7" w:rsidRPr="001717DA" w:rsidRDefault="008C08C7" w:rsidP="001717DA">
            <w:pPr>
              <w:rPr>
                <w:rFonts w:ascii="Arial" w:hAnsi="Arial" w:cs="Arial"/>
              </w:rPr>
            </w:pPr>
            <w:r w:rsidRPr="001717DA">
              <w:rPr>
                <w:rFonts w:ascii="Arial" w:hAnsi="Arial" w:cs="Arial"/>
              </w:rPr>
              <w:t>Wbudowany awaryjny zapasowy mechaniczny przepływomierz tlenowy  z przepływem tlenu minimum do 10l/min.</w:t>
            </w:r>
          </w:p>
        </w:tc>
      </w:tr>
      <w:tr w:rsidR="008C08C7" w:rsidRPr="001717DA" w14:paraId="057D3CF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2B601646" w14:textId="77777777" w:rsidR="008C08C7" w:rsidRPr="00BD738F" w:rsidRDefault="008C08C7" w:rsidP="00BD738F">
            <w:pPr>
              <w:pStyle w:val="Akapitzlist"/>
              <w:numPr>
                <w:ilvl w:val="0"/>
                <w:numId w:val="16"/>
              </w:numPr>
              <w:jc w:val="cente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204354E5" w14:textId="3C05A64B" w:rsidR="008C08C7" w:rsidRPr="001717DA" w:rsidRDefault="008C08C7" w:rsidP="001717DA">
            <w:pPr>
              <w:rPr>
                <w:rFonts w:ascii="Arial" w:hAnsi="Arial" w:cs="Arial"/>
              </w:rPr>
            </w:pPr>
            <w:r w:rsidRPr="001717DA">
              <w:rPr>
                <w:rFonts w:ascii="Arial" w:hAnsi="Arial" w:cs="Arial"/>
              </w:rPr>
              <w:t>Wbudowany przepływomierz tlenowy niezależny od układu okrężnego do stosowania podczas znieczuleń przewodowych z przepływem minimum do 15l/min.</w:t>
            </w:r>
          </w:p>
        </w:tc>
      </w:tr>
      <w:tr w:rsidR="008C08C7" w:rsidRPr="001717DA" w14:paraId="0E821FD5"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0977A30"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3E37435A" w14:textId="3FC966BC" w:rsidR="008C08C7" w:rsidRPr="001717DA" w:rsidRDefault="008C08C7" w:rsidP="001717DA">
            <w:pPr>
              <w:rPr>
                <w:rFonts w:ascii="Arial" w:hAnsi="Arial" w:cs="Arial"/>
              </w:rPr>
            </w:pPr>
            <w:r w:rsidRPr="001717DA">
              <w:rPr>
                <w:rFonts w:ascii="Arial" w:hAnsi="Arial" w:cs="Arial"/>
              </w:rPr>
              <w:t>System aktywnego i wielostopniowego, automatycznego zwiększania przepływu świeżych gazów oraz stężenia tlenu w przypadku zagrożenia hipoksją</w:t>
            </w:r>
          </w:p>
        </w:tc>
      </w:tr>
      <w:tr w:rsidR="008C08C7" w:rsidRPr="001717DA" w14:paraId="6BF26EC3"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10BF124"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322EC5D9" w14:textId="2C770BD2" w:rsidR="008C08C7" w:rsidRPr="001717DA" w:rsidRDefault="008C08C7" w:rsidP="001717DA">
            <w:pPr>
              <w:rPr>
                <w:rFonts w:ascii="Arial" w:hAnsi="Arial" w:cs="Arial"/>
              </w:rPr>
            </w:pPr>
            <w:r w:rsidRPr="001717DA">
              <w:rPr>
                <w:rFonts w:ascii="Arial" w:hAnsi="Arial" w:cs="Arial"/>
              </w:rPr>
              <w:t>Automatyczny układ bezpieczeństwa podający tlen w przypadku nadmiernego przecieku w układzie rur pacjenta</w:t>
            </w:r>
          </w:p>
        </w:tc>
      </w:tr>
      <w:tr w:rsidR="008C08C7" w:rsidRPr="001717DA" w14:paraId="246E3600"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4E9031AA"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0CCE264B" w14:textId="6E0D42BD" w:rsidR="008C08C7" w:rsidRPr="001717DA" w:rsidRDefault="008C08C7" w:rsidP="001717DA">
            <w:pPr>
              <w:rPr>
                <w:rFonts w:ascii="Arial" w:hAnsi="Arial" w:cs="Arial"/>
              </w:rPr>
            </w:pPr>
            <w:r w:rsidRPr="001717DA">
              <w:rPr>
                <w:rFonts w:ascii="Arial" w:hAnsi="Arial" w:cs="Arial"/>
              </w:rPr>
              <w:t>Mieszalnik sterowany elektronicznie</w:t>
            </w:r>
          </w:p>
        </w:tc>
      </w:tr>
      <w:tr w:rsidR="008C08C7" w:rsidRPr="001717DA" w14:paraId="7EF39547"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31A6AA7"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177A5B8B" w14:textId="0DC6497E" w:rsidR="008C08C7" w:rsidRPr="001717DA" w:rsidRDefault="008C08C7" w:rsidP="001717DA">
            <w:pPr>
              <w:pStyle w:val="Tekstkomentarza"/>
              <w:rPr>
                <w:rFonts w:ascii="Arial" w:hAnsi="Arial" w:cs="Arial"/>
              </w:rPr>
            </w:pPr>
            <w:r w:rsidRPr="001717DA">
              <w:rPr>
                <w:rFonts w:ascii="Arial" w:hAnsi="Arial" w:cs="Arial"/>
              </w:rPr>
              <w:t>Regulowana ciśnieniowa elektroniczna zastawka APL z odczytem wartości cyfrowej na monitorze</w:t>
            </w:r>
          </w:p>
        </w:tc>
      </w:tr>
      <w:tr w:rsidR="008C08C7" w:rsidRPr="001717DA" w14:paraId="1F2B8D78"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1B2CB83"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23365136" w14:textId="0AFE31EE" w:rsidR="008C08C7" w:rsidRPr="001717DA" w:rsidRDefault="008C08C7" w:rsidP="001717DA">
            <w:pPr>
              <w:rPr>
                <w:rFonts w:ascii="Arial" w:hAnsi="Arial" w:cs="Arial"/>
              </w:rPr>
            </w:pPr>
            <w:r w:rsidRPr="001717DA">
              <w:rPr>
                <w:rFonts w:ascii="Arial" w:hAnsi="Arial" w:cs="Arial"/>
              </w:rPr>
              <w:t>W pełni elektroniczny system sterowania parownikiem (nie dopuszcza się regulacji mechanicznej/ręcznej)</w:t>
            </w:r>
          </w:p>
        </w:tc>
      </w:tr>
      <w:tr w:rsidR="008C08C7" w:rsidRPr="001717DA" w14:paraId="2D67790D"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4DEE48C"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55F2B24A" w14:textId="54CE320E" w:rsidR="008C08C7" w:rsidRPr="001717DA" w:rsidRDefault="008C08C7" w:rsidP="001717DA">
            <w:pPr>
              <w:pStyle w:val="Tekstkomentarza"/>
              <w:rPr>
                <w:rFonts w:ascii="Arial" w:hAnsi="Arial" w:cs="Arial"/>
              </w:rPr>
            </w:pPr>
            <w:r w:rsidRPr="001717DA">
              <w:rPr>
                <w:rFonts w:ascii="Arial" w:hAnsi="Arial" w:cs="Arial"/>
              </w:rPr>
              <w:t>Elektronicznie sterowany system podający świeży gaz na wyższym poziomie w fazie wdechu i na niższym poziomie w fazie wydechu, pozwalając na zmniejszanie zużycia środków anestetycznych</w:t>
            </w:r>
          </w:p>
        </w:tc>
      </w:tr>
      <w:tr w:rsidR="008C08C7" w:rsidRPr="001717DA" w14:paraId="183B7EC6"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59BBD10"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72B10ABE" w14:textId="05631E94" w:rsidR="008C08C7" w:rsidRPr="001717DA" w:rsidRDefault="008C08C7" w:rsidP="001717DA">
            <w:pPr>
              <w:pStyle w:val="Tekstkomentarza"/>
              <w:rPr>
                <w:rFonts w:ascii="Arial" w:hAnsi="Arial" w:cs="Arial"/>
              </w:rPr>
            </w:pPr>
            <w:r w:rsidRPr="001717DA">
              <w:rPr>
                <w:rFonts w:ascii="Arial" w:hAnsi="Arial" w:cs="Arial"/>
                <w:b/>
              </w:rPr>
              <w:t>Układ oddechowy</w:t>
            </w:r>
          </w:p>
        </w:tc>
      </w:tr>
      <w:tr w:rsidR="008C08C7" w:rsidRPr="001717DA" w14:paraId="4CF98577"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3D7B433A"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3CCEE4FB" w14:textId="4698BEED" w:rsidR="008C08C7" w:rsidRPr="001717DA" w:rsidRDefault="008C08C7" w:rsidP="001717DA">
            <w:pPr>
              <w:pStyle w:val="Tekstkomentarza"/>
              <w:rPr>
                <w:rFonts w:ascii="Arial" w:hAnsi="Arial" w:cs="Arial"/>
              </w:rPr>
            </w:pPr>
            <w:r w:rsidRPr="001717DA">
              <w:rPr>
                <w:rFonts w:ascii="Arial" w:hAnsi="Arial" w:cs="Arial"/>
              </w:rPr>
              <w:t xml:space="preserve">Kompaktowy układ oddechowy okrężny  o niskiej podatności do wentylacji dzieci i dorosłych </w:t>
            </w:r>
          </w:p>
        </w:tc>
      </w:tr>
      <w:tr w:rsidR="008C08C7" w:rsidRPr="001717DA" w14:paraId="62A53DBE"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1B81FB0D"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6488ECE0" w14:textId="6CE1558C" w:rsidR="008C08C7" w:rsidRPr="001717DA" w:rsidRDefault="008C08C7" w:rsidP="001717DA">
            <w:pPr>
              <w:pStyle w:val="TableContents"/>
              <w:rPr>
                <w:rFonts w:ascii="Arial" w:hAnsi="Arial" w:cs="Arial"/>
                <w:sz w:val="20"/>
              </w:rPr>
            </w:pPr>
            <w:r w:rsidRPr="001717DA">
              <w:rPr>
                <w:rFonts w:ascii="Arial" w:hAnsi="Arial" w:cs="Arial"/>
                <w:sz w:val="20"/>
              </w:rPr>
              <w:t>Układ oddechowy o prostej budowie, łatwy do wymiany i sterylizacji pozbawiony lateksu o całkowitej pojemności nie większej niż 3,5l. (nie licząc worka i rur oddechowych)</w:t>
            </w:r>
          </w:p>
        </w:tc>
      </w:tr>
      <w:tr w:rsidR="008C08C7" w:rsidRPr="001717DA" w14:paraId="4969A40A"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83E9AE1"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14C8A96B" w14:textId="1B9BD8B1" w:rsidR="008C08C7" w:rsidRPr="001717DA" w:rsidRDefault="008C08C7" w:rsidP="001717DA">
            <w:pPr>
              <w:rPr>
                <w:rFonts w:ascii="Arial" w:hAnsi="Arial" w:cs="Arial"/>
              </w:rPr>
            </w:pPr>
            <w:r w:rsidRPr="001717DA">
              <w:rPr>
                <w:rFonts w:ascii="Arial" w:hAnsi="Arial" w:cs="Arial"/>
              </w:rPr>
              <w:t>Kompensacja podatności układu oddechowego</w:t>
            </w:r>
          </w:p>
        </w:tc>
      </w:tr>
      <w:tr w:rsidR="008C08C7" w:rsidRPr="001717DA" w14:paraId="67F2A41B"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74C6DF9B"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0C7D448F" w14:textId="44D4C974" w:rsidR="008C08C7" w:rsidRPr="001717DA" w:rsidRDefault="008C08C7" w:rsidP="001717DA">
            <w:pPr>
              <w:rPr>
                <w:rFonts w:ascii="Arial" w:hAnsi="Arial" w:cs="Arial"/>
              </w:rPr>
            </w:pPr>
            <w:r w:rsidRPr="001717DA">
              <w:rPr>
                <w:rFonts w:ascii="Arial" w:hAnsi="Arial" w:cs="Arial"/>
              </w:rPr>
              <w:t>Reflektor objętości będący zbiornikiem oddechu zwrotnego działający jako sztywny zasobnik bez elementów ruchomych, pozwalający na podaż wysokich objętości oddechowych do min. 1600 ml oraz stosowanie niskich przepływów świeżych gazów</w:t>
            </w:r>
          </w:p>
        </w:tc>
      </w:tr>
      <w:tr w:rsidR="008C08C7" w:rsidRPr="001717DA" w14:paraId="716C09CD" w14:textId="77777777" w:rsidTr="00B146D3">
        <w:tc>
          <w:tcPr>
            <w:tcW w:w="993" w:type="dxa"/>
            <w:tcBorders>
              <w:top w:val="single" w:sz="4" w:space="0" w:color="auto"/>
              <w:left w:val="single" w:sz="4" w:space="0" w:color="auto"/>
              <w:bottom w:val="single" w:sz="4" w:space="0" w:color="auto"/>
              <w:right w:val="single" w:sz="4" w:space="0" w:color="auto"/>
            </w:tcBorders>
            <w:vAlign w:val="center"/>
          </w:tcPr>
          <w:p w14:paraId="628EA089"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14B183DC" w14:textId="32414819" w:rsidR="008C08C7" w:rsidRPr="001717DA" w:rsidRDefault="008C08C7" w:rsidP="001717DA">
            <w:pPr>
              <w:rPr>
                <w:rFonts w:ascii="Arial" w:hAnsi="Arial" w:cs="Arial"/>
              </w:rPr>
            </w:pPr>
            <w:r w:rsidRPr="001717DA">
              <w:rPr>
                <w:rFonts w:ascii="Arial" w:hAnsi="Arial" w:cs="Arial"/>
              </w:rPr>
              <w:t xml:space="preserve">Obejście tlenowe o wydajności minimum 50 l/min. </w:t>
            </w:r>
          </w:p>
        </w:tc>
      </w:tr>
      <w:tr w:rsidR="008C08C7" w:rsidRPr="001717DA" w14:paraId="542C7886"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58C0FFFF"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7F29C3A8" w14:textId="0D77C293" w:rsidR="008C08C7" w:rsidRPr="001717DA" w:rsidRDefault="008C08C7" w:rsidP="001717DA">
            <w:pPr>
              <w:rPr>
                <w:rFonts w:ascii="Arial" w:hAnsi="Arial" w:cs="Arial"/>
              </w:rPr>
            </w:pPr>
            <w:r w:rsidRPr="001717DA">
              <w:rPr>
                <w:rFonts w:ascii="Arial" w:hAnsi="Arial" w:cs="Arial"/>
              </w:rPr>
              <w:t xml:space="preserve">Możliwość stosowania zamiennych pochłaniaczy wielorazowych i jednorazowych </w:t>
            </w:r>
          </w:p>
        </w:tc>
      </w:tr>
      <w:tr w:rsidR="008C08C7" w:rsidRPr="001717DA" w14:paraId="3F4A7FA3"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4918852B"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4CB9B051" w14:textId="46702C90" w:rsidR="008C08C7" w:rsidRPr="001717DA" w:rsidRDefault="008C08C7" w:rsidP="001717DA">
            <w:pPr>
              <w:rPr>
                <w:rFonts w:ascii="Arial" w:hAnsi="Arial" w:cs="Arial"/>
              </w:rPr>
            </w:pPr>
            <w:r w:rsidRPr="001717DA">
              <w:rPr>
                <w:rFonts w:ascii="Arial" w:hAnsi="Arial" w:cs="Arial"/>
              </w:rPr>
              <w:t xml:space="preserve">Eliminacja gazów anestetycznych poza salę operacyjną </w:t>
            </w:r>
          </w:p>
        </w:tc>
      </w:tr>
      <w:tr w:rsidR="008C08C7" w:rsidRPr="001717DA" w14:paraId="31FF5ACD"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280F75D2"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7427B873" w14:textId="586A5BC4" w:rsidR="008C08C7" w:rsidRPr="001717DA" w:rsidRDefault="008C08C7" w:rsidP="001717DA">
            <w:pPr>
              <w:rPr>
                <w:rFonts w:ascii="Arial" w:hAnsi="Arial" w:cs="Arial"/>
              </w:rPr>
            </w:pPr>
            <w:r w:rsidRPr="001717DA">
              <w:rPr>
                <w:rFonts w:ascii="Arial" w:hAnsi="Arial" w:cs="Arial"/>
              </w:rPr>
              <w:t>Respirator wbudowany w aparat</w:t>
            </w:r>
          </w:p>
        </w:tc>
      </w:tr>
      <w:tr w:rsidR="008C08C7" w:rsidRPr="001717DA" w14:paraId="0FAD5477"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2C4B480F"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5F183C44" w14:textId="034F44AD" w:rsidR="008C08C7" w:rsidRPr="001717DA" w:rsidRDefault="008C08C7" w:rsidP="001717DA">
            <w:pPr>
              <w:rPr>
                <w:rFonts w:ascii="Arial" w:hAnsi="Arial" w:cs="Arial"/>
              </w:rPr>
            </w:pPr>
            <w:r w:rsidRPr="001717DA">
              <w:rPr>
                <w:rFonts w:ascii="Arial" w:hAnsi="Arial" w:cs="Arial"/>
                <w:b/>
              </w:rPr>
              <w:t xml:space="preserve">Tryby wentylacji </w:t>
            </w:r>
          </w:p>
        </w:tc>
      </w:tr>
      <w:tr w:rsidR="008C08C7" w:rsidRPr="001717DA" w14:paraId="7BD1DF3F"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078E0465"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6E4B3BC7" w14:textId="130A457E" w:rsidR="008C08C7" w:rsidRPr="001717DA" w:rsidRDefault="008C08C7" w:rsidP="001717DA">
            <w:pPr>
              <w:rPr>
                <w:rFonts w:ascii="Arial" w:hAnsi="Arial" w:cs="Arial"/>
              </w:rPr>
            </w:pPr>
            <w:r w:rsidRPr="001717DA">
              <w:rPr>
                <w:rFonts w:ascii="Arial" w:hAnsi="Arial" w:cs="Arial"/>
              </w:rPr>
              <w:t xml:space="preserve">Możliwość prowadzenia wentylacji ręcznej po przełączeniu przy pomocy dwustopniowej dźwigni z wentylacji mechanicznej </w:t>
            </w:r>
          </w:p>
        </w:tc>
      </w:tr>
      <w:tr w:rsidR="008C08C7" w:rsidRPr="001717DA" w14:paraId="10F6D789"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3D6E75E3"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51AD64FF" w14:textId="0C189F70" w:rsidR="008C08C7" w:rsidRPr="001717DA" w:rsidRDefault="008C08C7" w:rsidP="001717DA">
            <w:pPr>
              <w:rPr>
                <w:rFonts w:ascii="Arial" w:hAnsi="Arial" w:cs="Arial"/>
              </w:rPr>
            </w:pPr>
            <w:r w:rsidRPr="001717DA">
              <w:rPr>
                <w:rFonts w:ascii="Arial" w:hAnsi="Arial" w:cs="Arial"/>
              </w:rPr>
              <w:t>Tryb wentylacji ciśnieniowo zmienny</w:t>
            </w:r>
          </w:p>
        </w:tc>
      </w:tr>
      <w:tr w:rsidR="008C08C7" w:rsidRPr="001717DA" w14:paraId="642FBD1D"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68B76F6B"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603A551A" w14:textId="27A939B2" w:rsidR="008C08C7" w:rsidRPr="001717DA" w:rsidRDefault="008C08C7" w:rsidP="001717DA">
            <w:pPr>
              <w:rPr>
                <w:rFonts w:ascii="Arial" w:hAnsi="Arial" w:cs="Arial"/>
              </w:rPr>
            </w:pPr>
            <w:r w:rsidRPr="001717DA">
              <w:rPr>
                <w:rFonts w:ascii="Arial" w:hAnsi="Arial" w:cs="Arial"/>
              </w:rPr>
              <w:t>Tryb wentylacji objętościowo zmienny</w:t>
            </w:r>
          </w:p>
        </w:tc>
      </w:tr>
      <w:tr w:rsidR="008C08C7" w:rsidRPr="001717DA" w14:paraId="2CEB108C"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1676E1F9"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69C7B82A" w14:textId="2217295F" w:rsidR="008C08C7" w:rsidRPr="001717DA" w:rsidRDefault="008C08C7" w:rsidP="001717DA">
            <w:pPr>
              <w:rPr>
                <w:rFonts w:ascii="Arial" w:hAnsi="Arial" w:cs="Arial"/>
              </w:rPr>
            </w:pPr>
            <w:r w:rsidRPr="001717DA">
              <w:rPr>
                <w:rFonts w:ascii="Arial" w:hAnsi="Arial" w:cs="Arial"/>
              </w:rPr>
              <w:t xml:space="preserve">Tryb SIMV – synchronizowana przerywana wentylacja wymuszona w trybie objętościowym i ciśnieniowym </w:t>
            </w:r>
          </w:p>
        </w:tc>
      </w:tr>
      <w:tr w:rsidR="008C08C7" w:rsidRPr="001717DA" w14:paraId="4045FDC1"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50E68CA5"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3CC63D84" w14:textId="6D9AF4D4" w:rsidR="008C08C7" w:rsidRPr="001717DA" w:rsidRDefault="008C08C7" w:rsidP="001717DA">
            <w:pPr>
              <w:rPr>
                <w:rFonts w:ascii="Arial" w:hAnsi="Arial" w:cs="Arial"/>
                <w:iCs/>
              </w:rPr>
            </w:pPr>
            <w:r w:rsidRPr="001717DA">
              <w:rPr>
                <w:rFonts w:ascii="Arial" w:hAnsi="Arial" w:cs="Arial"/>
              </w:rPr>
              <w:t xml:space="preserve">Precyzyjny wyzwalacz przepływowy z ręczną regulacją czułości </w:t>
            </w:r>
          </w:p>
        </w:tc>
      </w:tr>
      <w:tr w:rsidR="008C08C7" w:rsidRPr="001717DA" w14:paraId="11782649"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58249C25"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0F8718C7" w14:textId="6CAF689E" w:rsidR="008C08C7" w:rsidRPr="001717DA" w:rsidRDefault="008C08C7" w:rsidP="001717DA">
            <w:pPr>
              <w:keepNext/>
              <w:jc w:val="both"/>
              <w:rPr>
                <w:rFonts w:ascii="Arial" w:hAnsi="Arial" w:cs="Arial"/>
                <w:color w:val="000000"/>
              </w:rPr>
            </w:pPr>
            <w:r w:rsidRPr="001717DA">
              <w:rPr>
                <w:rFonts w:ascii="Arial" w:hAnsi="Arial" w:cs="Arial"/>
              </w:rPr>
              <w:t>Precyzyjny wyzwalacz ciśnieniowy z ręczną regulacją czułości</w:t>
            </w:r>
          </w:p>
        </w:tc>
      </w:tr>
      <w:tr w:rsidR="008C08C7" w:rsidRPr="001717DA" w14:paraId="44FFFBD0"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49618361"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6359DEE4" w14:textId="204D5C21" w:rsidR="008C08C7" w:rsidRPr="001717DA" w:rsidRDefault="008C08C7" w:rsidP="001717DA">
            <w:pPr>
              <w:keepNext/>
              <w:jc w:val="both"/>
              <w:rPr>
                <w:rFonts w:ascii="Arial" w:hAnsi="Arial" w:cs="Arial"/>
                <w:b/>
                <w:bCs/>
              </w:rPr>
            </w:pPr>
            <w:r w:rsidRPr="001717DA">
              <w:rPr>
                <w:rFonts w:ascii="Arial" w:hAnsi="Arial" w:cs="Arial"/>
              </w:rPr>
              <w:t>Szeroki zakres regulacji wyzwalacza ciśnieniowego min. od  -1 do -20 cmH2O</w:t>
            </w:r>
          </w:p>
        </w:tc>
      </w:tr>
      <w:tr w:rsidR="008C08C7" w:rsidRPr="001717DA" w14:paraId="35994F3B"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2B6C3381" w14:textId="77777777" w:rsidR="008C08C7" w:rsidRPr="008C08C7"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7100A6A4" w14:textId="52D412A9" w:rsidR="008C08C7" w:rsidRPr="001717DA" w:rsidRDefault="008C08C7" w:rsidP="001717DA">
            <w:pPr>
              <w:pStyle w:val="Tekstkomentarza"/>
              <w:spacing w:line="100" w:lineRule="atLeast"/>
              <w:rPr>
                <w:rFonts w:ascii="Arial" w:hAnsi="Arial" w:cs="Arial"/>
              </w:rPr>
            </w:pPr>
            <w:r w:rsidRPr="001717DA">
              <w:rPr>
                <w:rFonts w:ascii="Arial" w:hAnsi="Arial" w:cs="Arial"/>
              </w:rPr>
              <w:t>Możliwość rozbudowy o tryb wentylacji typu PSV z zabezpieczeniem na wypadek bezdechu</w:t>
            </w:r>
          </w:p>
        </w:tc>
      </w:tr>
      <w:tr w:rsidR="008C08C7" w:rsidRPr="001717DA" w14:paraId="6A853D6B"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5581635F"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5FCE24A7" w14:textId="2CDCD1D6" w:rsidR="008C08C7" w:rsidRPr="001717DA" w:rsidRDefault="008C08C7" w:rsidP="001717DA">
            <w:pPr>
              <w:pStyle w:val="Tekstkomentarza"/>
              <w:spacing w:line="100" w:lineRule="atLeast"/>
              <w:rPr>
                <w:rFonts w:ascii="Arial" w:hAnsi="Arial" w:cs="Arial"/>
              </w:rPr>
            </w:pPr>
            <w:r w:rsidRPr="001717DA">
              <w:rPr>
                <w:rFonts w:ascii="Arial" w:hAnsi="Arial" w:cs="Arial"/>
              </w:rPr>
              <w:t xml:space="preserve">Możliwość rozbudowy o tryb wentylacji ciśnieniowej z gwarantowaną (docelową) objętością PRVC lub </w:t>
            </w:r>
            <w:proofErr w:type="spellStart"/>
            <w:r w:rsidRPr="001717DA">
              <w:rPr>
                <w:rFonts w:ascii="Arial" w:hAnsi="Arial" w:cs="Arial"/>
              </w:rPr>
              <w:t>AutoFlow</w:t>
            </w:r>
            <w:proofErr w:type="spellEnd"/>
            <w:r w:rsidRPr="001717DA">
              <w:rPr>
                <w:rFonts w:ascii="Arial" w:hAnsi="Arial" w:cs="Arial"/>
              </w:rPr>
              <w:t xml:space="preserve"> </w:t>
            </w:r>
          </w:p>
        </w:tc>
      </w:tr>
      <w:tr w:rsidR="008C08C7" w:rsidRPr="001717DA" w14:paraId="1FEC8B6F"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149225F0"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45C62986" w14:textId="2E6ABC8F" w:rsidR="008C08C7" w:rsidRPr="001717DA" w:rsidRDefault="008C08C7" w:rsidP="001717DA">
            <w:pPr>
              <w:pStyle w:val="Tekstkomentarza"/>
              <w:spacing w:line="100" w:lineRule="atLeast"/>
              <w:rPr>
                <w:rFonts w:ascii="Arial" w:hAnsi="Arial" w:cs="Arial"/>
              </w:rPr>
            </w:pPr>
            <w:r w:rsidRPr="001717DA">
              <w:rPr>
                <w:rFonts w:ascii="Arial" w:hAnsi="Arial" w:cs="Arial"/>
              </w:rPr>
              <w:t>Możliwość rozbudowy o tryb włączenia przez użytkownika opcji pracy w krążeniu pozaustrojowym HLM</w:t>
            </w:r>
          </w:p>
        </w:tc>
      </w:tr>
      <w:tr w:rsidR="008C08C7" w:rsidRPr="001717DA" w14:paraId="4635AAF0"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50ADEDC0"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3B86C314" w14:textId="4FD08E2B" w:rsidR="008C08C7" w:rsidRPr="001717DA" w:rsidRDefault="008C08C7" w:rsidP="001717DA">
            <w:pPr>
              <w:pStyle w:val="Tekstkomentarza"/>
              <w:spacing w:line="100" w:lineRule="atLeast"/>
              <w:rPr>
                <w:rFonts w:ascii="Arial" w:hAnsi="Arial" w:cs="Arial"/>
              </w:rPr>
            </w:pPr>
            <w:r w:rsidRPr="001717DA">
              <w:rPr>
                <w:rFonts w:ascii="Arial" w:hAnsi="Arial" w:cs="Arial"/>
              </w:rPr>
              <w:t>Przyciski szybkiego dostępu do natychmiastowej zmiany przepływów i stężeń tlenu, sterowanie z ekranu dotykowego lub przyciskiem</w:t>
            </w:r>
          </w:p>
        </w:tc>
      </w:tr>
      <w:tr w:rsidR="008C08C7" w:rsidRPr="001717DA" w14:paraId="46551D69"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13EB8AA4"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4E326AB4" w14:textId="0EEAE7C2" w:rsidR="008C08C7" w:rsidRPr="001717DA" w:rsidRDefault="008C08C7" w:rsidP="001717DA">
            <w:pPr>
              <w:pStyle w:val="Tekstkomentarza"/>
              <w:spacing w:line="100" w:lineRule="atLeast"/>
              <w:rPr>
                <w:rFonts w:ascii="Arial" w:hAnsi="Arial" w:cs="Arial"/>
              </w:rPr>
            </w:pPr>
            <w:r w:rsidRPr="001717DA">
              <w:rPr>
                <w:rFonts w:ascii="Arial" w:hAnsi="Arial" w:cs="Arial"/>
              </w:rPr>
              <w:t>Szeroki zakres regulacji ciśnienia PEEP minimum od 0 do 40 cmH2O</w:t>
            </w:r>
          </w:p>
        </w:tc>
      </w:tr>
      <w:tr w:rsidR="008C08C7" w:rsidRPr="001717DA" w14:paraId="3CA2A8B0"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4A56171E"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63C1A8CC" w14:textId="64C9B2AC" w:rsidR="008C08C7" w:rsidRPr="001717DA" w:rsidRDefault="008C08C7" w:rsidP="001717DA">
            <w:pPr>
              <w:pStyle w:val="Tekstkomentarza"/>
              <w:spacing w:line="100" w:lineRule="atLeast"/>
              <w:rPr>
                <w:rFonts w:ascii="Arial" w:hAnsi="Arial" w:cs="Arial"/>
              </w:rPr>
            </w:pPr>
            <w:r w:rsidRPr="001717DA">
              <w:rPr>
                <w:rFonts w:ascii="Arial" w:hAnsi="Arial" w:cs="Arial"/>
              </w:rPr>
              <w:t xml:space="preserve">Regulacja stosunku wdechu do wydechu minimum 4:1 do 1:9 </w:t>
            </w:r>
          </w:p>
        </w:tc>
      </w:tr>
      <w:tr w:rsidR="008C08C7" w:rsidRPr="001717DA" w14:paraId="153E37CF"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472E4320"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28D86F57" w14:textId="77777777" w:rsidR="008C08C7" w:rsidRPr="001717DA" w:rsidRDefault="008C08C7" w:rsidP="001717DA">
            <w:pPr>
              <w:rPr>
                <w:rFonts w:ascii="Arial" w:hAnsi="Arial" w:cs="Arial"/>
              </w:rPr>
            </w:pPr>
            <w:r w:rsidRPr="001717DA">
              <w:rPr>
                <w:rFonts w:ascii="Arial" w:hAnsi="Arial" w:cs="Arial"/>
              </w:rPr>
              <w:t xml:space="preserve">Regulacja częstości oddechu minimum </w:t>
            </w:r>
          </w:p>
          <w:p w14:paraId="54D1FEA3" w14:textId="123423F1" w:rsidR="008C08C7" w:rsidRPr="001717DA" w:rsidRDefault="008C08C7" w:rsidP="001717DA">
            <w:pPr>
              <w:pStyle w:val="Tekstkomentarza"/>
              <w:spacing w:line="100" w:lineRule="atLeast"/>
              <w:rPr>
                <w:rFonts w:ascii="Arial" w:hAnsi="Arial" w:cs="Arial"/>
              </w:rPr>
            </w:pPr>
            <w:r w:rsidRPr="001717DA">
              <w:rPr>
                <w:rFonts w:ascii="Arial" w:hAnsi="Arial" w:cs="Arial"/>
              </w:rPr>
              <w:t xml:space="preserve">od 4 do 100 /min - wentylacja objętościowa i ciśnieniowa  </w:t>
            </w:r>
          </w:p>
        </w:tc>
      </w:tr>
      <w:tr w:rsidR="008C08C7" w:rsidRPr="001717DA" w14:paraId="6403FB67"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0EEFB28E"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75538507" w14:textId="77777777" w:rsidR="008C08C7" w:rsidRPr="001717DA" w:rsidRDefault="008C08C7" w:rsidP="001717DA">
            <w:pPr>
              <w:rPr>
                <w:rFonts w:ascii="Arial" w:hAnsi="Arial" w:cs="Arial"/>
              </w:rPr>
            </w:pPr>
            <w:r w:rsidRPr="001717DA">
              <w:rPr>
                <w:rFonts w:ascii="Arial" w:hAnsi="Arial" w:cs="Arial"/>
              </w:rPr>
              <w:t xml:space="preserve">Zakres regulacji objętości oddechowej minimum </w:t>
            </w:r>
          </w:p>
          <w:p w14:paraId="1CA1A776" w14:textId="20234B64" w:rsidR="008C08C7" w:rsidRPr="001717DA" w:rsidRDefault="008C08C7" w:rsidP="001717DA">
            <w:pPr>
              <w:pStyle w:val="Tekstkomentarza"/>
              <w:spacing w:line="100" w:lineRule="atLeast"/>
              <w:rPr>
                <w:rFonts w:ascii="Arial" w:hAnsi="Arial" w:cs="Arial"/>
              </w:rPr>
            </w:pPr>
            <w:r w:rsidRPr="001717DA">
              <w:rPr>
                <w:rFonts w:ascii="Arial" w:hAnsi="Arial" w:cs="Arial"/>
              </w:rPr>
              <w:t>od 50 do 1600</w:t>
            </w:r>
            <w:r w:rsidRPr="001717DA">
              <w:rPr>
                <w:rFonts w:ascii="Arial" w:hAnsi="Arial" w:cs="Arial"/>
                <w:color w:val="FF0000"/>
              </w:rPr>
              <w:t xml:space="preserve"> </w:t>
            </w:r>
            <w:r w:rsidRPr="001717DA">
              <w:rPr>
                <w:rFonts w:ascii="Arial" w:hAnsi="Arial" w:cs="Arial"/>
              </w:rPr>
              <w:t xml:space="preserve">ml </w:t>
            </w:r>
          </w:p>
        </w:tc>
      </w:tr>
      <w:tr w:rsidR="008C08C7" w:rsidRPr="001717DA" w14:paraId="2746847A"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07D07809"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6399AE09" w14:textId="050FF9E6" w:rsidR="008C08C7" w:rsidRPr="001717DA" w:rsidRDefault="008C08C7" w:rsidP="001717DA">
            <w:pPr>
              <w:pStyle w:val="Tekstkomentarza"/>
              <w:spacing w:line="100" w:lineRule="atLeast"/>
              <w:rPr>
                <w:rFonts w:ascii="Arial" w:hAnsi="Arial" w:cs="Arial"/>
              </w:rPr>
            </w:pPr>
            <w:r w:rsidRPr="001717DA">
              <w:rPr>
                <w:rFonts w:ascii="Arial" w:hAnsi="Arial" w:cs="Arial"/>
              </w:rPr>
              <w:t xml:space="preserve">Regulacja ciśnienia wdechu minimum: od 0 do 80 cmH2O </w:t>
            </w:r>
          </w:p>
        </w:tc>
      </w:tr>
      <w:tr w:rsidR="008C08C7" w:rsidRPr="001717DA" w14:paraId="6915B758"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5754F963"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71F0263A" w14:textId="50F2935E" w:rsidR="008C08C7" w:rsidRPr="001717DA" w:rsidRDefault="008C08C7" w:rsidP="001717DA">
            <w:pPr>
              <w:pStyle w:val="Tekstkomentarza"/>
              <w:spacing w:line="100" w:lineRule="atLeast"/>
              <w:rPr>
                <w:rFonts w:ascii="Arial" w:hAnsi="Arial" w:cs="Arial"/>
              </w:rPr>
            </w:pPr>
            <w:r w:rsidRPr="001717DA">
              <w:rPr>
                <w:rFonts w:ascii="Arial" w:hAnsi="Arial" w:cs="Arial"/>
              </w:rPr>
              <w:t>Regulacja wspomagania ciśnieniowego minimum: od 0 do 80 cmH2O</w:t>
            </w:r>
          </w:p>
        </w:tc>
      </w:tr>
      <w:tr w:rsidR="008C08C7" w:rsidRPr="001717DA" w14:paraId="3E6F5481"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0127A2C9"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689C9723" w14:textId="050C5A70" w:rsidR="008C08C7" w:rsidRPr="001717DA" w:rsidRDefault="008C08C7" w:rsidP="001717DA">
            <w:pPr>
              <w:pStyle w:val="Tekstkomentarza"/>
              <w:spacing w:line="100" w:lineRule="atLeast"/>
              <w:rPr>
                <w:rFonts w:ascii="Arial" w:hAnsi="Arial" w:cs="Arial"/>
                <w:b/>
                <w:bCs/>
              </w:rPr>
            </w:pPr>
            <w:r w:rsidRPr="001717DA">
              <w:rPr>
                <w:rFonts w:ascii="Arial" w:hAnsi="Arial" w:cs="Arial"/>
                <w:b/>
              </w:rPr>
              <w:t>Alarmy</w:t>
            </w:r>
          </w:p>
        </w:tc>
      </w:tr>
      <w:tr w:rsidR="008C08C7" w:rsidRPr="001717DA" w14:paraId="33406B8C"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5009C07D"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212A5D45" w14:textId="45F633A2" w:rsidR="008C08C7" w:rsidRPr="001717DA" w:rsidRDefault="008C08C7" w:rsidP="001717DA">
            <w:pPr>
              <w:pStyle w:val="Tekstkomentarza"/>
              <w:spacing w:line="100" w:lineRule="atLeast"/>
              <w:rPr>
                <w:rFonts w:ascii="Arial" w:hAnsi="Arial" w:cs="Arial"/>
                <w:b/>
                <w:bCs/>
              </w:rPr>
            </w:pPr>
            <w:r w:rsidRPr="001717DA">
              <w:rPr>
                <w:rFonts w:ascii="Arial" w:hAnsi="Arial" w:cs="Arial"/>
              </w:rPr>
              <w:t>Niskiej pojemności minutowej MV i częstości</w:t>
            </w:r>
            <w:r w:rsidRPr="001717DA">
              <w:rPr>
                <w:rFonts w:ascii="Arial" w:hAnsi="Arial" w:cs="Arial"/>
                <w:color w:val="FF0000"/>
              </w:rPr>
              <w:t xml:space="preserve"> </w:t>
            </w:r>
            <w:r w:rsidRPr="001717DA">
              <w:rPr>
                <w:rFonts w:ascii="Arial" w:hAnsi="Arial" w:cs="Arial"/>
              </w:rPr>
              <w:t>oddechowej z regulowanymi progami</w:t>
            </w:r>
          </w:p>
        </w:tc>
      </w:tr>
      <w:tr w:rsidR="008C08C7" w:rsidRPr="001717DA" w14:paraId="13AC6E0C"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496AAC6E"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1C65D83F" w14:textId="1127A97E" w:rsidR="008C08C7" w:rsidRPr="001717DA" w:rsidRDefault="008C08C7" w:rsidP="001717DA">
            <w:pPr>
              <w:pStyle w:val="Tekstkomentarza"/>
              <w:spacing w:line="100" w:lineRule="atLeast"/>
              <w:rPr>
                <w:rFonts w:ascii="Arial" w:hAnsi="Arial" w:cs="Arial"/>
              </w:rPr>
            </w:pPr>
            <w:r w:rsidRPr="001717DA">
              <w:rPr>
                <w:rFonts w:ascii="Arial" w:hAnsi="Arial" w:cs="Arial"/>
              </w:rPr>
              <w:t>Alarm maksymalnego ciśnienia wdechowego</w:t>
            </w:r>
          </w:p>
        </w:tc>
      </w:tr>
      <w:tr w:rsidR="008C08C7" w:rsidRPr="001717DA" w14:paraId="2592E0F7"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59066BCB"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666235BE" w14:textId="399DFFDF" w:rsidR="008C08C7" w:rsidRPr="001717DA" w:rsidRDefault="008C08C7" w:rsidP="001717DA">
            <w:pPr>
              <w:pStyle w:val="Tekstkomentarza"/>
              <w:spacing w:line="100" w:lineRule="atLeast"/>
              <w:rPr>
                <w:rFonts w:ascii="Arial" w:hAnsi="Arial" w:cs="Arial"/>
              </w:rPr>
            </w:pPr>
            <w:r w:rsidRPr="001717DA">
              <w:rPr>
                <w:rFonts w:ascii="Arial" w:hAnsi="Arial" w:cs="Arial"/>
              </w:rPr>
              <w:t xml:space="preserve">Alarm braku zasilania w energię elektryczną </w:t>
            </w:r>
          </w:p>
        </w:tc>
      </w:tr>
      <w:tr w:rsidR="008C08C7" w:rsidRPr="001717DA" w14:paraId="4DE7A634"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0ECD2EA9"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7083D572" w14:textId="7D6DD138" w:rsidR="008C08C7" w:rsidRPr="001717DA" w:rsidRDefault="008C08C7" w:rsidP="001717DA">
            <w:pPr>
              <w:pStyle w:val="Tekstkomentarza"/>
              <w:spacing w:line="100" w:lineRule="atLeast"/>
              <w:rPr>
                <w:rFonts w:ascii="Arial" w:hAnsi="Arial" w:cs="Arial"/>
              </w:rPr>
            </w:pPr>
            <w:r w:rsidRPr="001717DA">
              <w:rPr>
                <w:rFonts w:ascii="Arial" w:hAnsi="Arial" w:cs="Arial"/>
              </w:rPr>
              <w:t xml:space="preserve">Alarm braku zasilania w gazy </w:t>
            </w:r>
          </w:p>
        </w:tc>
      </w:tr>
      <w:tr w:rsidR="008C08C7" w:rsidRPr="001717DA" w14:paraId="3D395168"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4ADFFEB8"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0E3BACEB" w14:textId="79004EEC" w:rsidR="008C08C7" w:rsidRPr="001717DA" w:rsidRDefault="008C08C7" w:rsidP="001717DA">
            <w:pPr>
              <w:pStyle w:val="Tekstkomentarza"/>
              <w:spacing w:line="100" w:lineRule="atLeast"/>
              <w:rPr>
                <w:rFonts w:ascii="Arial" w:hAnsi="Arial" w:cs="Arial"/>
                <w:color w:val="000000"/>
              </w:rPr>
            </w:pPr>
            <w:r w:rsidRPr="001717DA">
              <w:rPr>
                <w:rFonts w:ascii="Arial" w:hAnsi="Arial" w:cs="Arial"/>
              </w:rPr>
              <w:t xml:space="preserve">Alarm </w:t>
            </w:r>
            <w:proofErr w:type="spellStart"/>
            <w:r w:rsidRPr="001717DA">
              <w:rPr>
                <w:rFonts w:ascii="Arial" w:hAnsi="Arial" w:cs="Arial"/>
              </w:rPr>
              <w:t>Apnea</w:t>
            </w:r>
            <w:proofErr w:type="spellEnd"/>
          </w:p>
        </w:tc>
      </w:tr>
      <w:tr w:rsidR="008C08C7" w:rsidRPr="001717DA" w14:paraId="3C3FAE0D"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5AF4D128"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7D08C538" w14:textId="1BE09E0F" w:rsidR="008C08C7" w:rsidRPr="001717DA" w:rsidRDefault="008C08C7" w:rsidP="001717DA">
            <w:pPr>
              <w:pStyle w:val="Tekstkomentarza"/>
              <w:spacing w:line="100" w:lineRule="atLeast"/>
              <w:rPr>
                <w:rFonts w:ascii="Arial" w:hAnsi="Arial" w:cs="Arial"/>
                <w:b/>
                <w:bCs/>
              </w:rPr>
            </w:pPr>
            <w:r w:rsidRPr="001717DA">
              <w:rPr>
                <w:rFonts w:ascii="Arial" w:hAnsi="Arial" w:cs="Arial"/>
                <w:b/>
              </w:rPr>
              <w:t xml:space="preserve">POMIAR I OBRAZOWANIE </w:t>
            </w:r>
          </w:p>
        </w:tc>
      </w:tr>
      <w:tr w:rsidR="008C08C7" w:rsidRPr="001717DA" w14:paraId="65644193"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7204FB84"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4431EC24" w14:textId="131C75B3" w:rsidR="008C08C7" w:rsidRPr="001717DA" w:rsidRDefault="008C08C7" w:rsidP="001717DA">
            <w:pPr>
              <w:pStyle w:val="Tekstkomentarza"/>
              <w:spacing w:line="100" w:lineRule="atLeast"/>
              <w:rPr>
                <w:rFonts w:ascii="Arial" w:hAnsi="Arial" w:cs="Arial"/>
              </w:rPr>
            </w:pPr>
            <w:r w:rsidRPr="001717DA">
              <w:rPr>
                <w:rFonts w:ascii="Arial" w:hAnsi="Arial" w:cs="Arial"/>
              </w:rPr>
              <w:t>Pomiar stężenia tlenu w gazach oddechowych mierzony za pomocą czujnika paramagnetycznego</w:t>
            </w:r>
          </w:p>
        </w:tc>
      </w:tr>
      <w:tr w:rsidR="008C08C7" w:rsidRPr="001717DA" w14:paraId="4191004D"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5234831C"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4396B9CA" w14:textId="45DC1C1C" w:rsidR="008C08C7" w:rsidRPr="001717DA" w:rsidRDefault="008C08C7" w:rsidP="001717DA">
            <w:pPr>
              <w:pStyle w:val="Tekstkomentarza"/>
              <w:spacing w:line="100" w:lineRule="atLeast"/>
              <w:rPr>
                <w:rFonts w:ascii="Arial" w:hAnsi="Arial" w:cs="Arial"/>
              </w:rPr>
            </w:pPr>
            <w:r w:rsidRPr="001717DA">
              <w:rPr>
                <w:rFonts w:ascii="Arial" w:hAnsi="Arial" w:cs="Arial"/>
              </w:rPr>
              <w:t>Pomiar objętości oddechowej TV</w:t>
            </w:r>
          </w:p>
        </w:tc>
      </w:tr>
      <w:tr w:rsidR="008C08C7" w:rsidRPr="001717DA" w14:paraId="5D3A87A1"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72C55952"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18008658" w14:textId="282F2DF9" w:rsidR="008C08C7" w:rsidRPr="001717DA" w:rsidRDefault="008C08C7" w:rsidP="001717DA">
            <w:pPr>
              <w:pStyle w:val="Tekstkomentarza"/>
              <w:spacing w:line="100" w:lineRule="atLeast"/>
              <w:rPr>
                <w:rFonts w:ascii="Arial" w:hAnsi="Arial" w:cs="Arial"/>
              </w:rPr>
            </w:pPr>
            <w:r w:rsidRPr="001717DA">
              <w:rPr>
                <w:rFonts w:ascii="Arial" w:hAnsi="Arial" w:cs="Arial"/>
              </w:rPr>
              <w:t>Pomiar pojemności minutowej MV</w:t>
            </w:r>
          </w:p>
        </w:tc>
      </w:tr>
      <w:tr w:rsidR="008C08C7" w:rsidRPr="001717DA" w14:paraId="543B07B3"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29722613"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1B2B6C23" w14:textId="35036E18" w:rsidR="008C08C7" w:rsidRPr="001717DA" w:rsidRDefault="008C08C7" w:rsidP="001717DA">
            <w:pPr>
              <w:pStyle w:val="Tekstkomentarza"/>
              <w:spacing w:line="100" w:lineRule="atLeast"/>
              <w:rPr>
                <w:rFonts w:ascii="Arial" w:hAnsi="Arial" w:cs="Arial"/>
                <w:color w:val="000000"/>
              </w:rPr>
            </w:pPr>
            <w:r w:rsidRPr="001717DA">
              <w:rPr>
                <w:rFonts w:ascii="Arial" w:hAnsi="Arial" w:cs="Arial"/>
              </w:rPr>
              <w:t>Pomiar częstotliwości oddechowej f</w:t>
            </w:r>
          </w:p>
        </w:tc>
      </w:tr>
      <w:tr w:rsidR="008C08C7" w:rsidRPr="001717DA" w14:paraId="505D2137"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77A34114"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4D04A16A" w14:textId="5FA350E1" w:rsidR="008C08C7" w:rsidRPr="001717DA" w:rsidRDefault="008C08C7" w:rsidP="001717DA">
            <w:pPr>
              <w:pStyle w:val="Tekstkomentarza"/>
              <w:spacing w:line="100" w:lineRule="atLeast"/>
              <w:rPr>
                <w:rFonts w:ascii="Arial" w:hAnsi="Arial" w:cs="Arial"/>
                <w:b/>
                <w:bCs/>
              </w:rPr>
            </w:pPr>
            <w:r w:rsidRPr="001717DA">
              <w:rPr>
                <w:rFonts w:ascii="Arial" w:hAnsi="Arial" w:cs="Arial"/>
              </w:rPr>
              <w:t>Pomiar ciśnienia szczytowego</w:t>
            </w:r>
          </w:p>
        </w:tc>
      </w:tr>
      <w:tr w:rsidR="008C08C7" w:rsidRPr="001717DA" w14:paraId="42B15779"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1FD02B3A"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1017074C" w14:textId="1762B07E" w:rsidR="008C08C7" w:rsidRPr="001717DA" w:rsidRDefault="008C08C7" w:rsidP="001717DA">
            <w:pPr>
              <w:pStyle w:val="Tekstkomentarza"/>
              <w:spacing w:line="100" w:lineRule="atLeast"/>
              <w:rPr>
                <w:rFonts w:ascii="Arial" w:hAnsi="Arial" w:cs="Arial"/>
              </w:rPr>
            </w:pPr>
            <w:r w:rsidRPr="001717DA">
              <w:rPr>
                <w:rFonts w:ascii="Arial" w:hAnsi="Arial" w:cs="Arial"/>
              </w:rPr>
              <w:t>Pomiar ciśnienia Plateau</w:t>
            </w:r>
          </w:p>
        </w:tc>
      </w:tr>
      <w:tr w:rsidR="008C08C7" w:rsidRPr="001717DA" w14:paraId="6953015C"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28759872"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42661EF0" w14:textId="401982B4" w:rsidR="008C08C7" w:rsidRPr="001717DA" w:rsidRDefault="008C08C7" w:rsidP="001717DA">
            <w:pPr>
              <w:pStyle w:val="Tekstkomentarza"/>
              <w:spacing w:line="100" w:lineRule="atLeast"/>
              <w:rPr>
                <w:rFonts w:ascii="Arial" w:hAnsi="Arial" w:cs="Arial"/>
              </w:rPr>
            </w:pPr>
            <w:r w:rsidRPr="001717DA">
              <w:rPr>
                <w:rFonts w:ascii="Arial" w:hAnsi="Arial" w:cs="Arial"/>
              </w:rPr>
              <w:t>Pomiar ciśnienia średniego</w:t>
            </w:r>
          </w:p>
        </w:tc>
      </w:tr>
      <w:tr w:rsidR="008C08C7" w:rsidRPr="001717DA" w14:paraId="55B9A8D1"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30681FCF"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25990591" w14:textId="2DB7FE52" w:rsidR="008C08C7" w:rsidRPr="001717DA" w:rsidRDefault="008C08C7" w:rsidP="001717DA">
            <w:pPr>
              <w:pStyle w:val="Tekstkomentarza"/>
              <w:spacing w:line="100" w:lineRule="atLeast"/>
              <w:rPr>
                <w:rFonts w:ascii="Arial" w:hAnsi="Arial" w:cs="Arial"/>
              </w:rPr>
            </w:pPr>
            <w:r w:rsidRPr="001717DA">
              <w:rPr>
                <w:rFonts w:ascii="Arial" w:hAnsi="Arial" w:cs="Arial"/>
              </w:rPr>
              <w:t>Pomiar ciśnienia PEEP</w:t>
            </w:r>
          </w:p>
        </w:tc>
      </w:tr>
      <w:tr w:rsidR="008C08C7" w:rsidRPr="001717DA" w14:paraId="720CC471"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4E8E4E83"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4466E9B5" w14:textId="06A45BD8" w:rsidR="008C08C7" w:rsidRPr="001717DA" w:rsidRDefault="008C08C7" w:rsidP="001717DA">
            <w:pPr>
              <w:pStyle w:val="Tekstkomentarza"/>
              <w:spacing w:line="100" w:lineRule="atLeast"/>
              <w:rPr>
                <w:rFonts w:ascii="Arial" w:hAnsi="Arial" w:cs="Arial"/>
                <w:color w:val="000000"/>
              </w:rPr>
            </w:pPr>
            <w:r w:rsidRPr="001717DA">
              <w:rPr>
                <w:rFonts w:ascii="Arial" w:hAnsi="Arial" w:cs="Arial"/>
              </w:rPr>
              <w:t xml:space="preserve">Stężenie wdechowe i wydechowe tlenu w gazach oddechowych w aparacie do znieczulania </w:t>
            </w:r>
          </w:p>
        </w:tc>
      </w:tr>
      <w:tr w:rsidR="008C08C7" w:rsidRPr="001717DA" w14:paraId="1BCCDB32"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6ED91F0E"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1A894D9B" w14:textId="6A642EF4" w:rsidR="008C08C7" w:rsidRPr="001717DA" w:rsidRDefault="008C08C7" w:rsidP="001717DA">
            <w:pPr>
              <w:pStyle w:val="Tekstkomentarza"/>
              <w:spacing w:line="100" w:lineRule="atLeast"/>
              <w:rPr>
                <w:rFonts w:ascii="Arial" w:hAnsi="Arial" w:cs="Arial"/>
                <w:b/>
                <w:bCs/>
              </w:rPr>
            </w:pPr>
            <w:r w:rsidRPr="001717DA">
              <w:rPr>
                <w:rFonts w:ascii="Arial" w:hAnsi="Arial" w:cs="Arial"/>
              </w:rPr>
              <w:t xml:space="preserve">Pomiar stężenia środków anestetycznych dla mieszaniny wdechowej i wydechowej dla: podtlenku azotu, </w:t>
            </w:r>
            <w:proofErr w:type="spellStart"/>
            <w:r w:rsidRPr="001717DA">
              <w:rPr>
                <w:rFonts w:ascii="Arial" w:hAnsi="Arial" w:cs="Arial"/>
              </w:rPr>
              <w:t>izofluranu</w:t>
            </w:r>
            <w:proofErr w:type="spellEnd"/>
            <w:r w:rsidRPr="001717DA">
              <w:rPr>
                <w:rFonts w:ascii="Arial" w:hAnsi="Arial" w:cs="Arial"/>
              </w:rPr>
              <w:t xml:space="preserve">, </w:t>
            </w:r>
            <w:proofErr w:type="spellStart"/>
            <w:r w:rsidRPr="001717DA">
              <w:rPr>
                <w:rFonts w:ascii="Arial" w:hAnsi="Arial" w:cs="Arial"/>
              </w:rPr>
              <w:t>sevofluranu</w:t>
            </w:r>
            <w:proofErr w:type="spellEnd"/>
            <w:r w:rsidRPr="001717DA">
              <w:rPr>
                <w:rFonts w:ascii="Arial" w:hAnsi="Arial" w:cs="Arial"/>
              </w:rPr>
              <w:t xml:space="preserve">, </w:t>
            </w:r>
            <w:proofErr w:type="spellStart"/>
            <w:r w:rsidRPr="001717DA">
              <w:rPr>
                <w:rFonts w:ascii="Arial" w:hAnsi="Arial" w:cs="Arial"/>
              </w:rPr>
              <w:t>desfluranu</w:t>
            </w:r>
            <w:proofErr w:type="spellEnd"/>
            <w:r w:rsidRPr="001717DA">
              <w:rPr>
                <w:rFonts w:ascii="Arial" w:hAnsi="Arial" w:cs="Arial"/>
              </w:rPr>
              <w:t xml:space="preserve"> w aparacie do znieczulania </w:t>
            </w:r>
          </w:p>
        </w:tc>
      </w:tr>
      <w:tr w:rsidR="008C08C7" w:rsidRPr="001717DA" w14:paraId="3A99B2C1"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1D01D912"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6AF13B16" w14:textId="206A3D67" w:rsidR="008C08C7" w:rsidRPr="001717DA" w:rsidRDefault="008C08C7" w:rsidP="001717DA">
            <w:pPr>
              <w:pStyle w:val="Tekstkomentarza"/>
              <w:spacing w:line="100" w:lineRule="atLeast"/>
              <w:rPr>
                <w:rFonts w:ascii="Arial" w:hAnsi="Arial" w:cs="Arial"/>
              </w:rPr>
            </w:pPr>
            <w:r w:rsidRPr="001717DA">
              <w:rPr>
                <w:rFonts w:ascii="Arial" w:hAnsi="Arial" w:cs="Arial"/>
              </w:rPr>
              <w:t xml:space="preserve">Automatyczna identyfikacja anestetyku wziewnego i pomiar MAC z uwzględnieniem wieku pacjenta w aparacie do znieczulania </w:t>
            </w:r>
          </w:p>
        </w:tc>
      </w:tr>
      <w:tr w:rsidR="008C08C7" w:rsidRPr="001717DA" w14:paraId="5AA67680"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356B5A60"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26C26E70" w14:textId="77777777" w:rsidR="008C08C7" w:rsidRPr="001717DA" w:rsidRDefault="008C08C7" w:rsidP="001717DA">
            <w:pPr>
              <w:rPr>
                <w:rFonts w:ascii="Arial" w:hAnsi="Arial" w:cs="Arial"/>
              </w:rPr>
            </w:pPr>
            <w:r w:rsidRPr="001717DA">
              <w:rPr>
                <w:rFonts w:ascii="Arial" w:hAnsi="Arial" w:cs="Arial"/>
              </w:rPr>
              <w:t>Pomiar i obrazowanie spirometrii minimum:</w:t>
            </w:r>
          </w:p>
          <w:p w14:paraId="0C13863F" w14:textId="77777777" w:rsidR="008C08C7" w:rsidRPr="001717DA" w:rsidRDefault="008C08C7" w:rsidP="001717DA">
            <w:pPr>
              <w:rPr>
                <w:rFonts w:ascii="Arial" w:hAnsi="Arial" w:cs="Arial"/>
              </w:rPr>
            </w:pPr>
            <w:r w:rsidRPr="001717DA">
              <w:rPr>
                <w:rFonts w:ascii="Arial" w:hAnsi="Arial" w:cs="Arial"/>
              </w:rPr>
              <w:t xml:space="preserve"> ciśnienie – objętość </w:t>
            </w:r>
          </w:p>
          <w:p w14:paraId="7276DA8E" w14:textId="6411E445" w:rsidR="008C08C7" w:rsidRPr="001717DA" w:rsidRDefault="008C08C7" w:rsidP="001717DA">
            <w:pPr>
              <w:pStyle w:val="Tekstkomentarza"/>
              <w:spacing w:line="100" w:lineRule="atLeast"/>
              <w:rPr>
                <w:rFonts w:ascii="Arial" w:hAnsi="Arial" w:cs="Arial"/>
              </w:rPr>
            </w:pPr>
            <w:r w:rsidRPr="001717DA">
              <w:rPr>
                <w:rFonts w:ascii="Arial" w:hAnsi="Arial" w:cs="Arial"/>
              </w:rPr>
              <w:t xml:space="preserve"> przepływ – objętość </w:t>
            </w:r>
          </w:p>
        </w:tc>
      </w:tr>
      <w:tr w:rsidR="008C08C7" w:rsidRPr="001717DA" w14:paraId="4C57960D"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3F1CEEBB"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53FF5ACB" w14:textId="1D6F0C8D" w:rsidR="008C08C7" w:rsidRPr="001717DA" w:rsidRDefault="008C08C7" w:rsidP="001717DA">
            <w:pPr>
              <w:pStyle w:val="Tekstkomentarza"/>
              <w:spacing w:line="100" w:lineRule="atLeast"/>
              <w:rPr>
                <w:rFonts w:ascii="Arial" w:hAnsi="Arial" w:cs="Arial"/>
              </w:rPr>
            </w:pPr>
            <w:r w:rsidRPr="001717DA">
              <w:rPr>
                <w:rFonts w:ascii="Arial" w:hAnsi="Arial" w:cs="Arial"/>
              </w:rPr>
              <w:t>Pomiar z wyświetlaniem podatności dynamicznej</w:t>
            </w:r>
          </w:p>
        </w:tc>
      </w:tr>
      <w:tr w:rsidR="008C08C7" w:rsidRPr="001717DA" w14:paraId="5E24EA67"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57245D11"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2913480B" w14:textId="48413CC3" w:rsidR="008C08C7" w:rsidRPr="001717DA" w:rsidRDefault="008C08C7" w:rsidP="001717DA">
            <w:pPr>
              <w:pStyle w:val="Tekstkomentarza"/>
              <w:spacing w:line="100" w:lineRule="atLeast"/>
              <w:rPr>
                <w:rFonts w:ascii="Arial" w:hAnsi="Arial" w:cs="Arial"/>
              </w:rPr>
            </w:pPr>
            <w:r w:rsidRPr="001717DA">
              <w:rPr>
                <w:rFonts w:ascii="Arial" w:hAnsi="Arial" w:cs="Arial"/>
              </w:rPr>
              <w:t>Pomiar z wyświetlaniem podatności statycznej</w:t>
            </w:r>
          </w:p>
        </w:tc>
      </w:tr>
      <w:tr w:rsidR="008C08C7" w:rsidRPr="001717DA" w14:paraId="105E8691"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49414A35"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68C8B675" w14:textId="09C4DFE2" w:rsidR="008C08C7" w:rsidRPr="001717DA" w:rsidRDefault="008C08C7" w:rsidP="001717DA">
            <w:pPr>
              <w:pStyle w:val="Tekstkomentarza"/>
              <w:spacing w:line="100" w:lineRule="atLeast"/>
              <w:rPr>
                <w:rFonts w:ascii="Arial" w:hAnsi="Arial" w:cs="Arial"/>
              </w:rPr>
            </w:pPr>
            <w:r w:rsidRPr="001717DA">
              <w:rPr>
                <w:rFonts w:ascii="Arial" w:hAnsi="Arial" w:cs="Arial"/>
              </w:rPr>
              <w:t>Pomiar z wyświetlaniem elastancji</w:t>
            </w:r>
          </w:p>
        </w:tc>
      </w:tr>
      <w:tr w:rsidR="008C08C7" w:rsidRPr="001717DA" w14:paraId="31CC9B10"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155D3029"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330D5350" w14:textId="60CD88D0" w:rsidR="008C08C7" w:rsidRPr="001717DA" w:rsidRDefault="008C08C7" w:rsidP="001717DA">
            <w:pPr>
              <w:pStyle w:val="Tekstkomentarza"/>
              <w:spacing w:line="100" w:lineRule="atLeast"/>
              <w:rPr>
                <w:rFonts w:ascii="Arial" w:hAnsi="Arial" w:cs="Arial"/>
              </w:rPr>
            </w:pPr>
            <w:r w:rsidRPr="001717DA">
              <w:rPr>
                <w:rFonts w:ascii="Arial" w:hAnsi="Arial" w:cs="Arial"/>
              </w:rPr>
              <w:t>Pomiar z wyświetlaniem stałej czasowej</w:t>
            </w:r>
          </w:p>
        </w:tc>
      </w:tr>
      <w:tr w:rsidR="008C08C7" w:rsidRPr="001717DA" w14:paraId="5ABC0D43"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11657148"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7BB7A108" w14:textId="480677BE" w:rsidR="008C08C7" w:rsidRPr="001717DA" w:rsidRDefault="008C08C7" w:rsidP="001717DA">
            <w:pPr>
              <w:pStyle w:val="Tekstkomentarza"/>
              <w:spacing w:line="100" w:lineRule="atLeast"/>
              <w:rPr>
                <w:rFonts w:ascii="Arial" w:hAnsi="Arial" w:cs="Arial"/>
                <w:b/>
                <w:bCs/>
              </w:rPr>
            </w:pPr>
            <w:r w:rsidRPr="001717DA">
              <w:rPr>
                <w:rFonts w:ascii="Arial" w:hAnsi="Arial" w:cs="Arial"/>
              </w:rPr>
              <w:t>Ekran kolorowy dotykowy  do prezentacji parametrów znieczulenia i krzywych, o przekątnej min. 15 cali, umieszczony na ruchomym wysięgniku/ramieniu z możliwością zmiany położenia ramienia oraz ekranu w celu łatwiejszej obserwacji wyświetlanych parametrów</w:t>
            </w:r>
            <w:r w:rsidRPr="001717DA">
              <w:rPr>
                <w:rFonts w:ascii="Arial" w:hAnsi="Arial" w:cs="Arial"/>
                <w:color w:val="FF0000"/>
              </w:rPr>
              <w:t xml:space="preserve"> </w:t>
            </w:r>
            <w:r w:rsidRPr="001717DA">
              <w:rPr>
                <w:rFonts w:ascii="Arial" w:hAnsi="Arial" w:cs="Arial"/>
              </w:rPr>
              <w:t xml:space="preserve"> (nie dopuszcza się ekranu wbudowanego w aparat)</w:t>
            </w:r>
          </w:p>
        </w:tc>
      </w:tr>
      <w:tr w:rsidR="008C08C7" w:rsidRPr="001717DA" w14:paraId="35E59DCB"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7B55A02C"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1EEEBA36" w14:textId="3B2C883E" w:rsidR="008C08C7" w:rsidRPr="001717DA" w:rsidRDefault="008C08C7" w:rsidP="001717DA">
            <w:pPr>
              <w:pStyle w:val="Tekstkomentarza"/>
              <w:spacing w:line="100" w:lineRule="atLeast"/>
              <w:rPr>
                <w:rFonts w:ascii="Arial" w:hAnsi="Arial" w:cs="Arial"/>
              </w:rPr>
            </w:pPr>
            <w:r w:rsidRPr="001717DA">
              <w:rPr>
                <w:rFonts w:ascii="Arial" w:hAnsi="Arial" w:cs="Arial"/>
              </w:rPr>
              <w:t xml:space="preserve">Prezentacja prężności dwutlenku węgla - CO2 wdechowym i wydechowym w aparacie do znieczulenia </w:t>
            </w:r>
          </w:p>
        </w:tc>
      </w:tr>
      <w:tr w:rsidR="008C08C7" w:rsidRPr="001717DA" w14:paraId="02416137"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4A6DBC09"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6ED3949C" w14:textId="367392A8"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 xml:space="preserve">Obrazowanie krzywej koncentracji anestetyku wziewnego w aparacie do znieczulenia </w:t>
            </w:r>
          </w:p>
        </w:tc>
      </w:tr>
      <w:tr w:rsidR="008C08C7" w:rsidRPr="001717DA" w14:paraId="5A389355"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7C1A1A84"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107840AE" w14:textId="0ACE1299"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 xml:space="preserve">Obrazowanie krzywej ciśnienia w drogach oddechowych w aparacie do znieczulenia </w:t>
            </w:r>
          </w:p>
        </w:tc>
      </w:tr>
      <w:tr w:rsidR="008C08C7" w:rsidRPr="001717DA" w14:paraId="2AE72393"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31AC45E4"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39021119" w14:textId="1EAC29B6"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 xml:space="preserve">Trendy obejmujące minimum 12 godz. zapisu  </w:t>
            </w:r>
          </w:p>
        </w:tc>
      </w:tr>
      <w:tr w:rsidR="008C08C7" w:rsidRPr="001717DA" w14:paraId="0C59E1D3"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26D5A0D2"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6C875BCC" w14:textId="4DC8F273"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 xml:space="preserve">Możliwość podłączenia elektronicznie sterowanych parowników/kaset/modułów do  </w:t>
            </w:r>
            <w:proofErr w:type="spellStart"/>
            <w:r w:rsidRPr="001717DA">
              <w:rPr>
                <w:rFonts w:ascii="Arial" w:hAnsi="Arial" w:cs="Arial"/>
              </w:rPr>
              <w:t>sevofluranu</w:t>
            </w:r>
            <w:proofErr w:type="spellEnd"/>
            <w:r w:rsidRPr="001717DA">
              <w:rPr>
                <w:rFonts w:ascii="Arial" w:hAnsi="Arial" w:cs="Arial"/>
              </w:rPr>
              <w:t xml:space="preserve">, </w:t>
            </w:r>
            <w:proofErr w:type="spellStart"/>
            <w:r w:rsidRPr="001717DA">
              <w:rPr>
                <w:rFonts w:ascii="Arial" w:hAnsi="Arial" w:cs="Arial"/>
              </w:rPr>
              <w:t>isofluranu</w:t>
            </w:r>
            <w:proofErr w:type="spellEnd"/>
            <w:r w:rsidRPr="001717DA">
              <w:rPr>
                <w:rFonts w:ascii="Arial" w:hAnsi="Arial" w:cs="Arial"/>
              </w:rPr>
              <w:t xml:space="preserve"> i </w:t>
            </w:r>
            <w:proofErr w:type="spellStart"/>
            <w:r w:rsidRPr="001717DA">
              <w:rPr>
                <w:rFonts w:ascii="Arial" w:hAnsi="Arial" w:cs="Arial"/>
              </w:rPr>
              <w:t>desfluranu</w:t>
            </w:r>
            <w:proofErr w:type="spellEnd"/>
            <w:r w:rsidRPr="001717DA">
              <w:rPr>
                <w:rFonts w:ascii="Arial" w:hAnsi="Arial" w:cs="Arial"/>
              </w:rPr>
              <w:t xml:space="preserve"> (nie dopuszcza się parowników mechanicznie/ręcznie sterowanych) </w:t>
            </w:r>
          </w:p>
        </w:tc>
      </w:tr>
      <w:tr w:rsidR="008C08C7" w:rsidRPr="001717DA" w14:paraId="042B0CE3"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7C79ACD2"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62E7E0C9" w14:textId="3109FC9F"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Współpracujący z aparatem parownik/kaseta/moduł elektronicznie sterowane z poziomu ekranu, z zabezpieczeniem przed przelaniem, z podświetleniem poziomu środka, oraz alarmem zbyt niskiego poziomu środka wziewnego, z możliwością napełniania podczas znieczulania bez potrzeby dekompresji parownika/kasety/modułu</w:t>
            </w:r>
          </w:p>
        </w:tc>
      </w:tr>
      <w:tr w:rsidR="008C08C7" w:rsidRPr="001717DA" w14:paraId="0DA229BB"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24443660"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67E6C92E" w14:textId="672D273E"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b/>
              </w:rPr>
              <w:t xml:space="preserve">Inne </w:t>
            </w:r>
          </w:p>
        </w:tc>
      </w:tr>
      <w:tr w:rsidR="008C08C7" w:rsidRPr="001717DA" w14:paraId="1D470569"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31D6B7CD"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1555FE41" w14:textId="4A475A4D"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Uchwyt do mocowania monitora parametrów życiowych pacjenta</w:t>
            </w:r>
          </w:p>
        </w:tc>
      </w:tr>
      <w:tr w:rsidR="008C08C7" w:rsidRPr="001717DA" w14:paraId="68554677"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4398EFDB"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5D368B49" w14:textId="2E602194"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Możliwość wymiany danych poprzez port USB</w:t>
            </w:r>
          </w:p>
        </w:tc>
      </w:tr>
      <w:tr w:rsidR="008C08C7" w:rsidRPr="001717DA" w14:paraId="7AB37646"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668CA9AB"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3D55F690" w14:textId="38F4E9EE"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Możliwość kopiowania trendów i dzienników przypadków na pamięć USB każdego typu, bez specjalnych zabezpieczeń producenta aparatu</w:t>
            </w:r>
          </w:p>
        </w:tc>
      </w:tr>
      <w:tr w:rsidR="008C08C7" w:rsidRPr="001717DA" w14:paraId="027905A0"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76F53864"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3881464B" w14:textId="26BF2E06"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Komunikacja z aparatem w języku polskim</w:t>
            </w:r>
          </w:p>
        </w:tc>
      </w:tr>
      <w:tr w:rsidR="008C08C7" w:rsidRPr="001717DA" w14:paraId="447BF774"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456F1D77"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tcPr>
          <w:p w14:paraId="52CA4B1A" w14:textId="0F555880"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 xml:space="preserve">Instrukcja obsługi w języku polskim z dostawą </w:t>
            </w:r>
          </w:p>
        </w:tc>
      </w:tr>
      <w:tr w:rsidR="008C08C7" w:rsidRPr="001717DA" w14:paraId="16ABC1D6"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711F364B"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5572CDCF" w14:textId="7D013641"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b/>
                <w:color w:val="000000"/>
              </w:rPr>
              <w:t>MONITOR FUNKCJI ŻYCIOWYCH PACJENTA – montowany na aparacie</w:t>
            </w:r>
          </w:p>
        </w:tc>
      </w:tr>
      <w:tr w:rsidR="008C08C7" w:rsidRPr="001717DA" w14:paraId="0337F0D2"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1ADE8574"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65B27FCA" w14:textId="1C522DD6"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Kardiomonitor o budowie modułowej - moduły jedno lub wieloparametrowe/ wymienialne przez użytkownika bez udziału serwisu, bez konieczności przerywania pracy urządzenia</w:t>
            </w:r>
          </w:p>
        </w:tc>
      </w:tr>
      <w:tr w:rsidR="008C08C7" w:rsidRPr="001717DA" w14:paraId="010AF214"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68116990"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7F0BB637" w14:textId="17B51C59"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Kardiomonitor wyposażony w uchwyt (szybkie złącze ) do zamocowania do ramienia aparatu do znieczuleń z możliwością szybkiego wypięcia</w:t>
            </w:r>
          </w:p>
        </w:tc>
      </w:tr>
      <w:tr w:rsidR="008C08C7" w:rsidRPr="001717DA" w14:paraId="796815A1"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53CFED33"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1A0D3F40" w14:textId="77777777" w:rsidR="008C08C7" w:rsidRPr="001717DA" w:rsidRDefault="008C08C7" w:rsidP="00004938">
            <w:pPr>
              <w:rPr>
                <w:rFonts w:ascii="Arial" w:hAnsi="Arial" w:cs="Arial"/>
              </w:rPr>
            </w:pPr>
            <w:r w:rsidRPr="001717DA">
              <w:rPr>
                <w:rFonts w:ascii="Arial" w:hAnsi="Arial" w:cs="Arial"/>
              </w:rPr>
              <w:t>Kardiomonitor wyposażony w odłączany moduł zapewniający nieprzerwany nadzór nad pacjentem na stanowisku przyłóżkowym i w czasie transportu, o parametrach minimalnych:</w:t>
            </w:r>
          </w:p>
          <w:p w14:paraId="09404794" w14:textId="77777777" w:rsidR="008C08C7" w:rsidRPr="001717DA" w:rsidRDefault="008C08C7" w:rsidP="00004938">
            <w:pPr>
              <w:rPr>
                <w:rFonts w:ascii="Arial" w:hAnsi="Arial" w:cs="Arial"/>
              </w:rPr>
            </w:pPr>
            <w:r w:rsidRPr="001717DA">
              <w:rPr>
                <w:rFonts w:ascii="Arial" w:hAnsi="Arial" w:cs="Arial"/>
              </w:rPr>
              <w:t xml:space="preserve">- monitorowanie  co najmniej podstawowych funkcji życiowych </w:t>
            </w:r>
            <w:proofErr w:type="spellStart"/>
            <w:r w:rsidRPr="001717DA">
              <w:rPr>
                <w:rFonts w:ascii="Arial" w:hAnsi="Arial" w:cs="Arial"/>
              </w:rPr>
              <w:t>tj</w:t>
            </w:r>
            <w:proofErr w:type="spellEnd"/>
            <w:r w:rsidRPr="001717DA">
              <w:rPr>
                <w:rFonts w:ascii="Arial" w:hAnsi="Arial" w:cs="Arial"/>
              </w:rPr>
              <w:t xml:space="preserve"> EKG (HR, QT, ST, PVC), SpO2, RESP, NIBP, IBP, TEMP</w:t>
            </w:r>
          </w:p>
          <w:p w14:paraId="0206BDA1" w14:textId="77777777" w:rsidR="008C08C7" w:rsidRPr="001717DA" w:rsidRDefault="008C08C7" w:rsidP="00004938">
            <w:pPr>
              <w:rPr>
                <w:rFonts w:ascii="Arial" w:hAnsi="Arial" w:cs="Arial"/>
              </w:rPr>
            </w:pPr>
            <w:r w:rsidRPr="001717DA">
              <w:rPr>
                <w:rFonts w:ascii="Arial" w:hAnsi="Arial" w:cs="Arial"/>
              </w:rPr>
              <w:t>- pamięć danych pacjenta, stanów alarmowych, wyników pomiarów, trendów</w:t>
            </w:r>
          </w:p>
          <w:p w14:paraId="57A57A31" w14:textId="77777777" w:rsidR="008C08C7" w:rsidRPr="001717DA" w:rsidRDefault="008C08C7" w:rsidP="00004938">
            <w:pPr>
              <w:rPr>
                <w:rFonts w:ascii="Arial" w:hAnsi="Arial" w:cs="Arial"/>
              </w:rPr>
            </w:pPr>
            <w:r w:rsidRPr="001717DA">
              <w:rPr>
                <w:rFonts w:ascii="Arial" w:hAnsi="Arial" w:cs="Arial"/>
              </w:rPr>
              <w:t>- zasilanie akumulatorowe na min. 4 godziny nieprzerwanej pracy,</w:t>
            </w:r>
          </w:p>
          <w:p w14:paraId="024D8632" w14:textId="77777777" w:rsidR="008C08C7" w:rsidRPr="001717DA" w:rsidRDefault="008C08C7" w:rsidP="00004938">
            <w:pPr>
              <w:rPr>
                <w:rFonts w:ascii="Arial" w:hAnsi="Arial" w:cs="Arial"/>
              </w:rPr>
            </w:pPr>
            <w:r w:rsidRPr="001717DA">
              <w:rPr>
                <w:rFonts w:ascii="Arial" w:hAnsi="Arial" w:cs="Arial"/>
              </w:rPr>
              <w:t>- akumulator łatwo wymienny przez Użytkownika bez użycia narzędzi</w:t>
            </w:r>
          </w:p>
          <w:p w14:paraId="7321CEDA" w14:textId="77777777" w:rsidR="008C08C7" w:rsidRPr="001717DA" w:rsidRDefault="008C08C7" w:rsidP="00004938">
            <w:pPr>
              <w:rPr>
                <w:rFonts w:ascii="Arial" w:hAnsi="Arial" w:cs="Arial"/>
              </w:rPr>
            </w:pPr>
            <w:r w:rsidRPr="001717DA">
              <w:rPr>
                <w:rFonts w:ascii="Arial" w:hAnsi="Arial" w:cs="Arial"/>
              </w:rPr>
              <w:t xml:space="preserve">- wbudowany ekran dotykowy min 6’’ do obsługi oraz prezentacji danych (min 5 krzywych dynamicznych i wartości numeryczne), </w:t>
            </w:r>
          </w:p>
          <w:p w14:paraId="73098538" w14:textId="77777777" w:rsidR="008C08C7" w:rsidRPr="001717DA" w:rsidRDefault="008C08C7" w:rsidP="00004938">
            <w:pPr>
              <w:rPr>
                <w:rFonts w:ascii="Arial" w:hAnsi="Arial" w:cs="Arial"/>
              </w:rPr>
            </w:pPr>
            <w:r w:rsidRPr="001717DA">
              <w:rPr>
                <w:rFonts w:ascii="Arial" w:hAnsi="Arial" w:cs="Arial"/>
              </w:rPr>
              <w:t>- ekran aktywny również po zadokowaniu w stacji dokującej kardiomonitora,  możliwość obserwacji w jednym czasie parametrów pacjenta zarówno na kardiomonitorze jak i na zadokowanym module transportowym</w:t>
            </w:r>
          </w:p>
          <w:p w14:paraId="4F48A835" w14:textId="77777777" w:rsidR="008C08C7" w:rsidRPr="001717DA" w:rsidRDefault="008C08C7" w:rsidP="00004938">
            <w:pPr>
              <w:rPr>
                <w:rFonts w:ascii="Arial" w:hAnsi="Arial" w:cs="Arial"/>
              </w:rPr>
            </w:pPr>
            <w:r w:rsidRPr="001717DA">
              <w:rPr>
                <w:rFonts w:ascii="Arial" w:hAnsi="Arial" w:cs="Arial"/>
              </w:rPr>
              <w:t>- system alarmów dźwiękowych i optycznych dla wszystkich monitorowanych parametrów</w:t>
            </w:r>
          </w:p>
          <w:p w14:paraId="3169E4A1" w14:textId="77777777" w:rsidR="008C08C7" w:rsidRPr="001717DA" w:rsidRDefault="008C08C7" w:rsidP="00004938">
            <w:pPr>
              <w:rPr>
                <w:rFonts w:ascii="Arial" w:hAnsi="Arial" w:cs="Arial"/>
              </w:rPr>
            </w:pPr>
            <w:r w:rsidRPr="001717DA">
              <w:rPr>
                <w:rFonts w:ascii="Arial" w:hAnsi="Arial" w:cs="Arial"/>
              </w:rPr>
              <w:t>- pamięć min 10 różnych profili zawierających ustawienia ekranu, alarmów i innych parametrów</w:t>
            </w:r>
          </w:p>
          <w:p w14:paraId="6ACB9378" w14:textId="4674B321"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 wbudowany na stałe uchwyt do przenoszenia chroniący ekran monitora przed bezpośrednim uderzeniem o podłogę</w:t>
            </w:r>
          </w:p>
        </w:tc>
      </w:tr>
      <w:tr w:rsidR="008C08C7" w:rsidRPr="001717DA" w14:paraId="478AC778"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5ECE4287"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29DB1B3F" w14:textId="0608CD23"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 xml:space="preserve">Masa modułu transportowego max </w:t>
            </w:r>
            <w:smartTag w:uri="urn:schemas-microsoft-com:office:smarttags" w:element="metricconverter">
              <w:smartTagPr>
                <w:attr w:name="ProductID" w:val="2 kg"/>
              </w:smartTagPr>
              <w:r w:rsidRPr="001717DA">
                <w:rPr>
                  <w:rFonts w:ascii="Arial" w:hAnsi="Arial" w:cs="Arial"/>
                </w:rPr>
                <w:t>2 kg</w:t>
              </w:r>
            </w:smartTag>
          </w:p>
        </w:tc>
      </w:tr>
      <w:tr w:rsidR="008C08C7" w:rsidRPr="001717DA" w14:paraId="4F0F227D"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240D71EE"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32D86B03" w14:textId="1AB26A85"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Konstrukcja obudowy modułu transportowego chroniąca ekran oraz złącza pomiarowe w razie upadku</w:t>
            </w:r>
          </w:p>
        </w:tc>
      </w:tr>
      <w:tr w:rsidR="008C08C7" w:rsidRPr="001717DA" w14:paraId="3CEF4E72"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34E2B7F0"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78B733E5" w14:textId="49AD29A3"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Możliwość wyboru przez Użytkownika różnych układów danych wyświetlanych na ekranie; fabrycznie zaprogramowane min 10 różnych formatów wyświetlania z możliwością wprowadzania zmian i ich zapisywania (np. kolejność, kolor, położenie krzywych i parametrów liczbowych,  kolejność i rodzaj przycisków ekranowych)</w:t>
            </w:r>
          </w:p>
        </w:tc>
      </w:tr>
      <w:tr w:rsidR="008C08C7" w:rsidRPr="001717DA" w14:paraId="50624F11"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2A1FD734"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228FA0F0" w14:textId="13232A55"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Możliwość zapisywania i przywoływania różnych profili zawierających ustawienia alarmów, pomiarów i wyświetlania. Pamięć min 10 różnych profili</w:t>
            </w:r>
          </w:p>
        </w:tc>
      </w:tr>
      <w:tr w:rsidR="008C08C7" w:rsidRPr="001717DA" w14:paraId="599A803D"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66829296"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3A3E83A5" w14:textId="471BC9BB"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Komunikacja z użytkownikiem w języku polskim</w:t>
            </w:r>
          </w:p>
        </w:tc>
      </w:tr>
      <w:tr w:rsidR="008C08C7" w:rsidRPr="001717DA" w14:paraId="600F08FD"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5D8B9CE6"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500F0A0E" w14:textId="1016F662"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Trendy tabelaryczne i graficzne wszystkich mierzonych parametrów min. 48-godz</w:t>
            </w:r>
          </w:p>
        </w:tc>
      </w:tr>
      <w:tr w:rsidR="008C08C7" w:rsidRPr="001717DA" w14:paraId="6E7A30E2"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744FBB10"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31C84C40" w14:textId="5BF6D335"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Możliwość jednoczesnego wyświetlenia trendu graficznego min 4 różnych parametrów</w:t>
            </w:r>
          </w:p>
        </w:tc>
      </w:tr>
      <w:tr w:rsidR="008C08C7" w:rsidRPr="001717DA" w14:paraId="517F2471"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60F38C5C"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7A5C80FB" w14:textId="27118EA4"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Możliwość tworzenia przez Użytkownika grup trendów zawierających różne, dowolnie wybrane parametry, w celu ich jednoczesnej prezentacji graficznej i tabelarycznej</w:t>
            </w:r>
          </w:p>
        </w:tc>
      </w:tr>
      <w:tr w:rsidR="008C08C7" w:rsidRPr="001717DA" w14:paraId="2EDBA4DF"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5A9106E8"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08C2CDD9" w14:textId="679A031E"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Monitor wyposażony w przyciski ekranowe szybkiego dostępu do menu obsługi poszczególnych mierzonych parametrów, sterowanie monitorem za pomocą ekranu dotykowego</w:t>
            </w:r>
          </w:p>
        </w:tc>
      </w:tr>
      <w:tr w:rsidR="008C08C7" w:rsidRPr="001717DA" w14:paraId="34E6F145"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3B50C67E"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24DBB48E" w14:textId="1A767210"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Możliwość zablokowania reakcji ekranu na dotyk np. na czas dezynfekcji</w:t>
            </w:r>
          </w:p>
        </w:tc>
      </w:tr>
      <w:tr w:rsidR="008C08C7" w:rsidRPr="001717DA" w14:paraId="601EA562"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1AC2C6E6"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3D552F6F" w14:textId="4D029353"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Zapamiętywanie odcinków zawierających wycinki min 4 krzywych dynamicznych związanych z sytuacjami alarmowymi</w:t>
            </w:r>
          </w:p>
        </w:tc>
      </w:tr>
      <w:tr w:rsidR="008C08C7" w:rsidRPr="001717DA" w14:paraId="74977F5F"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12BB81A3"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3E69064F" w14:textId="76DAA3E0"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Zasilanie monitora 230V/50Hz, zasilacz wbudowany w monitor</w:t>
            </w:r>
          </w:p>
        </w:tc>
      </w:tr>
      <w:tr w:rsidR="008C08C7" w:rsidRPr="001717DA" w14:paraId="4C42EDC9"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72FE62A2"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241ADC43" w14:textId="3CCDC894"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Podtrzymanie zasilania w monitorze lub module transportowym zapewniające min 2 godziny monitorowania przynajmniej podstawowych parametrów (EKG, RESP, SpO2, NIBP, TEMP) w przypadku braku zasilania sieciowego. Czas ponownego naładowania akumulatora nie dłuższy niż 5 godzin.</w:t>
            </w:r>
          </w:p>
        </w:tc>
      </w:tr>
      <w:tr w:rsidR="008C08C7" w:rsidRPr="001717DA" w14:paraId="749017D4"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3EA925B7"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7A18B452" w14:textId="3D94A783"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Alarmy wizualne i optyczne, min. 3 stopniowe</w:t>
            </w:r>
          </w:p>
        </w:tc>
      </w:tr>
      <w:tr w:rsidR="008C08C7" w:rsidRPr="001717DA" w14:paraId="66B72797"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56EF23AA"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2F381025" w14:textId="0AEB2CF4"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Ręczne oraz automatyczne ustawianie granic alarmowych z uwzględnieniem aktualnie mierzonych wartości</w:t>
            </w:r>
          </w:p>
        </w:tc>
      </w:tr>
      <w:tr w:rsidR="008C08C7" w:rsidRPr="001717DA" w14:paraId="2A45F3B0"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1B76C5EB"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369377BA" w14:textId="7B283061"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Możliwość konfiguracji przez administratora minimalnego poziomu głośności alarmów dostępnego dla Użytkownika</w:t>
            </w:r>
          </w:p>
        </w:tc>
      </w:tr>
      <w:tr w:rsidR="008C08C7" w:rsidRPr="001717DA" w14:paraId="4ACC20C2"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58A27490"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6B5E990B" w14:textId="4FD4EBBA"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Wszystkie elementy składowe kardiomonitora chłodzone konwekcyjnie – nie dopuszcza się wbudowanych wentylatorów</w:t>
            </w:r>
          </w:p>
        </w:tc>
      </w:tr>
      <w:tr w:rsidR="008C08C7" w:rsidRPr="001717DA" w14:paraId="7FF0BA4B"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14118B45"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001892EA" w14:textId="36642D64"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Monitor przystosowany do pracy w sieci monitorowania Wbudowany interfejs sieciowy RJ-45</w:t>
            </w:r>
          </w:p>
        </w:tc>
      </w:tr>
      <w:tr w:rsidR="008C08C7" w:rsidRPr="001717DA" w14:paraId="3C81FE6A"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5127D7C4"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008D5240" w14:textId="3C2E219B"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Możliwość dezynfekcji obudowy różnymi środkami odkażającymi, w tym alkoholem izopropylowym min 80%</w:t>
            </w:r>
          </w:p>
        </w:tc>
      </w:tr>
      <w:tr w:rsidR="008C08C7" w:rsidRPr="001717DA" w14:paraId="0F1158E2"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6209F409"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32E3DAB5" w14:textId="1A9802C6"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b/>
                <w:bCs/>
              </w:rPr>
              <w:t xml:space="preserve">Pomiar EKG </w:t>
            </w:r>
          </w:p>
        </w:tc>
      </w:tr>
      <w:tr w:rsidR="008C08C7" w:rsidRPr="001717DA" w14:paraId="6AFBC354"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278B9245"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30773570" w14:textId="3F36766D"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 xml:space="preserve">Monitorowanie  3, 7 i 12 </w:t>
            </w:r>
            <w:proofErr w:type="spellStart"/>
            <w:r w:rsidRPr="001717DA">
              <w:rPr>
                <w:rFonts w:ascii="Arial" w:hAnsi="Arial" w:cs="Arial"/>
              </w:rPr>
              <w:t>odprowadzeń</w:t>
            </w:r>
            <w:proofErr w:type="spellEnd"/>
            <w:r w:rsidRPr="001717DA">
              <w:rPr>
                <w:rFonts w:ascii="Arial" w:hAnsi="Arial" w:cs="Arial"/>
              </w:rPr>
              <w:t xml:space="preserve"> EKG przy użyciu przewodu 5 lub 6 elektrodowego</w:t>
            </w:r>
          </w:p>
        </w:tc>
      </w:tr>
      <w:tr w:rsidR="008C08C7" w:rsidRPr="001717DA" w14:paraId="2CD230AA"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5781543E"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1789A990" w14:textId="276A0ABE"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Możliwość rozbudowy o funkcję pełnego, 12 odprowadzeniowego badania EKG w standardowym układzie 10 elektrodowym w jakości diagnostycznej. Badanie automatycznie przekazywane i archiwizowane w systemie centralnego monitorowania z możliwością późniejszego dostępu i wydruku</w:t>
            </w:r>
          </w:p>
        </w:tc>
      </w:tr>
      <w:tr w:rsidR="008C08C7" w:rsidRPr="001717DA" w14:paraId="32CF7BAE"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16A1A388"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520B4D9B" w14:textId="2A2AD804"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 xml:space="preserve">Możliwość prezentacji na monitorze wszystkich monitorowanych </w:t>
            </w:r>
            <w:proofErr w:type="spellStart"/>
            <w:r w:rsidRPr="001717DA">
              <w:rPr>
                <w:rFonts w:ascii="Arial" w:hAnsi="Arial" w:cs="Arial"/>
              </w:rPr>
              <w:t>odprowadzeń</w:t>
            </w:r>
            <w:proofErr w:type="spellEnd"/>
            <w:r w:rsidRPr="001717DA">
              <w:rPr>
                <w:rFonts w:ascii="Arial" w:hAnsi="Arial" w:cs="Arial"/>
              </w:rPr>
              <w:t xml:space="preserve"> równocześnie</w:t>
            </w:r>
          </w:p>
        </w:tc>
      </w:tr>
      <w:tr w:rsidR="008C08C7" w:rsidRPr="001717DA" w14:paraId="7F16D2FB"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5CC889B1"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14573015" w14:textId="48ADE5BF"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Pomiar częstości pracy serca HR w zakresie min. 20 do 250 ud/min dokładnością +/-1 ud/min</w:t>
            </w:r>
          </w:p>
        </w:tc>
      </w:tr>
      <w:tr w:rsidR="008C08C7" w:rsidRPr="001717DA" w14:paraId="3D01F907"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29A8D0E9"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4C633982" w14:textId="5253B77D"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Pomiar ciągły, analiza i prezentacja wartości ST, QT i PVC</w:t>
            </w:r>
          </w:p>
        </w:tc>
      </w:tr>
      <w:tr w:rsidR="008C08C7" w:rsidRPr="001717DA" w14:paraId="68445F30"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0FBB4F19"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70B30DD9" w14:textId="77777777" w:rsidR="008C08C7" w:rsidRPr="001717DA" w:rsidRDefault="008C08C7" w:rsidP="00004938">
            <w:pPr>
              <w:rPr>
                <w:rFonts w:ascii="Arial" w:hAnsi="Arial" w:cs="Arial"/>
              </w:rPr>
            </w:pPr>
            <w:r w:rsidRPr="001717DA">
              <w:rPr>
                <w:rFonts w:ascii="Arial" w:hAnsi="Arial" w:cs="Arial"/>
              </w:rPr>
              <w:t>Zaawansowana analiza arytmii z możliwością przełączenia na tryb uproszczony wykrywania zaburzeń rytmu.</w:t>
            </w:r>
          </w:p>
          <w:p w14:paraId="20273D10" w14:textId="77777777" w:rsidR="008C08C7" w:rsidRPr="001717DA" w:rsidRDefault="008C08C7" w:rsidP="00004938">
            <w:pPr>
              <w:rPr>
                <w:rFonts w:ascii="Arial" w:hAnsi="Arial" w:cs="Arial"/>
              </w:rPr>
            </w:pPr>
            <w:r w:rsidRPr="001717DA">
              <w:rPr>
                <w:rFonts w:ascii="Arial" w:hAnsi="Arial" w:cs="Arial"/>
              </w:rPr>
              <w:t>Sygnalizacja min 24 typów zdarzeń, w tym co najmniej:</w:t>
            </w:r>
          </w:p>
          <w:p w14:paraId="1C5E52C6" w14:textId="77777777" w:rsidR="008C08C7" w:rsidRPr="001717DA" w:rsidRDefault="008C08C7" w:rsidP="00004938">
            <w:pPr>
              <w:rPr>
                <w:rFonts w:ascii="Arial" w:hAnsi="Arial" w:cs="Arial"/>
              </w:rPr>
            </w:pPr>
            <w:r w:rsidRPr="001717DA">
              <w:rPr>
                <w:rFonts w:ascii="Arial" w:hAnsi="Arial" w:cs="Arial"/>
              </w:rPr>
              <w:t xml:space="preserve">- </w:t>
            </w:r>
            <w:proofErr w:type="spellStart"/>
            <w:r w:rsidRPr="001717DA">
              <w:rPr>
                <w:rFonts w:ascii="Arial" w:hAnsi="Arial" w:cs="Arial"/>
              </w:rPr>
              <w:t>asystolia</w:t>
            </w:r>
            <w:proofErr w:type="spellEnd"/>
          </w:p>
          <w:p w14:paraId="699A461A" w14:textId="77777777" w:rsidR="008C08C7" w:rsidRPr="001717DA" w:rsidRDefault="008C08C7" w:rsidP="00004938">
            <w:pPr>
              <w:rPr>
                <w:rFonts w:ascii="Arial" w:hAnsi="Arial" w:cs="Arial"/>
              </w:rPr>
            </w:pPr>
            <w:r w:rsidRPr="001717DA">
              <w:rPr>
                <w:rFonts w:ascii="Arial" w:hAnsi="Arial" w:cs="Arial"/>
              </w:rPr>
              <w:t>- migotanie komór</w:t>
            </w:r>
          </w:p>
          <w:p w14:paraId="5E803AEB" w14:textId="77777777" w:rsidR="008C08C7" w:rsidRPr="001717DA" w:rsidRDefault="008C08C7" w:rsidP="00004938">
            <w:pPr>
              <w:rPr>
                <w:rFonts w:ascii="Arial" w:hAnsi="Arial" w:cs="Arial"/>
              </w:rPr>
            </w:pPr>
            <w:r w:rsidRPr="001717DA">
              <w:rPr>
                <w:rFonts w:ascii="Arial" w:hAnsi="Arial" w:cs="Arial"/>
              </w:rPr>
              <w:t>- tachykardia i bradykardia</w:t>
            </w:r>
          </w:p>
          <w:p w14:paraId="786143A7" w14:textId="77777777" w:rsidR="008C08C7" w:rsidRPr="001717DA" w:rsidRDefault="008C08C7" w:rsidP="00004938">
            <w:pPr>
              <w:rPr>
                <w:rFonts w:ascii="Arial" w:hAnsi="Arial" w:cs="Arial"/>
              </w:rPr>
            </w:pPr>
            <w:r w:rsidRPr="001717DA">
              <w:rPr>
                <w:rFonts w:ascii="Arial" w:hAnsi="Arial" w:cs="Arial"/>
              </w:rPr>
              <w:t>- tachykardia komorowa</w:t>
            </w:r>
          </w:p>
          <w:p w14:paraId="1FD6257C" w14:textId="466D484A"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 migotanie przedsionków</w:t>
            </w:r>
          </w:p>
        </w:tc>
      </w:tr>
      <w:tr w:rsidR="008C08C7" w:rsidRPr="001717DA" w14:paraId="6AC3258F"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2204AA14"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27FD7B7D" w14:textId="697B2B01"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Możliwość wyłączenia alarmów poszczególnych arytmii, w tym migotania przedsionków</w:t>
            </w:r>
          </w:p>
        </w:tc>
      </w:tr>
      <w:tr w:rsidR="008C08C7" w:rsidRPr="001717DA" w14:paraId="24E9F876"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5B84C72C"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0FD9D63A" w14:textId="352DA353"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Wyjście sygnału EKG do synchronizacji defibrylatora</w:t>
            </w:r>
          </w:p>
        </w:tc>
      </w:tr>
      <w:tr w:rsidR="008C08C7" w:rsidRPr="001717DA" w14:paraId="12ABDA97"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3EED8E0D"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3A6F51A1" w14:textId="32DF7873"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Przewód EKG 3 elektrodowy - 1 komplet</w:t>
            </w:r>
          </w:p>
        </w:tc>
      </w:tr>
      <w:tr w:rsidR="008C08C7" w:rsidRPr="001717DA" w14:paraId="6890116A"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65ED9504"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667AA333" w14:textId="3E54AB83"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b/>
                <w:bCs/>
              </w:rPr>
              <w:t xml:space="preserve">Pomiar oddechu (RESP) </w:t>
            </w:r>
          </w:p>
        </w:tc>
      </w:tr>
      <w:tr w:rsidR="008C08C7" w:rsidRPr="001717DA" w14:paraId="4FD15B40"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79F8F75B"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5F3654D2" w14:textId="61B332C4"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Pomiar częstości oddechu w zakresie min. od 2 do 120 R/min z dokładnością +/-1 oddech/min</w:t>
            </w:r>
          </w:p>
        </w:tc>
      </w:tr>
      <w:tr w:rsidR="008C08C7" w:rsidRPr="001717DA" w14:paraId="5E6626F5"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2DA6881C"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68C05630" w14:textId="32AF7972"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Pomiar oddechu metodą impedancyjną</w:t>
            </w:r>
          </w:p>
        </w:tc>
      </w:tr>
      <w:tr w:rsidR="008C08C7" w:rsidRPr="001717DA" w14:paraId="0293FEC7"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0FF1654A"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3AC78B05" w14:textId="10D2E801"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Możliwość wyboru przez Użytkownika odprowadzenia wykorzystywanego do zliczania oddechów</w:t>
            </w:r>
          </w:p>
        </w:tc>
      </w:tr>
      <w:tr w:rsidR="008C08C7" w:rsidRPr="001717DA" w14:paraId="57F558D1"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02A1DCEE"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16A558A1" w14:textId="061B1CD3"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Ustawianie granic alarmowych częstości oddechu oraz czasu trwania bezdechu</w:t>
            </w:r>
          </w:p>
        </w:tc>
      </w:tr>
      <w:tr w:rsidR="008C08C7" w:rsidRPr="001717DA" w14:paraId="0730A864"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7A5D37D8"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65344537" w14:textId="0902820C"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b/>
                <w:bCs/>
              </w:rPr>
              <w:t xml:space="preserve">Pomiar ciśnienia metodą nieinwazyjną </w:t>
            </w:r>
          </w:p>
        </w:tc>
      </w:tr>
      <w:tr w:rsidR="008C08C7" w:rsidRPr="001717DA" w14:paraId="49C3DE65"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70B8ACC9"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77C99E84" w14:textId="3F192302"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Wyświetlanie wartości ciśnień - skurczowego, rozkurczowego i średniego</w:t>
            </w:r>
          </w:p>
        </w:tc>
      </w:tr>
      <w:tr w:rsidR="008C08C7" w:rsidRPr="001717DA" w14:paraId="32BA6775"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7A37B58F"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463D2C3B" w14:textId="4260DF37"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Ustawianie granic alarmowych ciśnienia skurczowego, rozkurczowego i średniego</w:t>
            </w:r>
          </w:p>
        </w:tc>
      </w:tr>
      <w:tr w:rsidR="008C08C7" w:rsidRPr="001717DA" w14:paraId="21B651D7"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341FAF26"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3E8F0EC2" w14:textId="19601281"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Zakres pomiarowy min. (20 ÷ 250mmHg)</w:t>
            </w:r>
          </w:p>
        </w:tc>
      </w:tr>
      <w:tr w:rsidR="008C08C7" w:rsidRPr="001717DA" w14:paraId="7D56F50D"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6A6E5C2D"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26D31798" w14:textId="15B2AA52"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Tryb pracy ręczny</w:t>
            </w:r>
          </w:p>
        </w:tc>
      </w:tr>
      <w:tr w:rsidR="008C08C7" w:rsidRPr="001717DA" w14:paraId="558E04A7"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0C03EE75"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0DDFC65D" w14:textId="023CBBE6"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Tryb pracy automatyczny - odstępy pomiarowe min. od 1 do 720 minut</w:t>
            </w:r>
          </w:p>
        </w:tc>
      </w:tr>
      <w:tr w:rsidR="008C08C7" w:rsidRPr="001717DA" w14:paraId="0DDCA44B"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44556DFC"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1C6924EE" w14:textId="6F010B31"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Funkcja opaski uciskowej</w:t>
            </w:r>
          </w:p>
        </w:tc>
      </w:tr>
      <w:tr w:rsidR="008C08C7" w:rsidRPr="001717DA" w14:paraId="51983129"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6497859E"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23EDFD54" w14:textId="528BFCAA" w:rsidR="008C08C7" w:rsidRPr="00BD738F" w:rsidRDefault="008C08C7" w:rsidP="00BD738F">
            <w:pPr>
              <w:rPr>
                <w:rFonts w:ascii="Arial" w:hAnsi="Arial" w:cs="Arial"/>
              </w:rPr>
            </w:pPr>
            <w:r w:rsidRPr="001717DA">
              <w:rPr>
                <w:rFonts w:ascii="Arial" w:hAnsi="Arial" w:cs="Arial"/>
              </w:rPr>
              <w:t xml:space="preserve">Mankiet średni dla dorosłych. Przewód łączący mankiet z modułem – </w:t>
            </w:r>
            <w:r>
              <w:rPr>
                <w:rFonts w:ascii="Arial" w:hAnsi="Arial" w:cs="Arial"/>
              </w:rPr>
              <w:t>1</w:t>
            </w:r>
            <w:r w:rsidRPr="001717DA">
              <w:rPr>
                <w:rFonts w:ascii="Arial" w:hAnsi="Arial" w:cs="Arial"/>
              </w:rPr>
              <w:t xml:space="preserve"> </w:t>
            </w:r>
            <w:proofErr w:type="spellStart"/>
            <w:r w:rsidRPr="001717DA">
              <w:rPr>
                <w:rFonts w:ascii="Arial" w:hAnsi="Arial" w:cs="Arial"/>
              </w:rPr>
              <w:t>szt</w:t>
            </w:r>
            <w:proofErr w:type="spellEnd"/>
          </w:p>
        </w:tc>
      </w:tr>
      <w:tr w:rsidR="008C08C7" w:rsidRPr="001717DA" w14:paraId="60E890B6"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56A2D327"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3F8B502A" w14:textId="46BBBA3E"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 xml:space="preserve">Mankiet mały dla dorosłych - </w:t>
            </w:r>
            <w:r>
              <w:rPr>
                <w:rFonts w:ascii="Arial" w:hAnsi="Arial" w:cs="Arial"/>
              </w:rPr>
              <w:t>1</w:t>
            </w:r>
            <w:r w:rsidRPr="001717DA">
              <w:rPr>
                <w:rFonts w:ascii="Arial" w:hAnsi="Arial" w:cs="Arial"/>
              </w:rPr>
              <w:t xml:space="preserve"> </w:t>
            </w:r>
            <w:proofErr w:type="spellStart"/>
            <w:r w:rsidRPr="001717DA">
              <w:rPr>
                <w:rFonts w:ascii="Arial" w:hAnsi="Arial" w:cs="Arial"/>
              </w:rPr>
              <w:t>szt</w:t>
            </w:r>
            <w:proofErr w:type="spellEnd"/>
          </w:p>
        </w:tc>
      </w:tr>
      <w:tr w:rsidR="008C08C7" w:rsidRPr="001717DA" w14:paraId="6CA78289"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550481CA"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28F3FCE6" w14:textId="231990A6"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 xml:space="preserve">Mankiet duży dla dorosłych - </w:t>
            </w:r>
            <w:r>
              <w:rPr>
                <w:rFonts w:ascii="Arial" w:hAnsi="Arial" w:cs="Arial"/>
              </w:rPr>
              <w:t>1</w:t>
            </w:r>
            <w:r w:rsidRPr="001717DA">
              <w:rPr>
                <w:rFonts w:ascii="Arial" w:hAnsi="Arial" w:cs="Arial"/>
              </w:rPr>
              <w:t xml:space="preserve"> szt.</w:t>
            </w:r>
          </w:p>
        </w:tc>
      </w:tr>
      <w:tr w:rsidR="008C08C7" w:rsidRPr="001717DA" w14:paraId="6CA7FA57"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7147BA8D"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67CCABEE" w14:textId="2F9208D6"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b/>
                <w:bCs/>
              </w:rPr>
              <w:t>Pomiar ciśnienia metodą inwazyjną</w:t>
            </w:r>
          </w:p>
        </w:tc>
      </w:tr>
      <w:tr w:rsidR="008C08C7" w:rsidRPr="001717DA" w14:paraId="4B48F569"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033BD4FE"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22A7AD64" w14:textId="77777777" w:rsidR="008C08C7" w:rsidRPr="001717DA" w:rsidRDefault="008C08C7" w:rsidP="00004938">
            <w:pPr>
              <w:rPr>
                <w:rFonts w:ascii="Arial" w:hAnsi="Arial" w:cs="Arial"/>
              </w:rPr>
            </w:pPr>
            <w:r w:rsidRPr="001717DA">
              <w:rPr>
                <w:rFonts w:ascii="Arial" w:hAnsi="Arial" w:cs="Arial"/>
              </w:rPr>
              <w:t xml:space="preserve">Monitorowanie ciśnienia inwazyjnego (tętniczego lub żylnego, w </w:t>
            </w:r>
          </w:p>
          <w:p w14:paraId="2966D1A4" w14:textId="15B39219"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zależności od miejsca założenia cewnika)</w:t>
            </w:r>
          </w:p>
        </w:tc>
      </w:tr>
      <w:tr w:rsidR="008C08C7" w:rsidRPr="001717DA" w14:paraId="0BC150E9"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48FBAB97"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79F28FA7" w14:textId="24F88879"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1 kanał  pomiarowy  z  możliwością rozbudowy o kolejne kanały</w:t>
            </w:r>
          </w:p>
        </w:tc>
      </w:tr>
      <w:tr w:rsidR="008C08C7" w:rsidRPr="001717DA" w14:paraId="0D8D549D"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1249AB93"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2F47F155" w14:textId="6D98570E"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Wyświetlanie wartości ciśnień - skurczowego, rozkurczowego i średniego</w:t>
            </w:r>
          </w:p>
        </w:tc>
      </w:tr>
      <w:tr w:rsidR="008C08C7" w:rsidRPr="001717DA" w14:paraId="261D6123"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01F3C8A1"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006487CF" w14:textId="0850B0C5"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Ustawianie granic alarmowych ciśnienia skurczowego, rozkurczowego i średniego</w:t>
            </w:r>
          </w:p>
        </w:tc>
      </w:tr>
      <w:tr w:rsidR="008C08C7" w:rsidRPr="001717DA" w14:paraId="6FB7DF71"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50244B5D"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1B6C0BD9" w14:textId="1A9A32A3"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Zakres pomiarowy min. (-40 ÷ 300mmHg)</w:t>
            </w:r>
          </w:p>
        </w:tc>
      </w:tr>
      <w:tr w:rsidR="008C08C7" w:rsidRPr="001717DA" w14:paraId="405CD4A7"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7C03E630"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3CA2AE42" w14:textId="28954C1E"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Równoczesne wyświetlanie krzywych dynamicznych i wartości numerycznych</w:t>
            </w:r>
          </w:p>
        </w:tc>
      </w:tr>
      <w:tr w:rsidR="008C08C7" w:rsidRPr="001717DA" w14:paraId="14FB1665"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4456E22F"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543004E8" w14:textId="0295D785"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Możliwość równoczesnego pomiaru i wyświetlania danych z wszystkich kanałów pomiarowych</w:t>
            </w:r>
          </w:p>
        </w:tc>
      </w:tr>
      <w:tr w:rsidR="008C08C7" w:rsidRPr="001717DA" w14:paraId="4E3E2932"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7F96DF41"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59FFB427" w14:textId="4979BAC5"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 xml:space="preserve">Przewód połączeniowy do przetworników posiadanych przez Zamawiającego 1 </w:t>
            </w:r>
            <w:proofErr w:type="spellStart"/>
            <w:r w:rsidRPr="001717DA">
              <w:rPr>
                <w:rFonts w:ascii="Arial" w:hAnsi="Arial" w:cs="Arial"/>
              </w:rPr>
              <w:t>szt</w:t>
            </w:r>
            <w:proofErr w:type="spellEnd"/>
          </w:p>
        </w:tc>
      </w:tr>
      <w:tr w:rsidR="008C08C7" w:rsidRPr="001717DA" w14:paraId="31A8DD40"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41BF4372"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618B55E9" w14:textId="2E20F515"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b/>
                <w:bCs/>
              </w:rPr>
              <w:t>Pomiar saturacji i pletyzmografia</w:t>
            </w:r>
          </w:p>
        </w:tc>
      </w:tr>
      <w:tr w:rsidR="008C08C7" w:rsidRPr="001717DA" w14:paraId="7FFA3E6A"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363CA4F6"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4F913A7F" w14:textId="17D39338"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 xml:space="preserve">Wyświetlanie krzywej </w:t>
            </w:r>
            <w:proofErr w:type="spellStart"/>
            <w:r w:rsidRPr="001717DA">
              <w:rPr>
                <w:rFonts w:ascii="Arial" w:hAnsi="Arial" w:cs="Arial"/>
              </w:rPr>
              <w:t>pletyzmograficznej</w:t>
            </w:r>
            <w:proofErr w:type="spellEnd"/>
            <w:r w:rsidRPr="001717DA">
              <w:rPr>
                <w:rFonts w:ascii="Arial" w:hAnsi="Arial" w:cs="Arial"/>
              </w:rPr>
              <w:t xml:space="preserve"> oraz wartości saturacji i częstości pulsu</w:t>
            </w:r>
          </w:p>
        </w:tc>
      </w:tr>
      <w:tr w:rsidR="008C08C7" w:rsidRPr="001717DA" w14:paraId="67609BD7"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3E396CAF"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3C0B38EF" w14:textId="2AC38664"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Zakres pomiarowy saturacji min. 10-100%</w:t>
            </w:r>
          </w:p>
        </w:tc>
      </w:tr>
      <w:tr w:rsidR="008C08C7" w:rsidRPr="001717DA" w14:paraId="234DC1E9"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0047678B"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4E5BEA34" w14:textId="2A0762E7"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Zakres pomiarowy tętna min.30-240 ud/min</w:t>
            </w:r>
          </w:p>
        </w:tc>
      </w:tr>
      <w:tr w:rsidR="008C08C7" w:rsidRPr="001717DA" w14:paraId="7ABA6D7B"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7914D7E4"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2FAB3446" w14:textId="7869F0B6"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Ustawianie granic alarmowych % saturacji oraz częstości pulsu</w:t>
            </w:r>
          </w:p>
        </w:tc>
      </w:tr>
      <w:tr w:rsidR="008C08C7" w:rsidRPr="001717DA" w14:paraId="44C4EAF5"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5D06F12E"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6E5F6852" w14:textId="13446A2F"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 xml:space="preserve">Technologia pomiarowa eliminująca artefakty </w:t>
            </w:r>
          </w:p>
        </w:tc>
      </w:tr>
      <w:tr w:rsidR="008C08C7" w:rsidRPr="001717DA" w14:paraId="183F72C7"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51769949"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4DE36F05" w14:textId="42AA4E7D"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Funkcja wstrzymywania alarmów SpO2 na czas pomiaru NIBP na tej samej kończynie</w:t>
            </w:r>
          </w:p>
        </w:tc>
      </w:tr>
      <w:tr w:rsidR="008C08C7" w:rsidRPr="001717DA" w14:paraId="7152F907"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552300ED"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3AE76CA0" w14:textId="23CAA5AE"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 xml:space="preserve">Czujnik pomiarowy wielorazowy dla dorosłych na palec - </w:t>
            </w:r>
            <w:r>
              <w:rPr>
                <w:rFonts w:ascii="Arial" w:hAnsi="Arial" w:cs="Arial"/>
              </w:rPr>
              <w:t>1</w:t>
            </w:r>
            <w:r w:rsidRPr="001717DA">
              <w:rPr>
                <w:rFonts w:ascii="Arial" w:hAnsi="Arial" w:cs="Arial"/>
              </w:rPr>
              <w:t xml:space="preserve"> </w:t>
            </w:r>
            <w:proofErr w:type="spellStart"/>
            <w:r w:rsidRPr="001717DA">
              <w:rPr>
                <w:rFonts w:ascii="Arial" w:hAnsi="Arial" w:cs="Arial"/>
              </w:rPr>
              <w:t>szt</w:t>
            </w:r>
            <w:proofErr w:type="spellEnd"/>
          </w:p>
        </w:tc>
      </w:tr>
      <w:tr w:rsidR="008C08C7" w:rsidRPr="001717DA" w14:paraId="13AB98F1"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172873F6"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05F565EF" w14:textId="51D4ED17"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b/>
                <w:bCs/>
              </w:rPr>
              <w:t xml:space="preserve">Pomiar temperatury </w:t>
            </w:r>
          </w:p>
        </w:tc>
      </w:tr>
      <w:tr w:rsidR="008C08C7" w:rsidRPr="001717DA" w14:paraId="45C60543"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3917176A"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45EA0A62" w14:textId="5B97EC11"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 xml:space="preserve">Zakres pomiaru temperatury min. 20 - </w:t>
            </w:r>
            <w:smartTag w:uri="urn:schemas-microsoft-com:office:smarttags" w:element="metricconverter">
              <w:smartTagPr>
                <w:attr w:name="ProductID" w:val="45ﾰC"/>
              </w:smartTagPr>
              <w:r w:rsidRPr="001717DA">
                <w:rPr>
                  <w:rFonts w:ascii="Arial" w:hAnsi="Arial" w:cs="Arial"/>
                </w:rPr>
                <w:t>45°C</w:t>
              </w:r>
            </w:smartTag>
          </w:p>
        </w:tc>
      </w:tr>
      <w:tr w:rsidR="008C08C7" w:rsidRPr="001717DA" w14:paraId="5820405F"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58C4A285"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0A9BB797" w14:textId="6E483771"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Ustawianie granic alarmowych temperatur ciała</w:t>
            </w:r>
          </w:p>
        </w:tc>
      </w:tr>
      <w:tr w:rsidR="008C08C7" w:rsidRPr="001717DA" w14:paraId="5A6E39C2"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685264E2"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3BF53347" w14:textId="0D061029"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 xml:space="preserve">Czujnik temperatury </w:t>
            </w:r>
            <w:proofErr w:type="spellStart"/>
            <w:r w:rsidRPr="001717DA">
              <w:rPr>
                <w:rFonts w:ascii="Arial" w:hAnsi="Arial" w:cs="Arial"/>
              </w:rPr>
              <w:t>rektalny</w:t>
            </w:r>
            <w:proofErr w:type="spellEnd"/>
            <w:r w:rsidRPr="001717DA">
              <w:rPr>
                <w:rFonts w:ascii="Arial" w:hAnsi="Arial" w:cs="Arial"/>
              </w:rPr>
              <w:t xml:space="preserve"> wielorazowy  – </w:t>
            </w:r>
            <w:r>
              <w:rPr>
                <w:rFonts w:ascii="Arial" w:hAnsi="Arial" w:cs="Arial"/>
              </w:rPr>
              <w:t>1</w:t>
            </w:r>
            <w:r w:rsidRPr="001717DA">
              <w:rPr>
                <w:rFonts w:ascii="Arial" w:hAnsi="Arial" w:cs="Arial"/>
              </w:rPr>
              <w:t xml:space="preserve"> </w:t>
            </w:r>
            <w:proofErr w:type="spellStart"/>
            <w:r w:rsidRPr="001717DA">
              <w:rPr>
                <w:rFonts w:ascii="Arial" w:hAnsi="Arial" w:cs="Arial"/>
              </w:rPr>
              <w:t>szt</w:t>
            </w:r>
            <w:proofErr w:type="spellEnd"/>
          </w:p>
        </w:tc>
      </w:tr>
      <w:tr w:rsidR="008C08C7" w:rsidRPr="001717DA" w14:paraId="4FDD7A9E"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75F89270"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5C16CF71" w14:textId="32061E20"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b/>
              </w:rPr>
              <w:t>Dodatkowe parametry minimalne dla  kardiomonitor</w:t>
            </w:r>
            <w:r>
              <w:rPr>
                <w:rFonts w:ascii="Arial" w:hAnsi="Arial" w:cs="Arial"/>
                <w:b/>
              </w:rPr>
              <w:t>a</w:t>
            </w:r>
          </w:p>
        </w:tc>
      </w:tr>
      <w:tr w:rsidR="008C08C7" w:rsidRPr="001717DA" w14:paraId="5525D330"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7EB5D424"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209853A1" w14:textId="741521F2"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Moduły pomiarowe instalowane w zewnętrznej dedykowanej stacji dokującej lub w obudowie kardiomonitora</w:t>
            </w:r>
          </w:p>
        </w:tc>
      </w:tr>
      <w:tr w:rsidR="008C08C7" w:rsidRPr="001717DA" w14:paraId="6E01A8FA"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2723B93F"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20867371" w14:textId="69C446CF"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Monitor wyposażony w kolorowy ekran LCD TFT o przekątnej min. 15" i rozdzielczości min 1280x768</w:t>
            </w:r>
          </w:p>
        </w:tc>
      </w:tr>
      <w:tr w:rsidR="008C08C7" w:rsidRPr="001717DA" w14:paraId="33D921C3"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50BC7309"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6895EF9E" w14:textId="29DD63D1"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Możliwość rozbudowy poprzez dołączane moduły o pomiar BIS, EEG, NMT oraz Moduł z możliwością  nieinwazyjnego ciągłego pomiaru hemoglobiny (</w:t>
            </w:r>
            <w:proofErr w:type="spellStart"/>
            <w:r w:rsidRPr="001717DA">
              <w:rPr>
                <w:rFonts w:ascii="Arial" w:hAnsi="Arial" w:cs="Arial"/>
              </w:rPr>
              <w:t>SpHb</w:t>
            </w:r>
            <w:proofErr w:type="spellEnd"/>
            <w:r w:rsidRPr="001717DA">
              <w:rPr>
                <w:rFonts w:ascii="Arial" w:hAnsi="Arial" w:cs="Arial"/>
              </w:rPr>
              <w:t xml:space="preserve">) i wskaźnika zmienności </w:t>
            </w:r>
            <w:proofErr w:type="spellStart"/>
            <w:r w:rsidRPr="001717DA">
              <w:rPr>
                <w:rFonts w:ascii="Arial" w:hAnsi="Arial" w:cs="Arial"/>
              </w:rPr>
              <w:t>pletyznogramu</w:t>
            </w:r>
            <w:proofErr w:type="spellEnd"/>
            <w:r w:rsidRPr="001717DA">
              <w:rPr>
                <w:rFonts w:ascii="Arial" w:hAnsi="Arial" w:cs="Arial"/>
              </w:rPr>
              <w:t xml:space="preserve"> (PVI),  umożliwiający równoczesną prezentację trendu graficznego i wartości liczbowej </w:t>
            </w:r>
            <w:proofErr w:type="spellStart"/>
            <w:r w:rsidRPr="001717DA">
              <w:rPr>
                <w:rFonts w:ascii="Arial" w:hAnsi="Arial" w:cs="Arial"/>
              </w:rPr>
              <w:t>SpHb</w:t>
            </w:r>
            <w:proofErr w:type="spellEnd"/>
            <w:r w:rsidRPr="001717DA">
              <w:rPr>
                <w:rFonts w:ascii="Arial" w:hAnsi="Arial" w:cs="Arial"/>
              </w:rPr>
              <w:t xml:space="preserve"> i PVI na ekranie kardiomonitora</w:t>
            </w:r>
          </w:p>
        </w:tc>
      </w:tr>
      <w:tr w:rsidR="008C08C7" w:rsidRPr="001717DA" w14:paraId="44530456"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2BF0FBE6"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56FC7A06" w14:textId="2D4B22FE"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b/>
              </w:rPr>
              <w:t>Inne</w:t>
            </w:r>
          </w:p>
        </w:tc>
      </w:tr>
      <w:tr w:rsidR="008C08C7" w:rsidRPr="001717DA" w14:paraId="76716F20" w14:textId="77777777" w:rsidTr="00B146D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3FDA41CA" w14:textId="77777777" w:rsidR="008C08C7" w:rsidRPr="00BD738F" w:rsidRDefault="008C08C7" w:rsidP="00BD738F">
            <w:pPr>
              <w:pStyle w:val="Akapitzlist"/>
              <w:numPr>
                <w:ilvl w:val="0"/>
                <w:numId w:val="16"/>
              </w:numPr>
              <w:rPr>
                <w:rFonts w:ascii="Arial" w:hAnsi="Arial" w:cs="Arial"/>
              </w:rPr>
            </w:pPr>
          </w:p>
        </w:tc>
        <w:tc>
          <w:tcPr>
            <w:tcW w:w="8251" w:type="dxa"/>
            <w:tcBorders>
              <w:top w:val="single" w:sz="4" w:space="0" w:color="auto"/>
              <w:left w:val="single" w:sz="4" w:space="0" w:color="auto"/>
              <w:bottom w:val="single" w:sz="4" w:space="0" w:color="auto"/>
              <w:right w:val="single" w:sz="4" w:space="0" w:color="auto"/>
            </w:tcBorders>
            <w:vAlign w:val="center"/>
          </w:tcPr>
          <w:p w14:paraId="331AC776" w14:textId="368A2A7D" w:rsidR="008C08C7" w:rsidRPr="001717DA" w:rsidRDefault="008C08C7" w:rsidP="00004938">
            <w:pPr>
              <w:pStyle w:val="Tekstkomentarza"/>
              <w:spacing w:line="100" w:lineRule="atLeast"/>
              <w:rPr>
                <w:rFonts w:ascii="Arial" w:eastAsia="ヒラギノ角ゴ Pro W3" w:hAnsi="Arial" w:cs="Arial"/>
              </w:rPr>
            </w:pPr>
            <w:r w:rsidRPr="001717DA">
              <w:rPr>
                <w:rFonts w:ascii="Arial" w:hAnsi="Arial" w:cs="Arial"/>
              </w:rPr>
              <w:t>Aktywny system odciągu gazów medycznych ze wskaźnikiem przepływu i sygnalizacją spadku przepływu</w:t>
            </w:r>
          </w:p>
        </w:tc>
      </w:tr>
    </w:tbl>
    <w:p w14:paraId="327CA0B7" w14:textId="0085BD34" w:rsidR="000D3880" w:rsidRDefault="000D3880">
      <w:pPr>
        <w:rPr>
          <w:rFonts w:ascii="Arial" w:hAnsi="Arial" w:cs="Arial"/>
        </w:rPr>
      </w:pPr>
    </w:p>
    <w:bookmarkEnd w:id="6"/>
    <w:p w14:paraId="1F1C7A51" w14:textId="228D2AED" w:rsidR="001D5FB3" w:rsidRDefault="001D5FB3">
      <w:pPr>
        <w:rPr>
          <w:rFonts w:ascii="Arial" w:hAnsi="Arial" w:cs="Arial"/>
        </w:rPr>
      </w:pPr>
    </w:p>
    <w:p w14:paraId="527E9BAA" w14:textId="77777777" w:rsidR="004842DC" w:rsidRDefault="004842DC">
      <w:r>
        <w:br w:type="page"/>
      </w:r>
    </w:p>
    <w:tbl>
      <w:tblPr>
        <w:tblStyle w:val="Tabela-Siatka"/>
        <w:tblW w:w="9073" w:type="dxa"/>
        <w:tblInd w:w="-147" w:type="dxa"/>
        <w:tblLook w:val="04A0" w:firstRow="1" w:lastRow="0" w:firstColumn="1" w:lastColumn="0" w:noHBand="0" w:noVBand="1"/>
      </w:tblPr>
      <w:tblGrid>
        <w:gridCol w:w="9073"/>
      </w:tblGrid>
      <w:tr w:rsidR="001D5FB3" w:rsidRPr="001D5FB3" w14:paraId="6F9F224B" w14:textId="77777777" w:rsidTr="00B146D3">
        <w:tc>
          <w:tcPr>
            <w:tcW w:w="9073" w:type="dxa"/>
          </w:tcPr>
          <w:p w14:paraId="0531DB95" w14:textId="43C20DA9" w:rsidR="001D5FB3" w:rsidRPr="001D5FB3" w:rsidRDefault="001D5FB3" w:rsidP="004842DC">
            <w:pPr>
              <w:jc w:val="center"/>
              <w:rPr>
                <w:rFonts w:ascii="Arial" w:hAnsi="Arial" w:cs="Arial"/>
              </w:rPr>
            </w:pPr>
            <w:bookmarkStart w:id="7" w:name="_Hlk123204613"/>
            <w:r w:rsidRPr="00004938">
              <w:rPr>
                <w:rFonts w:ascii="Arial" w:hAnsi="Arial" w:cs="Arial"/>
                <w:b/>
                <w:bCs/>
                <w:color w:val="000000" w:themeColor="text1"/>
              </w:rPr>
              <w:lastRenderedPageBreak/>
              <w:t xml:space="preserve">MOBILNY ZESTAW DO POMIARU I NADZORU PARAMETRÓW ŻYCIOWYCH – </w:t>
            </w:r>
            <w:r w:rsidR="00A60A5F">
              <w:rPr>
                <w:rFonts w:ascii="Arial" w:hAnsi="Arial" w:cs="Arial"/>
                <w:b/>
                <w:bCs/>
                <w:color w:val="000000" w:themeColor="text1"/>
              </w:rPr>
              <w:t>poz.13</w:t>
            </w:r>
          </w:p>
        </w:tc>
      </w:tr>
    </w:tbl>
    <w:p w14:paraId="0114075B" w14:textId="77777777" w:rsidR="001D5FB3" w:rsidRPr="001717DA" w:rsidRDefault="001D5FB3" w:rsidP="001D5FB3">
      <w:pPr>
        <w:rPr>
          <w:rFonts w:ascii="Arial" w:hAnsi="Arial" w:cs="Arial"/>
        </w:rPr>
      </w:pPr>
    </w:p>
    <w:p w14:paraId="0BC177AB" w14:textId="409E62FF" w:rsidR="004842DC" w:rsidRPr="00734ED2" w:rsidRDefault="00A60A5F" w:rsidP="004842DC">
      <w:pPr>
        <w:tabs>
          <w:tab w:val="left" w:pos="4080"/>
        </w:tabs>
        <w:jc w:val="center"/>
        <w:rPr>
          <w:rStyle w:val="Domylnaczcionkaakapitu1"/>
          <w:b/>
        </w:rPr>
      </w:pPr>
      <w:r w:rsidRPr="007407A3">
        <w:rPr>
          <w:rFonts w:ascii="Arial" w:hAnsi="Arial" w:cs="Arial"/>
          <w:b/>
          <w:bCs/>
        </w:rPr>
        <w:t>Przykładowe parametry techniczno-użytkowe do szacowania</w:t>
      </w:r>
      <w:r w:rsidR="004842DC" w:rsidRPr="00734ED2">
        <w:rPr>
          <w:rStyle w:val="Domylnaczcionkaakapitu1"/>
          <w:b/>
        </w:rPr>
        <w:t xml:space="preserve"> </w:t>
      </w:r>
    </w:p>
    <w:p w14:paraId="18188229" w14:textId="77777777" w:rsidR="004842DC" w:rsidRPr="00734ED2" w:rsidRDefault="004842DC" w:rsidP="004842DC">
      <w:pPr>
        <w:rPr>
          <w:rFonts w:eastAsia="Arial Unicode MS"/>
          <w:sz w:val="22"/>
          <w:szCs w:val="22"/>
          <w:lang w:eastAsia="ar-SA"/>
        </w:rPr>
      </w:pPr>
    </w:p>
    <w:p w14:paraId="14368CBA" w14:textId="77777777" w:rsidR="004842DC" w:rsidRPr="001717DA" w:rsidRDefault="004842DC" w:rsidP="001D5FB3">
      <w:pPr>
        <w:rPr>
          <w:rFonts w:ascii="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tblGrid>
      <w:tr w:rsidR="00A60A5F" w:rsidRPr="00414F3F" w14:paraId="754A5CB3" w14:textId="77777777" w:rsidTr="00134B39">
        <w:tc>
          <w:tcPr>
            <w:tcW w:w="851" w:type="dxa"/>
            <w:tcBorders>
              <w:top w:val="single" w:sz="4" w:space="0" w:color="auto"/>
              <w:left w:val="single" w:sz="4" w:space="0" w:color="auto"/>
              <w:bottom w:val="single" w:sz="4" w:space="0" w:color="auto"/>
              <w:right w:val="single" w:sz="4" w:space="0" w:color="auto"/>
            </w:tcBorders>
          </w:tcPr>
          <w:p w14:paraId="34A375BE" w14:textId="77777777" w:rsidR="00A60A5F" w:rsidRPr="00414F3F" w:rsidRDefault="00A60A5F" w:rsidP="004368DB">
            <w:pPr>
              <w:jc w:val="center"/>
              <w:rPr>
                <w:rFonts w:ascii="Arial" w:hAnsi="Arial" w:cs="Arial"/>
                <w:b/>
              </w:rPr>
            </w:pPr>
            <w:r w:rsidRPr="00414F3F">
              <w:rPr>
                <w:rFonts w:ascii="Arial" w:hAnsi="Arial" w:cs="Arial"/>
                <w:b/>
              </w:rPr>
              <w:t>L.p.</w:t>
            </w:r>
          </w:p>
        </w:tc>
        <w:tc>
          <w:tcPr>
            <w:tcW w:w="8221" w:type="dxa"/>
            <w:tcBorders>
              <w:top w:val="single" w:sz="4" w:space="0" w:color="auto"/>
              <w:left w:val="single" w:sz="4" w:space="0" w:color="auto"/>
              <w:bottom w:val="single" w:sz="4" w:space="0" w:color="auto"/>
              <w:right w:val="single" w:sz="4" w:space="0" w:color="auto"/>
            </w:tcBorders>
          </w:tcPr>
          <w:p w14:paraId="7DE8B86F" w14:textId="77777777" w:rsidR="00A60A5F" w:rsidRPr="00414F3F" w:rsidRDefault="00A60A5F" w:rsidP="004368DB">
            <w:pPr>
              <w:jc w:val="center"/>
              <w:rPr>
                <w:rFonts w:ascii="Arial" w:hAnsi="Arial" w:cs="Arial"/>
                <w:b/>
              </w:rPr>
            </w:pPr>
            <w:r w:rsidRPr="00414F3F">
              <w:rPr>
                <w:rFonts w:ascii="Arial" w:hAnsi="Arial" w:cs="Arial"/>
                <w:b/>
              </w:rPr>
              <w:t>WYMAGANE WARUNKI I PARAMETRY</w:t>
            </w:r>
          </w:p>
        </w:tc>
      </w:tr>
      <w:tr w:rsidR="00A60A5F" w:rsidRPr="00414F3F" w14:paraId="3687111F" w14:textId="77777777" w:rsidTr="00134B39">
        <w:tc>
          <w:tcPr>
            <w:tcW w:w="851" w:type="dxa"/>
            <w:tcBorders>
              <w:top w:val="single" w:sz="4" w:space="0" w:color="auto"/>
              <w:left w:val="single" w:sz="4" w:space="0" w:color="auto"/>
              <w:bottom w:val="single" w:sz="4" w:space="0" w:color="auto"/>
              <w:right w:val="single" w:sz="4" w:space="0" w:color="auto"/>
            </w:tcBorders>
          </w:tcPr>
          <w:p w14:paraId="5E3A811A"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vAlign w:val="center"/>
          </w:tcPr>
          <w:p w14:paraId="0577B9E3" w14:textId="4A9AB8D0" w:rsidR="00A60A5F" w:rsidRPr="00414F3F" w:rsidRDefault="00A60A5F" w:rsidP="00414F3F">
            <w:pPr>
              <w:rPr>
                <w:rFonts w:ascii="Arial" w:hAnsi="Arial" w:cs="Arial"/>
              </w:rPr>
            </w:pPr>
            <w:r w:rsidRPr="00414F3F">
              <w:rPr>
                <w:rFonts w:ascii="Arial" w:hAnsi="Arial" w:cs="Arial"/>
              </w:rPr>
              <w:t xml:space="preserve">Monitor kompaktowy przeznaczony dla wszystkich grup wiekowych – noworodków, dzieci i dorosłych. Pomiary min. NIBP / SpO2 / temp bezdotykowa. </w:t>
            </w:r>
            <w:r w:rsidRPr="00414F3F">
              <w:rPr>
                <w:rFonts w:ascii="Arial" w:eastAsiaTheme="minorHAnsi" w:hAnsi="Arial" w:cs="Arial"/>
                <w:lang w:eastAsia="en-US"/>
              </w:rPr>
              <w:t xml:space="preserve"> </w:t>
            </w:r>
          </w:p>
        </w:tc>
      </w:tr>
      <w:tr w:rsidR="00A60A5F" w:rsidRPr="00414F3F" w14:paraId="7C1FA25D" w14:textId="77777777" w:rsidTr="00134B39">
        <w:tc>
          <w:tcPr>
            <w:tcW w:w="851" w:type="dxa"/>
            <w:tcBorders>
              <w:top w:val="single" w:sz="4" w:space="0" w:color="auto"/>
              <w:left w:val="single" w:sz="4" w:space="0" w:color="auto"/>
              <w:bottom w:val="single" w:sz="4" w:space="0" w:color="auto"/>
              <w:right w:val="single" w:sz="4" w:space="0" w:color="auto"/>
            </w:tcBorders>
          </w:tcPr>
          <w:p w14:paraId="76A8940C"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vAlign w:val="center"/>
          </w:tcPr>
          <w:p w14:paraId="3C447CA2" w14:textId="2F51C2BA" w:rsidR="00A60A5F" w:rsidRPr="00414F3F" w:rsidRDefault="00A60A5F" w:rsidP="00414F3F">
            <w:pPr>
              <w:rPr>
                <w:rFonts w:ascii="Arial" w:hAnsi="Arial" w:cs="Arial"/>
                <w:i/>
              </w:rPr>
            </w:pPr>
            <w:r w:rsidRPr="00414F3F">
              <w:rPr>
                <w:rFonts w:ascii="Arial" w:hAnsi="Arial" w:cs="Arial"/>
              </w:rPr>
              <w:t xml:space="preserve">Ekran LCD o przekątnej min. 10’ oraz wysokiej rozdzielczość min. 1200x700 </w:t>
            </w:r>
            <w:proofErr w:type="spellStart"/>
            <w:r w:rsidRPr="00414F3F">
              <w:rPr>
                <w:rFonts w:ascii="Arial" w:hAnsi="Arial" w:cs="Arial"/>
              </w:rPr>
              <w:t>dpi</w:t>
            </w:r>
            <w:proofErr w:type="spellEnd"/>
            <w:r w:rsidRPr="00414F3F">
              <w:rPr>
                <w:rFonts w:ascii="Arial" w:hAnsi="Arial" w:cs="Arial"/>
              </w:rPr>
              <w:t xml:space="preserve">. Waga do 5kg. </w:t>
            </w:r>
          </w:p>
        </w:tc>
      </w:tr>
      <w:tr w:rsidR="00A60A5F" w:rsidRPr="00414F3F" w14:paraId="6254B617" w14:textId="77777777" w:rsidTr="00134B39">
        <w:tc>
          <w:tcPr>
            <w:tcW w:w="851" w:type="dxa"/>
            <w:tcBorders>
              <w:top w:val="single" w:sz="4" w:space="0" w:color="auto"/>
              <w:left w:val="single" w:sz="4" w:space="0" w:color="auto"/>
              <w:bottom w:val="single" w:sz="4" w:space="0" w:color="auto"/>
              <w:right w:val="single" w:sz="4" w:space="0" w:color="auto"/>
            </w:tcBorders>
          </w:tcPr>
          <w:p w14:paraId="64A4CC4F"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vAlign w:val="center"/>
          </w:tcPr>
          <w:p w14:paraId="03F8C355" w14:textId="77777777" w:rsidR="00A60A5F" w:rsidRPr="00414F3F" w:rsidRDefault="00A60A5F" w:rsidP="00414F3F">
            <w:pPr>
              <w:rPr>
                <w:rFonts w:ascii="Arial" w:hAnsi="Arial" w:cs="Arial"/>
              </w:rPr>
            </w:pPr>
            <w:r w:rsidRPr="00414F3F">
              <w:rPr>
                <w:rFonts w:ascii="Arial" w:hAnsi="Arial" w:cs="Arial"/>
              </w:rPr>
              <w:t xml:space="preserve">Konstrukcja monitora nie zawierająca jakichkolwiek wiatraków. </w:t>
            </w:r>
          </w:p>
          <w:p w14:paraId="796A41E2" w14:textId="77777777" w:rsidR="00A60A5F" w:rsidRPr="00414F3F" w:rsidRDefault="00A60A5F" w:rsidP="00414F3F">
            <w:pPr>
              <w:rPr>
                <w:rFonts w:ascii="Arial" w:hAnsi="Arial" w:cs="Arial"/>
              </w:rPr>
            </w:pPr>
            <w:r w:rsidRPr="00414F3F">
              <w:rPr>
                <w:rFonts w:ascii="Arial" w:hAnsi="Arial" w:cs="Arial"/>
              </w:rPr>
              <w:t>- zawiera uchwyt do transportu</w:t>
            </w:r>
          </w:p>
          <w:p w14:paraId="7C6E692B" w14:textId="77777777" w:rsidR="00A60A5F" w:rsidRPr="00414F3F" w:rsidRDefault="00A60A5F" w:rsidP="00414F3F">
            <w:pPr>
              <w:rPr>
                <w:rFonts w:ascii="Arial" w:hAnsi="Arial" w:cs="Arial"/>
              </w:rPr>
            </w:pPr>
            <w:r w:rsidRPr="00414F3F">
              <w:rPr>
                <w:rFonts w:ascii="Arial" w:hAnsi="Arial" w:cs="Arial"/>
              </w:rPr>
              <w:t>- spełnia normę min. IPX1</w:t>
            </w:r>
          </w:p>
          <w:p w14:paraId="213EDCBA" w14:textId="32C59061" w:rsidR="00A60A5F" w:rsidRPr="00414F3F" w:rsidRDefault="00A60A5F" w:rsidP="00414F3F">
            <w:pPr>
              <w:rPr>
                <w:rFonts w:ascii="Arial" w:hAnsi="Arial" w:cs="Arial"/>
              </w:rPr>
            </w:pPr>
            <w:r w:rsidRPr="00414F3F">
              <w:rPr>
                <w:rFonts w:ascii="Arial" w:hAnsi="Arial" w:cs="Arial"/>
              </w:rPr>
              <w:t>- spełnia normy dotyczące odporności na wstrząsy i wibracje wg IEC 80601-2-30, ISO 80601-2-55, ISO 80601-2-56 i ISO 80601-2-61 lub wyższe</w:t>
            </w:r>
          </w:p>
        </w:tc>
      </w:tr>
      <w:tr w:rsidR="00A60A5F" w:rsidRPr="00414F3F" w14:paraId="3379BB8C" w14:textId="77777777" w:rsidTr="00134B39">
        <w:tc>
          <w:tcPr>
            <w:tcW w:w="851" w:type="dxa"/>
            <w:tcBorders>
              <w:top w:val="single" w:sz="4" w:space="0" w:color="auto"/>
              <w:left w:val="single" w:sz="4" w:space="0" w:color="auto"/>
              <w:bottom w:val="single" w:sz="4" w:space="0" w:color="auto"/>
              <w:right w:val="single" w:sz="4" w:space="0" w:color="auto"/>
            </w:tcBorders>
          </w:tcPr>
          <w:p w14:paraId="66DA8910"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vAlign w:val="center"/>
          </w:tcPr>
          <w:p w14:paraId="68C91C8D" w14:textId="386A7E2D" w:rsidR="00A60A5F" w:rsidRPr="00414F3F" w:rsidRDefault="00A60A5F" w:rsidP="00414F3F">
            <w:pPr>
              <w:rPr>
                <w:rFonts w:ascii="Arial" w:hAnsi="Arial" w:cs="Arial"/>
              </w:rPr>
            </w:pPr>
            <w:r w:rsidRPr="00004938">
              <w:rPr>
                <w:rFonts w:ascii="Arial" w:hAnsi="Arial" w:cs="Arial"/>
                <w:color w:val="000000" w:themeColor="text1"/>
              </w:rPr>
              <w:t xml:space="preserve">Wbudowane w monitor oświetlenie obszaru roboczego. </w:t>
            </w:r>
          </w:p>
        </w:tc>
      </w:tr>
      <w:tr w:rsidR="00A60A5F" w:rsidRPr="00414F3F" w14:paraId="2334F2F6" w14:textId="77777777" w:rsidTr="00134B39">
        <w:tc>
          <w:tcPr>
            <w:tcW w:w="851" w:type="dxa"/>
            <w:tcBorders>
              <w:top w:val="single" w:sz="4" w:space="0" w:color="auto"/>
              <w:left w:val="single" w:sz="4" w:space="0" w:color="auto"/>
              <w:bottom w:val="single" w:sz="4" w:space="0" w:color="auto"/>
              <w:right w:val="single" w:sz="4" w:space="0" w:color="auto"/>
            </w:tcBorders>
          </w:tcPr>
          <w:p w14:paraId="601CAABF"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vAlign w:val="center"/>
          </w:tcPr>
          <w:p w14:paraId="46CF46C4" w14:textId="7601527B" w:rsidR="00A60A5F" w:rsidRPr="00414F3F" w:rsidRDefault="00A60A5F" w:rsidP="00414F3F">
            <w:pPr>
              <w:rPr>
                <w:rFonts w:ascii="Arial" w:hAnsi="Arial" w:cs="Arial"/>
              </w:rPr>
            </w:pPr>
            <w:r w:rsidRPr="00414F3F">
              <w:rPr>
                <w:rFonts w:ascii="Arial" w:hAnsi="Arial" w:cs="Arial"/>
              </w:rPr>
              <w:t xml:space="preserve">Chłodzenie monitora poprzez konwekcję. Brak wbudowanych wiatraków. </w:t>
            </w:r>
          </w:p>
        </w:tc>
      </w:tr>
      <w:tr w:rsidR="00A60A5F" w:rsidRPr="00414F3F" w14:paraId="156430EB" w14:textId="77777777" w:rsidTr="00134B39">
        <w:tc>
          <w:tcPr>
            <w:tcW w:w="851" w:type="dxa"/>
            <w:tcBorders>
              <w:top w:val="single" w:sz="4" w:space="0" w:color="auto"/>
              <w:left w:val="single" w:sz="4" w:space="0" w:color="auto"/>
              <w:bottom w:val="single" w:sz="4" w:space="0" w:color="auto"/>
              <w:right w:val="single" w:sz="4" w:space="0" w:color="auto"/>
            </w:tcBorders>
          </w:tcPr>
          <w:p w14:paraId="41598DE0"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vAlign w:val="center"/>
          </w:tcPr>
          <w:p w14:paraId="23A4A14B" w14:textId="18C21612" w:rsidR="00A60A5F" w:rsidRPr="00414F3F" w:rsidRDefault="00A60A5F" w:rsidP="00414F3F">
            <w:pPr>
              <w:rPr>
                <w:rFonts w:ascii="Arial" w:hAnsi="Arial" w:cs="Arial"/>
              </w:rPr>
            </w:pPr>
            <w:r w:rsidRPr="00414F3F">
              <w:rPr>
                <w:rFonts w:ascii="Arial" w:hAnsi="Arial" w:cs="Arial"/>
              </w:rPr>
              <w:t xml:space="preserve">Obsługa za pomocą wyłącznie ekranu dotykowego. Menu w języku polskim. </w:t>
            </w:r>
          </w:p>
        </w:tc>
      </w:tr>
      <w:tr w:rsidR="00A60A5F" w:rsidRPr="00414F3F" w14:paraId="5DE8F6B6" w14:textId="77777777" w:rsidTr="00134B39">
        <w:tc>
          <w:tcPr>
            <w:tcW w:w="851" w:type="dxa"/>
            <w:tcBorders>
              <w:top w:val="single" w:sz="4" w:space="0" w:color="auto"/>
              <w:left w:val="single" w:sz="4" w:space="0" w:color="auto"/>
              <w:bottom w:val="single" w:sz="4" w:space="0" w:color="auto"/>
              <w:right w:val="single" w:sz="4" w:space="0" w:color="auto"/>
            </w:tcBorders>
          </w:tcPr>
          <w:p w14:paraId="3FB570F3"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vAlign w:val="center"/>
          </w:tcPr>
          <w:p w14:paraId="27B607F6" w14:textId="77777777" w:rsidR="00A60A5F" w:rsidRPr="00414F3F" w:rsidRDefault="00A60A5F" w:rsidP="00414F3F">
            <w:pPr>
              <w:rPr>
                <w:rFonts w:ascii="Arial" w:hAnsi="Arial" w:cs="Arial"/>
              </w:rPr>
            </w:pPr>
            <w:r w:rsidRPr="00414F3F">
              <w:rPr>
                <w:rFonts w:ascii="Arial" w:hAnsi="Arial" w:cs="Arial"/>
              </w:rPr>
              <w:t xml:space="preserve">Tryby monitorowania wyrywkowego Spot </w:t>
            </w:r>
            <w:proofErr w:type="spellStart"/>
            <w:r w:rsidRPr="00414F3F">
              <w:rPr>
                <w:rFonts w:ascii="Arial" w:hAnsi="Arial" w:cs="Arial"/>
              </w:rPr>
              <w:t>Check</w:t>
            </w:r>
            <w:proofErr w:type="spellEnd"/>
            <w:r w:rsidRPr="00414F3F">
              <w:rPr>
                <w:rFonts w:ascii="Arial" w:hAnsi="Arial" w:cs="Arial"/>
              </w:rPr>
              <w:t xml:space="preserve">, okresowego i ciągłego z możliwością skonfigurowania trybu braku sygnalizacji alarmowej. </w:t>
            </w:r>
          </w:p>
          <w:p w14:paraId="2EBB025B" w14:textId="0D5C3C4A" w:rsidR="00A60A5F" w:rsidRPr="00414F3F" w:rsidRDefault="00A60A5F" w:rsidP="00414F3F">
            <w:pPr>
              <w:rPr>
                <w:rFonts w:ascii="Arial" w:hAnsi="Arial" w:cs="Arial"/>
              </w:rPr>
            </w:pPr>
            <w:r w:rsidRPr="00414F3F">
              <w:rPr>
                <w:rFonts w:ascii="Arial" w:hAnsi="Arial" w:cs="Arial"/>
              </w:rPr>
              <w:t>Możliwość przełączania między trybem jasnym i ciemnym.</w:t>
            </w:r>
          </w:p>
        </w:tc>
      </w:tr>
      <w:tr w:rsidR="00A60A5F" w:rsidRPr="00414F3F" w14:paraId="24F828E2" w14:textId="77777777" w:rsidTr="00134B39">
        <w:tc>
          <w:tcPr>
            <w:tcW w:w="851" w:type="dxa"/>
            <w:tcBorders>
              <w:top w:val="single" w:sz="4" w:space="0" w:color="auto"/>
              <w:left w:val="single" w:sz="4" w:space="0" w:color="auto"/>
              <w:bottom w:val="single" w:sz="4" w:space="0" w:color="auto"/>
              <w:right w:val="single" w:sz="4" w:space="0" w:color="auto"/>
            </w:tcBorders>
          </w:tcPr>
          <w:p w14:paraId="4D4D854C"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vAlign w:val="center"/>
          </w:tcPr>
          <w:p w14:paraId="31FFA501" w14:textId="35D62E9E" w:rsidR="00A60A5F" w:rsidRPr="00414F3F" w:rsidRDefault="00A60A5F" w:rsidP="00414F3F">
            <w:pPr>
              <w:rPr>
                <w:rFonts w:ascii="Arial" w:hAnsi="Arial" w:cs="Arial"/>
              </w:rPr>
            </w:pPr>
            <w:r w:rsidRPr="00414F3F">
              <w:rPr>
                <w:rFonts w:ascii="Arial" w:hAnsi="Arial" w:cs="Arial"/>
              </w:rPr>
              <w:t xml:space="preserve">Pamięć ostatnich pomiarów dla min. 1000 pacjentów.  </w:t>
            </w:r>
          </w:p>
        </w:tc>
      </w:tr>
      <w:tr w:rsidR="00A60A5F" w:rsidRPr="00414F3F" w14:paraId="1ECD4B36" w14:textId="77777777" w:rsidTr="00134B39">
        <w:tc>
          <w:tcPr>
            <w:tcW w:w="851" w:type="dxa"/>
            <w:tcBorders>
              <w:top w:val="single" w:sz="4" w:space="0" w:color="auto"/>
              <w:left w:val="single" w:sz="4" w:space="0" w:color="auto"/>
              <w:bottom w:val="single" w:sz="4" w:space="0" w:color="auto"/>
              <w:right w:val="single" w:sz="4" w:space="0" w:color="auto"/>
            </w:tcBorders>
          </w:tcPr>
          <w:p w14:paraId="5F4519BA"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vAlign w:val="center"/>
          </w:tcPr>
          <w:p w14:paraId="78F8D42D" w14:textId="15C2434C" w:rsidR="00A60A5F" w:rsidRPr="00414F3F" w:rsidRDefault="00A60A5F" w:rsidP="00414F3F">
            <w:pPr>
              <w:rPr>
                <w:rFonts w:ascii="Arial" w:hAnsi="Arial" w:cs="Arial"/>
              </w:rPr>
            </w:pPr>
            <w:r w:rsidRPr="00414F3F">
              <w:rPr>
                <w:rFonts w:ascii="Arial" w:hAnsi="Arial" w:cs="Arial"/>
              </w:rPr>
              <w:t>Możliwość wprowadzania wyników pomiarów ręcznie. Monitor musi umożliwiać konfigurację do 40 parametrów i pozycji obserwacji zapewniając prowadzenie pełnej dokumentacji przy łóżku pacjenta.</w:t>
            </w:r>
          </w:p>
        </w:tc>
      </w:tr>
      <w:tr w:rsidR="00A60A5F" w:rsidRPr="00911115" w14:paraId="019A4DF5" w14:textId="77777777" w:rsidTr="00134B39">
        <w:tc>
          <w:tcPr>
            <w:tcW w:w="851" w:type="dxa"/>
            <w:tcBorders>
              <w:top w:val="single" w:sz="4" w:space="0" w:color="auto"/>
              <w:left w:val="single" w:sz="4" w:space="0" w:color="auto"/>
              <w:bottom w:val="single" w:sz="4" w:space="0" w:color="auto"/>
              <w:right w:val="single" w:sz="4" w:space="0" w:color="auto"/>
            </w:tcBorders>
          </w:tcPr>
          <w:p w14:paraId="44CB2298"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vAlign w:val="center"/>
          </w:tcPr>
          <w:p w14:paraId="3FFB021A" w14:textId="3AF95733" w:rsidR="00A60A5F" w:rsidRPr="00414F3F" w:rsidRDefault="00A60A5F" w:rsidP="00414F3F">
            <w:pPr>
              <w:rPr>
                <w:rFonts w:ascii="Arial" w:hAnsi="Arial" w:cs="Arial"/>
                <w:lang w:val="en-GB"/>
              </w:rPr>
            </w:pPr>
            <w:r w:rsidRPr="00414F3F">
              <w:rPr>
                <w:rFonts w:ascii="Arial" w:hAnsi="Arial" w:cs="Arial"/>
                <w:lang w:val="en-US"/>
              </w:rPr>
              <w:t xml:space="preserve">Monitor </w:t>
            </w:r>
            <w:proofErr w:type="spellStart"/>
            <w:r w:rsidRPr="00414F3F">
              <w:rPr>
                <w:rFonts w:ascii="Arial" w:hAnsi="Arial" w:cs="Arial"/>
                <w:lang w:val="en-US"/>
              </w:rPr>
              <w:t>umożliwia</w:t>
            </w:r>
            <w:proofErr w:type="spellEnd"/>
            <w:r w:rsidRPr="00414F3F">
              <w:rPr>
                <w:rFonts w:ascii="Arial" w:hAnsi="Arial" w:cs="Arial"/>
                <w:lang w:val="en-US"/>
              </w:rPr>
              <w:t xml:space="preserve"> </w:t>
            </w:r>
            <w:proofErr w:type="spellStart"/>
            <w:r w:rsidRPr="00414F3F">
              <w:rPr>
                <w:rFonts w:ascii="Arial" w:hAnsi="Arial" w:cs="Arial"/>
                <w:lang w:val="en-US"/>
              </w:rPr>
              <w:t>ocenę</w:t>
            </w:r>
            <w:proofErr w:type="spellEnd"/>
            <w:r w:rsidRPr="00414F3F">
              <w:rPr>
                <w:rFonts w:ascii="Arial" w:hAnsi="Arial" w:cs="Arial"/>
                <w:lang w:val="en-US"/>
              </w:rPr>
              <w:t xml:space="preserve"> Early Warning Scoring (EWS), w </w:t>
            </w:r>
            <w:proofErr w:type="spellStart"/>
            <w:r w:rsidRPr="00414F3F">
              <w:rPr>
                <w:rFonts w:ascii="Arial" w:hAnsi="Arial" w:cs="Arial"/>
                <w:lang w:val="en-US"/>
              </w:rPr>
              <w:t>tym</w:t>
            </w:r>
            <w:proofErr w:type="spellEnd"/>
            <w:r w:rsidRPr="00414F3F">
              <w:rPr>
                <w:rFonts w:ascii="Arial" w:hAnsi="Arial" w:cs="Arial"/>
                <w:lang w:val="en-US"/>
              </w:rPr>
              <w:t xml:space="preserve"> Modified Early Warning Scores (MEWS) </w:t>
            </w:r>
            <w:proofErr w:type="spellStart"/>
            <w:r w:rsidRPr="00414F3F">
              <w:rPr>
                <w:rFonts w:ascii="Arial" w:hAnsi="Arial" w:cs="Arial"/>
                <w:lang w:val="en-US"/>
              </w:rPr>
              <w:t>oraz</w:t>
            </w:r>
            <w:proofErr w:type="spellEnd"/>
            <w:r w:rsidRPr="00414F3F">
              <w:rPr>
                <w:rFonts w:ascii="Arial" w:hAnsi="Arial" w:cs="Arial"/>
                <w:lang w:val="en-US"/>
              </w:rPr>
              <w:t xml:space="preserve"> Single Parameter Scores (SPS).</w:t>
            </w:r>
          </w:p>
        </w:tc>
      </w:tr>
      <w:tr w:rsidR="00A60A5F" w:rsidRPr="00414F3F" w14:paraId="26892E9E" w14:textId="77777777" w:rsidTr="00134B39">
        <w:tc>
          <w:tcPr>
            <w:tcW w:w="851" w:type="dxa"/>
            <w:tcBorders>
              <w:top w:val="single" w:sz="4" w:space="0" w:color="auto"/>
              <w:left w:val="single" w:sz="4" w:space="0" w:color="auto"/>
              <w:bottom w:val="single" w:sz="4" w:space="0" w:color="auto"/>
              <w:right w:val="single" w:sz="4" w:space="0" w:color="auto"/>
            </w:tcBorders>
          </w:tcPr>
          <w:p w14:paraId="17AD63C8" w14:textId="77777777" w:rsidR="00A60A5F" w:rsidRPr="00A60A5F" w:rsidRDefault="00A60A5F" w:rsidP="00134B39">
            <w:pPr>
              <w:pStyle w:val="Akapitzlist"/>
              <w:numPr>
                <w:ilvl w:val="0"/>
                <w:numId w:val="17"/>
              </w:numPr>
              <w:rPr>
                <w:rFonts w:ascii="Arial" w:hAnsi="Arial" w:cs="Arial"/>
                <w:lang w:val="en-GB"/>
              </w:rPr>
            </w:pPr>
          </w:p>
        </w:tc>
        <w:tc>
          <w:tcPr>
            <w:tcW w:w="8221" w:type="dxa"/>
            <w:tcBorders>
              <w:top w:val="single" w:sz="4" w:space="0" w:color="auto"/>
              <w:left w:val="single" w:sz="4" w:space="0" w:color="auto"/>
              <w:bottom w:val="single" w:sz="4" w:space="0" w:color="auto"/>
              <w:right w:val="single" w:sz="4" w:space="0" w:color="auto"/>
            </w:tcBorders>
            <w:vAlign w:val="center"/>
          </w:tcPr>
          <w:p w14:paraId="71D9B6D6" w14:textId="05E489E0" w:rsidR="00A60A5F" w:rsidRPr="00414F3F" w:rsidRDefault="00A60A5F" w:rsidP="00414F3F">
            <w:pPr>
              <w:rPr>
                <w:rFonts w:ascii="Arial" w:hAnsi="Arial" w:cs="Arial"/>
              </w:rPr>
            </w:pPr>
            <w:r w:rsidRPr="00414F3F">
              <w:rPr>
                <w:rFonts w:ascii="Arial" w:hAnsi="Arial" w:cs="Arial"/>
              </w:rPr>
              <w:t>Konfigurowalny indeks EWS z automatycznym obliczaniem przy łóżku pacjenta.</w:t>
            </w:r>
          </w:p>
        </w:tc>
      </w:tr>
      <w:tr w:rsidR="00A60A5F" w:rsidRPr="00414F3F" w14:paraId="5CE34558" w14:textId="77777777" w:rsidTr="00134B39">
        <w:tc>
          <w:tcPr>
            <w:tcW w:w="851" w:type="dxa"/>
            <w:tcBorders>
              <w:top w:val="single" w:sz="4" w:space="0" w:color="auto"/>
              <w:left w:val="single" w:sz="4" w:space="0" w:color="auto"/>
              <w:bottom w:val="single" w:sz="4" w:space="0" w:color="auto"/>
              <w:right w:val="single" w:sz="4" w:space="0" w:color="auto"/>
            </w:tcBorders>
          </w:tcPr>
          <w:p w14:paraId="77CE2376"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vAlign w:val="center"/>
          </w:tcPr>
          <w:p w14:paraId="3A334B52" w14:textId="5533B2EC" w:rsidR="00A60A5F" w:rsidRPr="00414F3F" w:rsidRDefault="00A60A5F" w:rsidP="00414F3F">
            <w:pPr>
              <w:rPr>
                <w:rFonts w:ascii="Arial" w:hAnsi="Arial" w:cs="Arial"/>
              </w:rPr>
            </w:pPr>
            <w:r w:rsidRPr="00414F3F">
              <w:rPr>
                <w:rFonts w:ascii="Arial" w:hAnsi="Arial" w:cs="Arial"/>
                <w:b/>
              </w:rPr>
              <w:t>Zasilanie</w:t>
            </w:r>
            <w:r w:rsidRPr="00414F3F">
              <w:rPr>
                <w:rFonts w:ascii="Arial" w:hAnsi="Arial" w:cs="Arial"/>
              </w:rPr>
              <w:t xml:space="preserve"> - sieciowe 100-240V 50Hz z mechanicznym zabezpieczeniem przed przypadkowym wyciągnięciem kabla zasilającego. </w:t>
            </w:r>
          </w:p>
        </w:tc>
      </w:tr>
      <w:tr w:rsidR="00A60A5F" w:rsidRPr="00414F3F" w14:paraId="2D5209C4" w14:textId="77777777" w:rsidTr="00134B39">
        <w:tc>
          <w:tcPr>
            <w:tcW w:w="851" w:type="dxa"/>
            <w:tcBorders>
              <w:top w:val="single" w:sz="4" w:space="0" w:color="auto"/>
              <w:left w:val="single" w:sz="4" w:space="0" w:color="auto"/>
              <w:bottom w:val="single" w:sz="4" w:space="0" w:color="auto"/>
              <w:right w:val="single" w:sz="4" w:space="0" w:color="auto"/>
            </w:tcBorders>
          </w:tcPr>
          <w:p w14:paraId="15E82B12"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vAlign w:val="center"/>
          </w:tcPr>
          <w:p w14:paraId="06C90CD0" w14:textId="2CD3FAB5" w:rsidR="00A60A5F" w:rsidRPr="00414F3F" w:rsidRDefault="00A60A5F" w:rsidP="00414F3F">
            <w:pPr>
              <w:rPr>
                <w:rFonts w:ascii="Arial" w:hAnsi="Arial" w:cs="Arial"/>
              </w:rPr>
            </w:pPr>
            <w:r w:rsidRPr="00414F3F">
              <w:rPr>
                <w:rFonts w:ascii="Arial" w:hAnsi="Arial" w:cs="Arial"/>
              </w:rPr>
              <w:t xml:space="preserve">Własne zasilanie - akumulator </w:t>
            </w:r>
            <w:proofErr w:type="spellStart"/>
            <w:r w:rsidRPr="00414F3F">
              <w:rPr>
                <w:rFonts w:ascii="Arial" w:hAnsi="Arial" w:cs="Arial"/>
              </w:rPr>
              <w:t>litowo</w:t>
            </w:r>
            <w:proofErr w:type="spellEnd"/>
            <w:r w:rsidRPr="00414F3F">
              <w:rPr>
                <w:rFonts w:ascii="Arial" w:hAnsi="Arial" w:cs="Arial"/>
              </w:rPr>
              <w:t>-jonowy o min. pojemności 7800mAh. Czas pracy do 6 godzin (monitorowanie SpO2 i NIBP co 15 minut). Ładowanie baterii do 90% w czasie do 4 godzin.</w:t>
            </w:r>
          </w:p>
        </w:tc>
      </w:tr>
      <w:tr w:rsidR="00A60A5F" w:rsidRPr="00414F3F" w14:paraId="6ED3A6E9" w14:textId="77777777" w:rsidTr="00134B39">
        <w:tc>
          <w:tcPr>
            <w:tcW w:w="851" w:type="dxa"/>
            <w:tcBorders>
              <w:top w:val="single" w:sz="4" w:space="0" w:color="auto"/>
              <w:left w:val="single" w:sz="4" w:space="0" w:color="auto"/>
              <w:bottom w:val="single" w:sz="4" w:space="0" w:color="auto"/>
              <w:right w:val="single" w:sz="4" w:space="0" w:color="auto"/>
            </w:tcBorders>
          </w:tcPr>
          <w:p w14:paraId="3F4D8157"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vAlign w:val="center"/>
          </w:tcPr>
          <w:p w14:paraId="1B67B7FB" w14:textId="04DEE635" w:rsidR="00A60A5F" w:rsidRPr="00414F3F" w:rsidRDefault="00A60A5F" w:rsidP="00414F3F">
            <w:pPr>
              <w:rPr>
                <w:rFonts w:ascii="Arial" w:hAnsi="Arial" w:cs="Arial"/>
              </w:rPr>
            </w:pPr>
            <w:r w:rsidRPr="00414F3F">
              <w:rPr>
                <w:rFonts w:ascii="Arial" w:hAnsi="Arial" w:cs="Arial"/>
              </w:rPr>
              <w:t xml:space="preserve">Wyświetlanie informacji o pozostałym czasie pracy na baterii w godzinach. </w:t>
            </w:r>
          </w:p>
        </w:tc>
      </w:tr>
      <w:tr w:rsidR="00A60A5F" w:rsidRPr="00414F3F" w14:paraId="5FAD695B" w14:textId="77777777" w:rsidTr="00134B39">
        <w:tc>
          <w:tcPr>
            <w:tcW w:w="851" w:type="dxa"/>
            <w:tcBorders>
              <w:top w:val="single" w:sz="4" w:space="0" w:color="auto"/>
              <w:left w:val="single" w:sz="4" w:space="0" w:color="auto"/>
              <w:bottom w:val="single" w:sz="4" w:space="0" w:color="auto"/>
              <w:right w:val="single" w:sz="4" w:space="0" w:color="auto"/>
            </w:tcBorders>
          </w:tcPr>
          <w:p w14:paraId="48B73912"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vAlign w:val="center"/>
          </w:tcPr>
          <w:p w14:paraId="246861AB" w14:textId="0C34B6B8" w:rsidR="00A60A5F" w:rsidRPr="00414F3F" w:rsidRDefault="00A60A5F" w:rsidP="00414F3F">
            <w:pPr>
              <w:rPr>
                <w:rFonts w:ascii="Arial" w:hAnsi="Arial" w:cs="Arial"/>
              </w:rPr>
            </w:pPr>
            <w:r w:rsidRPr="00414F3F">
              <w:rPr>
                <w:rFonts w:ascii="Arial" w:hAnsi="Arial" w:cs="Arial"/>
                <w:b/>
              </w:rPr>
              <w:t>Łączność</w:t>
            </w:r>
            <w:r w:rsidRPr="00414F3F">
              <w:rPr>
                <w:rFonts w:ascii="Arial" w:hAnsi="Arial" w:cs="Arial"/>
              </w:rPr>
              <w:t xml:space="preserve"> - wbudowane wyjście LAN (RJ-45), wyjście VGA, min. 2xUSB, gniazdo przywołania pielęgniarki.</w:t>
            </w:r>
          </w:p>
        </w:tc>
      </w:tr>
      <w:tr w:rsidR="00A60A5F" w:rsidRPr="00414F3F" w14:paraId="37E93ACF" w14:textId="77777777" w:rsidTr="00134B39">
        <w:tc>
          <w:tcPr>
            <w:tcW w:w="851" w:type="dxa"/>
            <w:tcBorders>
              <w:top w:val="single" w:sz="4" w:space="0" w:color="auto"/>
              <w:left w:val="single" w:sz="4" w:space="0" w:color="auto"/>
              <w:bottom w:val="single" w:sz="4" w:space="0" w:color="auto"/>
              <w:right w:val="single" w:sz="4" w:space="0" w:color="auto"/>
            </w:tcBorders>
          </w:tcPr>
          <w:p w14:paraId="1AAFABB7"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vAlign w:val="center"/>
          </w:tcPr>
          <w:p w14:paraId="605B5548" w14:textId="022B0523" w:rsidR="00A60A5F" w:rsidRPr="00414F3F" w:rsidRDefault="00A60A5F" w:rsidP="00414F3F">
            <w:pPr>
              <w:rPr>
                <w:rFonts w:ascii="Arial" w:hAnsi="Arial" w:cs="Arial"/>
              </w:rPr>
            </w:pPr>
            <w:r w:rsidRPr="00414F3F">
              <w:rPr>
                <w:rFonts w:ascii="Arial" w:hAnsi="Arial" w:cs="Arial"/>
                <w:b/>
                <w:bCs/>
              </w:rPr>
              <w:t>System alarmowy</w:t>
            </w:r>
            <w:r w:rsidRPr="00414F3F">
              <w:rPr>
                <w:rFonts w:ascii="Arial" w:hAnsi="Arial" w:cs="Arial"/>
              </w:rPr>
              <w:t xml:space="preserve"> min. 3 stopniowy wyposażony w lampkę alarmową widoczną z 360stopni. </w:t>
            </w:r>
          </w:p>
        </w:tc>
      </w:tr>
      <w:tr w:rsidR="00A60A5F" w:rsidRPr="00414F3F" w14:paraId="7C1E42FE" w14:textId="77777777" w:rsidTr="00134B39">
        <w:tc>
          <w:tcPr>
            <w:tcW w:w="851" w:type="dxa"/>
            <w:tcBorders>
              <w:top w:val="single" w:sz="4" w:space="0" w:color="auto"/>
              <w:left w:val="single" w:sz="4" w:space="0" w:color="auto"/>
              <w:bottom w:val="single" w:sz="4" w:space="0" w:color="auto"/>
              <w:right w:val="single" w:sz="4" w:space="0" w:color="auto"/>
            </w:tcBorders>
          </w:tcPr>
          <w:p w14:paraId="0981FBD5"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vAlign w:val="center"/>
          </w:tcPr>
          <w:p w14:paraId="5AA6CBAE" w14:textId="1C69C6AF" w:rsidR="00A60A5F" w:rsidRPr="00414F3F" w:rsidRDefault="00A60A5F" w:rsidP="00414F3F">
            <w:pPr>
              <w:rPr>
                <w:rFonts w:ascii="Arial" w:hAnsi="Arial" w:cs="Arial"/>
              </w:rPr>
            </w:pPr>
            <w:r w:rsidRPr="00414F3F">
              <w:rPr>
                <w:rFonts w:ascii="Arial" w:hAnsi="Arial" w:cs="Arial"/>
              </w:rPr>
              <w:t xml:space="preserve">Aktualizacje oprogramowania poprzez gniazdo USB. Możliwość zakupu opcjonalnego narzędzia serwisowego umożliwiającego szybkie obejrzenie statusu monitora, aktualizację oprogramowania oraz aktualizację ustawień konfiguracji ze zdalnego serwera.  </w:t>
            </w:r>
          </w:p>
        </w:tc>
      </w:tr>
      <w:tr w:rsidR="00A60A5F" w:rsidRPr="00414F3F" w14:paraId="08D89B6D" w14:textId="77777777" w:rsidTr="00134B39">
        <w:tc>
          <w:tcPr>
            <w:tcW w:w="851" w:type="dxa"/>
            <w:tcBorders>
              <w:top w:val="single" w:sz="4" w:space="0" w:color="auto"/>
              <w:left w:val="single" w:sz="4" w:space="0" w:color="auto"/>
              <w:bottom w:val="single" w:sz="4" w:space="0" w:color="auto"/>
              <w:right w:val="single" w:sz="4" w:space="0" w:color="auto"/>
            </w:tcBorders>
          </w:tcPr>
          <w:p w14:paraId="2FFD15CB"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vAlign w:val="center"/>
          </w:tcPr>
          <w:p w14:paraId="1B39C89E" w14:textId="3AD97EEC" w:rsidR="00A60A5F" w:rsidRPr="00414F3F" w:rsidRDefault="00A60A5F" w:rsidP="00414F3F">
            <w:pPr>
              <w:rPr>
                <w:rFonts w:ascii="Arial" w:hAnsi="Arial" w:cs="Arial"/>
              </w:rPr>
            </w:pPr>
            <w:r w:rsidRPr="00414F3F">
              <w:rPr>
                <w:rFonts w:ascii="Arial" w:hAnsi="Arial" w:cs="Arial"/>
              </w:rPr>
              <w:t xml:space="preserve">Możliwość </w:t>
            </w:r>
            <w:proofErr w:type="spellStart"/>
            <w:r w:rsidRPr="00414F3F">
              <w:rPr>
                <w:rFonts w:ascii="Arial" w:hAnsi="Arial" w:cs="Arial"/>
              </w:rPr>
              <w:t>exportowania</w:t>
            </w:r>
            <w:proofErr w:type="spellEnd"/>
            <w:r w:rsidRPr="00414F3F">
              <w:rPr>
                <w:rFonts w:ascii="Arial" w:hAnsi="Arial" w:cs="Arial"/>
              </w:rPr>
              <w:t xml:space="preserve"> / importowania ustawień konfiguracji monitora na dysku USB. </w:t>
            </w:r>
          </w:p>
        </w:tc>
      </w:tr>
      <w:tr w:rsidR="00A60A5F" w:rsidRPr="00414F3F" w14:paraId="078F1D6A" w14:textId="77777777" w:rsidTr="00134B39">
        <w:tc>
          <w:tcPr>
            <w:tcW w:w="851" w:type="dxa"/>
            <w:tcBorders>
              <w:top w:val="single" w:sz="4" w:space="0" w:color="auto"/>
              <w:left w:val="single" w:sz="4" w:space="0" w:color="auto"/>
              <w:bottom w:val="single" w:sz="4" w:space="0" w:color="auto"/>
              <w:right w:val="single" w:sz="4" w:space="0" w:color="auto"/>
            </w:tcBorders>
          </w:tcPr>
          <w:p w14:paraId="78CF658F"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vAlign w:val="center"/>
          </w:tcPr>
          <w:p w14:paraId="47780B4C" w14:textId="4AEE8263" w:rsidR="00A60A5F" w:rsidRPr="00414F3F" w:rsidRDefault="00A60A5F" w:rsidP="00414F3F">
            <w:pPr>
              <w:rPr>
                <w:rFonts w:ascii="Arial" w:hAnsi="Arial" w:cs="Arial"/>
              </w:rPr>
            </w:pPr>
            <w:r w:rsidRPr="00414F3F">
              <w:rPr>
                <w:rFonts w:ascii="Arial" w:hAnsi="Arial" w:cs="Arial"/>
              </w:rPr>
              <w:t xml:space="preserve">Monitor wyposażony w moduł komunikacji bezprzewodowej służący do wysyłania komunikatów HL7. </w:t>
            </w:r>
          </w:p>
        </w:tc>
      </w:tr>
      <w:tr w:rsidR="00A60A5F" w:rsidRPr="00414F3F" w14:paraId="2D07749D" w14:textId="77777777" w:rsidTr="00134B39">
        <w:tc>
          <w:tcPr>
            <w:tcW w:w="851" w:type="dxa"/>
            <w:tcBorders>
              <w:top w:val="single" w:sz="4" w:space="0" w:color="auto"/>
              <w:left w:val="single" w:sz="4" w:space="0" w:color="auto"/>
              <w:bottom w:val="single" w:sz="4" w:space="0" w:color="auto"/>
              <w:right w:val="single" w:sz="4" w:space="0" w:color="auto"/>
            </w:tcBorders>
          </w:tcPr>
          <w:p w14:paraId="18681E3D"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vAlign w:val="center"/>
          </w:tcPr>
          <w:p w14:paraId="6D5CBC82" w14:textId="2A2F30EF" w:rsidR="00A60A5F" w:rsidRPr="00414F3F" w:rsidRDefault="00A60A5F" w:rsidP="00414F3F">
            <w:pPr>
              <w:rPr>
                <w:rFonts w:ascii="Arial" w:hAnsi="Arial" w:cs="Arial"/>
              </w:rPr>
            </w:pPr>
            <w:r w:rsidRPr="00414F3F">
              <w:rPr>
                <w:rFonts w:ascii="Arial" w:hAnsi="Arial" w:cs="Arial"/>
              </w:rPr>
              <w:t xml:space="preserve">Możliwość synchronizacji danych pacjentów ze szpitalnym systemem EMR przy użyciu połączenia LAN, WLAN oraz połączenia szeregowego. </w:t>
            </w:r>
          </w:p>
        </w:tc>
      </w:tr>
      <w:tr w:rsidR="00A60A5F" w:rsidRPr="00414F3F" w14:paraId="2DADD946" w14:textId="77777777" w:rsidTr="00134B39">
        <w:tc>
          <w:tcPr>
            <w:tcW w:w="851" w:type="dxa"/>
            <w:tcBorders>
              <w:top w:val="single" w:sz="4" w:space="0" w:color="auto"/>
              <w:left w:val="single" w:sz="4" w:space="0" w:color="auto"/>
              <w:bottom w:val="single" w:sz="4" w:space="0" w:color="auto"/>
              <w:right w:val="single" w:sz="4" w:space="0" w:color="auto"/>
            </w:tcBorders>
          </w:tcPr>
          <w:p w14:paraId="12118122"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vAlign w:val="center"/>
          </w:tcPr>
          <w:p w14:paraId="44939D83" w14:textId="78A46BC0" w:rsidR="00A60A5F" w:rsidRPr="00414F3F" w:rsidRDefault="00A60A5F" w:rsidP="00414F3F">
            <w:pPr>
              <w:pStyle w:val="Tekstkomentarza"/>
              <w:rPr>
                <w:rFonts w:ascii="Arial" w:hAnsi="Arial" w:cs="Arial"/>
              </w:rPr>
            </w:pPr>
            <w:r w:rsidRPr="00414F3F">
              <w:rPr>
                <w:rFonts w:ascii="Arial" w:hAnsi="Arial" w:cs="Arial"/>
                <w:b/>
              </w:rPr>
              <w:t>Saturacja (SPO2).</w:t>
            </w:r>
            <w:r w:rsidRPr="00414F3F">
              <w:rPr>
                <w:rFonts w:ascii="Arial" w:hAnsi="Arial" w:cs="Arial"/>
              </w:rPr>
              <w:t xml:space="preserve"> Pomiar tętna w zakresie min. 30-300./min. Pomiar w technologii redukującej artefakty ruchowe. </w:t>
            </w:r>
          </w:p>
        </w:tc>
      </w:tr>
      <w:tr w:rsidR="00A60A5F" w:rsidRPr="00414F3F" w14:paraId="36C8DA59" w14:textId="77777777" w:rsidTr="00134B39">
        <w:tc>
          <w:tcPr>
            <w:tcW w:w="851" w:type="dxa"/>
            <w:tcBorders>
              <w:top w:val="single" w:sz="4" w:space="0" w:color="auto"/>
              <w:left w:val="single" w:sz="4" w:space="0" w:color="auto"/>
              <w:bottom w:val="single" w:sz="4" w:space="0" w:color="auto"/>
              <w:right w:val="single" w:sz="4" w:space="0" w:color="auto"/>
            </w:tcBorders>
          </w:tcPr>
          <w:p w14:paraId="017526CE"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vAlign w:val="center"/>
          </w:tcPr>
          <w:p w14:paraId="065E4E2F" w14:textId="71D54C31" w:rsidR="00A60A5F" w:rsidRPr="00414F3F" w:rsidRDefault="00A60A5F" w:rsidP="00414F3F">
            <w:pPr>
              <w:rPr>
                <w:rFonts w:ascii="Arial" w:hAnsi="Arial" w:cs="Arial"/>
              </w:rPr>
            </w:pPr>
            <w:r w:rsidRPr="00004938">
              <w:rPr>
                <w:rFonts w:ascii="Arial" w:hAnsi="Arial" w:cs="Arial"/>
                <w:color w:val="000000" w:themeColor="text1"/>
              </w:rPr>
              <w:t xml:space="preserve">Możliwość stosowania sensorów w technologii </w:t>
            </w:r>
            <w:proofErr w:type="spellStart"/>
            <w:r w:rsidRPr="00004938">
              <w:rPr>
                <w:rFonts w:ascii="Arial" w:hAnsi="Arial" w:cs="Arial"/>
                <w:color w:val="000000" w:themeColor="text1"/>
              </w:rPr>
              <w:t>Nellcor</w:t>
            </w:r>
            <w:proofErr w:type="spellEnd"/>
            <w:r w:rsidRPr="00004938">
              <w:rPr>
                <w:rFonts w:ascii="Arial" w:hAnsi="Arial" w:cs="Arial"/>
                <w:color w:val="000000" w:themeColor="text1"/>
              </w:rPr>
              <w:t xml:space="preserve">, </w:t>
            </w:r>
            <w:proofErr w:type="spellStart"/>
            <w:r w:rsidRPr="00004938">
              <w:rPr>
                <w:rFonts w:ascii="Arial" w:hAnsi="Arial" w:cs="Arial"/>
                <w:color w:val="000000" w:themeColor="text1"/>
              </w:rPr>
              <w:t>Masimo</w:t>
            </w:r>
            <w:proofErr w:type="spellEnd"/>
            <w:r w:rsidRPr="00004938">
              <w:rPr>
                <w:rFonts w:ascii="Arial" w:hAnsi="Arial" w:cs="Arial"/>
                <w:color w:val="000000" w:themeColor="text1"/>
              </w:rPr>
              <w:t xml:space="preserve"> oraz własnej producenta w zaoferowanych kardiomonitorach.  </w:t>
            </w:r>
          </w:p>
        </w:tc>
      </w:tr>
      <w:tr w:rsidR="00A60A5F" w:rsidRPr="00414F3F" w14:paraId="48EDBF2D" w14:textId="77777777" w:rsidTr="00134B39">
        <w:tc>
          <w:tcPr>
            <w:tcW w:w="851" w:type="dxa"/>
            <w:tcBorders>
              <w:top w:val="single" w:sz="4" w:space="0" w:color="auto"/>
              <w:left w:val="single" w:sz="4" w:space="0" w:color="auto"/>
              <w:bottom w:val="single" w:sz="4" w:space="0" w:color="auto"/>
              <w:right w:val="single" w:sz="4" w:space="0" w:color="auto"/>
            </w:tcBorders>
          </w:tcPr>
          <w:p w14:paraId="526D6624"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vAlign w:val="center"/>
          </w:tcPr>
          <w:p w14:paraId="46DA05C0" w14:textId="77777777" w:rsidR="00A60A5F" w:rsidRPr="00414F3F" w:rsidRDefault="00A60A5F" w:rsidP="00414F3F">
            <w:pPr>
              <w:rPr>
                <w:rFonts w:ascii="Arial" w:hAnsi="Arial" w:cs="Arial"/>
              </w:rPr>
            </w:pPr>
            <w:r w:rsidRPr="00414F3F">
              <w:rPr>
                <w:rFonts w:ascii="Arial" w:hAnsi="Arial" w:cs="Arial"/>
                <w:b/>
              </w:rPr>
              <w:t xml:space="preserve">Pomiar ciśnienia nieinwazyjnego (NIBP). </w:t>
            </w:r>
          </w:p>
          <w:p w14:paraId="351B6F51" w14:textId="77777777" w:rsidR="00A60A5F" w:rsidRPr="00414F3F" w:rsidRDefault="00A60A5F" w:rsidP="00414F3F">
            <w:pPr>
              <w:rPr>
                <w:rFonts w:ascii="Arial" w:hAnsi="Arial" w:cs="Arial"/>
              </w:rPr>
            </w:pPr>
            <w:r w:rsidRPr="00414F3F">
              <w:rPr>
                <w:rFonts w:ascii="Arial" w:hAnsi="Arial" w:cs="Arial"/>
              </w:rPr>
              <w:t xml:space="preserve">Tryby pomiaru ciśnienia krwi, w tym ręczne uruchamianie i zatrzymywanie pomiaru, automatyczne odstępy pomiędzy pomiarami oraz programy odstępów pomiarami zdefiniowane przez użytkownika. </w:t>
            </w:r>
          </w:p>
          <w:p w14:paraId="49F45CCD" w14:textId="0B970C43" w:rsidR="00A60A5F" w:rsidRPr="00414F3F" w:rsidRDefault="00A60A5F" w:rsidP="00414F3F">
            <w:pPr>
              <w:pStyle w:val="Tekstkomentarza"/>
              <w:rPr>
                <w:rFonts w:ascii="Arial" w:hAnsi="Arial" w:cs="Arial"/>
              </w:rPr>
            </w:pPr>
          </w:p>
        </w:tc>
      </w:tr>
      <w:tr w:rsidR="00A60A5F" w:rsidRPr="00414F3F" w14:paraId="7136B95B" w14:textId="77777777" w:rsidTr="00134B39">
        <w:tc>
          <w:tcPr>
            <w:tcW w:w="851" w:type="dxa"/>
            <w:tcBorders>
              <w:top w:val="single" w:sz="4" w:space="0" w:color="auto"/>
              <w:left w:val="single" w:sz="4" w:space="0" w:color="auto"/>
              <w:bottom w:val="single" w:sz="4" w:space="0" w:color="auto"/>
              <w:right w:val="single" w:sz="4" w:space="0" w:color="auto"/>
            </w:tcBorders>
          </w:tcPr>
          <w:p w14:paraId="63CC01C7"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vAlign w:val="center"/>
          </w:tcPr>
          <w:p w14:paraId="246D26BB" w14:textId="78101319" w:rsidR="00A60A5F" w:rsidRPr="00414F3F" w:rsidRDefault="00A60A5F" w:rsidP="00414F3F">
            <w:pPr>
              <w:pStyle w:val="Tekstkomentarza"/>
              <w:rPr>
                <w:rFonts w:ascii="Arial" w:hAnsi="Arial" w:cs="Arial"/>
              </w:rPr>
            </w:pPr>
            <w:r w:rsidRPr="00414F3F">
              <w:rPr>
                <w:rFonts w:ascii="Arial" w:hAnsi="Arial" w:cs="Arial"/>
                <w:b/>
              </w:rPr>
              <w:t xml:space="preserve">Temperatura (TEMP). </w:t>
            </w:r>
            <w:r w:rsidRPr="00414F3F">
              <w:rPr>
                <w:rFonts w:ascii="Arial" w:hAnsi="Arial" w:cs="Arial"/>
              </w:rPr>
              <w:t xml:space="preserve">Pomiar temperatury bezprzewodowo z tętnicy skroniowej. </w:t>
            </w:r>
          </w:p>
        </w:tc>
      </w:tr>
      <w:tr w:rsidR="00A60A5F" w:rsidRPr="00414F3F" w14:paraId="3F13655B" w14:textId="77777777" w:rsidTr="00134B39">
        <w:tc>
          <w:tcPr>
            <w:tcW w:w="851" w:type="dxa"/>
            <w:tcBorders>
              <w:top w:val="single" w:sz="4" w:space="0" w:color="auto"/>
              <w:left w:val="single" w:sz="4" w:space="0" w:color="auto"/>
              <w:bottom w:val="single" w:sz="4" w:space="0" w:color="auto"/>
              <w:right w:val="single" w:sz="4" w:space="0" w:color="auto"/>
            </w:tcBorders>
          </w:tcPr>
          <w:p w14:paraId="5B71C035"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vAlign w:val="center"/>
          </w:tcPr>
          <w:p w14:paraId="35E79DAD" w14:textId="3B573E21" w:rsidR="00A60A5F" w:rsidRPr="00414F3F" w:rsidRDefault="00A60A5F" w:rsidP="00414F3F">
            <w:pPr>
              <w:pStyle w:val="Tekstkomentarza"/>
              <w:rPr>
                <w:rFonts w:ascii="Arial" w:hAnsi="Arial" w:cs="Arial"/>
              </w:rPr>
            </w:pPr>
            <w:r w:rsidRPr="00414F3F">
              <w:rPr>
                <w:rFonts w:ascii="Arial" w:hAnsi="Arial" w:cs="Arial"/>
                <w:b/>
              </w:rPr>
              <w:t>Możliwość rozbudowy o pomiar kapnografii (etCO2)</w:t>
            </w:r>
            <w:r w:rsidRPr="00414F3F">
              <w:rPr>
                <w:rFonts w:ascii="Arial" w:hAnsi="Arial" w:cs="Arial"/>
              </w:rPr>
              <w:t xml:space="preserve">. Technologia pomiaru: </w:t>
            </w:r>
            <w:proofErr w:type="spellStart"/>
            <w:r w:rsidRPr="00414F3F">
              <w:rPr>
                <w:rFonts w:ascii="Arial" w:hAnsi="Arial" w:cs="Arial"/>
              </w:rPr>
              <w:t>Microstream</w:t>
            </w:r>
            <w:proofErr w:type="spellEnd"/>
            <w:r w:rsidRPr="00414F3F">
              <w:rPr>
                <w:rFonts w:ascii="Arial" w:hAnsi="Arial" w:cs="Arial"/>
              </w:rPr>
              <w:t xml:space="preserve">. Zakres pomiarowy min. 0-150 mmHg. Możliwość prezentacji parametru zintegrowanego wskaźnika płucnego IPI. </w:t>
            </w:r>
          </w:p>
        </w:tc>
      </w:tr>
      <w:tr w:rsidR="00A60A5F" w:rsidRPr="00414F3F" w14:paraId="0F5C1C62" w14:textId="77777777" w:rsidTr="00134B39">
        <w:tc>
          <w:tcPr>
            <w:tcW w:w="851" w:type="dxa"/>
            <w:tcBorders>
              <w:top w:val="single" w:sz="4" w:space="0" w:color="auto"/>
              <w:left w:val="single" w:sz="4" w:space="0" w:color="auto"/>
              <w:bottom w:val="single" w:sz="4" w:space="0" w:color="auto"/>
              <w:right w:val="single" w:sz="4" w:space="0" w:color="auto"/>
            </w:tcBorders>
          </w:tcPr>
          <w:p w14:paraId="662428CD"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vAlign w:val="center"/>
          </w:tcPr>
          <w:p w14:paraId="143E2B06" w14:textId="3B897C9A" w:rsidR="00A60A5F" w:rsidRPr="00414F3F" w:rsidRDefault="00A60A5F" w:rsidP="00414F3F">
            <w:pPr>
              <w:pStyle w:val="TableContents"/>
              <w:rPr>
                <w:rFonts w:ascii="Arial" w:hAnsi="Arial" w:cs="Arial"/>
                <w:sz w:val="20"/>
              </w:rPr>
            </w:pPr>
            <w:r w:rsidRPr="00414F3F">
              <w:rPr>
                <w:rFonts w:ascii="Arial" w:hAnsi="Arial" w:cs="Arial"/>
                <w:b/>
                <w:sz w:val="20"/>
              </w:rPr>
              <w:t xml:space="preserve">Możliwość rozbudowy o pomiar </w:t>
            </w:r>
            <w:r w:rsidRPr="00414F3F">
              <w:rPr>
                <w:rFonts w:ascii="Arial" w:hAnsi="Arial" w:cs="Arial"/>
                <w:sz w:val="20"/>
              </w:rPr>
              <w:t xml:space="preserve"> saturacji w technologii </w:t>
            </w:r>
            <w:proofErr w:type="spellStart"/>
            <w:r w:rsidRPr="00414F3F">
              <w:rPr>
                <w:rFonts w:ascii="Arial" w:hAnsi="Arial" w:cs="Arial"/>
                <w:sz w:val="20"/>
              </w:rPr>
              <w:t>Masimo</w:t>
            </w:r>
            <w:proofErr w:type="spellEnd"/>
            <w:r w:rsidRPr="00414F3F">
              <w:rPr>
                <w:rFonts w:ascii="Arial" w:hAnsi="Arial" w:cs="Arial"/>
                <w:sz w:val="20"/>
              </w:rPr>
              <w:t xml:space="preserve"> </w:t>
            </w:r>
            <w:proofErr w:type="spellStart"/>
            <w:r w:rsidRPr="00414F3F">
              <w:rPr>
                <w:rFonts w:ascii="Arial" w:hAnsi="Arial" w:cs="Arial"/>
                <w:sz w:val="20"/>
              </w:rPr>
              <w:t>Rainbow</w:t>
            </w:r>
            <w:proofErr w:type="spellEnd"/>
            <w:r w:rsidRPr="00414F3F">
              <w:rPr>
                <w:rFonts w:ascii="Arial" w:hAnsi="Arial" w:cs="Arial"/>
                <w:sz w:val="20"/>
              </w:rPr>
              <w:t xml:space="preserve"> SET z możliwością doposażenia w wybrane pomiary hemoglobiny jak </w:t>
            </w:r>
            <w:proofErr w:type="spellStart"/>
            <w:r w:rsidRPr="00414F3F">
              <w:rPr>
                <w:rFonts w:ascii="Arial" w:hAnsi="Arial" w:cs="Arial"/>
                <w:sz w:val="20"/>
              </w:rPr>
              <w:t>SpHB</w:t>
            </w:r>
            <w:proofErr w:type="spellEnd"/>
            <w:r w:rsidRPr="00414F3F">
              <w:rPr>
                <w:rFonts w:ascii="Arial" w:hAnsi="Arial" w:cs="Arial"/>
                <w:sz w:val="20"/>
              </w:rPr>
              <w:t xml:space="preserve"> oraz pomiar </w:t>
            </w:r>
            <w:proofErr w:type="spellStart"/>
            <w:r w:rsidRPr="00414F3F">
              <w:rPr>
                <w:rFonts w:ascii="Arial" w:hAnsi="Arial" w:cs="Arial"/>
                <w:sz w:val="20"/>
              </w:rPr>
              <w:t>RRa</w:t>
            </w:r>
            <w:proofErr w:type="spellEnd"/>
            <w:r w:rsidRPr="00414F3F">
              <w:rPr>
                <w:rFonts w:ascii="Arial" w:hAnsi="Arial" w:cs="Arial"/>
                <w:sz w:val="20"/>
              </w:rPr>
              <w:t xml:space="preserve">.  </w:t>
            </w:r>
          </w:p>
        </w:tc>
      </w:tr>
      <w:tr w:rsidR="00A60A5F" w:rsidRPr="00414F3F" w14:paraId="1E08FDA8" w14:textId="77777777" w:rsidTr="00134B39">
        <w:tc>
          <w:tcPr>
            <w:tcW w:w="851" w:type="dxa"/>
            <w:tcBorders>
              <w:top w:val="single" w:sz="4" w:space="0" w:color="auto"/>
              <w:left w:val="single" w:sz="4" w:space="0" w:color="auto"/>
              <w:bottom w:val="single" w:sz="4" w:space="0" w:color="auto"/>
              <w:right w:val="single" w:sz="4" w:space="0" w:color="auto"/>
            </w:tcBorders>
          </w:tcPr>
          <w:p w14:paraId="5BB9954C"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vAlign w:val="center"/>
          </w:tcPr>
          <w:p w14:paraId="77D4610A" w14:textId="77777777" w:rsidR="00A60A5F" w:rsidRPr="00414F3F" w:rsidRDefault="00A60A5F" w:rsidP="00414F3F">
            <w:pPr>
              <w:rPr>
                <w:rFonts w:ascii="Arial" w:hAnsi="Arial" w:cs="Arial"/>
                <w:b/>
              </w:rPr>
            </w:pPr>
            <w:r w:rsidRPr="00414F3F">
              <w:rPr>
                <w:rFonts w:ascii="Arial" w:hAnsi="Arial" w:cs="Arial"/>
                <w:b/>
              </w:rPr>
              <w:t>Możliwość rozbudowy o drukarkę termiczną</w:t>
            </w:r>
          </w:p>
          <w:p w14:paraId="79A15933" w14:textId="299BA3A9" w:rsidR="00A60A5F" w:rsidRPr="00414F3F" w:rsidRDefault="00A60A5F" w:rsidP="00414F3F">
            <w:pPr>
              <w:rPr>
                <w:rFonts w:ascii="Arial" w:hAnsi="Arial" w:cs="Arial"/>
              </w:rPr>
            </w:pPr>
            <w:r w:rsidRPr="00414F3F">
              <w:rPr>
                <w:rFonts w:ascii="Arial" w:hAnsi="Arial" w:cs="Arial"/>
              </w:rPr>
              <w:t xml:space="preserve">Wydruk min. 3 kanałów. Szerokość papieru min. 55 mm. </w:t>
            </w:r>
          </w:p>
        </w:tc>
      </w:tr>
      <w:tr w:rsidR="00A60A5F" w:rsidRPr="00414F3F" w14:paraId="2DCC5CE7" w14:textId="77777777" w:rsidTr="00134B39">
        <w:tc>
          <w:tcPr>
            <w:tcW w:w="851" w:type="dxa"/>
            <w:tcBorders>
              <w:top w:val="single" w:sz="4" w:space="0" w:color="auto"/>
              <w:left w:val="single" w:sz="4" w:space="0" w:color="auto"/>
              <w:bottom w:val="single" w:sz="4" w:space="0" w:color="auto"/>
              <w:right w:val="single" w:sz="4" w:space="0" w:color="auto"/>
            </w:tcBorders>
          </w:tcPr>
          <w:p w14:paraId="59F7CBC1"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vAlign w:val="center"/>
          </w:tcPr>
          <w:p w14:paraId="12508E06" w14:textId="276537A1" w:rsidR="00A60A5F" w:rsidRPr="00414F3F" w:rsidRDefault="00A60A5F" w:rsidP="00414F3F">
            <w:pPr>
              <w:rPr>
                <w:rFonts w:ascii="Arial" w:hAnsi="Arial" w:cs="Arial"/>
              </w:rPr>
            </w:pPr>
            <w:r w:rsidRPr="00414F3F">
              <w:rPr>
                <w:rFonts w:ascii="Arial" w:hAnsi="Arial" w:cs="Arial"/>
                <w:b/>
              </w:rPr>
              <w:t>Akcesoria</w:t>
            </w:r>
            <w:r w:rsidRPr="00414F3F">
              <w:rPr>
                <w:rFonts w:ascii="Arial" w:hAnsi="Arial" w:cs="Arial"/>
              </w:rPr>
              <w:t>:</w:t>
            </w:r>
            <w:r w:rsidRPr="00414F3F">
              <w:rPr>
                <w:rFonts w:ascii="Arial" w:hAnsi="Arial" w:cs="Arial"/>
              </w:rPr>
              <w:br/>
              <w:t>- zestaw 4 mankietów wielorazowych w wybranych rozmiarach</w:t>
            </w:r>
            <w:r w:rsidRPr="00414F3F">
              <w:rPr>
                <w:rFonts w:ascii="Arial" w:hAnsi="Arial" w:cs="Arial"/>
              </w:rPr>
              <w:br/>
              <w:t>- przewód NIBP wielorazowy</w:t>
            </w:r>
            <w:r w:rsidRPr="00414F3F">
              <w:rPr>
                <w:rFonts w:ascii="Arial" w:hAnsi="Arial" w:cs="Arial"/>
              </w:rPr>
              <w:br/>
              <w:t>- sensor SPO2 wielorazowy gumowy dla pacjentów &gt;50kg, oryginalny sensor producenta zaoferowanej technologii saturacji spełniający normę min. IP34</w:t>
            </w:r>
          </w:p>
        </w:tc>
      </w:tr>
      <w:tr w:rsidR="00A60A5F" w:rsidRPr="00414F3F" w14:paraId="2B9E9F28" w14:textId="77777777" w:rsidTr="00134B39">
        <w:tc>
          <w:tcPr>
            <w:tcW w:w="851" w:type="dxa"/>
            <w:tcBorders>
              <w:top w:val="single" w:sz="4" w:space="0" w:color="auto"/>
              <w:left w:val="single" w:sz="4" w:space="0" w:color="auto"/>
              <w:bottom w:val="single" w:sz="4" w:space="0" w:color="auto"/>
              <w:right w:val="single" w:sz="4" w:space="0" w:color="auto"/>
            </w:tcBorders>
          </w:tcPr>
          <w:p w14:paraId="1414D18D"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vAlign w:val="center"/>
          </w:tcPr>
          <w:p w14:paraId="7A7E7F19" w14:textId="77777777" w:rsidR="00A60A5F" w:rsidRPr="00414F3F" w:rsidRDefault="00A60A5F" w:rsidP="00414F3F">
            <w:pPr>
              <w:rPr>
                <w:rFonts w:ascii="Arial" w:hAnsi="Arial" w:cs="Arial"/>
              </w:rPr>
            </w:pPr>
            <w:r w:rsidRPr="00414F3F">
              <w:rPr>
                <w:rFonts w:ascii="Arial" w:hAnsi="Arial" w:cs="Arial"/>
              </w:rPr>
              <w:t>Dodatkowe akcesoria dostępne w ofercie:</w:t>
            </w:r>
          </w:p>
          <w:p w14:paraId="61DEE79A" w14:textId="77777777" w:rsidR="00A60A5F" w:rsidRPr="00414F3F" w:rsidRDefault="00A60A5F" w:rsidP="00414F3F">
            <w:pPr>
              <w:rPr>
                <w:rFonts w:ascii="Arial" w:hAnsi="Arial" w:cs="Arial"/>
              </w:rPr>
            </w:pPr>
            <w:r w:rsidRPr="00414F3F">
              <w:rPr>
                <w:rFonts w:ascii="Arial" w:hAnsi="Arial" w:cs="Arial"/>
              </w:rPr>
              <w:t xml:space="preserve">- jednorazowe mankiety dla dorosłych w min. 5 rozmiarach tego samego producenta </w:t>
            </w:r>
          </w:p>
          <w:p w14:paraId="7DB7DA92" w14:textId="3F67F329" w:rsidR="00A60A5F" w:rsidRPr="00414F3F" w:rsidRDefault="00A60A5F" w:rsidP="00414F3F">
            <w:pPr>
              <w:rPr>
                <w:rFonts w:ascii="Arial" w:hAnsi="Arial" w:cs="Arial"/>
              </w:rPr>
            </w:pPr>
            <w:r w:rsidRPr="00414F3F">
              <w:rPr>
                <w:rFonts w:ascii="Arial" w:hAnsi="Arial" w:cs="Arial"/>
              </w:rPr>
              <w:t>-  sensor SPO2 z przeznaczeniem na płatek nosa z możliwością stosowania min. do 28 dni, przeznaczony dla pacjentów &gt;15kg z niską perfuzją</w:t>
            </w:r>
          </w:p>
        </w:tc>
      </w:tr>
      <w:tr w:rsidR="00A60A5F" w:rsidRPr="00414F3F" w14:paraId="7A59A3CC" w14:textId="77777777" w:rsidTr="00134B39">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36F7B8C3"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tcPr>
          <w:p w14:paraId="5877DFE3" w14:textId="450970A5" w:rsidR="00A60A5F" w:rsidRPr="00414F3F" w:rsidRDefault="00A60A5F" w:rsidP="00414F3F">
            <w:pPr>
              <w:rPr>
                <w:rFonts w:ascii="Arial" w:hAnsi="Arial" w:cs="Arial"/>
              </w:rPr>
            </w:pPr>
            <w:r w:rsidRPr="00004938">
              <w:rPr>
                <w:rFonts w:ascii="Arial" w:hAnsi="Arial" w:cs="Arial"/>
                <w:b/>
                <w:color w:val="000000" w:themeColor="text1"/>
              </w:rPr>
              <w:t>Komputer powielający informacje z kardiomonitora na podstawie jezdnej :</w:t>
            </w:r>
          </w:p>
        </w:tc>
      </w:tr>
      <w:tr w:rsidR="00A60A5F" w:rsidRPr="00414F3F" w14:paraId="2650325A" w14:textId="77777777" w:rsidTr="00134B39">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44FB0E8C"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tcPr>
          <w:p w14:paraId="6E69E839" w14:textId="50711478" w:rsidR="00A60A5F" w:rsidRPr="00414F3F" w:rsidRDefault="00A60A5F" w:rsidP="00414F3F">
            <w:pPr>
              <w:rPr>
                <w:rFonts w:ascii="Arial" w:hAnsi="Arial" w:cs="Arial"/>
              </w:rPr>
            </w:pPr>
            <w:r w:rsidRPr="00414F3F">
              <w:rPr>
                <w:rFonts w:ascii="Arial" w:hAnsi="Arial" w:cs="Arial"/>
                <w:bCs/>
                <w:color w:val="000000"/>
              </w:rPr>
              <w:t xml:space="preserve">Procesor min. dwurdzeniowy: min 2 GHz, Procesor przeznaczony dla urządzeń mobilnych.  Zaoferowany procesor musi uzyskać w teście </w:t>
            </w:r>
            <w:proofErr w:type="spellStart"/>
            <w:r w:rsidRPr="00414F3F">
              <w:rPr>
                <w:rFonts w:ascii="Arial" w:hAnsi="Arial" w:cs="Arial"/>
                <w:bCs/>
                <w:color w:val="000000"/>
              </w:rPr>
              <w:t>PassMark</w:t>
            </w:r>
            <w:proofErr w:type="spellEnd"/>
            <w:r w:rsidRPr="00414F3F">
              <w:rPr>
                <w:rFonts w:ascii="Arial" w:hAnsi="Arial" w:cs="Arial"/>
                <w:bCs/>
                <w:color w:val="000000"/>
              </w:rPr>
              <w:t xml:space="preserve"> – CPU Mark wynik: min. 5500 punktów (wynik zaproponowanego procesora musi znajdować się na stronie: http://www.cpubenchmark.net)</w:t>
            </w:r>
          </w:p>
        </w:tc>
      </w:tr>
      <w:tr w:rsidR="00A60A5F" w:rsidRPr="00414F3F" w14:paraId="0FB4147F" w14:textId="77777777" w:rsidTr="00134B39">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6DA8766B"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tcPr>
          <w:p w14:paraId="72D3CAE6" w14:textId="1D2B0F52" w:rsidR="00A60A5F" w:rsidRPr="00414F3F" w:rsidRDefault="00A60A5F" w:rsidP="00414F3F">
            <w:pPr>
              <w:rPr>
                <w:rFonts w:ascii="Arial" w:hAnsi="Arial" w:cs="Arial"/>
              </w:rPr>
            </w:pPr>
            <w:r w:rsidRPr="00414F3F">
              <w:rPr>
                <w:rFonts w:ascii="Arial" w:hAnsi="Arial" w:cs="Arial"/>
                <w:bCs/>
                <w:color w:val="000000"/>
              </w:rPr>
              <w:t xml:space="preserve">Pamięć operacyjna zainstalowana typu: min. 8GB możliwością rozbudowy do min. 32 GB. </w:t>
            </w:r>
          </w:p>
        </w:tc>
      </w:tr>
      <w:tr w:rsidR="00A60A5F" w:rsidRPr="00414F3F" w14:paraId="10950879" w14:textId="77777777" w:rsidTr="00134B39">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0A830190"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tcPr>
          <w:p w14:paraId="5EDFB858" w14:textId="17F77A75" w:rsidR="00A60A5F" w:rsidRPr="00414F3F" w:rsidRDefault="00A60A5F" w:rsidP="00414F3F">
            <w:pPr>
              <w:rPr>
                <w:rFonts w:ascii="Arial" w:hAnsi="Arial" w:cs="Arial"/>
              </w:rPr>
            </w:pPr>
            <w:r w:rsidRPr="00414F3F">
              <w:rPr>
                <w:rFonts w:ascii="Arial" w:hAnsi="Arial" w:cs="Arial"/>
                <w:bCs/>
                <w:color w:val="000000"/>
              </w:rPr>
              <w:t>Dysk twardy: min 256 GB,</w:t>
            </w:r>
          </w:p>
        </w:tc>
      </w:tr>
      <w:tr w:rsidR="00A60A5F" w:rsidRPr="00414F3F" w14:paraId="62AC20B2" w14:textId="77777777" w:rsidTr="00134B39">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4072B0EC"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tcPr>
          <w:p w14:paraId="0AFA1299" w14:textId="0C21A0CA" w:rsidR="00A60A5F" w:rsidRPr="00414F3F" w:rsidRDefault="00A60A5F" w:rsidP="00414F3F">
            <w:pPr>
              <w:rPr>
                <w:rFonts w:ascii="Arial" w:hAnsi="Arial" w:cs="Arial"/>
              </w:rPr>
            </w:pPr>
            <w:r w:rsidRPr="00414F3F">
              <w:rPr>
                <w:rFonts w:ascii="Arial" w:hAnsi="Arial" w:cs="Arial"/>
                <w:bCs/>
                <w:color w:val="000000"/>
              </w:rPr>
              <w:t>Kolorowy ekran dotykowy, 10 punktowy o przekątnej min. 23’’</w:t>
            </w:r>
          </w:p>
        </w:tc>
      </w:tr>
      <w:tr w:rsidR="00A60A5F" w:rsidRPr="00414F3F" w14:paraId="51F924B2" w14:textId="77777777" w:rsidTr="00134B39">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006F3365"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tcPr>
          <w:p w14:paraId="45135E4B" w14:textId="01222766" w:rsidR="00A60A5F" w:rsidRPr="00414F3F" w:rsidRDefault="00A60A5F" w:rsidP="00414F3F">
            <w:pPr>
              <w:rPr>
                <w:rFonts w:ascii="Arial" w:hAnsi="Arial" w:cs="Arial"/>
              </w:rPr>
            </w:pPr>
            <w:r w:rsidRPr="00414F3F">
              <w:rPr>
                <w:rFonts w:ascii="Arial" w:hAnsi="Arial" w:cs="Arial"/>
                <w:bCs/>
                <w:color w:val="000000"/>
              </w:rPr>
              <w:t>Możliwość dezynfekcji ekranu i panelu sterującego. Klasa szczelności dla całej jednostki: IP-54</w:t>
            </w:r>
          </w:p>
        </w:tc>
      </w:tr>
      <w:tr w:rsidR="00A60A5F" w:rsidRPr="00414F3F" w14:paraId="4BA2D303" w14:textId="77777777" w:rsidTr="00134B39">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5E01939C"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tcPr>
          <w:p w14:paraId="7D88A46E" w14:textId="164E2882" w:rsidR="00A60A5F" w:rsidRPr="00414F3F" w:rsidRDefault="00A60A5F" w:rsidP="00414F3F">
            <w:pPr>
              <w:rPr>
                <w:rFonts w:ascii="Arial" w:hAnsi="Arial" w:cs="Arial"/>
                <w:iCs/>
              </w:rPr>
            </w:pPr>
            <w:r w:rsidRPr="00414F3F">
              <w:rPr>
                <w:rFonts w:ascii="Arial" w:hAnsi="Arial" w:cs="Arial"/>
                <w:bCs/>
                <w:color w:val="000000"/>
              </w:rPr>
              <w:t xml:space="preserve">Rozdzielczość minimalna 1920 x 1080 </w:t>
            </w:r>
          </w:p>
        </w:tc>
      </w:tr>
      <w:tr w:rsidR="00A60A5F" w:rsidRPr="00414F3F" w14:paraId="2671A4BB" w14:textId="77777777" w:rsidTr="00134B39">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4085F8CD"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tcPr>
          <w:p w14:paraId="6EA69AB9" w14:textId="4065E7E6" w:rsidR="00A60A5F" w:rsidRPr="00916DB6" w:rsidRDefault="00A60A5F" w:rsidP="00916DB6">
            <w:pPr>
              <w:pStyle w:val="Bezodstpw"/>
              <w:rPr>
                <w:rFonts w:ascii="Arial" w:hAnsi="Arial" w:cs="Arial"/>
              </w:rPr>
            </w:pPr>
            <w:r w:rsidRPr="00916DB6">
              <w:rPr>
                <w:rFonts w:ascii="Arial" w:hAnsi="Arial" w:cs="Arial"/>
              </w:rPr>
              <w:t xml:space="preserve">Sterowanie wyświetlanymi danymi oraz wpisywanie danych pacjenta za pomocą: </w:t>
            </w:r>
            <w:r w:rsidRPr="00916DB6">
              <w:rPr>
                <w:rFonts w:ascii="Arial" w:hAnsi="Arial" w:cs="Arial"/>
              </w:rPr>
              <w:br/>
              <w:t xml:space="preserve">ekranu dotykowego, myszki, klawiatury. </w:t>
            </w:r>
          </w:p>
        </w:tc>
      </w:tr>
      <w:tr w:rsidR="00A60A5F" w:rsidRPr="00414F3F" w14:paraId="35110AF8" w14:textId="77777777" w:rsidTr="00134B39">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70C9610A"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tcPr>
          <w:p w14:paraId="4C6C6ABC" w14:textId="77777777" w:rsidR="00A60A5F" w:rsidRPr="00414F3F" w:rsidRDefault="00A60A5F" w:rsidP="00414F3F">
            <w:pPr>
              <w:rPr>
                <w:rFonts w:ascii="Arial" w:hAnsi="Arial" w:cs="Arial"/>
                <w:bCs/>
                <w:color w:val="000000"/>
              </w:rPr>
            </w:pPr>
            <w:r w:rsidRPr="00414F3F">
              <w:rPr>
                <w:rFonts w:ascii="Arial" w:hAnsi="Arial" w:cs="Arial"/>
                <w:bCs/>
                <w:color w:val="000000"/>
              </w:rPr>
              <w:t>Wbudowane złącza (minimalna liczba):</w:t>
            </w:r>
          </w:p>
          <w:p w14:paraId="76479000" w14:textId="77777777" w:rsidR="00A60A5F" w:rsidRPr="00414F3F" w:rsidRDefault="00A60A5F" w:rsidP="00414F3F">
            <w:pPr>
              <w:rPr>
                <w:rFonts w:ascii="Arial" w:hAnsi="Arial" w:cs="Arial"/>
                <w:bCs/>
                <w:color w:val="000000"/>
              </w:rPr>
            </w:pPr>
            <w:r w:rsidRPr="00414F3F">
              <w:rPr>
                <w:rFonts w:ascii="Arial" w:hAnsi="Arial" w:cs="Arial"/>
                <w:bCs/>
                <w:color w:val="000000"/>
              </w:rPr>
              <w:t xml:space="preserve">2xUSB 2.0, </w:t>
            </w:r>
          </w:p>
          <w:p w14:paraId="326C4ACF" w14:textId="77777777" w:rsidR="00A60A5F" w:rsidRPr="00414F3F" w:rsidRDefault="00A60A5F" w:rsidP="00414F3F">
            <w:pPr>
              <w:rPr>
                <w:rFonts w:ascii="Arial" w:hAnsi="Arial" w:cs="Arial"/>
                <w:bCs/>
                <w:color w:val="000000"/>
              </w:rPr>
            </w:pPr>
            <w:r w:rsidRPr="00414F3F">
              <w:rPr>
                <w:rFonts w:ascii="Arial" w:hAnsi="Arial" w:cs="Arial"/>
                <w:bCs/>
                <w:color w:val="000000"/>
              </w:rPr>
              <w:t>2xUSB 3.2 (w tym przynajmniej 1 z funkcją display)</w:t>
            </w:r>
          </w:p>
          <w:p w14:paraId="7F7EB5F2" w14:textId="77777777" w:rsidR="00A60A5F" w:rsidRPr="00414F3F" w:rsidRDefault="00A60A5F" w:rsidP="00414F3F">
            <w:pPr>
              <w:rPr>
                <w:rFonts w:ascii="Arial" w:hAnsi="Arial" w:cs="Arial"/>
                <w:bCs/>
                <w:color w:val="000000"/>
              </w:rPr>
            </w:pPr>
            <w:r w:rsidRPr="00414F3F">
              <w:rPr>
                <w:rFonts w:ascii="Arial" w:hAnsi="Arial" w:cs="Arial"/>
                <w:bCs/>
                <w:color w:val="000000"/>
              </w:rPr>
              <w:t xml:space="preserve">2 x RS232 (przynajmniej jeden izolowany 1,5KV), </w:t>
            </w:r>
          </w:p>
          <w:p w14:paraId="789CA4EE" w14:textId="3B170172" w:rsidR="00A60A5F" w:rsidRPr="00414F3F" w:rsidRDefault="00A60A5F" w:rsidP="00414F3F">
            <w:pPr>
              <w:keepNext/>
              <w:jc w:val="both"/>
              <w:rPr>
                <w:rFonts w:ascii="Arial" w:hAnsi="Arial" w:cs="Arial"/>
                <w:b/>
                <w:bCs/>
              </w:rPr>
            </w:pPr>
            <w:r w:rsidRPr="00414F3F">
              <w:rPr>
                <w:rFonts w:ascii="Arial" w:hAnsi="Arial" w:cs="Arial"/>
                <w:bCs/>
                <w:color w:val="000000"/>
              </w:rPr>
              <w:t>1 x HDMI</w:t>
            </w:r>
          </w:p>
        </w:tc>
      </w:tr>
      <w:tr w:rsidR="00A60A5F" w:rsidRPr="00414F3F" w14:paraId="37AA7DA8" w14:textId="77777777" w:rsidTr="00134B39">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69DE9E96" w14:textId="77777777" w:rsidR="00A60A5F" w:rsidRPr="00277D39" w:rsidRDefault="00A60A5F" w:rsidP="00134B39">
            <w:pPr>
              <w:pStyle w:val="Akapitzlist"/>
              <w:numPr>
                <w:ilvl w:val="0"/>
                <w:numId w:val="17"/>
              </w:numPr>
              <w:rPr>
                <w:rFonts w:ascii="Arial" w:hAnsi="Arial" w:cs="Arial"/>
                <w:lang w:val="en-GB"/>
              </w:rPr>
            </w:pPr>
          </w:p>
        </w:tc>
        <w:tc>
          <w:tcPr>
            <w:tcW w:w="8221" w:type="dxa"/>
            <w:tcBorders>
              <w:top w:val="single" w:sz="4" w:space="0" w:color="auto"/>
              <w:left w:val="single" w:sz="4" w:space="0" w:color="auto"/>
              <w:bottom w:val="single" w:sz="4" w:space="0" w:color="auto"/>
              <w:right w:val="single" w:sz="4" w:space="0" w:color="auto"/>
            </w:tcBorders>
          </w:tcPr>
          <w:p w14:paraId="1C76E02C" w14:textId="7C9F480E" w:rsidR="00A60A5F" w:rsidRPr="00414F3F" w:rsidRDefault="00A60A5F" w:rsidP="00414F3F">
            <w:pPr>
              <w:pStyle w:val="Tekstkomentarza"/>
              <w:spacing w:line="100" w:lineRule="atLeast"/>
              <w:rPr>
                <w:rFonts w:ascii="Arial" w:hAnsi="Arial" w:cs="Arial"/>
              </w:rPr>
            </w:pPr>
            <w:r w:rsidRPr="00414F3F">
              <w:rPr>
                <w:rFonts w:ascii="Arial" w:hAnsi="Arial" w:cs="Arial"/>
                <w:bCs/>
                <w:color w:val="000000"/>
              </w:rPr>
              <w:t xml:space="preserve">Wbudowane dwa głośniki, regulacja głośności za pomocą przycisków na przednim panelu. </w:t>
            </w:r>
          </w:p>
        </w:tc>
      </w:tr>
      <w:tr w:rsidR="00A60A5F" w:rsidRPr="00414F3F" w14:paraId="23C1BB87" w14:textId="77777777" w:rsidTr="00134B39">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22A37A70"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tcPr>
          <w:p w14:paraId="749CDD72" w14:textId="059C3288" w:rsidR="00A60A5F" w:rsidRPr="00414F3F" w:rsidRDefault="00A60A5F" w:rsidP="00414F3F">
            <w:pPr>
              <w:pStyle w:val="Tekstkomentarza"/>
              <w:spacing w:line="100" w:lineRule="atLeast"/>
              <w:rPr>
                <w:rFonts w:ascii="Arial" w:hAnsi="Arial" w:cs="Arial"/>
              </w:rPr>
            </w:pPr>
            <w:r w:rsidRPr="00414F3F">
              <w:rPr>
                <w:rFonts w:ascii="Arial" w:hAnsi="Arial" w:cs="Arial"/>
                <w:bCs/>
                <w:color w:val="000000"/>
              </w:rPr>
              <w:t>System mocowania w standardzie VESA 100 mm lub 75 mm</w:t>
            </w:r>
          </w:p>
        </w:tc>
      </w:tr>
      <w:tr w:rsidR="00A60A5F" w:rsidRPr="00414F3F" w14:paraId="35695BC7" w14:textId="77777777" w:rsidTr="00134B39">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5A43F80B"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tcPr>
          <w:p w14:paraId="7C8F9B34" w14:textId="544B3F2E" w:rsidR="00A60A5F" w:rsidRPr="00414F3F" w:rsidRDefault="00A60A5F" w:rsidP="00414F3F">
            <w:pPr>
              <w:pStyle w:val="Tekstkomentarza"/>
              <w:spacing w:line="100" w:lineRule="atLeast"/>
              <w:rPr>
                <w:rFonts w:ascii="Arial" w:hAnsi="Arial" w:cs="Arial"/>
              </w:rPr>
            </w:pPr>
            <w:r w:rsidRPr="00414F3F">
              <w:rPr>
                <w:rFonts w:ascii="Arial" w:hAnsi="Arial" w:cs="Arial"/>
                <w:bCs/>
                <w:color w:val="000000"/>
              </w:rPr>
              <w:t>System operacyjny min. Windows 10 PRO</w:t>
            </w:r>
          </w:p>
        </w:tc>
      </w:tr>
      <w:tr w:rsidR="00A60A5F" w:rsidRPr="00414F3F" w14:paraId="7086A5CD" w14:textId="77777777" w:rsidTr="00134B39">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25F2A40E"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tcPr>
          <w:p w14:paraId="688C80DB" w14:textId="65C3B541" w:rsidR="00A60A5F" w:rsidRPr="00414F3F" w:rsidRDefault="00A60A5F" w:rsidP="00414F3F">
            <w:pPr>
              <w:pStyle w:val="Tekstkomentarza"/>
              <w:spacing w:line="100" w:lineRule="atLeast"/>
              <w:rPr>
                <w:rFonts w:ascii="Arial" w:hAnsi="Arial" w:cs="Arial"/>
              </w:rPr>
            </w:pPr>
            <w:r w:rsidRPr="00414F3F">
              <w:rPr>
                <w:rFonts w:ascii="Arial" w:hAnsi="Arial" w:cs="Arial"/>
                <w:bCs/>
                <w:color w:val="000000"/>
              </w:rPr>
              <w:t>Komunikacja z użytkownikiem w języku polskim</w:t>
            </w:r>
          </w:p>
        </w:tc>
      </w:tr>
      <w:tr w:rsidR="00A60A5F" w:rsidRPr="00414F3F" w14:paraId="1B22EC26" w14:textId="77777777" w:rsidTr="00134B39">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7893AC4B"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tcPr>
          <w:p w14:paraId="5445BF24" w14:textId="5B35E64A" w:rsidR="00A60A5F" w:rsidRPr="00414F3F" w:rsidRDefault="00A60A5F" w:rsidP="00414F3F">
            <w:pPr>
              <w:pStyle w:val="Tekstkomentarza"/>
              <w:spacing w:line="100" w:lineRule="atLeast"/>
              <w:rPr>
                <w:rFonts w:ascii="Arial" w:hAnsi="Arial" w:cs="Arial"/>
              </w:rPr>
            </w:pPr>
            <w:r w:rsidRPr="00414F3F">
              <w:rPr>
                <w:rFonts w:ascii="Arial" w:hAnsi="Arial" w:cs="Arial"/>
                <w:bCs/>
                <w:color w:val="000000"/>
              </w:rPr>
              <w:t>Waga jednostki komputerowej:  poniżej 8 kg</w:t>
            </w:r>
          </w:p>
        </w:tc>
      </w:tr>
      <w:tr w:rsidR="00A60A5F" w:rsidRPr="00414F3F" w14:paraId="2EFC534F" w14:textId="77777777" w:rsidTr="00134B39">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25CA3AD5"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tcPr>
          <w:p w14:paraId="5A3FCCBA" w14:textId="3E3D46D3" w:rsidR="00A60A5F" w:rsidRPr="00414F3F" w:rsidRDefault="00A60A5F" w:rsidP="00414F3F">
            <w:pPr>
              <w:pStyle w:val="Tekstkomentarza"/>
              <w:spacing w:line="100" w:lineRule="atLeast"/>
              <w:rPr>
                <w:rFonts w:ascii="Arial" w:hAnsi="Arial" w:cs="Arial"/>
              </w:rPr>
            </w:pPr>
            <w:r w:rsidRPr="00414F3F">
              <w:rPr>
                <w:rFonts w:ascii="Arial" w:hAnsi="Arial" w:cs="Arial"/>
                <w:bCs/>
                <w:color w:val="000000"/>
              </w:rPr>
              <w:t xml:space="preserve">Klawiatura USB, standardowy układ z pełnowymiarowymi,  klawiszami funkcyjnymi i klawiaturą numeryczną. Klawisze </w:t>
            </w:r>
            <w:proofErr w:type="spellStart"/>
            <w:r w:rsidRPr="00414F3F">
              <w:rPr>
                <w:rFonts w:ascii="Arial" w:hAnsi="Arial" w:cs="Arial"/>
                <w:bCs/>
                <w:color w:val="000000"/>
              </w:rPr>
              <w:t>niskoprofilowe</w:t>
            </w:r>
            <w:proofErr w:type="spellEnd"/>
            <w:r w:rsidRPr="00414F3F">
              <w:rPr>
                <w:rFonts w:ascii="Arial" w:hAnsi="Arial" w:cs="Arial"/>
                <w:bCs/>
                <w:color w:val="000000"/>
              </w:rPr>
              <w:t>, konstrukcja odporna na zalanie.</w:t>
            </w:r>
          </w:p>
        </w:tc>
      </w:tr>
      <w:tr w:rsidR="00A60A5F" w:rsidRPr="00414F3F" w14:paraId="2C47D88A" w14:textId="77777777" w:rsidTr="00134B39">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2114C3C2"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tcPr>
          <w:p w14:paraId="7BAB7716" w14:textId="4FD2F0AE" w:rsidR="00A60A5F" w:rsidRPr="00414F3F" w:rsidRDefault="00A60A5F" w:rsidP="00414F3F">
            <w:pPr>
              <w:pStyle w:val="Tekstkomentarza"/>
              <w:spacing w:line="100" w:lineRule="atLeast"/>
              <w:rPr>
                <w:rFonts w:ascii="Arial" w:hAnsi="Arial" w:cs="Arial"/>
              </w:rPr>
            </w:pPr>
            <w:r w:rsidRPr="00414F3F">
              <w:rPr>
                <w:rFonts w:ascii="Arial" w:hAnsi="Arial" w:cs="Arial"/>
                <w:bCs/>
                <w:color w:val="000000"/>
              </w:rPr>
              <w:t>Możliwość wyłączenia dotyku ekranu z poziomu panelu czołowego</w:t>
            </w:r>
          </w:p>
        </w:tc>
      </w:tr>
      <w:tr w:rsidR="00A60A5F" w:rsidRPr="00414F3F" w14:paraId="168F7CB2" w14:textId="77777777" w:rsidTr="00134B39">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5B4AEBD1"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tcPr>
          <w:p w14:paraId="5A7C17CA" w14:textId="6A682FDB" w:rsidR="00A60A5F" w:rsidRPr="00414F3F" w:rsidRDefault="00A60A5F" w:rsidP="00414F3F">
            <w:pPr>
              <w:pStyle w:val="Tekstkomentarza"/>
              <w:spacing w:line="100" w:lineRule="atLeast"/>
              <w:rPr>
                <w:rFonts w:ascii="Arial" w:hAnsi="Arial" w:cs="Arial"/>
              </w:rPr>
            </w:pPr>
            <w:r w:rsidRPr="00414F3F">
              <w:rPr>
                <w:rFonts w:ascii="Arial" w:hAnsi="Arial" w:cs="Arial"/>
                <w:bCs/>
                <w:color w:val="000000"/>
              </w:rPr>
              <w:t>Wbudowane w panelu podświetlenie klawiatury, możliwość włączenia za pomocą przycisku na przednim panelu</w:t>
            </w:r>
          </w:p>
        </w:tc>
      </w:tr>
      <w:tr w:rsidR="00A60A5F" w:rsidRPr="00414F3F" w14:paraId="4948DC0E" w14:textId="77777777" w:rsidTr="00134B39">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19AF6E04"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tcPr>
          <w:p w14:paraId="7A1C4F83" w14:textId="3A00CCEF" w:rsidR="00A60A5F" w:rsidRPr="00414F3F" w:rsidRDefault="00A60A5F" w:rsidP="00414F3F">
            <w:pPr>
              <w:pStyle w:val="Tekstkomentarza"/>
              <w:spacing w:line="100" w:lineRule="atLeast"/>
              <w:rPr>
                <w:rFonts w:ascii="Arial" w:hAnsi="Arial" w:cs="Arial"/>
              </w:rPr>
            </w:pPr>
            <w:r w:rsidRPr="00414F3F">
              <w:rPr>
                <w:rFonts w:ascii="Arial" w:hAnsi="Arial" w:cs="Arial"/>
                <w:bCs/>
                <w:color w:val="000000"/>
              </w:rPr>
              <w:t>Możliwość regulacji jasności ekranu za pomocą przycisków na przednim panelu.</w:t>
            </w:r>
          </w:p>
        </w:tc>
      </w:tr>
      <w:tr w:rsidR="00A60A5F" w:rsidRPr="00414F3F" w14:paraId="1C27FA73" w14:textId="77777777" w:rsidTr="00134B39">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0B2EDEC7"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tcPr>
          <w:p w14:paraId="20253C08" w14:textId="4BC2C7A3" w:rsidR="00A60A5F" w:rsidRPr="00414F3F" w:rsidRDefault="00A60A5F" w:rsidP="00414F3F">
            <w:pPr>
              <w:pStyle w:val="Tekstkomentarza"/>
              <w:spacing w:line="100" w:lineRule="atLeast"/>
              <w:rPr>
                <w:rFonts w:ascii="Arial" w:hAnsi="Arial" w:cs="Arial"/>
              </w:rPr>
            </w:pPr>
            <w:r w:rsidRPr="00414F3F">
              <w:rPr>
                <w:rFonts w:ascii="Arial" w:hAnsi="Arial" w:cs="Arial"/>
                <w:bCs/>
                <w:color w:val="000000"/>
              </w:rPr>
              <w:t xml:space="preserve">Zasilane elektryczne 260 VAC/50 </w:t>
            </w:r>
            <w:proofErr w:type="spellStart"/>
            <w:r w:rsidRPr="00414F3F">
              <w:rPr>
                <w:rFonts w:ascii="Arial" w:hAnsi="Arial" w:cs="Arial"/>
                <w:bCs/>
                <w:color w:val="000000"/>
              </w:rPr>
              <w:t>Hz</w:t>
            </w:r>
            <w:proofErr w:type="spellEnd"/>
            <w:r w:rsidRPr="00414F3F">
              <w:rPr>
                <w:rFonts w:ascii="Arial" w:hAnsi="Arial" w:cs="Arial"/>
                <w:bCs/>
                <w:color w:val="000000"/>
              </w:rPr>
              <w:t xml:space="preserve"> ±10%, </w:t>
            </w:r>
          </w:p>
        </w:tc>
      </w:tr>
      <w:tr w:rsidR="00A60A5F" w:rsidRPr="00414F3F" w14:paraId="423624F7" w14:textId="77777777" w:rsidTr="00134B39">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44BFDCAD"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tcPr>
          <w:p w14:paraId="0F81BCF5" w14:textId="0A7197C1" w:rsidR="00A60A5F" w:rsidRPr="00414F3F" w:rsidRDefault="00A60A5F" w:rsidP="00414F3F">
            <w:pPr>
              <w:pStyle w:val="Tekstkomentarza"/>
              <w:spacing w:line="100" w:lineRule="atLeast"/>
              <w:rPr>
                <w:rFonts w:ascii="Arial" w:hAnsi="Arial" w:cs="Arial"/>
                <w:b/>
                <w:bCs/>
              </w:rPr>
            </w:pPr>
            <w:r w:rsidRPr="00414F3F">
              <w:rPr>
                <w:rFonts w:ascii="Arial" w:hAnsi="Arial" w:cs="Arial"/>
                <w:bCs/>
                <w:color w:val="000000"/>
              </w:rPr>
              <w:t>Dwa wbudowane, niezależne porty LAN, izolowane min. 1,5KV Gigabit Ethernet (RJ-45),</w:t>
            </w:r>
          </w:p>
        </w:tc>
      </w:tr>
      <w:tr w:rsidR="00A60A5F" w:rsidRPr="00414F3F" w14:paraId="2714253B" w14:textId="77777777" w:rsidTr="00134B39">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323501AE"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tcPr>
          <w:p w14:paraId="42D76AEE" w14:textId="77777777" w:rsidR="00A60A5F" w:rsidRPr="00414F3F" w:rsidRDefault="00A60A5F" w:rsidP="00414F3F">
            <w:pPr>
              <w:rPr>
                <w:rFonts w:ascii="Arial" w:hAnsi="Arial" w:cs="Arial"/>
                <w:bCs/>
                <w:color w:val="000000"/>
              </w:rPr>
            </w:pPr>
            <w:r w:rsidRPr="00414F3F">
              <w:rPr>
                <w:rFonts w:ascii="Arial" w:hAnsi="Arial" w:cs="Arial"/>
                <w:bCs/>
                <w:color w:val="000000"/>
              </w:rPr>
              <w:t xml:space="preserve">Wbudowane dedykowane moduły: </w:t>
            </w:r>
            <w:r w:rsidRPr="00414F3F">
              <w:rPr>
                <w:rFonts w:ascii="Arial" w:hAnsi="Arial" w:cs="Arial"/>
                <w:bCs/>
                <w:color w:val="000000"/>
              </w:rPr>
              <w:br/>
              <w:t xml:space="preserve">Bluetooth, </w:t>
            </w:r>
            <w:r w:rsidRPr="00414F3F">
              <w:rPr>
                <w:rFonts w:ascii="Arial" w:hAnsi="Arial" w:cs="Arial"/>
                <w:bCs/>
                <w:color w:val="000000"/>
              </w:rPr>
              <w:br/>
              <w:t xml:space="preserve">czytnik </w:t>
            </w:r>
            <w:proofErr w:type="spellStart"/>
            <w:r w:rsidRPr="00414F3F">
              <w:rPr>
                <w:rFonts w:ascii="Arial" w:hAnsi="Arial" w:cs="Arial"/>
                <w:bCs/>
                <w:color w:val="000000"/>
              </w:rPr>
              <w:t>SmartCard</w:t>
            </w:r>
            <w:proofErr w:type="spellEnd"/>
            <w:r w:rsidRPr="00414F3F">
              <w:rPr>
                <w:rFonts w:ascii="Arial" w:hAnsi="Arial" w:cs="Arial"/>
                <w:bCs/>
                <w:color w:val="000000"/>
              </w:rPr>
              <w:t>,</w:t>
            </w:r>
          </w:p>
          <w:p w14:paraId="368E43E8" w14:textId="5D2DFF8E" w:rsidR="00A60A5F" w:rsidRPr="00414F3F" w:rsidRDefault="00A60A5F" w:rsidP="00414F3F">
            <w:pPr>
              <w:pStyle w:val="Tekstkomentarza"/>
              <w:spacing w:line="100" w:lineRule="atLeast"/>
              <w:rPr>
                <w:rFonts w:ascii="Arial" w:hAnsi="Arial" w:cs="Arial"/>
                <w:b/>
                <w:bCs/>
              </w:rPr>
            </w:pPr>
            <w:r w:rsidRPr="00414F3F">
              <w:rPr>
                <w:rFonts w:ascii="Arial" w:hAnsi="Arial" w:cs="Arial"/>
                <w:bCs/>
                <w:color w:val="000000"/>
              </w:rPr>
              <w:t xml:space="preserve">RFID- czytnik kodów kreskowych bezprzewodowy z mocowaniem </w:t>
            </w:r>
            <w:r w:rsidRPr="00414F3F">
              <w:rPr>
                <w:rFonts w:ascii="Arial" w:hAnsi="Arial" w:cs="Arial"/>
                <w:bCs/>
                <w:color w:val="000000"/>
              </w:rPr>
              <w:br/>
              <w:t>moduł sieci WLAN (z anteną wewnętrzną) i BLUETOOTH w wersji min. 4.0.</w:t>
            </w:r>
          </w:p>
        </w:tc>
      </w:tr>
      <w:tr w:rsidR="00A60A5F" w:rsidRPr="00414F3F" w14:paraId="42F0A1DC" w14:textId="77777777" w:rsidTr="00134B39">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6E77B60A"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tcPr>
          <w:p w14:paraId="018F7EAB" w14:textId="69501E2B" w:rsidR="00A60A5F" w:rsidRPr="00414F3F" w:rsidRDefault="00A60A5F" w:rsidP="00414F3F">
            <w:pPr>
              <w:pStyle w:val="Tekstkomentarza"/>
              <w:spacing w:line="100" w:lineRule="atLeast"/>
              <w:rPr>
                <w:rFonts w:ascii="Arial" w:hAnsi="Arial" w:cs="Arial"/>
              </w:rPr>
            </w:pPr>
            <w:r w:rsidRPr="00414F3F">
              <w:rPr>
                <w:rFonts w:ascii="Arial" w:hAnsi="Arial" w:cs="Arial"/>
                <w:bCs/>
                <w:color w:val="000000"/>
              </w:rPr>
              <w:t xml:space="preserve">Rączka/uchwyt do prowadzenie wózka </w:t>
            </w:r>
          </w:p>
        </w:tc>
      </w:tr>
      <w:tr w:rsidR="00A60A5F" w:rsidRPr="00414F3F" w14:paraId="218E18A1" w14:textId="77777777" w:rsidTr="00134B39">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247E4732"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tcPr>
          <w:p w14:paraId="1B7E0D93" w14:textId="41A250DB" w:rsidR="00A60A5F" w:rsidRPr="00414F3F" w:rsidRDefault="00A60A5F" w:rsidP="00414F3F">
            <w:pPr>
              <w:pStyle w:val="Tekstkomentarza"/>
              <w:spacing w:line="100" w:lineRule="atLeast"/>
              <w:rPr>
                <w:rFonts w:ascii="Arial" w:hAnsi="Arial" w:cs="Arial"/>
              </w:rPr>
            </w:pPr>
            <w:r w:rsidRPr="00414F3F">
              <w:rPr>
                <w:rFonts w:ascii="Arial" w:hAnsi="Arial" w:cs="Arial"/>
                <w:bCs/>
                <w:color w:val="000000"/>
              </w:rPr>
              <w:t>Kolumna sterowana elektrycznie</w:t>
            </w:r>
          </w:p>
        </w:tc>
      </w:tr>
      <w:tr w:rsidR="00A60A5F" w:rsidRPr="00414F3F" w14:paraId="45B9949D" w14:textId="77777777" w:rsidTr="00134B39">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6353AE21"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tcPr>
          <w:p w14:paraId="1C4C196F" w14:textId="0B04B75B" w:rsidR="00A60A5F" w:rsidRPr="00414F3F" w:rsidRDefault="00A60A5F" w:rsidP="00414F3F">
            <w:pPr>
              <w:pStyle w:val="Tekstkomentarza"/>
              <w:spacing w:line="100" w:lineRule="atLeast"/>
              <w:rPr>
                <w:rFonts w:ascii="Arial" w:hAnsi="Arial" w:cs="Arial"/>
                <w:color w:val="000000"/>
              </w:rPr>
            </w:pPr>
            <w:r w:rsidRPr="00414F3F">
              <w:rPr>
                <w:rFonts w:ascii="Arial" w:hAnsi="Arial" w:cs="Arial"/>
                <w:bCs/>
                <w:color w:val="000000"/>
              </w:rPr>
              <w:t xml:space="preserve">Pozostałe Urządzenie medyczne posiadające certyfikat CE właściwy dla urządzeń medycznych </w:t>
            </w:r>
          </w:p>
        </w:tc>
      </w:tr>
      <w:tr w:rsidR="00A60A5F" w:rsidRPr="00414F3F" w14:paraId="12ABF6F6" w14:textId="77777777" w:rsidTr="00134B39">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7B871A02"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tcPr>
          <w:p w14:paraId="08FDA9CE" w14:textId="4EFAD0B6" w:rsidR="00A60A5F" w:rsidRPr="00414F3F" w:rsidRDefault="00A60A5F" w:rsidP="00414F3F">
            <w:pPr>
              <w:pStyle w:val="Tekstkomentarza"/>
              <w:spacing w:line="100" w:lineRule="atLeast"/>
              <w:rPr>
                <w:rFonts w:ascii="Arial" w:hAnsi="Arial" w:cs="Arial"/>
                <w:b/>
                <w:bCs/>
              </w:rPr>
            </w:pPr>
            <w:r w:rsidRPr="00414F3F">
              <w:rPr>
                <w:rFonts w:ascii="Arial" w:hAnsi="Arial" w:cs="Arial"/>
                <w:b/>
                <w:color w:val="000000"/>
              </w:rPr>
              <w:t>Podstawa jezdna:</w:t>
            </w:r>
          </w:p>
        </w:tc>
      </w:tr>
      <w:tr w:rsidR="00A60A5F" w:rsidRPr="00414F3F" w14:paraId="5631490B" w14:textId="77777777" w:rsidTr="00134B39">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6A2E0325"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tcPr>
          <w:p w14:paraId="023BA319" w14:textId="0725A7DE" w:rsidR="00A60A5F" w:rsidRPr="00414F3F" w:rsidRDefault="00A60A5F" w:rsidP="00414F3F">
            <w:pPr>
              <w:pStyle w:val="Tekstkomentarza"/>
              <w:spacing w:line="100" w:lineRule="atLeast"/>
              <w:rPr>
                <w:rFonts w:ascii="Arial" w:hAnsi="Arial" w:cs="Arial"/>
              </w:rPr>
            </w:pPr>
            <w:r w:rsidRPr="00414F3F">
              <w:rPr>
                <w:rFonts w:ascii="Arial" w:hAnsi="Arial" w:cs="Arial"/>
              </w:rPr>
              <w:t xml:space="preserve">Wózek na podstawie min. 4 kołowej, </w:t>
            </w:r>
            <w:proofErr w:type="spellStart"/>
            <w:r w:rsidRPr="00414F3F">
              <w:rPr>
                <w:rFonts w:ascii="Arial" w:hAnsi="Arial" w:cs="Arial"/>
              </w:rPr>
              <w:t>lekkobieżne</w:t>
            </w:r>
            <w:proofErr w:type="spellEnd"/>
            <w:r w:rsidRPr="00414F3F">
              <w:rPr>
                <w:rFonts w:ascii="Arial" w:hAnsi="Arial" w:cs="Arial"/>
              </w:rPr>
              <w:t xml:space="preserve"> kółka z łożyskami o średnicy &gt;125 mm, 2 przednie koła z hamulcem / hamowane blokadą nożną, Koła z właściwościami antystatycznymi.</w:t>
            </w:r>
          </w:p>
        </w:tc>
      </w:tr>
      <w:tr w:rsidR="00A60A5F" w:rsidRPr="00414F3F" w14:paraId="11F3E543" w14:textId="77777777" w:rsidTr="00134B39">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3BCBFEEB"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tcPr>
          <w:p w14:paraId="1BFF41A2" w14:textId="4AA5A9A5" w:rsidR="00A60A5F" w:rsidRPr="00414F3F" w:rsidRDefault="00A60A5F" w:rsidP="00414F3F">
            <w:pPr>
              <w:pStyle w:val="Tekstkomentarza"/>
              <w:spacing w:line="100" w:lineRule="atLeast"/>
              <w:rPr>
                <w:rFonts w:ascii="Arial" w:hAnsi="Arial" w:cs="Arial"/>
              </w:rPr>
            </w:pPr>
            <w:r w:rsidRPr="00414F3F">
              <w:rPr>
                <w:rFonts w:ascii="Arial" w:hAnsi="Arial" w:cs="Arial"/>
              </w:rPr>
              <w:t>Komponenty i kable PC (w tym kable zasilające PC) posiadające miejsce wewnątrz wózka/ kolumny w celu chronienia przed uszkodzeniem</w:t>
            </w:r>
          </w:p>
        </w:tc>
      </w:tr>
      <w:tr w:rsidR="00A60A5F" w:rsidRPr="00414F3F" w14:paraId="6E79A79C" w14:textId="77777777" w:rsidTr="00134B39">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54AEF183"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tcPr>
          <w:p w14:paraId="567414F1" w14:textId="5069E90B" w:rsidR="00A60A5F" w:rsidRPr="00414F3F" w:rsidRDefault="00A60A5F" w:rsidP="00414F3F">
            <w:pPr>
              <w:pStyle w:val="Tekstkomentarza"/>
              <w:spacing w:line="100" w:lineRule="atLeast"/>
              <w:rPr>
                <w:rFonts w:ascii="Arial" w:hAnsi="Arial" w:cs="Arial"/>
              </w:rPr>
            </w:pPr>
            <w:r w:rsidRPr="00414F3F">
              <w:rPr>
                <w:rFonts w:ascii="Arial" w:hAnsi="Arial" w:cs="Arial"/>
                <w:color w:val="000000"/>
              </w:rPr>
              <w:t>Regulacja wysokości powierzchni roboczej, w tym półka na klawiaturę. Elektryczna regulacja kolumny za pomocą przycisków na desce rozdzielczej, możliwość obciążenia do 25 kg.</w:t>
            </w:r>
          </w:p>
        </w:tc>
      </w:tr>
      <w:tr w:rsidR="00A60A5F" w:rsidRPr="00414F3F" w14:paraId="5F9175B6" w14:textId="77777777" w:rsidTr="00134B39">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4C1FF120"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tcPr>
          <w:p w14:paraId="0072305F" w14:textId="0A1E3D7D" w:rsidR="00A60A5F" w:rsidRPr="00414F3F" w:rsidRDefault="00A60A5F" w:rsidP="00414F3F">
            <w:pPr>
              <w:pStyle w:val="Tekstkomentarza"/>
              <w:spacing w:line="100" w:lineRule="atLeast"/>
              <w:rPr>
                <w:rFonts w:ascii="Arial" w:hAnsi="Arial" w:cs="Arial"/>
                <w:color w:val="000000"/>
              </w:rPr>
            </w:pPr>
            <w:r w:rsidRPr="00414F3F">
              <w:rPr>
                <w:rFonts w:ascii="Arial" w:hAnsi="Arial" w:cs="Arial"/>
              </w:rPr>
              <w:t>Regulacja wysokości (wysokość podnoszenia) powierzchni roboczej  300 mm  +/- 50 mm</w:t>
            </w:r>
          </w:p>
        </w:tc>
      </w:tr>
      <w:tr w:rsidR="00A60A5F" w:rsidRPr="00414F3F" w14:paraId="1FC4C39D" w14:textId="77777777" w:rsidTr="00134B39">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6A5DA0BB"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tcPr>
          <w:p w14:paraId="24EC0911" w14:textId="4529ACDE" w:rsidR="00A60A5F" w:rsidRPr="00414F3F" w:rsidRDefault="00A60A5F" w:rsidP="00414F3F">
            <w:pPr>
              <w:pStyle w:val="Tekstkomentarza"/>
              <w:spacing w:line="100" w:lineRule="atLeast"/>
              <w:rPr>
                <w:rFonts w:ascii="Arial" w:hAnsi="Arial" w:cs="Arial"/>
                <w:b/>
                <w:bCs/>
              </w:rPr>
            </w:pPr>
            <w:r w:rsidRPr="00414F3F">
              <w:rPr>
                <w:rFonts w:ascii="Arial" w:hAnsi="Arial" w:cs="Arial"/>
              </w:rPr>
              <w:t>Podświetlenie LED dla klawiatury do użytku w ciemności.</w:t>
            </w:r>
          </w:p>
        </w:tc>
      </w:tr>
      <w:tr w:rsidR="00A60A5F" w:rsidRPr="00414F3F" w14:paraId="791AFEE0" w14:textId="77777777" w:rsidTr="00134B39">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5A911B1A"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tcPr>
          <w:p w14:paraId="0BC98FB6" w14:textId="6AD98CEC" w:rsidR="00A60A5F" w:rsidRPr="00414F3F" w:rsidRDefault="00A60A5F" w:rsidP="00414F3F">
            <w:pPr>
              <w:pStyle w:val="Tekstkomentarza"/>
              <w:spacing w:line="100" w:lineRule="atLeast"/>
              <w:rPr>
                <w:rFonts w:ascii="Arial" w:hAnsi="Arial" w:cs="Arial"/>
              </w:rPr>
            </w:pPr>
            <w:r w:rsidRPr="00414F3F">
              <w:rPr>
                <w:rFonts w:ascii="Arial" w:hAnsi="Arial" w:cs="Arial"/>
              </w:rPr>
              <w:t xml:space="preserve">Zintegrowana półka na klawiaturę - wysuwana. Powierzchnia podkładki pod mysz wyciągana z boku w prawo lub w lewo </w:t>
            </w:r>
          </w:p>
        </w:tc>
      </w:tr>
      <w:tr w:rsidR="00A60A5F" w:rsidRPr="00414F3F" w14:paraId="0BB986E7" w14:textId="77777777" w:rsidTr="00134B39">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1BB0D34F"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tcPr>
          <w:p w14:paraId="69A741F5" w14:textId="3700367E" w:rsidR="00A60A5F" w:rsidRPr="00414F3F" w:rsidRDefault="00A60A5F" w:rsidP="00414F3F">
            <w:pPr>
              <w:pStyle w:val="Tekstkomentarza"/>
              <w:spacing w:line="100" w:lineRule="atLeast"/>
              <w:rPr>
                <w:rFonts w:ascii="Arial" w:hAnsi="Arial" w:cs="Arial"/>
              </w:rPr>
            </w:pPr>
            <w:r w:rsidRPr="00414F3F">
              <w:rPr>
                <w:rFonts w:ascii="Arial" w:hAnsi="Arial" w:cs="Arial"/>
              </w:rPr>
              <w:t xml:space="preserve">3-stronne (prawe, lewe, tylne) szyny wyposażenia w standardzie DIN o długości &gt; 20 cm oprócz powierzchni roboczej. </w:t>
            </w:r>
          </w:p>
        </w:tc>
      </w:tr>
      <w:tr w:rsidR="00A60A5F" w:rsidRPr="00414F3F" w14:paraId="4E9CBC70" w14:textId="77777777" w:rsidTr="00134B39">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67790217"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tcPr>
          <w:p w14:paraId="285212B6" w14:textId="1E3743E3" w:rsidR="00A60A5F" w:rsidRPr="00414F3F" w:rsidRDefault="00A60A5F" w:rsidP="00414F3F">
            <w:pPr>
              <w:pStyle w:val="Tekstkomentarza"/>
              <w:spacing w:line="100" w:lineRule="atLeast"/>
              <w:rPr>
                <w:rFonts w:ascii="Arial" w:hAnsi="Arial" w:cs="Arial"/>
              </w:rPr>
            </w:pPr>
            <w:r w:rsidRPr="00414F3F">
              <w:rPr>
                <w:rFonts w:ascii="Arial" w:hAnsi="Arial" w:cs="Arial"/>
              </w:rPr>
              <w:t xml:space="preserve">Bateria litowa, pozwalająca na działanie komputera </w:t>
            </w:r>
            <w:proofErr w:type="spellStart"/>
            <w:r w:rsidRPr="00414F3F">
              <w:rPr>
                <w:rFonts w:ascii="Arial" w:hAnsi="Arial" w:cs="Arial"/>
              </w:rPr>
              <w:t>All</w:t>
            </w:r>
            <w:proofErr w:type="spellEnd"/>
            <w:r w:rsidRPr="00414F3F">
              <w:rPr>
                <w:rFonts w:ascii="Arial" w:hAnsi="Arial" w:cs="Arial"/>
              </w:rPr>
              <w:t>-in-One od 10 do 14 godzin</w:t>
            </w:r>
          </w:p>
        </w:tc>
      </w:tr>
      <w:tr w:rsidR="00A60A5F" w:rsidRPr="00414F3F" w14:paraId="071D2C00" w14:textId="77777777" w:rsidTr="00134B39">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6DF5FA23"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tcPr>
          <w:p w14:paraId="108A0EAC" w14:textId="49341336" w:rsidR="00A60A5F" w:rsidRPr="00414F3F" w:rsidRDefault="00A60A5F" w:rsidP="00414F3F">
            <w:pPr>
              <w:pStyle w:val="Tekstkomentarza"/>
              <w:spacing w:line="100" w:lineRule="atLeast"/>
              <w:rPr>
                <w:rFonts w:ascii="Arial" w:hAnsi="Arial" w:cs="Arial"/>
                <w:color w:val="000000"/>
              </w:rPr>
            </w:pPr>
            <w:r w:rsidRPr="00414F3F">
              <w:rPr>
                <w:rFonts w:ascii="Arial" w:hAnsi="Arial" w:cs="Arial"/>
              </w:rPr>
              <w:t>Czas ładowania od „stanu krytycznego” ok. 2 godziny</w:t>
            </w:r>
          </w:p>
        </w:tc>
      </w:tr>
      <w:tr w:rsidR="00A60A5F" w:rsidRPr="00414F3F" w14:paraId="1A056F35" w14:textId="77777777" w:rsidTr="00134B39">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052DBEB1" w14:textId="77777777" w:rsidR="00A60A5F" w:rsidRPr="00277D39" w:rsidRDefault="00A60A5F" w:rsidP="00134B39">
            <w:pPr>
              <w:pStyle w:val="Akapitzlist"/>
              <w:numPr>
                <w:ilvl w:val="0"/>
                <w:numId w:val="17"/>
              </w:numPr>
              <w:rPr>
                <w:rFonts w:ascii="Arial" w:hAnsi="Arial" w:cs="Arial"/>
              </w:rPr>
            </w:pPr>
          </w:p>
        </w:tc>
        <w:tc>
          <w:tcPr>
            <w:tcW w:w="8221" w:type="dxa"/>
            <w:tcBorders>
              <w:top w:val="single" w:sz="4" w:space="0" w:color="auto"/>
              <w:left w:val="single" w:sz="4" w:space="0" w:color="auto"/>
              <w:bottom w:val="single" w:sz="4" w:space="0" w:color="auto"/>
              <w:right w:val="single" w:sz="4" w:space="0" w:color="auto"/>
            </w:tcBorders>
          </w:tcPr>
          <w:p w14:paraId="46F932BD" w14:textId="6DD1DDD9" w:rsidR="00A60A5F" w:rsidRPr="00414F3F" w:rsidRDefault="00A60A5F" w:rsidP="00414F3F">
            <w:pPr>
              <w:pStyle w:val="Tekstkomentarza"/>
              <w:spacing w:line="100" w:lineRule="atLeast"/>
              <w:rPr>
                <w:rFonts w:ascii="Arial" w:hAnsi="Arial" w:cs="Arial"/>
                <w:b/>
                <w:bCs/>
              </w:rPr>
            </w:pPr>
            <w:r w:rsidRPr="00414F3F">
              <w:rPr>
                <w:rFonts w:ascii="Arial" w:hAnsi="Arial" w:cs="Arial"/>
              </w:rPr>
              <w:t>Wózek i zintegrowany system akumulatorów.</w:t>
            </w:r>
          </w:p>
        </w:tc>
      </w:tr>
    </w:tbl>
    <w:p w14:paraId="5E9CAEAA" w14:textId="77777777" w:rsidR="001D5FB3" w:rsidRPr="00414F3F" w:rsidRDefault="001D5FB3" w:rsidP="001D5FB3">
      <w:pPr>
        <w:rPr>
          <w:rFonts w:ascii="Arial" w:hAnsi="Arial" w:cs="Arial"/>
        </w:rPr>
      </w:pPr>
    </w:p>
    <w:bookmarkEnd w:id="7"/>
    <w:p w14:paraId="79EC80BF" w14:textId="38A868DE" w:rsidR="001D5FB3" w:rsidRDefault="001D5FB3">
      <w:pPr>
        <w:rPr>
          <w:rFonts w:ascii="Arial" w:hAnsi="Arial" w:cs="Arial"/>
        </w:rPr>
      </w:pPr>
    </w:p>
    <w:sectPr w:rsidR="001D5FB3" w:rsidSect="00B146D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CE625" w14:textId="77777777" w:rsidR="007D188D" w:rsidRDefault="007D188D" w:rsidP="00000251">
      <w:r>
        <w:separator/>
      </w:r>
    </w:p>
  </w:endnote>
  <w:endnote w:type="continuationSeparator" w:id="0">
    <w:p w14:paraId="64E44D8F" w14:textId="77777777" w:rsidR="007D188D" w:rsidRDefault="007D188D" w:rsidP="0000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DKPJE+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Klee One"/>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305643"/>
      <w:docPartObj>
        <w:docPartGallery w:val="Page Numbers (Bottom of Page)"/>
        <w:docPartUnique/>
      </w:docPartObj>
    </w:sdtPr>
    <w:sdtContent>
      <w:p w14:paraId="0A9AB42D" w14:textId="64E28175" w:rsidR="00000251" w:rsidRDefault="00000251">
        <w:pPr>
          <w:pStyle w:val="Stopka"/>
          <w:jc w:val="right"/>
        </w:pPr>
        <w:r>
          <w:fldChar w:fldCharType="begin"/>
        </w:r>
        <w:r>
          <w:instrText>PAGE   \* MERGEFORMAT</w:instrText>
        </w:r>
        <w:r>
          <w:fldChar w:fldCharType="separate"/>
        </w:r>
        <w:r>
          <w:t>2</w:t>
        </w:r>
        <w:r>
          <w:fldChar w:fldCharType="end"/>
        </w:r>
      </w:p>
    </w:sdtContent>
  </w:sdt>
  <w:p w14:paraId="3CD60A1E" w14:textId="77777777" w:rsidR="00000251" w:rsidRDefault="000002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5D620" w14:textId="77777777" w:rsidR="007D188D" w:rsidRDefault="007D188D" w:rsidP="00000251">
      <w:r>
        <w:separator/>
      </w:r>
    </w:p>
  </w:footnote>
  <w:footnote w:type="continuationSeparator" w:id="0">
    <w:p w14:paraId="2D0F96DE" w14:textId="77777777" w:rsidR="007D188D" w:rsidRDefault="007D188D" w:rsidP="00000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1"/>
      <w:numFmt w:val="decimal"/>
      <w:pStyle w:val="Nagwek1"/>
      <w:lvlText w:val="%1."/>
      <w:lvlJc w:val="left"/>
      <w:pPr>
        <w:tabs>
          <w:tab w:val="num" w:pos="-218"/>
        </w:tabs>
        <w:ind w:left="502" w:hanging="360"/>
      </w:pPr>
      <w:rPr>
        <w:rFonts w:cs="Times New Roman"/>
      </w:rPr>
    </w:lvl>
  </w:abstractNum>
  <w:abstractNum w:abstractNumId="1" w15:restartNumberingAfterBreak="0">
    <w:nsid w:val="0E562779"/>
    <w:multiLevelType w:val="hybridMultilevel"/>
    <w:tmpl w:val="0A9C74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BF49D7"/>
    <w:multiLevelType w:val="hybridMultilevel"/>
    <w:tmpl w:val="E02C940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9B225C"/>
    <w:multiLevelType w:val="hybridMultilevel"/>
    <w:tmpl w:val="592C3E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8C1AE8"/>
    <w:multiLevelType w:val="hybridMultilevel"/>
    <w:tmpl w:val="171CDA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025A8A"/>
    <w:multiLevelType w:val="hybridMultilevel"/>
    <w:tmpl w:val="D76832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271EA9"/>
    <w:multiLevelType w:val="hybridMultilevel"/>
    <w:tmpl w:val="43603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3F38FB"/>
    <w:multiLevelType w:val="hybridMultilevel"/>
    <w:tmpl w:val="4880C0B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8E7ABC"/>
    <w:multiLevelType w:val="multilevel"/>
    <w:tmpl w:val="103AE5E2"/>
    <w:lvl w:ilvl="0">
      <w:start w:val="1"/>
      <w:numFmt w:val="decimal"/>
      <w:lvlText w:val="%1."/>
      <w:lvlJc w:val="left"/>
      <w:pPr>
        <w:ind w:left="720" w:hanging="360"/>
      </w:pPr>
      <w:rPr>
        <w:rFonts w:ascii="Tahoma" w:hAnsi="Tahoma" w:cs="Tahoma" w:hint="default"/>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0B4BF8"/>
    <w:multiLevelType w:val="hybridMultilevel"/>
    <w:tmpl w:val="0A9C74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411C7F"/>
    <w:multiLevelType w:val="hybridMultilevel"/>
    <w:tmpl w:val="171CDA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0C24310"/>
    <w:multiLevelType w:val="hybridMultilevel"/>
    <w:tmpl w:val="E06C39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1E55C8"/>
    <w:multiLevelType w:val="hybridMultilevel"/>
    <w:tmpl w:val="0A9C74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8D331DF"/>
    <w:multiLevelType w:val="hybridMultilevel"/>
    <w:tmpl w:val="06DC7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E50096"/>
    <w:multiLevelType w:val="hybridMultilevel"/>
    <w:tmpl w:val="3E5CE0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E5C6001"/>
    <w:multiLevelType w:val="hybridMultilevel"/>
    <w:tmpl w:val="171CDA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1B4323E"/>
    <w:multiLevelType w:val="hybridMultilevel"/>
    <w:tmpl w:val="E06C39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8563515"/>
    <w:multiLevelType w:val="hybridMultilevel"/>
    <w:tmpl w:val="171CDA08"/>
    <w:lvl w:ilvl="0" w:tplc="FFFFFFFF">
      <w:start w:val="1"/>
      <w:numFmt w:val="decimal"/>
      <w:lvlText w:val="%1."/>
      <w:lvlJc w:val="left"/>
      <w:pPr>
        <w:ind w:left="78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1461876"/>
    <w:multiLevelType w:val="hybridMultilevel"/>
    <w:tmpl w:val="171CDA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2C32643"/>
    <w:multiLevelType w:val="hybridMultilevel"/>
    <w:tmpl w:val="5530A9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86F3E6E"/>
    <w:multiLevelType w:val="hybridMultilevel"/>
    <w:tmpl w:val="5530A9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17149360">
    <w:abstractNumId w:val="13"/>
  </w:num>
  <w:num w:numId="2" w16cid:durableId="1486513780">
    <w:abstractNumId w:val="10"/>
  </w:num>
  <w:num w:numId="3" w16cid:durableId="886188687">
    <w:abstractNumId w:val="9"/>
  </w:num>
  <w:num w:numId="4" w16cid:durableId="1980763022">
    <w:abstractNumId w:val="11"/>
  </w:num>
  <w:num w:numId="5" w16cid:durableId="1276132541">
    <w:abstractNumId w:val="15"/>
  </w:num>
  <w:num w:numId="6" w16cid:durableId="701589277">
    <w:abstractNumId w:val="18"/>
  </w:num>
  <w:num w:numId="7" w16cid:durableId="321201871">
    <w:abstractNumId w:val="1"/>
  </w:num>
  <w:num w:numId="8" w16cid:durableId="16228780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0814598">
    <w:abstractNumId w:val="12"/>
  </w:num>
  <w:num w:numId="10" w16cid:durableId="885027210">
    <w:abstractNumId w:val="17"/>
  </w:num>
  <w:num w:numId="11" w16cid:durableId="793331097">
    <w:abstractNumId w:val="0"/>
    <w:lvlOverride w:ilvl="0">
      <w:startOverride w:val="1"/>
    </w:lvlOverride>
  </w:num>
  <w:num w:numId="12" w16cid:durableId="550311762">
    <w:abstractNumId w:val="5"/>
  </w:num>
  <w:num w:numId="13" w16cid:durableId="1596749874">
    <w:abstractNumId w:val="4"/>
  </w:num>
  <w:num w:numId="14" w16cid:durableId="417556583">
    <w:abstractNumId w:val="8"/>
  </w:num>
  <w:num w:numId="15" w16cid:durableId="1033118722">
    <w:abstractNumId w:val="16"/>
  </w:num>
  <w:num w:numId="16" w16cid:durableId="1462118444">
    <w:abstractNumId w:val="3"/>
  </w:num>
  <w:num w:numId="17" w16cid:durableId="1192568529">
    <w:abstractNumId w:val="20"/>
  </w:num>
  <w:num w:numId="18" w16cid:durableId="185945209">
    <w:abstractNumId w:val="19"/>
  </w:num>
  <w:num w:numId="19" w16cid:durableId="261496567">
    <w:abstractNumId w:val="6"/>
  </w:num>
  <w:num w:numId="20" w16cid:durableId="1495954986">
    <w:abstractNumId w:val="2"/>
  </w:num>
  <w:num w:numId="21" w16cid:durableId="8883477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30"/>
    <w:rsid w:val="00000251"/>
    <w:rsid w:val="00004938"/>
    <w:rsid w:val="0002327D"/>
    <w:rsid w:val="00047721"/>
    <w:rsid w:val="00053EE1"/>
    <w:rsid w:val="000C77F6"/>
    <w:rsid w:val="000D0E0F"/>
    <w:rsid w:val="000D3880"/>
    <w:rsid w:val="00134B39"/>
    <w:rsid w:val="00162E1B"/>
    <w:rsid w:val="001717DA"/>
    <w:rsid w:val="00184EFA"/>
    <w:rsid w:val="0019274C"/>
    <w:rsid w:val="001A4387"/>
    <w:rsid w:val="001A5374"/>
    <w:rsid w:val="001D5FB3"/>
    <w:rsid w:val="00230864"/>
    <w:rsid w:val="00277D39"/>
    <w:rsid w:val="00286195"/>
    <w:rsid w:val="002A391F"/>
    <w:rsid w:val="002B4DE9"/>
    <w:rsid w:val="002B5344"/>
    <w:rsid w:val="003900C6"/>
    <w:rsid w:val="003B6738"/>
    <w:rsid w:val="003E6328"/>
    <w:rsid w:val="00414F3F"/>
    <w:rsid w:val="00422C72"/>
    <w:rsid w:val="00461890"/>
    <w:rsid w:val="004842DC"/>
    <w:rsid w:val="004B3875"/>
    <w:rsid w:val="005166FA"/>
    <w:rsid w:val="00537C01"/>
    <w:rsid w:val="005427C9"/>
    <w:rsid w:val="00570DA5"/>
    <w:rsid w:val="005A2CC2"/>
    <w:rsid w:val="005A7B30"/>
    <w:rsid w:val="005E5202"/>
    <w:rsid w:val="006640FE"/>
    <w:rsid w:val="006D0424"/>
    <w:rsid w:val="0070325D"/>
    <w:rsid w:val="007407A3"/>
    <w:rsid w:val="00756F1C"/>
    <w:rsid w:val="00771954"/>
    <w:rsid w:val="00776258"/>
    <w:rsid w:val="007B0AF3"/>
    <w:rsid w:val="007D188D"/>
    <w:rsid w:val="00811B79"/>
    <w:rsid w:val="00872D64"/>
    <w:rsid w:val="008C08C7"/>
    <w:rsid w:val="00901317"/>
    <w:rsid w:val="00911115"/>
    <w:rsid w:val="00916DB6"/>
    <w:rsid w:val="009626CF"/>
    <w:rsid w:val="00981AAE"/>
    <w:rsid w:val="009E31A4"/>
    <w:rsid w:val="00A60A5F"/>
    <w:rsid w:val="00AF3C01"/>
    <w:rsid w:val="00B146D3"/>
    <w:rsid w:val="00B347D5"/>
    <w:rsid w:val="00BD738F"/>
    <w:rsid w:val="00BE5DE9"/>
    <w:rsid w:val="00BF208B"/>
    <w:rsid w:val="00C1668F"/>
    <w:rsid w:val="00C7268B"/>
    <w:rsid w:val="00C74135"/>
    <w:rsid w:val="00D63691"/>
    <w:rsid w:val="00DB1698"/>
    <w:rsid w:val="00DC2F18"/>
    <w:rsid w:val="00DD4BC1"/>
    <w:rsid w:val="00E0263E"/>
    <w:rsid w:val="00E65895"/>
    <w:rsid w:val="00EA600C"/>
    <w:rsid w:val="00EC5D57"/>
    <w:rsid w:val="00EF5248"/>
    <w:rsid w:val="00F008B7"/>
    <w:rsid w:val="00F22125"/>
    <w:rsid w:val="00F237B4"/>
    <w:rsid w:val="00FA345D"/>
    <w:rsid w:val="00FF7A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C3CF6B"/>
  <w15:chartTrackingRefBased/>
  <w15:docId w15:val="{E6CFF613-AEC6-4CAB-903C-F0019601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7B3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717DA"/>
    <w:pPr>
      <w:keepNext/>
      <w:numPr>
        <w:numId w:val="11"/>
      </w:numPr>
      <w:tabs>
        <w:tab w:val="clear" w:pos="-218"/>
        <w:tab w:val="num" w:pos="360"/>
      </w:tabs>
      <w:suppressAutoHyphens/>
      <w:ind w:left="0" w:firstLine="0"/>
      <w:jc w:val="center"/>
      <w:outlineLvl w:val="0"/>
    </w:pPr>
    <w:rPr>
      <w:b/>
      <w:sz w:val="22"/>
      <w:lang w:eastAsia="ar-SA"/>
    </w:rPr>
  </w:style>
  <w:style w:type="paragraph" w:styleId="Nagwek5">
    <w:name w:val="heading 5"/>
    <w:basedOn w:val="Normalny"/>
    <w:next w:val="Normalny"/>
    <w:link w:val="Nagwek5Znak"/>
    <w:uiPriority w:val="9"/>
    <w:semiHidden/>
    <w:unhideWhenUsed/>
    <w:qFormat/>
    <w:rsid w:val="00461890"/>
    <w:pPr>
      <w:keepNext/>
      <w:keepLines/>
      <w:spacing w:before="40"/>
      <w:outlineLvl w:val="4"/>
    </w:pPr>
    <w:rPr>
      <w:rFonts w:asciiTheme="majorHAnsi" w:eastAsiaTheme="majorEastAsia" w:hAnsiTheme="majorHAnsi" w:cstheme="majorBidi"/>
      <w:color w:val="2F5496" w:themeColor="accent1" w:themeShade="B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rsid w:val="005A7B30"/>
  </w:style>
  <w:style w:type="character" w:customStyle="1" w:styleId="TekstkomentarzaZnak">
    <w:name w:val="Tekst komentarza Znak"/>
    <w:basedOn w:val="Domylnaczcionkaakapitu"/>
    <w:link w:val="Tekstkomentarza"/>
    <w:semiHidden/>
    <w:rsid w:val="005A7B30"/>
    <w:rPr>
      <w:rFonts w:ascii="Times New Roman" w:eastAsia="Times New Roman" w:hAnsi="Times New Roman" w:cs="Times New Roman"/>
      <w:sz w:val="20"/>
      <w:szCs w:val="20"/>
      <w:lang w:eastAsia="pl-PL"/>
    </w:rPr>
  </w:style>
  <w:style w:type="paragraph" w:customStyle="1" w:styleId="TableContents">
    <w:name w:val="Table Contents"/>
    <w:basedOn w:val="Normalny"/>
    <w:rsid w:val="005A7B30"/>
    <w:rPr>
      <w:snapToGrid w:val="0"/>
      <w:sz w:val="24"/>
    </w:rPr>
  </w:style>
  <w:style w:type="paragraph" w:styleId="Tekstpodstawowy">
    <w:name w:val="Body Text"/>
    <w:aliases w:val="(F2)"/>
    <w:basedOn w:val="Normalny"/>
    <w:link w:val="TekstpodstawowyZnak"/>
    <w:rsid w:val="005A7B30"/>
    <w:pPr>
      <w:tabs>
        <w:tab w:val="left" w:pos="340"/>
        <w:tab w:val="left" w:pos="396"/>
        <w:tab w:val="left" w:pos="510"/>
        <w:tab w:val="left" w:pos="680"/>
        <w:tab w:val="left" w:pos="793"/>
        <w:tab w:val="left" w:pos="2154"/>
        <w:tab w:val="left" w:pos="2381"/>
        <w:tab w:val="left" w:pos="3742"/>
        <w:tab w:val="left" w:pos="4082"/>
      </w:tabs>
      <w:jc w:val="both"/>
    </w:pPr>
    <w:rPr>
      <w:rFonts w:ascii="Arial Narrow" w:hAnsi="Arial Narrow"/>
      <w:sz w:val="28"/>
    </w:rPr>
  </w:style>
  <w:style w:type="character" w:customStyle="1" w:styleId="TekstpodstawowyZnak">
    <w:name w:val="Tekst podstawowy Znak"/>
    <w:aliases w:val="(F2) Znak"/>
    <w:basedOn w:val="Domylnaczcionkaakapitu"/>
    <w:link w:val="Tekstpodstawowy"/>
    <w:rsid w:val="005A7B30"/>
    <w:rPr>
      <w:rFonts w:ascii="Arial Narrow" w:eastAsia="Times New Roman" w:hAnsi="Arial Narrow" w:cs="Times New Roman"/>
      <w:sz w:val="28"/>
      <w:szCs w:val="20"/>
      <w:lang w:eastAsia="pl-PL"/>
    </w:rPr>
  </w:style>
  <w:style w:type="paragraph" w:customStyle="1" w:styleId="SP17122906">
    <w:name w:val="SP.17.122906"/>
    <w:basedOn w:val="Normalny"/>
    <w:rsid w:val="005A7B30"/>
    <w:rPr>
      <w:rFonts w:ascii="NDKPJE+TimesNewRoman" w:hAnsi="NDKPJE+TimesNewRoman"/>
      <w:snapToGrid w:val="0"/>
      <w:color w:val="000000"/>
      <w:sz w:val="24"/>
    </w:rPr>
  </w:style>
  <w:style w:type="paragraph" w:customStyle="1" w:styleId="Tre">
    <w:name w:val="Treść"/>
    <w:rsid w:val="005A7B30"/>
    <w:pPr>
      <w:spacing w:after="0" w:line="240" w:lineRule="auto"/>
    </w:pPr>
    <w:rPr>
      <w:rFonts w:ascii="Helvetica" w:eastAsia="Arial Unicode MS" w:hAnsi="Helvetica" w:cs="Times New Roman"/>
      <w:szCs w:val="20"/>
      <w:lang w:val="en-US" w:eastAsia="pl-PL"/>
    </w:rPr>
  </w:style>
  <w:style w:type="paragraph" w:customStyle="1" w:styleId="ArialNarow">
    <w:name w:val="Arial Narow"/>
    <w:basedOn w:val="Normalny"/>
    <w:link w:val="ArialNarowZnak"/>
    <w:rsid w:val="005A7B30"/>
    <w:rPr>
      <w:rFonts w:ascii="Arial Narrow" w:eastAsia="Calibri" w:hAnsi="Arial Narrow" w:cs="Arial Narrow"/>
      <w:sz w:val="24"/>
      <w:szCs w:val="24"/>
    </w:rPr>
  </w:style>
  <w:style w:type="character" w:customStyle="1" w:styleId="ArialNarowZnak">
    <w:name w:val="Arial Narow Znak"/>
    <w:link w:val="ArialNarow"/>
    <w:locked/>
    <w:rsid w:val="005A7B30"/>
    <w:rPr>
      <w:rFonts w:ascii="Arial Narrow" w:eastAsia="Calibri" w:hAnsi="Arial Narrow" w:cs="Arial Narrow"/>
      <w:sz w:val="24"/>
      <w:szCs w:val="24"/>
      <w:lang w:eastAsia="pl-PL"/>
    </w:rPr>
  </w:style>
  <w:style w:type="paragraph" w:styleId="Akapitzlist">
    <w:name w:val="List Paragraph"/>
    <w:basedOn w:val="Normalny"/>
    <w:uiPriority w:val="34"/>
    <w:qFormat/>
    <w:rsid w:val="00F237B4"/>
    <w:pPr>
      <w:ind w:left="720"/>
      <w:contextualSpacing/>
    </w:pPr>
  </w:style>
  <w:style w:type="paragraph" w:styleId="Nagwek">
    <w:name w:val="header"/>
    <w:basedOn w:val="Normalny"/>
    <w:link w:val="NagwekZnak"/>
    <w:uiPriority w:val="99"/>
    <w:unhideWhenUsed/>
    <w:rsid w:val="006D0424"/>
    <w:pPr>
      <w:tabs>
        <w:tab w:val="center" w:pos="4536"/>
        <w:tab w:val="right" w:pos="9072"/>
      </w:tabs>
    </w:pPr>
    <w:rPr>
      <w:sz w:val="24"/>
      <w:lang w:eastAsia="zh-CN"/>
    </w:rPr>
  </w:style>
  <w:style w:type="character" w:customStyle="1" w:styleId="NagwekZnak">
    <w:name w:val="Nagłówek Znak"/>
    <w:basedOn w:val="Domylnaczcionkaakapitu"/>
    <w:link w:val="Nagwek"/>
    <w:uiPriority w:val="99"/>
    <w:rsid w:val="006D0424"/>
    <w:rPr>
      <w:rFonts w:ascii="Times New Roman" w:eastAsia="Times New Roman" w:hAnsi="Times New Roman" w:cs="Times New Roman"/>
      <w:sz w:val="24"/>
      <w:szCs w:val="20"/>
      <w:lang w:eastAsia="zh-CN"/>
    </w:rPr>
  </w:style>
  <w:style w:type="paragraph" w:styleId="Tekstdymka">
    <w:name w:val="Balloon Text"/>
    <w:basedOn w:val="Normalny"/>
    <w:link w:val="TekstdymkaZnak"/>
    <w:uiPriority w:val="99"/>
    <w:semiHidden/>
    <w:unhideWhenUsed/>
    <w:rsid w:val="00FF7A30"/>
    <w:rPr>
      <w:rFonts w:ascii="Tahoma" w:hAnsi="Tahoma" w:cs="Tahoma"/>
      <w:sz w:val="16"/>
      <w:szCs w:val="16"/>
    </w:rPr>
  </w:style>
  <w:style w:type="character" w:customStyle="1" w:styleId="TekstdymkaZnak">
    <w:name w:val="Tekst dymka Znak"/>
    <w:basedOn w:val="Domylnaczcionkaakapitu"/>
    <w:link w:val="Tekstdymka"/>
    <w:uiPriority w:val="99"/>
    <w:semiHidden/>
    <w:rsid w:val="00FF7A30"/>
    <w:rPr>
      <w:rFonts w:ascii="Tahoma" w:eastAsia="Times New Roman" w:hAnsi="Tahoma" w:cs="Tahoma"/>
      <w:sz w:val="16"/>
      <w:szCs w:val="16"/>
      <w:lang w:eastAsia="pl-PL"/>
    </w:rPr>
  </w:style>
  <w:style w:type="paragraph" w:customStyle="1" w:styleId="Zawartotabeli">
    <w:name w:val="Zawartość tabeli"/>
    <w:basedOn w:val="Normalny"/>
    <w:rsid w:val="0002327D"/>
    <w:pPr>
      <w:widowControl w:val="0"/>
      <w:suppressLineNumbers/>
      <w:suppressAutoHyphens/>
    </w:pPr>
    <w:rPr>
      <w:rFonts w:eastAsia="Lucida Sans Unicode"/>
      <w:kern w:val="1"/>
      <w:sz w:val="24"/>
      <w:szCs w:val="24"/>
      <w:lang w:eastAsia="zh-CN"/>
    </w:rPr>
  </w:style>
  <w:style w:type="character" w:customStyle="1" w:styleId="Nagwek5Znak">
    <w:name w:val="Nagłówek 5 Znak"/>
    <w:basedOn w:val="Domylnaczcionkaakapitu"/>
    <w:link w:val="Nagwek5"/>
    <w:uiPriority w:val="9"/>
    <w:semiHidden/>
    <w:rsid w:val="00461890"/>
    <w:rPr>
      <w:rFonts w:asciiTheme="majorHAnsi" w:eastAsiaTheme="majorEastAsia" w:hAnsiTheme="majorHAnsi" w:cstheme="majorBidi"/>
      <w:color w:val="2F5496" w:themeColor="accent1" w:themeShade="BF"/>
      <w:sz w:val="24"/>
      <w:szCs w:val="24"/>
      <w:lang w:eastAsia="pl-PL"/>
    </w:rPr>
  </w:style>
  <w:style w:type="paragraph" w:styleId="Bezodstpw">
    <w:name w:val="No Spacing"/>
    <w:uiPriority w:val="1"/>
    <w:qFormat/>
    <w:rsid w:val="00230864"/>
    <w:pPr>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rsid w:val="00811B79"/>
    <w:pPr>
      <w:autoSpaceDN w:val="0"/>
      <w:spacing w:before="100" w:after="119"/>
      <w:textAlignment w:val="baseline"/>
    </w:pPr>
    <w:rPr>
      <w:kern w:val="3"/>
      <w:sz w:val="24"/>
      <w:szCs w:val="24"/>
      <w:lang w:val="en-US" w:eastAsia="en-US"/>
    </w:rPr>
  </w:style>
  <w:style w:type="paragraph" w:customStyle="1" w:styleId="Standard">
    <w:name w:val="Standard"/>
    <w:rsid w:val="00811B7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Nagwek1Znak">
    <w:name w:val="Nagłówek 1 Znak"/>
    <w:basedOn w:val="Domylnaczcionkaakapitu"/>
    <w:link w:val="Nagwek1"/>
    <w:rsid w:val="001717DA"/>
    <w:rPr>
      <w:rFonts w:ascii="Times New Roman" w:eastAsia="Times New Roman" w:hAnsi="Times New Roman" w:cs="Times New Roman"/>
      <w:b/>
      <w:szCs w:val="20"/>
      <w:lang w:eastAsia="ar-SA"/>
    </w:rPr>
  </w:style>
  <w:style w:type="paragraph" w:customStyle="1" w:styleId="Default">
    <w:name w:val="Default"/>
    <w:rsid w:val="001717DA"/>
    <w:pPr>
      <w:autoSpaceDE w:val="0"/>
      <w:autoSpaceDN w:val="0"/>
      <w:adjustRightInd w:val="0"/>
      <w:spacing w:after="0" w:line="240" w:lineRule="auto"/>
    </w:pPr>
    <w:rPr>
      <w:rFonts w:ascii="Calibri" w:eastAsia="Calibri" w:hAnsi="Calibri" w:cs="Calibri"/>
      <w:color w:val="000000"/>
      <w:sz w:val="24"/>
      <w:szCs w:val="24"/>
      <w:lang w:eastAsia="pl-PL"/>
    </w:rPr>
  </w:style>
  <w:style w:type="table" w:styleId="Tabela-Siatka">
    <w:name w:val="Table Grid"/>
    <w:basedOn w:val="Standardowy"/>
    <w:uiPriority w:val="39"/>
    <w:rsid w:val="001D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2A391F"/>
  </w:style>
  <w:style w:type="paragraph" w:styleId="Stopka">
    <w:name w:val="footer"/>
    <w:basedOn w:val="Normalny"/>
    <w:link w:val="StopkaZnak"/>
    <w:uiPriority w:val="99"/>
    <w:unhideWhenUsed/>
    <w:rsid w:val="00000251"/>
    <w:pPr>
      <w:tabs>
        <w:tab w:val="center" w:pos="4536"/>
        <w:tab w:val="right" w:pos="9072"/>
      </w:tabs>
    </w:pPr>
  </w:style>
  <w:style w:type="character" w:customStyle="1" w:styleId="StopkaZnak">
    <w:name w:val="Stopka Znak"/>
    <w:basedOn w:val="Domylnaczcionkaakapitu"/>
    <w:link w:val="Stopka"/>
    <w:uiPriority w:val="99"/>
    <w:rsid w:val="0000025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38866">
      <w:bodyDiv w:val="1"/>
      <w:marLeft w:val="0"/>
      <w:marRight w:val="0"/>
      <w:marTop w:val="0"/>
      <w:marBottom w:val="0"/>
      <w:divBdr>
        <w:top w:val="none" w:sz="0" w:space="0" w:color="auto"/>
        <w:left w:val="none" w:sz="0" w:space="0" w:color="auto"/>
        <w:bottom w:val="none" w:sz="0" w:space="0" w:color="auto"/>
        <w:right w:val="none" w:sz="0" w:space="0" w:color="auto"/>
      </w:divBdr>
    </w:div>
    <w:div w:id="386802186">
      <w:bodyDiv w:val="1"/>
      <w:marLeft w:val="0"/>
      <w:marRight w:val="0"/>
      <w:marTop w:val="0"/>
      <w:marBottom w:val="0"/>
      <w:divBdr>
        <w:top w:val="none" w:sz="0" w:space="0" w:color="auto"/>
        <w:left w:val="none" w:sz="0" w:space="0" w:color="auto"/>
        <w:bottom w:val="none" w:sz="0" w:space="0" w:color="auto"/>
        <w:right w:val="none" w:sz="0" w:space="0" w:color="auto"/>
      </w:divBdr>
    </w:div>
    <w:div w:id="1262880803">
      <w:bodyDiv w:val="1"/>
      <w:marLeft w:val="0"/>
      <w:marRight w:val="0"/>
      <w:marTop w:val="0"/>
      <w:marBottom w:val="0"/>
      <w:divBdr>
        <w:top w:val="none" w:sz="0" w:space="0" w:color="auto"/>
        <w:left w:val="none" w:sz="0" w:space="0" w:color="auto"/>
        <w:bottom w:val="none" w:sz="0" w:space="0" w:color="auto"/>
        <w:right w:val="none" w:sz="0" w:space="0" w:color="auto"/>
      </w:divBdr>
    </w:div>
    <w:div w:id="1607886605">
      <w:bodyDiv w:val="1"/>
      <w:marLeft w:val="0"/>
      <w:marRight w:val="0"/>
      <w:marTop w:val="0"/>
      <w:marBottom w:val="0"/>
      <w:divBdr>
        <w:top w:val="none" w:sz="0" w:space="0" w:color="auto"/>
        <w:left w:val="none" w:sz="0" w:space="0" w:color="auto"/>
        <w:bottom w:val="none" w:sz="0" w:space="0" w:color="auto"/>
        <w:right w:val="none" w:sz="0" w:space="0" w:color="auto"/>
      </w:divBdr>
    </w:div>
    <w:div w:id="207704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22C67-50D5-4BBC-AD69-60C8F9CB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9024</Words>
  <Characters>54149</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Helbing</dc:creator>
  <cp:keywords/>
  <dc:description/>
  <cp:lastModifiedBy>Krzysztof Helbing</cp:lastModifiedBy>
  <cp:revision>5</cp:revision>
  <cp:lastPrinted>2023-11-12T05:50:00Z</cp:lastPrinted>
  <dcterms:created xsi:type="dcterms:W3CDTF">2023-11-12T05:39:00Z</dcterms:created>
  <dcterms:modified xsi:type="dcterms:W3CDTF">2023-11-12T06:45:00Z</dcterms:modified>
</cp:coreProperties>
</file>