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D7F8" w14:textId="44AF4F6F" w:rsidR="00EC4E1A" w:rsidRDefault="00F46C93" w:rsidP="00EC4E1A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C4E1A">
        <w:rPr>
          <w:b/>
          <w:bCs/>
          <w:sz w:val="22"/>
          <w:szCs w:val="22"/>
        </w:rPr>
        <w:t>Załącznik nr 4 do SWZ</w:t>
      </w:r>
    </w:p>
    <w:p w14:paraId="0A9657B4" w14:textId="77777777" w:rsidR="00EC4E1A" w:rsidRDefault="00EC4E1A" w:rsidP="00C42277">
      <w:pPr>
        <w:spacing w:line="276" w:lineRule="auto"/>
        <w:jc w:val="center"/>
        <w:rPr>
          <w:b/>
          <w:bCs/>
          <w:sz w:val="22"/>
          <w:szCs w:val="22"/>
        </w:rPr>
      </w:pPr>
    </w:p>
    <w:p w14:paraId="130D93A8" w14:textId="77777777" w:rsidR="008629F4" w:rsidRDefault="00F46C93" w:rsidP="00C42277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BB434E2" w14:textId="222225B7" w:rsidR="00C42277" w:rsidRPr="00323E4C" w:rsidRDefault="00C42277" w:rsidP="00C42277">
      <w:pPr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Umowa nr UKW/DZP-281-D-… /202</w:t>
      </w:r>
      <w:r w:rsidR="0039744D">
        <w:rPr>
          <w:b/>
          <w:bCs/>
          <w:sz w:val="22"/>
          <w:szCs w:val="22"/>
        </w:rPr>
        <w:t>3</w:t>
      </w:r>
    </w:p>
    <w:p w14:paraId="0B5D9FD7" w14:textId="77777777" w:rsidR="00C42277" w:rsidRPr="00323E4C" w:rsidRDefault="00C42277" w:rsidP="00C42277">
      <w:pPr>
        <w:spacing w:line="276" w:lineRule="auto"/>
        <w:jc w:val="center"/>
        <w:rPr>
          <w:sz w:val="22"/>
          <w:szCs w:val="22"/>
        </w:rPr>
      </w:pPr>
    </w:p>
    <w:p w14:paraId="21C9B780" w14:textId="77777777" w:rsidR="00C42277" w:rsidRPr="00323E4C" w:rsidRDefault="00C42277" w:rsidP="00C42277">
      <w:pPr>
        <w:spacing w:line="276" w:lineRule="auto"/>
        <w:jc w:val="center"/>
        <w:rPr>
          <w:sz w:val="22"/>
          <w:szCs w:val="22"/>
        </w:rPr>
      </w:pPr>
      <w:r w:rsidRPr="00323E4C">
        <w:rPr>
          <w:sz w:val="22"/>
          <w:szCs w:val="22"/>
        </w:rPr>
        <w:t>zawarta w dniu ………….. roku pomiędzy:</w:t>
      </w:r>
    </w:p>
    <w:p w14:paraId="52916C69" w14:textId="77777777" w:rsidR="00C42277" w:rsidRPr="00323E4C" w:rsidRDefault="00C42277" w:rsidP="00C42277">
      <w:pPr>
        <w:spacing w:line="276" w:lineRule="auto"/>
        <w:jc w:val="center"/>
        <w:rPr>
          <w:sz w:val="22"/>
          <w:szCs w:val="22"/>
        </w:rPr>
      </w:pPr>
    </w:p>
    <w:p w14:paraId="2FF8D9DA" w14:textId="77777777" w:rsidR="00C42277" w:rsidRPr="00323E4C" w:rsidRDefault="00C42277" w:rsidP="00C42277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323E4C">
        <w:rPr>
          <w:b/>
          <w:sz w:val="22"/>
          <w:szCs w:val="22"/>
        </w:rPr>
        <w:t>1.</w:t>
      </w:r>
      <w:r w:rsidRPr="00323E4C">
        <w:rPr>
          <w:b/>
          <w:sz w:val="22"/>
          <w:szCs w:val="22"/>
        </w:rPr>
        <w:tab/>
        <w:t xml:space="preserve"> Uniwersytetem Kazimierza Wielkiego w Bydgoszczy</w:t>
      </w:r>
      <w:r w:rsidRPr="00323E4C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8CA54A3" w14:textId="77777777" w:rsidR="00C42277" w:rsidRPr="00323E4C" w:rsidRDefault="00C42277" w:rsidP="00C42277">
      <w:pPr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b/>
          <w:sz w:val="22"/>
          <w:szCs w:val="22"/>
        </w:rPr>
        <w:t>mgr Renatę Malak – Kanclerza UKW</w:t>
      </w:r>
    </w:p>
    <w:p w14:paraId="051DE642" w14:textId="77777777" w:rsidR="00C42277" w:rsidRPr="00323E4C" w:rsidRDefault="00C42277" w:rsidP="00C42277">
      <w:pPr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przy kontrasygnacie mgr Renaty Stefaniak – Kwestora</w:t>
      </w:r>
    </w:p>
    <w:p w14:paraId="67171AF6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</w:p>
    <w:p w14:paraId="7C7236EA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a</w:t>
      </w:r>
    </w:p>
    <w:p w14:paraId="44B1B042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</w:p>
    <w:p w14:paraId="6FC3BA8D" w14:textId="1857F7B3" w:rsidR="00C42277" w:rsidRPr="00323E4C" w:rsidRDefault="00C42277" w:rsidP="00C4227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23E4C">
        <w:rPr>
          <w:b/>
          <w:sz w:val="22"/>
          <w:szCs w:val="22"/>
        </w:rPr>
        <w:t xml:space="preserve">2. </w:t>
      </w:r>
      <w:r w:rsidRPr="00323E4C">
        <w:rPr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 reprezentowany przez: .......…………………………………………………………..</w:t>
      </w:r>
    </w:p>
    <w:p w14:paraId="42D8A69D" w14:textId="77777777" w:rsidR="00C42277" w:rsidRPr="00323E4C" w:rsidRDefault="00C42277" w:rsidP="00C4227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0C7CA463" w14:textId="77777777" w:rsidR="00C42277" w:rsidRPr="00323E4C" w:rsidRDefault="00C42277" w:rsidP="00C42277">
      <w:pPr>
        <w:spacing w:line="276" w:lineRule="auto"/>
        <w:rPr>
          <w:sz w:val="22"/>
          <w:szCs w:val="22"/>
        </w:rPr>
      </w:pPr>
    </w:p>
    <w:p w14:paraId="24BB2B28" w14:textId="16A816CD" w:rsidR="00C42277" w:rsidRPr="00C7070A" w:rsidRDefault="00C42277" w:rsidP="00C42277">
      <w:pPr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 xml:space="preserve">Niniejsza umowa jest </w:t>
      </w:r>
      <w:r w:rsidRPr="00C7070A">
        <w:rPr>
          <w:sz w:val="22"/>
          <w:szCs w:val="22"/>
        </w:rPr>
        <w:t>następstwem wyboru przez Zamawiającego oferty Wykonawcy</w:t>
      </w:r>
      <w:r w:rsidRPr="00C7070A">
        <w:rPr>
          <w:b/>
          <w:bCs/>
          <w:sz w:val="22"/>
          <w:szCs w:val="22"/>
        </w:rPr>
        <w:t xml:space="preserve"> </w:t>
      </w:r>
      <w:r w:rsidRPr="00C7070A">
        <w:rPr>
          <w:sz w:val="22"/>
          <w:szCs w:val="22"/>
        </w:rPr>
        <w:t xml:space="preserve">w postępowaniu prowadzonym w trybie </w:t>
      </w:r>
      <w:r w:rsidR="00512F9B" w:rsidRPr="00C7070A">
        <w:rPr>
          <w:sz w:val="22"/>
          <w:szCs w:val="22"/>
        </w:rPr>
        <w:t>podstawowym</w:t>
      </w:r>
      <w:r w:rsidRPr="00C7070A">
        <w:rPr>
          <w:sz w:val="22"/>
          <w:szCs w:val="22"/>
        </w:rPr>
        <w:t>,</w:t>
      </w:r>
      <w:r w:rsidR="00E64B66" w:rsidRPr="00C7070A">
        <w:rPr>
          <w:sz w:val="22"/>
          <w:szCs w:val="22"/>
        </w:rPr>
        <w:t xml:space="preserve"> </w:t>
      </w:r>
      <w:r w:rsidRPr="00C7070A">
        <w:rPr>
          <w:sz w:val="22"/>
          <w:szCs w:val="22"/>
        </w:rPr>
        <w:t xml:space="preserve">zgodnie z art. </w:t>
      </w:r>
      <w:r w:rsidR="00512F9B" w:rsidRPr="00C7070A">
        <w:rPr>
          <w:sz w:val="22"/>
          <w:szCs w:val="22"/>
        </w:rPr>
        <w:t>275 ust</w:t>
      </w:r>
      <w:r w:rsidR="00E0287E" w:rsidRPr="00C7070A">
        <w:rPr>
          <w:sz w:val="22"/>
          <w:szCs w:val="22"/>
        </w:rPr>
        <w:t>.</w:t>
      </w:r>
      <w:r w:rsidR="00512F9B" w:rsidRPr="00C7070A">
        <w:rPr>
          <w:sz w:val="22"/>
          <w:szCs w:val="22"/>
        </w:rPr>
        <w:t xml:space="preserve"> 1 </w:t>
      </w:r>
      <w:r w:rsidRPr="00C7070A">
        <w:rPr>
          <w:sz w:val="22"/>
          <w:szCs w:val="22"/>
        </w:rPr>
        <w:t xml:space="preserve"> ustawy z dnia </w:t>
      </w:r>
      <w:r w:rsidR="00283B01" w:rsidRPr="00C7070A">
        <w:rPr>
          <w:sz w:val="22"/>
          <w:szCs w:val="22"/>
        </w:rPr>
        <w:t>11</w:t>
      </w:r>
      <w:r w:rsidRPr="00C7070A">
        <w:rPr>
          <w:sz w:val="22"/>
          <w:szCs w:val="22"/>
        </w:rPr>
        <w:t xml:space="preserve"> </w:t>
      </w:r>
      <w:r w:rsidR="00283B01" w:rsidRPr="00C7070A">
        <w:rPr>
          <w:sz w:val="22"/>
          <w:szCs w:val="22"/>
        </w:rPr>
        <w:t xml:space="preserve">września </w:t>
      </w:r>
      <w:r w:rsidRPr="00C7070A">
        <w:rPr>
          <w:sz w:val="22"/>
          <w:szCs w:val="22"/>
        </w:rPr>
        <w:t xml:space="preserve"> 20</w:t>
      </w:r>
      <w:r w:rsidR="00283B01" w:rsidRPr="00C7070A">
        <w:rPr>
          <w:sz w:val="22"/>
          <w:szCs w:val="22"/>
        </w:rPr>
        <w:t>19</w:t>
      </w:r>
      <w:r w:rsidRPr="00C7070A">
        <w:rPr>
          <w:sz w:val="22"/>
          <w:szCs w:val="22"/>
        </w:rPr>
        <w:t xml:space="preserve"> r.- Prawo zamówie</w:t>
      </w:r>
      <w:r w:rsidR="00A1126B" w:rsidRPr="00C7070A">
        <w:rPr>
          <w:sz w:val="22"/>
          <w:szCs w:val="22"/>
        </w:rPr>
        <w:t>ń publicznych (</w:t>
      </w:r>
      <w:proofErr w:type="spellStart"/>
      <w:r w:rsidR="00A1126B" w:rsidRPr="00C7070A">
        <w:rPr>
          <w:sz w:val="22"/>
          <w:szCs w:val="22"/>
        </w:rPr>
        <w:t>t.j</w:t>
      </w:r>
      <w:proofErr w:type="spellEnd"/>
      <w:r w:rsidR="00A1126B" w:rsidRPr="00C7070A">
        <w:rPr>
          <w:sz w:val="22"/>
          <w:szCs w:val="22"/>
        </w:rPr>
        <w:t xml:space="preserve"> Dz. U. z 202</w:t>
      </w:r>
      <w:r w:rsidR="0039744D" w:rsidRPr="00C7070A">
        <w:rPr>
          <w:sz w:val="22"/>
          <w:szCs w:val="22"/>
        </w:rPr>
        <w:t>2</w:t>
      </w:r>
      <w:r w:rsidRPr="00C7070A">
        <w:rPr>
          <w:sz w:val="22"/>
          <w:szCs w:val="22"/>
        </w:rPr>
        <w:t xml:space="preserve"> r. poz. </w:t>
      </w:r>
      <w:r w:rsidR="00A1126B" w:rsidRPr="00C7070A">
        <w:rPr>
          <w:sz w:val="22"/>
          <w:szCs w:val="22"/>
        </w:rPr>
        <w:t>1</w:t>
      </w:r>
      <w:r w:rsidR="0039744D" w:rsidRPr="00C7070A">
        <w:rPr>
          <w:sz w:val="22"/>
          <w:szCs w:val="22"/>
        </w:rPr>
        <w:t>710</w:t>
      </w:r>
      <w:r w:rsidR="00A1126B" w:rsidRPr="00C7070A">
        <w:rPr>
          <w:sz w:val="22"/>
          <w:szCs w:val="22"/>
        </w:rPr>
        <w:t xml:space="preserve"> ze zm.) </w:t>
      </w:r>
    </w:p>
    <w:p w14:paraId="3B73520E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21FC996" w14:textId="77777777" w:rsidR="00C42277" w:rsidRPr="00C7070A" w:rsidRDefault="00C42277" w:rsidP="00C42277">
      <w:pPr>
        <w:spacing w:line="276" w:lineRule="auto"/>
        <w:jc w:val="center"/>
        <w:rPr>
          <w:b/>
          <w:sz w:val="22"/>
          <w:szCs w:val="22"/>
        </w:rPr>
      </w:pPr>
      <w:r w:rsidRPr="00C7070A">
        <w:rPr>
          <w:b/>
          <w:sz w:val="22"/>
          <w:szCs w:val="22"/>
        </w:rPr>
        <w:t>§ 1</w:t>
      </w:r>
    </w:p>
    <w:p w14:paraId="28856BEA" w14:textId="77777777" w:rsidR="00C42277" w:rsidRPr="00C7070A" w:rsidRDefault="00C42277" w:rsidP="00C42277">
      <w:pPr>
        <w:spacing w:line="276" w:lineRule="auto"/>
        <w:jc w:val="center"/>
        <w:rPr>
          <w:b/>
          <w:sz w:val="22"/>
          <w:szCs w:val="22"/>
        </w:rPr>
      </w:pPr>
      <w:r w:rsidRPr="00C7070A">
        <w:rPr>
          <w:b/>
          <w:sz w:val="22"/>
          <w:szCs w:val="22"/>
        </w:rPr>
        <w:t>Przedmiot umowy</w:t>
      </w:r>
    </w:p>
    <w:p w14:paraId="2189C37B" w14:textId="3A694AED" w:rsidR="00C42277" w:rsidRPr="00C7070A" w:rsidRDefault="00006D01" w:rsidP="00F46C9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Przedmiotem umowy jest</w:t>
      </w:r>
      <w:r w:rsidR="00C42277" w:rsidRPr="00C7070A">
        <w:rPr>
          <w:sz w:val="22"/>
          <w:szCs w:val="22"/>
        </w:rPr>
        <w:t xml:space="preserve"> </w:t>
      </w:r>
      <w:r w:rsidRPr="00C7070A">
        <w:rPr>
          <w:iCs/>
          <w:sz w:val="22"/>
          <w:szCs w:val="22"/>
        </w:rPr>
        <w:t>sukcesywna</w:t>
      </w:r>
      <w:r w:rsidR="00C42277" w:rsidRPr="00C7070A">
        <w:rPr>
          <w:iCs/>
          <w:sz w:val="22"/>
          <w:szCs w:val="22"/>
        </w:rPr>
        <w:t xml:space="preserve"> </w:t>
      </w:r>
      <w:r w:rsidRPr="00C7070A">
        <w:rPr>
          <w:sz w:val="22"/>
          <w:szCs w:val="22"/>
        </w:rPr>
        <w:t>dostawa</w:t>
      </w:r>
      <w:r w:rsidR="00C42277" w:rsidRPr="00C7070A">
        <w:rPr>
          <w:sz w:val="22"/>
          <w:szCs w:val="22"/>
        </w:rPr>
        <w:t xml:space="preserve"> artykułów biurowych, zgodnie z </w:t>
      </w:r>
      <w:r w:rsidR="00F46C93" w:rsidRPr="00C7070A">
        <w:rPr>
          <w:sz w:val="22"/>
          <w:szCs w:val="22"/>
        </w:rPr>
        <w:t xml:space="preserve">opisem przedmiotu zamówienia zawartym w </w:t>
      </w:r>
      <w:r w:rsidR="00CE449C">
        <w:rPr>
          <w:sz w:val="22"/>
          <w:szCs w:val="22"/>
        </w:rPr>
        <w:t>F</w:t>
      </w:r>
      <w:r w:rsidR="00F46C93" w:rsidRPr="00C7070A">
        <w:rPr>
          <w:sz w:val="22"/>
          <w:szCs w:val="22"/>
        </w:rPr>
        <w:t>o</w:t>
      </w:r>
      <w:r w:rsidR="00B32E7C" w:rsidRPr="00C7070A">
        <w:rPr>
          <w:sz w:val="22"/>
          <w:szCs w:val="22"/>
        </w:rPr>
        <w:t>rmularzu</w:t>
      </w:r>
      <w:r w:rsidR="00CE449C">
        <w:rPr>
          <w:sz w:val="22"/>
          <w:szCs w:val="22"/>
        </w:rPr>
        <w:t xml:space="preserve"> Przedmiotowo -</w:t>
      </w:r>
      <w:r w:rsidR="00B32E7C" w:rsidRPr="00C7070A">
        <w:rPr>
          <w:sz w:val="22"/>
          <w:szCs w:val="22"/>
        </w:rPr>
        <w:t xml:space="preserve"> cenowym (załącznik nr 3</w:t>
      </w:r>
      <w:r w:rsidR="00F46C93" w:rsidRPr="00C7070A">
        <w:rPr>
          <w:sz w:val="22"/>
          <w:szCs w:val="22"/>
        </w:rPr>
        <w:t xml:space="preserve"> do SWZ) </w:t>
      </w:r>
      <w:r w:rsidR="00C42277" w:rsidRPr="00C7070A">
        <w:rPr>
          <w:sz w:val="22"/>
          <w:szCs w:val="22"/>
        </w:rPr>
        <w:t>oraz ofertą Wykonawcy</w:t>
      </w:r>
      <w:r w:rsidR="00E64B66" w:rsidRPr="00C7070A">
        <w:rPr>
          <w:sz w:val="22"/>
          <w:szCs w:val="22"/>
        </w:rPr>
        <w:t xml:space="preserve">, które </w:t>
      </w:r>
      <w:r w:rsidR="004A2045" w:rsidRPr="00C7070A">
        <w:rPr>
          <w:sz w:val="22"/>
          <w:szCs w:val="22"/>
        </w:rPr>
        <w:t xml:space="preserve">to dokumenty </w:t>
      </w:r>
      <w:r w:rsidR="00E64B66" w:rsidRPr="00C7070A">
        <w:rPr>
          <w:sz w:val="22"/>
          <w:szCs w:val="22"/>
        </w:rPr>
        <w:t>stanowią integralną cz</w:t>
      </w:r>
      <w:r w:rsidR="00E0287E" w:rsidRPr="00C7070A">
        <w:rPr>
          <w:sz w:val="22"/>
          <w:szCs w:val="22"/>
        </w:rPr>
        <w:t>ę</w:t>
      </w:r>
      <w:r w:rsidR="00E64B66" w:rsidRPr="00C7070A">
        <w:rPr>
          <w:sz w:val="22"/>
          <w:szCs w:val="22"/>
        </w:rPr>
        <w:t>ść niniejszej umowy.</w:t>
      </w:r>
      <w:r w:rsidR="00C42277" w:rsidRPr="00C7070A">
        <w:rPr>
          <w:sz w:val="22"/>
          <w:szCs w:val="22"/>
        </w:rPr>
        <w:t xml:space="preserve"> </w:t>
      </w:r>
    </w:p>
    <w:p w14:paraId="3D1D067F" w14:textId="77777777" w:rsidR="00C42277" w:rsidRPr="00C7070A" w:rsidRDefault="00C42277" w:rsidP="00C4227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D8F148C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7070A">
        <w:rPr>
          <w:b/>
          <w:sz w:val="22"/>
          <w:szCs w:val="22"/>
        </w:rPr>
        <w:t>§ 2</w:t>
      </w:r>
    </w:p>
    <w:p w14:paraId="1514139B" w14:textId="77777777" w:rsidR="00C42277" w:rsidRPr="00C7070A" w:rsidRDefault="00C42277" w:rsidP="00A1126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Zasady realizacji przedmiotu umowy</w:t>
      </w:r>
    </w:p>
    <w:p w14:paraId="3E40E57E" w14:textId="77777777" w:rsidR="00C42277" w:rsidRPr="00C7070A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Wykonawca zobowiązuje się do dostarczania przedmiotu umowy zgodnego z treścią oferty Wykonawcy oraz opisem przedmiotu zamówienia zawartym w SWZ, a Zamawiający zobowiązuje się do odebrania przedmiotu dostawy i zapłaty należnego wynagrodzenia.</w:t>
      </w:r>
    </w:p>
    <w:p w14:paraId="5AB0F7DA" w14:textId="77777777" w:rsidR="00C42277" w:rsidRPr="00C7070A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Zamawiający wymaga, aby dostarczone artykuły były wysokiej jakości, spełniały  wszystkie wymagane p</w:t>
      </w:r>
      <w:r w:rsidR="00F46C93" w:rsidRPr="00C7070A">
        <w:rPr>
          <w:sz w:val="22"/>
          <w:szCs w:val="22"/>
        </w:rPr>
        <w:t>arametry i standardy jakościowe</w:t>
      </w:r>
      <w:r w:rsidRPr="00C7070A">
        <w:rPr>
          <w:sz w:val="22"/>
          <w:szCs w:val="22"/>
        </w:rPr>
        <w:t xml:space="preserve"> określone w SWZ. </w:t>
      </w:r>
    </w:p>
    <w:p w14:paraId="5221414F" w14:textId="77777777" w:rsidR="00C42277" w:rsidRPr="00C7070A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Wszystkie artykuły, jeżeli tego wymagają odpowiednie przepisy prawa, muszą posiadać stosowane atesty lub certyfikaty w zakresie bezpieczeństwa i dopuszczenia do obrotu handlowego</w:t>
      </w:r>
      <w:r w:rsidR="00E0287E" w:rsidRPr="00C7070A">
        <w:rPr>
          <w:sz w:val="22"/>
          <w:szCs w:val="22"/>
        </w:rPr>
        <w:t xml:space="preserve"> na terenie RP. </w:t>
      </w:r>
    </w:p>
    <w:p w14:paraId="60D348BE" w14:textId="77777777" w:rsidR="00C42277" w:rsidRPr="00C7070A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Wykonawca gwarantuje dostarczanie przedmiotu zamówienia w opakowaniach zabezpieczonych w sposób uniemożliwiający dekompletację oraz chroniący</w:t>
      </w:r>
      <w:r w:rsidR="00E64B66" w:rsidRPr="00C7070A">
        <w:rPr>
          <w:sz w:val="22"/>
          <w:szCs w:val="22"/>
        </w:rPr>
        <w:t>ch</w:t>
      </w:r>
      <w:r w:rsidRPr="00C7070A">
        <w:rPr>
          <w:sz w:val="22"/>
          <w:szCs w:val="22"/>
        </w:rPr>
        <w:t xml:space="preserve"> przed uszkodzeniem.</w:t>
      </w:r>
    </w:p>
    <w:p w14:paraId="249A8115" w14:textId="77777777" w:rsidR="00C42277" w:rsidRPr="00C7070A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Opakowania zbiorcze będą posiadały znak firmowy producenta, drukowane, czytelne etykiety </w:t>
      </w:r>
      <w:r w:rsidRPr="00C7070A">
        <w:rPr>
          <w:bCs/>
          <w:sz w:val="22"/>
          <w:szCs w:val="22"/>
          <w:lang w:eastAsia="pl-PL"/>
        </w:rPr>
        <w:t>zawierające następujące informacje:</w:t>
      </w:r>
    </w:p>
    <w:p w14:paraId="5656D739" w14:textId="77777777" w:rsidR="00C42277" w:rsidRPr="00C7070A" w:rsidRDefault="00C42277" w:rsidP="00C42277">
      <w:pPr>
        <w:tabs>
          <w:tab w:val="left" w:pos="851"/>
        </w:tabs>
        <w:suppressAutoHyphens w:val="0"/>
        <w:spacing w:line="276" w:lineRule="auto"/>
        <w:ind w:left="851" w:hanging="284"/>
        <w:rPr>
          <w:sz w:val="22"/>
          <w:szCs w:val="22"/>
          <w:lang w:eastAsia="pl-PL"/>
        </w:rPr>
      </w:pPr>
      <w:r w:rsidRPr="00C7070A">
        <w:rPr>
          <w:bCs/>
          <w:sz w:val="22"/>
          <w:szCs w:val="22"/>
          <w:lang w:eastAsia="pl-PL"/>
        </w:rPr>
        <w:t>-</w:t>
      </w:r>
      <w:r w:rsidRPr="00C7070A">
        <w:rPr>
          <w:bCs/>
          <w:sz w:val="22"/>
          <w:szCs w:val="22"/>
          <w:lang w:eastAsia="pl-PL"/>
        </w:rPr>
        <w:tab/>
        <w:t>Nazwę odbiorcy (Uniwersytet Kazimierza Wielkiego)</w:t>
      </w:r>
    </w:p>
    <w:p w14:paraId="5C8B8251" w14:textId="77777777" w:rsidR="00C42277" w:rsidRPr="00C7070A" w:rsidRDefault="00C42277" w:rsidP="00C42277">
      <w:pPr>
        <w:tabs>
          <w:tab w:val="left" w:pos="851"/>
        </w:tabs>
        <w:suppressAutoHyphens w:val="0"/>
        <w:spacing w:line="276" w:lineRule="auto"/>
        <w:ind w:left="851" w:hanging="284"/>
        <w:rPr>
          <w:sz w:val="22"/>
          <w:szCs w:val="22"/>
          <w:lang w:eastAsia="pl-PL"/>
        </w:rPr>
      </w:pPr>
      <w:r w:rsidRPr="00C7070A">
        <w:rPr>
          <w:bCs/>
          <w:sz w:val="22"/>
          <w:szCs w:val="22"/>
          <w:lang w:eastAsia="pl-PL"/>
        </w:rPr>
        <w:t>-</w:t>
      </w:r>
      <w:r w:rsidRPr="00C7070A">
        <w:rPr>
          <w:bCs/>
          <w:sz w:val="22"/>
          <w:szCs w:val="22"/>
          <w:lang w:eastAsia="pl-PL"/>
        </w:rPr>
        <w:tab/>
        <w:t>Numer zamówienia zamawiającego</w:t>
      </w:r>
    </w:p>
    <w:p w14:paraId="6F134ABE" w14:textId="77777777" w:rsidR="00C42277" w:rsidRPr="00C7070A" w:rsidRDefault="00C42277" w:rsidP="00FC08A9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r w:rsidRPr="00C7070A">
        <w:rPr>
          <w:bCs/>
          <w:sz w:val="22"/>
          <w:szCs w:val="22"/>
          <w:lang w:eastAsia="pl-PL"/>
        </w:rPr>
        <w:t>-</w:t>
      </w:r>
      <w:r w:rsidRPr="00C7070A">
        <w:rPr>
          <w:bCs/>
          <w:sz w:val="22"/>
          <w:szCs w:val="22"/>
          <w:lang w:eastAsia="pl-PL"/>
        </w:rPr>
        <w:tab/>
        <w:t>Numer kolejny paczki i łączną ilość paczek z danego zamówienia (np. 1/3, 2/3, 3/3).</w:t>
      </w:r>
    </w:p>
    <w:p w14:paraId="52275BC0" w14:textId="77777777" w:rsidR="00C42277" w:rsidRPr="00C7070A" w:rsidRDefault="00C42277" w:rsidP="00FC08A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>Dostawa przedmiotu umowy, o którym mowa w § 1 będzie następowała sukcesywnie, na podstawie każdorazowego zamówienia/zapotrzebowania Zamawiającego składanego drogą elektroniczną na adres</w:t>
      </w:r>
      <w:r w:rsidR="00E0287E" w:rsidRPr="00C7070A">
        <w:rPr>
          <w:sz w:val="22"/>
          <w:szCs w:val="22"/>
        </w:rPr>
        <w:t xml:space="preserve"> poczty elektronicznej</w:t>
      </w:r>
      <w:r w:rsidRPr="00C7070A">
        <w:rPr>
          <w:sz w:val="22"/>
          <w:szCs w:val="22"/>
        </w:rPr>
        <w:t xml:space="preserve"> wskazany w §3 ust.2 (szczegółowo określających zamawiany rodzaj artykułu i jego ilości), wg asortymentu oraz cen jednostkowych ustalonych na podstawie złożonej przez Wykonawcę oferty.</w:t>
      </w:r>
    </w:p>
    <w:p w14:paraId="4AF7B0FD" w14:textId="77777777" w:rsidR="00C42277" w:rsidRPr="00C7070A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bCs/>
          <w:sz w:val="22"/>
          <w:szCs w:val="22"/>
        </w:rPr>
        <w:t xml:space="preserve">Wykonawca zobowiązuje się dostarczyć przedmiot umowy </w:t>
      </w:r>
      <w:r w:rsidRPr="00C7070A">
        <w:rPr>
          <w:sz w:val="22"/>
          <w:szCs w:val="22"/>
        </w:rPr>
        <w:t xml:space="preserve">do siedziby Zamawiającego własnym transportem, wliczając w to koszty transportu, rozładunku i wniesienia towaru do wskazanego przez Zamawiającego pomieszczenia, w terminie </w:t>
      </w:r>
      <w:r w:rsidRPr="00C7070A">
        <w:rPr>
          <w:b/>
          <w:sz w:val="22"/>
          <w:szCs w:val="22"/>
        </w:rPr>
        <w:t>do</w:t>
      </w:r>
      <w:r w:rsidRPr="00C7070A">
        <w:rPr>
          <w:sz w:val="22"/>
          <w:szCs w:val="22"/>
        </w:rPr>
        <w:t xml:space="preserve"> </w:t>
      </w:r>
      <w:r w:rsidRPr="00C7070A">
        <w:rPr>
          <w:b/>
          <w:sz w:val="22"/>
          <w:szCs w:val="22"/>
        </w:rPr>
        <w:t>…… dni roboczych</w:t>
      </w:r>
      <w:r w:rsidRPr="00C7070A">
        <w:rPr>
          <w:sz w:val="22"/>
          <w:szCs w:val="22"/>
        </w:rPr>
        <w:t xml:space="preserve"> licząc od dnia przesłania zamówienia, o którym mowa w ust. 2, w godz. 8.00-14.00.</w:t>
      </w:r>
    </w:p>
    <w:p w14:paraId="1B4DA464" w14:textId="77777777" w:rsidR="00C42277" w:rsidRPr="00C7070A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Ryzyko utraty lub uszkodzenia </w:t>
      </w:r>
      <w:r w:rsidR="00E64B66" w:rsidRPr="00C7070A">
        <w:rPr>
          <w:sz w:val="22"/>
          <w:szCs w:val="22"/>
        </w:rPr>
        <w:t xml:space="preserve">dostarczonego </w:t>
      </w:r>
      <w:r w:rsidRPr="00C7070A">
        <w:rPr>
          <w:sz w:val="22"/>
          <w:szCs w:val="22"/>
        </w:rPr>
        <w:t xml:space="preserve">przedmiotu umowy obciąża Wykonawcę do chwili pisemnego potwierdzenia </w:t>
      </w:r>
      <w:r w:rsidR="00E64B66" w:rsidRPr="00C7070A">
        <w:rPr>
          <w:sz w:val="22"/>
          <w:szCs w:val="22"/>
        </w:rPr>
        <w:t xml:space="preserve">jego </w:t>
      </w:r>
      <w:r w:rsidRPr="00C7070A">
        <w:rPr>
          <w:sz w:val="22"/>
          <w:szCs w:val="22"/>
        </w:rPr>
        <w:t>odbioru przez Zamawiającego.</w:t>
      </w:r>
    </w:p>
    <w:p w14:paraId="0CA858F0" w14:textId="37D397B0" w:rsidR="00C42277" w:rsidRPr="00C7070A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Zamawiający zastrzega sobie prawo zmniejszenia lub zwiększenia ilości dostaw jednego asortymentu kosztem odpowiedniego drugiego asortymentu (w stosunku do wielkości określonych w </w:t>
      </w:r>
      <w:r w:rsidR="00CE449C">
        <w:rPr>
          <w:sz w:val="22"/>
          <w:szCs w:val="22"/>
        </w:rPr>
        <w:t>F</w:t>
      </w:r>
      <w:r w:rsidRPr="00C7070A">
        <w:rPr>
          <w:sz w:val="22"/>
          <w:szCs w:val="22"/>
        </w:rPr>
        <w:t xml:space="preserve">ormularzu </w:t>
      </w:r>
      <w:r w:rsidR="00CE449C">
        <w:rPr>
          <w:sz w:val="22"/>
          <w:szCs w:val="22"/>
        </w:rPr>
        <w:t xml:space="preserve">Przedmiotowo - </w:t>
      </w:r>
      <w:r w:rsidRPr="00C7070A">
        <w:rPr>
          <w:sz w:val="22"/>
          <w:szCs w:val="22"/>
        </w:rPr>
        <w:t>cenowym) przy niezmienionej całkowitej wartości przedmiotu umowy.</w:t>
      </w:r>
    </w:p>
    <w:p w14:paraId="3168A30A" w14:textId="77777777" w:rsidR="00C42277" w:rsidRPr="00C7070A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Zamawiający zastrzega sobie </w:t>
      </w:r>
      <w:r w:rsidRPr="00C7070A">
        <w:rPr>
          <w:sz w:val="22"/>
          <w:szCs w:val="22"/>
          <w:shd w:val="clear" w:color="auto" w:fill="FFFFFF"/>
        </w:rPr>
        <w:t xml:space="preserve">możliwości zwrotu lub wymiany dostarczonego towaru w ciągu 10 dni roboczych od </w:t>
      </w:r>
      <w:r w:rsidR="00E0287E" w:rsidRPr="00C7070A">
        <w:rPr>
          <w:sz w:val="22"/>
          <w:szCs w:val="22"/>
          <w:shd w:val="clear" w:color="auto" w:fill="FFFFFF"/>
        </w:rPr>
        <w:t xml:space="preserve">daty </w:t>
      </w:r>
      <w:r w:rsidRPr="00C7070A">
        <w:rPr>
          <w:sz w:val="22"/>
          <w:szCs w:val="22"/>
          <w:shd w:val="clear" w:color="auto" w:fill="FFFFFF"/>
        </w:rPr>
        <w:t>dostawy.</w:t>
      </w:r>
    </w:p>
    <w:p w14:paraId="164384C9" w14:textId="77777777" w:rsidR="00C42277" w:rsidRPr="00C7070A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Wykonawca nie może przenieść praw i obowiązków wynikających z umowy na inne osoby, w szczególności nie może dokonać cesji wierzytelności wynikających z wynagrodzenia, o którym mowa w § 4 ust. 1.</w:t>
      </w:r>
    </w:p>
    <w:p w14:paraId="3749D7CE" w14:textId="77777777" w:rsidR="00C42277" w:rsidRPr="00C7070A" w:rsidRDefault="00C42277" w:rsidP="00C4227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26E8C9F0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B97B655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§ 3</w:t>
      </w:r>
    </w:p>
    <w:p w14:paraId="163AB2EC" w14:textId="6C46B8EE" w:rsidR="00C42277" w:rsidRPr="00C7070A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Osobą odpowiedzialną za realizację umowy ze strony Zamawiającego jest:</w:t>
      </w:r>
      <w:r w:rsidR="00CE5BE1" w:rsidRPr="00C7070A">
        <w:rPr>
          <w:bCs/>
          <w:sz w:val="22"/>
          <w:szCs w:val="22"/>
        </w:rPr>
        <w:t xml:space="preserve"> Lucyna Łuczak </w:t>
      </w:r>
      <w:r w:rsidRPr="00C7070A">
        <w:rPr>
          <w:bCs/>
          <w:sz w:val="22"/>
          <w:szCs w:val="22"/>
        </w:rPr>
        <w:t xml:space="preserve">tel. 52/34-19-224, adres e-mail: </w:t>
      </w:r>
      <w:r w:rsidR="00CE5BE1" w:rsidRPr="00C7070A">
        <w:rPr>
          <w:bCs/>
          <w:sz w:val="22"/>
          <w:szCs w:val="22"/>
        </w:rPr>
        <w:t>lucyna.luczak</w:t>
      </w:r>
      <w:r w:rsidRPr="00C7070A">
        <w:rPr>
          <w:bCs/>
          <w:sz w:val="22"/>
          <w:szCs w:val="22"/>
        </w:rPr>
        <w:t>@ukw.edu.pl</w:t>
      </w:r>
    </w:p>
    <w:p w14:paraId="64EECB9E" w14:textId="77777777" w:rsidR="00C42277" w:rsidRPr="00C7070A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Osobą odpowiedzialną za realizację umowy ze strony Wykonawcy jest: .......................................................... tel. ……………………..…, adres e-mail: …………………..</w:t>
      </w:r>
    </w:p>
    <w:p w14:paraId="38065BF8" w14:textId="77777777" w:rsidR="00C42277" w:rsidRPr="00C7070A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6702FE53" w14:textId="77777777" w:rsidR="00C42277" w:rsidRPr="00C7070A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78E3B00F" w14:textId="77777777" w:rsidR="00C42277" w:rsidRPr="00C7070A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51E61D98" w14:textId="77777777" w:rsidR="00C42277" w:rsidRPr="00C7070A" w:rsidRDefault="00C42277" w:rsidP="00C42277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040A2AA9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§ 4</w:t>
      </w:r>
    </w:p>
    <w:p w14:paraId="2140F4C7" w14:textId="7BD54846" w:rsidR="00461290" w:rsidRPr="00C7070A" w:rsidRDefault="00C42277" w:rsidP="00FF3D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Wynagrodzenie Wykonawcy</w:t>
      </w:r>
    </w:p>
    <w:p w14:paraId="53FB4784" w14:textId="77777777" w:rsidR="00C42277" w:rsidRPr="00C7070A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Za wykonanie przedmiotu umowy Wykonawca otrzyma maksymalnie wynagrodzenie w łącznej wysoko</w:t>
      </w:r>
      <w:r w:rsidRPr="00C7070A">
        <w:rPr>
          <w:rFonts w:eastAsia="TimesNewRoman"/>
          <w:sz w:val="22"/>
          <w:szCs w:val="22"/>
        </w:rPr>
        <w:t>ś</w:t>
      </w:r>
      <w:r w:rsidRPr="00C7070A">
        <w:rPr>
          <w:sz w:val="22"/>
          <w:szCs w:val="22"/>
        </w:rPr>
        <w:t>ci:</w:t>
      </w:r>
    </w:p>
    <w:p w14:paraId="69F368E5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Wartość netto: ................ PLN</w:t>
      </w:r>
    </w:p>
    <w:p w14:paraId="3A0C0025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podatek od towarów i usług ( VAT ) ……. %</w:t>
      </w:r>
    </w:p>
    <w:p w14:paraId="796E54F1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wynagrodzenie brutto: .......................... PLN</w:t>
      </w:r>
    </w:p>
    <w:p w14:paraId="18BDA906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0A0E3E" w14:textId="703181FC" w:rsidR="00C42277" w:rsidRPr="00C7070A" w:rsidRDefault="00C42277" w:rsidP="00C42277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Ceny jednostkowe podane przez Wykonawcę w ofercie ustalone są na cały okres obowiązywania umowy.</w:t>
      </w:r>
    </w:p>
    <w:p w14:paraId="3654A6BF" w14:textId="61AFA481" w:rsidR="00CE5BE1" w:rsidRPr="00C7070A" w:rsidRDefault="00CE5BE1" w:rsidP="00C42277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Ceny jednostkowe przedmiotu umowy nie podlegają zmianie przez </w:t>
      </w:r>
      <w:r w:rsidR="00940446" w:rsidRPr="00C7070A">
        <w:rPr>
          <w:sz w:val="22"/>
          <w:szCs w:val="22"/>
        </w:rPr>
        <w:t xml:space="preserve">cały </w:t>
      </w:r>
      <w:r w:rsidRPr="00C7070A">
        <w:rPr>
          <w:sz w:val="22"/>
          <w:szCs w:val="22"/>
        </w:rPr>
        <w:t>okres</w:t>
      </w:r>
      <w:r w:rsidR="00940446" w:rsidRPr="00C7070A">
        <w:rPr>
          <w:sz w:val="22"/>
          <w:szCs w:val="22"/>
        </w:rPr>
        <w:t xml:space="preserve"> obowiązywania</w:t>
      </w:r>
      <w:r w:rsidRPr="00C7070A">
        <w:rPr>
          <w:sz w:val="22"/>
          <w:szCs w:val="22"/>
        </w:rPr>
        <w:t xml:space="preserve"> umowy z zastrzeżeniem wyjątków przewidzianych w § </w:t>
      </w:r>
      <w:r w:rsidR="00E7261E" w:rsidRPr="00C7070A">
        <w:rPr>
          <w:sz w:val="22"/>
          <w:szCs w:val="22"/>
        </w:rPr>
        <w:t>7</w:t>
      </w:r>
      <w:r w:rsidRPr="00C7070A">
        <w:rPr>
          <w:sz w:val="22"/>
          <w:szCs w:val="22"/>
        </w:rPr>
        <w:t xml:space="preserve"> niniejszej umowy.</w:t>
      </w:r>
    </w:p>
    <w:p w14:paraId="7FD129CD" w14:textId="0A21CC47" w:rsidR="00C42277" w:rsidRPr="00C7070A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Podstawą zapłaty wynagrodzenia, o którym mowa w ust. 1 będą faktury częściowe wystawiane przez Wykonawcę po każdej </w:t>
      </w:r>
      <w:r w:rsidR="00940446" w:rsidRPr="00C7070A">
        <w:rPr>
          <w:sz w:val="22"/>
          <w:szCs w:val="22"/>
        </w:rPr>
        <w:t xml:space="preserve">należycie wykonanej </w:t>
      </w:r>
      <w:r w:rsidRPr="00C7070A">
        <w:rPr>
          <w:sz w:val="22"/>
          <w:szCs w:val="22"/>
        </w:rPr>
        <w:t>dostawie.</w:t>
      </w:r>
    </w:p>
    <w:p w14:paraId="163D900A" w14:textId="77777777" w:rsidR="00C42277" w:rsidRPr="00C7070A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52CB9F22" w14:textId="77777777" w:rsidR="00C42277" w:rsidRPr="00C7070A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Podstawą wystawienia faktury VAT</w:t>
      </w:r>
      <w:r w:rsidR="00461290" w:rsidRPr="00C7070A">
        <w:rPr>
          <w:sz w:val="22"/>
          <w:szCs w:val="22"/>
        </w:rPr>
        <w:t xml:space="preserve"> i zapłaty wynagrodzenia za wykonaną dostawę</w:t>
      </w:r>
      <w:r w:rsidR="00C82474" w:rsidRPr="00C7070A">
        <w:rPr>
          <w:sz w:val="22"/>
          <w:szCs w:val="22"/>
        </w:rPr>
        <w:t>, o którym</w:t>
      </w:r>
      <w:r w:rsidRPr="00C7070A">
        <w:rPr>
          <w:sz w:val="22"/>
          <w:szCs w:val="22"/>
        </w:rPr>
        <w:t xml:space="preserve"> mowa w ust. 4 stanowić będą dokumenty dostaw – pokwitowane –bez zastrzeżeń przez osobę wskazaną w § 3 ust.1, w trybie określonym w §5 ust. 3.</w:t>
      </w:r>
    </w:p>
    <w:p w14:paraId="68A4AA79" w14:textId="08D608DE" w:rsidR="00C42277" w:rsidRPr="00C7070A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Zamawiający zastrzega możliwość nie wykorzystania całej kwoty </w:t>
      </w:r>
      <w:r w:rsidR="00940446" w:rsidRPr="00C7070A">
        <w:rPr>
          <w:sz w:val="22"/>
          <w:szCs w:val="22"/>
        </w:rPr>
        <w:t xml:space="preserve">maksymalnego </w:t>
      </w:r>
      <w:r w:rsidRPr="00C7070A">
        <w:rPr>
          <w:sz w:val="22"/>
          <w:szCs w:val="22"/>
        </w:rPr>
        <w:t xml:space="preserve">wynagrodzenia </w:t>
      </w:r>
      <w:r w:rsidR="00C82474" w:rsidRPr="00C7070A">
        <w:rPr>
          <w:sz w:val="22"/>
          <w:szCs w:val="22"/>
        </w:rPr>
        <w:t>należnego Wykonawcy</w:t>
      </w:r>
      <w:r w:rsidRPr="00C7070A">
        <w:rPr>
          <w:sz w:val="22"/>
          <w:szCs w:val="22"/>
        </w:rPr>
        <w:t xml:space="preserve"> w czasie obowiązywania umowy</w:t>
      </w:r>
      <w:r w:rsidR="00512F9B" w:rsidRPr="00C7070A">
        <w:rPr>
          <w:sz w:val="22"/>
          <w:szCs w:val="22"/>
        </w:rPr>
        <w:t xml:space="preserve"> (minimalne wykorzystanie to 60%</w:t>
      </w:r>
      <w:r w:rsidR="00E0287E" w:rsidRPr="00C7070A">
        <w:rPr>
          <w:sz w:val="22"/>
          <w:szCs w:val="22"/>
        </w:rPr>
        <w:t xml:space="preserve"> kwoty maksymalnego wynagrodzenia, o którym mowa w ust. 1 </w:t>
      </w:r>
      <w:r w:rsidR="00512F9B" w:rsidRPr="00C7070A">
        <w:rPr>
          <w:sz w:val="22"/>
          <w:szCs w:val="22"/>
        </w:rPr>
        <w:t>)</w:t>
      </w:r>
      <w:r w:rsidRPr="00C7070A">
        <w:rPr>
          <w:sz w:val="22"/>
          <w:szCs w:val="22"/>
        </w:rPr>
        <w:t>. W takim przypadku Wykonawcy nie przysługują</w:t>
      </w:r>
      <w:r w:rsidR="00940446" w:rsidRPr="00C7070A">
        <w:rPr>
          <w:sz w:val="22"/>
          <w:szCs w:val="22"/>
        </w:rPr>
        <w:t xml:space="preserve"> żadne</w:t>
      </w:r>
      <w:r w:rsidRPr="00C7070A">
        <w:rPr>
          <w:sz w:val="22"/>
          <w:szCs w:val="22"/>
        </w:rPr>
        <w:t xml:space="preserve"> roszczenia odszkodowawcze ani inne roszczenia</w:t>
      </w:r>
      <w:r w:rsidR="00E0287E" w:rsidRPr="00C7070A">
        <w:rPr>
          <w:sz w:val="22"/>
          <w:szCs w:val="22"/>
        </w:rPr>
        <w:t xml:space="preserve"> wobec Zamawiającego, w szczególności </w:t>
      </w:r>
      <w:r w:rsidRPr="00C7070A">
        <w:rPr>
          <w:sz w:val="22"/>
          <w:szCs w:val="22"/>
        </w:rPr>
        <w:t xml:space="preserve"> z tytułu utraconych spodziewanych korzyści.  </w:t>
      </w:r>
    </w:p>
    <w:p w14:paraId="102CDCF8" w14:textId="77777777" w:rsidR="00C42277" w:rsidRPr="00C7070A" w:rsidRDefault="00C42277" w:rsidP="00E0287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3788301" w14:textId="61467C74" w:rsidR="008629F4" w:rsidRPr="00C7070A" w:rsidRDefault="008629F4" w:rsidP="008629F4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2425D6FC" w14:textId="3B5ABFAF" w:rsidR="00C42277" w:rsidRPr="00C7070A" w:rsidRDefault="00A773DE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 xml:space="preserve"> </w:t>
      </w:r>
      <w:r w:rsidR="00C42277" w:rsidRPr="00C7070A">
        <w:rPr>
          <w:b/>
          <w:bCs/>
          <w:sz w:val="22"/>
          <w:szCs w:val="22"/>
        </w:rPr>
        <w:t>§ 5</w:t>
      </w:r>
    </w:p>
    <w:p w14:paraId="5AB5408F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Odpowiedzialność za wady towaru</w:t>
      </w:r>
    </w:p>
    <w:p w14:paraId="767AA4EF" w14:textId="4890E3A5" w:rsidR="00C42277" w:rsidRPr="00C7070A" w:rsidRDefault="00C42277" w:rsidP="00C422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Wykonawca gwarantuje, że dostarczone</w:t>
      </w:r>
      <w:r w:rsidR="00940446" w:rsidRPr="00C7070A">
        <w:rPr>
          <w:bCs/>
          <w:sz w:val="22"/>
          <w:szCs w:val="22"/>
        </w:rPr>
        <w:t xml:space="preserve"> towary</w:t>
      </w:r>
      <w:r w:rsidRPr="00C7070A">
        <w:rPr>
          <w:bCs/>
          <w:sz w:val="22"/>
          <w:szCs w:val="22"/>
        </w:rPr>
        <w:t xml:space="preserve"> będą fabrycznie nowe</w:t>
      </w:r>
      <w:r w:rsidR="00940446" w:rsidRPr="00C7070A">
        <w:rPr>
          <w:bCs/>
          <w:sz w:val="22"/>
          <w:szCs w:val="22"/>
        </w:rPr>
        <w:t>,</w:t>
      </w:r>
      <w:r w:rsidRPr="00C7070A">
        <w:rPr>
          <w:bCs/>
          <w:sz w:val="22"/>
          <w:szCs w:val="22"/>
        </w:rPr>
        <w:t xml:space="preserve"> wolne od wad oraz będą odpowiadały co do jakości wymaganiom określonym dla wyrobów dopuszczony</w:t>
      </w:r>
      <w:r w:rsidR="00C82474" w:rsidRPr="00C7070A">
        <w:rPr>
          <w:bCs/>
          <w:sz w:val="22"/>
          <w:szCs w:val="22"/>
        </w:rPr>
        <w:t>ch do obrotu, a także  posiadały</w:t>
      </w:r>
      <w:r w:rsidRPr="00C7070A">
        <w:rPr>
          <w:bCs/>
          <w:sz w:val="22"/>
          <w:szCs w:val="22"/>
        </w:rPr>
        <w:t xml:space="preserve"> właściwe opakowanie i oznakowanie.</w:t>
      </w:r>
    </w:p>
    <w:p w14:paraId="5A164FBF" w14:textId="77777777" w:rsidR="00C42277" w:rsidRPr="00C7070A" w:rsidRDefault="00C42277" w:rsidP="00C422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>Oferowane produkty muszą posiadać gwarancję</w:t>
      </w:r>
      <w:r w:rsidR="00461290" w:rsidRPr="00C7070A">
        <w:rPr>
          <w:bCs/>
          <w:sz w:val="22"/>
          <w:szCs w:val="22"/>
        </w:rPr>
        <w:t xml:space="preserve"> jakości </w:t>
      </w:r>
      <w:r w:rsidRPr="00C7070A">
        <w:rPr>
          <w:bCs/>
          <w:sz w:val="22"/>
          <w:szCs w:val="22"/>
        </w:rPr>
        <w:t>nie krótszą, niż okres gwarancji producenta.</w:t>
      </w:r>
    </w:p>
    <w:p w14:paraId="24FE3405" w14:textId="77777777" w:rsidR="00C42277" w:rsidRPr="00C7070A" w:rsidRDefault="00C42277" w:rsidP="00C8247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 xml:space="preserve">Odbiór ilościowo – jakościowy </w:t>
      </w:r>
      <w:r w:rsidR="004F27FA" w:rsidRPr="00C7070A">
        <w:rPr>
          <w:bCs/>
          <w:sz w:val="22"/>
          <w:szCs w:val="22"/>
        </w:rPr>
        <w:t xml:space="preserve">przedmiotu </w:t>
      </w:r>
      <w:r w:rsidRPr="00C7070A">
        <w:rPr>
          <w:bCs/>
          <w:sz w:val="22"/>
          <w:szCs w:val="22"/>
        </w:rPr>
        <w:t>dostawy będzie następował w siedzibie Zamawiającego.</w:t>
      </w:r>
    </w:p>
    <w:p w14:paraId="471E714B" w14:textId="6F45FB9B" w:rsidR="00C42277" w:rsidRPr="00C7070A" w:rsidRDefault="004905EB" w:rsidP="00C422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7070A">
        <w:rPr>
          <w:bCs/>
          <w:sz w:val="22"/>
          <w:szCs w:val="22"/>
        </w:rPr>
        <w:t xml:space="preserve">W razie stwierdzenia </w:t>
      </w:r>
      <w:r w:rsidR="00C42277" w:rsidRPr="00C7070A">
        <w:rPr>
          <w:bCs/>
          <w:sz w:val="22"/>
          <w:szCs w:val="22"/>
        </w:rPr>
        <w:t>braków ilościowych</w:t>
      </w:r>
      <w:r w:rsidRPr="00C7070A">
        <w:rPr>
          <w:bCs/>
          <w:sz w:val="22"/>
          <w:szCs w:val="22"/>
        </w:rPr>
        <w:t xml:space="preserve"> lub wad jakościowych stwierdzonych w dostawie lub w trakcie użytkowania przez Zamawiającego</w:t>
      </w:r>
      <w:r w:rsidR="00C42277" w:rsidRPr="00C7070A">
        <w:rPr>
          <w:bCs/>
          <w:sz w:val="22"/>
          <w:szCs w:val="22"/>
        </w:rPr>
        <w:t xml:space="preserve">, Wykonawca na własny koszt i ryzyko w wyznaczonym przez Zamawiającego terminie (nie dłuższym niż 5 dni) dokona wymiany towaru na </w:t>
      </w:r>
      <w:r w:rsidR="00940446" w:rsidRPr="00C7070A">
        <w:rPr>
          <w:bCs/>
          <w:sz w:val="22"/>
          <w:szCs w:val="22"/>
        </w:rPr>
        <w:t xml:space="preserve">nowy, </w:t>
      </w:r>
      <w:r w:rsidR="00C42277" w:rsidRPr="00C7070A">
        <w:rPr>
          <w:bCs/>
          <w:sz w:val="22"/>
          <w:szCs w:val="22"/>
        </w:rPr>
        <w:t>wolny od wad lub uzupełni braki ilościowe.</w:t>
      </w:r>
    </w:p>
    <w:p w14:paraId="75ED1D0A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47FFDD3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§ 6</w:t>
      </w:r>
    </w:p>
    <w:p w14:paraId="5D393E6C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Kary umowne</w:t>
      </w:r>
    </w:p>
    <w:p w14:paraId="781CACF7" w14:textId="77777777" w:rsidR="00C42277" w:rsidRPr="00C7070A" w:rsidRDefault="00C42277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Wykonawca zapłaci Zamawiającemu kary umowne:</w:t>
      </w:r>
    </w:p>
    <w:p w14:paraId="7F2489F8" w14:textId="5013BFA0" w:rsidR="00C42277" w:rsidRPr="00C7070A" w:rsidRDefault="00C82474" w:rsidP="00C8247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za zwłokę </w:t>
      </w:r>
      <w:r w:rsidR="00C42277" w:rsidRPr="00C7070A">
        <w:rPr>
          <w:sz w:val="22"/>
          <w:szCs w:val="22"/>
        </w:rPr>
        <w:t xml:space="preserve">w dostarczaniu danej partii towaru o której mowa w §2 ust. 6 w wysokości 2% wynagrodzenia </w:t>
      </w:r>
      <w:r w:rsidR="00940446" w:rsidRPr="00C7070A">
        <w:rPr>
          <w:sz w:val="22"/>
          <w:szCs w:val="22"/>
        </w:rPr>
        <w:t>brutto</w:t>
      </w:r>
      <w:r w:rsidR="00C42277" w:rsidRPr="00C7070A">
        <w:rPr>
          <w:sz w:val="22"/>
          <w:szCs w:val="22"/>
        </w:rPr>
        <w:t xml:space="preserve"> danej partii towaru za każdy rozpoczęty dzień </w:t>
      </w:r>
      <w:r w:rsidRPr="00C7070A">
        <w:rPr>
          <w:sz w:val="22"/>
          <w:szCs w:val="22"/>
        </w:rPr>
        <w:t>zwłoki</w:t>
      </w:r>
      <w:r w:rsidR="00C42277" w:rsidRPr="00C7070A">
        <w:rPr>
          <w:sz w:val="22"/>
          <w:szCs w:val="22"/>
        </w:rPr>
        <w:t>.</w:t>
      </w:r>
    </w:p>
    <w:p w14:paraId="37CDF43E" w14:textId="029F0F09" w:rsidR="00C42277" w:rsidRPr="00C7070A" w:rsidRDefault="00C42277" w:rsidP="00C8247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za </w:t>
      </w:r>
      <w:r w:rsidR="00C82474" w:rsidRPr="00C7070A">
        <w:rPr>
          <w:sz w:val="22"/>
          <w:szCs w:val="22"/>
        </w:rPr>
        <w:t>zwłokę</w:t>
      </w:r>
      <w:r w:rsidRPr="00C7070A">
        <w:rPr>
          <w:sz w:val="22"/>
          <w:szCs w:val="22"/>
        </w:rPr>
        <w:t xml:space="preserve"> w realizacji obowiązku, o którym mowa w § 5 ust. 4, w wysokości 2% wynagrodzenia </w:t>
      </w:r>
      <w:r w:rsidR="00940446" w:rsidRPr="00C7070A">
        <w:rPr>
          <w:sz w:val="22"/>
          <w:szCs w:val="22"/>
        </w:rPr>
        <w:t>brutto</w:t>
      </w:r>
      <w:r w:rsidRPr="00C7070A">
        <w:rPr>
          <w:sz w:val="22"/>
          <w:szCs w:val="22"/>
        </w:rPr>
        <w:t xml:space="preserve"> danej partii towaru o którym mowa w § 2 ust. 6, za każdy rozpoczęty dzień </w:t>
      </w:r>
      <w:r w:rsidR="00C82474" w:rsidRPr="00C7070A">
        <w:rPr>
          <w:sz w:val="22"/>
          <w:szCs w:val="22"/>
        </w:rPr>
        <w:t>zwłoki</w:t>
      </w:r>
      <w:r w:rsidRPr="00C7070A">
        <w:rPr>
          <w:sz w:val="22"/>
          <w:szCs w:val="22"/>
        </w:rPr>
        <w:t xml:space="preserve">, w wykonaniu obowiązku wymiany towaru na </w:t>
      </w:r>
      <w:r w:rsidR="00940446" w:rsidRPr="00C7070A">
        <w:rPr>
          <w:sz w:val="22"/>
          <w:szCs w:val="22"/>
        </w:rPr>
        <w:t xml:space="preserve">nowy, </w:t>
      </w:r>
      <w:r w:rsidRPr="00C7070A">
        <w:rPr>
          <w:sz w:val="22"/>
          <w:szCs w:val="22"/>
        </w:rPr>
        <w:t xml:space="preserve">wolny od wad lub uzupełniania stwierdzonych braków ilościowych. </w:t>
      </w:r>
    </w:p>
    <w:p w14:paraId="731FBFD1" w14:textId="2726CEEE" w:rsidR="00C42277" w:rsidRPr="00C7070A" w:rsidRDefault="00C42277" w:rsidP="004905EB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 tytułu odstąpienia od umowy przez Zamawiającego z przyczyn, za które ponosi odpowiedzialność Wykonawca, w szczególności z przyczyn, o których mowa w § 8 </w:t>
      </w:r>
      <w:r w:rsidR="00835B4F" w:rsidRPr="00C7070A">
        <w:rPr>
          <w:sz w:val="22"/>
          <w:szCs w:val="22"/>
        </w:rPr>
        <w:t xml:space="preserve">ust. 1 </w:t>
      </w:r>
      <w:r w:rsidRPr="00C7070A">
        <w:rPr>
          <w:sz w:val="22"/>
          <w:szCs w:val="22"/>
        </w:rPr>
        <w:t xml:space="preserve">karę w wysokości 10 % wynagrodzenia </w:t>
      </w:r>
      <w:r w:rsidR="00940446" w:rsidRPr="00C7070A">
        <w:rPr>
          <w:sz w:val="22"/>
          <w:szCs w:val="22"/>
        </w:rPr>
        <w:t>brutto</w:t>
      </w:r>
      <w:r w:rsidRPr="00C7070A">
        <w:rPr>
          <w:sz w:val="22"/>
          <w:szCs w:val="22"/>
        </w:rPr>
        <w:t xml:space="preserve">, o którym mowa w § 4 ust. </w:t>
      </w:r>
      <w:r w:rsidR="004905EB" w:rsidRPr="00C7070A">
        <w:rPr>
          <w:sz w:val="22"/>
          <w:szCs w:val="22"/>
        </w:rPr>
        <w:t>1.</w:t>
      </w:r>
    </w:p>
    <w:p w14:paraId="240EB834" w14:textId="478592F9" w:rsidR="00C42277" w:rsidRPr="00C7070A" w:rsidRDefault="00C42277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Jeżeli kary umowne przewidziane w ust. 1 nie pokrywają </w:t>
      </w:r>
      <w:r w:rsidR="00940446" w:rsidRPr="00C7070A">
        <w:rPr>
          <w:sz w:val="22"/>
          <w:szCs w:val="22"/>
        </w:rPr>
        <w:t xml:space="preserve">w całości </w:t>
      </w:r>
      <w:r w:rsidRPr="00C7070A">
        <w:rPr>
          <w:sz w:val="22"/>
          <w:szCs w:val="22"/>
        </w:rPr>
        <w:t>szkody poniesionej przez Zamawiającego, Zamawiającemu przysługuje prawo żądania odszkodowania</w:t>
      </w:r>
      <w:r w:rsidR="004F27FA" w:rsidRPr="00C7070A">
        <w:rPr>
          <w:sz w:val="22"/>
          <w:szCs w:val="22"/>
        </w:rPr>
        <w:t xml:space="preserve"> uzupełniającego </w:t>
      </w:r>
      <w:r w:rsidRPr="00C7070A">
        <w:rPr>
          <w:sz w:val="22"/>
          <w:szCs w:val="22"/>
        </w:rPr>
        <w:t>na zasadach ogólnych.</w:t>
      </w:r>
    </w:p>
    <w:p w14:paraId="63BD5F5B" w14:textId="599A62F0" w:rsidR="00512F9B" w:rsidRPr="00C7070A" w:rsidRDefault="00512F9B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Maksymalna wysokość kar umownych nie przekroczy 30% wynagrodzenia </w:t>
      </w:r>
      <w:r w:rsidR="00940446" w:rsidRPr="00C7070A">
        <w:rPr>
          <w:sz w:val="22"/>
          <w:szCs w:val="22"/>
        </w:rPr>
        <w:t>brutto</w:t>
      </w:r>
      <w:r w:rsidRPr="00C7070A">
        <w:rPr>
          <w:sz w:val="22"/>
          <w:szCs w:val="22"/>
        </w:rPr>
        <w:t>, o którym mowa w § 4 ust. 1.</w:t>
      </w:r>
    </w:p>
    <w:p w14:paraId="7300164C" w14:textId="77777777" w:rsidR="00C42277" w:rsidRPr="00C7070A" w:rsidRDefault="00C42277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Zamawiający zastrzega sobie prawo potrącenia kar umownych z wynagrodzenia należnego Wykonawcy.</w:t>
      </w:r>
    </w:p>
    <w:p w14:paraId="475B152E" w14:textId="77777777" w:rsidR="00CE5BE1" w:rsidRPr="00C7070A" w:rsidRDefault="00CE5BE1" w:rsidP="008629F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5F7CFDBC" w14:textId="77777777" w:rsidR="008629F4" w:rsidRPr="00C7070A" w:rsidRDefault="008629F4" w:rsidP="00CE5B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3FF556C" w14:textId="77777777" w:rsidR="008629F4" w:rsidRPr="00C7070A" w:rsidRDefault="008629F4" w:rsidP="00CE5B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BCD18A9" w14:textId="77777777" w:rsidR="000273F2" w:rsidRDefault="000273F2" w:rsidP="000273F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FB7A4A6" w14:textId="04019566" w:rsidR="00CE5BE1" w:rsidRPr="00C7070A" w:rsidRDefault="00CE5BE1" w:rsidP="000273F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lastRenderedPageBreak/>
        <w:t>§ 7</w:t>
      </w:r>
    </w:p>
    <w:p w14:paraId="4132224D" w14:textId="3A6AC0C6" w:rsidR="008629F4" w:rsidRPr="00C7070A" w:rsidRDefault="00CE5BE1" w:rsidP="00790A3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Klauzule waloryzacyjne</w:t>
      </w:r>
    </w:p>
    <w:p w14:paraId="62398465" w14:textId="24982A90" w:rsidR="002A4643" w:rsidRPr="00C7070A" w:rsidRDefault="008629F4" w:rsidP="008629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W związku z art. 439 ust. 1 ustawy </w:t>
      </w:r>
      <w:proofErr w:type="spellStart"/>
      <w:r w:rsidRPr="00C7070A">
        <w:rPr>
          <w:sz w:val="22"/>
          <w:szCs w:val="22"/>
        </w:rPr>
        <w:t>Pzp</w:t>
      </w:r>
      <w:proofErr w:type="spellEnd"/>
      <w:r w:rsidRPr="00C7070A">
        <w:rPr>
          <w:sz w:val="22"/>
          <w:szCs w:val="22"/>
        </w:rPr>
        <w:t xml:space="preserve"> Strony przewidują następujące zasady zmiany (waloryzacji) wynagrodzenia Wykonawcy, w zakresie cen jednostkowych asortymentu, określonych w załączniku </w:t>
      </w:r>
      <w:r w:rsidR="00A01CB0" w:rsidRPr="00C7070A">
        <w:rPr>
          <w:sz w:val="22"/>
          <w:szCs w:val="22"/>
        </w:rPr>
        <w:t xml:space="preserve">do niniejszej umowy (Formularz </w:t>
      </w:r>
      <w:r w:rsidR="0050687B">
        <w:rPr>
          <w:sz w:val="22"/>
          <w:szCs w:val="22"/>
        </w:rPr>
        <w:t xml:space="preserve">Przedmiotowo - </w:t>
      </w:r>
      <w:r w:rsidR="00A01CB0" w:rsidRPr="00C7070A">
        <w:rPr>
          <w:sz w:val="22"/>
          <w:szCs w:val="22"/>
        </w:rPr>
        <w:t>cenowy)</w:t>
      </w:r>
      <w:r w:rsidRPr="00C7070A">
        <w:rPr>
          <w:sz w:val="22"/>
          <w:szCs w:val="22"/>
        </w:rPr>
        <w:t>, w przypadku zmiany ceny materiałów lub kosztów związanych z realizacją zamówienia</w:t>
      </w:r>
      <w:r w:rsidR="005321B6" w:rsidRPr="00C7070A">
        <w:rPr>
          <w:sz w:val="22"/>
          <w:szCs w:val="22"/>
        </w:rPr>
        <w:t>:</w:t>
      </w:r>
    </w:p>
    <w:p w14:paraId="09D1343B" w14:textId="13104FF2" w:rsidR="003379E4" w:rsidRPr="00C7070A" w:rsidRDefault="003379E4" w:rsidP="003379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Waloryzacji podlega jedynie część wynagrodzenia pozostałego do zapłaty (tj. wynagrodzenie za niezrealizowaną część zamówienia);</w:t>
      </w:r>
    </w:p>
    <w:p w14:paraId="4B45B938" w14:textId="37CE8BAD" w:rsidR="005321B6" w:rsidRPr="00C7070A" w:rsidRDefault="00A27425" w:rsidP="005321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poziom zmiany ceny materiałów lub kosztów uprawniający Strony niniejszej umowy do żądania zmiany wynagrodzenia wynosi minimum </w:t>
      </w:r>
      <w:r w:rsidR="002A060D" w:rsidRPr="00C7070A">
        <w:rPr>
          <w:sz w:val="22"/>
          <w:szCs w:val="22"/>
        </w:rPr>
        <w:t>5</w:t>
      </w:r>
      <w:r w:rsidRPr="00C7070A">
        <w:rPr>
          <w:sz w:val="22"/>
          <w:szCs w:val="22"/>
        </w:rPr>
        <w:t>% względem ceny lub kosztu przyjętych w celu ustalenia wynagrodzenia Wykonawcy zawartego w ofercie;</w:t>
      </w:r>
    </w:p>
    <w:p w14:paraId="3B90A91A" w14:textId="07E1F90B" w:rsidR="00A27425" w:rsidRPr="00C7070A" w:rsidRDefault="00A27425" w:rsidP="005321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zmiana umowy wymaga złożenia drugiej Stronie pisemnego wniosku, w którym Wykonawca wykaże związek zmiany ceny materiałów lub kosztów z realizacją przedmiotu umowy z wysokością wynagrodzenia, określoną w § 4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</w:t>
      </w:r>
      <w:r w:rsidR="00F65F7E" w:rsidRPr="00C7070A">
        <w:rPr>
          <w:sz w:val="22"/>
          <w:szCs w:val="22"/>
        </w:rPr>
        <w:t>itp.;</w:t>
      </w:r>
    </w:p>
    <w:p w14:paraId="1A57D6FA" w14:textId="77777777" w:rsidR="00544AEE" w:rsidRPr="00C7070A" w:rsidRDefault="00F65F7E" w:rsidP="00544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Zamawiający jest zobowiązany rozpatrzyć wniosek o zmianę wynagrodzenia w ciągu 14 dni od jego wpłynięcia; </w:t>
      </w:r>
    </w:p>
    <w:p w14:paraId="781F2747" w14:textId="0FFDE571" w:rsidR="00544AEE" w:rsidRPr="00C7070A" w:rsidRDefault="00544AEE" w:rsidP="00544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Strony zobowiązane są przeprowadzić negocjacje w celu:</w:t>
      </w:r>
    </w:p>
    <w:p w14:paraId="5E32C7CD" w14:textId="2DAE4265" w:rsidR="00544AEE" w:rsidRPr="00C7070A" w:rsidRDefault="00544AEE" w:rsidP="00544AE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a) ustalenia czy i jaki wpływ wnioskowane zmiany mają na koszty wykonania zamówienia;</w:t>
      </w:r>
    </w:p>
    <w:p w14:paraId="5D27EACC" w14:textId="445B4809" w:rsidR="00544AEE" w:rsidRPr="00C7070A" w:rsidRDefault="00544AEE" w:rsidP="00544AE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b) określenia wysokości (wartości) ewentualnej zmiany, tj. podwyższenia lub obniżenia, wynagrodzenia, przy zał</w:t>
      </w:r>
      <w:r w:rsidR="006B6F9B" w:rsidRPr="00C7070A">
        <w:rPr>
          <w:sz w:val="22"/>
          <w:szCs w:val="22"/>
        </w:rPr>
        <w:t>o</w:t>
      </w:r>
      <w:r w:rsidRPr="00C7070A">
        <w:rPr>
          <w:sz w:val="22"/>
          <w:szCs w:val="22"/>
        </w:rPr>
        <w:t>żeniu, że kwota, o jaką zmienione zostanie wynagrodzenie, nie powinna być wyższa niż to wynika ze zmiany przepisów prawa oraz</w:t>
      </w:r>
    </w:p>
    <w:p w14:paraId="5F678074" w14:textId="77777777" w:rsidR="00544AEE" w:rsidRPr="00C7070A" w:rsidRDefault="00544AEE" w:rsidP="00544AE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c) określenia terminu wprowadzenia do Umowy ewentualnych zmian.</w:t>
      </w:r>
    </w:p>
    <w:p w14:paraId="5E0E9720" w14:textId="396F3762" w:rsidR="00544AEE" w:rsidRPr="00C7070A" w:rsidRDefault="00544AEE" w:rsidP="00544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Strony za zgodnym porozumieniem mogą odstąpić od wymogu przeprowadzenia negocjacji, o których mowa w ust. 4, jeżeli okoliczności wnioskowanej zmiany, a także jej proponowany zakres oraz sposób wprowadzenia, nie budzą wątpliwości.</w:t>
      </w:r>
    </w:p>
    <w:p w14:paraId="37B72A16" w14:textId="77777777" w:rsidR="00D8473A" w:rsidRPr="00C7070A" w:rsidRDefault="00F65F7E" w:rsidP="00D847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dokumenty;</w:t>
      </w:r>
    </w:p>
    <w:p w14:paraId="6603E6AC" w14:textId="13FF51D7" w:rsidR="00F65F7E" w:rsidRPr="00C7070A" w:rsidRDefault="00F65F7E" w:rsidP="00D847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ustalone wynagrodzenie będzie waloryzowane nie częściej niż co </w:t>
      </w:r>
      <w:r w:rsidR="00F70D04" w:rsidRPr="00C7070A">
        <w:rPr>
          <w:sz w:val="22"/>
          <w:szCs w:val="22"/>
        </w:rPr>
        <w:t>3</w:t>
      </w:r>
      <w:r w:rsidRPr="00C7070A">
        <w:rPr>
          <w:sz w:val="22"/>
          <w:szCs w:val="22"/>
        </w:rPr>
        <w:t xml:space="preserve"> miesi</w:t>
      </w:r>
      <w:r w:rsidR="00F70D04" w:rsidRPr="00C7070A">
        <w:rPr>
          <w:sz w:val="22"/>
          <w:szCs w:val="22"/>
        </w:rPr>
        <w:t>ące</w:t>
      </w:r>
      <w:r w:rsidRPr="00C7070A">
        <w:rPr>
          <w:sz w:val="22"/>
          <w:szCs w:val="22"/>
        </w:rPr>
        <w:t>, o wartość wskaźnika cen towarów i usług konsumpcyjnych, publikowanego w Komunikacie Prezesa Głównego Urzędu Statystycznego. Zmiany mogą dotyczyć zarówno wzrostu, jak i obniżenia wynagrodzenia. Każda ze stron może złożyć do drugiej strony wniosek o zmianę</w:t>
      </w:r>
      <w:r w:rsidR="006B6F9B" w:rsidRPr="00C7070A">
        <w:rPr>
          <w:sz w:val="22"/>
          <w:szCs w:val="22"/>
        </w:rPr>
        <w:t xml:space="preserve"> wysokości </w:t>
      </w:r>
      <w:r w:rsidRPr="00C7070A">
        <w:rPr>
          <w:sz w:val="22"/>
          <w:szCs w:val="22"/>
        </w:rPr>
        <w:t xml:space="preserve"> wynagrodzenia po opublikowaniu Komunikatu Prezesa Głównego Urzędu Statystycznego w sprawie wskaźnika cen towarów i usług konsumpcyjnych za I</w:t>
      </w:r>
      <w:r w:rsidR="00F70D04" w:rsidRPr="00C7070A">
        <w:rPr>
          <w:sz w:val="22"/>
          <w:szCs w:val="22"/>
        </w:rPr>
        <w:t>I</w:t>
      </w:r>
      <w:r w:rsidRPr="00C7070A">
        <w:rPr>
          <w:sz w:val="22"/>
          <w:szCs w:val="22"/>
        </w:rPr>
        <w:t xml:space="preserve"> </w:t>
      </w:r>
      <w:r w:rsidR="00F70D04" w:rsidRPr="00C7070A">
        <w:rPr>
          <w:sz w:val="22"/>
          <w:szCs w:val="22"/>
        </w:rPr>
        <w:t>kwartał</w:t>
      </w:r>
      <w:r w:rsidRPr="00C7070A">
        <w:rPr>
          <w:sz w:val="22"/>
          <w:szCs w:val="22"/>
        </w:rPr>
        <w:t xml:space="preserve"> w stosunku do I</w:t>
      </w:r>
      <w:r w:rsidR="00F70D04" w:rsidRPr="00C7070A">
        <w:rPr>
          <w:sz w:val="22"/>
          <w:szCs w:val="22"/>
        </w:rPr>
        <w:t>I</w:t>
      </w:r>
      <w:r w:rsidRPr="00C7070A">
        <w:rPr>
          <w:sz w:val="22"/>
          <w:szCs w:val="22"/>
        </w:rPr>
        <w:t xml:space="preserve"> </w:t>
      </w:r>
      <w:r w:rsidR="00F70D04" w:rsidRPr="00C7070A">
        <w:rPr>
          <w:sz w:val="22"/>
          <w:szCs w:val="22"/>
        </w:rPr>
        <w:t>kwartału</w:t>
      </w:r>
      <w:r w:rsidRPr="00C7070A">
        <w:rPr>
          <w:sz w:val="22"/>
          <w:szCs w:val="22"/>
        </w:rPr>
        <w:t xml:space="preserve"> roku poprzedniego, począwszy od II</w:t>
      </w:r>
      <w:r w:rsidR="00F70D04" w:rsidRPr="00C7070A">
        <w:rPr>
          <w:sz w:val="22"/>
          <w:szCs w:val="22"/>
        </w:rPr>
        <w:t>I</w:t>
      </w:r>
      <w:r w:rsidRPr="00C7070A">
        <w:rPr>
          <w:sz w:val="22"/>
          <w:szCs w:val="22"/>
        </w:rPr>
        <w:t xml:space="preserve"> </w:t>
      </w:r>
      <w:r w:rsidR="00F70D04" w:rsidRPr="00C7070A">
        <w:rPr>
          <w:sz w:val="22"/>
          <w:szCs w:val="22"/>
        </w:rPr>
        <w:t>kwartału</w:t>
      </w:r>
      <w:r w:rsidRPr="00C7070A">
        <w:rPr>
          <w:sz w:val="22"/>
          <w:szCs w:val="22"/>
        </w:rPr>
        <w:t xml:space="preserve"> 2023 roku. </w:t>
      </w:r>
      <w:r w:rsidR="00D8473A" w:rsidRPr="00C7070A">
        <w:rPr>
          <w:sz w:val="22"/>
          <w:szCs w:val="22"/>
        </w:rPr>
        <w:t>W przypadku dokonania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podwykonawcy, w przypadku gdy  realizuje przedmiot umowy z udziałem podwykonawcy;</w:t>
      </w:r>
    </w:p>
    <w:p w14:paraId="4D122E6B" w14:textId="77777777" w:rsidR="00F65F7E" w:rsidRPr="00C7070A" w:rsidRDefault="00F65F7E" w:rsidP="00F65F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Strona nie będzie uprawniona do żądania zmiany wynagrodzenia, jeżeli wskaźnik cen towarów i usług, o którym mowa w ust. 8, zmieni się o mniej niż 3%. </w:t>
      </w:r>
    </w:p>
    <w:p w14:paraId="1AC908CF" w14:textId="27542FF3" w:rsidR="00516331" w:rsidRPr="00C7070A" w:rsidRDefault="00516331" w:rsidP="00F65F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>maksymalna wartość zmiany cen jednostkowych asortymentu dokonana na podstawie okoliczności, o których mowa powyżej, nie może przekroczyć 10 % cen jednostkowych określonych w załączniku do umowy;</w:t>
      </w:r>
    </w:p>
    <w:p w14:paraId="007767FE" w14:textId="77777777" w:rsidR="00285C36" w:rsidRPr="00C7070A" w:rsidRDefault="00117CD5" w:rsidP="00285C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Maksymalna wysokość wszystkich zmian wynagrodzenia jaką Zamawiający dopuszcza w efekcie zastosowanych klauzul waloryzacyjnych, wynosi do 10% wartości niezrealizowanej części umowy</w:t>
      </w:r>
      <w:r w:rsidR="00F65F7E" w:rsidRPr="00C7070A">
        <w:rPr>
          <w:sz w:val="22"/>
          <w:szCs w:val="22"/>
        </w:rPr>
        <w:t>;</w:t>
      </w:r>
    </w:p>
    <w:p w14:paraId="2496F2AC" w14:textId="5C12B42A" w:rsidR="00285C36" w:rsidRPr="00C7070A" w:rsidRDefault="00285C36" w:rsidP="006804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Wszelkie zmiany wprowadzane do umowy dokonywane będą z poszanowaniem zasad obowiązków wynikających z powszechnie obowiązujących przepisów prawa.</w:t>
      </w:r>
    </w:p>
    <w:p w14:paraId="4CE5D428" w14:textId="77777777" w:rsidR="00CE5BE1" w:rsidRPr="00C7070A" w:rsidRDefault="00CE5BE1" w:rsidP="0068041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5ECEE0DB" w14:textId="77777777" w:rsidR="00CE5BE1" w:rsidRPr="00C7070A" w:rsidRDefault="00CE5BE1" w:rsidP="0068041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5798F3D8" w14:textId="46F1EB1B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 xml:space="preserve">§ </w:t>
      </w:r>
      <w:r w:rsidR="00CE5BE1" w:rsidRPr="00C7070A">
        <w:rPr>
          <w:b/>
          <w:bCs/>
          <w:sz w:val="22"/>
          <w:szCs w:val="22"/>
        </w:rPr>
        <w:t>8</w:t>
      </w:r>
    </w:p>
    <w:p w14:paraId="2F2BB8B1" w14:textId="2C72446C" w:rsidR="00C42277" w:rsidRPr="00C7070A" w:rsidRDefault="00C42277" w:rsidP="00790A3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Okres obowiązywania umowy</w:t>
      </w:r>
    </w:p>
    <w:p w14:paraId="3B593A2A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b/>
          <w:strike/>
          <w:sz w:val="22"/>
          <w:szCs w:val="22"/>
          <w:highlight w:val="yellow"/>
        </w:rPr>
      </w:pPr>
      <w:r w:rsidRPr="00C7070A">
        <w:rPr>
          <w:sz w:val="22"/>
          <w:szCs w:val="22"/>
        </w:rPr>
        <w:t xml:space="preserve">1.Umowa została zawarta na czas określony, </w:t>
      </w:r>
      <w:r w:rsidRPr="00C7070A">
        <w:rPr>
          <w:b/>
          <w:sz w:val="22"/>
          <w:szCs w:val="22"/>
        </w:rPr>
        <w:t xml:space="preserve">od ………………r. do ………………r. </w:t>
      </w:r>
      <w:r w:rsidRPr="00C7070A">
        <w:rPr>
          <w:bCs/>
          <w:sz w:val="22"/>
          <w:szCs w:val="22"/>
        </w:rPr>
        <w:t>z</w:t>
      </w:r>
      <w:r w:rsidRPr="00C7070A">
        <w:rPr>
          <w:b/>
          <w:sz w:val="22"/>
          <w:szCs w:val="22"/>
        </w:rPr>
        <w:t xml:space="preserve"> </w:t>
      </w:r>
      <w:r w:rsidRPr="00C7070A">
        <w:rPr>
          <w:sz w:val="22"/>
          <w:szCs w:val="22"/>
        </w:rPr>
        <w:t xml:space="preserve">zastrzeżeniem ust. 2. </w:t>
      </w:r>
    </w:p>
    <w:p w14:paraId="69192B42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2.Niezależnie od terminu, o którym mowa w ust. 1, umowa wygasa w trybie natychmiastowym w przypadku wykorzystania środków finansowych</w:t>
      </w:r>
      <w:r w:rsidR="00835B4F" w:rsidRPr="00C7070A">
        <w:rPr>
          <w:sz w:val="22"/>
          <w:szCs w:val="22"/>
        </w:rPr>
        <w:t xml:space="preserve"> </w:t>
      </w:r>
      <w:r w:rsidRPr="00C7070A">
        <w:rPr>
          <w:sz w:val="22"/>
          <w:szCs w:val="22"/>
        </w:rPr>
        <w:t>określonych w § 4 ust. 1 umowy.</w:t>
      </w:r>
    </w:p>
    <w:p w14:paraId="059D6031" w14:textId="77777777" w:rsidR="00C82474" w:rsidRPr="00C7070A" w:rsidRDefault="00C82474" w:rsidP="00C4227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17FE9C8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2338570E" w14:textId="17C84E2F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7070A">
        <w:rPr>
          <w:b/>
          <w:sz w:val="22"/>
          <w:szCs w:val="22"/>
        </w:rPr>
        <w:t xml:space="preserve">§ </w:t>
      </w:r>
      <w:r w:rsidR="00CE5BE1" w:rsidRPr="00C7070A">
        <w:rPr>
          <w:b/>
          <w:sz w:val="22"/>
          <w:szCs w:val="22"/>
        </w:rPr>
        <w:t>9</w:t>
      </w:r>
    </w:p>
    <w:p w14:paraId="43706CCF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7070A">
        <w:rPr>
          <w:b/>
          <w:sz w:val="22"/>
          <w:szCs w:val="22"/>
        </w:rPr>
        <w:t>Odstąpienie od umowy</w:t>
      </w:r>
    </w:p>
    <w:p w14:paraId="4B0B136F" w14:textId="77777777" w:rsidR="00C42277" w:rsidRPr="00C7070A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1.</w:t>
      </w:r>
      <w:r w:rsidRPr="00C7070A">
        <w:rPr>
          <w:sz w:val="22"/>
          <w:szCs w:val="22"/>
        </w:rPr>
        <w:tab/>
        <w:t>Zamawiający może odstąpić od umowy w całości lub w części niewykonanej w następujących przypadkach:</w:t>
      </w:r>
    </w:p>
    <w:p w14:paraId="02F55D66" w14:textId="77777777" w:rsidR="00C42277" w:rsidRPr="00C7070A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1)</w:t>
      </w:r>
      <w:r w:rsidRPr="00C7070A">
        <w:rPr>
          <w:sz w:val="22"/>
          <w:szCs w:val="22"/>
        </w:rPr>
        <w:tab/>
        <w:t>niewykonania lub nienależytego wykon</w:t>
      </w:r>
      <w:r w:rsidR="004F27FA" w:rsidRPr="00C7070A">
        <w:rPr>
          <w:sz w:val="22"/>
          <w:szCs w:val="22"/>
        </w:rPr>
        <w:t>ywania</w:t>
      </w:r>
      <w:r w:rsidRPr="00C7070A">
        <w:rPr>
          <w:sz w:val="22"/>
          <w:szCs w:val="22"/>
        </w:rPr>
        <w:t xml:space="preserve"> umowy przez Wykonawcę, tj. w razie trzykrotnego naliczenia kar umownych wobec Wykonawcy, o k</w:t>
      </w:r>
      <w:r w:rsidR="00F46C93" w:rsidRPr="00C7070A">
        <w:rPr>
          <w:sz w:val="22"/>
          <w:szCs w:val="22"/>
        </w:rPr>
        <w:t xml:space="preserve">tórych mowa w § 6 ust. 1 pkt.1 </w:t>
      </w:r>
      <w:r w:rsidR="00B45E76" w:rsidRPr="00C7070A">
        <w:rPr>
          <w:sz w:val="22"/>
          <w:szCs w:val="22"/>
        </w:rPr>
        <w:t xml:space="preserve">lub </w:t>
      </w:r>
      <w:r w:rsidRPr="00C7070A">
        <w:rPr>
          <w:sz w:val="22"/>
          <w:szCs w:val="22"/>
        </w:rPr>
        <w:t>2;</w:t>
      </w:r>
    </w:p>
    <w:p w14:paraId="1A0CBDE4" w14:textId="77777777" w:rsidR="00C42277" w:rsidRPr="00C7070A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2)</w:t>
      </w:r>
      <w:r w:rsidRPr="00C7070A">
        <w:rPr>
          <w:sz w:val="22"/>
          <w:szCs w:val="22"/>
        </w:rPr>
        <w:tab/>
        <w:t xml:space="preserve">W razie wystąpienia istotnej zmiany okoliczności </w:t>
      </w:r>
      <w:r w:rsidR="00C82474" w:rsidRPr="00C7070A">
        <w:rPr>
          <w:sz w:val="22"/>
          <w:szCs w:val="22"/>
        </w:rPr>
        <w:t>powodującej, że wykonanie umowy</w:t>
      </w:r>
      <w:r w:rsidRPr="00C7070A">
        <w:rPr>
          <w:sz w:val="22"/>
          <w:szCs w:val="22"/>
        </w:rPr>
        <w:t xml:space="preserve"> nie leży w interesie publicznym czego nie można było przewidzieć w chwili zawarcia umowy;</w:t>
      </w:r>
    </w:p>
    <w:p w14:paraId="75DD9145" w14:textId="4E118C36" w:rsidR="00C42277" w:rsidRPr="00C7070A" w:rsidRDefault="00C42277" w:rsidP="00C42277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C7070A">
        <w:rPr>
          <w:sz w:val="22"/>
          <w:szCs w:val="22"/>
        </w:rPr>
        <w:t>3)</w:t>
      </w:r>
      <w:r w:rsidRPr="00C7070A">
        <w:rPr>
          <w:sz w:val="22"/>
          <w:szCs w:val="22"/>
        </w:rPr>
        <w:tab/>
        <w:t>nie przystąpienia Wykonawcy do realizacji przedmiotu umowy</w:t>
      </w:r>
      <w:r w:rsidR="00B529F5" w:rsidRPr="00C7070A">
        <w:rPr>
          <w:sz w:val="22"/>
          <w:szCs w:val="22"/>
        </w:rPr>
        <w:t xml:space="preserve"> lub przerwania jej realizacji jeżeli przerwa trwa dłużej niż 3 dni robocze</w:t>
      </w:r>
      <w:r w:rsidRPr="00C7070A">
        <w:rPr>
          <w:sz w:val="22"/>
          <w:szCs w:val="22"/>
        </w:rPr>
        <w:t xml:space="preserve">; </w:t>
      </w:r>
    </w:p>
    <w:p w14:paraId="501AF2CF" w14:textId="3E8EF13E" w:rsidR="00C42277" w:rsidRPr="00C7070A" w:rsidRDefault="00C42277" w:rsidP="00C42277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4)    </w:t>
      </w:r>
      <w:r w:rsidR="00835B4F" w:rsidRPr="00C7070A">
        <w:rPr>
          <w:sz w:val="22"/>
          <w:szCs w:val="22"/>
        </w:rPr>
        <w:t xml:space="preserve">jeżeli </w:t>
      </w:r>
      <w:r w:rsidR="00B529F5" w:rsidRPr="00C7070A">
        <w:rPr>
          <w:sz w:val="22"/>
          <w:szCs w:val="22"/>
        </w:rPr>
        <w:t>zwłoka</w:t>
      </w:r>
      <w:r w:rsidRPr="00C7070A">
        <w:rPr>
          <w:sz w:val="22"/>
          <w:szCs w:val="22"/>
        </w:rPr>
        <w:t xml:space="preserve"> Wykonawcy w realizacji dostawy danej partii towaru przekracza 3 dni</w:t>
      </w:r>
      <w:r w:rsidR="00B529F5" w:rsidRPr="00C7070A">
        <w:rPr>
          <w:sz w:val="22"/>
          <w:szCs w:val="22"/>
        </w:rPr>
        <w:t xml:space="preserve"> robocze</w:t>
      </w:r>
      <w:r w:rsidRPr="00C7070A">
        <w:rPr>
          <w:sz w:val="22"/>
          <w:szCs w:val="22"/>
        </w:rPr>
        <w:t xml:space="preserve">, w odniesieniu do terminu dostawy określonego w §2 ust. 7.    </w:t>
      </w:r>
    </w:p>
    <w:p w14:paraId="34E1DB06" w14:textId="77777777" w:rsidR="00C42277" w:rsidRPr="00C7070A" w:rsidRDefault="00C42277" w:rsidP="00C42277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C7070A">
        <w:rPr>
          <w:sz w:val="22"/>
          <w:szCs w:val="22"/>
        </w:rPr>
        <w:t>5)</w:t>
      </w:r>
      <w:r w:rsidRPr="00C7070A">
        <w:rPr>
          <w:sz w:val="22"/>
          <w:szCs w:val="22"/>
        </w:rPr>
        <w:tab/>
        <w:t>wykonywania przedmiotu umowy przez Wykonawcę w sposób nienależyty, z naruszeniem postanowień umowy oraz przepisów prawa.</w:t>
      </w:r>
    </w:p>
    <w:p w14:paraId="579C3744" w14:textId="77777777" w:rsidR="00C42277" w:rsidRPr="00C7070A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2.</w:t>
      </w:r>
      <w:r w:rsidRPr="00C7070A">
        <w:rPr>
          <w:sz w:val="22"/>
          <w:szCs w:val="22"/>
        </w:rPr>
        <w:tab/>
        <w:t>Odstąpienie od umowy wymaga formy pisemnej</w:t>
      </w:r>
      <w:r w:rsidR="00835B4F" w:rsidRPr="00C7070A">
        <w:rPr>
          <w:sz w:val="22"/>
          <w:szCs w:val="22"/>
        </w:rPr>
        <w:t xml:space="preserve"> pod rygorem nieważności.</w:t>
      </w:r>
    </w:p>
    <w:p w14:paraId="1F010D7D" w14:textId="77777777" w:rsidR="00C42277" w:rsidRPr="00C7070A" w:rsidRDefault="00C42277" w:rsidP="00C42277">
      <w:p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C7070A">
        <w:rPr>
          <w:sz w:val="22"/>
          <w:szCs w:val="22"/>
        </w:rPr>
        <w:t>3.</w:t>
      </w:r>
      <w:r w:rsidRPr="00C7070A">
        <w:rPr>
          <w:sz w:val="22"/>
          <w:szCs w:val="22"/>
        </w:rPr>
        <w:tab/>
        <w:t>Uprawnienie do odstąpienia od umowy przysługuje Zamawiającemu w terminie 30 dni od daty powzięcia wiadomości o zaistnieniu przesłanek określonych w ust.1.</w:t>
      </w:r>
    </w:p>
    <w:p w14:paraId="066F2977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71965E6B" w14:textId="716AF01D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 xml:space="preserve">§ </w:t>
      </w:r>
      <w:r w:rsidR="00CE5BE1" w:rsidRPr="00C7070A">
        <w:rPr>
          <w:b/>
          <w:bCs/>
          <w:sz w:val="22"/>
          <w:szCs w:val="22"/>
        </w:rPr>
        <w:t>10</w:t>
      </w:r>
    </w:p>
    <w:p w14:paraId="30B124CF" w14:textId="77777777" w:rsidR="00C42277" w:rsidRPr="00C7070A" w:rsidRDefault="00C42277" w:rsidP="00C42277">
      <w:pPr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Zmiany umowy</w:t>
      </w:r>
    </w:p>
    <w:p w14:paraId="16DDEF72" w14:textId="77777777" w:rsidR="00C42277" w:rsidRPr="00C7070A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1.</w:t>
      </w:r>
      <w:r w:rsidRPr="00C7070A">
        <w:rPr>
          <w:sz w:val="22"/>
          <w:szCs w:val="22"/>
        </w:rPr>
        <w:tab/>
        <w:t xml:space="preserve">Zamawiający, zgodnie z art. </w:t>
      </w:r>
      <w:r w:rsidR="00283B01" w:rsidRPr="00C7070A">
        <w:rPr>
          <w:sz w:val="22"/>
          <w:szCs w:val="22"/>
        </w:rPr>
        <w:t>455</w:t>
      </w:r>
      <w:r w:rsidRPr="00C7070A">
        <w:rPr>
          <w:sz w:val="22"/>
          <w:szCs w:val="22"/>
        </w:rPr>
        <w:t xml:space="preserve"> Ustawy, przewiduje możliwość istotnej zmiany zawartej umowy w stosunku do treści oferty, na podstawie, której dokonano wyboru oferty w następujących okolicznościach:</w:t>
      </w:r>
    </w:p>
    <w:p w14:paraId="11EA2603" w14:textId="52E7D1C9" w:rsidR="002A4643" w:rsidRPr="00C7070A" w:rsidRDefault="00C42277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="002A4643" w:rsidRPr="00C7070A">
        <w:rPr>
          <w:sz w:val="22"/>
          <w:szCs w:val="22"/>
        </w:rPr>
        <w:t>;</w:t>
      </w:r>
    </w:p>
    <w:p w14:paraId="2E83ED0B" w14:textId="2F162522" w:rsidR="002A4643" w:rsidRPr="00C7070A" w:rsidRDefault="001948A7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 xml:space="preserve">wycofania z dystrybucji przedmiotu umowy i zastąpienia go produktem o parametrach nie gorszych niż oferowany, za cenę  określoną w niniejszej umowie </w:t>
      </w:r>
      <w:r w:rsidR="00CE449C">
        <w:rPr>
          <w:sz w:val="22"/>
          <w:szCs w:val="22"/>
        </w:rPr>
        <w:t>F</w:t>
      </w:r>
      <w:r w:rsidRPr="00C7070A">
        <w:rPr>
          <w:sz w:val="22"/>
          <w:szCs w:val="22"/>
        </w:rPr>
        <w:t xml:space="preserve">ormularzu </w:t>
      </w:r>
      <w:r w:rsidR="00CE449C">
        <w:rPr>
          <w:sz w:val="22"/>
          <w:szCs w:val="22"/>
        </w:rPr>
        <w:t xml:space="preserve">Przedmiotowo - </w:t>
      </w:r>
      <w:r w:rsidRPr="00C7070A">
        <w:rPr>
          <w:sz w:val="22"/>
          <w:szCs w:val="22"/>
        </w:rPr>
        <w:t>cenowym);</w:t>
      </w:r>
    </w:p>
    <w:p w14:paraId="40E11B9D" w14:textId="2DB73CFC" w:rsidR="00761228" w:rsidRPr="00C7070A" w:rsidRDefault="00761228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zmiany typu/modelu/numeru katalogowego/nazwy produktu stanowiącego przedmiot umowy, w szczególności w przypadku zaprzestania jego produkcji, przy zachowaniu wymaganych przez Zamawiającego właściwości;</w:t>
      </w:r>
      <w:r w:rsidR="00721E68" w:rsidRPr="00C7070A">
        <w:rPr>
          <w:sz w:val="22"/>
          <w:szCs w:val="22"/>
        </w:rPr>
        <w:t xml:space="preserve"> </w:t>
      </w:r>
    </w:p>
    <w:p w14:paraId="0D0B1F4D" w14:textId="776AA775" w:rsidR="001169F1" w:rsidRPr="00C7070A" w:rsidRDefault="001169F1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zmiany sposobu konfekcjonowania, z zastrzeżeniem, że ogólna ilość przedmiotu umowy nie może być mniejsza niż ilość wymagana przez Zamawiającego;</w:t>
      </w:r>
    </w:p>
    <w:p w14:paraId="51A739ED" w14:textId="28A08DE9" w:rsidR="001169F1" w:rsidRPr="00C7070A" w:rsidRDefault="001169F1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zmiana ceny jednostkowej brutto poszczególnego asortymentu będącego przedmiotem umowy i wyszczególnionego w </w:t>
      </w:r>
      <w:r w:rsidR="00894971" w:rsidRPr="00C7070A">
        <w:rPr>
          <w:sz w:val="22"/>
          <w:szCs w:val="22"/>
        </w:rPr>
        <w:t>Formularzu</w:t>
      </w:r>
      <w:r w:rsidRPr="00C7070A">
        <w:rPr>
          <w:sz w:val="22"/>
          <w:szCs w:val="22"/>
        </w:rPr>
        <w:t xml:space="preserve"> </w:t>
      </w:r>
      <w:r w:rsidR="00CE449C">
        <w:rPr>
          <w:sz w:val="22"/>
          <w:szCs w:val="22"/>
        </w:rPr>
        <w:t xml:space="preserve">Przedmiotowo - </w:t>
      </w:r>
      <w:r w:rsidRPr="00C7070A">
        <w:rPr>
          <w:sz w:val="22"/>
          <w:szCs w:val="22"/>
        </w:rPr>
        <w:t>cenowym</w:t>
      </w:r>
      <w:r w:rsidR="00894971" w:rsidRPr="00C7070A">
        <w:rPr>
          <w:sz w:val="22"/>
          <w:szCs w:val="22"/>
        </w:rPr>
        <w:t>,</w:t>
      </w:r>
      <w:r w:rsidRPr="00C7070A">
        <w:rPr>
          <w:sz w:val="22"/>
          <w:szCs w:val="22"/>
        </w:rPr>
        <w:t xml:space="preserve"> wynikając</w:t>
      </w:r>
      <w:r w:rsidR="00894971" w:rsidRPr="00C7070A">
        <w:rPr>
          <w:sz w:val="22"/>
          <w:szCs w:val="22"/>
        </w:rPr>
        <w:t>a</w:t>
      </w:r>
      <w:r w:rsidRPr="00C7070A">
        <w:rPr>
          <w:sz w:val="22"/>
          <w:szCs w:val="22"/>
        </w:rPr>
        <w:t xml:space="preserve"> ze zmiany wielkości opakowania wprowadzonej przez producenta, z zachowaniem zasady proporcjonalności w stosunku do ceny objętej umową;</w:t>
      </w:r>
    </w:p>
    <w:p w14:paraId="7FC8E6F8" w14:textId="27EB88C1" w:rsidR="00C42277" w:rsidRPr="00C7070A" w:rsidRDefault="00C42277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 przypadku, gdy po jej podpisaniu zajdzie uzasadniona konieczność zmiany ilości poszczególnych rodzajów asortymentu wskazanych w umowie - dopuszcza się taką zmianę pod warunkiem, że:</w:t>
      </w:r>
    </w:p>
    <w:p w14:paraId="5951C110" w14:textId="77777777" w:rsidR="00C42277" w:rsidRPr="00C7070A" w:rsidRDefault="00C42277" w:rsidP="00C4227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a)</w:t>
      </w:r>
      <w:r w:rsidRPr="00C7070A">
        <w:rPr>
          <w:sz w:val="22"/>
          <w:szCs w:val="22"/>
        </w:rPr>
        <w:tab/>
        <w:t>będzie ona dotyczyć tylko zmiany ilości wskazanych w umowie rodzajów asortymentu (ilości jednych kosztem ilości drugich),</w:t>
      </w:r>
    </w:p>
    <w:p w14:paraId="30685E27" w14:textId="77777777" w:rsidR="00C42277" w:rsidRPr="00C7070A" w:rsidRDefault="00C42277" w:rsidP="00C4227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b)</w:t>
      </w:r>
      <w:r w:rsidRPr="00C7070A">
        <w:rPr>
          <w:sz w:val="22"/>
          <w:szCs w:val="22"/>
        </w:rPr>
        <w:tab/>
        <w:t>zmiana ta nie spowoduje zmiany wynagrodzenia Wykonawcy,</w:t>
      </w:r>
    </w:p>
    <w:p w14:paraId="2EF0C1C1" w14:textId="77777777" w:rsidR="00C42277" w:rsidRPr="00C7070A" w:rsidRDefault="00C42277" w:rsidP="00C4227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c)</w:t>
      </w:r>
      <w:r w:rsidRPr="00C7070A">
        <w:rPr>
          <w:sz w:val="22"/>
          <w:szCs w:val="22"/>
        </w:rPr>
        <w:tab/>
        <w:t>zmiana ta nie będzie polegać na wprowadzaniu innych niż wymienione w SWZ i umowie rodzajów asortymentu, chyba, że będzie to wynikało z konieczności wyrównania wynagrodzenia Wykonawcy.</w:t>
      </w:r>
    </w:p>
    <w:p w14:paraId="3AE535EE" w14:textId="77777777" w:rsidR="002A4643" w:rsidRPr="00C7070A" w:rsidRDefault="00C42277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zmianie.</w:t>
      </w:r>
    </w:p>
    <w:p w14:paraId="4434C6EB" w14:textId="39097549" w:rsidR="00C42277" w:rsidRPr="00C7070A" w:rsidRDefault="00C42277" w:rsidP="002A4643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49E9CA04" w14:textId="520EB2F0" w:rsidR="008C08A8" w:rsidRPr="00C7070A" w:rsidRDefault="00721E68" w:rsidP="008C08A8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-3" w:hanging="28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Wykonawca ma prawo do obniżenia ceny jednostkowej netto i brutto poszczególnych asortymentów i ma prawo do wystawienia faktur </w:t>
      </w:r>
      <w:r w:rsidR="008C08A8" w:rsidRPr="00C7070A">
        <w:rPr>
          <w:sz w:val="22"/>
          <w:szCs w:val="22"/>
        </w:rPr>
        <w:t xml:space="preserve">częściowych </w:t>
      </w:r>
      <w:r w:rsidRPr="00C7070A">
        <w:rPr>
          <w:sz w:val="22"/>
          <w:szCs w:val="22"/>
        </w:rPr>
        <w:t>z obniżonymi cenami bez konieczności uzyskiwania zgody Zamawiającego. Zamawiający powyższe przyjmuje do wiadomości i akceptuje. Powyższe nie wymaga zmiany Umowy.</w:t>
      </w:r>
    </w:p>
    <w:p w14:paraId="18F375EF" w14:textId="11125748" w:rsidR="008C08A8" w:rsidRPr="00C7070A" w:rsidRDefault="008C08A8" w:rsidP="008C08A8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-3" w:hanging="28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W przypadku zaistnienia okoliczności, o których mowa w ust. 1 i 2 </w:t>
      </w:r>
      <w:r w:rsidR="006228FC" w:rsidRPr="00C7070A">
        <w:rPr>
          <w:sz w:val="22"/>
          <w:szCs w:val="22"/>
        </w:rPr>
        <w:t>niniejszego paragrafu</w:t>
      </w:r>
      <w:r w:rsidRPr="00C7070A">
        <w:rPr>
          <w:sz w:val="22"/>
          <w:szCs w:val="22"/>
        </w:rPr>
        <w:t xml:space="preserve">, </w:t>
      </w:r>
      <w:r w:rsidR="006228FC" w:rsidRPr="00C7070A">
        <w:rPr>
          <w:sz w:val="22"/>
          <w:szCs w:val="22"/>
        </w:rPr>
        <w:t>S</w:t>
      </w:r>
      <w:r w:rsidRPr="00C7070A">
        <w:rPr>
          <w:sz w:val="22"/>
          <w:szCs w:val="22"/>
        </w:rPr>
        <w:t xml:space="preserve">trona, która powołuje się na te okoliczności obowiązana jest niezwłocznie, nie później niż w terminie 7 dni roboczych od jej zaistnienia, zawiadomić o danej okoliczności drugą Stronę. Zaniechanie obowiązku określonego w zdaniu poprzedzającym stanowi podstawę odmowy zmiany </w:t>
      </w:r>
      <w:r w:rsidR="006228FC" w:rsidRPr="00C7070A">
        <w:rPr>
          <w:sz w:val="22"/>
          <w:szCs w:val="22"/>
        </w:rPr>
        <w:t>u</w:t>
      </w:r>
      <w:r w:rsidRPr="00C7070A">
        <w:rPr>
          <w:sz w:val="22"/>
          <w:szCs w:val="22"/>
        </w:rPr>
        <w:t>mowy, chyba że konieczność zmiany wynika z bezwzględnie obowiązujących przepisów.</w:t>
      </w:r>
    </w:p>
    <w:p w14:paraId="37BFF76B" w14:textId="51587769" w:rsidR="00C42277" w:rsidRPr="00C7070A" w:rsidRDefault="00C42277" w:rsidP="008C08A8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-3" w:hanging="284"/>
        <w:jc w:val="both"/>
        <w:rPr>
          <w:sz w:val="22"/>
          <w:szCs w:val="22"/>
        </w:rPr>
      </w:pPr>
      <w:r w:rsidRPr="00C7070A">
        <w:rPr>
          <w:sz w:val="22"/>
          <w:szCs w:val="22"/>
        </w:rPr>
        <w:t xml:space="preserve">Prawa i obowiązki </w:t>
      </w:r>
      <w:r w:rsidR="00B45E76" w:rsidRPr="00C7070A">
        <w:rPr>
          <w:sz w:val="22"/>
          <w:szCs w:val="22"/>
        </w:rPr>
        <w:t xml:space="preserve">Wykonawcy </w:t>
      </w:r>
      <w:r w:rsidRPr="00C7070A">
        <w:rPr>
          <w:sz w:val="22"/>
          <w:szCs w:val="22"/>
        </w:rPr>
        <w:t>wynikające z umowy, a w szczególności zobowiązania finansowe, nie mogą być przekazane na rzecz osób trzecich, bez pisemnej zgody Zamawiającego.</w:t>
      </w:r>
    </w:p>
    <w:p w14:paraId="442AE569" w14:textId="77777777" w:rsidR="00C42277" w:rsidRPr="00C7070A" w:rsidRDefault="00C42277" w:rsidP="00853D4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CAFB3CD" w14:textId="2171AD62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§ 1</w:t>
      </w:r>
      <w:r w:rsidR="00CE5BE1" w:rsidRPr="00C7070A">
        <w:rPr>
          <w:b/>
          <w:bCs/>
          <w:sz w:val="22"/>
          <w:szCs w:val="22"/>
        </w:rPr>
        <w:t>1</w:t>
      </w:r>
    </w:p>
    <w:p w14:paraId="3B91A454" w14:textId="77777777" w:rsidR="00C42277" w:rsidRPr="00C7070A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7070A">
        <w:rPr>
          <w:b/>
          <w:bCs/>
          <w:sz w:val="22"/>
          <w:szCs w:val="22"/>
        </w:rPr>
        <w:t>Postanowienia końcowe</w:t>
      </w:r>
    </w:p>
    <w:p w14:paraId="5D59F0B9" w14:textId="77777777" w:rsidR="00C42277" w:rsidRPr="00C7070A" w:rsidRDefault="00C42277" w:rsidP="00C4227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 sprawach nieuregulowanych Umową mają zastosowanie obowiązujące przepisy ustawy Prawo zamówień publicznych i kodeksu cywilnego.</w:t>
      </w:r>
    </w:p>
    <w:p w14:paraId="5E74CA9D" w14:textId="77777777" w:rsidR="00C42277" w:rsidRPr="00C7070A" w:rsidRDefault="00C42277" w:rsidP="00C4227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418DC7F8" w14:textId="77777777" w:rsidR="00C42277" w:rsidRPr="00C7070A" w:rsidRDefault="00C42277" w:rsidP="00C4227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070A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773D5440" w14:textId="77777777" w:rsidR="00C42277" w:rsidRPr="00C7070A" w:rsidRDefault="00C42277" w:rsidP="00C42277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6D60F51" w14:textId="77777777" w:rsidR="00C42277" w:rsidRPr="00C7070A" w:rsidRDefault="00C42277" w:rsidP="00C42277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79D34CDB" w14:textId="6B08BE17" w:rsidR="00C13A41" w:rsidRPr="00C7070A" w:rsidRDefault="00C42277" w:rsidP="00853D4C">
      <w:pPr>
        <w:tabs>
          <w:tab w:val="left" w:pos="1320"/>
          <w:tab w:val="left" w:pos="6360"/>
        </w:tabs>
        <w:spacing w:line="276" w:lineRule="auto"/>
        <w:jc w:val="both"/>
        <w:rPr>
          <w:sz w:val="22"/>
          <w:szCs w:val="22"/>
        </w:rPr>
      </w:pPr>
      <w:r w:rsidRPr="00C7070A">
        <w:rPr>
          <w:b/>
          <w:sz w:val="22"/>
          <w:szCs w:val="22"/>
        </w:rPr>
        <w:tab/>
        <w:t>Zamawiający</w:t>
      </w:r>
      <w:r w:rsidRPr="00C7070A">
        <w:rPr>
          <w:b/>
          <w:sz w:val="22"/>
          <w:szCs w:val="22"/>
        </w:rPr>
        <w:tab/>
        <w:t>Wykonaw</w:t>
      </w:r>
      <w:r w:rsidR="00853D4C" w:rsidRPr="00C7070A">
        <w:rPr>
          <w:b/>
          <w:sz w:val="22"/>
          <w:szCs w:val="22"/>
        </w:rPr>
        <w:t>ca</w:t>
      </w:r>
    </w:p>
    <w:p w14:paraId="3A386811" w14:textId="77777777" w:rsidR="00CD154F" w:rsidRPr="00C7070A" w:rsidRDefault="00B72C78" w:rsidP="00C42277">
      <w:r w:rsidRPr="00C7070A">
        <w:rPr>
          <w:b/>
          <w:sz w:val="22"/>
          <w:szCs w:val="22"/>
        </w:rPr>
        <w:t xml:space="preserve">  </w:t>
      </w:r>
    </w:p>
    <w:sectPr w:rsidR="00CD154F" w:rsidRPr="00C7070A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19"/>
    <w:multiLevelType w:val="hybridMultilevel"/>
    <w:tmpl w:val="55E46620"/>
    <w:lvl w:ilvl="0" w:tplc="58BC8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F0F88"/>
    <w:multiLevelType w:val="hybridMultilevel"/>
    <w:tmpl w:val="076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E62CD"/>
    <w:multiLevelType w:val="hybridMultilevel"/>
    <w:tmpl w:val="0CE28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F3B8E"/>
    <w:multiLevelType w:val="hybridMultilevel"/>
    <w:tmpl w:val="B94C17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05FBE"/>
    <w:multiLevelType w:val="hybridMultilevel"/>
    <w:tmpl w:val="9D0E90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77"/>
    <w:rsid w:val="00006D01"/>
    <w:rsid w:val="000273F2"/>
    <w:rsid w:val="001169F1"/>
    <w:rsid w:val="00117CD5"/>
    <w:rsid w:val="001948A7"/>
    <w:rsid w:val="001F3128"/>
    <w:rsid w:val="00283B01"/>
    <w:rsid w:val="00285C36"/>
    <w:rsid w:val="002A060D"/>
    <w:rsid w:val="002A4643"/>
    <w:rsid w:val="002C1222"/>
    <w:rsid w:val="00323E4C"/>
    <w:rsid w:val="003379E4"/>
    <w:rsid w:val="0039744D"/>
    <w:rsid w:val="00461290"/>
    <w:rsid w:val="004905EB"/>
    <w:rsid w:val="004A2045"/>
    <w:rsid w:val="004A7957"/>
    <w:rsid w:val="004B6CCD"/>
    <w:rsid w:val="004F27FA"/>
    <w:rsid w:val="00500A0C"/>
    <w:rsid w:val="0050687B"/>
    <w:rsid w:val="00512F9B"/>
    <w:rsid w:val="00516331"/>
    <w:rsid w:val="005321B6"/>
    <w:rsid w:val="00544AEE"/>
    <w:rsid w:val="0055768C"/>
    <w:rsid w:val="006228FC"/>
    <w:rsid w:val="00680412"/>
    <w:rsid w:val="006B6F9B"/>
    <w:rsid w:val="00721E68"/>
    <w:rsid w:val="00761228"/>
    <w:rsid w:val="00790A31"/>
    <w:rsid w:val="00835B4F"/>
    <w:rsid w:val="00853D4C"/>
    <w:rsid w:val="008629F4"/>
    <w:rsid w:val="00894971"/>
    <w:rsid w:val="008C08A8"/>
    <w:rsid w:val="00940446"/>
    <w:rsid w:val="00947D54"/>
    <w:rsid w:val="00961E0C"/>
    <w:rsid w:val="009A6B86"/>
    <w:rsid w:val="009B2C51"/>
    <w:rsid w:val="00A01CB0"/>
    <w:rsid w:val="00A1126B"/>
    <w:rsid w:val="00A27425"/>
    <w:rsid w:val="00A773DE"/>
    <w:rsid w:val="00AB49D1"/>
    <w:rsid w:val="00B32E7C"/>
    <w:rsid w:val="00B45E76"/>
    <w:rsid w:val="00B529F5"/>
    <w:rsid w:val="00B63A3F"/>
    <w:rsid w:val="00B72C78"/>
    <w:rsid w:val="00C13A41"/>
    <w:rsid w:val="00C42277"/>
    <w:rsid w:val="00C7070A"/>
    <w:rsid w:val="00C82474"/>
    <w:rsid w:val="00CD154F"/>
    <w:rsid w:val="00CE449C"/>
    <w:rsid w:val="00CE5BE1"/>
    <w:rsid w:val="00D32D51"/>
    <w:rsid w:val="00D8473A"/>
    <w:rsid w:val="00D96368"/>
    <w:rsid w:val="00E0287E"/>
    <w:rsid w:val="00E64B66"/>
    <w:rsid w:val="00E7261E"/>
    <w:rsid w:val="00EC4E1A"/>
    <w:rsid w:val="00F46C93"/>
    <w:rsid w:val="00F65F7E"/>
    <w:rsid w:val="00F70D04"/>
    <w:rsid w:val="00FC08A9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C566"/>
  <w15:docId w15:val="{EC9871D5-E78E-441F-B4F8-BFEA93A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C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A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m</cp:lastModifiedBy>
  <cp:revision>5</cp:revision>
  <dcterms:created xsi:type="dcterms:W3CDTF">2023-03-13T09:56:00Z</dcterms:created>
  <dcterms:modified xsi:type="dcterms:W3CDTF">2023-03-15T11:33:00Z</dcterms:modified>
</cp:coreProperties>
</file>