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126B433B" w:rsidR="00DE3AD0" w:rsidRPr="00EA09E6" w:rsidRDefault="00DE3AD0" w:rsidP="00EA09E6">
      <w:pPr>
        <w:spacing w:after="0" w:line="360" w:lineRule="auto"/>
        <w:rPr>
          <w:rFonts w:ascii="Tahoma" w:hAnsi="Tahoma" w:cs="Tahoma"/>
          <w:b/>
          <w:bCs/>
          <w:color w:val="000000"/>
          <w:spacing w:val="20"/>
          <w:sz w:val="18"/>
          <w:szCs w:val="18"/>
          <w:lang w:eastAsia="pl-PL"/>
        </w:rPr>
      </w:pPr>
      <w:r w:rsidRPr="004003D0">
        <w:rPr>
          <w:rFonts w:ascii="Tahoma" w:hAnsi="Tahoma" w:cs="Tahoma"/>
          <w:b/>
          <w:bCs/>
          <w:color w:val="000000"/>
          <w:spacing w:val="20"/>
          <w:sz w:val="18"/>
          <w:szCs w:val="18"/>
          <w:lang w:eastAsia="pl-PL"/>
        </w:rPr>
        <w:t>382.DN.</w:t>
      </w:r>
      <w:r w:rsidR="0085560A">
        <w:rPr>
          <w:rFonts w:ascii="Tahoma" w:hAnsi="Tahoma" w:cs="Tahoma"/>
          <w:b/>
          <w:bCs/>
          <w:color w:val="000000"/>
          <w:spacing w:val="20"/>
          <w:sz w:val="18"/>
          <w:szCs w:val="18"/>
          <w:lang w:eastAsia="pl-PL"/>
        </w:rPr>
        <w:t>4</w:t>
      </w:r>
      <w:r w:rsidRPr="004003D0">
        <w:rPr>
          <w:rFonts w:ascii="Tahoma" w:hAnsi="Tahoma" w:cs="Tahoma"/>
          <w:b/>
          <w:bCs/>
          <w:color w:val="000000"/>
          <w:spacing w:val="20"/>
          <w:sz w:val="18"/>
          <w:szCs w:val="18"/>
          <w:lang w:eastAsia="pl-PL"/>
        </w:rPr>
        <w:t>.202</w:t>
      </w:r>
      <w:r w:rsidR="0085560A">
        <w:rPr>
          <w:rFonts w:ascii="Tahoma" w:hAnsi="Tahoma" w:cs="Tahoma"/>
          <w:b/>
          <w:bCs/>
          <w:color w:val="000000"/>
          <w:spacing w:val="20"/>
          <w:sz w:val="18"/>
          <w:szCs w:val="18"/>
          <w:lang w:eastAsia="pl-PL"/>
        </w:rPr>
        <w:t>4</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6B0AD19F" w14:textId="724EC408"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575C6809" w:rsidR="00DE3AD0" w:rsidRPr="00EA09E6" w:rsidRDefault="00DE3AD0" w:rsidP="00EA09E6">
      <w:pPr>
        <w:autoSpaceDE w:val="0"/>
        <w:spacing w:line="360" w:lineRule="auto"/>
        <w:jc w:val="center"/>
        <w:rPr>
          <w:rFonts w:ascii="Tahoma" w:hAnsi="Tahoma" w:cs="Tahoma"/>
          <w:spacing w:val="20"/>
          <w:sz w:val="18"/>
          <w:szCs w:val="18"/>
        </w:rPr>
      </w:pPr>
      <w:bookmarkStart w:id="0" w:name="_Hlk64027754"/>
      <w:bookmarkStart w:id="1" w:name="_Hlk98744605"/>
      <w:bookmarkStart w:id="2" w:name="_Hlk98757257"/>
      <w:r w:rsidRPr="00EA09E6">
        <w:rPr>
          <w:rFonts w:ascii="Tahoma" w:hAnsi="Tahoma" w:cs="Tahoma"/>
          <w:b/>
          <w:spacing w:val="20"/>
          <w:sz w:val="18"/>
          <w:szCs w:val="18"/>
        </w:rPr>
        <w:t>„</w:t>
      </w:r>
      <w:bookmarkEnd w:id="0"/>
      <w:r w:rsidR="0091671C">
        <w:rPr>
          <w:rFonts w:ascii="Tahoma" w:hAnsi="Tahoma" w:cs="Tahoma"/>
          <w:b/>
          <w:spacing w:val="20"/>
          <w:sz w:val="18"/>
          <w:szCs w:val="18"/>
        </w:rPr>
        <w:t>U</w:t>
      </w:r>
      <w:r w:rsidR="0091671C" w:rsidRPr="0091671C">
        <w:rPr>
          <w:rFonts w:ascii="Tahoma" w:hAnsi="Tahoma" w:cs="Tahoma"/>
          <w:b/>
          <w:spacing w:val="20"/>
          <w:sz w:val="18"/>
          <w:szCs w:val="18"/>
        </w:rPr>
        <w:t>sług</w:t>
      </w:r>
      <w:r w:rsidR="0091671C">
        <w:rPr>
          <w:rFonts w:ascii="Tahoma" w:hAnsi="Tahoma" w:cs="Tahoma"/>
          <w:b/>
          <w:spacing w:val="20"/>
          <w:sz w:val="18"/>
          <w:szCs w:val="18"/>
        </w:rPr>
        <w:t>a</w:t>
      </w:r>
      <w:r w:rsidR="0091671C" w:rsidRPr="0091671C">
        <w:rPr>
          <w:rFonts w:ascii="Tahoma" w:hAnsi="Tahoma" w:cs="Tahoma"/>
          <w:b/>
          <w:spacing w:val="20"/>
          <w:sz w:val="18"/>
          <w:szCs w:val="18"/>
        </w:rPr>
        <w:t xml:space="preserve"> całodobowego żywienia pacjentów</w:t>
      </w:r>
      <w:r w:rsidR="0091671C">
        <w:rPr>
          <w:rFonts w:ascii="Tahoma" w:hAnsi="Tahoma" w:cs="Tahoma"/>
          <w:b/>
          <w:spacing w:val="20"/>
          <w:sz w:val="18"/>
          <w:szCs w:val="18"/>
        </w:rPr>
        <w:t>”</w:t>
      </w:r>
      <w:bookmarkEnd w:id="1"/>
      <w:r w:rsidR="0091671C" w:rsidRPr="0091671C">
        <w:rPr>
          <w:rFonts w:ascii="Tahoma" w:hAnsi="Tahoma" w:cs="Tahoma"/>
          <w:b/>
          <w:spacing w:val="20"/>
          <w:sz w:val="18"/>
          <w:szCs w:val="18"/>
        </w:rPr>
        <w:t xml:space="preserve"> Lubuskiego Szpitala Specjalistycznego Pulmonologiczno-Kardiologicznego w Torzymiu Sp. z o.o.</w:t>
      </w:r>
      <w:bookmarkEnd w:id="2"/>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6AF073CE" w:rsidR="00DE3AD0" w:rsidRPr="008C63DF" w:rsidRDefault="0091671C" w:rsidP="00EA09E6">
      <w:pPr>
        <w:spacing w:line="360" w:lineRule="auto"/>
        <w:jc w:val="both"/>
        <w:rPr>
          <w:rFonts w:ascii="Tahoma" w:hAnsi="Tahoma" w:cs="Tahoma"/>
          <w:spacing w:val="20"/>
          <w:sz w:val="18"/>
          <w:szCs w:val="18"/>
        </w:rPr>
      </w:pPr>
      <w:r>
        <w:rPr>
          <w:rFonts w:ascii="Tahoma" w:hAnsi="Tahoma" w:cs="Tahoma"/>
          <w:spacing w:val="20"/>
          <w:sz w:val="18"/>
          <w:szCs w:val="18"/>
        </w:rPr>
        <w:t xml:space="preserve">Dokumentacja postępowania </w:t>
      </w:r>
      <w:r w:rsidR="00DE3AD0" w:rsidRPr="00EA09E6">
        <w:rPr>
          <w:rFonts w:ascii="Tahoma" w:hAnsi="Tahoma" w:cs="Tahoma"/>
          <w:spacing w:val="20"/>
          <w:sz w:val="18"/>
          <w:szCs w:val="18"/>
        </w:rPr>
        <w:t>dostępn</w:t>
      </w:r>
      <w:r>
        <w:rPr>
          <w:rFonts w:ascii="Tahoma" w:hAnsi="Tahoma" w:cs="Tahoma"/>
          <w:spacing w:val="20"/>
          <w:sz w:val="18"/>
          <w:szCs w:val="18"/>
        </w:rPr>
        <w:t>a</w:t>
      </w:r>
      <w:r w:rsidR="00DE3AD0" w:rsidRPr="00EA09E6">
        <w:rPr>
          <w:rFonts w:ascii="Tahoma" w:hAnsi="Tahoma" w:cs="Tahoma"/>
          <w:spacing w:val="20"/>
          <w:sz w:val="18"/>
          <w:szCs w:val="18"/>
        </w:rPr>
        <w:t xml:space="preserve"> jest na stronie internetowej: </w:t>
      </w:r>
      <w:r w:rsidR="002A1D4D" w:rsidRPr="002A1D4D">
        <w:rPr>
          <w:rFonts w:ascii="Tahoma" w:hAnsi="Tahoma" w:cs="Tahoma"/>
          <w:spacing w:val="20"/>
          <w:sz w:val="18"/>
          <w:szCs w:val="18"/>
          <w:u w:val="single"/>
        </w:rPr>
        <w:t>https://platformazakupowa.pl/transakcja/905013</w:t>
      </w:r>
      <w:r w:rsidR="00DE3AD0"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6C91E8BF" w:rsidR="00DE3AD0" w:rsidRPr="00A60018"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w:t>
      </w:r>
      <w:r w:rsidRPr="00782117">
        <w:rPr>
          <w:rFonts w:ascii="Tahoma" w:hAnsi="Tahoma" w:cs="Tahoma"/>
          <w:b/>
          <w:spacing w:val="20"/>
          <w:sz w:val="18"/>
          <w:szCs w:val="18"/>
        </w:rPr>
        <w:t xml:space="preserve">składania ofert:      </w:t>
      </w:r>
      <w:r w:rsidR="00782117" w:rsidRPr="00782117">
        <w:rPr>
          <w:rFonts w:ascii="Tahoma" w:hAnsi="Tahoma" w:cs="Tahoma"/>
          <w:b/>
          <w:spacing w:val="20"/>
          <w:sz w:val="18"/>
          <w:szCs w:val="18"/>
        </w:rPr>
        <w:t>29</w:t>
      </w:r>
      <w:r w:rsidRPr="00782117">
        <w:rPr>
          <w:rFonts w:ascii="Tahoma" w:hAnsi="Tahoma" w:cs="Tahoma"/>
          <w:b/>
          <w:spacing w:val="20"/>
          <w:sz w:val="18"/>
          <w:szCs w:val="18"/>
        </w:rPr>
        <w:t>.03.202</w:t>
      </w:r>
      <w:r w:rsidR="00782117" w:rsidRPr="00782117">
        <w:rPr>
          <w:rFonts w:ascii="Tahoma" w:hAnsi="Tahoma" w:cs="Tahoma"/>
          <w:b/>
          <w:spacing w:val="20"/>
          <w:sz w:val="18"/>
          <w:szCs w:val="18"/>
        </w:rPr>
        <w:t>4</w:t>
      </w:r>
      <w:r w:rsidRPr="00782117">
        <w:rPr>
          <w:rFonts w:ascii="Tahoma" w:hAnsi="Tahoma" w:cs="Tahoma"/>
          <w:b/>
          <w:spacing w:val="20"/>
          <w:sz w:val="18"/>
          <w:szCs w:val="18"/>
        </w:rPr>
        <w:t xml:space="preserve"> r. godz. </w:t>
      </w:r>
      <w:r w:rsidR="00782117" w:rsidRPr="00782117">
        <w:rPr>
          <w:rFonts w:ascii="Tahoma" w:hAnsi="Tahoma" w:cs="Tahoma"/>
          <w:b/>
          <w:spacing w:val="20"/>
          <w:sz w:val="18"/>
          <w:szCs w:val="18"/>
        </w:rPr>
        <w:t>9</w:t>
      </w:r>
      <w:r w:rsidRPr="00782117">
        <w:rPr>
          <w:rFonts w:ascii="Tahoma" w:hAnsi="Tahoma" w:cs="Tahoma"/>
          <w:b/>
          <w:spacing w:val="20"/>
          <w:sz w:val="18"/>
          <w:szCs w:val="18"/>
        </w:rPr>
        <w:t>:00</w:t>
      </w:r>
    </w:p>
    <w:p w14:paraId="06BDEE81" w14:textId="77777777" w:rsidR="00DE3AD0" w:rsidRPr="00A60018" w:rsidRDefault="00DE3AD0" w:rsidP="00EA09E6">
      <w:pPr>
        <w:spacing w:line="360" w:lineRule="auto"/>
        <w:jc w:val="both"/>
        <w:rPr>
          <w:rFonts w:ascii="Tahoma" w:hAnsi="Tahoma" w:cs="Tahoma"/>
          <w:b/>
          <w:spacing w:val="20"/>
          <w:sz w:val="18"/>
          <w:szCs w:val="18"/>
        </w:rPr>
      </w:pPr>
    </w:p>
    <w:p w14:paraId="3F737652" w14:textId="22AAEB32" w:rsidR="00DE3AD0" w:rsidRPr="008C63DF"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w:t>
      </w:r>
      <w:r w:rsidRPr="00782117">
        <w:rPr>
          <w:rFonts w:ascii="Tahoma" w:hAnsi="Tahoma" w:cs="Tahoma"/>
          <w:b/>
          <w:spacing w:val="20"/>
          <w:sz w:val="18"/>
          <w:szCs w:val="18"/>
        </w:rPr>
        <w:t>otwarcia ofert:</w:t>
      </w:r>
      <w:r w:rsidRPr="00782117">
        <w:rPr>
          <w:rFonts w:ascii="Tahoma" w:hAnsi="Tahoma" w:cs="Tahoma"/>
          <w:b/>
          <w:spacing w:val="20"/>
          <w:sz w:val="18"/>
          <w:szCs w:val="18"/>
        </w:rPr>
        <w:tab/>
        <w:t xml:space="preserve">  </w:t>
      </w:r>
      <w:r w:rsidR="00782117" w:rsidRPr="00782117">
        <w:rPr>
          <w:rFonts w:ascii="Tahoma" w:hAnsi="Tahoma" w:cs="Tahoma"/>
          <w:b/>
          <w:spacing w:val="20"/>
          <w:sz w:val="18"/>
          <w:szCs w:val="18"/>
        </w:rPr>
        <w:t>29</w:t>
      </w:r>
      <w:r w:rsidRPr="00782117">
        <w:rPr>
          <w:rFonts w:ascii="Tahoma" w:hAnsi="Tahoma" w:cs="Tahoma"/>
          <w:b/>
          <w:spacing w:val="20"/>
          <w:sz w:val="18"/>
          <w:szCs w:val="18"/>
        </w:rPr>
        <w:t>.03.202</w:t>
      </w:r>
      <w:r w:rsidR="00782117" w:rsidRPr="00782117">
        <w:rPr>
          <w:rFonts w:ascii="Tahoma" w:hAnsi="Tahoma" w:cs="Tahoma"/>
          <w:b/>
          <w:spacing w:val="20"/>
          <w:sz w:val="18"/>
          <w:szCs w:val="18"/>
        </w:rPr>
        <w:t>4</w:t>
      </w:r>
      <w:r w:rsidRPr="00782117">
        <w:rPr>
          <w:rFonts w:ascii="Tahoma" w:hAnsi="Tahoma" w:cs="Tahoma"/>
          <w:b/>
          <w:spacing w:val="20"/>
          <w:sz w:val="18"/>
          <w:szCs w:val="18"/>
        </w:rPr>
        <w:t xml:space="preserve"> r. godz. </w:t>
      </w:r>
      <w:r w:rsidR="00782117" w:rsidRPr="00782117">
        <w:rPr>
          <w:rFonts w:ascii="Tahoma" w:hAnsi="Tahoma" w:cs="Tahoma"/>
          <w:b/>
          <w:spacing w:val="20"/>
          <w:sz w:val="18"/>
          <w:szCs w:val="18"/>
        </w:rPr>
        <w:t>9</w:t>
      </w:r>
      <w:r w:rsidRPr="00782117">
        <w:rPr>
          <w:rFonts w:ascii="Tahoma" w:hAnsi="Tahoma" w:cs="Tahoma"/>
          <w:b/>
          <w:spacing w:val="20"/>
          <w:sz w:val="18"/>
          <w:szCs w:val="18"/>
        </w:rPr>
        <w:t>:</w:t>
      </w:r>
      <w:r w:rsidR="00782117" w:rsidRPr="00782117">
        <w:rPr>
          <w:rFonts w:ascii="Tahoma" w:hAnsi="Tahoma" w:cs="Tahoma"/>
          <w:b/>
          <w:spacing w:val="20"/>
          <w:sz w:val="18"/>
          <w:szCs w:val="18"/>
        </w:rPr>
        <w:t>00</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06D3521E" w:rsidR="00DE3AD0" w:rsidRDefault="00DE3AD0" w:rsidP="00EA09E6">
      <w:pPr>
        <w:spacing w:line="360" w:lineRule="auto"/>
        <w:jc w:val="both"/>
        <w:rPr>
          <w:rFonts w:ascii="Tahoma" w:hAnsi="Tahoma" w:cs="Tahoma"/>
          <w:spacing w:val="20"/>
          <w:sz w:val="18"/>
          <w:szCs w:val="18"/>
        </w:rPr>
      </w:pPr>
    </w:p>
    <w:p w14:paraId="74020164" w14:textId="0BFC57E3" w:rsidR="00DC4612" w:rsidRDefault="00DC4612" w:rsidP="00EA09E6">
      <w:pPr>
        <w:spacing w:line="360" w:lineRule="auto"/>
        <w:jc w:val="both"/>
        <w:rPr>
          <w:rFonts w:ascii="Tahoma" w:hAnsi="Tahoma" w:cs="Tahoma"/>
          <w:spacing w:val="20"/>
          <w:sz w:val="18"/>
          <w:szCs w:val="18"/>
        </w:rPr>
      </w:pPr>
    </w:p>
    <w:p w14:paraId="6AC44AFF" w14:textId="077E06EF" w:rsidR="00DC4612" w:rsidRDefault="00DC4612" w:rsidP="00EA09E6">
      <w:pPr>
        <w:spacing w:line="360" w:lineRule="auto"/>
        <w:jc w:val="both"/>
        <w:rPr>
          <w:rFonts w:ascii="Tahoma" w:hAnsi="Tahoma" w:cs="Tahoma"/>
          <w:spacing w:val="20"/>
          <w:sz w:val="18"/>
          <w:szCs w:val="18"/>
        </w:rPr>
      </w:pPr>
    </w:p>
    <w:p w14:paraId="08DCC0B1" w14:textId="17D8ECD1" w:rsidR="00DC4612" w:rsidRDefault="00DC4612" w:rsidP="00EA09E6">
      <w:pPr>
        <w:spacing w:line="360" w:lineRule="auto"/>
        <w:jc w:val="both"/>
        <w:rPr>
          <w:rFonts w:ascii="Tahoma" w:hAnsi="Tahoma" w:cs="Tahoma"/>
          <w:spacing w:val="20"/>
          <w:sz w:val="18"/>
          <w:szCs w:val="18"/>
        </w:rPr>
      </w:pPr>
    </w:p>
    <w:p w14:paraId="7801CF56" w14:textId="787C0608" w:rsidR="00DC4612" w:rsidRDefault="00DC4612" w:rsidP="00EA09E6">
      <w:pPr>
        <w:spacing w:line="360" w:lineRule="auto"/>
        <w:jc w:val="both"/>
        <w:rPr>
          <w:rFonts w:ascii="Tahoma" w:hAnsi="Tahoma" w:cs="Tahoma"/>
          <w:spacing w:val="20"/>
          <w:sz w:val="18"/>
          <w:szCs w:val="18"/>
        </w:rPr>
      </w:pPr>
    </w:p>
    <w:p w14:paraId="49006168" w14:textId="77777777" w:rsidR="00DC4612" w:rsidRPr="00EA09E6" w:rsidRDefault="00DC4612" w:rsidP="00EA09E6">
      <w:pPr>
        <w:spacing w:line="360" w:lineRule="auto"/>
        <w:jc w:val="both"/>
        <w:rPr>
          <w:rFonts w:ascii="Tahoma" w:hAnsi="Tahoma" w:cs="Tahoma"/>
          <w:spacing w:val="20"/>
          <w:sz w:val="18"/>
          <w:szCs w:val="18"/>
        </w:rPr>
      </w:pPr>
    </w:p>
    <w:p w14:paraId="3E99703E" w14:textId="37FED971" w:rsidR="00DE3AD0" w:rsidRDefault="00DE3AD0" w:rsidP="00134387">
      <w:pPr>
        <w:spacing w:after="0" w:line="360" w:lineRule="auto"/>
        <w:ind w:left="-142"/>
        <w:jc w:val="center"/>
        <w:rPr>
          <w:rFonts w:ascii="Tahoma" w:hAnsi="Tahoma" w:cs="Tahoma"/>
          <w:b/>
          <w:bCs/>
          <w:color w:val="4472C4"/>
          <w:spacing w:val="20"/>
          <w:sz w:val="18"/>
          <w:szCs w:val="18"/>
        </w:rPr>
      </w:pPr>
    </w:p>
    <w:p w14:paraId="0F212D4B" w14:textId="77777777" w:rsidR="00DC4612" w:rsidRDefault="00DC4612" w:rsidP="00EA09E6">
      <w:pPr>
        <w:spacing w:line="360" w:lineRule="auto"/>
        <w:rPr>
          <w:rFonts w:ascii="Tahoma" w:hAnsi="Tahoma" w:cs="Tahoma"/>
          <w:b/>
          <w:bCs/>
          <w:spacing w:val="20"/>
          <w:sz w:val="18"/>
          <w:szCs w:val="18"/>
        </w:rPr>
      </w:pPr>
    </w:p>
    <w:p w14:paraId="1F73D890" w14:textId="1FC6225E"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Pulmonologiczno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16E32B4D"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0052145F" w:rsidRPr="0052145F">
        <w:t xml:space="preserve"> </w:t>
      </w:r>
      <w:r w:rsidR="002A1D4D" w:rsidRPr="002A1D4D">
        <w:rPr>
          <w:rStyle w:val="Hipercze"/>
          <w:rFonts w:ascii="Tahoma" w:hAnsi="Tahoma" w:cs="Tahoma"/>
          <w:spacing w:val="20"/>
          <w:sz w:val="18"/>
          <w:szCs w:val="18"/>
        </w:rPr>
        <w:t>https://platformazakupowa.pl/transakcja/905013</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6DD7658F" w14:textId="1F9EC184" w:rsidR="00DE3AD0" w:rsidRPr="00EA09E6" w:rsidRDefault="00DE3AD0" w:rsidP="00EA09E6">
      <w:pPr>
        <w:spacing w:line="360" w:lineRule="auto"/>
        <w:jc w:val="both"/>
        <w:rPr>
          <w:rFonts w:ascii="Tahoma" w:hAnsi="Tahoma" w:cs="Tahoma"/>
          <w:spacing w:val="20"/>
          <w:sz w:val="18"/>
          <w:szCs w:val="18"/>
        </w:rPr>
      </w:pP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3422B1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51E116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1.</w:t>
      </w:r>
      <w:r w:rsidRPr="00A61C37">
        <w:rPr>
          <w:rStyle w:val="Hipercze"/>
          <w:rFonts w:ascii="Tahoma" w:hAnsi="Tahoma" w:cs="Tahoma"/>
          <w:color w:val="auto"/>
          <w:spacing w:val="20"/>
          <w:kern w:val="3"/>
          <w:sz w:val="18"/>
          <w:szCs w:val="18"/>
          <w:u w:val="none"/>
          <w:lang w:eastAsia="zh-CN"/>
        </w:rPr>
        <w:tab/>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6D8F2C1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2.</w:t>
      </w:r>
      <w:r w:rsidRPr="00A61C37">
        <w:rPr>
          <w:rStyle w:val="Hipercze"/>
          <w:rFonts w:ascii="Tahoma" w:hAnsi="Tahoma" w:cs="Tahoma"/>
          <w:color w:val="auto"/>
          <w:spacing w:val="20"/>
          <w:kern w:val="3"/>
          <w:sz w:val="18"/>
          <w:szCs w:val="18"/>
          <w:u w:val="none"/>
          <w:lang w:eastAsia="zh-CN"/>
        </w:rPr>
        <w:tab/>
        <w:t>Pani/Pana dane będą przetwarzane:</w:t>
      </w:r>
    </w:p>
    <w:p w14:paraId="289BF9C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w celu prowadzenia postepowania o udzielenie zamówienia publicznego zgodnie z ustawą z dnia 11 września 2019 roku Prawo zamówień publicznych tj. na podstawie art. 6 ust. 1 lit. c) RODO;</w:t>
      </w:r>
    </w:p>
    <w:p w14:paraId="02CA056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zawarcia i realizacji umowy zawartej po przeprowadzeniu postępowania tj. na podstawie art. 6 ust. 1 lit. b) RODO;</w:t>
      </w:r>
    </w:p>
    <w:p w14:paraId="1B3E56E0"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ewentualnych roszczeń lub obrona przed roszczeniami tj. na podstawie art. 6 ust. 1 lit. f) RODO;</w:t>
      </w:r>
    </w:p>
    <w:p w14:paraId="41979F0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d)</w:t>
      </w:r>
      <w:r w:rsidRPr="00A61C37">
        <w:rPr>
          <w:rStyle w:val="Hipercze"/>
          <w:rFonts w:ascii="Tahoma" w:hAnsi="Tahoma" w:cs="Tahoma"/>
          <w:color w:val="auto"/>
          <w:spacing w:val="20"/>
          <w:kern w:val="3"/>
          <w:sz w:val="18"/>
          <w:szCs w:val="18"/>
          <w:u w:val="none"/>
          <w:lang w:eastAsia="zh-CN"/>
        </w:rPr>
        <w:tab/>
        <w:t>w zakresie danych podanych przez uczestników postępowania, a nie wymaganych przepisami prawa na podstawie zgody tj. art. 6 ust. 1 lit. a) RODO.</w:t>
      </w:r>
    </w:p>
    <w:p w14:paraId="70BC9D3E"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lastRenderedPageBreak/>
        <w:t>3.</w:t>
      </w:r>
      <w:r w:rsidRPr="00A61C37">
        <w:rPr>
          <w:rStyle w:val="Hipercze"/>
          <w:rFonts w:ascii="Tahoma" w:hAnsi="Tahoma" w:cs="Tahoma"/>
          <w:color w:val="auto"/>
          <w:spacing w:val="20"/>
          <w:kern w:val="3"/>
          <w:sz w:val="18"/>
          <w:szCs w:val="18"/>
          <w:u w:val="none"/>
          <w:lang w:eastAsia="zh-CN"/>
        </w:rPr>
        <w:tab/>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EE93B3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4.</w:t>
      </w:r>
      <w:r w:rsidRPr="00A61C37">
        <w:rPr>
          <w:rStyle w:val="Hipercze"/>
          <w:rFonts w:ascii="Tahoma" w:hAnsi="Tahoma" w:cs="Tahoma"/>
          <w:color w:val="auto"/>
          <w:spacing w:val="20"/>
          <w:kern w:val="3"/>
          <w:sz w:val="18"/>
          <w:szCs w:val="18"/>
          <w:u w:val="none"/>
          <w:lang w:eastAsia="zh-CN"/>
        </w:rPr>
        <w:tab/>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2491E289"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5.</w:t>
      </w:r>
      <w:r w:rsidRPr="00A61C37">
        <w:rPr>
          <w:rStyle w:val="Hipercze"/>
          <w:rFonts w:ascii="Tahoma" w:hAnsi="Tahoma" w:cs="Tahoma"/>
          <w:color w:val="auto"/>
          <w:spacing w:val="20"/>
          <w:kern w:val="3"/>
          <w:sz w:val="18"/>
          <w:szCs w:val="18"/>
          <w:u w:val="none"/>
          <w:lang w:eastAsia="zh-CN"/>
        </w:rPr>
        <w:tab/>
        <w:t>Pani/Pana dane będą przechowywane:</w:t>
      </w:r>
    </w:p>
    <w:p w14:paraId="0BAC59A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przez okres 4 lat od dnia zakończenia postępowania o udzielenie zamówienia publicznego (art. 78 ustawy Prawo zamówień publicznych), a jeżeli czas trwania umowy przekracza ww. okres, czas przechowywania obejmuje cały okres trwania umowy;</w:t>
      </w:r>
    </w:p>
    <w:p w14:paraId="6DF8BBE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praw i roszczeń oraz ochrona przed roszczeniami przez okres 3 i 6 lat, jako okres ich przedawnienia;</w:t>
      </w:r>
    </w:p>
    <w:p w14:paraId="7A4E65E2"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 xml:space="preserve">w zakresie dokumentacji podatkowej i księgowej przez okres 5 lat licząc od zakończenia roku kalendarzowego, w którym powstał obowiązek podatkowy. </w:t>
      </w:r>
    </w:p>
    <w:p w14:paraId="2CA799CC"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6.</w:t>
      </w:r>
      <w:r w:rsidRPr="00A61C37">
        <w:rPr>
          <w:rStyle w:val="Hipercze"/>
          <w:rFonts w:ascii="Tahoma" w:hAnsi="Tahoma" w:cs="Tahoma"/>
          <w:color w:val="auto"/>
          <w:spacing w:val="20"/>
          <w:kern w:val="3"/>
          <w:sz w:val="18"/>
          <w:szCs w:val="18"/>
          <w:u w:val="none"/>
          <w:lang w:eastAsia="zh-CN"/>
        </w:rPr>
        <w:tab/>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34C3E2F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7.</w:t>
      </w:r>
      <w:r w:rsidRPr="00A61C37">
        <w:rPr>
          <w:rStyle w:val="Hipercze"/>
          <w:rFonts w:ascii="Tahoma" w:hAnsi="Tahoma" w:cs="Tahoma"/>
          <w:color w:val="auto"/>
          <w:spacing w:val="20"/>
          <w:kern w:val="3"/>
          <w:sz w:val="18"/>
          <w:szCs w:val="18"/>
          <w:u w:val="none"/>
          <w:lang w:eastAsia="zh-CN"/>
        </w:rPr>
        <w:tab/>
        <w:t xml:space="preserve">Przysługuje również Pani/Panu prawo wniesienia skargi do Prezesa Urzędu Ochrony Danych Osobowych, gdy uzna Pani/Pan, iż przetwarzanie danych osobowych narusza przepisy RODO.  </w:t>
      </w:r>
    </w:p>
    <w:p w14:paraId="00BD9086" w14:textId="59E76FAE" w:rsidR="00DE3AD0" w:rsidRPr="00477E01" w:rsidRDefault="00A61C37" w:rsidP="00A61C37">
      <w:pPr>
        <w:spacing w:before="240" w:after="240" w:line="360" w:lineRule="auto"/>
        <w:outlineLvl w:val="1"/>
        <w:rPr>
          <w:rFonts w:ascii="Tahoma" w:hAnsi="Tahoma" w:cs="Tahoma"/>
          <w:b/>
          <w:bCs/>
          <w:spacing w:val="20"/>
          <w:sz w:val="18"/>
          <w:szCs w:val="18"/>
          <w:lang w:eastAsia="pl-PL"/>
        </w:rPr>
      </w:pPr>
      <w:r w:rsidRPr="00A61C37">
        <w:rPr>
          <w:rStyle w:val="Hipercze"/>
          <w:rFonts w:ascii="Tahoma" w:hAnsi="Tahoma" w:cs="Tahoma"/>
          <w:color w:val="auto"/>
          <w:spacing w:val="20"/>
          <w:kern w:val="3"/>
          <w:sz w:val="18"/>
          <w:szCs w:val="18"/>
          <w:u w:val="none"/>
          <w:lang w:eastAsia="zh-CN"/>
        </w:rPr>
        <w:t>8.</w:t>
      </w:r>
      <w:r w:rsidRPr="00A61C37">
        <w:rPr>
          <w:rStyle w:val="Hipercze"/>
          <w:rFonts w:ascii="Tahoma" w:hAnsi="Tahoma" w:cs="Tahoma"/>
          <w:color w:val="auto"/>
          <w:spacing w:val="20"/>
          <w:kern w:val="3"/>
          <w:sz w:val="18"/>
          <w:szCs w:val="18"/>
          <w:u w:val="none"/>
          <w:lang w:eastAsia="zh-CN"/>
        </w:rPr>
        <w:tab/>
        <w:t>Pani/Pana dane nie będą przetwarzane w sposób zautomatyzowany i nie będą profilowane.</w:t>
      </w: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6E6270A7"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Niniejsze postępowanie prowadzone jest </w:t>
      </w:r>
      <w:r w:rsidR="006B3867">
        <w:rPr>
          <w:rFonts w:ascii="Tahoma" w:hAnsi="Tahoma" w:cs="Tahoma"/>
          <w:color w:val="000000"/>
          <w:spacing w:val="20"/>
          <w:sz w:val="18"/>
          <w:szCs w:val="18"/>
          <w:lang w:eastAsia="pl-PL"/>
        </w:rPr>
        <w:t>na podstawie</w:t>
      </w:r>
      <w:r w:rsidRPr="00EA09E6">
        <w:rPr>
          <w:rFonts w:ascii="Tahoma" w:hAnsi="Tahoma" w:cs="Tahoma"/>
          <w:color w:val="000000"/>
          <w:spacing w:val="20"/>
          <w:sz w:val="18"/>
          <w:szCs w:val="18"/>
          <w:lang w:eastAsia="pl-PL"/>
        </w:rPr>
        <w:t xml:space="preserve"> art. </w:t>
      </w:r>
      <w:r w:rsidR="006B3867">
        <w:rPr>
          <w:rFonts w:ascii="Tahoma" w:hAnsi="Tahoma" w:cs="Tahoma"/>
          <w:color w:val="000000"/>
          <w:spacing w:val="20"/>
          <w:sz w:val="18"/>
          <w:szCs w:val="18"/>
          <w:lang w:eastAsia="pl-PL"/>
        </w:rPr>
        <w:t>359</w:t>
      </w:r>
      <w:r w:rsidRPr="00EA09E6">
        <w:rPr>
          <w:rFonts w:ascii="Tahoma" w:hAnsi="Tahoma" w:cs="Tahoma"/>
          <w:color w:val="000000"/>
          <w:spacing w:val="20"/>
          <w:sz w:val="18"/>
          <w:szCs w:val="18"/>
          <w:lang w:eastAsia="pl-PL"/>
        </w:rPr>
        <w:t xml:space="preserve"> pkt </w:t>
      </w:r>
      <w:r w:rsidR="006B3867">
        <w:rPr>
          <w:rFonts w:ascii="Tahoma" w:hAnsi="Tahoma" w:cs="Tahoma"/>
          <w:color w:val="000000"/>
          <w:spacing w:val="20"/>
          <w:sz w:val="18"/>
          <w:szCs w:val="18"/>
          <w:lang w:eastAsia="pl-PL"/>
        </w:rPr>
        <w:t>2</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w:t>
      </w:r>
      <w:bookmarkStart w:id="3" w:name="_Hlk98744640"/>
      <w:r w:rsidR="00A61C37" w:rsidRPr="00A61C37">
        <w:rPr>
          <w:rFonts w:ascii="Tahoma" w:hAnsi="Tahoma" w:cs="Tahoma"/>
          <w:color w:val="000000"/>
          <w:spacing w:val="20"/>
          <w:sz w:val="18"/>
          <w:szCs w:val="18"/>
          <w:lang w:eastAsia="pl-PL"/>
        </w:rPr>
        <w:t>Dz.U. z 202</w:t>
      </w:r>
      <w:r w:rsidR="0085560A">
        <w:rPr>
          <w:rFonts w:ascii="Tahoma" w:hAnsi="Tahoma" w:cs="Tahoma"/>
          <w:color w:val="000000"/>
          <w:spacing w:val="20"/>
          <w:sz w:val="18"/>
          <w:szCs w:val="18"/>
          <w:lang w:eastAsia="pl-PL"/>
        </w:rPr>
        <w:t>3</w:t>
      </w:r>
      <w:r w:rsidR="00A61C37" w:rsidRPr="00A61C37">
        <w:rPr>
          <w:rFonts w:ascii="Tahoma" w:hAnsi="Tahoma" w:cs="Tahoma"/>
          <w:color w:val="000000"/>
          <w:spacing w:val="20"/>
          <w:sz w:val="18"/>
          <w:szCs w:val="18"/>
          <w:lang w:eastAsia="pl-PL"/>
        </w:rPr>
        <w:t xml:space="preserve"> r. poz. </w:t>
      </w:r>
      <w:bookmarkEnd w:id="3"/>
      <w:r w:rsidR="0085560A">
        <w:rPr>
          <w:rFonts w:ascii="Tahoma" w:hAnsi="Tahoma" w:cs="Tahoma"/>
          <w:color w:val="000000"/>
          <w:spacing w:val="20"/>
          <w:sz w:val="18"/>
          <w:szCs w:val="18"/>
          <w:lang w:eastAsia="pl-PL"/>
        </w:rPr>
        <w:t>1605</w:t>
      </w:r>
      <w:r w:rsidRPr="00AD0006">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EDB5649"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w:t>
      </w:r>
      <w:r w:rsidR="006B3867">
        <w:rPr>
          <w:rFonts w:ascii="Tahoma" w:hAnsi="Tahoma" w:cs="Tahoma"/>
          <w:color w:val="000000"/>
          <w:spacing w:val="20"/>
          <w:sz w:val="18"/>
          <w:szCs w:val="18"/>
          <w:lang w:eastAsia="pl-PL"/>
        </w:rPr>
        <w:t>59</w:t>
      </w:r>
      <w:r w:rsidRPr="00EA09E6">
        <w:rPr>
          <w:rFonts w:ascii="Tahoma" w:hAnsi="Tahoma" w:cs="Tahoma"/>
          <w:color w:val="000000"/>
          <w:spacing w:val="20"/>
          <w:sz w:val="18"/>
          <w:szCs w:val="18"/>
          <w:lang w:eastAsia="pl-PL"/>
        </w:rPr>
        <w:t xml:space="preserve">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43BB1D98" w:rsidR="00DE3AD0" w:rsidRDefault="00DE3AD0" w:rsidP="00A52A44">
      <w:pPr>
        <w:ind w:left="426"/>
        <w:jc w:val="both"/>
      </w:pPr>
      <w:r>
        <w:t>Prace  związane z realizacją</w:t>
      </w:r>
      <w:r w:rsidR="0074705C">
        <w:t xml:space="preserve"> </w:t>
      </w:r>
      <w:r w:rsidR="0074705C" w:rsidRPr="00963A51">
        <w:t>usługi tj.</w:t>
      </w:r>
      <w:r w:rsidRPr="00963A51">
        <w:t xml:space="preserve"> </w:t>
      </w:r>
      <w:bookmarkStart w:id="4" w:name="_Hlk66948451"/>
      <w:r w:rsidR="00DD5308" w:rsidRPr="00963A51">
        <w:t>przygotowanie posiłków.</w:t>
      </w:r>
    </w:p>
    <w:bookmarkEnd w:id="4"/>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lastRenderedPageBreak/>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21AD1014" w14:textId="40B6C86E"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1. Przedmiotem umowy jest realizacja przez Wykonawcę usługi całodobowego żywienia pacjentów Zamawiającego - w przewidywanej ilości </w:t>
      </w:r>
      <w:r w:rsidRPr="00A90BB1">
        <w:rPr>
          <w:rFonts w:ascii="Tahoma" w:hAnsi="Tahoma" w:cs="Tahoma"/>
          <w:color w:val="000000"/>
          <w:spacing w:val="20"/>
          <w:sz w:val="18"/>
          <w:szCs w:val="18"/>
          <w:lang w:eastAsia="pl-PL"/>
        </w:rPr>
        <w:t xml:space="preserve">około </w:t>
      </w:r>
      <w:r w:rsidR="00A90BB1" w:rsidRPr="00A90BB1">
        <w:rPr>
          <w:rFonts w:ascii="Tahoma" w:hAnsi="Tahoma" w:cs="Tahoma"/>
          <w:color w:val="000000"/>
          <w:spacing w:val="20"/>
          <w:sz w:val="18"/>
          <w:szCs w:val="18"/>
          <w:lang w:eastAsia="pl-PL"/>
        </w:rPr>
        <w:t>20</w:t>
      </w:r>
      <w:r w:rsidR="00A753EE" w:rsidRPr="00A90BB1">
        <w:rPr>
          <w:rFonts w:ascii="Tahoma" w:hAnsi="Tahoma" w:cs="Tahoma"/>
          <w:color w:val="000000"/>
          <w:spacing w:val="20"/>
          <w:sz w:val="18"/>
          <w:szCs w:val="18"/>
          <w:lang w:eastAsia="pl-PL"/>
        </w:rPr>
        <w:t xml:space="preserve"> 000</w:t>
      </w:r>
      <w:r w:rsidRPr="00A90BB1">
        <w:rPr>
          <w:rFonts w:ascii="Tahoma" w:hAnsi="Tahoma" w:cs="Tahoma"/>
          <w:color w:val="000000"/>
          <w:spacing w:val="20"/>
          <w:sz w:val="18"/>
          <w:szCs w:val="18"/>
          <w:lang w:eastAsia="pl-PL"/>
        </w:rPr>
        <w:t xml:space="preserve"> osobodni</w:t>
      </w:r>
      <w:r w:rsidR="00A90BB1">
        <w:rPr>
          <w:rFonts w:ascii="Tahoma" w:hAnsi="Tahoma" w:cs="Tahoma"/>
          <w:color w:val="000000"/>
          <w:spacing w:val="20"/>
          <w:sz w:val="18"/>
          <w:szCs w:val="18"/>
          <w:lang w:eastAsia="pl-PL"/>
        </w:rPr>
        <w:t xml:space="preserve"> (w tym </w:t>
      </w:r>
      <w:r w:rsidR="009873C1">
        <w:rPr>
          <w:rFonts w:ascii="Tahoma" w:hAnsi="Tahoma" w:cs="Tahoma"/>
          <w:color w:val="000000"/>
          <w:spacing w:val="20"/>
          <w:sz w:val="18"/>
          <w:szCs w:val="18"/>
          <w:lang w:eastAsia="pl-PL"/>
        </w:rPr>
        <w:t xml:space="preserve">posiłki z </w:t>
      </w:r>
      <w:r w:rsidR="00A90BB1">
        <w:rPr>
          <w:rFonts w:ascii="Tahoma" w:hAnsi="Tahoma" w:cs="Tahoma"/>
          <w:color w:val="000000"/>
          <w:spacing w:val="20"/>
          <w:sz w:val="18"/>
          <w:szCs w:val="18"/>
          <w:lang w:eastAsia="pl-PL"/>
        </w:rPr>
        <w:t>uwzględnienie</w:t>
      </w:r>
      <w:r w:rsidR="009873C1">
        <w:rPr>
          <w:rFonts w:ascii="Tahoma" w:hAnsi="Tahoma" w:cs="Tahoma"/>
          <w:color w:val="000000"/>
          <w:spacing w:val="20"/>
          <w:sz w:val="18"/>
          <w:szCs w:val="18"/>
          <w:lang w:eastAsia="pl-PL"/>
        </w:rPr>
        <w:t>m</w:t>
      </w:r>
      <w:r w:rsidR="00A90BB1">
        <w:rPr>
          <w:rFonts w:ascii="Tahoma" w:hAnsi="Tahoma" w:cs="Tahoma"/>
          <w:color w:val="000000"/>
          <w:spacing w:val="20"/>
          <w:sz w:val="18"/>
          <w:szCs w:val="18"/>
          <w:lang w:eastAsia="pl-PL"/>
        </w:rPr>
        <w:t xml:space="preserve"> założeń programu Dobry Posiłek </w:t>
      </w:r>
      <w:r w:rsidR="009873C1">
        <w:rPr>
          <w:rFonts w:ascii="Tahoma" w:hAnsi="Tahoma" w:cs="Tahoma"/>
          <w:color w:val="000000"/>
          <w:spacing w:val="20"/>
          <w:sz w:val="18"/>
          <w:szCs w:val="18"/>
          <w:lang w:eastAsia="pl-PL"/>
        </w:rPr>
        <w:t>w ilości</w:t>
      </w:r>
      <w:r w:rsidR="00A90BB1">
        <w:rPr>
          <w:rFonts w:ascii="Tahoma" w:hAnsi="Tahoma" w:cs="Tahoma"/>
          <w:color w:val="000000"/>
          <w:spacing w:val="20"/>
          <w:sz w:val="18"/>
          <w:szCs w:val="18"/>
          <w:lang w:eastAsia="pl-PL"/>
        </w:rPr>
        <w:t xml:space="preserve"> 14 000 osobodni</w:t>
      </w:r>
      <w:r w:rsidR="009873C1">
        <w:rPr>
          <w:rFonts w:ascii="Tahoma" w:hAnsi="Tahoma" w:cs="Tahoma"/>
          <w:color w:val="000000"/>
          <w:spacing w:val="20"/>
          <w:sz w:val="18"/>
          <w:szCs w:val="18"/>
          <w:lang w:eastAsia="pl-PL"/>
        </w:rPr>
        <w:t xml:space="preserve"> i posiłki bez uwzględnienia założeń programu w ilości 6 000 osobodni</w:t>
      </w:r>
      <w:r w:rsidR="00A90BB1">
        <w:rPr>
          <w:rFonts w:ascii="Tahoma" w:hAnsi="Tahoma" w:cs="Tahoma"/>
          <w:color w:val="000000"/>
          <w:spacing w:val="20"/>
          <w:sz w:val="18"/>
          <w:szCs w:val="18"/>
          <w:lang w:eastAsia="pl-PL"/>
        </w:rPr>
        <w:t>)</w:t>
      </w:r>
      <w:r w:rsidRPr="00A90BB1">
        <w:rPr>
          <w:rFonts w:ascii="Tahoma" w:hAnsi="Tahoma" w:cs="Tahoma"/>
          <w:color w:val="000000"/>
          <w:spacing w:val="20"/>
          <w:sz w:val="18"/>
          <w:szCs w:val="18"/>
          <w:lang w:eastAsia="pl-PL"/>
        </w:rPr>
        <w:t xml:space="preserve"> w okres</w:t>
      </w:r>
      <w:r w:rsidR="00A90BB1" w:rsidRPr="00A90BB1">
        <w:rPr>
          <w:rFonts w:ascii="Tahoma" w:hAnsi="Tahoma" w:cs="Tahoma"/>
          <w:color w:val="000000"/>
          <w:spacing w:val="20"/>
          <w:sz w:val="18"/>
          <w:szCs w:val="18"/>
          <w:lang w:eastAsia="pl-PL"/>
        </w:rPr>
        <w:t xml:space="preserve">ie </w:t>
      </w:r>
      <w:r w:rsidRPr="00A90BB1">
        <w:rPr>
          <w:rFonts w:ascii="Tahoma" w:hAnsi="Tahoma" w:cs="Tahoma"/>
          <w:color w:val="000000"/>
          <w:spacing w:val="20"/>
          <w:sz w:val="18"/>
          <w:szCs w:val="18"/>
          <w:lang w:eastAsia="pl-PL"/>
        </w:rPr>
        <w:t>od dnia 11.04.202</w:t>
      </w:r>
      <w:r w:rsidR="00A232B6" w:rsidRPr="00A90BB1">
        <w:rPr>
          <w:rFonts w:ascii="Tahoma" w:hAnsi="Tahoma" w:cs="Tahoma"/>
          <w:color w:val="000000"/>
          <w:spacing w:val="20"/>
          <w:sz w:val="18"/>
          <w:szCs w:val="18"/>
          <w:lang w:eastAsia="pl-PL"/>
        </w:rPr>
        <w:t>3</w:t>
      </w:r>
      <w:r w:rsidRPr="00A90BB1">
        <w:rPr>
          <w:rFonts w:ascii="Tahoma" w:hAnsi="Tahoma" w:cs="Tahoma"/>
          <w:color w:val="000000"/>
          <w:spacing w:val="20"/>
          <w:sz w:val="18"/>
          <w:szCs w:val="18"/>
          <w:lang w:eastAsia="pl-PL"/>
        </w:rPr>
        <w:t xml:space="preserve"> r. </w:t>
      </w:r>
      <w:r w:rsidR="00A90BB1" w:rsidRPr="00A90BB1">
        <w:rPr>
          <w:rFonts w:ascii="Tahoma" w:hAnsi="Tahoma" w:cs="Tahoma"/>
          <w:color w:val="000000"/>
          <w:spacing w:val="20"/>
          <w:sz w:val="18"/>
          <w:szCs w:val="18"/>
          <w:lang w:eastAsia="pl-PL"/>
        </w:rPr>
        <w:t>do</w:t>
      </w:r>
      <w:r w:rsidR="00A90BB1">
        <w:rPr>
          <w:rFonts w:ascii="Tahoma" w:hAnsi="Tahoma" w:cs="Tahoma"/>
          <w:color w:val="000000"/>
          <w:spacing w:val="20"/>
          <w:sz w:val="18"/>
          <w:szCs w:val="18"/>
          <w:lang w:eastAsia="pl-PL"/>
        </w:rPr>
        <w:t xml:space="preserve"> 30.06.2024 r.</w:t>
      </w:r>
    </w:p>
    <w:p w14:paraId="074E9F85" w14:textId="79CCA1CA"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Wykonawca przygotowuje posiłki z własnych produktów i surowców, z uwzględnieniem obowiązujących norm żywienia oraz zaleceń dietowych według nomenklatury diet obowiązującej w LSSPK w Torzymiu Sp. z o.o. opisanych w załączniku nr </w:t>
      </w:r>
      <w:r w:rsidR="007A6A44">
        <w:rPr>
          <w:rFonts w:ascii="Tahoma" w:hAnsi="Tahoma" w:cs="Tahoma"/>
          <w:color w:val="000000"/>
          <w:spacing w:val="20"/>
          <w:sz w:val="18"/>
          <w:szCs w:val="18"/>
          <w:lang w:eastAsia="pl-PL"/>
        </w:rPr>
        <w:t>8</w:t>
      </w:r>
      <w:r w:rsidRPr="00D915C7">
        <w:rPr>
          <w:rFonts w:ascii="Tahoma" w:hAnsi="Tahoma" w:cs="Tahoma"/>
          <w:color w:val="000000"/>
          <w:spacing w:val="20"/>
          <w:sz w:val="18"/>
          <w:szCs w:val="18"/>
          <w:lang w:eastAsia="pl-PL"/>
        </w:rPr>
        <w:t xml:space="preserve"> do Ogłoszenia o zamówieniu.</w:t>
      </w:r>
    </w:p>
    <w:p w14:paraId="34605012" w14:textId="23D43A8D" w:rsidR="00D915C7" w:rsidRPr="00D915C7" w:rsidRDefault="00D915C7" w:rsidP="00945966">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lastRenderedPageBreak/>
        <w:t>Przygotowanie całodziennego wyżywienia dla pacjentów szpitala zgodnie z warunkami określonymi w Ustawie o bezpieczeństwie żywności i żywienia (</w:t>
      </w:r>
      <w:r w:rsidR="00945966" w:rsidRPr="00945966">
        <w:rPr>
          <w:rFonts w:ascii="Tahoma" w:hAnsi="Tahoma" w:cs="Tahoma"/>
          <w:color w:val="000000"/>
          <w:spacing w:val="20"/>
          <w:sz w:val="18"/>
          <w:szCs w:val="18"/>
          <w:lang w:eastAsia="pl-PL"/>
        </w:rPr>
        <w:t>t.</w:t>
      </w:r>
      <w:r w:rsidR="00EA2D7F">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j. Dz.</w:t>
      </w:r>
      <w:r w:rsidR="00945966">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U. z 2020 r. poz.2021.</w:t>
      </w:r>
      <w:r w:rsidRPr="00D915C7">
        <w:rPr>
          <w:rFonts w:ascii="Tahoma" w:hAnsi="Tahoma" w:cs="Tahoma"/>
          <w:color w:val="000000"/>
          <w:spacing w:val="20"/>
          <w:sz w:val="18"/>
          <w:szCs w:val="18"/>
          <w:lang w:eastAsia="pl-PL"/>
        </w:rPr>
        <w:t xml:space="preserve">)  oraz z obowiązującymi normami HACCP i GHP. </w:t>
      </w:r>
    </w:p>
    <w:p w14:paraId="6DEC873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 Świadczenie usługi w zakresie całodobowego żywienia pacjentów obejmuje: </w:t>
      </w:r>
    </w:p>
    <w:p w14:paraId="6BDD4CDD" w14:textId="7F484EEB"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2.1. Przygotowanie, gotowanie i dostarczenie gotowych posiłków do siedziby Zamawiającego z podziałem na diety według zamówień z poszczególnych Oddziałów. </w:t>
      </w:r>
    </w:p>
    <w:p w14:paraId="23DAB851" w14:textId="50503FCA"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Rodzaje diet stosowanych w LSSP-K Sp. z o.o. w Torzymiu</w:t>
      </w:r>
      <w:r w:rsidR="001F6877">
        <w:rPr>
          <w:rFonts w:ascii="Tahoma" w:hAnsi="Tahoma" w:cs="Tahoma"/>
          <w:color w:val="000000"/>
          <w:spacing w:val="20"/>
          <w:sz w:val="18"/>
          <w:szCs w:val="18"/>
          <w:lang w:eastAsia="pl-PL"/>
        </w:rPr>
        <w:t xml:space="preserve"> przedstawia załącznik nr 7 do niniejszej SWZ.</w:t>
      </w:r>
    </w:p>
    <w:p w14:paraId="2AB3826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2.2. Dystrybucję posiłków, w tym: </w:t>
      </w:r>
    </w:p>
    <w:p w14:paraId="439EA81F" w14:textId="77777777" w:rsidR="00D915C7" w:rsidRPr="00D915C7" w:rsidRDefault="00D915C7" w:rsidP="00D915C7">
      <w:pPr>
        <w:spacing w:after="0" w:line="360" w:lineRule="auto"/>
        <w:ind w:left="357"/>
        <w:jc w:val="both"/>
        <w:textAlignment w:val="baseline"/>
        <w:rPr>
          <w:rFonts w:ascii="Tahoma" w:hAnsi="Tahoma" w:cs="Tahoma"/>
          <w:b/>
          <w:bCs/>
          <w:color w:val="000000"/>
          <w:spacing w:val="20"/>
          <w:sz w:val="18"/>
          <w:szCs w:val="18"/>
          <w:lang w:eastAsia="pl-PL"/>
        </w:rPr>
      </w:pPr>
      <w:r w:rsidRPr="00D915C7">
        <w:rPr>
          <w:rFonts w:ascii="Tahoma" w:hAnsi="Tahoma" w:cs="Tahoma"/>
          <w:color w:val="000000"/>
          <w:spacing w:val="20"/>
          <w:sz w:val="18"/>
          <w:szCs w:val="18"/>
          <w:lang w:eastAsia="pl-PL"/>
        </w:rPr>
        <w:t>dowóz posiłków na oddział i dostarczenie ich do kuchni oddziałowej.</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DB6B5F6" w14:textId="032EBC97"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55321000</w:t>
      </w:r>
      <w:r>
        <w:rPr>
          <w:rFonts w:ascii="Tahoma" w:hAnsi="Tahoma" w:cs="Tahoma"/>
          <w:spacing w:val="20"/>
          <w:sz w:val="18"/>
          <w:szCs w:val="18"/>
        </w:rPr>
        <w:t>-6</w:t>
      </w:r>
      <w:r w:rsidRPr="00945966">
        <w:rPr>
          <w:rFonts w:ascii="Tahoma" w:hAnsi="Tahoma" w:cs="Tahoma"/>
          <w:spacing w:val="20"/>
          <w:sz w:val="18"/>
          <w:szCs w:val="18"/>
        </w:rPr>
        <w:t xml:space="preserve">  Usługi przygotowywania posiłków</w:t>
      </w:r>
    </w:p>
    <w:p w14:paraId="6B5FCD3E" w14:textId="5C3B2AF4" w:rsid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55520000</w:t>
      </w:r>
      <w:r>
        <w:rPr>
          <w:rFonts w:ascii="Tahoma" w:hAnsi="Tahoma" w:cs="Tahoma"/>
          <w:spacing w:val="20"/>
          <w:sz w:val="18"/>
          <w:szCs w:val="18"/>
        </w:rPr>
        <w:t>-1</w:t>
      </w:r>
      <w:r w:rsidRPr="00945966">
        <w:rPr>
          <w:rFonts w:ascii="Tahoma" w:hAnsi="Tahoma" w:cs="Tahoma"/>
          <w:spacing w:val="20"/>
          <w:sz w:val="18"/>
          <w:szCs w:val="18"/>
        </w:rPr>
        <w:t xml:space="preserve"> Usługi dostarczania posiłków</w:t>
      </w:r>
    </w:p>
    <w:p w14:paraId="4B35C66F" w14:textId="5B807D9D" w:rsidR="00DE3AD0" w:rsidRPr="00EA09E6" w:rsidRDefault="00DE3AD0" w:rsidP="0094596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4151BF6F"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w:t>
      </w:r>
      <w:r w:rsidR="00966529">
        <w:rPr>
          <w:rFonts w:ascii="Tahoma" w:hAnsi="Tahoma" w:cs="Tahoma"/>
          <w:color w:val="000000"/>
          <w:spacing w:val="20"/>
          <w:sz w:val="18"/>
          <w:szCs w:val="18"/>
          <w:lang w:eastAsia="pl-PL"/>
        </w:rPr>
        <w:t>od 11.04.202</w:t>
      </w:r>
      <w:r w:rsidR="00A90BB1">
        <w:rPr>
          <w:rFonts w:ascii="Tahoma" w:hAnsi="Tahoma" w:cs="Tahoma"/>
          <w:color w:val="000000"/>
          <w:spacing w:val="20"/>
          <w:sz w:val="18"/>
          <w:szCs w:val="18"/>
          <w:lang w:eastAsia="pl-PL"/>
        </w:rPr>
        <w:t>4</w:t>
      </w:r>
      <w:r w:rsidR="00966529">
        <w:rPr>
          <w:rFonts w:ascii="Tahoma" w:hAnsi="Tahoma" w:cs="Tahoma"/>
          <w:color w:val="000000"/>
          <w:spacing w:val="20"/>
          <w:sz w:val="18"/>
          <w:szCs w:val="18"/>
          <w:lang w:eastAsia="pl-PL"/>
        </w:rPr>
        <w:t xml:space="preserve"> r. – </w:t>
      </w:r>
      <w:r w:rsidR="00A90BB1">
        <w:rPr>
          <w:rFonts w:ascii="Tahoma" w:hAnsi="Tahoma" w:cs="Tahoma"/>
          <w:color w:val="000000"/>
          <w:spacing w:val="20"/>
          <w:sz w:val="18"/>
          <w:szCs w:val="18"/>
          <w:lang w:eastAsia="pl-PL"/>
        </w:rPr>
        <w:t>3</w:t>
      </w:r>
      <w:r w:rsidR="00966529">
        <w:rPr>
          <w:rFonts w:ascii="Tahoma" w:hAnsi="Tahoma" w:cs="Tahoma"/>
          <w:color w:val="000000"/>
          <w:spacing w:val="20"/>
          <w:sz w:val="18"/>
          <w:szCs w:val="18"/>
          <w:lang w:eastAsia="pl-PL"/>
        </w:rPr>
        <w:t>0.0</w:t>
      </w:r>
      <w:r w:rsidR="00A90BB1">
        <w:rPr>
          <w:rFonts w:ascii="Tahoma" w:hAnsi="Tahoma" w:cs="Tahoma"/>
          <w:color w:val="000000"/>
          <w:spacing w:val="20"/>
          <w:sz w:val="18"/>
          <w:szCs w:val="18"/>
          <w:lang w:eastAsia="pl-PL"/>
        </w:rPr>
        <w:t>6</w:t>
      </w:r>
      <w:r w:rsidR="00966529">
        <w:rPr>
          <w:rFonts w:ascii="Tahoma" w:hAnsi="Tahoma" w:cs="Tahoma"/>
          <w:color w:val="000000"/>
          <w:spacing w:val="20"/>
          <w:sz w:val="18"/>
          <w:szCs w:val="18"/>
          <w:lang w:eastAsia="pl-PL"/>
        </w:rPr>
        <w:t>.202</w:t>
      </w:r>
      <w:r w:rsidR="006644AF">
        <w:rPr>
          <w:rFonts w:ascii="Tahoma" w:hAnsi="Tahoma" w:cs="Tahoma"/>
          <w:color w:val="000000"/>
          <w:spacing w:val="20"/>
          <w:sz w:val="18"/>
          <w:szCs w:val="18"/>
          <w:lang w:eastAsia="pl-PL"/>
        </w:rPr>
        <w:t>4</w:t>
      </w:r>
      <w:r w:rsidR="00966529">
        <w:rPr>
          <w:rFonts w:ascii="Tahoma" w:hAnsi="Tahoma" w:cs="Tahoma"/>
          <w:color w:val="000000"/>
          <w:spacing w:val="20"/>
          <w:sz w:val="18"/>
          <w:szCs w:val="18"/>
          <w:lang w:eastAsia="pl-PL"/>
        </w:rPr>
        <w:t xml:space="preserve"> r.</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lastRenderedPageBreak/>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13F56057" w:rsidR="00DE3AD0" w:rsidRPr="00EA09E6" w:rsidRDefault="00DE3AD0" w:rsidP="00945966">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w:t>
      </w:r>
      <w:r w:rsidR="00945966" w:rsidRPr="00945966">
        <w:rPr>
          <w:rFonts w:ascii="Tahoma" w:hAnsi="Tahoma" w:cs="Tahoma"/>
          <w:b/>
          <w:spacing w:val="20"/>
          <w:sz w:val="18"/>
          <w:szCs w:val="18"/>
        </w:rPr>
        <w:t>posiadania decyzji administracyjnej zatwierdzającej działalność zakładu, w którym będzie realizowana usługa, zgodnie z Ustawą o bezpieczeństwie żywności i żywienia (t.</w:t>
      </w:r>
      <w:r w:rsidR="00945966">
        <w:rPr>
          <w:rFonts w:ascii="Tahoma" w:hAnsi="Tahoma" w:cs="Tahoma"/>
          <w:b/>
          <w:spacing w:val="20"/>
          <w:sz w:val="18"/>
          <w:szCs w:val="18"/>
        </w:rPr>
        <w:t xml:space="preserve"> </w:t>
      </w:r>
      <w:r w:rsidR="00945966" w:rsidRPr="00945966">
        <w:rPr>
          <w:rFonts w:ascii="Tahoma" w:hAnsi="Tahoma" w:cs="Tahoma"/>
          <w:b/>
          <w:spacing w:val="20"/>
          <w:sz w:val="18"/>
          <w:szCs w:val="18"/>
        </w:rPr>
        <w:t>j. Dz.</w:t>
      </w:r>
      <w:r w:rsidR="00EA2D7F">
        <w:rPr>
          <w:rFonts w:ascii="Tahoma" w:hAnsi="Tahoma" w:cs="Tahoma"/>
          <w:b/>
          <w:spacing w:val="20"/>
          <w:sz w:val="18"/>
          <w:szCs w:val="18"/>
        </w:rPr>
        <w:t xml:space="preserve"> </w:t>
      </w:r>
      <w:r w:rsidR="00945966" w:rsidRPr="00945966">
        <w:rPr>
          <w:rFonts w:ascii="Tahoma" w:hAnsi="Tahoma" w:cs="Tahoma"/>
          <w:b/>
          <w:spacing w:val="20"/>
          <w:sz w:val="18"/>
          <w:szCs w:val="18"/>
        </w:rPr>
        <w:t>U. z 2020 r. poz.2021.) co najmniej w zakresie przygotowywania i dostarczania posiłków (cateringu).</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1C9C699F"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00EA2D7F">
        <w:rPr>
          <w:rFonts w:ascii="Tahoma" w:hAnsi="Tahoma" w:cs="Tahoma"/>
          <w:color w:val="000000"/>
          <w:spacing w:val="20"/>
          <w:sz w:val="18"/>
          <w:szCs w:val="18"/>
          <w:lang w:eastAsia="pl-PL"/>
        </w:rPr>
        <w:t xml:space="preserve">wymaga od Wykonawcy </w:t>
      </w:r>
      <w:r w:rsidR="00EA2D7F" w:rsidRPr="00EA2D7F">
        <w:rPr>
          <w:rFonts w:ascii="Tahoma" w:hAnsi="Tahoma" w:cs="Tahoma"/>
          <w:color w:val="000000"/>
          <w:spacing w:val="20"/>
          <w:sz w:val="18"/>
          <w:szCs w:val="18"/>
          <w:lang w:eastAsia="pl-PL"/>
        </w:rPr>
        <w:t>posiadani</w:t>
      </w:r>
      <w:r w:rsidR="00EA2D7F">
        <w:rPr>
          <w:rFonts w:ascii="Tahoma" w:hAnsi="Tahoma" w:cs="Tahoma"/>
          <w:color w:val="000000"/>
          <w:spacing w:val="20"/>
          <w:sz w:val="18"/>
          <w:szCs w:val="18"/>
          <w:lang w:eastAsia="pl-PL"/>
        </w:rPr>
        <w:t>a</w:t>
      </w:r>
      <w:r w:rsidR="00EA2D7F" w:rsidRPr="00EA2D7F">
        <w:rPr>
          <w:rFonts w:ascii="Tahoma" w:hAnsi="Tahoma" w:cs="Tahoma"/>
          <w:color w:val="000000"/>
          <w:spacing w:val="20"/>
          <w:sz w:val="18"/>
          <w:szCs w:val="18"/>
          <w:lang w:eastAsia="pl-PL"/>
        </w:rPr>
        <w:t xml:space="preserve"> opłaconej polisy o wartości nie niższej niż 100 000,00 zł, a w przypadku jej braku, inny dokument potwierdzający, że wykonawca jest ubezpieczony od odpowiedzialności cywilnej w zakresie prowadzonej działalności związanej z przedmiotem zamówienia.</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65C185B" w14:textId="164EFA1F" w:rsidR="00EA2D7F" w:rsidRPr="00F942F8" w:rsidRDefault="00EA2D7F" w:rsidP="005405A9">
      <w:pPr>
        <w:suppressAutoHyphens/>
        <w:spacing w:after="0" w:line="360" w:lineRule="auto"/>
        <w:ind w:left="720"/>
        <w:jc w:val="both"/>
        <w:rPr>
          <w:rFonts w:ascii="Tahoma" w:hAnsi="Tahoma" w:cs="Tahoma"/>
          <w:spacing w:val="20"/>
          <w:sz w:val="18"/>
          <w:szCs w:val="18"/>
          <w:lang w:eastAsia="pl-PL"/>
        </w:rPr>
      </w:pPr>
      <w:r w:rsidRPr="00F942F8">
        <w:rPr>
          <w:rFonts w:ascii="Tahoma" w:hAnsi="Tahoma" w:cs="Tahoma"/>
          <w:spacing w:val="20"/>
          <w:sz w:val="18"/>
          <w:szCs w:val="18"/>
          <w:lang w:eastAsia="pl-PL"/>
        </w:rPr>
        <w:t>Zamawiający wymaga aby Wykonawca dysponował:</w:t>
      </w:r>
    </w:p>
    <w:p w14:paraId="052A9107" w14:textId="532AD3FC" w:rsidR="00EA2D7F" w:rsidRPr="00F942F8" w:rsidRDefault="00EA2D7F" w:rsidP="00EA2D7F">
      <w:pPr>
        <w:numPr>
          <w:ilvl w:val="1"/>
          <w:numId w:val="6"/>
        </w:numPr>
        <w:suppressAutoHyphens/>
        <w:spacing w:after="0" w:line="360" w:lineRule="auto"/>
        <w:jc w:val="both"/>
        <w:rPr>
          <w:rFonts w:ascii="Tahoma" w:hAnsi="Tahoma" w:cs="Tahoma"/>
          <w:spacing w:val="20"/>
          <w:sz w:val="18"/>
          <w:szCs w:val="18"/>
          <w:lang w:eastAsia="pl-PL"/>
        </w:rPr>
      </w:pPr>
      <w:r w:rsidRPr="00F942F8">
        <w:rPr>
          <w:rFonts w:ascii="Tahoma" w:hAnsi="Tahoma" w:cs="Tahoma"/>
          <w:spacing w:val="20"/>
          <w:sz w:val="18"/>
          <w:szCs w:val="18"/>
          <w:lang w:eastAsia="pl-PL"/>
        </w:rPr>
        <w:t>co najmniej 1 środek transportu spełniający wymogi sanitarno-epidemiologiczne</w:t>
      </w:r>
      <w:r w:rsidR="00B9434C">
        <w:rPr>
          <w:rFonts w:ascii="Tahoma" w:hAnsi="Tahoma" w:cs="Tahoma"/>
          <w:spacing w:val="20"/>
          <w:sz w:val="18"/>
          <w:szCs w:val="18"/>
          <w:lang w:eastAsia="pl-PL"/>
        </w:rPr>
        <w:t xml:space="preserve">, </w:t>
      </w:r>
      <w:r w:rsidRPr="00F942F8">
        <w:rPr>
          <w:rFonts w:ascii="Tahoma" w:hAnsi="Tahoma" w:cs="Tahoma"/>
          <w:spacing w:val="20"/>
          <w:sz w:val="18"/>
          <w:szCs w:val="18"/>
          <w:lang w:eastAsia="pl-PL"/>
        </w:rPr>
        <w:t>przystosowany do transportu posiłków</w:t>
      </w:r>
      <w:r w:rsidR="00F942F8">
        <w:rPr>
          <w:rFonts w:ascii="Tahoma" w:hAnsi="Tahoma" w:cs="Tahoma"/>
          <w:spacing w:val="20"/>
          <w:sz w:val="18"/>
          <w:szCs w:val="18"/>
          <w:lang w:eastAsia="pl-PL"/>
        </w:rPr>
        <w:t xml:space="preserve"> </w:t>
      </w:r>
      <w:r w:rsidR="00F942F8" w:rsidRPr="00F942F8">
        <w:rPr>
          <w:rFonts w:ascii="Tahoma" w:hAnsi="Tahoma" w:cs="Tahoma"/>
          <w:spacing w:val="20"/>
          <w:sz w:val="18"/>
          <w:szCs w:val="18"/>
          <w:lang w:eastAsia="pl-PL"/>
        </w:rPr>
        <w:t>oraz aktualna decyzja Państwowego Powiatowego Inspektora Sanitarnego zatwierdzająca środek transportu służący do wykonywania zamówienia jako spełniający odpowiednie wymagania do celów przewozu środków spożywczyc</w:t>
      </w:r>
      <w:r w:rsidR="00F942F8">
        <w:rPr>
          <w:rFonts w:ascii="Tahoma" w:hAnsi="Tahoma" w:cs="Tahoma"/>
          <w:spacing w:val="20"/>
          <w:sz w:val="18"/>
          <w:szCs w:val="18"/>
          <w:lang w:eastAsia="pl-PL"/>
        </w:rPr>
        <w:t xml:space="preserve">h (załącznik nr </w:t>
      </w:r>
      <w:r w:rsidR="009B7CD6">
        <w:rPr>
          <w:rFonts w:ascii="Tahoma" w:hAnsi="Tahoma" w:cs="Tahoma"/>
          <w:spacing w:val="20"/>
          <w:sz w:val="18"/>
          <w:szCs w:val="18"/>
          <w:lang w:eastAsia="pl-PL"/>
        </w:rPr>
        <w:t>8</w:t>
      </w:r>
      <w:r w:rsidR="00F942F8">
        <w:rPr>
          <w:rFonts w:ascii="Tahoma" w:hAnsi="Tahoma" w:cs="Tahoma"/>
          <w:spacing w:val="20"/>
          <w:sz w:val="18"/>
          <w:szCs w:val="18"/>
          <w:lang w:eastAsia="pl-PL"/>
        </w:rPr>
        <w:t xml:space="preserve"> do SWZ),</w:t>
      </w:r>
    </w:p>
    <w:p w14:paraId="1632259A" w14:textId="5866EDCC" w:rsidR="00EA2D7F" w:rsidRPr="00EA2D7F" w:rsidRDefault="00EA2D7F" w:rsidP="00EA2D7F">
      <w:pPr>
        <w:numPr>
          <w:ilvl w:val="1"/>
          <w:numId w:val="6"/>
        </w:numPr>
        <w:jc w:val="both"/>
        <w:rPr>
          <w:rFonts w:ascii="Tahoma" w:hAnsi="Tahoma" w:cs="Tahoma"/>
          <w:bCs/>
          <w:spacing w:val="20"/>
          <w:sz w:val="18"/>
          <w:szCs w:val="18"/>
          <w:lang w:eastAsia="pl-PL"/>
        </w:rPr>
      </w:pPr>
      <w:r w:rsidRPr="00EA2D7F">
        <w:rPr>
          <w:rFonts w:ascii="Tahoma" w:hAnsi="Tahoma" w:cs="Tahoma"/>
          <w:bCs/>
          <w:spacing w:val="20"/>
          <w:sz w:val="18"/>
          <w:szCs w:val="18"/>
          <w:lang w:eastAsia="pl-PL"/>
        </w:rPr>
        <w:t xml:space="preserve">co najmniej 1 osobą, posiadającą co najmniej wykształcenie w zawodzie dietetyk, która w okresie ostatnich trzech lat przed upływem terminu składania ofert wykonywała lub wykonuje zawód dietetyka, przez okres minimum </w:t>
      </w:r>
      <w:r>
        <w:rPr>
          <w:rFonts w:ascii="Tahoma" w:hAnsi="Tahoma" w:cs="Tahoma"/>
          <w:bCs/>
          <w:spacing w:val="20"/>
          <w:sz w:val="18"/>
          <w:szCs w:val="18"/>
          <w:lang w:eastAsia="pl-PL"/>
        </w:rPr>
        <w:t>12</w:t>
      </w:r>
      <w:r w:rsidRPr="00EA2D7F">
        <w:rPr>
          <w:rFonts w:ascii="Tahoma" w:hAnsi="Tahoma" w:cs="Tahoma"/>
          <w:bCs/>
          <w:spacing w:val="20"/>
          <w:sz w:val="18"/>
          <w:szCs w:val="18"/>
          <w:lang w:eastAsia="pl-PL"/>
        </w:rPr>
        <w:t xml:space="preserve"> miesięcy</w:t>
      </w:r>
      <w:r w:rsidR="00F942F8">
        <w:rPr>
          <w:rFonts w:ascii="Tahoma" w:hAnsi="Tahoma" w:cs="Tahoma"/>
          <w:bCs/>
          <w:spacing w:val="20"/>
          <w:sz w:val="18"/>
          <w:szCs w:val="18"/>
          <w:lang w:eastAsia="pl-PL"/>
        </w:rPr>
        <w:t xml:space="preserve"> (załącznik nr </w:t>
      </w:r>
      <w:r w:rsidR="009B7CD6">
        <w:rPr>
          <w:rFonts w:ascii="Tahoma" w:hAnsi="Tahoma" w:cs="Tahoma"/>
          <w:bCs/>
          <w:spacing w:val="20"/>
          <w:sz w:val="18"/>
          <w:szCs w:val="18"/>
          <w:lang w:eastAsia="pl-PL"/>
        </w:rPr>
        <w:t>6</w:t>
      </w:r>
      <w:r w:rsidR="00F942F8">
        <w:rPr>
          <w:rFonts w:ascii="Tahoma" w:hAnsi="Tahoma" w:cs="Tahoma"/>
          <w:bCs/>
          <w:spacing w:val="20"/>
          <w:sz w:val="18"/>
          <w:szCs w:val="18"/>
          <w:lang w:eastAsia="pl-PL"/>
        </w:rPr>
        <w:t xml:space="preserve"> do SWZ).</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109 ust. 1 pkt. 4 PZP, tj.:</w:t>
      </w:r>
    </w:p>
    <w:p w14:paraId="5C9C99B0" w14:textId="77777777" w:rsidR="00DE3AD0" w:rsidRPr="00EA09E6" w:rsidRDefault="00DE3AD0" w:rsidP="00A66DFD">
      <w:pPr>
        <w:numPr>
          <w:ilvl w:val="0"/>
          <w:numId w:val="12"/>
        </w:numPr>
        <w:spacing w:before="60" w:after="60" w:line="360" w:lineRule="auto"/>
        <w:ind w:left="709"/>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E684CD4"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w:t>
      </w:r>
      <w:r w:rsidR="00636956" w:rsidRPr="00636956">
        <w:rPr>
          <w:rFonts w:ascii="Tahoma" w:hAnsi="Tahoma" w:cs="Tahoma"/>
          <w:color w:val="000000"/>
          <w:spacing w:val="20"/>
          <w:sz w:val="18"/>
          <w:szCs w:val="18"/>
        </w:rPr>
        <w:t>Dz. U. z 2021 r. poz. 275</w:t>
      </w:r>
      <w:r w:rsidRPr="006E79B6">
        <w:rPr>
          <w:rFonts w:ascii="Tahoma" w:hAnsi="Tahoma" w:cs="Tahoma"/>
          <w:color w:val="000000"/>
          <w:spacing w:val="20"/>
          <w:sz w:val="18"/>
          <w:szCs w:val="18"/>
        </w:rPr>
        <w:t>), z innym Wykonawc</w:t>
      </w:r>
      <w:r w:rsidR="00636956">
        <w:rPr>
          <w:rFonts w:ascii="Tahoma" w:hAnsi="Tahoma" w:cs="Tahoma"/>
          <w:color w:val="000000"/>
          <w:spacing w:val="20"/>
          <w:sz w:val="18"/>
          <w:szCs w:val="18"/>
        </w:rPr>
        <w:t>ą</w:t>
      </w:r>
      <w:r w:rsidRPr="006E79B6">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B7CD6">
        <w:rPr>
          <w:rFonts w:ascii="Tahoma" w:hAnsi="Tahoma" w:cs="Tahoma"/>
          <w:color w:val="000000"/>
          <w:spacing w:val="20"/>
          <w:sz w:val="18"/>
          <w:szCs w:val="18"/>
        </w:rPr>
        <w:t xml:space="preserve">– </w:t>
      </w:r>
      <w:r w:rsidRPr="009B7CD6">
        <w:rPr>
          <w:rFonts w:ascii="Tahoma" w:hAnsi="Tahoma" w:cs="Tahoma"/>
          <w:b/>
          <w:spacing w:val="20"/>
          <w:sz w:val="18"/>
          <w:szCs w:val="18"/>
        </w:rPr>
        <w:t xml:space="preserve">załącznik nr </w:t>
      </w:r>
      <w:r w:rsidR="001D11AD" w:rsidRPr="009B7CD6">
        <w:rPr>
          <w:rFonts w:ascii="Tahoma" w:hAnsi="Tahoma" w:cs="Tahoma"/>
          <w:b/>
          <w:spacing w:val="20"/>
          <w:sz w:val="18"/>
          <w:szCs w:val="18"/>
        </w:rPr>
        <w:t>4</w:t>
      </w:r>
      <w:r w:rsidRPr="009B7CD6">
        <w:rPr>
          <w:rFonts w:ascii="Tahoma" w:hAnsi="Tahoma" w:cs="Tahoma"/>
          <w:b/>
          <w:spacing w:val="20"/>
          <w:sz w:val="18"/>
          <w:szCs w:val="18"/>
        </w:rPr>
        <w:t xml:space="preserve"> do SWZ</w:t>
      </w:r>
      <w:r w:rsidRPr="009B7CD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w:t>
      </w:r>
      <w:r w:rsidRPr="00EA09E6">
        <w:rPr>
          <w:rFonts w:ascii="Tahoma" w:hAnsi="Tahoma" w:cs="Tahoma"/>
          <w:color w:val="000000"/>
          <w:spacing w:val="20"/>
          <w:sz w:val="18"/>
          <w:szCs w:val="18"/>
          <w:lang w:eastAsia="pl-PL"/>
        </w:rPr>
        <w:lastRenderedPageBreak/>
        <w:t>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9B7CD6">
        <w:rPr>
          <w:rFonts w:ascii="Tahoma" w:hAnsi="Tahoma" w:cs="Tahoma"/>
          <w:color w:val="000000"/>
          <w:spacing w:val="20"/>
          <w:sz w:val="18"/>
          <w:szCs w:val="18"/>
          <w:lang w:eastAsia="pl-PL"/>
        </w:rPr>
        <w:t>świadczenie, do realizacji którego te zdolności są wymagane.</w:t>
      </w:r>
    </w:p>
    <w:p w14:paraId="0966D8E2"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9B7CD6">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B7CD6">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63DFE491"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lastRenderedPageBreak/>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w:t>
      </w:r>
      <w:r w:rsidR="00EA2D7F">
        <w:rPr>
          <w:rFonts w:ascii="Tahoma" w:hAnsi="Tahoma" w:cs="Tahoma"/>
          <w:color w:val="000000"/>
          <w:spacing w:val="20"/>
          <w:sz w:val="18"/>
          <w:szCs w:val="18"/>
        </w:rPr>
        <w:t>przedmiot zamówienia</w:t>
      </w:r>
      <w:r w:rsidRPr="00EA09E6">
        <w:rPr>
          <w:rFonts w:ascii="Tahoma" w:hAnsi="Tahoma" w:cs="Tahoma"/>
          <w:color w:val="000000"/>
          <w:spacing w:val="20"/>
          <w:sz w:val="18"/>
          <w:szCs w:val="18"/>
        </w:rPr>
        <w:t>)</w:t>
      </w:r>
    </w:p>
    <w:p w14:paraId="2A915604" w14:textId="724E96FC"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2A1D4D" w:rsidRPr="002A1D4D">
        <w:rPr>
          <w:rFonts w:ascii="Tahoma" w:hAnsi="Tahoma" w:cs="Tahoma"/>
          <w:spacing w:val="20"/>
          <w:sz w:val="18"/>
          <w:szCs w:val="18"/>
          <w:u w:val="single"/>
        </w:rPr>
        <w:t>https://platformazakupowa.pl/transakcja/905013</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 512 kb/s,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lastRenderedPageBreak/>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zainstalowany program Adobe Acrobat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5" w:name="_Hlt62713645"/>
      <w:bookmarkStart w:id="6"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7" w:name="_Hlt62121180"/>
      <w:bookmarkStart w:id="8"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7"/>
      <w:bookmarkEnd w:id="8"/>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173A65"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AE47ED"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w:t>
      </w:r>
      <w:r w:rsidRPr="00AE47ED">
        <w:rPr>
          <w:rFonts w:ascii="Tahoma" w:hAnsi="Tahoma" w:cs="Tahoma"/>
          <w:b/>
          <w:bCs/>
          <w:spacing w:val="20"/>
          <w:sz w:val="18"/>
          <w:szCs w:val="18"/>
          <w:lang w:eastAsia="pl-PL"/>
        </w:rPr>
        <w:t>. Sposób obliczania ceny oferty</w:t>
      </w:r>
    </w:p>
    <w:p w14:paraId="2CE98E77" w14:textId="77777777"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170B38C9" w14:textId="73BC515F" w:rsidR="00DE3AD0" w:rsidRPr="004F33FE" w:rsidRDefault="00DE3AD0" w:rsidP="00AE47ED">
      <w:pPr>
        <w:pStyle w:val="Akapitzlist"/>
        <w:numPr>
          <w:ilvl w:val="0"/>
          <w:numId w:val="43"/>
        </w:numPr>
        <w:tabs>
          <w:tab w:val="left" w:pos="284"/>
        </w:tabs>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48E2A6C" w14:textId="1540D872"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 załączniku nr 2 do swz.</w:t>
      </w:r>
    </w:p>
    <w:p w14:paraId="7CFE3BEF"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04E43B3"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Ustalenie prawidłowej stawki Vat, leży po stronie wykonawcy.</w:t>
      </w:r>
    </w:p>
    <w:p w14:paraId="1587F7E1"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Zamawiający nie przewiduje rozliczeń w walucie obcej.</w:t>
      </w:r>
    </w:p>
    <w:p w14:paraId="1C3D4204"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751A4DAB" w14:textId="01FA87CB"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6C565AAD"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lastRenderedPageBreak/>
        <w:t>1)        poinformowania zamawiającego, że wybór jego oferty będzie prowadził do powstania u zamawiającego obowiązku podatkowego;</w:t>
      </w:r>
    </w:p>
    <w:p w14:paraId="04272DE8"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2)        wskazania nazwy (rodzaju) towaru lub usługi, których dostawa lub świadczenie będą prowadziły do powstania obowiązku podatkowego;</w:t>
      </w:r>
    </w:p>
    <w:p w14:paraId="6E18C07F"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3)        wskazania wartości towaru lub usługi objętego obowiązkiem podatkowym zamawiającego, bez kwoty podatku;</w:t>
      </w:r>
    </w:p>
    <w:p w14:paraId="469DB036"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4)        wskazania stawki podatku od towarów i usług, która zgodnie z wiedzą wykonawcy, będzie miała zastosowanie.</w:t>
      </w:r>
    </w:p>
    <w:p w14:paraId="2A7DECFF" w14:textId="77777777" w:rsidR="00DE3AD0" w:rsidRPr="00AE47ED" w:rsidRDefault="00DE3AD0" w:rsidP="00EA09E6">
      <w:pPr>
        <w:autoSpaceDE w:val="0"/>
        <w:spacing w:line="360" w:lineRule="auto"/>
        <w:jc w:val="both"/>
        <w:rPr>
          <w:rFonts w:ascii="Tahoma" w:hAnsi="Tahoma" w:cs="Tahoma"/>
          <w:b/>
          <w:bCs/>
          <w:spacing w:val="20"/>
          <w:sz w:val="18"/>
          <w:szCs w:val="18"/>
        </w:rPr>
      </w:pPr>
      <w:r w:rsidRPr="00AE47ED">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16211AE3" w:rsidR="00DE3AD0" w:rsidRPr="008E67E9" w:rsidRDefault="00DE3AD0" w:rsidP="00D9623E">
      <w:pPr>
        <w:pStyle w:val="Akapitzlist"/>
        <w:numPr>
          <w:ilvl w:val="0"/>
          <w:numId w:val="34"/>
        </w:numPr>
        <w:autoSpaceDE w:val="0"/>
        <w:jc w:val="both"/>
        <w:rPr>
          <w:rFonts w:ascii="Tahoma" w:hAnsi="Tahoma" w:cs="Tahoma"/>
          <w:spacing w:val="20"/>
          <w:sz w:val="18"/>
          <w:szCs w:val="18"/>
        </w:rPr>
      </w:pPr>
      <w:r w:rsidRPr="008E67E9">
        <w:rPr>
          <w:rFonts w:ascii="Tahoma" w:hAnsi="Tahoma" w:cs="Tahoma"/>
          <w:spacing w:val="20"/>
          <w:sz w:val="18"/>
          <w:szCs w:val="18"/>
        </w:rPr>
        <w:t xml:space="preserve">Wykonawca jest związany ofertą 30 dni tj. od dnia upływu terminu składania ofert do </w:t>
      </w:r>
      <w:r w:rsidRPr="00782117">
        <w:rPr>
          <w:rFonts w:ascii="Tahoma" w:hAnsi="Tahoma" w:cs="Tahoma"/>
          <w:spacing w:val="20"/>
          <w:sz w:val="18"/>
          <w:szCs w:val="18"/>
        </w:rPr>
        <w:t xml:space="preserve">dnia </w:t>
      </w:r>
      <w:r w:rsidR="00975004" w:rsidRPr="00782117">
        <w:rPr>
          <w:rFonts w:ascii="Tahoma" w:hAnsi="Tahoma" w:cs="Tahoma"/>
          <w:spacing w:val="20"/>
          <w:sz w:val="18"/>
          <w:szCs w:val="18"/>
          <w:u w:val="single"/>
        </w:rPr>
        <w:t>2</w:t>
      </w:r>
      <w:r w:rsidR="00782117" w:rsidRPr="00782117">
        <w:rPr>
          <w:rFonts w:ascii="Tahoma" w:hAnsi="Tahoma" w:cs="Tahoma"/>
          <w:spacing w:val="20"/>
          <w:sz w:val="18"/>
          <w:szCs w:val="18"/>
          <w:u w:val="single"/>
        </w:rPr>
        <w:t>7</w:t>
      </w:r>
      <w:r w:rsidRPr="00782117">
        <w:rPr>
          <w:rFonts w:ascii="Tahoma" w:hAnsi="Tahoma" w:cs="Tahoma"/>
          <w:spacing w:val="20"/>
          <w:sz w:val="18"/>
          <w:szCs w:val="18"/>
          <w:u w:val="single"/>
        </w:rPr>
        <w:t xml:space="preserve"> kwietnia 202</w:t>
      </w:r>
      <w:r w:rsidR="007A6A44" w:rsidRPr="00782117">
        <w:rPr>
          <w:rFonts w:ascii="Tahoma" w:hAnsi="Tahoma" w:cs="Tahoma"/>
          <w:spacing w:val="20"/>
          <w:sz w:val="18"/>
          <w:szCs w:val="18"/>
          <w:u w:val="single"/>
        </w:rPr>
        <w:t>4</w:t>
      </w:r>
      <w:r w:rsidRPr="00782117">
        <w:rPr>
          <w:rFonts w:ascii="Tahoma" w:hAnsi="Tahoma" w:cs="Tahoma"/>
          <w:spacing w:val="20"/>
          <w:sz w:val="18"/>
          <w:szCs w:val="18"/>
          <w:u w:val="single"/>
        </w:rPr>
        <w:t xml:space="preserve">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03382608" w:rsidR="00DE3AD0"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(t.j. wyrażonego przy użyciu wyrazów, cyfr lub innych znaków pisarskich, które można odczytać i powielić) oświadczenia o wyrażeniu zgody na przedłużenie terminu związania ofertą.</w:t>
      </w:r>
    </w:p>
    <w:p w14:paraId="1C17A5A0" w14:textId="77777777" w:rsidR="00B33186" w:rsidRPr="00EA09E6" w:rsidRDefault="00B33186" w:rsidP="00B33186">
      <w:pPr>
        <w:pStyle w:val="Akapitzlist"/>
        <w:autoSpaceDE w:val="0"/>
        <w:ind w:left="360"/>
        <w:jc w:val="both"/>
        <w:rPr>
          <w:rFonts w:ascii="Tahoma" w:hAnsi="Tahoma" w:cs="Tahoma"/>
          <w:spacing w:val="20"/>
          <w:sz w:val="18"/>
          <w:szCs w:val="18"/>
        </w:rPr>
      </w:pP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3B3984DD" w:rsidR="00DE3AD0" w:rsidRPr="00695E97"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8E67E9">
        <w:rPr>
          <w:rFonts w:ascii="Tahoma" w:hAnsi="Tahoma" w:cs="Tahoma"/>
          <w:color w:val="000000"/>
          <w:spacing w:val="20"/>
          <w:sz w:val="18"/>
          <w:szCs w:val="18"/>
          <w:lang w:eastAsia="pl-PL"/>
        </w:rPr>
        <w:t xml:space="preserve">Ofertę wraz z wymaganymi dokumentami należy umieścić na </w:t>
      </w:r>
      <w:hyperlink r:id="rId24" w:history="1">
        <w:r w:rsidRPr="008E67E9">
          <w:rPr>
            <w:rFonts w:ascii="Tahoma" w:hAnsi="Tahoma" w:cs="Tahoma"/>
            <w:color w:val="1155CC"/>
            <w:spacing w:val="20"/>
            <w:sz w:val="18"/>
            <w:szCs w:val="18"/>
            <w:u w:val="single"/>
            <w:lang w:eastAsia="pl-PL"/>
          </w:rPr>
          <w:t>platformazakupowa.pl</w:t>
        </w:r>
      </w:hyperlink>
      <w:r w:rsidRPr="008E67E9">
        <w:rPr>
          <w:rFonts w:ascii="Tahoma" w:hAnsi="Tahoma" w:cs="Tahoma"/>
          <w:color w:val="000000"/>
          <w:spacing w:val="20"/>
          <w:sz w:val="18"/>
          <w:szCs w:val="18"/>
          <w:lang w:eastAsia="pl-PL"/>
        </w:rPr>
        <w:t xml:space="preserve"> pod adresem: </w:t>
      </w:r>
      <w:hyperlink r:id="rId25" w:history="1">
        <w:r w:rsidR="002A1D4D" w:rsidRPr="0068524C">
          <w:rPr>
            <w:rStyle w:val="Hipercze"/>
          </w:rPr>
          <w:t>https://platformazakupowa.pl/transakcja/905013</w:t>
        </w:r>
      </w:hyperlink>
      <w:r w:rsidR="002A1D4D">
        <w:t xml:space="preserve"> </w:t>
      </w:r>
      <w:r w:rsidRPr="008E67E9">
        <w:rPr>
          <w:rFonts w:ascii="Tahoma" w:hAnsi="Tahoma" w:cs="Tahoma"/>
          <w:color w:val="000000"/>
          <w:spacing w:val="20"/>
          <w:sz w:val="18"/>
          <w:szCs w:val="18"/>
          <w:lang w:eastAsia="pl-PL"/>
        </w:rPr>
        <w:t xml:space="preserve">myśl Ustawy na stronie internetowej prowadzonego postępowania </w:t>
      </w:r>
      <w:r w:rsidRPr="008E67E9">
        <w:rPr>
          <w:rFonts w:ascii="Tahoma" w:hAnsi="Tahoma" w:cs="Tahoma"/>
          <w:spacing w:val="20"/>
          <w:sz w:val="18"/>
          <w:szCs w:val="18"/>
          <w:lang w:eastAsia="pl-PL"/>
        </w:rPr>
        <w:t xml:space="preserve">do </w:t>
      </w:r>
      <w:r w:rsidRPr="00782117">
        <w:rPr>
          <w:rFonts w:ascii="Tahoma" w:hAnsi="Tahoma" w:cs="Tahoma"/>
          <w:spacing w:val="20"/>
          <w:sz w:val="18"/>
          <w:szCs w:val="18"/>
          <w:lang w:eastAsia="pl-PL"/>
        </w:rPr>
        <w:t xml:space="preserve">dnia </w:t>
      </w:r>
      <w:r w:rsidR="008D05B8" w:rsidRPr="00782117">
        <w:rPr>
          <w:rFonts w:ascii="Tahoma" w:hAnsi="Tahoma" w:cs="Tahoma"/>
          <w:b/>
          <w:bCs/>
          <w:spacing w:val="20"/>
          <w:sz w:val="18"/>
          <w:szCs w:val="18"/>
          <w:lang w:eastAsia="pl-PL"/>
        </w:rPr>
        <w:t>29</w:t>
      </w:r>
      <w:r w:rsidRPr="00782117">
        <w:rPr>
          <w:rFonts w:ascii="Tahoma" w:hAnsi="Tahoma" w:cs="Tahoma"/>
          <w:b/>
          <w:bCs/>
          <w:spacing w:val="20"/>
          <w:sz w:val="18"/>
          <w:szCs w:val="18"/>
          <w:lang w:eastAsia="pl-PL"/>
        </w:rPr>
        <w:t>.03.202</w:t>
      </w:r>
      <w:r w:rsidR="008D05B8" w:rsidRPr="00782117">
        <w:rPr>
          <w:rFonts w:ascii="Tahoma" w:hAnsi="Tahoma" w:cs="Tahoma"/>
          <w:b/>
          <w:bCs/>
          <w:spacing w:val="20"/>
          <w:sz w:val="18"/>
          <w:szCs w:val="18"/>
          <w:lang w:eastAsia="pl-PL"/>
        </w:rPr>
        <w:t>4</w:t>
      </w:r>
      <w:r w:rsidRPr="00695E97">
        <w:rPr>
          <w:rFonts w:ascii="Tahoma" w:hAnsi="Tahoma" w:cs="Tahoma"/>
          <w:b/>
          <w:bCs/>
          <w:spacing w:val="20"/>
          <w:sz w:val="18"/>
          <w:szCs w:val="18"/>
          <w:lang w:eastAsia="pl-PL"/>
        </w:rPr>
        <w:t xml:space="preserve"> r. do godziny </w:t>
      </w:r>
      <w:r w:rsidR="008D05B8">
        <w:rPr>
          <w:rFonts w:ascii="Tahoma" w:hAnsi="Tahoma" w:cs="Tahoma"/>
          <w:b/>
          <w:bCs/>
          <w:spacing w:val="20"/>
          <w:sz w:val="18"/>
          <w:szCs w:val="18"/>
          <w:lang w:eastAsia="pl-PL"/>
        </w:rPr>
        <w:t>09</w:t>
      </w:r>
      <w:r w:rsidRPr="00695E97">
        <w:rPr>
          <w:rFonts w:ascii="Tahoma" w:hAnsi="Tahoma" w:cs="Tahoma"/>
          <w:b/>
          <w:bCs/>
          <w:spacing w:val="20"/>
          <w:sz w:val="18"/>
          <w:szCs w:val="18"/>
          <w:lang w:eastAsia="pl-PL"/>
        </w:rPr>
        <w:t>:00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w:t>
      </w:r>
      <w:r w:rsidRPr="00EA09E6">
        <w:rPr>
          <w:rFonts w:ascii="Tahoma" w:hAnsi="Tahoma" w:cs="Tahoma"/>
          <w:color w:val="000000"/>
          <w:spacing w:val="20"/>
          <w:sz w:val="18"/>
          <w:szCs w:val="18"/>
          <w:lang w:eastAsia="pl-PL"/>
        </w:rPr>
        <w:lastRenderedPageBreak/>
        <w:t xml:space="preserve">złożyć podpis bezpośrednio na dokumentach przesłanych za pośrednictwem </w:t>
      </w:r>
      <w:hyperlink r:id="rId2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8"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415AE184"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w:t>
      </w:r>
      <w:r w:rsidR="00782117">
        <w:rPr>
          <w:rFonts w:ascii="Tahoma" w:hAnsi="Tahoma" w:cs="Tahoma"/>
          <w:color w:val="000000"/>
          <w:spacing w:val="20"/>
          <w:sz w:val="18"/>
          <w:szCs w:val="18"/>
        </w:rPr>
        <w:t xml:space="preserve">ąpi </w:t>
      </w:r>
      <w:r w:rsidR="00782117" w:rsidRPr="00782117">
        <w:rPr>
          <w:rFonts w:ascii="Tahoma" w:hAnsi="Tahoma" w:cs="Tahoma"/>
          <w:b/>
          <w:bCs/>
          <w:color w:val="000000"/>
          <w:spacing w:val="20"/>
          <w:sz w:val="18"/>
          <w:szCs w:val="18"/>
        </w:rPr>
        <w:t>29.03.2024 r. o godzinie 9:30</w:t>
      </w:r>
      <w:r w:rsidR="00782117">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 niezwłocznie po upływie terminu składania ofert, nie później niż następnego dnia po dniu, w którym upłynął termin składania ofert.</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9"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lastRenderedPageBreak/>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2A63ECE3"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Przy wyborze oferty zamawiający będzie się kierował kryterium ceny i </w:t>
      </w:r>
      <w:r w:rsidR="00BA523A" w:rsidRPr="00B33186">
        <w:rPr>
          <w:rFonts w:ascii="Tahoma" w:eastAsia="Calibri" w:hAnsi="Tahoma" w:cs="Tahoma"/>
          <w:bCs/>
          <w:spacing w:val="20"/>
          <w:sz w:val="18"/>
          <w:szCs w:val="18"/>
          <w:lang w:eastAsia="ar-SA"/>
        </w:rPr>
        <w:t>odległość od miejsca wytwarzania posiłków do siedziby Zamawiającego</w:t>
      </w:r>
    </w:p>
    <w:p w14:paraId="6CADF644"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 najkorzystniejszą zostanie uznana oferta z najwyższą ilością punktów, spełniająca wszystkie wymagania zamawiającego.</w:t>
      </w:r>
    </w:p>
    <w:p w14:paraId="68CD7CC5"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Ocenie będą podlegać wyłącznie oferty nie podlegające odrzuceniu.</w:t>
      </w:r>
    </w:p>
    <w:p w14:paraId="2E388B54" w14:textId="404D0A87"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sytuacji, gdy zamawiający nie będzie mógł dokonać wyboru oferty najkorzystniejszej</w:t>
      </w:r>
      <w:r w:rsidR="00AE47ED" w:rsidRPr="00B33186">
        <w:rPr>
          <w:rFonts w:ascii="Tahoma" w:eastAsia="Calibri" w:hAnsi="Tahoma" w:cs="Tahoma"/>
          <w:bCs/>
          <w:spacing w:val="20"/>
          <w:sz w:val="18"/>
          <w:szCs w:val="18"/>
          <w:lang w:eastAsia="ar-SA"/>
        </w:rPr>
        <w:t xml:space="preserve"> </w:t>
      </w:r>
      <w:r w:rsidRPr="00B33186">
        <w:rPr>
          <w:rFonts w:ascii="Tahoma" w:eastAsia="Calibri" w:hAnsi="Tahoma" w:cs="Tahoma"/>
          <w:bCs/>
          <w:spacing w:val="20"/>
          <w:sz w:val="18"/>
          <w:szCs w:val="18"/>
          <w:lang w:eastAsia="ar-SA"/>
        </w:rPr>
        <w:t>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100E472F"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Zamawiający wybiera najkorzystniejszą ofertę w terminie związania ofertą, określonym w SWZ</w:t>
      </w:r>
    </w:p>
    <w:p w14:paraId="34E60B03" w14:textId="0ECD9AC9"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Zasady oceny ofert:</w:t>
      </w:r>
    </w:p>
    <w:p w14:paraId="60B69B21" w14:textId="5559CA21" w:rsidR="00DE3AD0" w:rsidRPr="00B33186" w:rsidRDefault="00DE3AD0" w:rsidP="00C634F4">
      <w:pPr>
        <w:pStyle w:val="Akapitzlist"/>
        <w:numPr>
          <w:ilvl w:val="0"/>
          <w:numId w:val="45"/>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Cena (C) – waga kryterium </w:t>
      </w:r>
      <w:r w:rsidR="00173A65">
        <w:rPr>
          <w:rFonts w:ascii="Tahoma" w:eastAsia="Calibri" w:hAnsi="Tahoma" w:cs="Tahoma"/>
          <w:bCs/>
          <w:spacing w:val="20"/>
          <w:sz w:val="18"/>
          <w:szCs w:val="18"/>
          <w:lang w:eastAsia="ar-SA"/>
        </w:rPr>
        <w:t>7</w:t>
      </w:r>
      <w:r w:rsidRPr="00B33186">
        <w:rPr>
          <w:rFonts w:ascii="Tahoma" w:eastAsia="Calibri" w:hAnsi="Tahoma" w:cs="Tahoma"/>
          <w:bCs/>
          <w:spacing w:val="20"/>
          <w:sz w:val="18"/>
          <w:szCs w:val="18"/>
          <w:lang w:eastAsia="ar-SA"/>
        </w:rPr>
        <w:t>0 pkt</w:t>
      </w:r>
    </w:p>
    <w:p w14:paraId="586A3666" w14:textId="77777777" w:rsidR="00DE3AD0" w:rsidRPr="00B33186" w:rsidRDefault="00DE3AD0" w:rsidP="00C634F4">
      <w:pPr>
        <w:pStyle w:val="Akapitzlist"/>
        <w:autoSpaceDE w:val="0"/>
        <w:spacing w:line="276" w:lineRule="auto"/>
        <w:jc w:val="both"/>
        <w:rPr>
          <w:rFonts w:ascii="Tahoma" w:eastAsia="Calibri" w:hAnsi="Tahoma" w:cs="Tahoma"/>
          <w:bCs/>
          <w:spacing w:val="20"/>
          <w:sz w:val="18"/>
          <w:szCs w:val="18"/>
          <w:lang w:eastAsia="ar-SA"/>
        </w:rPr>
      </w:pPr>
    </w:p>
    <w:p w14:paraId="7DB5D918"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najniższa cena ofertowa brutto</w:t>
      </w:r>
    </w:p>
    <w:p w14:paraId="44565917" w14:textId="4719E718"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C=       -------------------------------------------- x </w:t>
      </w:r>
      <w:r w:rsidR="000169AF">
        <w:rPr>
          <w:rFonts w:ascii="Tahoma" w:eastAsia="Calibri" w:hAnsi="Tahoma" w:cs="Tahoma"/>
          <w:bCs/>
          <w:spacing w:val="20"/>
          <w:sz w:val="18"/>
          <w:szCs w:val="18"/>
          <w:lang w:eastAsia="ar-SA"/>
        </w:rPr>
        <w:t>7</w:t>
      </w:r>
      <w:r w:rsidRPr="00B33186">
        <w:rPr>
          <w:rFonts w:ascii="Tahoma" w:eastAsia="Calibri" w:hAnsi="Tahoma" w:cs="Tahoma"/>
          <w:bCs/>
          <w:spacing w:val="20"/>
          <w:sz w:val="18"/>
          <w:szCs w:val="18"/>
          <w:lang w:eastAsia="ar-SA"/>
        </w:rPr>
        <w:t xml:space="preserve">0 pkt </w:t>
      </w:r>
    </w:p>
    <w:p w14:paraId="3FA4AC6F"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cena oferty badanej brutto</w:t>
      </w:r>
    </w:p>
    <w:p w14:paraId="2B77F970" w14:textId="2E253A66" w:rsidR="00DE3AD0" w:rsidRPr="00B33186" w:rsidRDefault="00BA523A" w:rsidP="00C634F4">
      <w:pPr>
        <w:pStyle w:val="Akapitzlist"/>
        <w:numPr>
          <w:ilvl w:val="0"/>
          <w:numId w:val="45"/>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Punktacja z tytułu odległości od miejsca wytwarzania posiłków do siedziby Zamawiającego </w:t>
      </w:r>
      <w:r w:rsidR="00DE3AD0" w:rsidRPr="00B33186">
        <w:rPr>
          <w:rFonts w:ascii="Tahoma" w:eastAsia="Calibri" w:hAnsi="Tahoma" w:cs="Tahoma"/>
          <w:bCs/>
          <w:spacing w:val="20"/>
          <w:sz w:val="18"/>
          <w:szCs w:val="18"/>
          <w:lang w:eastAsia="ar-SA"/>
        </w:rPr>
        <w:t xml:space="preserve">– waga kryterium </w:t>
      </w:r>
      <w:r w:rsidR="000169AF">
        <w:rPr>
          <w:rFonts w:ascii="Tahoma" w:eastAsia="Calibri" w:hAnsi="Tahoma" w:cs="Tahoma"/>
          <w:bCs/>
          <w:spacing w:val="20"/>
          <w:sz w:val="18"/>
          <w:szCs w:val="18"/>
          <w:lang w:eastAsia="ar-SA"/>
        </w:rPr>
        <w:t>3</w:t>
      </w:r>
      <w:r w:rsidR="00DE3AD0" w:rsidRPr="00B33186">
        <w:rPr>
          <w:rFonts w:ascii="Tahoma" w:eastAsia="Calibri" w:hAnsi="Tahoma" w:cs="Tahoma"/>
          <w:bCs/>
          <w:spacing w:val="20"/>
          <w:sz w:val="18"/>
          <w:szCs w:val="18"/>
          <w:lang w:eastAsia="ar-SA"/>
        </w:rPr>
        <w:t>0 pkt</w:t>
      </w:r>
    </w:p>
    <w:p w14:paraId="47143710" w14:textId="77777777"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Odległość powyżej 40 km– 0 pkt.</w:t>
      </w:r>
    </w:p>
    <w:p w14:paraId="6D912D89" w14:textId="761248AD"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Odległość od 20 km do 40 km– </w:t>
      </w:r>
      <w:r w:rsidR="000169AF">
        <w:rPr>
          <w:rFonts w:ascii="Tahoma" w:eastAsia="Calibri" w:hAnsi="Tahoma" w:cs="Tahoma"/>
          <w:bCs/>
          <w:spacing w:val="20"/>
          <w:sz w:val="18"/>
          <w:szCs w:val="18"/>
          <w:lang w:eastAsia="ar-SA"/>
        </w:rPr>
        <w:t>15</w:t>
      </w:r>
      <w:r w:rsidRPr="00B33186">
        <w:rPr>
          <w:rFonts w:ascii="Tahoma" w:eastAsia="Calibri" w:hAnsi="Tahoma" w:cs="Tahoma"/>
          <w:bCs/>
          <w:spacing w:val="20"/>
          <w:sz w:val="18"/>
          <w:szCs w:val="18"/>
          <w:lang w:eastAsia="ar-SA"/>
        </w:rPr>
        <w:t xml:space="preserve"> pkt.</w:t>
      </w:r>
    </w:p>
    <w:p w14:paraId="241537DF" w14:textId="19BD3DB3" w:rsidR="00DE3AD0"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Odległość do 20 km– </w:t>
      </w:r>
      <w:r w:rsidR="000169AF">
        <w:rPr>
          <w:rFonts w:ascii="Tahoma" w:eastAsia="Calibri" w:hAnsi="Tahoma" w:cs="Tahoma"/>
          <w:bCs/>
          <w:spacing w:val="20"/>
          <w:sz w:val="18"/>
          <w:szCs w:val="18"/>
          <w:lang w:eastAsia="ar-SA"/>
        </w:rPr>
        <w:t>3</w:t>
      </w:r>
      <w:r w:rsidRPr="00B33186">
        <w:rPr>
          <w:rFonts w:ascii="Tahoma" w:eastAsia="Calibri" w:hAnsi="Tahoma" w:cs="Tahoma"/>
          <w:bCs/>
          <w:spacing w:val="20"/>
          <w:sz w:val="18"/>
          <w:szCs w:val="18"/>
          <w:lang w:eastAsia="ar-SA"/>
        </w:rPr>
        <w:t>0 pkt.</w:t>
      </w:r>
    </w:p>
    <w:p w14:paraId="5D0D1C42" w14:textId="0BB41024"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Podstawą przyznania punktów w kryterium „cena” i „</w:t>
      </w:r>
      <w:r w:rsidR="00BA523A" w:rsidRPr="00B33186">
        <w:rPr>
          <w:rFonts w:ascii="Tahoma" w:hAnsi="Tahoma" w:cs="Tahoma"/>
          <w:bCs/>
          <w:spacing w:val="20"/>
          <w:sz w:val="18"/>
          <w:szCs w:val="18"/>
          <w:lang w:eastAsia="ar-SA"/>
        </w:rPr>
        <w:t>odległości od miejsca wytwarzania posiłków do siedziby Zamawiającego</w:t>
      </w:r>
      <w:r w:rsidRPr="00B33186">
        <w:rPr>
          <w:rFonts w:ascii="Tahoma" w:hAnsi="Tahoma" w:cs="Tahoma"/>
          <w:bCs/>
          <w:spacing w:val="20"/>
          <w:sz w:val="18"/>
          <w:szCs w:val="18"/>
          <w:lang w:eastAsia="ar-SA"/>
        </w:rPr>
        <w:t xml:space="preserve">” będzie cena ofertowa brutto podana przez Wykonawcę w Formularzu Ofertowym oraz </w:t>
      </w:r>
      <w:r w:rsidR="00BA523A" w:rsidRPr="00B33186">
        <w:rPr>
          <w:rFonts w:ascii="Tahoma" w:hAnsi="Tahoma" w:cs="Tahoma"/>
          <w:bCs/>
          <w:spacing w:val="20"/>
          <w:sz w:val="18"/>
          <w:szCs w:val="18"/>
          <w:lang w:eastAsia="ar-SA"/>
        </w:rPr>
        <w:t xml:space="preserve">wskazanej odległości od miejsca wytwarzania posiłków do siedziby Zamawiającego </w:t>
      </w:r>
      <w:r w:rsidRPr="00B33186">
        <w:rPr>
          <w:rFonts w:ascii="Tahoma" w:hAnsi="Tahoma" w:cs="Tahoma"/>
          <w:bCs/>
          <w:spacing w:val="20"/>
          <w:sz w:val="18"/>
          <w:szCs w:val="18"/>
          <w:lang w:eastAsia="ar-SA"/>
        </w:rPr>
        <w:t>.</w:t>
      </w:r>
    </w:p>
    <w:p w14:paraId="5B01FD4C" w14:textId="0D1AE02F"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Cena ofertowa brutto musi uwzględniać wszelkie koszty jakie Wykonawca poniesie w związku z realizacją przedmiotu zamówienia.</w:t>
      </w:r>
    </w:p>
    <w:p w14:paraId="765F26F8" w14:textId="77777777" w:rsidR="00DE3AD0" w:rsidRPr="00B33186" w:rsidRDefault="00DE3AD0" w:rsidP="00C634F4">
      <w:pPr>
        <w:spacing w:line="276" w:lineRule="auto"/>
        <w:jc w:val="both"/>
        <w:rPr>
          <w:rFonts w:ascii="Tahoma" w:hAnsi="Tahoma" w:cs="Tahoma"/>
          <w:bCs/>
          <w:spacing w:val="20"/>
          <w:sz w:val="18"/>
          <w:szCs w:val="18"/>
          <w:lang w:eastAsia="ar-SA"/>
        </w:rPr>
      </w:pPr>
      <w:r w:rsidRPr="00B33186">
        <w:rPr>
          <w:rFonts w:ascii="Tahoma" w:hAnsi="Tahoma" w:cs="Tahoma"/>
          <w:bCs/>
          <w:spacing w:val="20"/>
          <w:sz w:val="18"/>
          <w:szCs w:val="18"/>
          <w:lang w:eastAsia="ar-SA"/>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lastRenderedPageBreak/>
        <w:t>Zamawiający zawiera umowę w sprawie zamówienia publicznego, z uwzględnieniem art. 577 pzp,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14300358"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w:t>
      </w:r>
      <w:r w:rsidRPr="00EA09E6">
        <w:rPr>
          <w:rFonts w:ascii="Tahoma" w:hAnsi="Tahoma" w:cs="Tahoma"/>
          <w:bCs/>
          <w:spacing w:val="20"/>
          <w:sz w:val="18"/>
          <w:szCs w:val="18"/>
        </w:rPr>
        <w:lastRenderedPageBreak/>
        <w:t xml:space="preserve">IX ustawy Prawo zamówień publicznych – „Środki ochrony prawnej” </w:t>
      </w:r>
      <w:r w:rsidR="001D11AD" w:rsidRPr="001D11AD">
        <w:rPr>
          <w:rFonts w:ascii="Tahoma" w:hAnsi="Tahoma" w:cs="Tahoma"/>
          <w:bCs/>
          <w:spacing w:val="20"/>
          <w:sz w:val="18"/>
          <w:szCs w:val="18"/>
        </w:rPr>
        <w:t>(Dz. U. z 2021 r. poz. 1129 t. j.)</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329788B0"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rekomenduje wykorzystanie formatów: .pdf .doc .docx .xls .xlsx .jpg (.jpeg) </w:t>
      </w:r>
      <w:r w:rsidRPr="00EA09E6">
        <w:rPr>
          <w:rFonts w:ascii="Tahoma" w:hAnsi="Tahoma" w:cs="Tahoma"/>
          <w:b/>
          <w:bCs/>
          <w:color w:val="000000"/>
          <w:spacing w:val="20"/>
          <w:sz w:val="18"/>
          <w:szCs w:val="18"/>
          <w:u w:val="single"/>
        </w:rPr>
        <w:t>ze szczególnym wskazaniem na .pdf</w:t>
      </w:r>
    </w:p>
    <w:p w14:paraId="6B19E288" w14:textId="68BB69FC"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63BE230C"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w:t>
      </w:r>
      <w:r w:rsidR="004003D0">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 xml:space="preserve">w Rozporządzeniu KRI występują: .rar .gif .bmp .numbers .pages.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eDoApp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zaleca się opatrzyć podpisem w formacie XAdES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F942F8"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Jeśli Wykonawca pakuje dokumenty np. w plik o rozszerzeniu .zip, zaleca się wcześniejsze podpisanie </w:t>
      </w:r>
      <w:r w:rsidRPr="00F942F8">
        <w:rPr>
          <w:rFonts w:ascii="Tahoma" w:hAnsi="Tahoma" w:cs="Tahoma"/>
          <w:color w:val="000000"/>
          <w:spacing w:val="20"/>
          <w:sz w:val="18"/>
          <w:szCs w:val="18"/>
        </w:rPr>
        <w:t>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F942F8">
        <w:rPr>
          <w:rFonts w:ascii="Tahoma" w:hAnsi="Tahoma" w:cs="Tahoma"/>
          <w:color w:val="000000"/>
          <w:spacing w:val="20"/>
          <w:sz w:val="18"/>
          <w:szCs w:val="18"/>
        </w:rPr>
        <w:t>Zamawiający zaleca aby nie</w:t>
      </w:r>
      <w:r w:rsidRPr="00F942F8">
        <w:rPr>
          <w:rFonts w:ascii="Tahoma" w:hAnsi="Tahoma" w:cs="Tahoma"/>
          <w:b/>
          <w:bCs/>
          <w:color w:val="000000"/>
          <w:spacing w:val="20"/>
          <w:sz w:val="18"/>
          <w:szCs w:val="18"/>
        </w:rPr>
        <w:t xml:space="preserve"> </w:t>
      </w:r>
      <w:r w:rsidRPr="00F942F8">
        <w:rPr>
          <w:rFonts w:ascii="Tahoma" w:hAnsi="Tahoma" w:cs="Tahoma"/>
          <w:color w:val="000000"/>
          <w:spacing w:val="20"/>
          <w:sz w:val="18"/>
          <w:szCs w:val="18"/>
        </w:rPr>
        <w:t>wprowadzać</w:t>
      </w:r>
      <w:r w:rsidRPr="00EA09E6">
        <w:rPr>
          <w:rFonts w:ascii="Tahoma" w:hAnsi="Tahoma" w:cs="Tahoma"/>
          <w:color w:val="000000"/>
          <w:spacing w:val="20"/>
          <w:sz w:val="18"/>
          <w:szCs w:val="18"/>
        </w:rPr>
        <w:t xml:space="preserve">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4CBA6A72" w14:textId="77777777" w:rsidR="001D11AD" w:rsidRPr="00F942F8" w:rsidRDefault="001D11AD" w:rsidP="001D11AD">
      <w:pPr>
        <w:numPr>
          <w:ilvl w:val="0"/>
          <w:numId w:val="20"/>
        </w:numPr>
        <w:spacing w:after="0" w:line="360" w:lineRule="auto"/>
        <w:textAlignment w:val="baseline"/>
        <w:rPr>
          <w:rFonts w:ascii="Tahoma" w:hAnsi="Tahoma" w:cs="Tahoma"/>
          <w:color w:val="000000"/>
          <w:spacing w:val="20"/>
          <w:sz w:val="18"/>
          <w:szCs w:val="18"/>
          <w:lang w:eastAsia="pl-PL"/>
        </w:rPr>
      </w:pPr>
      <w:r w:rsidRPr="001D11AD">
        <w:rPr>
          <w:rFonts w:ascii="Tahoma" w:hAnsi="Tahoma" w:cs="Tahoma"/>
          <w:color w:val="000000"/>
          <w:spacing w:val="20"/>
          <w:sz w:val="18"/>
          <w:szCs w:val="18"/>
          <w:lang w:eastAsia="pl-PL"/>
        </w:rPr>
        <w:t>Oświadczenie dotyczące grupy kapitałowej</w:t>
      </w:r>
    </w:p>
    <w:p w14:paraId="7C569768" w14:textId="7A63919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7F0EF1EA"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osób, które będą uczestniczyć w wykonaniu zamówienia</w:t>
      </w:r>
    </w:p>
    <w:p w14:paraId="7B638C4D"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środka transportu przystosowanego i dopuszczonego do przewozu żywności</w:t>
      </w:r>
    </w:p>
    <w:p w14:paraId="350A4E33" w14:textId="14E136B3" w:rsid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Opis przedmiotu zamówienia</w:t>
      </w:r>
    </w:p>
    <w:p w14:paraId="58D53CE6" w14:textId="77777777" w:rsidR="00BA523A" w:rsidRPr="00EA09E6" w:rsidRDefault="00BA523A" w:rsidP="00F942F8">
      <w:pPr>
        <w:spacing w:after="0" w:line="360" w:lineRule="auto"/>
        <w:ind w:left="360"/>
        <w:textAlignment w:val="baseline"/>
        <w:rPr>
          <w:rFonts w:ascii="Tahoma" w:hAnsi="Tahoma" w:cs="Tahoma"/>
          <w:color w:val="000000"/>
          <w:spacing w:val="20"/>
          <w:sz w:val="18"/>
          <w:szCs w:val="18"/>
          <w:lang w:eastAsia="pl-PL"/>
        </w:rPr>
      </w:pP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CCB486C"/>
    <w:multiLevelType w:val="multilevel"/>
    <w:tmpl w:val="63F8A06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6"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7"/>
  </w:num>
  <w:num w:numId="5">
    <w:abstractNumId w:val="49"/>
  </w:num>
  <w:num w:numId="6">
    <w:abstractNumId w:val="32"/>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1"/>
  </w:num>
  <w:num w:numId="11">
    <w:abstractNumId w:val="39"/>
  </w:num>
  <w:num w:numId="12">
    <w:abstractNumId w:val="44"/>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1"/>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3"/>
  </w:num>
  <w:num w:numId="22">
    <w:abstractNumId w:val="17"/>
  </w:num>
  <w:num w:numId="23">
    <w:abstractNumId w:val="6"/>
  </w:num>
  <w:num w:numId="24">
    <w:abstractNumId w:val="35"/>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3"/>
  </w:num>
  <w:num w:numId="34">
    <w:abstractNumId w:val="7"/>
  </w:num>
  <w:num w:numId="35">
    <w:abstractNumId w:val="40"/>
  </w:num>
  <w:num w:numId="36">
    <w:abstractNumId w:val="42"/>
  </w:num>
  <w:num w:numId="37">
    <w:abstractNumId w:val="46"/>
  </w:num>
  <w:num w:numId="38">
    <w:abstractNumId w:val="1"/>
  </w:num>
  <w:num w:numId="39">
    <w:abstractNumId w:val="3"/>
  </w:num>
  <w:num w:numId="40">
    <w:abstractNumId w:val="48"/>
  </w:num>
  <w:num w:numId="41">
    <w:abstractNumId w:val="12"/>
  </w:num>
  <w:num w:numId="42">
    <w:abstractNumId w:val="28"/>
  </w:num>
  <w:num w:numId="43">
    <w:abstractNumId w:val="18"/>
  </w:num>
  <w:num w:numId="44">
    <w:abstractNumId w:val="38"/>
  </w:num>
  <w:num w:numId="45">
    <w:abstractNumId w:val="37"/>
  </w:num>
  <w:num w:numId="46">
    <w:abstractNumId w:val="36"/>
  </w:num>
  <w:num w:numId="47">
    <w:abstractNumId w:val="30"/>
  </w:num>
  <w:num w:numId="48">
    <w:abstractNumId w:val="14"/>
  </w:num>
  <w:num w:numId="49">
    <w:abstractNumId w:val="11"/>
  </w:num>
  <w:num w:numId="50">
    <w:abstractNumId w:val="21"/>
  </w:num>
  <w:num w:numId="51">
    <w:abstractNumId w:val="45"/>
  </w:num>
  <w:num w:numId="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169AF"/>
    <w:rsid w:val="00031C36"/>
    <w:rsid w:val="000365C2"/>
    <w:rsid w:val="000658AB"/>
    <w:rsid w:val="000808FD"/>
    <w:rsid w:val="000C05BC"/>
    <w:rsid w:val="000C43FD"/>
    <w:rsid w:val="00123814"/>
    <w:rsid w:val="00134387"/>
    <w:rsid w:val="0015776F"/>
    <w:rsid w:val="00173A65"/>
    <w:rsid w:val="00197000"/>
    <w:rsid w:val="001C7864"/>
    <w:rsid w:val="001D11AD"/>
    <w:rsid w:val="001F6877"/>
    <w:rsid w:val="00212D22"/>
    <w:rsid w:val="0022040B"/>
    <w:rsid w:val="002551A4"/>
    <w:rsid w:val="00272713"/>
    <w:rsid w:val="00284E53"/>
    <w:rsid w:val="002863A5"/>
    <w:rsid w:val="00293F36"/>
    <w:rsid w:val="002A1D4D"/>
    <w:rsid w:val="002E311A"/>
    <w:rsid w:val="00314FF4"/>
    <w:rsid w:val="0035787F"/>
    <w:rsid w:val="00383B38"/>
    <w:rsid w:val="003A3C7A"/>
    <w:rsid w:val="003B1720"/>
    <w:rsid w:val="003B576C"/>
    <w:rsid w:val="003B70A3"/>
    <w:rsid w:val="004003D0"/>
    <w:rsid w:val="004179B0"/>
    <w:rsid w:val="004262AF"/>
    <w:rsid w:val="00447BA7"/>
    <w:rsid w:val="00456799"/>
    <w:rsid w:val="00477E01"/>
    <w:rsid w:val="00492828"/>
    <w:rsid w:val="00495041"/>
    <w:rsid w:val="004A796F"/>
    <w:rsid w:val="004B5688"/>
    <w:rsid w:val="004B5D18"/>
    <w:rsid w:val="004E72FC"/>
    <w:rsid w:val="004F33FE"/>
    <w:rsid w:val="004F54D2"/>
    <w:rsid w:val="0052145F"/>
    <w:rsid w:val="00525750"/>
    <w:rsid w:val="005405A9"/>
    <w:rsid w:val="005650F5"/>
    <w:rsid w:val="005A2148"/>
    <w:rsid w:val="005C5186"/>
    <w:rsid w:val="005D5667"/>
    <w:rsid w:val="006029CB"/>
    <w:rsid w:val="006071A4"/>
    <w:rsid w:val="00636956"/>
    <w:rsid w:val="006638F3"/>
    <w:rsid w:val="006644AF"/>
    <w:rsid w:val="00675DF3"/>
    <w:rsid w:val="00685649"/>
    <w:rsid w:val="00695E97"/>
    <w:rsid w:val="006B0E6F"/>
    <w:rsid w:val="006B3867"/>
    <w:rsid w:val="006C6796"/>
    <w:rsid w:val="006E4BB3"/>
    <w:rsid w:val="006E5E24"/>
    <w:rsid w:val="006E79B6"/>
    <w:rsid w:val="00737744"/>
    <w:rsid w:val="0074437B"/>
    <w:rsid w:val="0074705C"/>
    <w:rsid w:val="00782117"/>
    <w:rsid w:val="007A6A44"/>
    <w:rsid w:val="007B5674"/>
    <w:rsid w:val="007F126F"/>
    <w:rsid w:val="007F2E87"/>
    <w:rsid w:val="0085560A"/>
    <w:rsid w:val="0086147D"/>
    <w:rsid w:val="00875A78"/>
    <w:rsid w:val="008805C6"/>
    <w:rsid w:val="00890E90"/>
    <w:rsid w:val="00895795"/>
    <w:rsid w:val="008C63DF"/>
    <w:rsid w:val="008D05B8"/>
    <w:rsid w:val="008E67E9"/>
    <w:rsid w:val="008F1753"/>
    <w:rsid w:val="00914188"/>
    <w:rsid w:val="0091671C"/>
    <w:rsid w:val="00945966"/>
    <w:rsid w:val="00946179"/>
    <w:rsid w:val="00953B6D"/>
    <w:rsid w:val="00963A51"/>
    <w:rsid w:val="00966529"/>
    <w:rsid w:val="009735EA"/>
    <w:rsid w:val="00975004"/>
    <w:rsid w:val="00975DD3"/>
    <w:rsid w:val="009873C1"/>
    <w:rsid w:val="009B7CD6"/>
    <w:rsid w:val="009C1287"/>
    <w:rsid w:val="009C149C"/>
    <w:rsid w:val="009D0F09"/>
    <w:rsid w:val="009E2A80"/>
    <w:rsid w:val="00A202EE"/>
    <w:rsid w:val="00A232B6"/>
    <w:rsid w:val="00A52A44"/>
    <w:rsid w:val="00A60018"/>
    <w:rsid w:val="00A61C37"/>
    <w:rsid w:val="00A66DFD"/>
    <w:rsid w:val="00A753EE"/>
    <w:rsid w:val="00A90BB1"/>
    <w:rsid w:val="00A94434"/>
    <w:rsid w:val="00AA4AF9"/>
    <w:rsid w:val="00AB038D"/>
    <w:rsid w:val="00AD0006"/>
    <w:rsid w:val="00AE0701"/>
    <w:rsid w:val="00AE47ED"/>
    <w:rsid w:val="00AF3457"/>
    <w:rsid w:val="00B25088"/>
    <w:rsid w:val="00B33186"/>
    <w:rsid w:val="00B605F1"/>
    <w:rsid w:val="00B9434C"/>
    <w:rsid w:val="00BA523A"/>
    <w:rsid w:val="00BE5A6F"/>
    <w:rsid w:val="00BF18E9"/>
    <w:rsid w:val="00C11729"/>
    <w:rsid w:val="00C11AA2"/>
    <w:rsid w:val="00C12B63"/>
    <w:rsid w:val="00C374C2"/>
    <w:rsid w:val="00C634F4"/>
    <w:rsid w:val="00C9792A"/>
    <w:rsid w:val="00CA6899"/>
    <w:rsid w:val="00CB6DD0"/>
    <w:rsid w:val="00D37D2D"/>
    <w:rsid w:val="00D54382"/>
    <w:rsid w:val="00D85CD7"/>
    <w:rsid w:val="00D915C7"/>
    <w:rsid w:val="00D92FBE"/>
    <w:rsid w:val="00D9623E"/>
    <w:rsid w:val="00DA62D8"/>
    <w:rsid w:val="00DB72E6"/>
    <w:rsid w:val="00DC3051"/>
    <w:rsid w:val="00DC4612"/>
    <w:rsid w:val="00DD5308"/>
    <w:rsid w:val="00DE3AD0"/>
    <w:rsid w:val="00DF6F77"/>
    <w:rsid w:val="00E20894"/>
    <w:rsid w:val="00E45272"/>
    <w:rsid w:val="00E97550"/>
    <w:rsid w:val="00EA09E6"/>
    <w:rsid w:val="00EA2D7F"/>
    <w:rsid w:val="00EA5EB8"/>
    <w:rsid w:val="00EB5729"/>
    <w:rsid w:val="00EC7263"/>
    <w:rsid w:val="00EF422B"/>
    <w:rsid w:val="00EF467C"/>
    <w:rsid w:val="00F22A6B"/>
    <w:rsid w:val="00F422FA"/>
    <w:rsid w:val="00F76551"/>
    <w:rsid w:val="00F77DB1"/>
    <w:rsid w:val="00F942F8"/>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7A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transakcja/905013"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20</Pages>
  <Words>7110</Words>
  <Characters>42665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57</cp:revision>
  <cp:lastPrinted>2021-03-19T19:31:00Z</cp:lastPrinted>
  <dcterms:created xsi:type="dcterms:W3CDTF">2021-03-02T13:02:00Z</dcterms:created>
  <dcterms:modified xsi:type="dcterms:W3CDTF">2024-03-21T11:45:00Z</dcterms:modified>
</cp:coreProperties>
</file>