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11" w:rsidRPr="00B25911" w:rsidRDefault="00B25911" w:rsidP="00B25911">
      <w:pPr>
        <w:keepNext/>
        <w:spacing w:after="0" w:line="240" w:lineRule="auto"/>
        <w:ind w:left="1416" w:hanging="1416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B2591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Znak sprawy: ZP/220/69/20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25911" w:rsidRPr="00B25911" w:rsidTr="00757E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911" w:rsidRPr="00B25911" w:rsidRDefault="00B25911" w:rsidP="00B259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25911" w:rsidRPr="00B25911" w:rsidRDefault="00B25911" w:rsidP="00B259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605956-N-2020 z dnia 2020-11-04 r. </w:t>
      </w:r>
    </w:p>
    <w:p w:rsidR="002F47B5" w:rsidRDefault="00B25911" w:rsidP="00B2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00"/>
          <w:lang w:eastAsia="pl-PL"/>
        </w:rPr>
      </w:pP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Szpital Kliniczny nr 2 PUM w Szczecinie: Dostawa odczynników diagnostycznych do prowadzenia hodowli komórkowych oraz odczynników do analizy MLPA/MS-MLPA na potrzeby Pracowni Cytogenetyki SPSK-2.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5911" w:rsidRPr="00B25911" w:rsidRDefault="00B25911" w:rsidP="00B25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00"/>
          <w:lang w:eastAsia="pl-PL"/>
        </w:rPr>
        <w:t>OGŁOSZENIE O ZAMÓWIENIU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Dostawy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 któremu</w:t>
      </w:r>
      <w:proofErr w:type="gramEnd"/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zamawiający powierzył/powierzyli prowadzenie postępowania: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Szpital Kliniczny nr 2 PUM w Szczecinie, krajowy numer identyfikacyjny 28890000000000, ul. Al. Powstańców </w:t>
      </w:r>
      <w:proofErr w:type="gramStart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Wielkopolskich  72 , 70-111  </w:t>
      </w:r>
      <w:proofErr w:type="gramEnd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Szczecin, woj. zachodniopomorskie, państwo Polska, tel. 914 661 086, e-mail zamowienia@spsk2-szczecin.</w:t>
      </w:r>
      <w:proofErr w:type="gramStart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914 661 113.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http</w:t>
      </w:r>
      <w:proofErr w:type="gramStart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://www</w:t>
      </w:r>
      <w:proofErr w:type="gramEnd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spsk</w:t>
      </w:r>
      <w:proofErr w:type="gramEnd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2-szczecin.pl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profilu nabywcy: https</w:t>
      </w:r>
      <w:proofErr w:type="gramStart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://platformazakupowa</w:t>
      </w:r>
      <w:proofErr w:type="gramEnd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.pl/pn/spsk2_szczecin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</w:t>
      </w:r>
      <w:proofErr w:type="gramStart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pod którym</w:t>
      </w:r>
      <w:proofErr w:type="gramEnd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dostęp do narzędzi i urządzeń lub formatów plików, które nie są ogólnie dostępne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</w:t>
      </w:r>
      <w:proofErr w:type="gramStart"/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B259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</w:t>
      </w:r>
      <w:proofErr w:type="gramEnd"/>
      <w:r w:rsidRPr="00B259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dotyczy)</w:t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 (który</w:t>
      </w:r>
      <w:proofErr w:type="gramEnd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</w:t>
      </w:r>
      <w:proofErr w:type="gramStart"/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URL)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Tak</w:t>
      </w:r>
      <w:proofErr w:type="gramEnd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https://platformazakupowa.</w:t>
      </w:r>
      <w:proofErr w:type="gramStart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/pn/spsk2_szczecin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Tak https</w:t>
      </w:r>
      <w:proofErr w:type="gramStart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://platformazakupowa</w:t>
      </w:r>
      <w:proofErr w:type="gramEnd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/pn/spsk2_szczecin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adres https</w:t>
      </w:r>
      <w:proofErr w:type="gramStart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://platformazakupowa</w:t>
      </w:r>
      <w:proofErr w:type="gramEnd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/pn/spsk2_szczecin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Inny sposób: PISEMNIE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Inny sposób: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Al. Powstańców Wielkopolskich 72, 70-111 Szczecin pok. nr 13 (sekretariat Dyrektora) budynek C ( Budynek Administracyjny)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 diagnostycznych do prowadzenia hodowli komórkowych oraz odczynników do analizy MLPA/MS-MLPA na potrzeby Pracowni Cytogenetyki SPSK-2.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ZP/220/69/20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II.2) Rodzaj zamówienia: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Nie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259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B259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End"/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partnerstwa innowacyjnego - określenie zapotrzebowania na innowacyjny produkt, usługę lub roboty budowlane: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Opis przedmiotu zamówienia oraz wymagane parametry zawiera formularz cen jednostkowych, stanowiący załącznik nr 2 do formularza oferty. Zadanie składa się z trzech części A, B oraz C: Część A: Odczynniki do zakładania, prowadzenia i ukończenia hodowli komórkowych in vitro (POZYCJE 1-5) Część B: Odczynniki do analizy MLPA/MS-MLPA na potrzeby Pracowni Cytogenetyki (POZYCJE 6-9) Część C: Odczynniki do analizy MLPA/MS-MLPA zarejestrowane odczynniki do badań laboratoryjnych (naukowych) (POZYCJE 10-13) 2. Zamawiający wymaga, aby wyroby określone a) w poz. poz. 4,6,7,8,9 były dopuszczone do obrotu i używania na terytorium RP oferowanego sprzętu/wyrobu w rozumieniu Ustawy z dnia 20.05.2010 </w:t>
      </w:r>
      <w:proofErr w:type="gramStart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wyrobach medycznych (Dz.U.2019.175 </w:t>
      </w:r>
      <w:proofErr w:type="spellStart"/>
      <w:proofErr w:type="gramStart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proofErr w:type="gramEnd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.j</w:t>
      </w:r>
      <w:proofErr w:type="spellEnd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dnia 2019.01.30) </w:t>
      </w:r>
      <w:proofErr w:type="gramStart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poz. 1,2,3,5,10,11,12,13 (odczynniki do badań naukowych) były wprowadzone do obrotu oferowanych wyrobów zgodnie z zapisami Ustawy o substancjach chemicznych i ich mieszaninach. Brak spełnienia powyższych warunków skutkować będzie odrzuceniem oferty.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gramStart"/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B259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B259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zamawiający podaje informacje o wartości zamówienia)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Wartość bez VAT: 113595,00 Waluta: PLN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</w:t>
      </w:r>
      <w:proofErr w:type="gramStart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na jakich</w:t>
      </w:r>
      <w:proofErr w:type="gramEnd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udzielone zamówienia, o których mowa w art. 67 ust. 1 pkt 6 lub w art. 134 ust. 6 pkt 3 ustawy </w:t>
      </w:r>
      <w:proofErr w:type="spellStart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miesiącach</w:t>
      </w:r>
      <w:proofErr w:type="gramStart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:  24  </w:t>
      </w:r>
      <w:r w:rsidRPr="00B259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B259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9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59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opisuje sposobu spełniania tego warunku;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opisuje sposobu spełniania tego warunku;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opisuje sposobu spełniania tego warunku;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DOKUMENTÓW , </w:t>
      </w:r>
      <w:proofErr w:type="gramEnd"/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SKŁADANYCH PRZEZ WYKONAWCĘ W POSTĘPOWANIU NA WEZWANIE ZAMAWIAJACEGO W CELU POTWIERDZENIA OKOLICZNOŚCI, O KTÓRYCH MOWA W ART. 25 UST. 1 PKT 3 USTAWY PZP: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</w:t>
      </w:r>
      <w:proofErr w:type="gramEnd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 z właściwego rejestru lub z centralnej ewidencji i informacji o działalności gospodarczej, jeżeli odrębne przepisy wymagają wpisu do rejestru lub ewidencji, w celu potwierdzenia braku podstaw wykluczenia na podstawie art. 24 ust 5 pkt 1 PZP, Jeżeli wykonawca ma siedzibę lub miejsce zamieszkania poza terytorium Rzeczypospolitej Polskiej, zamiast dokumentu, o którym mowa POWYŻEJ składa dokument lub dokumenty wystawione w kraju, w którym wykonawca ma siedzibę lub miejsce zamieszkania, potwierdzające odpowiednio, że nie otwarto jego likwidacji ani nie ogłoszono upadłości;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WYMAGA złożenia DOKUMENTÓW w tym zakresie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Oświadczenie a) dot. dopuszczenia do obrotu i używania na terytorium RP oferowanego wyrobu w rozumieniu Ustawy z dnia 20.05.2010 </w:t>
      </w:r>
      <w:proofErr w:type="gramStart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wyrobach medycznych (Dz.U.2019.175 </w:t>
      </w:r>
      <w:proofErr w:type="spellStart"/>
      <w:proofErr w:type="gramStart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proofErr w:type="gramEnd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.j</w:t>
      </w:r>
      <w:proofErr w:type="spellEnd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dnia 2019.01.30) </w:t>
      </w:r>
      <w:proofErr w:type="gramStart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dot. wprowadzenia do obrotu oferowanych wyrobów zgodnie z zapisami Ustawy o substancjach chemicznych i ich mieszaninach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Informacja na temat wadium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Nie Informacje dodatkowe: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Nie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Nie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259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</w:t>
      </w:r>
      <w:proofErr w:type="gramStart"/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ograniczenia co</w:t>
      </w:r>
      <w:proofErr w:type="gramEnd"/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przedstawionych wartości, wynikające z opisu przedmiotu zamówienia: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</w:t>
      </w:r>
      <w:proofErr w:type="gramStart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gramEnd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połączeń: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1016"/>
      </w:tblGrid>
      <w:tr w:rsidR="00B25911" w:rsidRPr="00B25911" w:rsidTr="00757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11" w:rsidRPr="00B25911" w:rsidRDefault="00B25911" w:rsidP="00B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11" w:rsidRPr="00B25911" w:rsidRDefault="00B25911" w:rsidP="00B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25911" w:rsidRPr="00B25911" w:rsidTr="00757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11" w:rsidRPr="00B25911" w:rsidRDefault="00B25911" w:rsidP="00B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11" w:rsidRPr="00B25911" w:rsidRDefault="00B25911" w:rsidP="00B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Tak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Informacje dodatkowe: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Czas trwania: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13 UST. 1.Zmiana postanowień niniejszej umowy wymaga formy pisemnej, pod rygorem nieważności. UST 2. Zmiana umowy jest dopuszczalna wyłącznie w przypadku a) obniżenia ceny oraz zmian korzystnych dla Zamawiającego b) wystąpienia okoliczności, o których mowa w § 11 i 12 umowy c) wprowadzenia do obrotu po zawarciu umowy nowych wyrobów o </w:t>
      </w:r>
      <w:proofErr w:type="gramStart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lepszej jakości</w:t>
      </w:r>
      <w:proofErr w:type="gramEnd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wyrobów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stanowiących przedmiot umowy, o ile zostaną spełnione warunki określone w § 11 ust. 2-7 umowy d) zmiany wysokości cen jednostkowych w przypadkach określonych w § 6a) ust 1-4 umowy § 18 UST. 3. Zamawiający ma prawo w drodze jednostronnego oświadczenia woli złożonego w formie pisemnej pod rygorem nieważności przedłużyć termin realizacji umowy. Zamawiający ma prawo składać oświadczenie o przedłużeniu obowiązywania umowy </w:t>
      </w:r>
      <w:proofErr w:type="gramStart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wielokrotnie , </w:t>
      </w:r>
      <w:proofErr w:type="gramEnd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tym , że łączny okres przedłużenia umowy w stosunku do okresu podanego w ust. 1 nie może wynosić więcej niż 12 miesięcy.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</w:t>
      </w:r>
      <w:proofErr w:type="gramStart"/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poufnym </w:t>
      </w:r>
      <w:r w:rsidRPr="00B259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B259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A. FORMA ELEKTRONICZNA: Zgodnie z art. 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 Wykonawca zobowiązany jest wykazać, że zastrzeżone informacje stanowią tajemnicę przedsiębiorstwa. B. FORMA PISEMNA: Wykonawca, który zastrzega w odniesieniu do informacji stanowiących tajemnicę przedsiębiorstwa w rozumieniu przepisów o zwalczaniu nieuczciwej konkurencji, że nie mogą być one udostępnione powinien złożyć te informacje w osobnym opakowaniu z odpowiednim oznaczeniem, zamieszczonym w tej samej kopercie, w której zamieszczona jest pozostała, jawna część oferty. Tajemnicą przedsiębiorstwa, zgodnie z art. 11 ust. 4 ustawy z dnia 16 kwietnia 1993 r. o zwalczaniu nieuczciwej konkurencji (Dz.U.2018.419 </w:t>
      </w:r>
      <w:proofErr w:type="spellStart"/>
      <w:proofErr w:type="gramStart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proofErr w:type="gramEnd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.j</w:t>
      </w:r>
      <w:proofErr w:type="spellEnd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dnia 2018.02.26) są: nie ujawnione do wiadomości publicznej informacje techniczne, technologiczne, organizacyjne przedsiębiorstwa lub inne informacje posiadające wartość gospodarczą, </w:t>
      </w:r>
      <w:proofErr w:type="gramStart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co do których</w:t>
      </w:r>
      <w:proofErr w:type="gramEnd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przedsiębiorca podjął niezbędne działania w celu zachowania ich poufności. Wykonawca nie może </w:t>
      </w:r>
      <w:proofErr w:type="gramStart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zastrzec jako</w:t>
      </w:r>
      <w:proofErr w:type="gramEnd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stanowiących tajemnicę przedsiębiorstwa informacji, o których mowa w art. 86 ust 4 PZP. Wykonawca zobowiązany jest wykazać, że zastrzeżone informacje stanowią tajemnicę przedsiębiorstwa.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2020-11-13, godzina: 09:00,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Nie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</w:t>
      </w:r>
      <w:proofErr w:type="gramStart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 PL</w:t>
      </w:r>
      <w:proofErr w:type="gramEnd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Do formularza oferty (FO) należy dołączyć następujące dokumenty i oświadczenia: a) pełnomocnictwo </w:t>
      </w:r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– w przypadku, gdy osoba podpisująca ofertę działa na podstawie pełnomocnictwa; pełnomocnictwo załączone do oferty winno być złożone w oryginale lub notarialnie poświadczonej kopii, a z treści pełnomocnictwa musi jednoznacznie wynikać uprawnienie do podpisania oferty, b) wstępne oświadczenie potwierdzające brak podstaw do wykluczenia z postępowania, zgodnie ze wzorem stanowiącym zał. nr 1a do FO (uwaga: w przypadku oferty wspólnej, każdy z wykonawców składa je oddzielnie); c) wypełniony przez wykonawcę formularz cen jednostkowych (FCJ); 2. W terminie 3-ch dni od dnia zamieszczenia przez zamawiającego na Platformie informacji, o której mowa w art. 86 ust 5 PZP, wykonawcy bez wezwania przekazują zamawiającemu oświadczenie o przynależności lub braku przynależności do tej samej grupy kapitałowej, o której mowa w art. 24 ust 1 pkt 23 PZP. Wraz ze złożeniem oświadczenia wykonawca może przedstawić dowody, że powiązania z innym wykonawcą nie prowadzą do zakłócenia konkurencji w postępowaniu o udzielenie zamówienia. 3.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proofErr w:type="gramEnd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. 1), dalej „RODO”, informuję, że: A) administratorem Pani/Pana danych osobowych jest Samodzielny Publiczny Szpital Kliniczny Nr 2 Pomorskiego Uniwersytetu Medycznego w Szczecinie; B) inspektorem ochrony danych osobowych w Samodzielnym Publicznym Szpitalu Klinicznym Nr 2 Pomorskiego Uniwersytetu Medycznego w Szczecinie jest Inspektor Ochrony Danych, iod@spsk2-szczecin.</w:t>
      </w:r>
      <w:proofErr w:type="gramStart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B2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91 466 14 77; 4. </w:t>
      </w:r>
    </w:p>
    <w:p w:rsidR="00B25911" w:rsidRDefault="00B25911" w:rsidP="00B25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25911" w:rsidRPr="00B25911" w:rsidRDefault="00B25911" w:rsidP="00B25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25911" w:rsidRPr="00B25911" w:rsidRDefault="00B25911" w:rsidP="00B25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911" w:rsidRPr="00B25911" w:rsidRDefault="00B25911" w:rsidP="00B25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911" w:rsidRPr="00B25911" w:rsidRDefault="00B25911" w:rsidP="00B25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5911" w:rsidRPr="00B25911" w:rsidRDefault="002F47B5" w:rsidP="00B259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PODPIS W ORYGINALE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25911" w:rsidRPr="00B25911" w:rsidRDefault="002F47B5" w:rsidP="00B25911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</w:t>
      </w:r>
      <w:bookmarkStart w:id="0" w:name="_GoBack"/>
      <w:bookmarkEnd w:id="0"/>
      <w:r w:rsidR="00B25911" w:rsidRPr="00B25911"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p w:rsidR="00B25911" w:rsidRPr="00B25911" w:rsidRDefault="00B25911" w:rsidP="00B25911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B25911">
        <w:rPr>
          <w:rFonts w:ascii="Times New Roman" w:eastAsia="Times New Roman" w:hAnsi="Times New Roman" w:cs="Times New Roman"/>
          <w:lang w:eastAsia="pl-PL"/>
        </w:rPr>
        <w:t>Dyrektor SPSK-2 w Szczecinie</w:t>
      </w:r>
    </w:p>
    <w:p w:rsidR="00B25911" w:rsidRPr="00B25911" w:rsidRDefault="00B25911" w:rsidP="00B25911">
      <w:pPr>
        <w:tabs>
          <w:tab w:val="left" w:pos="6630"/>
        </w:tabs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911" w:rsidRPr="00B25911" w:rsidRDefault="00B25911" w:rsidP="00B25911">
      <w:pPr>
        <w:tabs>
          <w:tab w:val="left" w:pos="6630"/>
        </w:tabs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911" w:rsidRPr="00B25911" w:rsidRDefault="00B25911" w:rsidP="00B25911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2591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</w:t>
      </w:r>
    </w:p>
    <w:p w:rsidR="00B25911" w:rsidRPr="00B25911" w:rsidRDefault="00B25911" w:rsidP="00B2591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911" w:rsidRPr="00B25911" w:rsidRDefault="00B25911" w:rsidP="00B2591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911" w:rsidRPr="00B25911" w:rsidRDefault="00B25911" w:rsidP="00B2591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911" w:rsidRPr="00B25911" w:rsidRDefault="00B25911" w:rsidP="00B2591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911" w:rsidRPr="00B25911" w:rsidRDefault="00B25911" w:rsidP="00B25911">
      <w:pPr>
        <w:tabs>
          <w:tab w:val="left" w:pos="6630"/>
        </w:tabs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59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Sporządziła: Wioletta </w:t>
      </w:r>
      <w:proofErr w:type="spellStart"/>
      <w:r w:rsidRPr="00B25911">
        <w:rPr>
          <w:rFonts w:ascii="Times New Roman" w:eastAsia="Times New Roman" w:hAnsi="Times New Roman" w:cs="Times New Roman"/>
          <w:sz w:val="20"/>
          <w:szCs w:val="20"/>
          <w:lang w:eastAsia="pl-PL"/>
        </w:rPr>
        <w:t>Sybal</w:t>
      </w:r>
      <w:proofErr w:type="spellEnd"/>
    </w:p>
    <w:p w:rsidR="00B25911" w:rsidRPr="00B25911" w:rsidRDefault="00B25911" w:rsidP="00B25911">
      <w:pPr>
        <w:tabs>
          <w:tab w:val="left" w:pos="6630"/>
        </w:tabs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5911">
        <w:rPr>
          <w:rFonts w:ascii="Times New Roman" w:eastAsia="Times New Roman" w:hAnsi="Times New Roman" w:cs="Times New Roman"/>
          <w:sz w:val="20"/>
          <w:szCs w:val="20"/>
          <w:lang w:eastAsia="pl-PL"/>
        </w:rPr>
        <w:t>Tel. 91 466 10 88</w:t>
      </w:r>
    </w:p>
    <w:p w:rsidR="00B25911" w:rsidRDefault="00B25911"/>
    <w:p w:rsidR="00B25911" w:rsidRDefault="00B25911"/>
    <w:p w:rsidR="00B25911" w:rsidRDefault="00B25911"/>
    <w:tbl>
      <w:tblPr>
        <w:tblStyle w:val="Tabela-Siatka"/>
        <w:tblW w:w="15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99"/>
        <w:gridCol w:w="6"/>
        <w:gridCol w:w="6"/>
      </w:tblGrid>
      <w:tr w:rsidR="00E129AB" w:rsidRPr="006E0F6B" w:rsidTr="00B25911">
        <w:trPr>
          <w:trHeight w:val="1001"/>
        </w:trPr>
        <w:tc>
          <w:tcPr>
            <w:tcW w:w="15299" w:type="dxa"/>
            <w:tcMar>
              <w:left w:w="0" w:type="dxa"/>
              <w:right w:w="0" w:type="dxa"/>
            </w:tcMar>
          </w:tcPr>
          <w:p w:rsidR="00B25911" w:rsidRDefault="00B25911"/>
          <w:tbl>
            <w:tblPr>
              <w:tblStyle w:val="Tabela-Siatka"/>
              <w:tblW w:w="152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01"/>
              <w:gridCol w:w="567"/>
              <w:gridCol w:w="4531"/>
            </w:tblGrid>
            <w:tr w:rsidR="001434E6" w:rsidRPr="00BA3FC3" w:rsidTr="007454A2">
              <w:trPr>
                <w:trHeight w:val="1001"/>
              </w:trPr>
              <w:tc>
                <w:tcPr>
                  <w:tcW w:w="10201" w:type="dxa"/>
                  <w:tcMar>
                    <w:left w:w="0" w:type="dxa"/>
                    <w:right w:w="0" w:type="dxa"/>
                  </w:tcMar>
                </w:tcPr>
                <w:p w:rsidR="001434E6" w:rsidRPr="00B25911" w:rsidRDefault="001434E6" w:rsidP="00B25911">
                  <w:pPr>
                    <w:pStyle w:val="Tekstpodstawowy3"/>
                    <w:rPr>
                      <w:lang w:val="pl-PL"/>
                    </w:rPr>
                  </w:pPr>
                  <w:bookmarkStart w:id="1" w:name="_Hlk12607021"/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</w:tcPr>
                <w:p w:rsidR="001434E6" w:rsidRPr="00BA3FC3" w:rsidRDefault="001434E6" w:rsidP="007454A2">
                  <w:pPr>
                    <w:spacing w:line="288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31" w:type="dxa"/>
                  <w:tcMar>
                    <w:left w:w="0" w:type="dxa"/>
                    <w:right w:w="0" w:type="dxa"/>
                  </w:tcMar>
                </w:tcPr>
                <w:p w:rsidR="001434E6" w:rsidRPr="00BA3FC3" w:rsidRDefault="001434E6" w:rsidP="007454A2">
                  <w:pPr>
                    <w:spacing w:line="252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129AB" w:rsidRPr="006E0F6B" w:rsidRDefault="00E129AB" w:rsidP="00E129AB">
            <w:pPr>
              <w:spacing w:line="252" w:lineRule="auto"/>
            </w:pPr>
          </w:p>
        </w:tc>
        <w:tc>
          <w:tcPr>
            <w:tcW w:w="6" w:type="dxa"/>
            <w:tcMar>
              <w:left w:w="0" w:type="dxa"/>
              <w:right w:w="0" w:type="dxa"/>
            </w:tcMar>
          </w:tcPr>
          <w:p w:rsidR="00E129AB" w:rsidRPr="006E0F6B" w:rsidRDefault="00E129AB" w:rsidP="00B20EBC">
            <w:pPr>
              <w:spacing w:line="288" w:lineRule="auto"/>
            </w:pPr>
          </w:p>
        </w:tc>
        <w:tc>
          <w:tcPr>
            <w:tcW w:w="6" w:type="dxa"/>
            <w:tcMar>
              <w:left w:w="0" w:type="dxa"/>
              <w:right w:w="0" w:type="dxa"/>
            </w:tcMar>
          </w:tcPr>
          <w:p w:rsidR="00E129AB" w:rsidRPr="006E0F6B" w:rsidRDefault="00E129AB" w:rsidP="003A23C4">
            <w:pPr>
              <w:spacing w:line="252" w:lineRule="auto"/>
            </w:pPr>
          </w:p>
        </w:tc>
      </w:tr>
      <w:bookmarkEnd w:id="1"/>
    </w:tbl>
    <w:p w:rsidR="00E129AB" w:rsidRPr="00E129AB" w:rsidRDefault="00E129AB" w:rsidP="00306E71">
      <w:pPr>
        <w:spacing w:after="0" w:line="288" w:lineRule="auto"/>
        <w:sectPr w:rsidR="00E129AB" w:rsidRPr="00E129AB" w:rsidSect="006E0F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662" w:right="851" w:bottom="2835" w:left="851" w:header="1077" w:footer="454" w:gutter="0"/>
          <w:cols w:space="708"/>
          <w:titlePg/>
          <w:docGrid w:linePitch="360"/>
        </w:sectPr>
      </w:pPr>
    </w:p>
    <w:p w:rsidR="00EF46A9" w:rsidRPr="00B25911" w:rsidRDefault="00EF46A9" w:rsidP="00B25911">
      <w:pPr>
        <w:spacing w:after="0"/>
        <w:ind w:right="28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55806" w:rsidRPr="006E0F6B" w:rsidRDefault="00355806" w:rsidP="002A742B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lang w:eastAsia="pl-PL"/>
        </w:rPr>
      </w:pPr>
    </w:p>
    <w:sectPr w:rsidR="00355806" w:rsidRPr="006E0F6B" w:rsidSect="000B1C23">
      <w:type w:val="continuous"/>
      <w:pgSz w:w="11906" w:h="16838" w:code="9"/>
      <w:pgMar w:top="567" w:right="851" w:bottom="1134" w:left="851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A9B" w:rsidRDefault="00027A9B" w:rsidP="00073102">
      <w:pPr>
        <w:spacing w:after="0" w:line="240" w:lineRule="auto"/>
      </w:pPr>
      <w:r>
        <w:separator/>
      </w:r>
    </w:p>
  </w:endnote>
  <w:endnote w:type="continuationSeparator" w:id="0">
    <w:p w:rsidR="00027A9B" w:rsidRDefault="00027A9B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11" w:rsidRDefault="00B259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AA" w:rsidRDefault="000A22AA" w:rsidP="006E69D8">
    <w:pPr>
      <w:pStyle w:val="Stopka"/>
      <w:jc w:val="right"/>
      <w:rPr>
        <w:b/>
        <w:bCs/>
      </w:rPr>
    </w:pPr>
  </w:p>
  <w:p w:rsidR="000A22AA" w:rsidRPr="006E69D8" w:rsidRDefault="00FA086D" w:rsidP="006E69D8">
    <w:pPr>
      <w:pStyle w:val="Stopka"/>
      <w:jc w:val="right"/>
    </w:pPr>
    <w:r w:rsidRPr="006E69D8">
      <w:rPr>
        <w:b/>
        <w:bCs/>
      </w:rPr>
      <w:fldChar w:fldCharType="begin"/>
    </w:r>
    <w:r w:rsidR="000A22AA"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2F47B5">
      <w:rPr>
        <w:b/>
        <w:bCs/>
        <w:noProof/>
      </w:rPr>
      <w:t>9</w:t>
    </w:r>
    <w:r w:rsidRPr="006E69D8">
      <w:rPr>
        <w:b/>
        <w:bCs/>
      </w:rPr>
      <w:fldChar w:fldCharType="end"/>
    </w:r>
    <w:r w:rsidR="000A22AA" w:rsidRPr="006E69D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AA" w:rsidRDefault="000A22AA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 wp14:anchorId="6CEFE64B" wp14:editId="4A62B8CA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 wp14:anchorId="48580CCD" wp14:editId="74EFF221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35D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428DE24" wp14:editId="1EDED230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0" t="6668" r="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 w:rsidR="003135D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5323D5F" wp14:editId="53695FB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8573" t="0" r="4127" b="4128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 w:rsidR="003135D8"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 wp14:anchorId="0C89F980" wp14:editId="24356D4E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952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22AA" w:rsidRDefault="000A22A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:rsidR="000A22AA" w:rsidRDefault="000A22A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</w:t>
                          </w:r>
                          <w:proofErr w:type="gramStart"/>
                          <w:r>
                            <w:rPr>
                              <w:b/>
                              <w:sz w:val="18"/>
                            </w:rPr>
                            <w:t>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</w:t>
                          </w:r>
                          <w:proofErr w:type="gramEnd"/>
                          <w:r>
                            <w:rPr>
                              <w:b/>
                              <w:sz w:val="18"/>
                            </w:rPr>
                            <w:t>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:rsidR="000A22AA" w:rsidRDefault="000A22A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</w:t>
                          </w:r>
                          <w:proofErr w:type="gramStart"/>
                          <w:r w:rsidRPr="001B5AD0">
                            <w:rPr>
                              <w:b/>
                              <w:sz w:val="18"/>
                            </w:rPr>
                            <w:t>:</w:t>
                          </w:r>
                          <w:r w:rsidRPr="00EB5CD5">
                            <w:rPr>
                              <w:sz w:val="18"/>
                            </w:rPr>
                            <w:t>spsk</w:t>
                          </w:r>
                          <w:proofErr w:type="gramEnd"/>
                          <w:r w:rsidRPr="00EB5CD5">
                            <w:rPr>
                              <w:sz w:val="18"/>
                            </w:rPr>
                            <w:t>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</w:t>
                          </w:r>
                          <w:proofErr w:type="gramStart"/>
                          <w:r w:rsidRPr="001B5AD0">
                            <w:rPr>
                              <w:b/>
                              <w:sz w:val="18"/>
                            </w:rPr>
                            <w:t>:</w:t>
                          </w:r>
                          <w:r w:rsidRPr="00E00321">
                            <w:rPr>
                              <w:sz w:val="18"/>
                            </w:rPr>
                            <w:t>www</w:t>
                          </w:r>
                          <w:proofErr w:type="gramEnd"/>
                          <w:r w:rsidRPr="00E00321">
                            <w:rPr>
                              <w:sz w:val="18"/>
                            </w:rPr>
                            <w:t>.</w:t>
                          </w:r>
                          <w:proofErr w:type="gramStart"/>
                          <w:r w:rsidRPr="00E00321">
                            <w:rPr>
                              <w:sz w:val="18"/>
                            </w:rPr>
                            <w:t>spsk</w:t>
                          </w:r>
                          <w:proofErr w:type="gramEnd"/>
                          <w:r w:rsidRPr="00E00321">
                            <w:rPr>
                              <w:sz w:val="18"/>
                            </w:rPr>
                            <w:t>2-szczecin.</w:t>
                          </w:r>
                          <w:proofErr w:type="gramStart"/>
                          <w:r w:rsidRPr="00E00321">
                            <w:rPr>
                              <w:sz w:val="18"/>
                            </w:rPr>
                            <w:t>pl</w:t>
                          </w:r>
                          <w:proofErr w:type="gramEnd"/>
                        </w:p>
                        <w:p w:rsidR="000A22AA" w:rsidRDefault="000A22A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:rsidR="000A22AA" w:rsidRPr="001B5AD0" w:rsidRDefault="000A22A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:rsidR="000A22AA" w:rsidRPr="00864A3E" w:rsidRDefault="000A22AA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" filled="f" stroked="f">
              <v:textbox inset="0,0,0,0">
                <w:txbxContent>
                  <w:p w:rsidR="000A22AA" w:rsidRDefault="000A22A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:rsidR="000A22AA" w:rsidRDefault="000A22A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:rsidR="000A22AA" w:rsidRDefault="000A22A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:rsidR="000A22AA" w:rsidRDefault="000A22A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:rsidR="000A22AA" w:rsidRPr="001B5AD0" w:rsidRDefault="000A22A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:rsidR="000A22AA" w:rsidRPr="00864A3E" w:rsidRDefault="000A22AA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tab/>
      <w:t xml:space="preserve">                                                                                                          </w:t>
    </w:r>
    <w:r w:rsidRPr="00B64545">
      <w:rPr>
        <w:noProof/>
        <w:lang w:eastAsia="pl-PL"/>
      </w:rPr>
      <w:drawing>
        <wp:inline distT="0" distB="0" distL="0" distR="0" wp14:anchorId="30AF1FF4" wp14:editId="4969AC95">
          <wp:extent cx="781050" cy="809625"/>
          <wp:effectExtent l="0" t="0" r="0" b="0"/>
          <wp:docPr id="8" name="Obraz 8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2AA" w:rsidRDefault="000A22AA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A9B" w:rsidRDefault="00027A9B" w:rsidP="00073102">
      <w:pPr>
        <w:spacing w:after="0" w:line="240" w:lineRule="auto"/>
      </w:pPr>
      <w:r>
        <w:separator/>
      </w:r>
    </w:p>
  </w:footnote>
  <w:footnote w:type="continuationSeparator" w:id="0">
    <w:p w:rsidR="00027A9B" w:rsidRDefault="00027A9B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11" w:rsidRDefault="00B259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11" w:rsidRDefault="00B259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AA" w:rsidRPr="00B20EBC" w:rsidRDefault="000A22AA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43150EB2" wp14:editId="19E1A40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35D8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05D459B" wp14:editId="1544083A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1270" t="0" r="7620" b="762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 w:rsidR="003135D8"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6DFC6665" wp14:editId="06F12A49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22AA" w:rsidRPr="001B5AD0" w:rsidRDefault="000A22AA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proofErr w:type="gramStart"/>
                          <w:r w:rsidRPr="001B5AD0">
                            <w:rPr>
                              <w:b/>
                            </w:rPr>
                            <w:t>al</w:t>
                          </w:r>
                          <w:proofErr w:type="gramEnd"/>
                          <w:r w:rsidRPr="001B5AD0">
                            <w:rPr>
                              <w:b/>
                            </w:rPr>
                            <w:t xml:space="preserve">. Powstańców Wielkopolskich 72 </w:t>
                          </w:r>
                        </w:p>
                        <w:p w:rsidR="000A22AA" w:rsidRPr="004273D8" w:rsidRDefault="000A22AA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" filled="f" stroked="f">
              <v:textbox inset="0,0,0,0">
                <w:txbxContent>
                  <w:p w:rsidR="000A22AA" w:rsidRPr="001B5AD0" w:rsidRDefault="000A22AA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:rsidR="000A22AA" w:rsidRPr="004273D8" w:rsidRDefault="000A22AA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22DC"/>
    <w:multiLevelType w:val="hybridMultilevel"/>
    <w:tmpl w:val="128A7A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B0948"/>
    <w:multiLevelType w:val="hybridMultilevel"/>
    <w:tmpl w:val="56CC6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F7C2C"/>
    <w:multiLevelType w:val="hybridMultilevel"/>
    <w:tmpl w:val="B7E67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A4B9F"/>
    <w:multiLevelType w:val="hybridMultilevel"/>
    <w:tmpl w:val="8DA0C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02"/>
    <w:rsid w:val="000003EC"/>
    <w:rsid w:val="0001237C"/>
    <w:rsid w:val="0001579A"/>
    <w:rsid w:val="00027A9B"/>
    <w:rsid w:val="00035E6E"/>
    <w:rsid w:val="00041347"/>
    <w:rsid w:val="00042858"/>
    <w:rsid w:val="00044FFB"/>
    <w:rsid w:val="00047FE1"/>
    <w:rsid w:val="000725B5"/>
    <w:rsid w:val="00073102"/>
    <w:rsid w:val="00091F6A"/>
    <w:rsid w:val="000953C2"/>
    <w:rsid w:val="00095642"/>
    <w:rsid w:val="000962FF"/>
    <w:rsid w:val="000A22AA"/>
    <w:rsid w:val="000A24B3"/>
    <w:rsid w:val="000B1C23"/>
    <w:rsid w:val="000C2EF4"/>
    <w:rsid w:val="000C35D9"/>
    <w:rsid w:val="000D2358"/>
    <w:rsid w:val="000F2A05"/>
    <w:rsid w:val="00106808"/>
    <w:rsid w:val="0012253F"/>
    <w:rsid w:val="00124506"/>
    <w:rsid w:val="001434E6"/>
    <w:rsid w:val="00146C5C"/>
    <w:rsid w:val="00154E82"/>
    <w:rsid w:val="00177A49"/>
    <w:rsid w:val="0019113F"/>
    <w:rsid w:val="001B5AD0"/>
    <w:rsid w:val="001C1337"/>
    <w:rsid w:val="00224F00"/>
    <w:rsid w:val="00234D8E"/>
    <w:rsid w:val="00244B93"/>
    <w:rsid w:val="00256157"/>
    <w:rsid w:val="00262F6B"/>
    <w:rsid w:val="00275311"/>
    <w:rsid w:val="002A5733"/>
    <w:rsid w:val="002A742B"/>
    <w:rsid w:val="002C7AB7"/>
    <w:rsid w:val="002D3728"/>
    <w:rsid w:val="002D6FA8"/>
    <w:rsid w:val="002E0D06"/>
    <w:rsid w:val="002F1174"/>
    <w:rsid w:val="002F381B"/>
    <w:rsid w:val="002F47B5"/>
    <w:rsid w:val="00306E71"/>
    <w:rsid w:val="003135D8"/>
    <w:rsid w:val="00336386"/>
    <w:rsid w:val="0034353C"/>
    <w:rsid w:val="0034522C"/>
    <w:rsid w:val="003524FF"/>
    <w:rsid w:val="00353242"/>
    <w:rsid w:val="00355806"/>
    <w:rsid w:val="003863AD"/>
    <w:rsid w:val="00387590"/>
    <w:rsid w:val="003A23C4"/>
    <w:rsid w:val="003B0D27"/>
    <w:rsid w:val="003C517D"/>
    <w:rsid w:val="003E195A"/>
    <w:rsid w:val="003F3EDA"/>
    <w:rsid w:val="003F77E0"/>
    <w:rsid w:val="0042515B"/>
    <w:rsid w:val="00431AA2"/>
    <w:rsid w:val="0043584D"/>
    <w:rsid w:val="00440F58"/>
    <w:rsid w:val="004466F8"/>
    <w:rsid w:val="004503FB"/>
    <w:rsid w:val="004601DD"/>
    <w:rsid w:val="00462B65"/>
    <w:rsid w:val="00472D0F"/>
    <w:rsid w:val="004A3D3E"/>
    <w:rsid w:val="004A3F12"/>
    <w:rsid w:val="004A4D33"/>
    <w:rsid w:val="004B58C8"/>
    <w:rsid w:val="004C4D6F"/>
    <w:rsid w:val="004F0D3D"/>
    <w:rsid w:val="00505816"/>
    <w:rsid w:val="00510338"/>
    <w:rsid w:val="005169AC"/>
    <w:rsid w:val="005363B4"/>
    <w:rsid w:val="00543CDD"/>
    <w:rsid w:val="00546DB7"/>
    <w:rsid w:val="00551D5F"/>
    <w:rsid w:val="0055743D"/>
    <w:rsid w:val="005648A4"/>
    <w:rsid w:val="00577ADC"/>
    <w:rsid w:val="005A4C03"/>
    <w:rsid w:val="005B6A47"/>
    <w:rsid w:val="005C1FC4"/>
    <w:rsid w:val="005E3A15"/>
    <w:rsid w:val="005F219B"/>
    <w:rsid w:val="005F73AA"/>
    <w:rsid w:val="006058DB"/>
    <w:rsid w:val="00622EF3"/>
    <w:rsid w:val="00637424"/>
    <w:rsid w:val="00660DEF"/>
    <w:rsid w:val="00672827"/>
    <w:rsid w:val="00672B25"/>
    <w:rsid w:val="00683069"/>
    <w:rsid w:val="00690712"/>
    <w:rsid w:val="00691489"/>
    <w:rsid w:val="00694BD2"/>
    <w:rsid w:val="006A436C"/>
    <w:rsid w:val="006A6E17"/>
    <w:rsid w:val="006B266D"/>
    <w:rsid w:val="006B2997"/>
    <w:rsid w:val="006B2C4B"/>
    <w:rsid w:val="006B4652"/>
    <w:rsid w:val="006B7726"/>
    <w:rsid w:val="006D18B8"/>
    <w:rsid w:val="006D7C11"/>
    <w:rsid w:val="006E0F6B"/>
    <w:rsid w:val="006E43DC"/>
    <w:rsid w:val="006E69D8"/>
    <w:rsid w:val="006E75FE"/>
    <w:rsid w:val="006E7DDC"/>
    <w:rsid w:val="006F78B2"/>
    <w:rsid w:val="00702E2A"/>
    <w:rsid w:val="00705F39"/>
    <w:rsid w:val="007067F7"/>
    <w:rsid w:val="00711EC4"/>
    <w:rsid w:val="00711F02"/>
    <w:rsid w:val="0073779C"/>
    <w:rsid w:val="00744CE9"/>
    <w:rsid w:val="00751523"/>
    <w:rsid w:val="007521D2"/>
    <w:rsid w:val="00754236"/>
    <w:rsid w:val="007778CC"/>
    <w:rsid w:val="0079392C"/>
    <w:rsid w:val="007A1374"/>
    <w:rsid w:val="007B70AB"/>
    <w:rsid w:val="007D0779"/>
    <w:rsid w:val="007D2FC8"/>
    <w:rsid w:val="007E29BE"/>
    <w:rsid w:val="00804F66"/>
    <w:rsid w:val="00811DE1"/>
    <w:rsid w:val="00821D02"/>
    <w:rsid w:val="0084003D"/>
    <w:rsid w:val="008455F4"/>
    <w:rsid w:val="00852B8E"/>
    <w:rsid w:val="0086405C"/>
    <w:rsid w:val="00867C73"/>
    <w:rsid w:val="008A2A5F"/>
    <w:rsid w:val="008B2FD1"/>
    <w:rsid w:val="008D297F"/>
    <w:rsid w:val="009063B0"/>
    <w:rsid w:val="00923BB3"/>
    <w:rsid w:val="00937230"/>
    <w:rsid w:val="0095368C"/>
    <w:rsid w:val="00975B04"/>
    <w:rsid w:val="00986917"/>
    <w:rsid w:val="009B7F15"/>
    <w:rsid w:val="009D0FB3"/>
    <w:rsid w:val="009D3CC6"/>
    <w:rsid w:val="009E5466"/>
    <w:rsid w:val="009F59F2"/>
    <w:rsid w:val="00A012E6"/>
    <w:rsid w:val="00A03EE4"/>
    <w:rsid w:val="00A107AF"/>
    <w:rsid w:val="00A114DC"/>
    <w:rsid w:val="00A25AB1"/>
    <w:rsid w:val="00A415EC"/>
    <w:rsid w:val="00A44F48"/>
    <w:rsid w:val="00A85E5D"/>
    <w:rsid w:val="00A90CB8"/>
    <w:rsid w:val="00AC785C"/>
    <w:rsid w:val="00AF63EA"/>
    <w:rsid w:val="00B12A4F"/>
    <w:rsid w:val="00B20EBC"/>
    <w:rsid w:val="00B22C50"/>
    <w:rsid w:val="00B25911"/>
    <w:rsid w:val="00B26331"/>
    <w:rsid w:val="00B35417"/>
    <w:rsid w:val="00B36766"/>
    <w:rsid w:val="00B417CB"/>
    <w:rsid w:val="00B5430B"/>
    <w:rsid w:val="00B561DD"/>
    <w:rsid w:val="00B64545"/>
    <w:rsid w:val="00B67A02"/>
    <w:rsid w:val="00B740BF"/>
    <w:rsid w:val="00B76106"/>
    <w:rsid w:val="00B767F8"/>
    <w:rsid w:val="00BC5B8D"/>
    <w:rsid w:val="00BD412F"/>
    <w:rsid w:val="00C06B0C"/>
    <w:rsid w:val="00C10A1A"/>
    <w:rsid w:val="00C10C37"/>
    <w:rsid w:val="00C141D3"/>
    <w:rsid w:val="00C22A27"/>
    <w:rsid w:val="00C23B4A"/>
    <w:rsid w:val="00C36410"/>
    <w:rsid w:val="00C3713A"/>
    <w:rsid w:val="00C40C16"/>
    <w:rsid w:val="00C41103"/>
    <w:rsid w:val="00C55A28"/>
    <w:rsid w:val="00C62D98"/>
    <w:rsid w:val="00C81C34"/>
    <w:rsid w:val="00C87B8A"/>
    <w:rsid w:val="00C925E4"/>
    <w:rsid w:val="00CA5DCB"/>
    <w:rsid w:val="00CC2997"/>
    <w:rsid w:val="00CC70EF"/>
    <w:rsid w:val="00CF704B"/>
    <w:rsid w:val="00D1658F"/>
    <w:rsid w:val="00D22FF5"/>
    <w:rsid w:val="00D42FFD"/>
    <w:rsid w:val="00D503FE"/>
    <w:rsid w:val="00D51B27"/>
    <w:rsid w:val="00D52FED"/>
    <w:rsid w:val="00D64946"/>
    <w:rsid w:val="00D8247E"/>
    <w:rsid w:val="00DA2260"/>
    <w:rsid w:val="00DB37E3"/>
    <w:rsid w:val="00DB563F"/>
    <w:rsid w:val="00DF5D78"/>
    <w:rsid w:val="00E001A5"/>
    <w:rsid w:val="00E00321"/>
    <w:rsid w:val="00E11647"/>
    <w:rsid w:val="00E11DEF"/>
    <w:rsid w:val="00E129AB"/>
    <w:rsid w:val="00E16C5E"/>
    <w:rsid w:val="00E403E3"/>
    <w:rsid w:val="00E82F8E"/>
    <w:rsid w:val="00E843FF"/>
    <w:rsid w:val="00E91BE6"/>
    <w:rsid w:val="00E923EC"/>
    <w:rsid w:val="00E92A28"/>
    <w:rsid w:val="00E975F1"/>
    <w:rsid w:val="00EA28C1"/>
    <w:rsid w:val="00EA70F9"/>
    <w:rsid w:val="00ED10F5"/>
    <w:rsid w:val="00ED2742"/>
    <w:rsid w:val="00EF1B48"/>
    <w:rsid w:val="00EF2BE0"/>
    <w:rsid w:val="00EF46A9"/>
    <w:rsid w:val="00F14D0F"/>
    <w:rsid w:val="00F158AA"/>
    <w:rsid w:val="00F22306"/>
    <w:rsid w:val="00F24604"/>
    <w:rsid w:val="00F26BE4"/>
    <w:rsid w:val="00F32C3E"/>
    <w:rsid w:val="00F3393E"/>
    <w:rsid w:val="00F51D45"/>
    <w:rsid w:val="00F53777"/>
    <w:rsid w:val="00F631EB"/>
    <w:rsid w:val="00F66560"/>
    <w:rsid w:val="00F90D3A"/>
    <w:rsid w:val="00F952B2"/>
    <w:rsid w:val="00F96A28"/>
    <w:rsid w:val="00FA086D"/>
    <w:rsid w:val="00FA598A"/>
    <w:rsid w:val="00FC664D"/>
    <w:rsid w:val="00FD29BB"/>
    <w:rsid w:val="00FD2B99"/>
    <w:rsid w:val="00FD3BBC"/>
    <w:rsid w:val="00FD5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1DD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B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EF2BE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nyWeb">
    <w:name w:val="Normal (Web)"/>
    <w:basedOn w:val="Normalny"/>
    <w:uiPriority w:val="99"/>
    <w:unhideWhenUsed/>
    <w:rsid w:val="00EF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F2BE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2BE0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st1">
    <w:name w:val="st1"/>
    <w:basedOn w:val="Domylnaczcionkaakapitu"/>
    <w:rsid w:val="00D42FFD"/>
  </w:style>
  <w:style w:type="paragraph" w:styleId="Akapitzlist">
    <w:name w:val="List Paragraph"/>
    <w:basedOn w:val="Normalny"/>
    <w:uiPriority w:val="34"/>
    <w:qFormat/>
    <w:rsid w:val="00672B25"/>
    <w:pPr>
      <w:ind w:left="720"/>
      <w:contextualSpacing/>
    </w:pPr>
  </w:style>
  <w:style w:type="paragraph" w:customStyle="1" w:styleId="Default">
    <w:name w:val="Default"/>
    <w:rsid w:val="00B767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1DD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B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EF2BE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nyWeb">
    <w:name w:val="Normal (Web)"/>
    <w:basedOn w:val="Normalny"/>
    <w:uiPriority w:val="99"/>
    <w:unhideWhenUsed/>
    <w:rsid w:val="00EF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F2BE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2BE0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st1">
    <w:name w:val="st1"/>
    <w:basedOn w:val="Domylnaczcionkaakapitu"/>
    <w:rsid w:val="00D42FFD"/>
  </w:style>
  <w:style w:type="paragraph" w:styleId="Akapitzlist">
    <w:name w:val="List Paragraph"/>
    <w:basedOn w:val="Normalny"/>
    <w:uiPriority w:val="34"/>
    <w:qFormat/>
    <w:rsid w:val="00672B25"/>
    <w:pPr>
      <w:ind w:left="720"/>
      <w:contextualSpacing/>
    </w:pPr>
  </w:style>
  <w:style w:type="paragraph" w:customStyle="1" w:styleId="Default">
    <w:name w:val="Default"/>
    <w:rsid w:val="00B767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6D3A9-032A-4F07-BA2F-3912BB38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3227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wsybal</cp:lastModifiedBy>
  <cp:revision>4</cp:revision>
  <cp:lastPrinted>2020-10-21T12:31:00Z</cp:lastPrinted>
  <dcterms:created xsi:type="dcterms:W3CDTF">2020-11-04T08:58:00Z</dcterms:created>
  <dcterms:modified xsi:type="dcterms:W3CDTF">2020-11-04T09:06:00Z</dcterms:modified>
</cp:coreProperties>
</file>