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47E6" w14:textId="2CA2F339" w:rsidR="000A499D" w:rsidRDefault="000A499D" w:rsidP="000A499D">
      <w:pPr>
        <w:ind w:firstLine="708"/>
        <w:jc w:val="right"/>
        <w:rPr>
          <w:b/>
          <w:sz w:val="22"/>
          <w:szCs w:val="22"/>
        </w:rPr>
      </w:pPr>
      <w:r>
        <w:rPr>
          <w:b/>
          <w:sz w:val="22"/>
          <w:szCs w:val="22"/>
        </w:rPr>
        <w:t>Załącznik nr 3</w:t>
      </w:r>
    </w:p>
    <w:p w14:paraId="230CD2A8" w14:textId="77777777" w:rsidR="000A499D" w:rsidRDefault="000A499D">
      <w:pPr>
        <w:ind w:firstLine="708"/>
        <w:jc w:val="both"/>
        <w:rPr>
          <w:b/>
          <w:sz w:val="22"/>
          <w:szCs w:val="22"/>
        </w:rPr>
      </w:pPr>
    </w:p>
    <w:p w14:paraId="5137DC82" w14:textId="07E6245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671338E5"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677AA8F1" w14:textId="77777777" w:rsidR="009C396F" w:rsidRDefault="009C396F">
      <w:pPr>
        <w:jc w:val="both"/>
        <w:rPr>
          <w:b/>
          <w:sz w:val="22"/>
          <w:szCs w:val="22"/>
        </w:rPr>
      </w:pPr>
    </w:p>
    <w:p w14:paraId="67B01A23" w14:textId="34A57742"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F12BA6">
        <w:rPr>
          <w:b/>
          <w:bCs/>
          <w:i/>
          <w:iCs/>
        </w:rPr>
        <w:t>15</w:t>
      </w:r>
      <w:r>
        <w:rPr>
          <w:b/>
          <w:bCs/>
          <w:i/>
          <w:iCs/>
        </w:rPr>
        <w:t>, PN EN 14001:20</w:t>
      </w:r>
      <w:r w:rsidR="00F12BA6">
        <w:rPr>
          <w:b/>
          <w:bCs/>
          <w:i/>
          <w:iCs/>
        </w:rPr>
        <w:t>1</w:t>
      </w:r>
      <w:r>
        <w:rPr>
          <w:b/>
          <w:bCs/>
          <w:i/>
          <w:iCs/>
        </w:rPr>
        <w:t>5 oraz PN N 18001:20</w:t>
      </w:r>
      <w:r w:rsidR="00F12BA6">
        <w:rPr>
          <w:b/>
          <w:bCs/>
          <w:i/>
          <w:iCs/>
        </w:rPr>
        <w:t>18-2</w:t>
      </w:r>
      <w:r>
        <w:rPr>
          <w:b/>
          <w:bCs/>
          <w:i/>
          <w:iCs/>
        </w:rPr>
        <w:t xml:space="preserve">. </w:t>
      </w:r>
    </w:p>
    <w:p w14:paraId="69E7A2D4" w14:textId="77777777" w:rsidR="009C396F" w:rsidRDefault="009C396F">
      <w:pPr>
        <w:jc w:val="both"/>
        <w:rPr>
          <w:b/>
          <w:sz w:val="22"/>
          <w:szCs w:val="22"/>
        </w:rPr>
      </w:pPr>
    </w:p>
    <w:p w14:paraId="765E915A" w14:textId="77777777" w:rsidR="009C396F" w:rsidRDefault="009C396F">
      <w:pPr>
        <w:jc w:val="both"/>
        <w:rPr>
          <w:b/>
          <w:sz w:val="22"/>
          <w:szCs w:val="22"/>
        </w:rPr>
      </w:pPr>
    </w:p>
    <w:p w14:paraId="24FB30F1" w14:textId="77777777" w:rsidR="009C396F" w:rsidRDefault="009C396F">
      <w:pPr>
        <w:jc w:val="both"/>
        <w:rPr>
          <w:b/>
          <w:sz w:val="26"/>
          <w:szCs w:val="26"/>
        </w:rPr>
      </w:pPr>
      <w:r>
        <w:rPr>
          <w:b/>
          <w:sz w:val="26"/>
          <w:szCs w:val="26"/>
        </w:rPr>
        <w:t>1. Organizacja pracy.</w:t>
      </w:r>
    </w:p>
    <w:p w14:paraId="53916225" w14:textId="77777777" w:rsidR="009C396F" w:rsidRDefault="009C396F">
      <w:pPr>
        <w:jc w:val="both"/>
        <w:rPr>
          <w:b/>
          <w:sz w:val="22"/>
          <w:szCs w:val="22"/>
        </w:rPr>
      </w:pPr>
    </w:p>
    <w:p w14:paraId="0B6F020E"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3CAE9A0B"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1158725D" w14:textId="77777777"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byś dokonane tylko za zgodą Koordynatora. W przypadku pytań natury technicznej należy bezzwłocznie przed wykonaniem prac poinformować Koordynatora.</w:t>
      </w:r>
    </w:p>
    <w:p w14:paraId="09280F83"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60E7D121" w14:textId="77777777" w:rsidR="009C396F" w:rsidRDefault="009C396F">
      <w:pPr>
        <w:jc w:val="both"/>
        <w:rPr>
          <w:sz w:val="22"/>
          <w:szCs w:val="22"/>
        </w:rPr>
      </w:pPr>
    </w:p>
    <w:p w14:paraId="384ED633"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437C3BFE" w14:textId="77777777" w:rsidR="009C396F" w:rsidRDefault="009C396F">
      <w:pPr>
        <w:jc w:val="both"/>
        <w:rPr>
          <w:b/>
          <w:sz w:val="22"/>
          <w:szCs w:val="22"/>
        </w:rPr>
      </w:pPr>
    </w:p>
    <w:p w14:paraId="10165478" w14:textId="77777777" w:rsidR="009C396F" w:rsidRDefault="009C396F">
      <w:pPr>
        <w:jc w:val="both"/>
        <w:rPr>
          <w:b/>
          <w:sz w:val="22"/>
          <w:szCs w:val="22"/>
        </w:rPr>
      </w:pPr>
    </w:p>
    <w:p w14:paraId="43B3473A" w14:textId="77777777" w:rsidR="009C396F" w:rsidRDefault="009C396F">
      <w:pPr>
        <w:jc w:val="both"/>
        <w:rPr>
          <w:b/>
          <w:sz w:val="26"/>
          <w:szCs w:val="26"/>
        </w:rPr>
      </w:pPr>
      <w:r>
        <w:rPr>
          <w:b/>
          <w:sz w:val="26"/>
          <w:szCs w:val="26"/>
        </w:rPr>
        <w:t>2. Przywóz materiału.</w:t>
      </w:r>
    </w:p>
    <w:p w14:paraId="4FC0486C" w14:textId="77777777" w:rsidR="009C396F" w:rsidRDefault="009C396F">
      <w:pPr>
        <w:jc w:val="both"/>
        <w:rPr>
          <w:b/>
          <w:sz w:val="26"/>
          <w:szCs w:val="26"/>
        </w:rPr>
      </w:pPr>
    </w:p>
    <w:p w14:paraId="1EA73499"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0F999180"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116F8CA8" w14:textId="77777777" w:rsidR="009C396F" w:rsidRDefault="009C396F">
      <w:pPr>
        <w:jc w:val="both"/>
        <w:rPr>
          <w:b/>
          <w:sz w:val="26"/>
          <w:szCs w:val="26"/>
        </w:rPr>
      </w:pPr>
    </w:p>
    <w:p w14:paraId="7F73C27F" w14:textId="77777777" w:rsidR="009C396F" w:rsidRDefault="009C396F">
      <w:pPr>
        <w:jc w:val="both"/>
        <w:rPr>
          <w:b/>
          <w:sz w:val="26"/>
          <w:szCs w:val="26"/>
        </w:rPr>
      </w:pPr>
      <w:r>
        <w:rPr>
          <w:b/>
          <w:sz w:val="26"/>
          <w:szCs w:val="26"/>
        </w:rPr>
        <w:t>3. Opakowania, odpady.</w:t>
      </w:r>
    </w:p>
    <w:p w14:paraId="16F98E8E" w14:textId="77777777" w:rsidR="009C396F" w:rsidRDefault="009C396F">
      <w:pPr>
        <w:jc w:val="both"/>
        <w:rPr>
          <w:b/>
          <w:sz w:val="26"/>
          <w:szCs w:val="26"/>
        </w:rPr>
      </w:pPr>
    </w:p>
    <w:p w14:paraId="7EDEA058"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3DBA4A1A" w14:textId="77777777" w:rsidR="009C396F" w:rsidRDefault="009C396F">
      <w:pPr>
        <w:jc w:val="both"/>
        <w:rPr>
          <w:sz w:val="22"/>
          <w:szCs w:val="22"/>
        </w:rPr>
      </w:pPr>
      <w:r>
        <w:rPr>
          <w:sz w:val="22"/>
          <w:szCs w:val="22"/>
        </w:rPr>
        <w:t>Zleceniobiorca zobowiązuje się do wywózki tych materiałów – zgodnie z obowiązującymi przepisami.</w:t>
      </w:r>
    </w:p>
    <w:p w14:paraId="2EB9A448"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22E03A05"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0F1E9FD2"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24E5F223" w14:textId="77777777" w:rsidR="009C396F" w:rsidRDefault="009C396F">
      <w:pPr>
        <w:jc w:val="both"/>
        <w:rPr>
          <w:b/>
          <w:sz w:val="16"/>
          <w:szCs w:val="16"/>
        </w:rPr>
      </w:pPr>
    </w:p>
    <w:p w14:paraId="2487010F" w14:textId="77777777" w:rsidR="00B0104E" w:rsidRPr="00B519BA" w:rsidRDefault="00B0104E">
      <w:pPr>
        <w:jc w:val="both"/>
        <w:rPr>
          <w:b/>
          <w:sz w:val="16"/>
          <w:szCs w:val="16"/>
        </w:rPr>
      </w:pPr>
    </w:p>
    <w:p w14:paraId="6A4055D8" w14:textId="77777777" w:rsidR="009C396F" w:rsidRDefault="009C396F">
      <w:pPr>
        <w:jc w:val="both"/>
        <w:rPr>
          <w:b/>
          <w:sz w:val="26"/>
          <w:szCs w:val="26"/>
        </w:rPr>
      </w:pPr>
      <w:r>
        <w:rPr>
          <w:b/>
          <w:sz w:val="26"/>
          <w:szCs w:val="26"/>
        </w:rPr>
        <w:t>4. Bezpieczeństwo pracy.</w:t>
      </w:r>
    </w:p>
    <w:p w14:paraId="412A1E8E" w14:textId="77777777" w:rsidR="009C396F" w:rsidRDefault="009C396F">
      <w:pPr>
        <w:jc w:val="both"/>
        <w:rPr>
          <w:b/>
          <w:sz w:val="26"/>
          <w:szCs w:val="26"/>
        </w:rPr>
      </w:pPr>
    </w:p>
    <w:p w14:paraId="07E2F452"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28C3B340"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76C06055"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4D3CA506"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2A93B2AB"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F3A1BA4"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73435464"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79097D3B"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7C1638D7"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7B8F8C68"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4D0A7F2C"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26BD8B89"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509EC45C"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75DFE319"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9182294"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1DF36235" w14:textId="77777777" w:rsidR="009C396F" w:rsidRDefault="009C396F">
      <w:pPr>
        <w:numPr>
          <w:ilvl w:val="1"/>
          <w:numId w:val="2"/>
        </w:numPr>
        <w:jc w:val="both"/>
        <w:rPr>
          <w:sz w:val="22"/>
          <w:szCs w:val="22"/>
        </w:rPr>
      </w:pPr>
      <w:r>
        <w:rPr>
          <w:sz w:val="22"/>
          <w:szCs w:val="22"/>
        </w:rPr>
        <w:t>zakaz postoju i parkowania na terenie przedsiębiorstwa, kierowca samochodu Wykonawcy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1D0B47F3" w14:textId="77777777" w:rsidR="009C396F" w:rsidRDefault="009C396F">
      <w:pPr>
        <w:jc w:val="both"/>
        <w:rPr>
          <w:sz w:val="22"/>
          <w:szCs w:val="22"/>
        </w:rPr>
      </w:pPr>
    </w:p>
    <w:p w14:paraId="54D3EDB3" w14:textId="77777777" w:rsidR="009C396F" w:rsidRDefault="009C396F">
      <w:pPr>
        <w:jc w:val="both"/>
        <w:rPr>
          <w:sz w:val="22"/>
          <w:szCs w:val="22"/>
        </w:rPr>
      </w:pPr>
      <w:r>
        <w:rPr>
          <w:sz w:val="22"/>
          <w:szCs w:val="22"/>
        </w:rPr>
        <w:lastRenderedPageBreak/>
        <w:t>Koordynator jest zobowiązany do poinformowania kierownika montażu o możliwości zaalarmowania w przypadku:</w:t>
      </w:r>
    </w:p>
    <w:p w14:paraId="6152BD3F"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3E331631"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48E73CC1"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6A12819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63036B81" w14:textId="77777777" w:rsidR="009C396F" w:rsidRDefault="009C396F">
      <w:pPr>
        <w:jc w:val="both"/>
        <w:rPr>
          <w:sz w:val="22"/>
          <w:szCs w:val="22"/>
        </w:rPr>
      </w:pPr>
    </w:p>
    <w:p w14:paraId="15401D4A" w14:textId="77777777" w:rsidR="009C396F" w:rsidRDefault="009C396F">
      <w:pPr>
        <w:jc w:val="both"/>
        <w:rPr>
          <w:sz w:val="22"/>
          <w:szCs w:val="22"/>
        </w:rPr>
      </w:pPr>
    </w:p>
    <w:p w14:paraId="57B06929" w14:textId="77777777" w:rsidR="009C396F" w:rsidRDefault="009C396F">
      <w:pPr>
        <w:jc w:val="both"/>
        <w:rPr>
          <w:sz w:val="22"/>
          <w:szCs w:val="22"/>
        </w:rPr>
      </w:pPr>
    </w:p>
    <w:p w14:paraId="25BF3C76" w14:textId="77777777" w:rsidR="009C396F" w:rsidRDefault="009C396F">
      <w:pPr>
        <w:jc w:val="both"/>
        <w:rPr>
          <w:b/>
          <w:sz w:val="26"/>
          <w:szCs w:val="26"/>
        </w:rPr>
      </w:pPr>
      <w:r>
        <w:rPr>
          <w:b/>
          <w:sz w:val="26"/>
          <w:szCs w:val="26"/>
        </w:rPr>
        <w:t>5. Utrzymanie tajemnicy służbowej</w:t>
      </w:r>
    </w:p>
    <w:p w14:paraId="347F4A4B" w14:textId="77777777" w:rsidR="009C396F" w:rsidRDefault="009C396F">
      <w:pPr>
        <w:jc w:val="both"/>
        <w:rPr>
          <w:b/>
          <w:sz w:val="26"/>
          <w:szCs w:val="26"/>
        </w:rPr>
      </w:pPr>
    </w:p>
    <w:p w14:paraId="1251E768"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6B27312F" w14:textId="77777777" w:rsidR="009C396F" w:rsidRDefault="009C396F">
      <w:pPr>
        <w:jc w:val="both"/>
        <w:rPr>
          <w:sz w:val="22"/>
          <w:szCs w:val="22"/>
        </w:rPr>
      </w:pPr>
    </w:p>
    <w:p w14:paraId="5996BEF3" w14:textId="77777777" w:rsidR="009C396F" w:rsidRDefault="009C396F">
      <w:pPr>
        <w:jc w:val="both"/>
        <w:rPr>
          <w:sz w:val="22"/>
          <w:szCs w:val="22"/>
        </w:rPr>
      </w:pPr>
    </w:p>
    <w:p w14:paraId="07285941"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31F4D873" w14:textId="77777777" w:rsidR="009C396F" w:rsidRDefault="009C396F">
      <w:pPr>
        <w:jc w:val="both"/>
        <w:rPr>
          <w:b/>
          <w:sz w:val="22"/>
          <w:szCs w:val="22"/>
        </w:rPr>
      </w:pPr>
    </w:p>
    <w:p w14:paraId="19207258" w14:textId="77777777" w:rsidR="009C396F" w:rsidRDefault="009C396F">
      <w:pPr>
        <w:jc w:val="both"/>
        <w:rPr>
          <w:b/>
          <w:sz w:val="22"/>
          <w:szCs w:val="22"/>
        </w:rPr>
      </w:pPr>
    </w:p>
    <w:p w14:paraId="0CCF6726" w14:textId="28E04CDC" w:rsidR="009C396F" w:rsidRDefault="009C396F">
      <w:r>
        <w:rPr>
          <w:b/>
        </w:rPr>
        <w:t>Nr zamówienia</w:t>
      </w:r>
      <w:r w:rsidR="00D128EC">
        <w:t xml:space="preserve"> PM/Z/</w:t>
      </w:r>
      <w:r w:rsidR="0062499C">
        <w:t>2418/</w:t>
      </w:r>
      <w:r w:rsidR="00911BE7">
        <w:t>1</w:t>
      </w:r>
      <w:r w:rsidR="00EE68A8">
        <w:t>6</w:t>
      </w:r>
      <w:r w:rsidR="00911BE7">
        <w:t>/2021</w:t>
      </w:r>
    </w:p>
    <w:p w14:paraId="0BB4D3BB" w14:textId="77777777" w:rsidR="009C396F" w:rsidRDefault="009C396F">
      <w:pPr>
        <w:jc w:val="both"/>
      </w:pPr>
    </w:p>
    <w:p w14:paraId="332B65E1" w14:textId="77777777" w:rsidR="009C396F" w:rsidRDefault="009C396F">
      <w:pPr>
        <w:jc w:val="both"/>
        <w:rPr>
          <w:b/>
          <w:sz w:val="22"/>
          <w:szCs w:val="22"/>
        </w:rPr>
      </w:pPr>
    </w:p>
    <w:p w14:paraId="22F04461" w14:textId="77777777" w:rsidR="009C396F" w:rsidRDefault="009C396F">
      <w:pPr>
        <w:pStyle w:val="Nagwek4"/>
        <w:rPr>
          <w:b w:val="0"/>
          <w:bCs/>
          <w:i/>
          <w:iCs/>
        </w:rPr>
      </w:pPr>
      <w:r>
        <w:rPr>
          <w:b w:val="0"/>
          <w:bCs/>
          <w:i/>
          <w:iCs/>
        </w:rPr>
        <w:t>Przyjmuję do wiadomości i stosowania</w:t>
      </w:r>
    </w:p>
    <w:p w14:paraId="767BF65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0CA60475"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5805AD6E" w14:textId="77777777" w:rsidR="009C396F" w:rsidRDefault="009C396F">
      <w:pPr>
        <w:jc w:val="both"/>
        <w:rPr>
          <w:b/>
          <w:sz w:val="22"/>
          <w:szCs w:val="22"/>
        </w:rPr>
      </w:pPr>
    </w:p>
    <w:p w14:paraId="6CDB4640" w14:textId="77777777" w:rsidR="009C396F" w:rsidRDefault="009C396F">
      <w:pPr>
        <w:jc w:val="both"/>
        <w:rPr>
          <w:b/>
          <w:sz w:val="22"/>
          <w:szCs w:val="22"/>
        </w:rPr>
      </w:pPr>
    </w:p>
    <w:p w14:paraId="3322F7AB" w14:textId="65110804"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00911BE7">
        <w:rPr>
          <w:b/>
          <w:sz w:val="22"/>
          <w:szCs w:val="22"/>
        </w:rPr>
        <w:t>…………</w:t>
      </w:r>
      <w:r>
        <w:rPr>
          <w:b/>
          <w:sz w:val="22"/>
          <w:szCs w:val="22"/>
        </w:rPr>
        <w:t>………………………</w:t>
      </w:r>
    </w:p>
    <w:p w14:paraId="5F841CAF" w14:textId="7F1377C1"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r>
      <w:r w:rsidR="00911BE7">
        <w:rPr>
          <w:b/>
          <w:sz w:val="22"/>
          <w:szCs w:val="22"/>
        </w:rPr>
        <w:t xml:space="preserve">               </w:t>
      </w:r>
      <w:r>
        <w:rPr>
          <w:b/>
          <w:sz w:val="22"/>
          <w:szCs w:val="22"/>
        </w:rPr>
        <w:t>(data, podpis)</w:t>
      </w:r>
      <w:r>
        <w:rPr>
          <w:b/>
          <w:sz w:val="22"/>
          <w:szCs w:val="22"/>
        </w:rPr>
        <w:tab/>
      </w:r>
      <w:r>
        <w:rPr>
          <w:b/>
          <w:sz w:val="22"/>
          <w:szCs w:val="22"/>
        </w:rPr>
        <w:tab/>
      </w:r>
      <w:r>
        <w:rPr>
          <w:b/>
          <w:sz w:val="22"/>
          <w:szCs w:val="22"/>
        </w:rPr>
        <w:tab/>
      </w:r>
      <w:r>
        <w:rPr>
          <w:b/>
          <w:sz w:val="22"/>
          <w:szCs w:val="22"/>
        </w:rPr>
        <w:tab/>
      </w:r>
      <w:r>
        <w:rPr>
          <w:b/>
          <w:sz w:val="22"/>
          <w:szCs w:val="22"/>
        </w:rPr>
        <w:tab/>
      </w:r>
    </w:p>
    <w:p w14:paraId="6A4D3CF0" w14:textId="77777777" w:rsidR="009C396F" w:rsidRDefault="009C396F"/>
    <w:sectPr w:rsidR="009C396F">
      <w:headerReference w:type="default" r:id="rId7"/>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FB2C1" w14:textId="77777777" w:rsidR="008402AC" w:rsidRDefault="008402AC">
      <w:r>
        <w:separator/>
      </w:r>
    </w:p>
  </w:endnote>
  <w:endnote w:type="continuationSeparator" w:id="0">
    <w:p w14:paraId="0A8E6AA8" w14:textId="77777777" w:rsidR="008402AC" w:rsidRDefault="0084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0A661" w14:textId="77777777" w:rsidR="008402AC" w:rsidRDefault="008402AC">
      <w:r>
        <w:separator/>
      </w:r>
    </w:p>
  </w:footnote>
  <w:footnote w:type="continuationSeparator" w:id="0">
    <w:p w14:paraId="77BCDBCB" w14:textId="77777777" w:rsidR="008402AC" w:rsidRDefault="00840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5"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6"/>
      <w:gridCol w:w="5393"/>
      <w:gridCol w:w="425"/>
      <w:gridCol w:w="718"/>
      <w:gridCol w:w="700"/>
      <w:gridCol w:w="476"/>
      <w:gridCol w:w="485"/>
      <w:gridCol w:w="962"/>
    </w:tblGrid>
    <w:tr w:rsidR="009C396F" w14:paraId="52ED468A" w14:textId="77777777">
      <w:trPr>
        <w:cantSplit/>
      </w:trPr>
      <w:tc>
        <w:tcPr>
          <w:tcW w:w="566" w:type="dxa"/>
          <w:vMerge w:val="restart"/>
          <w:tcBorders>
            <w:bottom w:val="nil"/>
          </w:tcBorders>
        </w:tcPr>
        <w:p w14:paraId="7F9C22B9" w14:textId="0C0001FA" w:rsidR="009C396F" w:rsidRDefault="00F12BA6">
          <w:pPr>
            <w:pStyle w:val="Nagwek"/>
            <w:spacing w:before="40"/>
            <w:jc w:val="center"/>
            <w:rPr>
              <w:sz w:val="17"/>
            </w:rPr>
          </w:pPr>
          <w:r>
            <w:rPr>
              <w:noProof/>
              <w:sz w:val="17"/>
            </w:rPr>
            <w:drawing>
              <wp:anchor distT="0" distB="0" distL="114300" distR="114300" simplePos="0" relativeHeight="251657728" behindDoc="1" locked="0" layoutInCell="0" allowOverlap="1" wp14:anchorId="7CD7C58A" wp14:editId="7577B24C">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393" w:type="dxa"/>
          <w:vAlign w:val="center"/>
        </w:tcPr>
        <w:p w14:paraId="23ED1223" w14:textId="77777777" w:rsidR="009C396F" w:rsidRDefault="009C396F">
          <w:pPr>
            <w:pStyle w:val="Nagwek"/>
            <w:spacing w:before="40" w:after="40"/>
            <w:jc w:val="center"/>
            <w:rPr>
              <w:rFonts w:ascii="Arial" w:hAnsi="Arial"/>
            </w:rPr>
          </w:pPr>
          <w:r>
            <w:rPr>
              <w:rFonts w:ascii="Arial" w:hAnsi="Arial"/>
            </w:rPr>
            <w:t xml:space="preserve">DRUK  ZSZ   </w:t>
          </w:r>
        </w:p>
      </w:tc>
      <w:tc>
        <w:tcPr>
          <w:tcW w:w="425" w:type="dxa"/>
          <w:vAlign w:val="center"/>
        </w:tcPr>
        <w:p w14:paraId="58DD972A" w14:textId="77777777" w:rsidR="009C396F" w:rsidRDefault="009C396F">
          <w:pPr>
            <w:pStyle w:val="Nagwek"/>
            <w:spacing w:before="40" w:after="40"/>
            <w:ind w:right="-49" w:hanging="70"/>
            <w:jc w:val="center"/>
            <w:rPr>
              <w:rFonts w:ascii="Arial" w:hAnsi="Arial"/>
            </w:rPr>
          </w:pPr>
          <w:r>
            <w:rPr>
              <w:rFonts w:ascii="Arial" w:hAnsi="Arial"/>
            </w:rPr>
            <w:t>Nr</w:t>
          </w:r>
        </w:p>
      </w:tc>
      <w:tc>
        <w:tcPr>
          <w:tcW w:w="718" w:type="dxa"/>
          <w:vAlign w:val="center"/>
        </w:tcPr>
        <w:p w14:paraId="47FD06EA" w14:textId="77777777" w:rsidR="009C396F" w:rsidRDefault="009C396F">
          <w:pPr>
            <w:pStyle w:val="Nagwek"/>
            <w:spacing w:before="40" w:after="40"/>
            <w:jc w:val="center"/>
            <w:rPr>
              <w:rFonts w:ascii="Arial" w:hAnsi="Arial"/>
            </w:rPr>
          </w:pPr>
          <w:r>
            <w:rPr>
              <w:rFonts w:ascii="Arial" w:hAnsi="Arial"/>
              <w:b/>
            </w:rPr>
            <w:t>D 132</w:t>
          </w:r>
        </w:p>
      </w:tc>
      <w:tc>
        <w:tcPr>
          <w:tcW w:w="1176" w:type="dxa"/>
          <w:gridSpan w:val="2"/>
          <w:vAlign w:val="center"/>
        </w:tcPr>
        <w:p w14:paraId="50FF24FC" w14:textId="77777777" w:rsidR="009C396F" w:rsidRDefault="00B519BA" w:rsidP="008E4F1F">
          <w:pPr>
            <w:pStyle w:val="Nagwek"/>
            <w:spacing w:before="40" w:after="40"/>
            <w:ind w:right="-42" w:hanging="70"/>
            <w:jc w:val="center"/>
            <w:rPr>
              <w:rFonts w:ascii="Arial" w:hAnsi="Arial"/>
            </w:rPr>
          </w:pPr>
          <w:r>
            <w:rPr>
              <w:rFonts w:ascii="Arial" w:hAnsi="Arial"/>
            </w:rPr>
            <w:t xml:space="preserve">Wydanie </w:t>
          </w:r>
          <w:r w:rsidR="008E4F1F">
            <w:rPr>
              <w:rFonts w:ascii="Arial" w:hAnsi="Arial"/>
            </w:rPr>
            <w:t>V</w:t>
          </w:r>
        </w:p>
      </w:tc>
      <w:tc>
        <w:tcPr>
          <w:tcW w:w="1447" w:type="dxa"/>
          <w:gridSpan w:val="2"/>
          <w:vAlign w:val="center"/>
        </w:tcPr>
        <w:p w14:paraId="673AB98D" w14:textId="77777777" w:rsidR="009C396F" w:rsidRDefault="009C396F" w:rsidP="00B519BA">
          <w:pPr>
            <w:pStyle w:val="Nagwek"/>
            <w:spacing w:before="40" w:after="40"/>
            <w:ind w:right="-55" w:hanging="39"/>
            <w:jc w:val="center"/>
            <w:rPr>
              <w:rFonts w:ascii="Arial" w:hAnsi="Arial"/>
            </w:rPr>
          </w:pPr>
          <w:r>
            <w:rPr>
              <w:rFonts w:ascii="Arial" w:hAnsi="Arial"/>
            </w:rPr>
            <w:t xml:space="preserve">Data </w:t>
          </w:r>
          <w:r w:rsidR="00B519BA">
            <w:rPr>
              <w:rFonts w:ascii="Arial" w:hAnsi="Arial"/>
            </w:rPr>
            <w:t>0</w:t>
          </w:r>
          <w:r w:rsidR="008E4F1F">
            <w:rPr>
              <w:rFonts w:ascii="Arial" w:hAnsi="Arial"/>
            </w:rPr>
            <w:t>7</w:t>
          </w:r>
          <w:r>
            <w:rPr>
              <w:rFonts w:ascii="Arial" w:hAnsi="Arial"/>
            </w:rPr>
            <w:t>.</w:t>
          </w:r>
          <w:r w:rsidR="00B519BA">
            <w:rPr>
              <w:rFonts w:ascii="Arial" w:hAnsi="Arial"/>
            </w:rPr>
            <w:t>11</w:t>
          </w:r>
          <w:r>
            <w:rPr>
              <w:rFonts w:ascii="Arial" w:hAnsi="Arial"/>
            </w:rPr>
            <w:t>.</w:t>
          </w:r>
          <w:r w:rsidR="00B519BA">
            <w:rPr>
              <w:rFonts w:ascii="Arial" w:hAnsi="Arial"/>
            </w:rPr>
            <w:t>17</w:t>
          </w:r>
        </w:p>
      </w:tc>
    </w:tr>
    <w:tr w:rsidR="009C396F" w14:paraId="533CE596" w14:textId="77777777">
      <w:trPr>
        <w:cantSplit/>
        <w:trHeight w:val="229"/>
      </w:trPr>
      <w:tc>
        <w:tcPr>
          <w:tcW w:w="566" w:type="dxa"/>
          <w:vMerge/>
          <w:tcBorders>
            <w:top w:val="nil"/>
          </w:tcBorders>
        </w:tcPr>
        <w:p w14:paraId="73B800AF" w14:textId="77777777" w:rsidR="009C396F" w:rsidRDefault="009C396F">
          <w:pPr>
            <w:pStyle w:val="Nagwek"/>
            <w:jc w:val="both"/>
            <w:rPr>
              <w:sz w:val="17"/>
            </w:rPr>
          </w:pPr>
        </w:p>
      </w:tc>
      <w:tc>
        <w:tcPr>
          <w:tcW w:w="7236" w:type="dxa"/>
          <w:gridSpan w:val="4"/>
        </w:tcPr>
        <w:p w14:paraId="74FF30A2" w14:textId="77777777" w:rsidR="009C396F" w:rsidRDefault="009C396F">
          <w:pPr>
            <w:pStyle w:val="Nagwek"/>
            <w:ind w:right="-28" w:hanging="21"/>
            <w:jc w:val="center"/>
            <w:rPr>
              <w:rFonts w:ascii="Arial" w:hAnsi="Arial"/>
              <w:b/>
            </w:rPr>
          </w:pPr>
          <w:r>
            <w:rPr>
              <w:bCs/>
              <w:w w:val="150"/>
              <w:szCs w:val="28"/>
            </w:rPr>
            <w:t>REGULAMIN PORZĄDKOWY</w:t>
          </w:r>
        </w:p>
      </w:tc>
      <w:tc>
        <w:tcPr>
          <w:tcW w:w="961" w:type="dxa"/>
          <w:gridSpan w:val="2"/>
        </w:tcPr>
        <w:p w14:paraId="7CF9A8D0" w14:textId="77777777" w:rsidR="009C396F" w:rsidRDefault="009C396F">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c>
        <w:tcPr>
          <w:tcW w:w="962" w:type="dxa"/>
        </w:tcPr>
        <w:p w14:paraId="10CE3E68" w14:textId="77777777" w:rsidR="009C396F" w:rsidRDefault="009C396F">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B0104E">
            <w:rPr>
              <w:rStyle w:val="Numerstrony"/>
              <w:rFonts w:ascii="Arial" w:hAnsi="Arial" w:cs="Arial"/>
              <w:noProof/>
              <w:sz w:val="18"/>
              <w:szCs w:val="18"/>
            </w:rPr>
            <w:t>3</w:t>
          </w:r>
          <w:r>
            <w:rPr>
              <w:rStyle w:val="Numerstrony"/>
              <w:rFonts w:ascii="Arial" w:hAnsi="Arial" w:cs="Arial"/>
              <w:sz w:val="18"/>
              <w:szCs w:val="18"/>
            </w:rPr>
            <w:fldChar w:fldCharType="end"/>
          </w:r>
        </w:p>
      </w:tc>
    </w:tr>
  </w:tbl>
  <w:p w14:paraId="6240821C" w14:textId="77777777" w:rsidR="009C396F" w:rsidRDefault="009C39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BA6"/>
    <w:rsid w:val="000A499D"/>
    <w:rsid w:val="00130E22"/>
    <w:rsid w:val="001756F0"/>
    <w:rsid w:val="0040515B"/>
    <w:rsid w:val="00463789"/>
    <w:rsid w:val="00523EB7"/>
    <w:rsid w:val="00581B39"/>
    <w:rsid w:val="005B3EA4"/>
    <w:rsid w:val="0062499C"/>
    <w:rsid w:val="006A2388"/>
    <w:rsid w:val="007B63FB"/>
    <w:rsid w:val="008402AC"/>
    <w:rsid w:val="00844CF4"/>
    <w:rsid w:val="008E4F1F"/>
    <w:rsid w:val="00911BE7"/>
    <w:rsid w:val="00957D27"/>
    <w:rsid w:val="00986F61"/>
    <w:rsid w:val="009A7266"/>
    <w:rsid w:val="009C396F"/>
    <w:rsid w:val="009C3B39"/>
    <w:rsid w:val="00A96C8C"/>
    <w:rsid w:val="00AE60F0"/>
    <w:rsid w:val="00B0104E"/>
    <w:rsid w:val="00B519BA"/>
    <w:rsid w:val="00C81F23"/>
    <w:rsid w:val="00CF0634"/>
    <w:rsid w:val="00D128EC"/>
    <w:rsid w:val="00EE68A8"/>
    <w:rsid w:val="00F12BA6"/>
    <w:rsid w:val="00F23DB3"/>
    <w:rsid w:val="00FD49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9A93B8"/>
  <w15:chartTrackingRefBased/>
  <w15:docId w15:val="{D98854FA-652E-4035-BA4E-75B3A36D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lena%20Wlodarek\kopia_ze_starego_z-C\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D132__Regulamin porządkowy</Template>
  <TotalTime>107</TotalTime>
  <Pages>3</Pages>
  <Words>1115</Words>
  <Characters>6694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Magdalena Wlodarek</dc:creator>
  <cp:keywords/>
  <dc:description/>
  <cp:lastModifiedBy>Anna Kedzia</cp:lastModifiedBy>
  <cp:revision>14</cp:revision>
  <cp:lastPrinted>2020-11-10T12:42:00Z</cp:lastPrinted>
  <dcterms:created xsi:type="dcterms:W3CDTF">2020-07-02T09:08:00Z</dcterms:created>
  <dcterms:modified xsi:type="dcterms:W3CDTF">2021-04-16T06:41:00Z</dcterms:modified>
</cp:coreProperties>
</file>