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0183F0DA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AA2A8B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5BFFA32C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AA2A8B" w:rsidRPr="00AA2A8B">
        <w:rPr>
          <w:rFonts w:ascii="Aptos" w:hAnsi="Aptos" w:cs="Arial"/>
          <w:b/>
          <w:bCs/>
          <w:iCs/>
          <w:sz w:val="22"/>
          <w:szCs w:val="22"/>
          <w:lang w:eastAsia="en-US"/>
        </w:rPr>
        <w:t>wyposażenia do sal integracji sensorycznej dla placówek wychowania przedszkolnego 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505">
    <w:abstractNumId w:val="0"/>
  </w:num>
  <w:num w:numId="2" w16cid:durableId="19012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226E0B"/>
    <w:rsid w:val="002C5FE0"/>
    <w:rsid w:val="004C698A"/>
    <w:rsid w:val="004D71AE"/>
    <w:rsid w:val="004E2C9B"/>
    <w:rsid w:val="00544F57"/>
    <w:rsid w:val="00552943"/>
    <w:rsid w:val="005551F8"/>
    <w:rsid w:val="005E160D"/>
    <w:rsid w:val="006D4B45"/>
    <w:rsid w:val="007E0DD3"/>
    <w:rsid w:val="008174CD"/>
    <w:rsid w:val="00844079"/>
    <w:rsid w:val="00902DCC"/>
    <w:rsid w:val="0098192A"/>
    <w:rsid w:val="009A6C6F"/>
    <w:rsid w:val="009E5EF7"/>
    <w:rsid w:val="009F12A5"/>
    <w:rsid w:val="00A01AFD"/>
    <w:rsid w:val="00A52B1A"/>
    <w:rsid w:val="00AA2A8B"/>
    <w:rsid w:val="00CA2F63"/>
    <w:rsid w:val="00E86DAE"/>
    <w:rsid w:val="00EB775B"/>
    <w:rsid w:val="00ED5A70"/>
    <w:rsid w:val="00F349CC"/>
    <w:rsid w:val="00F66669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15</cp:revision>
  <dcterms:created xsi:type="dcterms:W3CDTF">2023-04-17T13:09:00Z</dcterms:created>
  <dcterms:modified xsi:type="dcterms:W3CDTF">2024-12-19T20:10:00Z</dcterms:modified>
</cp:coreProperties>
</file>