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6F16C02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8D57F5" w:rsidRPr="008D57F5">
        <w:rPr>
          <w:rFonts w:ascii="Calibri" w:eastAsia="Times New Roman" w:hAnsi="Calibri" w:cs="Calibri"/>
          <w:b/>
          <w:lang w:eastAsia="pl-PL"/>
        </w:rPr>
        <w:t>11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45155E5D" w:rsidR="00B73724" w:rsidRPr="008D57F5" w:rsidRDefault="00080C67" w:rsidP="008D57F5">
      <w:pPr>
        <w:pStyle w:val="Calibri"/>
        <w:jc w:val="both"/>
        <w:rPr>
          <w:rFonts w:cstheme="minorHAnsi"/>
          <w:sz w:val="22"/>
          <w:szCs w:val="22"/>
        </w:rPr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B73724" w:rsidRPr="008D57F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8D57F5" w:rsidRPr="008D57F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Dostawy </w:t>
      </w:r>
      <w:bookmarkStart w:id="3" w:name="_Hlk134511526"/>
      <w:r w:rsidR="008D57F5" w:rsidRPr="008D57F5">
        <w:rPr>
          <w:rFonts w:asciiTheme="minorHAnsi" w:hAnsiTheme="minorHAnsi" w:cstheme="minorHAnsi"/>
          <w:b/>
          <w:sz w:val="22"/>
          <w:szCs w:val="22"/>
        </w:rPr>
        <w:t>sprzętu jednorazowego oraz materiałów  wszczepialnych do procedur wewnątrznaczyniowych</w:t>
      </w:r>
      <w:bookmarkEnd w:id="3"/>
      <w:r w:rsidR="008D57F5" w:rsidRPr="008D57F5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8D57F5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8D57F5">
        <w:rPr>
          <w:rFonts w:asciiTheme="minorHAnsi" w:hAnsiTheme="minorHAnsi" w:cstheme="minorHAnsi"/>
          <w:sz w:val="22"/>
          <w:szCs w:val="22"/>
        </w:rPr>
        <w:t> </w:t>
      </w:r>
      <w:r w:rsidR="00B73724" w:rsidRPr="008D57F5">
        <w:rPr>
          <w:rFonts w:asciiTheme="minorHAnsi" w:hAnsiTheme="minorHAnsi" w:cstheme="minorHAnsi"/>
          <w:sz w:val="22"/>
          <w:szCs w:val="22"/>
        </w:rPr>
        <w:t>siedzibą przy ul. Zyty 26, 65-046</w:t>
      </w:r>
      <w:r w:rsidR="00B73724" w:rsidRPr="008D57F5">
        <w:rPr>
          <w:rFonts w:ascii="Calibri" w:hAnsi="Calibri" w:cs="Calibri"/>
          <w:sz w:val="22"/>
          <w:szCs w:val="22"/>
        </w:rPr>
        <w:t xml:space="preserve"> Zielona Góra</w:t>
      </w:r>
      <w:r w:rsidR="00B73724" w:rsidRPr="008D57F5">
        <w:rPr>
          <w:rFonts w:cstheme="minorHAnsi"/>
          <w:i/>
          <w:sz w:val="22"/>
          <w:szCs w:val="22"/>
        </w:rPr>
        <w:t xml:space="preserve">, </w:t>
      </w:r>
      <w:r w:rsidR="00B73724" w:rsidRPr="008D57F5">
        <w:rPr>
          <w:rFonts w:cstheme="minorHAnsi"/>
          <w:b/>
          <w:bCs/>
          <w:sz w:val="22"/>
          <w:szCs w:val="22"/>
        </w:rPr>
        <w:t>oświadczam</w:t>
      </w:r>
      <w:r w:rsidR="00B73724" w:rsidRPr="008D57F5">
        <w:rPr>
          <w:rFonts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5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6" w:name="_Hlk102639179"/>
      <w:r w:rsidRPr="008D57F5">
        <w:rPr>
          <w:rFonts w:ascii="Arial" w:hAnsi="Arial" w:cs="Arial"/>
          <w:i/>
        </w:rPr>
        <w:t xml:space="preserve"> </w:t>
      </w:r>
      <w:bookmarkEnd w:id="6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4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234F5A01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4346B7">
      <w:t>5</w:t>
    </w:r>
    <w:r w:rsidR="008D57F5">
      <w:t>1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16</cp:revision>
  <cp:lastPrinted>2022-05-12T09:53:00Z</cp:lastPrinted>
  <dcterms:created xsi:type="dcterms:W3CDTF">2022-05-12T09:57:00Z</dcterms:created>
  <dcterms:modified xsi:type="dcterms:W3CDTF">2023-09-21T07:14:00Z</dcterms:modified>
</cp:coreProperties>
</file>