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39C" w14:textId="77777777" w:rsidR="00521A91" w:rsidRDefault="00521A91"/>
    <w:p w14:paraId="623B5EAB" w14:textId="77777777" w:rsidR="00521A91" w:rsidRDefault="00521A91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521A91" w:rsidRPr="00367AE8" w14:paraId="47019C92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AABAC67" w14:textId="77777777" w:rsidR="00521A91" w:rsidRPr="00FD6702" w:rsidRDefault="00521A91" w:rsidP="00FD6702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 w:rsidR="00B9741E">
              <w:rPr>
                <w:rFonts w:cs="Times New Roman"/>
                <w:szCs w:val="24"/>
              </w:rPr>
              <w:t>1</w:t>
            </w:r>
            <w:r w:rsidRPr="00367AE8">
              <w:rPr>
                <w:rFonts w:cs="Times New Roman"/>
                <w:szCs w:val="24"/>
              </w:rPr>
              <w:t xml:space="preserve"> – Laptop</w:t>
            </w:r>
          </w:p>
        </w:tc>
      </w:tr>
      <w:tr w:rsidR="00521A91" w:rsidRPr="00367AE8" w14:paraId="7BD1C1B5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E06CE0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3BD8D10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9D987C9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93B164B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AD300C8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21A91" w:rsidRPr="00367AE8" w14:paraId="3DA62267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90140C7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01EEE3C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1A91" w:rsidRPr="00367AE8" w14:paraId="2B9439F5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982A283" w14:textId="77777777" w:rsidR="00521A91" w:rsidRPr="00367AE8" w:rsidRDefault="00521A91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3A13C55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Laptop</w:t>
            </w:r>
          </w:p>
        </w:tc>
      </w:tr>
      <w:tr w:rsidR="00521A91" w:rsidRPr="00367AE8" w14:paraId="456A260E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08044DE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3DEE2D3" w14:textId="038EF828" w:rsidR="00521A91" w:rsidRPr="00367AE8" w:rsidRDefault="00521A91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rocesor osiągający min. 4</w:t>
            </w:r>
            <w:r w:rsidR="00A8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BC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8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BC4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8B07AF7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269E0B08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442B623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522864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64 GB DDR5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E46FB4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4FA1DEEB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81A060E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966F9E3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4800 MHz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E8D5926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0B8BBEEC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F1CE97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8F3BF0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2 TB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3FB5228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7C689ED7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2816EA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Częstotliwość odświeżania ekranu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3C4CF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Min 480 </w:t>
            </w:r>
            <w:proofErr w:type="spellStart"/>
            <w:r w:rsidRPr="00367AE8">
              <w:rPr>
                <w:rFonts w:ascii="Times New Roman" w:hAnsi="Times New Roman" w:cs="Times New Roman"/>
                <w:b w:val="0"/>
                <w:bCs w:val="0"/>
              </w:rPr>
              <w:t>Hz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7A1FCB5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266B752F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A29E4F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DA00E71" w14:textId="117B4B69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color w:val="000000"/>
              </w:rPr>
              <w:t xml:space="preserve">Karta graficzna osiągająca min. </w:t>
            </w:r>
            <w:r w:rsidR="001D719A">
              <w:rPr>
                <w:rFonts w:ascii="Times New Roman" w:hAnsi="Times New Roman" w:cs="Times New Roman"/>
                <w:b w:val="0"/>
                <w:color w:val="000000"/>
              </w:rPr>
              <w:t>26</w:t>
            </w:r>
            <w:r w:rsidR="0068388E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BC4EDD">
              <w:rPr>
                <w:rFonts w:ascii="Times New Roman" w:hAnsi="Times New Roman" w:cs="Times New Roman"/>
                <w:b w:val="0"/>
                <w:color w:val="000000"/>
              </w:rPr>
              <w:t>81</w:t>
            </w:r>
            <w:r w:rsidRPr="00367AE8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  <w:b w:val="0"/>
              </w:rPr>
              <w:t xml:space="preserve">punktów wg testu </w:t>
            </w:r>
            <w:hyperlink r:id="rId9" w:history="1">
              <w:r w:rsidRPr="00367AE8">
                <w:rPr>
                  <w:rStyle w:val="Hipercze"/>
                  <w:rFonts w:ascii="Times New Roman" w:hAnsi="Times New Roman" w:cs="Times New Roman" w:hint="eastAsia"/>
                  <w:b w:val="0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b w:val="0"/>
              </w:rPr>
              <w:t xml:space="preserve"> na dzień </w:t>
            </w:r>
            <w:r w:rsidR="00BC4EDD">
              <w:rPr>
                <w:rFonts w:ascii="Times New Roman" w:hAnsi="Times New Roman" w:cs="Times New Roman"/>
                <w:b w:val="0"/>
              </w:rPr>
              <w:t>23</w:t>
            </w:r>
            <w:r w:rsidRPr="00367AE8">
              <w:rPr>
                <w:rFonts w:ascii="Times New Roman" w:hAnsi="Times New Roman" w:cs="Times New Roman"/>
                <w:b w:val="0"/>
              </w:rPr>
              <w:t>.</w:t>
            </w:r>
            <w:r w:rsidR="001D719A">
              <w:rPr>
                <w:rFonts w:ascii="Times New Roman" w:hAnsi="Times New Roman" w:cs="Times New Roman"/>
                <w:b w:val="0"/>
              </w:rPr>
              <w:t>11</w:t>
            </w:r>
            <w:r w:rsidRPr="00367AE8">
              <w:rPr>
                <w:rFonts w:ascii="Times New Roman" w:hAnsi="Times New Roman" w:cs="Times New Roman"/>
                <w:b w:val="0"/>
              </w:rPr>
              <w:t>.2023r.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570BC7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05C764CA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37B6625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Moc Karty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00A41AE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150 W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4867872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5741E406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7255C6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Karty Graficznej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517634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12 GB GDDR6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E308A98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3A0CC4F5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5D5AF4C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B2A66A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7DA705FF" w14:textId="77777777" w:rsidR="00521A91" w:rsidRPr="00367AE8" w:rsidRDefault="00521A91" w:rsidP="00521A91">
            <w:pPr>
              <w:pStyle w:val="Nagwektabeli"/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LAN 2,5Gb/s</w:t>
            </w:r>
          </w:p>
          <w:p w14:paraId="0B9E1182" w14:textId="77777777" w:rsidR="00521A91" w:rsidRPr="00367AE8" w:rsidRDefault="00521A91" w:rsidP="00521A91">
            <w:pPr>
              <w:pStyle w:val="Nagwektabeli"/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Wi-Fi 6E</w:t>
            </w:r>
          </w:p>
          <w:p w14:paraId="4A126418" w14:textId="77777777" w:rsidR="00521A91" w:rsidRPr="00367AE8" w:rsidRDefault="00521A91" w:rsidP="00521A91">
            <w:pPr>
              <w:pStyle w:val="Nagwektabeli"/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E96CB94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1F2EE0AC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ECBCD4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314D1FB" w14:textId="77777777" w:rsidR="00521A91" w:rsidRPr="00367AE8" w:rsidRDefault="00521A91" w:rsidP="005B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</w:t>
            </w:r>
          </w:p>
          <w:p w14:paraId="20C8502B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3FB84E20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3.2 Gen. 1 (z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PowerShare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- 1 szt.</w:t>
            </w:r>
          </w:p>
          <w:p w14:paraId="1C99E690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- 2 szt.</w:t>
            </w:r>
          </w:p>
          <w:p w14:paraId="572ED9FC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3B6D70D0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SD - 1 szt.</w:t>
            </w:r>
          </w:p>
          <w:p w14:paraId="708DB45A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 Display Port - 1 szt.</w:t>
            </w:r>
          </w:p>
          <w:p w14:paraId="074CC3E7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7043B47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6862DBC5" w14:textId="77777777" w:rsidR="00521A91" w:rsidRPr="00367AE8" w:rsidRDefault="00521A91" w:rsidP="00521A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396119F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18ACE151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46DED24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82F62EE" w14:textId="77777777" w:rsidR="00521A91" w:rsidRPr="00367AE8" w:rsidRDefault="00521A91" w:rsidP="005B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Szyfrowanie TPM 2.0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7CF33107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6DE2E4E6" w14:textId="77777777" w:rsidTr="005B3D64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8FF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DCD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zainstalowany na dysku SSD Windows 11 Pro PL x64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8D0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21A91" w:rsidRPr="00367AE8" w14:paraId="29CCF105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34743461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690A4B92" w14:textId="529CFF24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24 miesiące</w:t>
            </w:r>
            <w:r w:rsidR="00B447F0">
              <w:rPr>
                <w:rFonts w:ascii="Times New Roman" w:hAnsi="Times New Roman" w:cs="Times New Roman"/>
                <w:b w:val="0"/>
                <w:bCs w:val="0"/>
              </w:rPr>
              <w:t xml:space="preserve"> Maks. 60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4B02142D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7DD54276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36470B28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5E83DC2A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3A220E9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21A91" w:rsidRPr="00367AE8" w14:paraId="4AB6D60A" w14:textId="77777777" w:rsidTr="005B3D64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63B56E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13433E0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pl. Jana Matejki 13, 31-157 Kraków</w:t>
            </w:r>
          </w:p>
        </w:tc>
      </w:tr>
      <w:tr w:rsidR="00521A91" w:rsidRPr="00367AE8" w14:paraId="715D2520" w14:textId="77777777" w:rsidTr="005B3D64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E2A47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8D9A1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Cs/>
              </w:rPr>
              <w:t xml:space="preserve">Dell </w:t>
            </w:r>
            <w:proofErr w:type="spellStart"/>
            <w:r w:rsidRPr="00367AE8">
              <w:rPr>
                <w:rFonts w:ascii="Times New Roman" w:hAnsi="Times New Roman" w:cs="Times New Roman"/>
                <w:bCs/>
              </w:rPr>
              <w:t>Alienware</w:t>
            </w:r>
            <w:proofErr w:type="spellEnd"/>
            <w:r w:rsidRPr="00367AE8">
              <w:rPr>
                <w:rFonts w:ascii="Times New Roman" w:hAnsi="Times New Roman" w:cs="Times New Roman"/>
                <w:bCs/>
              </w:rPr>
              <w:t xml:space="preserve"> m18 R1 i9-13900HX/64GB/2TB/Win11 RTX4080 480Hz,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EEA6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D664020" w14:textId="77777777" w:rsidR="00521A91" w:rsidRDefault="00521A91"/>
    <w:p w14:paraId="76B6DD12" w14:textId="77777777" w:rsidR="00521A91" w:rsidRDefault="00521A91"/>
    <w:p w14:paraId="604BE663" w14:textId="77777777" w:rsidR="00521A91" w:rsidRDefault="00521A91"/>
    <w:p w14:paraId="5AD23EB4" w14:textId="49DA8AD9" w:rsidR="00521A91" w:rsidRDefault="00521A91"/>
    <w:p w14:paraId="600D937A" w14:textId="03DF97B3" w:rsidR="000A01B3" w:rsidRDefault="000A01B3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5692"/>
        <w:gridCol w:w="4676"/>
        <w:gridCol w:w="68"/>
      </w:tblGrid>
      <w:tr w:rsidR="000A01B3" w:rsidRPr="00367AE8" w14:paraId="6745B114" w14:textId="77777777" w:rsidTr="005B3D64">
        <w:trPr>
          <w:cantSplit/>
          <w:trHeight w:val="443"/>
        </w:trPr>
        <w:tc>
          <w:tcPr>
            <w:tcW w:w="132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58FC357" w14:textId="1131A4DE" w:rsidR="000A01B3" w:rsidRPr="00367AE8" w:rsidRDefault="000A01B3" w:rsidP="005B3D64">
            <w:pPr>
              <w:pStyle w:val="Nagwek1"/>
              <w:spacing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BF42E1">
              <w:rPr>
                <w:rFonts w:cs="Times New Roman"/>
                <w:szCs w:val="24"/>
              </w:rPr>
              <w:t>2</w:t>
            </w:r>
            <w:r w:rsidRPr="00367AE8">
              <w:rPr>
                <w:rFonts w:cs="Times New Roman"/>
                <w:szCs w:val="24"/>
              </w:rPr>
              <w:t xml:space="preserve"> –  Zestaw VR</w:t>
            </w:r>
          </w:p>
        </w:tc>
      </w:tr>
      <w:tr w:rsidR="000A01B3" w:rsidRPr="00367AE8" w14:paraId="05370A26" w14:textId="77777777" w:rsidTr="005B3D64">
        <w:trPr>
          <w:gridAfter w:val="1"/>
          <w:wAfter w:w="68" w:type="dxa"/>
          <w:cantSplit/>
        </w:trPr>
        <w:tc>
          <w:tcPr>
            <w:tcW w:w="8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A72940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2E6660C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E5C67B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8FC3AA4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F629D3C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A01B3" w:rsidRPr="00367AE8" w14:paraId="2B83F102" w14:textId="77777777" w:rsidTr="005B3D64">
        <w:trPr>
          <w:gridAfter w:val="1"/>
          <w:wAfter w:w="68" w:type="dxa"/>
          <w:cantSplit/>
        </w:trPr>
        <w:tc>
          <w:tcPr>
            <w:tcW w:w="8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8D1751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C44B27" w14:textId="77777777" w:rsidR="000A01B3" w:rsidRPr="00367AE8" w:rsidRDefault="000A01B3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A01B3" w:rsidRPr="00367AE8" w14:paraId="00B080B8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C1AB65" w14:textId="77777777" w:rsidR="000A01B3" w:rsidRPr="00BF42E1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BF42E1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 w:themeFill="background2" w:themeFillShade="E6"/>
            <w:vAlign w:val="center"/>
          </w:tcPr>
          <w:p w14:paraId="43D94172" w14:textId="77777777" w:rsidR="000A01B3" w:rsidRPr="00BF42E1" w:rsidRDefault="000A01B3" w:rsidP="005B3D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1">
              <w:rPr>
                <w:rFonts w:ascii="Times New Roman" w:hAnsi="Times New Roman" w:cs="Times New Roman"/>
                <w:sz w:val="24"/>
                <w:szCs w:val="24"/>
              </w:rPr>
              <w:t>Zestaw VR</w:t>
            </w:r>
          </w:p>
        </w:tc>
      </w:tr>
      <w:tr w:rsidR="000A01B3" w:rsidRPr="00367AE8" w14:paraId="7E7CA40C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E46BF34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B21F5BF" w14:textId="5E4B26B6" w:rsidR="000A01B3" w:rsidRPr="00367AE8" w:rsidRDefault="00BF42E1" w:rsidP="005B3D64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Min. </w:t>
            </w:r>
            <w:r w:rsidR="000A01B3">
              <w:rPr>
                <w:b w:val="0"/>
                <w:szCs w:val="24"/>
              </w:rPr>
              <w:t>3600</w:t>
            </w:r>
            <w:r w:rsidR="000A01B3" w:rsidRPr="00367AE8">
              <w:rPr>
                <w:b w:val="0"/>
                <w:szCs w:val="24"/>
              </w:rPr>
              <w:t xml:space="preserve"> x 1</w:t>
            </w:r>
            <w:r w:rsidR="000A01B3">
              <w:rPr>
                <w:b w:val="0"/>
                <w:szCs w:val="24"/>
              </w:rPr>
              <w:t>920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70DD8D24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B3" w:rsidRPr="00367AE8" w14:paraId="2167B0C9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EAE57E0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Pole widzenia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16DD50F" w14:textId="5D527A70" w:rsidR="000A01B3" w:rsidRPr="00367AE8" w:rsidRDefault="00BF42E1" w:rsidP="005B3D64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Min. </w:t>
            </w:r>
            <w:r w:rsidR="000A01B3" w:rsidRPr="00367AE8">
              <w:rPr>
                <w:rFonts w:cs="Times New Roman"/>
                <w:b w:val="0"/>
                <w:szCs w:val="24"/>
              </w:rPr>
              <w:t>1</w:t>
            </w:r>
            <w:r w:rsidR="000A01B3">
              <w:rPr>
                <w:rFonts w:cs="Times New Roman"/>
                <w:b w:val="0"/>
                <w:szCs w:val="24"/>
              </w:rPr>
              <w:t>06</w:t>
            </w:r>
            <w:r w:rsidR="000A01B3" w:rsidRPr="00367AE8">
              <w:rPr>
                <w:rFonts w:cs="Times New Roman"/>
                <w:b w:val="0"/>
                <w:szCs w:val="24"/>
              </w:rPr>
              <w:t>˚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7D93927D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B3" w:rsidRPr="00367AE8" w14:paraId="14DA429B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1F5CDBD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6DE28068" w14:textId="1DE277DB" w:rsidR="000A01B3" w:rsidRPr="00367AE8" w:rsidRDefault="000A01B3" w:rsidP="000A01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Wbudowany  mikrofon</w:t>
            </w:r>
          </w:p>
          <w:p w14:paraId="25651131" w14:textId="77777777" w:rsidR="000A01B3" w:rsidRPr="00367AE8" w:rsidRDefault="000A01B3" w:rsidP="000A01B3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Wbudowane złącze audio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1513E92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B3" w:rsidRPr="00367AE8" w14:paraId="1369F3D6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F9D0F48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C22E52B" w14:textId="00E3307B" w:rsidR="000A01B3" w:rsidRPr="000A01B3" w:rsidRDefault="000A01B3" w:rsidP="000A01B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0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USB-C - 1 szt.</w:t>
            </w:r>
          </w:p>
          <w:p w14:paraId="51BE76C4" w14:textId="51852452" w:rsidR="000A01B3" w:rsidRPr="00367AE8" w:rsidRDefault="000A01B3" w:rsidP="000A01B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Audio</w:t>
            </w: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- 1 szt.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12DF165F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1" w:rsidRPr="00367AE8" w14:paraId="62C04920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6EE2E021" w14:textId="22E6F59D" w:rsidR="00BF42E1" w:rsidRPr="00367AE8" w:rsidRDefault="00BF42E1" w:rsidP="005B3D6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wbudowana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0BD4109" w14:textId="4068EFAA" w:rsidR="00BF42E1" w:rsidRPr="00BF42E1" w:rsidRDefault="00BF42E1" w:rsidP="00BF42E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 256 GB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4774B13D" w14:textId="77777777" w:rsidR="00BF42E1" w:rsidRPr="00367AE8" w:rsidRDefault="00BF42E1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B3" w:rsidRPr="00367AE8" w14:paraId="729EE00D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62BC0A7E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t>Informacje techniczne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AE2F6A2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7F7F7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Bluetooth</w:t>
            </w:r>
          </w:p>
          <w:p w14:paraId="601C5C12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7F7F7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Regulacja optyki</w:t>
            </w:r>
          </w:p>
          <w:p w14:paraId="3B0519B9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7F7F7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Do 2,5 godziny na jednym ładowaniu</w:t>
            </w:r>
          </w:p>
          <w:p w14:paraId="4DB8995C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7F7F7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Śledzenie wzroku</w:t>
            </w:r>
          </w:p>
          <w:p w14:paraId="3DE03F61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7F7F7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Śledzenie twarzy</w:t>
            </w:r>
          </w:p>
          <w:p w14:paraId="2F517702" w14:textId="4681F913" w:rsidR="000A01B3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7F7F7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Wi-Fi 6E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634F41DE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E1" w:rsidRPr="00367AE8" w14:paraId="4E32E64F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480126C" w14:textId="23855775" w:rsidR="00BF42E1" w:rsidRPr="00367AE8" w:rsidRDefault="00BF42E1" w:rsidP="005B3D64">
            <w:pPr>
              <w:pStyle w:val="Zawartotabeli"/>
              <w:rPr>
                <w:rFonts w:hint="eastAsia"/>
              </w:rPr>
            </w:pPr>
            <w:r>
              <w:t>Dołączone akcesoria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2500574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Ściereczka</w:t>
            </w:r>
          </w:p>
          <w:p w14:paraId="62EE1F1C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Kontroler - 2 szt.</w:t>
            </w:r>
          </w:p>
          <w:p w14:paraId="642C6B8F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lastRenderedPageBreak/>
              <w:t>Zasilacz</w:t>
            </w:r>
          </w:p>
          <w:p w14:paraId="1727267E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Kabel USB-C</w:t>
            </w:r>
          </w:p>
          <w:p w14:paraId="53FC6592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Osłona ochronna - 1 szt.</w:t>
            </w:r>
          </w:p>
          <w:p w14:paraId="14D17BEA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Smycz na nadgarstek - 2 szt.</w:t>
            </w:r>
          </w:p>
          <w:p w14:paraId="438B8CBC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Zacisk kabla</w:t>
            </w:r>
          </w:p>
          <w:p w14:paraId="5BA2E222" w14:textId="77777777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Stacja dokująca</w:t>
            </w:r>
          </w:p>
          <w:p w14:paraId="404F7A0C" w14:textId="3FAC87C4" w:rsidR="00BF42E1" w:rsidRPr="00BF42E1" w:rsidRDefault="00BF42E1" w:rsidP="00BF42E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</w:pPr>
            <w:r w:rsidRPr="00BF42E1">
              <w:rPr>
                <w:rFonts w:ascii="Times New Roman" w:eastAsia="Times New Roman" w:hAnsi="Times New Roman"/>
                <w:color w:val="1A1A1A"/>
                <w:sz w:val="24"/>
                <w:szCs w:val="21"/>
                <w:lang w:eastAsia="pl-PL"/>
              </w:rPr>
              <w:t>Końcówka rysika - 2 szt.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4409FCC5" w14:textId="77777777" w:rsidR="00BF42E1" w:rsidRPr="00367AE8" w:rsidRDefault="00BF42E1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B3" w:rsidRPr="00367AE8" w14:paraId="76A20A99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4063CF8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E5DE5D1" w14:textId="29D00AC7" w:rsidR="000A01B3" w:rsidRPr="00367AE8" w:rsidRDefault="000A01B3" w:rsidP="005B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 miesiące</w:t>
            </w:r>
            <w:r w:rsidR="00B4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Maks. 60 miesięcy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43462FBC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B3" w:rsidRPr="00367AE8" w14:paraId="2AC4B3B0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17D7E7A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669E192" w14:textId="6FA0F953" w:rsidR="000A01B3" w:rsidRPr="00367AE8" w:rsidRDefault="00BF42E1" w:rsidP="005B3D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26FF49F3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B3" w:rsidRPr="00367AE8" w14:paraId="659CFF31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2E3A8E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 w:themeFill="background2" w:themeFillShade="E6"/>
            <w:vAlign w:val="center"/>
          </w:tcPr>
          <w:p w14:paraId="23894EB3" w14:textId="77777777" w:rsidR="000A01B3" w:rsidRPr="00367AE8" w:rsidRDefault="000A01B3" w:rsidP="005B3D6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>Wydział Intermediów, Berka Joselewicza 23, 31-031 Kraków</w:t>
            </w:r>
          </w:p>
        </w:tc>
      </w:tr>
      <w:tr w:rsidR="000A01B3" w:rsidRPr="00367AE8" w14:paraId="17A1BEDD" w14:textId="77777777" w:rsidTr="005B3D64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F6F6A8" w14:textId="77777777" w:rsidR="000A01B3" w:rsidRPr="00367AE8" w:rsidRDefault="000A01B3" w:rsidP="005B3D64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616E89" w14:textId="4DEA5704" w:rsidR="000A01B3" w:rsidRPr="00BF42E1" w:rsidRDefault="00BF42E1" w:rsidP="00BF42E1">
            <w:pPr>
              <w:pStyle w:val="Nagwek1"/>
              <w:spacing w:before="0" w:after="0"/>
              <w:jc w:val="left"/>
              <w:rPr>
                <w:b w:val="0"/>
                <w:szCs w:val="24"/>
              </w:rPr>
            </w:pPr>
            <w:proofErr w:type="spellStart"/>
            <w:r w:rsidRPr="00BF42E1">
              <w:rPr>
                <w:b w:val="0"/>
                <w:szCs w:val="24"/>
              </w:rPr>
              <w:t>Oculus</w:t>
            </w:r>
            <w:proofErr w:type="spellEnd"/>
            <w:r w:rsidRPr="00BF42E1">
              <w:rPr>
                <w:b w:val="0"/>
                <w:szCs w:val="24"/>
              </w:rPr>
              <w:t xml:space="preserve"> Meta Quest PRO 256 GB</w:t>
            </w:r>
            <w:r w:rsidR="000A01B3" w:rsidRPr="00BF42E1">
              <w:rPr>
                <w:b w:val="0"/>
                <w:szCs w:val="24"/>
              </w:rPr>
              <w:t>, lub równoważny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FDA6001" w14:textId="77777777" w:rsidR="000A01B3" w:rsidRPr="00367AE8" w:rsidRDefault="000A01B3" w:rsidP="005B3D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B627A" w14:textId="1C8DC1DB" w:rsidR="000A01B3" w:rsidRDefault="000A01B3"/>
    <w:p w14:paraId="0552B8BE" w14:textId="5185FDC1" w:rsidR="000A01B3" w:rsidRDefault="000A01B3"/>
    <w:p w14:paraId="1C64BFD0" w14:textId="601F5B36" w:rsidR="000A01B3" w:rsidRDefault="000A01B3"/>
    <w:p w14:paraId="2DFB1FDA" w14:textId="1601C3FE" w:rsidR="000A01B3" w:rsidRDefault="000A01B3"/>
    <w:p w14:paraId="326A7E10" w14:textId="3A73061A" w:rsidR="000A01B3" w:rsidRDefault="000A01B3"/>
    <w:p w14:paraId="69BDE890" w14:textId="77777777" w:rsidR="000A01B3" w:rsidRDefault="000A01B3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521A91" w:rsidRPr="00367AE8" w14:paraId="2A87204E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EBC57F5" w14:textId="77777777" w:rsidR="00521A91" w:rsidRPr="00FD6702" w:rsidRDefault="00521A91" w:rsidP="00FD6702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 xml:space="preserve">Część nr </w:t>
            </w:r>
            <w:r>
              <w:rPr>
                <w:rFonts w:cs="Times New Roman"/>
                <w:szCs w:val="24"/>
              </w:rPr>
              <w:t>3</w:t>
            </w:r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Skaner</w:t>
            </w:r>
          </w:p>
        </w:tc>
      </w:tr>
      <w:tr w:rsidR="00521A91" w:rsidRPr="00367AE8" w14:paraId="0362388F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CEF230F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D20BE4F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C319799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5917337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7FDEC62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21A91" w:rsidRPr="00367AE8" w14:paraId="7E35FBEE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A2067F7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8415A66" w14:textId="77777777" w:rsidR="00521A91" w:rsidRPr="00367AE8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1A91" w:rsidRPr="00367AE8" w14:paraId="469E65A9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780EC37B" w14:textId="77777777" w:rsidR="00521A91" w:rsidRPr="00367AE8" w:rsidRDefault="00521A91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696E46C8" w14:textId="77777777" w:rsidR="00521A91" w:rsidRPr="00367AE8" w:rsidRDefault="00FD6702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Skaner</w:t>
            </w:r>
          </w:p>
        </w:tc>
      </w:tr>
      <w:tr w:rsidR="00521A91" w:rsidRPr="00367AE8" w14:paraId="027B5668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5AED9AA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Układ optyczny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FE11D5B" w14:textId="77777777" w:rsidR="00521A91" w:rsidRPr="00367AE8" w:rsidRDefault="00FD6702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CMOS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A301AA7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62933050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AE902C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Wyświetlacz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3DDD143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FB1C9AF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4482E25A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3B16313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Obsługiwane formaty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732ACF8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Film, Slajdy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E224A22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4DE8022F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327507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Rozdzielczość optyczna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6C081AE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3600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3BDF09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6737B946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8A89B78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Obszar skanowania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6125A1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24,3 x 36,5 mm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ED85ED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34E0C98F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CBAD03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akcesoria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B92C3A" w14:textId="77777777" w:rsidR="00521A91" w:rsidRPr="00367AE8" w:rsidRDefault="00FD6702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Kabel USB, Ramki do slajdów i filmów, Szczoteczka do czyszczenia, zasilacz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1E26246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572E299C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EA13A48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7A45B2FF" w14:textId="788AE3E5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24 miesiące</w:t>
            </w:r>
            <w:r w:rsidR="00B447F0">
              <w:rPr>
                <w:rFonts w:ascii="Times New Roman" w:hAnsi="Times New Roman" w:cs="Times New Roman"/>
                <w:b w:val="0"/>
                <w:bCs w:val="0"/>
              </w:rPr>
              <w:t xml:space="preserve"> Maks. 60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EF0CE7B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367AE8" w14:paraId="53FFA6B5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20FF3937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A42A9E6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6A7CE239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21A91" w:rsidRPr="00367AE8" w14:paraId="5A340104" w14:textId="77777777" w:rsidTr="005B3D64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AB4D37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73BDFA30" w14:textId="483AF161" w:rsidR="00521A91" w:rsidRPr="00367AE8" w:rsidRDefault="00FD6702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 Grafiki</w:t>
            </w:r>
            <w:r w:rsidR="00521A91" w:rsidRPr="00367AE8">
              <w:rPr>
                <w:rFonts w:ascii="Times New Roman" w:hAnsi="Times New Roman" w:cs="Times New Roman"/>
                <w:b/>
              </w:rPr>
              <w:t xml:space="preserve">, </w:t>
            </w:r>
            <w:r w:rsidR="00CA33C0">
              <w:rPr>
                <w:rFonts w:ascii="Times New Roman" w:hAnsi="Times New Roman" w:cs="Times New Roman"/>
                <w:b/>
              </w:rPr>
              <w:t>Smoleńsk 9</w:t>
            </w:r>
            <w:r w:rsidR="00521A91" w:rsidRPr="00367AE8">
              <w:rPr>
                <w:rFonts w:ascii="Times New Roman" w:hAnsi="Times New Roman" w:cs="Times New Roman"/>
                <w:b/>
              </w:rPr>
              <w:t>, 31-1</w:t>
            </w:r>
            <w:r w:rsidR="00CA33C0">
              <w:rPr>
                <w:rFonts w:ascii="Times New Roman" w:hAnsi="Times New Roman" w:cs="Times New Roman"/>
                <w:b/>
              </w:rPr>
              <w:t>08</w:t>
            </w:r>
            <w:r w:rsidR="00521A91" w:rsidRPr="00367AE8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521A91" w:rsidRPr="00367AE8" w14:paraId="70C4D1AC" w14:textId="77777777" w:rsidTr="005B3D64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7E0C7" w14:textId="77777777" w:rsidR="00521A91" w:rsidRPr="00367AE8" w:rsidRDefault="00521A9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70277" w14:textId="77777777" w:rsidR="00521A91" w:rsidRPr="00FD6702" w:rsidRDefault="00FD6702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D6702">
              <w:rPr>
                <w:rFonts w:ascii="Times New Roman" w:hAnsi="Times New Roman" w:cs="Times New Roman"/>
                <w:bCs/>
              </w:rPr>
              <w:t>Skaner AGFAPHOTO AFS100</w:t>
            </w:r>
            <w:r w:rsidR="00521A91" w:rsidRPr="00367AE8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76B4" w14:textId="77777777" w:rsidR="00521A91" w:rsidRPr="00367AE8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AC9E1B" w14:textId="77777777" w:rsidR="00521A91" w:rsidRDefault="00521A91"/>
    <w:p w14:paraId="7E3A5DED" w14:textId="77777777" w:rsidR="001E26FA" w:rsidRDefault="001E26FA"/>
    <w:p w14:paraId="2032516C" w14:textId="3B1E5074" w:rsidR="001E26FA" w:rsidRDefault="001E26FA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BF42E1" w:rsidRPr="00367AE8" w14:paraId="17379BEA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85A9CA2" w14:textId="0CCC1E0F" w:rsidR="00BF42E1" w:rsidRPr="00FD6702" w:rsidRDefault="00BF42E1" w:rsidP="005B3D64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 xml:space="preserve">Część nr </w:t>
            </w:r>
            <w:r>
              <w:rPr>
                <w:rFonts w:cs="Times New Roman"/>
                <w:szCs w:val="24"/>
              </w:rPr>
              <w:t>4</w:t>
            </w:r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Skaner</w:t>
            </w:r>
          </w:p>
        </w:tc>
      </w:tr>
      <w:tr w:rsidR="00BF42E1" w:rsidRPr="00367AE8" w14:paraId="30386FC5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B65282A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2C2AA07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1018F0F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3D9F4FD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B9863C6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BF42E1" w:rsidRPr="00367AE8" w14:paraId="47C50353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24A9A5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98CC096" w14:textId="77777777" w:rsidR="00BF42E1" w:rsidRPr="00367AE8" w:rsidRDefault="00BF42E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42E1" w:rsidRPr="00367AE8" w14:paraId="1F8B73D0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C1D5E46" w14:textId="77777777" w:rsidR="00BF42E1" w:rsidRPr="00367AE8" w:rsidRDefault="00BF42E1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DB68EA7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Skaner</w:t>
            </w:r>
          </w:p>
        </w:tc>
      </w:tr>
      <w:tr w:rsidR="00BF42E1" w:rsidRPr="00367AE8" w14:paraId="5080138C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3E6AF8E" w14:textId="4F43B8AC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skanera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3E9AEE2" w14:textId="1B0C3514" w:rsidR="00BF42E1" w:rsidRPr="00367AE8" w:rsidRDefault="00BF42E1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Płaski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6E6D4D7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74DFAB75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7ABAB9" w14:textId="7327BAED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sensora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5A3561" w14:textId="325B7444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CIS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EBEB2D6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7634C254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3C1A11D" w14:textId="2ABFFB13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64EA7E1" w14:textId="54D8B4A4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28B547B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1A939BB2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11013F0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Rozdzielczość optyczna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D9CF1B" w14:textId="7CA12986" w:rsidR="00BF42E1" w:rsidRPr="00367AE8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BF42E1">
              <w:rPr>
                <w:rFonts w:ascii="Times New Roman" w:hAnsi="Times New Roman" w:cs="Times New Roman"/>
                <w:b w:val="0"/>
                <w:bCs w:val="0"/>
              </w:rPr>
              <w:t>4800 x 4800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EEB0E61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2E8230B5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BC8CA44" w14:textId="30DDF974" w:rsidR="00BF42E1" w:rsidRPr="00367AE8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Obsługiwane nośniki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1045AEF" w14:textId="7183B0EC" w:rsidR="00BF42E1" w:rsidRPr="00367AE8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A4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F216090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88E" w:rsidRPr="00367AE8" w14:paraId="1DA454BF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C497C83" w14:textId="2AE4D296" w:rsidR="0068388E" w:rsidRDefault="0068388E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Formaty plików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0F6DC0" w14:textId="77777777" w:rsidR="0068388E" w:rsidRDefault="0068388E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</w:p>
          <w:p w14:paraId="041F3B01" w14:textId="77777777" w:rsidR="0068388E" w:rsidRPr="0068388E" w:rsidRDefault="0068388E" w:rsidP="0068388E">
            <w:pPr>
              <w:pStyle w:val="Nagwektabeli"/>
              <w:numPr>
                <w:ilvl w:val="0"/>
                <w:numId w:val="2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JPEG</w:t>
            </w:r>
          </w:p>
          <w:p w14:paraId="3D274612" w14:textId="77777777" w:rsidR="0068388E" w:rsidRPr="0068388E" w:rsidRDefault="0068388E" w:rsidP="0068388E">
            <w:pPr>
              <w:pStyle w:val="Nagwektabeli"/>
              <w:numPr>
                <w:ilvl w:val="0"/>
                <w:numId w:val="2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TIFF</w:t>
            </w:r>
          </w:p>
          <w:p w14:paraId="26B7E4F0" w14:textId="77777777" w:rsidR="0068388E" w:rsidRPr="0068388E" w:rsidRDefault="0068388E" w:rsidP="0068388E">
            <w:pPr>
              <w:pStyle w:val="Nagwektabeli"/>
              <w:numPr>
                <w:ilvl w:val="0"/>
                <w:numId w:val="2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PDF</w:t>
            </w:r>
          </w:p>
          <w:p w14:paraId="1A3A89D4" w14:textId="77D687F4" w:rsidR="0068388E" w:rsidRDefault="0068388E" w:rsidP="0068388E">
            <w:pPr>
              <w:pStyle w:val="Nagwektabeli"/>
              <w:numPr>
                <w:ilvl w:val="0"/>
                <w:numId w:val="2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BMP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2C6547E" w14:textId="77777777" w:rsidR="0068388E" w:rsidRPr="00367AE8" w:rsidRDefault="0068388E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367AE8" w14:paraId="524EE35A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298802" w14:textId="0CA919FB" w:rsidR="005B3D64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7717D6" w14:textId="77777777" w:rsidR="0068388E" w:rsidRPr="0068388E" w:rsidRDefault="0068388E" w:rsidP="0068388E">
            <w:pPr>
              <w:pStyle w:val="Nagwektabeli"/>
              <w:numPr>
                <w:ilvl w:val="0"/>
                <w:numId w:val="23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Wbudowany stojak do pionowego skanowania</w:t>
            </w:r>
          </w:p>
          <w:p w14:paraId="7ADA3F29" w14:textId="77777777" w:rsidR="0068388E" w:rsidRPr="0068388E" w:rsidRDefault="0068388E" w:rsidP="0068388E">
            <w:pPr>
              <w:pStyle w:val="Nagwektabeli"/>
              <w:numPr>
                <w:ilvl w:val="0"/>
                <w:numId w:val="23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Poprawa tekstu</w:t>
            </w:r>
          </w:p>
          <w:p w14:paraId="7A539C93" w14:textId="21B6009B" w:rsidR="005B3D64" w:rsidRDefault="0068388E" w:rsidP="0068388E">
            <w:pPr>
              <w:pStyle w:val="Nagwektabeli"/>
              <w:numPr>
                <w:ilvl w:val="0"/>
                <w:numId w:val="23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8388E">
              <w:rPr>
                <w:rFonts w:ascii="Times New Roman" w:hAnsi="Times New Roman" w:cs="Times New Roman"/>
                <w:b w:val="0"/>
                <w:bCs w:val="0"/>
              </w:rPr>
              <w:t>Automatyczny podział na obszary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4AAAA29" w14:textId="77777777" w:rsidR="005B3D64" w:rsidRPr="00367AE8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599D2D85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39352AA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akcesoria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BD87AD" w14:textId="2DD3D65E" w:rsidR="005B3D64" w:rsidRDefault="00BF42E1" w:rsidP="005B3D64">
            <w:pPr>
              <w:pStyle w:val="Nagwektabeli"/>
              <w:numPr>
                <w:ilvl w:val="0"/>
                <w:numId w:val="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Kabel USB</w:t>
            </w:r>
          </w:p>
          <w:p w14:paraId="55D72577" w14:textId="4365FF99" w:rsidR="00BF42E1" w:rsidRPr="00367AE8" w:rsidRDefault="005B3D64" w:rsidP="0068388E">
            <w:pPr>
              <w:pStyle w:val="Nagwektabeli"/>
              <w:numPr>
                <w:ilvl w:val="0"/>
                <w:numId w:val="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Z</w:t>
            </w:r>
            <w:r w:rsidR="00BF42E1">
              <w:rPr>
                <w:rFonts w:ascii="Times New Roman" w:hAnsi="Times New Roman" w:cs="Times New Roman"/>
                <w:b w:val="0"/>
                <w:color w:val="000000"/>
              </w:rPr>
              <w:t>asilacz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C51AAD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1DE10C68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7DE83CE0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1745D5A" w14:textId="69BB9B2E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5B3D64">
              <w:rPr>
                <w:rFonts w:ascii="Times New Roman" w:hAnsi="Times New Roman" w:cs="Times New Roman"/>
                <w:b w:val="0"/>
                <w:bCs w:val="0"/>
              </w:rPr>
              <w:t>12</w:t>
            </w: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 miesiące</w:t>
            </w:r>
            <w:r w:rsidR="00B447F0">
              <w:rPr>
                <w:rFonts w:ascii="Times New Roman" w:hAnsi="Times New Roman" w:cs="Times New Roman"/>
                <w:b w:val="0"/>
                <w:bCs w:val="0"/>
              </w:rPr>
              <w:t xml:space="preserve"> maks. 48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82E28D3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2E1" w:rsidRPr="00367AE8" w14:paraId="4F76CBA4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5DA5BF08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3A9E7A29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6CC15214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F42E1" w:rsidRPr="00367AE8" w14:paraId="3E7200D3" w14:textId="77777777" w:rsidTr="005B3D64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6F2E85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35852ED" w14:textId="1DC917A8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 Grafiki</w:t>
            </w:r>
            <w:r w:rsidRPr="00367AE8">
              <w:rPr>
                <w:rFonts w:ascii="Times New Roman" w:hAnsi="Times New Roman" w:cs="Times New Roman"/>
                <w:b/>
              </w:rPr>
              <w:t xml:space="preserve">, </w:t>
            </w:r>
            <w:r w:rsidR="00CA33C0">
              <w:rPr>
                <w:rFonts w:ascii="Times New Roman" w:hAnsi="Times New Roman" w:cs="Times New Roman"/>
                <w:b/>
              </w:rPr>
              <w:t>Smoleńsk 9</w:t>
            </w:r>
            <w:r w:rsidRPr="00367AE8">
              <w:rPr>
                <w:rFonts w:ascii="Times New Roman" w:hAnsi="Times New Roman" w:cs="Times New Roman"/>
                <w:b/>
              </w:rPr>
              <w:t>, 31-1</w:t>
            </w:r>
            <w:r w:rsidR="00CA33C0">
              <w:rPr>
                <w:rFonts w:ascii="Times New Roman" w:hAnsi="Times New Roman" w:cs="Times New Roman"/>
                <w:b/>
              </w:rPr>
              <w:t>08</w:t>
            </w:r>
            <w:r w:rsidRPr="00367AE8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BF42E1" w:rsidRPr="00367AE8" w14:paraId="7BA15304" w14:textId="77777777" w:rsidTr="005B3D64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6775E" w14:textId="77777777" w:rsidR="00BF42E1" w:rsidRPr="00367AE8" w:rsidRDefault="00BF42E1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E2D63" w14:textId="4799A0E8" w:rsidR="00BF42E1" w:rsidRPr="00FD6702" w:rsidRDefault="0068388E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388E">
              <w:rPr>
                <w:rFonts w:ascii="Times New Roman" w:hAnsi="Times New Roman" w:cs="Times New Roman"/>
                <w:bCs/>
              </w:rPr>
              <w:t xml:space="preserve">Epson </w:t>
            </w:r>
            <w:proofErr w:type="spellStart"/>
            <w:r w:rsidRPr="0068388E">
              <w:rPr>
                <w:rFonts w:ascii="Times New Roman" w:hAnsi="Times New Roman" w:cs="Times New Roman"/>
                <w:bCs/>
              </w:rPr>
              <w:t>Perfection</w:t>
            </w:r>
            <w:proofErr w:type="spellEnd"/>
            <w:r w:rsidRPr="0068388E">
              <w:rPr>
                <w:rFonts w:ascii="Times New Roman" w:hAnsi="Times New Roman" w:cs="Times New Roman"/>
                <w:bCs/>
              </w:rPr>
              <w:t xml:space="preserve"> V39II</w:t>
            </w:r>
            <w:r w:rsidR="00BF42E1" w:rsidRPr="00367AE8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FF972" w14:textId="77777777" w:rsidR="00BF42E1" w:rsidRPr="00367AE8" w:rsidRDefault="00BF42E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5013C53" w14:textId="6B73E8E2" w:rsidR="00BF42E1" w:rsidRDefault="00BF42E1"/>
    <w:p w14:paraId="58BA10CC" w14:textId="7523551F" w:rsidR="00BF42E1" w:rsidRDefault="00BF42E1"/>
    <w:p w14:paraId="67857F7E" w14:textId="07790115" w:rsidR="00BF42E1" w:rsidRDefault="00BF42E1"/>
    <w:p w14:paraId="482B4338" w14:textId="3EBE84D9" w:rsidR="00BF42E1" w:rsidRDefault="00BF42E1"/>
    <w:p w14:paraId="2DFB59F1" w14:textId="1EB6359D" w:rsidR="00BF42E1" w:rsidRDefault="00BF42E1"/>
    <w:p w14:paraId="4F339150" w14:textId="77777777" w:rsidR="00BF42E1" w:rsidRDefault="00BF42E1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5692"/>
        <w:gridCol w:w="5891"/>
      </w:tblGrid>
      <w:tr w:rsidR="001E26FA" w:rsidRPr="00367AE8" w14:paraId="1EFE9710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56A6DAE" w14:textId="4A8EAFC4" w:rsidR="001E26FA" w:rsidRPr="00FD6702" w:rsidRDefault="001E26FA" w:rsidP="005B3D64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 w:rsidR="00BF42E1">
              <w:rPr>
                <w:rFonts w:cs="Times New Roman"/>
                <w:szCs w:val="24"/>
              </w:rPr>
              <w:t>5</w:t>
            </w:r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Karta graficzna</w:t>
            </w:r>
          </w:p>
        </w:tc>
      </w:tr>
      <w:tr w:rsidR="001E26FA" w:rsidRPr="00367AE8" w14:paraId="23C01294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7F5F50A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1C64B43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F421FE2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6CDF313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5F2EECE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E26FA" w:rsidRPr="00367AE8" w14:paraId="6D32D0F0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A958505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51CCEB4" w14:textId="77777777" w:rsidR="001E26FA" w:rsidRPr="00367AE8" w:rsidRDefault="001E26FA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26FA" w:rsidRPr="00367AE8" w14:paraId="0E48F6FC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518689A3" w14:textId="77777777" w:rsidR="001E26FA" w:rsidRPr="00367AE8" w:rsidRDefault="001E26FA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15B1532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graficzna</w:t>
            </w:r>
          </w:p>
        </w:tc>
      </w:tr>
      <w:tr w:rsidR="0068388E" w:rsidRPr="00367AE8" w14:paraId="264E1D8F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F99852" w14:textId="2F144E1F" w:rsidR="0068388E" w:rsidRDefault="0068388E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Punktacja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5556BE4" w14:textId="6DAA2B6F" w:rsidR="0068388E" w:rsidRDefault="0068388E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8E">
              <w:rPr>
                <w:rFonts w:ascii="Times New Roman" w:hAnsi="Times New Roman" w:cs="Times New Roman"/>
                <w:sz w:val="24"/>
                <w:szCs w:val="24"/>
              </w:rPr>
              <w:t xml:space="preserve">Karta graficzna osiągająca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17C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68388E">
              <w:rPr>
                <w:rFonts w:ascii="Times New Roman" w:hAnsi="Times New Roman" w:cs="Times New Roman"/>
                <w:sz w:val="24"/>
                <w:szCs w:val="24"/>
              </w:rPr>
              <w:t xml:space="preserve"> punktów wg testu </w:t>
            </w:r>
            <w:hyperlink r:id="rId10" w:history="1">
              <w:r w:rsidRPr="00876C1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88E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E4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388E">
              <w:rPr>
                <w:rFonts w:ascii="Times New Roman" w:hAnsi="Times New Roman" w:cs="Times New Roman"/>
                <w:sz w:val="24"/>
                <w:szCs w:val="24"/>
              </w:rPr>
              <w:t>.11.2023r.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918C518" w14:textId="77777777" w:rsidR="0068388E" w:rsidRPr="00367AE8" w:rsidRDefault="0068388E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2BC0488E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037D087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Obsługa Ray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tracing</w:t>
            </w:r>
            <w:proofErr w:type="spellEnd"/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847A09D" w14:textId="77777777" w:rsidR="001E26FA" w:rsidRPr="00367AE8" w:rsidRDefault="001E26FA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EE96B26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1A94F984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AAC2876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98E52D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PCIe 4.0x16 (tryb x8)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99CAC90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0D49A02F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34F154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Taktowanie pamięci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A1AFC14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8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8457FEE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6E35F381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92F2EE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pamięci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C7E75B9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GDDR6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A76E4D7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4F1816F2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6CB8F2E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Szyna pamięci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A40A02A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128 bit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C4D5DE6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2BD9CB2F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A352C4F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Taktowanie rdzenia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4F1D035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Min 2310 MHz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BCD3E40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09E44B3F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D548AD0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Rdzenie CUDA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5E2502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4352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BE703B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55F38C5D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277220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chłodzenia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251FEFC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Aktywne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EAFB65B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1DEF06E1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5CAB51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wentylatorów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2532F8" w14:textId="77777777" w:rsidR="001E26FA" w:rsidRPr="00367AE8" w:rsidRDefault="00744E5D" w:rsidP="00744E5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2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7212758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1DF241C8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5E7AA25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377476C" w14:textId="77777777" w:rsidR="001E26FA" w:rsidRDefault="00744E5D" w:rsidP="0074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Min.:</w:t>
            </w:r>
          </w:p>
          <w:p w14:paraId="21FBEF59" w14:textId="77777777" w:rsidR="00744E5D" w:rsidRDefault="00744E5D" w:rsidP="0074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2.1a – 1 szt.</w:t>
            </w:r>
          </w:p>
          <w:p w14:paraId="5919FF80" w14:textId="77777777" w:rsidR="00744E5D" w:rsidRPr="00744E5D" w:rsidRDefault="00744E5D" w:rsidP="0074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1.4a – 3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56BA6FE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35364727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1D25185" w14:textId="77777777" w:rsidR="001E26FA" w:rsidRPr="00367AE8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Obsługiwane biblioteki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C8E608A" w14:textId="77777777" w:rsidR="001E26FA" w:rsidRDefault="00744E5D" w:rsidP="005B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Min.:</w:t>
            </w:r>
          </w:p>
          <w:p w14:paraId="6D1A6679" w14:textId="77777777" w:rsidR="00744E5D" w:rsidRDefault="00744E5D" w:rsidP="005B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DirectX12 Ultimate</w:t>
            </w:r>
          </w:p>
          <w:p w14:paraId="28DA0FB8" w14:textId="77777777" w:rsidR="00744E5D" w:rsidRPr="00367AE8" w:rsidRDefault="00744E5D" w:rsidP="005B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OpenGL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4.6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5099BEB7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04438F30" w14:textId="77777777" w:rsidTr="005B3D64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062" w14:textId="77777777" w:rsidR="001E26FA" w:rsidRPr="00744E5D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44E5D"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78CE" w14:textId="77777777" w:rsidR="001E26FA" w:rsidRPr="00744E5D" w:rsidRDefault="00744E5D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44E5D">
              <w:rPr>
                <w:rFonts w:ascii="Times New Roman" w:hAnsi="Times New Roman" w:cs="Times New Roman"/>
                <w:b w:val="0"/>
                <w:bCs w:val="0"/>
              </w:rPr>
              <w:t>Maks. 227 mm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B36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6FA" w:rsidRPr="00367AE8" w14:paraId="1B0E03F2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ED8CC60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4E255198" w14:textId="403B733F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744E5D">
              <w:rPr>
                <w:rFonts w:ascii="Times New Roman" w:hAnsi="Times New Roman" w:cs="Times New Roman"/>
                <w:b w:val="0"/>
                <w:bCs w:val="0"/>
              </w:rPr>
              <w:t>36</w:t>
            </w: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9741E" w:rsidRPr="00367AE8">
              <w:rPr>
                <w:rFonts w:ascii="Times New Roman" w:hAnsi="Times New Roman" w:cs="Times New Roman"/>
                <w:b w:val="0"/>
                <w:bCs w:val="0"/>
              </w:rPr>
              <w:t>miesięc</w:t>
            </w:r>
            <w:r w:rsidR="00B9741E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="00B447F0">
              <w:rPr>
                <w:rFonts w:ascii="Times New Roman" w:hAnsi="Times New Roman" w:cs="Times New Roman"/>
                <w:b w:val="0"/>
                <w:bCs w:val="0"/>
              </w:rPr>
              <w:t xml:space="preserve"> maks. 60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8B82271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6FA" w:rsidRPr="00367AE8" w14:paraId="63ED1371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3BA2BEA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833710C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884A650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6FA" w:rsidRPr="00367AE8" w14:paraId="4C936CDE" w14:textId="77777777" w:rsidTr="005B3D64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0FC1BA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C87B0B9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pl. Jana Matejki 13, 31-157 Kraków</w:t>
            </w:r>
          </w:p>
        </w:tc>
      </w:tr>
      <w:tr w:rsidR="001E26FA" w:rsidRPr="00367AE8" w14:paraId="5C031A45" w14:textId="77777777" w:rsidTr="005B3D64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45B50" w14:textId="77777777" w:rsidR="001E26FA" w:rsidRPr="00367AE8" w:rsidRDefault="001E26F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FDDA8" w14:textId="77777777" w:rsidR="001E26FA" w:rsidRPr="00B9741E" w:rsidRDefault="00B9741E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9741E">
              <w:rPr>
                <w:rFonts w:ascii="Times New Roman" w:hAnsi="Times New Roman" w:cs="Times New Roman"/>
                <w:bCs/>
              </w:rPr>
              <w:t xml:space="preserve">ASUS </w:t>
            </w:r>
            <w:proofErr w:type="spellStart"/>
            <w:r w:rsidRPr="00B9741E">
              <w:rPr>
                <w:rFonts w:ascii="Times New Roman" w:hAnsi="Times New Roman" w:cs="Times New Roman"/>
                <w:bCs/>
              </w:rPr>
              <w:t>GeForce</w:t>
            </w:r>
            <w:proofErr w:type="spellEnd"/>
            <w:r w:rsidRPr="00B9741E">
              <w:rPr>
                <w:rFonts w:ascii="Times New Roman" w:hAnsi="Times New Roman" w:cs="Times New Roman"/>
                <w:bCs/>
              </w:rPr>
              <w:t xml:space="preserve"> RTX 4060 Ti Dual OC 8G GDDR6</w:t>
            </w:r>
            <w:r w:rsidR="001E26FA" w:rsidRPr="00367AE8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6ED1" w14:textId="77777777" w:rsidR="001E26FA" w:rsidRPr="00367AE8" w:rsidRDefault="001E26FA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13BACE" w14:textId="3AB89552" w:rsidR="001E26FA" w:rsidRDefault="001E26FA"/>
    <w:p w14:paraId="56454C6B" w14:textId="3B9198B6" w:rsidR="005B3D64" w:rsidRDefault="005B3D64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9"/>
        <w:gridCol w:w="5677"/>
        <w:gridCol w:w="65"/>
        <w:gridCol w:w="5938"/>
      </w:tblGrid>
      <w:tr w:rsidR="005B3D64" w:rsidRPr="007C7D2A" w14:paraId="5D61CF1E" w14:textId="77777777" w:rsidTr="00A86E10">
        <w:trPr>
          <w:cantSplit/>
        </w:trPr>
        <w:tc>
          <w:tcPr>
            <w:tcW w:w="144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359C5D4" w14:textId="2970D835" w:rsidR="005B3D64" w:rsidRPr="007C7D2A" w:rsidRDefault="005B3D64" w:rsidP="005B3D64">
            <w:pPr>
              <w:pStyle w:val="Nagwek1"/>
            </w:pPr>
            <w:bookmarkStart w:id="0" w:name="_Toc87364977"/>
            <w:bookmarkStart w:id="1" w:name="_Hlk87360249"/>
            <w:r w:rsidRPr="007C7D2A">
              <w:lastRenderedPageBreak/>
              <w:t xml:space="preserve">Część nr </w:t>
            </w:r>
            <w:r w:rsidR="00A86E10">
              <w:t>6</w:t>
            </w:r>
            <w:r w:rsidRPr="007C7D2A">
              <w:t xml:space="preserve"> – </w:t>
            </w:r>
            <w:r>
              <w:t>Komputer PC</w:t>
            </w:r>
            <w:bookmarkEnd w:id="0"/>
          </w:p>
          <w:p w14:paraId="060733FB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D64" w:rsidRPr="007C7D2A" w14:paraId="0DB6A9ED" w14:textId="77777777" w:rsidTr="00A86E10">
        <w:trPr>
          <w:cantSplit/>
        </w:trPr>
        <w:tc>
          <w:tcPr>
            <w:tcW w:w="84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538ED0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D2A">
              <w:rPr>
                <w:rFonts w:ascii="Times New Roman" w:hAnsi="Times New Roman" w:cs="Times New Roman"/>
                <w:b/>
              </w:rPr>
              <w:t xml:space="preserve">Parametry techniczne sprzętu i inne </w:t>
            </w:r>
            <w:r w:rsidRPr="00BB4523">
              <w:rPr>
                <w:rFonts w:ascii="Times New Roman" w:hAnsi="Times New Roman" w:cs="Times New Roman"/>
                <w:b/>
              </w:rPr>
              <w:t>wymagane</w:t>
            </w:r>
            <w:r w:rsidRPr="007C7D2A">
              <w:rPr>
                <w:rFonts w:ascii="Times New Roman" w:hAnsi="Times New Roman" w:cs="Times New Roman"/>
                <w:b/>
              </w:rPr>
              <w:t xml:space="preserve"> przez  Zamawiającego</w:t>
            </w:r>
          </w:p>
          <w:p w14:paraId="7C9A7E07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D2A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E1C2C9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D2A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8FA76C1" w14:textId="77777777" w:rsidR="005B3D64" w:rsidRPr="00BB4523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4523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BAAACDE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B4523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  <w:r w:rsidRPr="00BB4523">
              <w:rPr>
                <w:rFonts w:ascii="Times New Roman" w:hAnsi="Times New Roman" w:cs="Times New Roman"/>
                <w:color w:val="FF0000"/>
                <w:u w:val="single"/>
                <w:lang w:eastAsia="pl-PL"/>
              </w:rPr>
              <w:t xml:space="preserve"> </w:t>
            </w:r>
          </w:p>
        </w:tc>
      </w:tr>
      <w:tr w:rsidR="005B3D64" w:rsidRPr="007C7D2A" w14:paraId="0A25DBB5" w14:textId="77777777" w:rsidTr="00A86E10">
        <w:trPr>
          <w:cantSplit/>
        </w:trPr>
        <w:tc>
          <w:tcPr>
            <w:tcW w:w="84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1A484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D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31375D" w14:textId="77777777" w:rsidR="005B3D64" w:rsidRPr="007C7D2A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D2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3D64" w:rsidRPr="007C7D2A" w14:paraId="1237912E" w14:textId="77777777" w:rsidTr="00A86E10">
        <w:trPr>
          <w:cantSplit/>
        </w:trPr>
        <w:tc>
          <w:tcPr>
            <w:tcW w:w="144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6A57F6" w14:textId="77777777" w:rsidR="005B3D64" w:rsidRPr="00A267B3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267B3">
              <w:rPr>
                <w:rFonts w:ascii="Times New Roman" w:hAnsi="Times New Roman" w:cs="Times New Roman"/>
                <w:b/>
                <w:color w:val="FF0000"/>
              </w:rPr>
              <w:t xml:space="preserve">Komputer powinien zostać dostarczony w pełni złożony, z zamontowanymi wszystkimi poniżej wymienionymi podzespołami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</w:t>
            </w:r>
            <w:r w:rsidRPr="00A267B3">
              <w:rPr>
                <w:rFonts w:ascii="Times New Roman" w:hAnsi="Times New Roman" w:cs="Times New Roman"/>
                <w:b/>
                <w:color w:val="FF0000"/>
              </w:rPr>
              <w:t>w kompatybilnej obudowie oraz z zainstalowanym i aktywowanym systemem operacyjnym.</w:t>
            </w:r>
          </w:p>
          <w:p w14:paraId="2FBD74D3" w14:textId="77777777" w:rsidR="005B3D64" w:rsidRPr="00CB63E5" w:rsidRDefault="005B3D64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A267B3">
              <w:rPr>
                <w:rFonts w:ascii="Times New Roman" w:hAnsi="Times New Roman" w:cs="Times New Roman"/>
                <w:b/>
                <w:color w:val="FF0000"/>
              </w:rPr>
              <w:t>Podzespoły powinny być kompatybilne ze sobą.</w:t>
            </w:r>
            <w:r w:rsidRPr="00A267B3">
              <w:rPr>
                <w:rFonts w:ascii="Times New Roman" w:hAnsi="Times New Roman" w:cs="Times New Roman"/>
                <w:b/>
                <w:color w:val="FF0000"/>
              </w:rPr>
              <w:br/>
              <w:t>Pudełka po poszczególnych częściach/podzespołach również powinny zostać dostarczone do siedziby Zamawiającego.</w:t>
            </w:r>
          </w:p>
        </w:tc>
      </w:tr>
      <w:tr w:rsidR="005B3D64" w:rsidRPr="007C7D2A" w14:paraId="5E80FC50" w14:textId="77777777" w:rsidTr="00A86E10">
        <w:trPr>
          <w:cantSplit/>
        </w:trPr>
        <w:tc>
          <w:tcPr>
            <w:tcW w:w="144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C952F8" w14:textId="77777777" w:rsidR="005B3D64" w:rsidRPr="007C7D2A" w:rsidRDefault="005B3D64" w:rsidP="005B3D64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1</w:t>
            </w:r>
          </w:p>
        </w:tc>
      </w:tr>
      <w:tr w:rsidR="005B3D64" w:rsidRPr="007C7D2A" w14:paraId="15A3BA91" w14:textId="77777777" w:rsidTr="00A86E10">
        <w:trPr>
          <w:cantSplit/>
        </w:trPr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55C6B99" w14:textId="77777777" w:rsidR="005B3D64" w:rsidRPr="007C7D2A" w:rsidRDefault="005B3D64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C7D2A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15987A97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</w:t>
            </w:r>
          </w:p>
        </w:tc>
      </w:tr>
      <w:tr w:rsidR="005B3D64" w:rsidRPr="007C7D2A" w14:paraId="0D9E72B9" w14:textId="77777777" w:rsidTr="00A86E10"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38F9A2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C7D2A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CD9518" w14:textId="072374E2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C7D2A">
              <w:rPr>
                <w:rFonts w:ascii="Times New Roman" w:hAnsi="Times New Roman" w:cs="Times New Roman"/>
              </w:rPr>
              <w:t>P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A86E10">
              <w:rPr>
                <w:rFonts w:ascii="Times New Roman" w:hAnsi="Times New Roman" w:cs="Times New Roman"/>
                <w:color w:val="000000"/>
              </w:rPr>
              <w:t>6</w:t>
            </w:r>
            <w:r w:rsidR="007B4B3E">
              <w:rPr>
                <w:rFonts w:ascii="Times New Roman" w:hAnsi="Times New Roman" w:cs="Times New Roman"/>
                <w:color w:val="000000"/>
              </w:rPr>
              <w:t>1179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D2A">
              <w:rPr>
                <w:rFonts w:ascii="Times New Roman" w:hAnsi="Times New Roman" w:cs="Times New Roman"/>
              </w:rPr>
              <w:t xml:space="preserve">punktów wg testu </w:t>
            </w:r>
            <w:r w:rsidRPr="007C7D2A">
              <w:rPr>
                <w:rStyle w:val="czeinternetowe"/>
                <w:rFonts w:cs="Times New Roman"/>
              </w:rPr>
              <w:t>https://www.cpubenchmark.net/high_end_cpus.html</w:t>
            </w:r>
            <w:r w:rsidRPr="007C7D2A">
              <w:rPr>
                <w:rFonts w:ascii="Times New Roman" w:hAnsi="Times New Roman" w:cs="Times New Roman"/>
              </w:rPr>
              <w:t xml:space="preserve"> na dzień </w:t>
            </w:r>
            <w:r w:rsidR="007B4B3E">
              <w:rPr>
                <w:rFonts w:ascii="Times New Roman" w:hAnsi="Times New Roman" w:cs="Times New Roman"/>
              </w:rPr>
              <w:t>23</w:t>
            </w:r>
            <w:r w:rsidRPr="007C7D2A">
              <w:rPr>
                <w:rFonts w:ascii="Times New Roman" w:hAnsi="Times New Roman" w:cs="Times New Roman"/>
              </w:rPr>
              <w:t>.11.202</w:t>
            </w:r>
            <w:r w:rsidR="00A86E10">
              <w:rPr>
                <w:rFonts w:ascii="Times New Roman" w:hAnsi="Times New Roman" w:cs="Times New Roman"/>
              </w:rPr>
              <w:t>3</w:t>
            </w:r>
            <w:r w:rsidRPr="007C7D2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DD7A02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6ED5754B" w14:textId="77777777" w:rsidTr="00A86E10"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A3EE70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C7D2A">
              <w:rPr>
                <w:rFonts w:ascii="Times New Roman" w:hAnsi="Times New Roman" w:cs="Times New Roman"/>
                <w:b w:val="0"/>
                <w:bCs w:val="0"/>
              </w:rPr>
              <w:t>Liczba rdzeni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FF0040" w14:textId="4C0636CB" w:rsidR="005B3D64" w:rsidRPr="007C7D2A" w:rsidRDefault="00A86E10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5B3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96E9F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4189EB89" w14:textId="77777777" w:rsidTr="00A86E10"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01AC8B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C7D2A">
              <w:rPr>
                <w:rFonts w:ascii="Times New Roman" w:hAnsi="Times New Roman" w:cs="Times New Roman"/>
                <w:b w:val="0"/>
                <w:bCs w:val="0"/>
              </w:rPr>
              <w:t>Liczba wątków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45125B" w14:textId="7D7850C5" w:rsidR="005B3D64" w:rsidRPr="007C7D2A" w:rsidRDefault="00A86E10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32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DE204D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666A8463" w14:textId="77777777" w:rsidTr="00A86E10"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1DBE23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Architektura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142D9E" w14:textId="77777777" w:rsidR="005B3D64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bit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26C544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4A857F50" w14:textId="77777777" w:rsidTr="00A86E10"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53469A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C7D2A">
              <w:rPr>
                <w:rFonts w:ascii="Times New Roman" w:hAnsi="Times New Roman" w:cs="Times New Roman"/>
                <w:b w:val="0"/>
                <w:bCs w:val="0"/>
              </w:rPr>
              <w:t>Bazowa częstotliwość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C83918" w14:textId="6A8A45AD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86E10">
              <w:rPr>
                <w:rFonts w:ascii="Times New Roman" w:hAnsi="Times New Roman" w:cs="Times New Roman"/>
              </w:rPr>
              <w:t>2</w:t>
            </w:r>
            <w:r w:rsidRPr="007C7D2A">
              <w:rPr>
                <w:rFonts w:ascii="Times New Roman" w:hAnsi="Times New Roman" w:cs="Times New Roman"/>
              </w:rPr>
              <w:t xml:space="preserve"> GHz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431B92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4FDCC76F" w14:textId="77777777" w:rsidTr="00A86E10"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E7200A4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7C7D2A">
              <w:rPr>
                <w:rFonts w:ascii="Times New Roman" w:hAnsi="Times New Roman" w:cs="Times New Roman"/>
                <w:b w:val="0"/>
                <w:bCs w:val="0"/>
              </w:rPr>
              <w:t>Maksymalna częstotliwość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68F98F3" w14:textId="4C99B28C" w:rsidR="005B3D64" w:rsidRPr="007C7D2A" w:rsidRDefault="00A86E10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5B3D64" w:rsidRPr="007C7D2A">
              <w:rPr>
                <w:rFonts w:ascii="Times New Roman" w:hAnsi="Times New Roman" w:cs="Times New Roman"/>
              </w:rPr>
              <w:t xml:space="preserve"> GHz</w:t>
            </w:r>
            <w:r>
              <w:rPr>
                <w:rFonts w:ascii="Times New Roman" w:hAnsi="Times New Roman" w:cs="Times New Roman"/>
              </w:rPr>
              <w:t>(turbo)</w:t>
            </w:r>
          </w:p>
        </w:tc>
        <w:tc>
          <w:tcPr>
            <w:tcW w:w="6003" w:type="dxa"/>
            <w:gridSpan w:val="2"/>
            <w:tcBorders>
              <w:top w:val="single" w:sz="2" w:space="0" w:color="000001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DEB8867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4557E902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DC71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Odblokowany mnożnik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334" w14:textId="77777777" w:rsidR="005B3D64" w:rsidRPr="007C7D2A" w:rsidRDefault="005B3D64" w:rsidP="005B3D64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67CD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71D15003" w14:textId="77777777" w:rsidTr="00A86E10">
        <w:tc>
          <w:tcPr>
            <w:tcW w:w="2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92BAC8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Pamięć podręczna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146852" w14:textId="20938A2E" w:rsidR="005B3D64" w:rsidRPr="007C7D2A" w:rsidRDefault="00A86E10" w:rsidP="005B3D64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  <w:r w:rsidR="005B3D64">
              <w:rPr>
                <w:rFonts w:ascii="Times New Roman" w:hAnsi="Times New Roman" w:cs="Times New Roman"/>
              </w:rPr>
              <w:t>36 MB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F2C736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6E10" w:rsidRPr="007C7D2A" w14:paraId="53689A96" w14:textId="77777777" w:rsidTr="00A86E10">
        <w:tc>
          <w:tcPr>
            <w:tcW w:w="2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44D83C" w14:textId="58F06472" w:rsidR="00A86E10" w:rsidRDefault="00A86E10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Zintegrowany układ graficzny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2848F8" w14:textId="55FB49F8" w:rsidR="00A86E10" w:rsidRDefault="00A86E10" w:rsidP="005B3D64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841D65" w14:textId="77777777" w:rsidR="00A86E10" w:rsidRPr="007C7D2A" w:rsidRDefault="00A86E10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2CDBBA91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F7646D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obsługiwanej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30ACF6" w14:textId="77777777" w:rsidR="005B3D64" w:rsidRDefault="005B3D64" w:rsidP="00A86E10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DDR4</w:t>
            </w:r>
          </w:p>
          <w:p w14:paraId="7ED45B46" w14:textId="02730F48" w:rsidR="00A86E10" w:rsidRPr="007C7D2A" w:rsidRDefault="00A86E10" w:rsidP="00A86E10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DDR5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BE76AE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5247F41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E8FC9F" w14:textId="77777777" w:rsidR="005B3D64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304A89" w14:textId="21E2C57A" w:rsidR="005B3D64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36 miesięcy</w:t>
            </w:r>
            <w:r w:rsidR="00B447F0">
              <w:rPr>
                <w:rFonts w:ascii="Times New Roman" w:hAnsi="Times New Roman" w:cs="Times New Roman"/>
              </w:rPr>
              <w:t xml:space="preserve"> maks. 60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A83D63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75F5BB6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6B7982" w14:textId="77777777" w:rsidR="005B3D64" w:rsidRPr="00F3385E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F3385E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214CB1" w14:textId="77777777" w:rsidR="005B3D64" w:rsidRPr="00F3385E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38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87DB53" w14:textId="77777777" w:rsidR="005B3D64" w:rsidRPr="00F3385E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3D64" w:rsidRPr="007C7D2A" w14:paraId="7B35A31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F22ED07" w14:textId="77777777" w:rsidR="005B3D64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9EC0F91" w14:textId="217A9D7B" w:rsidR="005B3D64" w:rsidRPr="00F3385E" w:rsidRDefault="00A86E10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86E10">
              <w:rPr>
                <w:rFonts w:ascii="Times New Roman" w:hAnsi="Times New Roman" w:cs="Times New Roman"/>
                <w:bCs/>
              </w:rPr>
              <w:t xml:space="preserve">Intel </w:t>
            </w:r>
            <w:proofErr w:type="spellStart"/>
            <w:r w:rsidRPr="00A86E10">
              <w:rPr>
                <w:rFonts w:ascii="Times New Roman" w:hAnsi="Times New Roman" w:cs="Times New Roman"/>
                <w:bCs/>
              </w:rPr>
              <w:t>Core</w:t>
            </w:r>
            <w:proofErr w:type="spellEnd"/>
            <w:r w:rsidRPr="00A86E10">
              <w:rPr>
                <w:rFonts w:ascii="Times New Roman" w:hAnsi="Times New Roman" w:cs="Times New Roman"/>
                <w:bCs/>
              </w:rPr>
              <w:t xml:space="preserve"> i9-14900K</w:t>
            </w:r>
            <w:r w:rsidR="005B3D64">
              <w:rPr>
                <w:rFonts w:ascii="Times New Roman" w:hAnsi="Times New Roman" w:cs="Times New Roman"/>
                <w:bCs/>
              </w:rPr>
              <w:t>,</w:t>
            </w:r>
            <w:r w:rsidR="005B3D64" w:rsidRPr="00F3385E">
              <w:rPr>
                <w:rFonts w:ascii="Times New Roman" w:hAnsi="Times New Roman" w:cs="Times New Roman"/>
                <w:bCs/>
              </w:rPr>
              <w:t xml:space="preserve"> </w:t>
            </w:r>
            <w:r w:rsidR="005B3D64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01E086A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360243B0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3BDDE34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597766F9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FEB85C4" w14:textId="77777777" w:rsidR="005B3D64" w:rsidRPr="00DB1009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5B3D64" w:rsidRPr="007C7D2A" w14:paraId="3CE9E6E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4B65631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721579AD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główna</w:t>
            </w:r>
          </w:p>
        </w:tc>
      </w:tr>
      <w:tr w:rsidR="005B3D64" w:rsidRPr="007C7D2A" w14:paraId="59E692B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3D97BE" w14:textId="1FD037D5" w:rsidR="005B3D64" w:rsidRPr="007C7D2A" w:rsidRDefault="00A86E10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obsługiwanej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DF0E3D" w14:textId="144796EB" w:rsidR="00A86E10" w:rsidRPr="00A86E10" w:rsidRDefault="00A86E10" w:rsidP="00A86E10">
            <w:pPr>
              <w:spacing w:after="0" w:line="276" w:lineRule="auto"/>
              <w:rPr>
                <w:rFonts w:ascii="Times New Roman" w:hAnsi="Times New Roman"/>
              </w:rPr>
            </w:pPr>
            <w:r w:rsidRPr="00A86E10">
              <w:rPr>
                <w:rFonts w:ascii="Times New Roman" w:hAnsi="Times New Roman"/>
              </w:rPr>
              <w:t>Min</w:t>
            </w:r>
          </w:p>
          <w:p w14:paraId="56731E1F" w14:textId="17CDA927" w:rsidR="00A86E10" w:rsidRPr="00A86E10" w:rsidRDefault="00A86E10" w:rsidP="00A86E1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86E10">
              <w:rPr>
                <w:rFonts w:ascii="Times New Roman" w:hAnsi="Times New Roman"/>
              </w:rPr>
              <w:t>DDR5-5600 MHz</w:t>
            </w:r>
          </w:p>
          <w:p w14:paraId="195774FD" w14:textId="77777777" w:rsidR="00A86E10" w:rsidRPr="00A86E10" w:rsidRDefault="00A86E10" w:rsidP="00A86E1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86E10">
              <w:rPr>
                <w:rFonts w:ascii="Times New Roman" w:hAnsi="Times New Roman"/>
              </w:rPr>
              <w:t>DDR5-5400 MHz</w:t>
            </w:r>
          </w:p>
          <w:p w14:paraId="4B2FCCB3" w14:textId="77777777" w:rsidR="00A86E10" w:rsidRPr="00A86E10" w:rsidRDefault="00A86E10" w:rsidP="00A86E1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86E10">
              <w:rPr>
                <w:rFonts w:ascii="Times New Roman" w:hAnsi="Times New Roman"/>
              </w:rPr>
              <w:t>DDR5-5200 MHz</w:t>
            </w:r>
          </w:p>
          <w:p w14:paraId="03CCD11D" w14:textId="77777777" w:rsidR="00A86E10" w:rsidRPr="00A86E10" w:rsidRDefault="00A86E10" w:rsidP="00A86E1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86E10">
              <w:rPr>
                <w:rFonts w:ascii="Times New Roman" w:hAnsi="Times New Roman"/>
              </w:rPr>
              <w:t>DDR5-5000 MHz</w:t>
            </w:r>
          </w:p>
          <w:p w14:paraId="3C35C1B5" w14:textId="637EF018" w:rsidR="005B3D64" w:rsidRPr="00F3385E" w:rsidRDefault="00A86E10" w:rsidP="00A86E1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86E10">
              <w:rPr>
                <w:rFonts w:ascii="Times New Roman" w:hAnsi="Times New Roman"/>
              </w:rPr>
              <w:t>DDR5-4800 MHz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55067B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22795EC9" w14:textId="77777777" w:rsidTr="00A86E1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93CC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Standard pamięci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F0D9" w14:textId="66198661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DDR</w:t>
            </w:r>
            <w:r w:rsidR="0020575E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727F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7EE0156A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5360709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złącza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4B898B9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8C7AA60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75B715BD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5A27CF7" w14:textId="77777777" w:rsidR="005B3D64" w:rsidRPr="007C7D2A" w:rsidRDefault="005B3D64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slotów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5A0FA80" w14:textId="3F7AD302" w:rsidR="005B3D64" w:rsidRPr="007C7D2A" w:rsidRDefault="0020575E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5B3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BB6FA8F" w14:textId="77777777" w:rsidR="005B3D64" w:rsidRPr="007C7D2A" w:rsidRDefault="005B3D64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0E8334B1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C9F30B" w14:textId="77777777" w:rsidR="005B3D64" w:rsidRPr="007C7D2A" w:rsidRDefault="005B3D64" w:rsidP="005B3D6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ilość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7D9861" w14:textId="138EF05A" w:rsidR="005B3D64" w:rsidRPr="007C7D2A" w:rsidRDefault="0020575E" w:rsidP="005B3D6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5B3D64">
              <w:rPr>
                <w:rFonts w:ascii="Times New Roman" w:hAnsi="Times New Roman" w:cs="Times New Roman"/>
              </w:rPr>
              <w:t>128 GB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4BA199" w14:textId="77777777" w:rsidR="005B3D64" w:rsidRPr="007C7D2A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D64" w:rsidRPr="007C7D2A" w14:paraId="3D95F36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891010" w14:textId="77777777" w:rsidR="005B3D64" w:rsidRPr="00F3385E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Architektura wielokanałowa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3A24A1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F3385E">
              <w:rPr>
                <w:rFonts w:ascii="Times New Roman" w:hAnsi="Times New Roman" w:cs="Times New Roman"/>
                <w:bCs/>
              </w:rPr>
              <w:t>Dual-Channel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9C2720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4F7BB0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A6BAB6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Obsługa zintegrowanych układów graficznych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55B63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3CAE4D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5FDFE21E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CDF8F2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Łączenie kart graficznych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D41EC0" w14:textId="77777777" w:rsidR="005B3D64" w:rsidRDefault="005B3D64" w:rsidP="005B3D64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AMD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CrossFireX</w:t>
            </w:r>
            <w:proofErr w:type="spellEnd"/>
          </w:p>
          <w:p w14:paraId="0AAC867E" w14:textId="77777777" w:rsidR="005B3D64" w:rsidRPr="00F3385E" w:rsidRDefault="005B3D64" w:rsidP="005B3D64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SLI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B041F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3A2C5D8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AF291FC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Chipset dźwiękowy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6D73867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SupremeFX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S1220A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99BA8AC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1C90E70D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D6F1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Kanały audio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5D6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3700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7DF620A" w14:textId="77777777" w:rsidTr="00A86E10">
        <w:tc>
          <w:tcPr>
            <w:tcW w:w="2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FC8E7F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Zintegrowana karta sieciowa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F3A7D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7B5102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210D6B1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F45684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Złącza wewnętrzne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1FB314" w14:textId="19B5C79D" w:rsidR="0020575E" w:rsidRPr="0020575E" w:rsidRDefault="0020575E" w:rsidP="00205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Min.</w:t>
            </w:r>
          </w:p>
          <w:p w14:paraId="388D5E6E" w14:textId="1AC74145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SATA III (6 </w:t>
            </w:r>
            <w:proofErr w:type="spellStart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Gb</w:t>
            </w:r>
            <w:proofErr w:type="spellEnd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/s) - 6 szt.</w:t>
            </w:r>
          </w:p>
          <w:p w14:paraId="226C75A8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M.2 PCIe </w:t>
            </w:r>
            <w:proofErr w:type="spellStart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NVMe</w:t>
            </w:r>
            <w:proofErr w:type="spellEnd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 4.0 x4 / SATA - 1 szt.</w:t>
            </w:r>
          </w:p>
          <w:p w14:paraId="35EA83C0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M.2 PCIe </w:t>
            </w:r>
            <w:proofErr w:type="spellStart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NVMe</w:t>
            </w:r>
            <w:proofErr w:type="spellEnd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 4.0 x4 - 3 szt.</w:t>
            </w:r>
          </w:p>
          <w:p w14:paraId="00CD2ECD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M.2 PCIe </w:t>
            </w:r>
            <w:proofErr w:type="spellStart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NVMe</w:t>
            </w:r>
            <w:proofErr w:type="spellEnd"/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 xml:space="preserve"> 5.0 x4 - 1 szt.</w:t>
            </w:r>
          </w:p>
          <w:p w14:paraId="5A891DFA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PCIe 5.0 x16 - 1 szt.</w:t>
            </w:r>
          </w:p>
          <w:p w14:paraId="594FDFCE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PCIe 5.0 x16 (tryb x8) - 1 szt.</w:t>
            </w:r>
          </w:p>
          <w:p w14:paraId="6849BAEC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PCIe 4.0 x16 (tryb x4) - 1 szt.</w:t>
            </w:r>
          </w:p>
          <w:p w14:paraId="6F94EECF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USB 3.2 Gen. 2x2 Typu-C - 1 szt.</w:t>
            </w:r>
          </w:p>
          <w:p w14:paraId="3F9A7DCD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USB 3.2 Gen. 1 - 2 szt.</w:t>
            </w:r>
          </w:p>
          <w:p w14:paraId="24D8EC07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USB 2.0 - 2 szt.</w:t>
            </w:r>
          </w:p>
          <w:p w14:paraId="30E3981E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ARGB 3 pin - 3 szt.</w:t>
            </w:r>
          </w:p>
          <w:p w14:paraId="264F8CFE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RGB 4 pin - 1 szt.</w:t>
            </w:r>
          </w:p>
          <w:p w14:paraId="54E0BACC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Front Panel Audio</w:t>
            </w:r>
          </w:p>
          <w:p w14:paraId="4C6B0BBC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wentylatora CPU 4 pin - 2 szt.</w:t>
            </w:r>
          </w:p>
          <w:p w14:paraId="41AE0D27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wentylatora SYS/CHA - 4 szt.</w:t>
            </w:r>
          </w:p>
          <w:p w14:paraId="4D3B738C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pompy AIO - 1 szt.</w:t>
            </w:r>
          </w:p>
          <w:p w14:paraId="7CCCAEA7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zasilania 6 pin - 1 szt.</w:t>
            </w:r>
          </w:p>
          <w:p w14:paraId="535532FB" w14:textId="77777777" w:rsidR="0020575E" w:rsidRPr="0020575E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zasilania 8 pin - 2 szt.</w:t>
            </w:r>
          </w:p>
          <w:p w14:paraId="27B11DE9" w14:textId="069199D5" w:rsidR="005B3D64" w:rsidRPr="00513A79" w:rsidRDefault="0020575E" w:rsidP="0020575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0575E">
              <w:rPr>
                <w:rFonts w:ascii="Times New Roman" w:eastAsia="Times New Roman" w:hAnsi="Times New Roman"/>
                <w:sz w:val="24"/>
                <w:lang w:eastAsia="pl-PL"/>
              </w:rPr>
              <w:t>Złącze zasilania 24 pin - 1 szt.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D546E4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1D8BBEC7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D288DC" w14:textId="6DF80628" w:rsidR="005B3D64" w:rsidRDefault="0020575E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Złącza zewnętrzne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C6323E" w14:textId="5BA82F82" w:rsidR="0020575E" w:rsidRDefault="0020575E" w:rsidP="0020575E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2069A201" w14:textId="22091DBA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>HDMI - 1 szt.</w:t>
            </w:r>
          </w:p>
          <w:p w14:paraId="0F78C813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lastRenderedPageBreak/>
              <w:t xml:space="preserve">RJ45 (LAN) 2.5 </w:t>
            </w:r>
            <w:proofErr w:type="spellStart"/>
            <w:r w:rsidRPr="0020575E">
              <w:rPr>
                <w:rFonts w:ascii="Times New Roman" w:hAnsi="Times New Roman" w:cs="Times New Roman"/>
                <w:bCs/>
              </w:rPr>
              <w:t>Gbps</w:t>
            </w:r>
            <w:proofErr w:type="spellEnd"/>
            <w:r w:rsidRPr="0020575E">
              <w:rPr>
                <w:rFonts w:ascii="Times New Roman" w:hAnsi="Times New Roman" w:cs="Times New Roman"/>
                <w:bCs/>
              </w:rPr>
              <w:t xml:space="preserve"> - 1 szt.</w:t>
            </w:r>
          </w:p>
          <w:p w14:paraId="27A0395D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 xml:space="preserve">USB </w:t>
            </w:r>
            <w:proofErr w:type="spellStart"/>
            <w:r w:rsidRPr="0020575E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20575E">
              <w:rPr>
                <w:rFonts w:ascii="Times New Roman" w:hAnsi="Times New Roman" w:cs="Times New Roman"/>
                <w:bCs/>
              </w:rPr>
              <w:t>-C - 1 szt.</w:t>
            </w:r>
          </w:p>
          <w:p w14:paraId="48C5664F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>USB 3.2 Gen. 1 - 4 szt.</w:t>
            </w:r>
          </w:p>
          <w:p w14:paraId="57F2CBC3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>USB 3.2 Gen. 2 - 5 szt.</w:t>
            </w:r>
          </w:p>
          <w:p w14:paraId="187FDEF2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>Thunderbolt 4 - 2 szt.</w:t>
            </w:r>
          </w:p>
          <w:p w14:paraId="7C989AFD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 xml:space="preserve">Audio </w:t>
            </w:r>
            <w:proofErr w:type="spellStart"/>
            <w:r w:rsidRPr="0020575E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Pr="0020575E">
              <w:rPr>
                <w:rFonts w:ascii="Times New Roman" w:hAnsi="Times New Roman" w:cs="Times New Roman"/>
                <w:bCs/>
              </w:rPr>
              <w:t xml:space="preserve"> - 5 szt.</w:t>
            </w:r>
          </w:p>
          <w:p w14:paraId="057EDB24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>S/PDIF - 1 szt.</w:t>
            </w:r>
          </w:p>
          <w:p w14:paraId="6EA9B809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>Złącze anteny Wi-Fi - 2 szt.</w:t>
            </w:r>
          </w:p>
          <w:p w14:paraId="000627CF" w14:textId="77777777" w:rsidR="0020575E" w:rsidRPr="002057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 xml:space="preserve">Przycisk </w:t>
            </w:r>
            <w:proofErr w:type="spellStart"/>
            <w:r w:rsidRPr="0020575E">
              <w:rPr>
                <w:rFonts w:ascii="Times New Roman" w:hAnsi="Times New Roman" w:cs="Times New Roman"/>
                <w:bCs/>
              </w:rPr>
              <w:t>Clear</w:t>
            </w:r>
            <w:proofErr w:type="spellEnd"/>
            <w:r w:rsidRPr="0020575E">
              <w:rPr>
                <w:rFonts w:ascii="Times New Roman" w:hAnsi="Times New Roman" w:cs="Times New Roman"/>
                <w:bCs/>
              </w:rPr>
              <w:t xml:space="preserve"> CMOS - 1 szt.</w:t>
            </w:r>
          </w:p>
          <w:p w14:paraId="3D00362A" w14:textId="0731F177" w:rsidR="005B3D64" w:rsidRPr="00F3385E" w:rsidRDefault="0020575E" w:rsidP="00F6573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20575E">
              <w:rPr>
                <w:rFonts w:ascii="Times New Roman" w:hAnsi="Times New Roman" w:cs="Times New Roman"/>
                <w:bCs/>
              </w:rPr>
              <w:t xml:space="preserve">Przycisk USB BIOS </w:t>
            </w:r>
            <w:proofErr w:type="spellStart"/>
            <w:r w:rsidRPr="0020575E">
              <w:rPr>
                <w:rFonts w:ascii="Times New Roman" w:hAnsi="Times New Roman" w:cs="Times New Roman"/>
                <w:bCs/>
              </w:rPr>
              <w:t>Flashback</w:t>
            </w:r>
            <w:proofErr w:type="spellEnd"/>
            <w:r w:rsidRPr="0020575E">
              <w:rPr>
                <w:rFonts w:ascii="Times New Roman" w:hAnsi="Times New Roman" w:cs="Times New Roman"/>
                <w:bCs/>
              </w:rPr>
              <w:t xml:space="preserve"> - 1 szt.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2AB5C2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65734" w:rsidRPr="007C7D2A" w14:paraId="26AF67D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CC25E9" w14:textId="77777777" w:rsidR="00F65734" w:rsidRDefault="00F6573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</w:p>
          <w:p w14:paraId="5B231C32" w14:textId="6729B692" w:rsidR="00F65734" w:rsidRDefault="00F6573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Łączność bezprzewodowa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FB377B" w14:textId="55AE89CA" w:rsidR="00F65734" w:rsidRDefault="00F65734" w:rsidP="00F6573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05085F30" w14:textId="41C6A6D6" w:rsidR="00F65734" w:rsidRDefault="00F65734" w:rsidP="00F65734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Wi-Fi 6E</w:t>
            </w:r>
          </w:p>
          <w:p w14:paraId="6CFD88CC" w14:textId="5151D252" w:rsidR="00F65734" w:rsidRDefault="00F65734" w:rsidP="00F65734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Bluetooth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75E3C2" w14:textId="77777777" w:rsidR="00F65734" w:rsidRPr="00F3385E" w:rsidRDefault="00F6573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51C69CD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228FF8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Gwarancja 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F9CEFE" w14:textId="4104EF05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36 miesięcy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60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86E56E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19D54343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13CA32" w14:textId="77777777" w:rsidR="005B3D64" w:rsidRPr="00594292" w:rsidRDefault="005B3D64" w:rsidP="005B3D6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594292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40A925" w14:textId="77777777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942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A5C722" w14:textId="77777777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D64" w:rsidRPr="007C7D2A" w14:paraId="728E1F96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5822800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D45467E" w14:textId="1B9D6455" w:rsidR="005B3D64" w:rsidRPr="00F3385E" w:rsidRDefault="00F6573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F65734">
              <w:rPr>
                <w:rFonts w:ascii="Times New Roman" w:hAnsi="Times New Roman" w:cs="Times New Roman"/>
                <w:bCs/>
              </w:rPr>
              <w:t>ASUS ROG MAXIMUS Z790 HERO</w:t>
            </w:r>
            <w:r w:rsidR="005B3D64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5AE15FB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B639E9E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15EC2C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717BB7C1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7C8E810" w14:textId="77777777" w:rsidR="005B3D64" w:rsidRPr="00DB1009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3</w:t>
            </w:r>
          </w:p>
        </w:tc>
      </w:tr>
      <w:tr w:rsidR="005B3D64" w:rsidRPr="007C7D2A" w14:paraId="65E0C5C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2455064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829C7BF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Karta graficzna</w:t>
            </w:r>
          </w:p>
        </w:tc>
      </w:tr>
      <w:tr w:rsidR="005B3D64" w:rsidRPr="007C7D2A" w14:paraId="5B3F428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111406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3A201E" w14:textId="3183ED7F" w:rsidR="005B3D64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Karta graficzna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 osiągając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 min. </w:t>
            </w:r>
            <w:r w:rsidR="009C4004">
              <w:rPr>
                <w:rFonts w:ascii="Times New Roman" w:hAnsi="Times New Roman" w:cs="Times New Roman"/>
                <w:color w:val="000000"/>
              </w:rPr>
              <w:t>388</w:t>
            </w:r>
            <w:r w:rsidR="007362E4">
              <w:rPr>
                <w:rFonts w:ascii="Times New Roman" w:hAnsi="Times New Roman" w:cs="Times New Roman"/>
                <w:color w:val="000000"/>
              </w:rPr>
              <w:t>82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D2A">
              <w:rPr>
                <w:rFonts w:ascii="Times New Roman" w:hAnsi="Times New Roman" w:cs="Times New Roman"/>
              </w:rPr>
              <w:t>punktów wg testu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63101">
                <w:rPr>
                  <w:rStyle w:val="Hipercze"/>
                  <w:rFonts w:ascii="Times New Roman" w:hAnsi="Times New Roman" w:cs="Times New Roman" w:hint="eastAsia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C7D2A">
              <w:rPr>
                <w:rFonts w:ascii="Times New Roman" w:hAnsi="Times New Roman" w:cs="Times New Roman"/>
              </w:rPr>
              <w:t xml:space="preserve">na dzień </w:t>
            </w:r>
            <w:r w:rsidR="007362E4">
              <w:rPr>
                <w:rFonts w:ascii="Times New Roman" w:hAnsi="Times New Roman" w:cs="Times New Roman"/>
              </w:rPr>
              <w:t>23</w:t>
            </w:r>
            <w:r w:rsidRPr="007C7D2A">
              <w:rPr>
                <w:rFonts w:ascii="Times New Roman" w:hAnsi="Times New Roman" w:cs="Times New Roman"/>
              </w:rPr>
              <w:t>.11.202</w:t>
            </w:r>
            <w:r w:rsidR="009C4004">
              <w:rPr>
                <w:rFonts w:ascii="Times New Roman" w:hAnsi="Times New Roman" w:cs="Times New Roman"/>
              </w:rPr>
              <w:t>3</w:t>
            </w:r>
            <w:r w:rsidRPr="007C7D2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5EEF525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748C7C77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E88785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Rodzaj złącza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A3B590" w14:textId="7B7C4697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PCIe 4.0</w:t>
            </w:r>
            <w:r w:rsidR="00F65734">
              <w:rPr>
                <w:rFonts w:ascii="Times New Roman" w:hAnsi="Times New Roman" w:cs="Times New Roman"/>
                <w:bCs/>
              </w:rPr>
              <w:t xml:space="preserve"> x16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E790A4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1F6D1409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8FDB4A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Pamięć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DC7BAD" w14:textId="2B6514CA" w:rsidR="005B3D64" w:rsidRPr="00594292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24</w:t>
            </w:r>
            <w:r w:rsidR="005B3D64">
              <w:rPr>
                <w:rFonts w:ascii="Times New Roman" w:hAnsi="Times New Roman" w:cs="Times New Roman"/>
                <w:bCs/>
              </w:rPr>
              <w:t xml:space="preserve"> GB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8174DD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76DE48F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A65744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Rodzaj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6E95CF" w14:textId="5FDB4D1E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GDDR6</w:t>
            </w:r>
            <w:r w:rsidR="009324B4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75F253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12E63C7B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A244CF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Szyna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3696A3" w14:textId="432FCE7B" w:rsidR="005B3D64" w:rsidRPr="00594292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384</w:t>
            </w:r>
            <w:r w:rsidR="005B3D64">
              <w:rPr>
                <w:rFonts w:ascii="Times New Roman" w:hAnsi="Times New Roman" w:cs="Times New Roman"/>
                <w:bCs/>
              </w:rPr>
              <w:t xml:space="preserve"> bit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3DB21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CB58BA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AAF488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Efektywne taktowanie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73C193" w14:textId="5159D925" w:rsidR="005B3D64" w:rsidRPr="00594292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21</w:t>
            </w:r>
            <w:r w:rsidR="005B3D64">
              <w:rPr>
                <w:rFonts w:ascii="Times New Roman" w:hAnsi="Times New Roman" w:cs="Times New Roman"/>
                <w:bCs/>
              </w:rPr>
              <w:t>000 MHz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5D5F8C6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9324B4" w:rsidRPr="007C7D2A" w14:paraId="22BDA25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32964D" w14:textId="234C3F9C" w:rsidR="009324B4" w:rsidRDefault="009324B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Przepustowość pamięci 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BCC9C2" w14:textId="215068D4" w:rsidR="009324B4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1008 GB/s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9503BF" w14:textId="77777777" w:rsidR="009324B4" w:rsidRPr="00F3385E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9324B4" w:rsidRPr="007C7D2A" w14:paraId="0ED05FA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69FB59" w14:textId="1E04C639" w:rsidR="009324B4" w:rsidRDefault="009324B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Taktowanie rdzenia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DC520E" w14:textId="3E969FCF" w:rsidR="009324B4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2235 MHz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544E34B" w14:textId="77777777" w:rsidR="009324B4" w:rsidRPr="00F3385E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4228C83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BABF8A" w14:textId="03C23633" w:rsidR="005B3D64" w:rsidRDefault="009324B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Rdzenie CUDA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52C403" w14:textId="7EF8FFA2" w:rsidR="005B3D64" w:rsidRPr="00594292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16384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0366762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ADC6566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967107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Typ chłodzenia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AE97D" w14:textId="77777777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Aktywne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5C5958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0A715ED1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2AF17E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Wejścia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7F36EF" w14:textId="0A9866C9" w:rsidR="005B3D64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1x HDMI</w:t>
            </w:r>
            <w:r w:rsidR="009324B4">
              <w:rPr>
                <w:rFonts w:ascii="Times New Roman" w:hAnsi="Times New Roman" w:cs="Times New Roman"/>
                <w:bCs/>
              </w:rPr>
              <w:t xml:space="preserve"> 2.1a</w:t>
            </w:r>
          </w:p>
          <w:p w14:paraId="116B1F3B" w14:textId="31584A24" w:rsidR="005B3D64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3x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DisplayPort</w:t>
            </w:r>
            <w:proofErr w:type="spellEnd"/>
            <w:r w:rsidR="009324B4">
              <w:rPr>
                <w:rFonts w:ascii="Times New Roman" w:hAnsi="Times New Roman" w:cs="Times New Roman"/>
                <w:bCs/>
              </w:rPr>
              <w:t xml:space="preserve"> 1.4a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99DAF2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4D4D0EE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4F36CB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Obsługiwane biblioteki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76C34C" w14:textId="012DD16E" w:rsidR="009324B4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0BF5CC70" w14:textId="00E1C608" w:rsidR="005B3D64" w:rsidRDefault="005B3D64" w:rsidP="009324B4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DirectX 12</w:t>
            </w:r>
            <w:r w:rsidR="009324B4">
              <w:rPr>
                <w:rFonts w:ascii="Times New Roman" w:hAnsi="Times New Roman" w:cs="Times New Roman"/>
                <w:bCs/>
              </w:rPr>
              <w:t xml:space="preserve"> Ultimate</w:t>
            </w:r>
          </w:p>
          <w:p w14:paraId="4826D27C" w14:textId="77777777" w:rsidR="005B3D64" w:rsidRDefault="005B3D64" w:rsidP="009324B4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4.6</w:t>
            </w:r>
          </w:p>
          <w:p w14:paraId="6FB08B20" w14:textId="1FC37F77" w:rsidR="009324B4" w:rsidRPr="00594292" w:rsidRDefault="009324B4" w:rsidP="009324B4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Vulkan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1.3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D62B6E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D6B697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408124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Złącze zasilania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A70CC8" w14:textId="337D4B8C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1x </w:t>
            </w:r>
            <w:r w:rsidR="009324B4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 xml:space="preserve"> pin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A2322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317E6C6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CBA163B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Dołączone akcesoria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9F3B62B" w14:textId="77777777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Instrukcja obsługi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5A05634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45DB144B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2AA0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F6CB" w14:textId="0334E1D0" w:rsidR="005B3D64" w:rsidRPr="00594292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36 miesięcy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60 miesięcy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AC34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02F9A89E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64D14" w14:textId="77777777" w:rsidR="005B3D64" w:rsidRPr="009B2AA9" w:rsidRDefault="005B3D64" w:rsidP="005B3D6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9B2AA9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A4DA" w14:textId="77777777" w:rsidR="005B3D64" w:rsidRPr="009B2AA9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2A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F597" w14:textId="77777777" w:rsidR="005B3D64" w:rsidRPr="009B2AA9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D64" w:rsidRPr="007C7D2A" w14:paraId="6E021EB1" w14:textId="77777777" w:rsidTr="00A86E10">
        <w:tc>
          <w:tcPr>
            <w:tcW w:w="2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EC66FEB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8053D7A" w14:textId="569AF3AE" w:rsidR="005B3D64" w:rsidRPr="00594292" w:rsidRDefault="009324B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9324B4">
              <w:rPr>
                <w:rFonts w:ascii="Times New Roman" w:hAnsi="Times New Roman" w:cs="Times New Roman"/>
                <w:bCs/>
              </w:rPr>
              <w:t>Palit</w:t>
            </w:r>
            <w:proofErr w:type="spellEnd"/>
            <w:r w:rsidRPr="00932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24B4">
              <w:rPr>
                <w:rFonts w:ascii="Times New Roman" w:hAnsi="Times New Roman" w:cs="Times New Roman"/>
                <w:bCs/>
              </w:rPr>
              <w:t>GeForce</w:t>
            </w:r>
            <w:proofErr w:type="spellEnd"/>
            <w:r w:rsidRPr="009324B4">
              <w:rPr>
                <w:rFonts w:ascii="Times New Roman" w:hAnsi="Times New Roman" w:cs="Times New Roman"/>
                <w:bCs/>
              </w:rPr>
              <w:t xml:space="preserve"> RTX 4090 </w:t>
            </w:r>
            <w:proofErr w:type="spellStart"/>
            <w:r w:rsidRPr="009324B4">
              <w:rPr>
                <w:rFonts w:ascii="Times New Roman" w:hAnsi="Times New Roman" w:cs="Times New Roman"/>
                <w:bCs/>
              </w:rPr>
              <w:t>GameRock</w:t>
            </w:r>
            <w:proofErr w:type="spellEnd"/>
            <w:r w:rsidRPr="009324B4">
              <w:rPr>
                <w:rFonts w:ascii="Times New Roman" w:hAnsi="Times New Roman" w:cs="Times New Roman"/>
                <w:bCs/>
              </w:rPr>
              <w:t xml:space="preserve"> OC 24GB GDDR6X</w:t>
            </w:r>
            <w:r w:rsidR="005B3D64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C143355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234A1B00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604BD5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174F39A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CFA82B3" w14:textId="77777777" w:rsidR="005B3D64" w:rsidRPr="00DB1009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4</w:t>
            </w:r>
          </w:p>
        </w:tc>
      </w:tr>
      <w:tr w:rsidR="005B3D64" w:rsidRPr="007C7D2A" w14:paraId="61C0DA4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EB24E69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7976E875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Pamięć Ram</w:t>
            </w:r>
          </w:p>
        </w:tc>
      </w:tr>
      <w:tr w:rsidR="005B3D64" w:rsidRPr="007C7D2A" w14:paraId="3F8F84E7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8370F3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Typ pamięci wewnętrznej 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90DDDD" w14:textId="0B145226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DDR</w:t>
            </w:r>
            <w:r w:rsidR="003C6D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9C3AF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0BDC110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EA63F6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Prędkość zegara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09D099" w14:textId="7BB05E4F" w:rsidR="005B3D64" w:rsidRPr="00F3385E" w:rsidRDefault="003C6DAC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  <w:r w:rsidR="005B3D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B3D64">
              <w:rPr>
                <w:rFonts w:ascii="Times New Roman" w:hAnsi="Times New Roman" w:cs="Times New Roman"/>
                <w:bCs/>
              </w:rPr>
              <w:t>Mhz</w:t>
            </w:r>
            <w:proofErr w:type="spellEnd"/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945DB7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7E43683B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72BE85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Opóźnienie 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03D281" w14:textId="3E189E7A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</w:t>
            </w:r>
            <w:r w:rsidR="003C6DA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AF75B4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55758E8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227479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Napięcie pamięci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DB48A1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1.35 V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7E404D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0988432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6873AC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Rodzaj chłodzenia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2A67EC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Radiator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E1ABC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2AAF9097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8599D8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Ilość pamięci wewnętrznej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6BC969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 GB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1AA819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1FE3CEE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4AAB9A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A5F602" w14:textId="00A75B4D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Wieczysta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DB7402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D36746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7445E4" w14:textId="77777777" w:rsidR="005B3D64" w:rsidRPr="001F0CE1" w:rsidRDefault="005B3D64" w:rsidP="005B3D64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Ilość S</w:t>
            </w:r>
            <w:r w:rsidRPr="001F0CE1">
              <w:rPr>
                <w:b/>
              </w:rPr>
              <w:t>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A9DD9E" w14:textId="77777777" w:rsidR="005B3D64" w:rsidRPr="001F0CE1" w:rsidRDefault="005B3D64" w:rsidP="005B3D64">
            <w:pPr>
              <w:pStyle w:val="Zawartotabeli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A7F387" w14:textId="77777777" w:rsidR="005B3D64" w:rsidRPr="001F0CE1" w:rsidRDefault="005B3D64" w:rsidP="005B3D64">
            <w:pPr>
              <w:pStyle w:val="Zawartotabeli"/>
              <w:snapToGrid w:val="0"/>
              <w:rPr>
                <w:rFonts w:hint="eastAsia"/>
                <w:b/>
              </w:rPr>
            </w:pPr>
          </w:p>
        </w:tc>
      </w:tr>
      <w:tr w:rsidR="005B3D64" w:rsidRPr="007C7D2A" w14:paraId="0D6059DF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D1BB47B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AE7CD91" w14:textId="4026483C" w:rsidR="005B3D64" w:rsidRPr="00F3385E" w:rsidRDefault="003C6DAC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3C6DAC">
              <w:rPr>
                <w:rFonts w:ascii="Times New Roman" w:hAnsi="Times New Roman" w:cs="Times New Roman"/>
                <w:bCs/>
              </w:rPr>
              <w:t xml:space="preserve">G.SKILL </w:t>
            </w:r>
            <w:r>
              <w:rPr>
                <w:rFonts w:ascii="Times New Roman" w:hAnsi="Times New Roman" w:cs="Times New Roman"/>
                <w:bCs/>
              </w:rPr>
              <w:t>64</w:t>
            </w:r>
            <w:r w:rsidRPr="003C6DAC">
              <w:rPr>
                <w:rFonts w:ascii="Times New Roman" w:hAnsi="Times New Roman" w:cs="Times New Roman"/>
                <w:bCs/>
              </w:rPr>
              <w:t>GB (2x</w:t>
            </w:r>
            <w:r>
              <w:rPr>
                <w:rFonts w:ascii="Times New Roman" w:hAnsi="Times New Roman" w:cs="Times New Roman"/>
                <w:bCs/>
              </w:rPr>
              <w:t>32</w:t>
            </w:r>
            <w:r w:rsidRPr="003C6DAC">
              <w:rPr>
                <w:rFonts w:ascii="Times New Roman" w:hAnsi="Times New Roman" w:cs="Times New Roman"/>
                <w:bCs/>
              </w:rPr>
              <w:t xml:space="preserve">GB) 6000MHz CL36 </w:t>
            </w:r>
            <w:proofErr w:type="spellStart"/>
            <w:r w:rsidRPr="003C6DAC">
              <w:rPr>
                <w:rFonts w:ascii="Times New Roman" w:hAnsi="Times New Roman" w:cs="Times New Roman"/>
                <w:bCs/>
              </w:rPr>
              <w:t>Trident</w:t>
            </w:r>
            <w:proofErr w:type="spellEnd"/>
            <w:r w:rsidRPr="003C6DAC">
              <w:rPr>
                <w:rFonts w:ascii="Times New Roman" w:hAnsi="Times New Roman" w:cs="Times New Roman"/>
                <w:bCs/>
              </w:rPr>
              <w:t xml:space="preserve"> Z5 RGB</w:t>
            </w:r>
            <w:r w:rsidR="005B3D64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09C60953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5CB513D2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46473A3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8FCC573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9C656CD" w14:textId="77777777" w:rsidR="005B3D64" w:rsidRPr="00DB1009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5</w:t>
            </w:r>
          </w:p>
        </w:tc>
      </w:tr>
      <w:tr w:rsidR="005B3D64" w:rsidRPr="007C7D2A" w14:paraId="09925FC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42F917C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FED318A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Dysk SSD M.2</w:t>
            </w:r>
          </w:p>
        </w:tc>
      </w:tr>
      <w:tr w:rsidR="005B3D64" w:rsidRPr="007C7D2A" w14:paraId="7F15021D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F709381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Pojemność dysku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CD7A9A2" w14:textId="13EB2865" w:rsidR="005B3D64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4096</w:t>
            </w:r>
            <w:r w:rsidR="005B3D64">
              <w:rPr>
                <w:rFonts w:ascii="Times New Roman" w:hAnsi="Times New Roman" w:cs="Times New Roman"/>
                <w:bCs/>
              </w:rPr>
              <w:t xml:space="preserve"> GB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89389A9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2D2363B1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1E0D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Interfejs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BAF4" w14:textId="65CC3F25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EF345F">
              <w:rPr>
                <w:rFonts w:ascii="Times New Roman" w:hAnsi="Times New Roman" w:cs="Times New Roman"/>
                <w:bCs/>
              </w:rPr>
              <w:t>PCIe Gen 4.0 x4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0180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7F25FFC1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8C4" w14:textId="2DC990BD" w:rsidR="00795870" w:rsidRDefault="00795870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Prędkość odczytu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598B" w14:textId="1C7726CF" w:rsidR="00795870" w:rsidRPr="00EF345F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7000 MB/s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0A61" w14:textId="77777777" w:rsidR="00795870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3F4DE8C8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0E96" w14:textId="705F09BC" w:rsidR="00795870" w:rsidRDefault="00795870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Prędkość zapisu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8441" w14:textId="35934DAE" w:rsidR="00795870" w:rsidRPr="00EF345F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7000 MB/s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3CD" w14:textId="77777777" w:rsidR="00795870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53DD4D4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8031" w14:textId="291EA002" w:rsidR="00795870" w:rsidRDefault="00795870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Odczyt losowy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B025" w14:textId="75D01381" w:rsidR="00795870" w:rsidRPr="00EF345F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1 000 000 IOPS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34D7" w14:textId="77777777" w:rsidR="00795870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8DA7853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E2B" w14:textId="2EBF6D64" w:rsidR="00795870" w:rsidRDefault="00795870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Zapis losowy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965" w14:textId="0750722A" w:rsidR="00795870" w:rsidRPr="00EF345F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1 000 000 IOPS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E89C" w14:textId="77777777" w:rsidR="00795870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26CB9C3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E08B00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4147C1" w14:textId="696B71CC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60 miesięcy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84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6A9F44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3ADCF0C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1F4150" w14:textId="77777777" w:rsidR="005B3D64" w:rsidRPr="00EF345F" w:rsidRDefault="005B3D64" w:rsidP="005B3D6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EF345F">
              <w:rPr>
                <w:rFonts w:ascii="Times New Roman" w:hAnsi="Times New Roman" w:cs="Times New Roman"/>
                <w:b/>
                <w:bCs/>
              </w:rPr>
              <w:t xml:space="preserve">Ilość Sztuk 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195AE1" w14:textId="77777777" w:rsidR="005B3D64" w:rsidRPr="00EF345F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F34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C021C9" w14:textId="77777777" w:rsidR="005B3D64" w:rsidRPr="00EF345F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D64" w:rsidRPr="007C7D2A" w14:paraId="1C6B563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90D5363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F44E20C" w14:textId="055BB01C" w:rsidR="005B3D64" w:rsidRPr="00EF345F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 xml:space="preserve">Kingston 4TB M.2 PCIe Gen4 </w:t>
            </w:r>
            <w:proofErr w:type="spellStart"/>
            <w:r w:rsidRPr="00795870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795870">
              <w:rPr>
                <w:rFonts w:ascii="Times New Roman" w:hAnsi="Times New Roman" w:cs="Times New Roman"/>
                <w:bCs/>
              </w:rPr>
              <w:t xml:space="preserve"> KC3000</w:t>
            </w:r>
            <w:r w:rsidR="005B3D64">
              <w:rPr>
                <w:rFonts w:ascii="Times New Roman" w:hAnsi="Times New Roman" w:cs="Times New Roman"/>
                <w:bCs/>
              </w:rPr>
              <w:t>,</w:t>
            </w:r>
            <w:r w:rsidR="005B3D64" w:rsidRPr="00EF345F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0A09B1C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4CF2C03A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CD75C09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0741F989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C54DAF" w14:textId="77777777" w:rsidR="005B3D64" w:rsidRPr="00DB1009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6</w:t>
            </w:r>
          </w:p>
        </w:tc>
      </w:tr>
      <w:tr w:rsidR="005B3D64" w:rsidRPr="007C7D2A" w14:paraId="0869569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90EB0C6" w14:textId="77777777" w:rsidR="005B3D64" w:rsidRDefault="005B3D64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3A051A8" w14:textId="0A769560" w:rsidR="005B3D64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Chłodzenie</w:t>
            </w:r>
          </w:p>
        </w:tc>
      </w:tr>
      <w:tr w:rsidR="005B3D64" w:rsidRPr="007C7D2A" w14:paraId="1FC1AF7B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2B1640" w14:textId="4D9833F9" w:rsidR="005B3D64" w:rsidRDefault="00795870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Rodzaj chłodzenia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016EB7" w14:textId="26FDC268" w:rsidR="005B3D64" w:rsidRPr="00F3385E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Wodne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0137AC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45C4D0B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75CE09" w14:textId="68C9ED3A" w:rsidR="005B3D64" w:rsidRDefault="00795870" w:rsidP="005B3D64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Kompatybilność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D3FF6E" w14:textId="77777777" w:rsidR="005B3D64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0E00284C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2066</w:t>
            </w:r>
          </w:p>
          <w:p w14:paraId="3716B4E4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2011-3</w:t>
            </w:r>
          </w:p>
          <w:p w14:paraId="7D265B07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1700</w:t>
            </w:r>
          </w:p>
          <w:p w14:paraId="437F1155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1200</w:t>
            </w:r>
          </w:p>
          <w:p w14:paraId="7CC8B208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1156</w:t>
            </w:r>
          </w:p>
          <w:p w14:paraId="3A62DA0A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1155</w:t>
            </w:r>
          </w:p>
          <w:p w14:paraId="7D53724B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1151</w:t>
            </w:r>
          </w:p>
          <w:p w14:paraId="05549E16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1150</w:t>
            </w:r>
          </w:p>
          <w:p w14:paraId="1A4168C4" w14:textId="77777777" w:rsidR="00795870" w:rsidRP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AM5</w:t>
            </w:r>
          </w:p>
          <w:p w14:paraId="166E0CA2" w14:textId="5A5CF893" w:rsidR="00795870" w:rsidRDefault="00795870" w:rsidP="00795870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95870">
              <w:rPr>
                <w:rFonts w:ascii="Times New Roman" w:hAnsi="Times New Roman" w:cs="Times New Roman"/>
                <w:bCs/>
              </w:rPr>
              <w:t>AM4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E762C5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B3D64" w:rsidRPr="007C7D2A" w14:paraId="6853F33D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8802AE" w14:textId="3FD16685" w:rsidR="005B3D64" w:rsidRDefault="00795870" w:rsidP="005B3D6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Materiał radiatora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DB8CE6" w14:textId="79F8694C" w:rsidR="005B3D64" w:rsidRPr="009B2AA9" w:rsidRDefault="00795870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Miedź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B93C88" w14:textId="77777777" w:rsidR="005B3D64" w:rsidRPr="00F3385E" w:rsidRDefault="005B3D64" w:rsidP="005B3D64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17DB25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A75016" w14:textId="2B90FE6B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Prędkość obrotowa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B84F88" w14:textId="42E3FDF9" w:rsidR="00795870" w:rsidRPr="009B2AA9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200-1700obr./min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CFF1D9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7D44312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2FFA17" w14:textId="197EF1DC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wentylatorów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9A3B91" w14:textId="638F0883" w:rsidR="00795870" w:rsidRPr="009B2AA9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 x 140 x 27 mm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4EC0337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02D5847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1E1BF4" w14:textId="6FF4CDFE" w:rsidR="00795870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232C71" w14:textId="61A03FB9" w:rsidR="00795870" w:rsidRPr="009B2AA9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4-pin PWM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6CCBDB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D5942" w:rsidRPr="007C7D2A" w14:paraId="2FF0D423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446EDA" w14:textId="14EF8125" w:rsidR="007D5942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zasilające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5D6BD3" w14:textId="54266B56" w:rsidR="007D5942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V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FE5431" w14:textId="77777777" w:rsidR="007D5942" w:rsidRPr="00F3385E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643672AD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47EFB8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456E9" w14:textId="2501B1CB" w:rsidR="00795870" w:rsidRPr="009B2AA9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7D5942">
              <w:rPr>
                <w:rFonts w:ascii="Times New Roman" w:hAnsi="Times New Roman" w:cs="Times New Roman"/>
                <w:bCs/>
              </w:rPr>
              <w:t>72</w:t>
            </w:r>
            <w:r>
              <w:rPr>
                <w:rFonts w:ascii="Times New Roman" w:hAnsi="Times New Roman" w:cs="Times New Roman"/>
                <w:bCs/>
              </w:rPr>
              <w:t xml:space="preserve"> miesięcy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96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471D29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10695C7F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7DA4D50" w14:textId="77777777" w:rsidR="00795870" w:rsidRPr="00081CA2" w:rsidRDefault="00795870" w:rsidP="00795870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081CA2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CD4B035" w14:textId="77777777" w:rsidR="00795870" w:rsidRPr="00081CA2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81C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678B94B" w14:textId="77777777" w:rsidR="00795870" w:rsidRPr="00081CA2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870" w:rsidRPr="007C7D2A" w14:paraId="33D924F3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0E3D7E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E59DDF1" w14:textId="1DCFAE3C" w:rsidR="00795870" w:rsidRPr="00081CA2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D5942">
              <w:rPr>
                <w:rFonts w:ascii="Times New Roman" w:hAnsi="Times New Roman" w:cs="Times New Roman"/>
                <w:bCs/>
              </w:rPr>
              <w:t>Arctic</w:t>
            </w:r>
            <w:proofErr w:type="spellEnd"/>
            <w:r w:rsidRPr="007D5942">
              <w:rPr>
                <w:rFonts w:ascii="Times New Roman" w:hAnsi="Times New Roman" w:cs="Times New Roman"/>
                <w:bCs/>
              </w:rPr>
              <w:t xml:space="preserve"> Liquid </w:t>
            </w:r>
            <w:proofErr w:type="spellStart"/>
            <w:r w:rsidRPr="007D5942">
              <w:rPr>
                <w:rFonts w:ascii="Times New Roman" w:hAnsi="Times New Roman" w:cs="Times New Roman"/>
                <w:bCs/>
              </w:rPr>
              <w:t>Freezer</w:t>
            </w:r>
            <w:proofErr w:type="spellEnd"/>
            <w:r w:rsidRPr="007D5942">
              <w:rPr>
                <w:rFonts w:ascii="Times New Roman" w:hAnsi="Times New Roman" w:cs="Times New Roman"/>
                <w:bCs/>
              </w:rPr>
              <w:t xml:space="preserve"> II 420 3x140mm</w:t>
            </w:r>
            <w:r w:rsidR="00795870">
              <w:rPr>
                <w:rFonts w:ascii="Times New Roman" w:hAnsi="Times New Roman" w:cs="Times New Roman"/>
                <w:bCs/>
              </w:rPr>
              <w:t>,</w:t>
            </w:r>
            <w:r w:rsidR="00795870" w:rsidRPr="00081CA2">
              <w:rPr>
                <w:rFonts w:ascii="Times New Roman" w:hAnsi="Times New Roman" w:cs="Times New Roman"/>
                <w:bCs/>
              </w:rPr>
              <w:t xml:space="preserve"> </w:t>
            </w:r>
            <w:r w:rsidR="00795870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A45837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D2EA7ED" w14:textId="77777777" w:rsidTr="00A86E10">
        <w:tc>
          <w:tcPr>
            <w:tcW w:w="14429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C6B587E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A54F534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1ECF3E1" w14:textId="77777777" w:rsidR="00795870" w:rsidRPr="00DB1009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7</w:t>
            </w:r>
          </w:p>
        </w:tc>
      </w:tr>
      <w:tr w:rsidR="00795870" w:rsidRPr="007C7D2A" w14:paraId="3F2B2DD7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84F861D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DD8BF2E" w14:textId="0F0FFB47" w:rsidR="00795870" w:rsidRPr="00F3385E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Obudowa</w:t>
            </w:r>
          </w:p>
        </w:tc>
      </w:tr>
      <w:tr w:rsidR="00795870" w:rsidRPr="007C7D2A" w14:paraId="7C37463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8A5AAF" w14:textId="42ACAEE6" w:rsidR="00795870" w:rsidRDefault="007D5942" w:rsidP="00795870">
            <w:pPr>
              <w:pStyle w:val="Zawartotabeli"/>
              <w:rPr>
                <w:rFonts w:hint="eastAsia"/>
              </w:rPr>
            </w:pPr>
            <w:r>
              <w:t>Typ obudowy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C5D3A7" w14:textId="7703321E" w:rsidR="00795870" w:rsidRDefault="007D5942" w:rsidP="00795870">
            <w:pPr>
              <w:pStyle w:val="Zawartotabeli"/>
              <w:snapToGrid w:val="0"/>
              <w:rPr>
                <w:rFonts w:hint="eastAsia"/>
              </w:rPr>
            </w:pPr>
            <w:r>
              <w:t>Middle Tower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556CAF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1BB1999D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8CD716" w14:textId="1E47CD6C" w:rsidR="00795870" w:rsidRDefault="007D5942" w:rsidP="00795870">
            <w:pPr>
              <w:pStyle w:val="Zawartotabeli"/>
              <w:rPr>
                <w:rFonts w:hint="eastAsia"/>
              </w:rPr>
            </w:pPr>
            <w:r>
              <w:t>Podświetlenie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2448A1" w14:textId="6B4AEE3C" w:rsidR="00795870" w:rsidRDefault="007D5942" w:rsidP="00795870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in. DRGB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02EFAD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3887C00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5EE6BE" w14:textId="57F812F3" w:rsidR="00795870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t>Standard płyty głównej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C5A111" w14:textId="09D49240" w:rsidR="007D5942" w:rsidRDefault="007D5942" w:rsidP="00795870">
            <w:pPr>
              <w:pStyle w:val="Zawartotabeli"/>
              <w:snapToGrid w:val="0"/>
              <w:rPr>
                <w:rFonts w:hint="eastAsia"/>
              </w:rPr>
            </w:pPr>
            <w:r>
              <w:t>Min.</w:t>
            </w:r>
          </w:p>
          <w:p w14:paraId="52CC0F8B" w14:textId="7D4FD5AF" w:rsidR="00795870" w:rsidRDefault="007D5942" w:rsidP="007D5942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hint="eastAsia"/>
              </w:rPr>
            </w:pPr>
            <w:r>
              <w:t>ATX</w:t>
            </w:r>
          </w:p>
          <w:p w14:paraId="4BB8F258" w14:textId="77777777" w:rsidR="007D5942" w:rsidRDefault="007D5942" w:rsidP="007D5942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microATX</w:t>
            </w:r>
            <w:proofErr w:type="spellEnd"/>
          </w:p>
          <w:p w14:paraId="041B367E" w14:textId="77777777" w:rsidR="007D5942" w:rsidRDefault="007D5942" w:rsidP="007D5942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Mini-ITX</w:t>
            </w:r>
          </w:p>
          <w:p w14:paraId="5EC6BE2B" w14:textId="71B30EE8" w:rsidR="007D5942" w:rsidRPr="009B2AA9" w:rsidRDefault="007D5942" w:rsidP="007D5942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EATX (do 280mm)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7A6BD7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583C065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DE3A09" w14:textId="41243EDF" w:rsidR="00795870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t>Standard zasilacza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654A47" w14:textId="16F723DA" w:rsidR="00795870" w:rsidRPr="009B2AA9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t>ATX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DF6BEC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1C0152A4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CB1324" w14:textId="61EBCA19" w:rsidR="00795870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t>Miejsca na karty rozszerzeń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AA0B05" w14:textId="1AA1E037" w:rsidR="00795870" w:rsidRPr="009B2AA9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</w:rPr>
              <w:t>M</w:t>
            </w:r>
            <w:r>
              <w:t>in. 7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758879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1E3D34BF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CC1865" w14:textId="3050B0DB" w:rsidR="00795870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t>Maksymalna długość karty graficznej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D0CB16" w14:textId="36FD2C47" w:rsidR="00795870" w:rsidRPr="009B2AA9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t>435 mm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0BD026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EE324F" w14:paraId="51F11805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1D4F4A" w14:textId="59E4C9B1" w:rsidR="00795870" w:rsidRDefault="007D5942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t>Maksymalna wysokość chłodzenia CPU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77A3CC" w14:textId="7BF9FEC9" w:rsidR="00795870" w:rsidRPr="005E1BF6" w:rsidRDefault="007D594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lang w:val="en-US"/>
              </w:rPr>
              <w:t>185mm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D3A1C1" w14:textId="77777777" w:rsidR="00795870" w:rsidRPr="005E1BF6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95870" w:rsidRPr="007C7D2A" w14:paraId="62CF5EB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33466B" w14:textId="18048C56" w:rsidR="00795870" w:rsidRDefault="0074495C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Zainstalowane wentylatory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214A91" w14:textId="6BE75C30" w:rsidR="00795870" w:rsidRPr="009B2AA9" w:rsidRDefault="0074495C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3140 mm – podświetlenie DRGB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367265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61903D5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724E87" w14:textId="2727BD0C" w:rsidR="00795870" w:rsidRDefault="0074495C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Wyprowadzone złącza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CB883B" w14:textId="77777777" w:rsidR="00795870" w:rsidRDefault="0074495C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51A17A87" w14:textId="77777777" w:rsidR="0074495C" w:rsidRPr="0074495C" w:rsidRDefault="0074495C" w:rsidP="0074495C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USB 3.2 Gen. 1 - 2 szt.</w:t>
            </w:r>
          </w:p>
          <w:p w14:paraId="3AE65FC4" w14:textId="77777777" w:rsidR="0074495C" w:rsidRPr="0074495C" w:rsidRDefault="0074495C" w:rsidP="0074495C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USB 3.2 Gen. 2 Typu-C - 1 szt.</w:t>
            </w:r>
          </w:p>
          <w:p w14:paraId="643B7106" w14:textId="6F2CE2B4" w:rsidR="0074495C" w:rsidRPr="009B2AA9" w:rsidRDefault="0074495C" w:rsidP="0074495C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lastRenderedPageBreak/>
              <w:t>Wyjście słuchawkowe/wejście mikrofonowe - 1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6BE72B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051A5D6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8E92A3" w14:textId="31EC8827" w:rsidR="00795870" w:rsidRDefault="0074495C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5E3B7B" w14:textId="77777777" w:rsidR="0074495C" w:rsidRPr="0074495C" w:rsidRDefault="0074495C" w:rsidP="0074495C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Stal</w:t>
            </w:r>
          </w:p>
          <w:p w14:paraId="03394EA3" w14:textId="361CA5B1" w:rsidR="00795870" w:rsidRPr="009B2AA9" w:rsidRDefault="0074495C" w:rsidP="0074495C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Szkło hartowane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8A84ED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026DA95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7E1913" w14:textId="714098CE" w:rsidR="00795870" w:rsidRDefault="0074495C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2090EC" w14:textId="7E6D432A" w:rsidR="0074495C" w:rsidRDefault="0074495C" w:rsidP="0074495C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53DC30D1" w14:textId="700C763A" w:rsidR="0074495C" w:rsidRPr="0074495C" w:rsidRDefault="0074495C" w:rsidP="0074495C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System aranżowania kabli</w:t>
            </w:r>
          </w:p>
          <w:p w14:paraId="4149A4C2" w14:textId="77777777" w:rsidR="0074495C" w:rsidRPr="0074495C" w:rsidRDefault="0074495C" w:rsidP="0074495C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Otwór wspomagający montaż chłodzenia na procesor</w:t>
            </w:r>
          </w:p>
          <w:p w14:paraId="4142705B" w14:textId="77777777" w:rsidR="0074495C" w:rsidRPr="0074495C" w:rsidRDefault="0074495C" w:rsidP="0074495C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Montaż zasilacza na dole obudowy</w:t>
            </w:r>
          </w:p>
          <w:p w14:paraId="2CDD30A5" w14:textId="77777777" w:rsidR="0074495C" w:rsidRPr="0074495C" w:rsidRDefault="0074495C" w:rsidP="0074495C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Zdejmowany górny panel</w:t>
            </w:r>
          </w:p>
          <w:p w14:paraId="3C9FFEC3" w14:textId="77777777" w:rsidR="0074495C" w:rsidRPr="0074495C" w:rsidRDefault="0074495C" w:rsidP="0074495C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Zdejmowany przedni panel</w:t>
            </w:r>
          </w:p>
          <w:p w14:paraId="0394D3E2" w14:textId="60FD49FE" w:rsidR="00795870" w:rsidRPr="009B2AA9" w:rsidRDefault="0074495C" w:rsidP="0074495C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4495C">
              <w:rPr>
                <w:rFonts w:ascii="Times New Roman" w:hAnsi="Times New Roman" w:cs="Times New Roman"/>
                <w:bCs/>
              </w:rPr>
              <w:t>Możliwość montażu chłodzenia wodnego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9140BE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41CFA1BE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C57357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E68F78" w14:textId="1EC98AC9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  <w:r w:rsidR="0074495C">
              <w:rPr>
                <w:rFonts w:ascii="Times New Roman" w:hAnsi="Times New Roman" w:cs="Times New Roman"/>
                <w:bCs/>
              </w:rPr>
              <w:t xml:space="preserve"> 24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4495C">
              <w:rPr>
                <w:rFonts w:ascii="Times New Roman" w:hAnsi="Times New Roman" w:cs="Times New Roman"/>
                <w:bCs/>
              </w:rPr>
              <w:t>miesiące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60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1AD7A5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65E215C6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7CD6D4" w14:textId="77777777" w:rsidR="00795870" w:rsidRPr="0024447A" w:rsidRDefault="00795870" w:rsidP="00795870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24447A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14A76EE" w14:textId="77777777" w:rsidR="00795870" w:rsidRPr="0024447A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444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0C1623A" w14:textId="77777777" w:rsidR="00795870" w:rsidRPr="0024447A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870" w:rsidRPr="007C7D2A" w14:paraId="79843F61" w14:textId="77777777" w:rsidTr="00A86E1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D6A2A71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EAFEE6" w14:textId="009AEDCB" w:rsidR="00795870" w:rsidRDefault="0074495C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4495C">
              <w:rPr>
                <w:rFonts w:ascii="Times New Roman" w:hAnsi="Times New Roman" w:cs="Times New Roman"/>
                <w:bCs/>
              </w:rPr>
              <w:t>Phanteks</w:t>
            </w:r>
            <w:proofErr w:type="spellEnd"/>
            <w:r w:rsidRPr="007449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4495C">
              <w:rPr>
                <w:rFonts w:ascii="Times New Roman" w:hAnsi="Times New Roman" w:cs="Times New Roman"/>
                <w:bCs/>
              </w:rPr>
              <w:t>Eclipse</w:t>
            </w:r>
            <w:proofErr w:type="spellEnd"/>
            <w:r w:rsidRPr="0074495C">
              <w:rPr>
                <w:rFonts w:ascii="Times New Roman" w:hAnsi="Times New Roman" w:cs="Times New Roman"/>
                <w:bCs/>
              </w:rPr>
              <w:t xml:space="preserve"> G500A D-RGB Black</w:t>
            </w:r>
            <w:r w:rsidR="00795870">
              <w:rPr>
                <w:rFonts w:ascii="Times New Roman" w:hAnsi="Times New Roman" w:cs="Times New Roman"/>
                <w:bCs/>
              </w:rPr>
              <w:t>,</w:t>
            </w:r>
            <w:r w:rsidR="00795870" w:rsidRPr="0024447A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41B331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EE324F" w14:paraId="440EC23D" w14:textId="77777777" w:rsidTr="00A86E10">
        <w:tc>
          <w:tcPr>
            <w:tcW w:w="14429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AFF027A" w14:textId="77777777" w:rsidR="00795870" w:rsidRPr="005E1BF6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95870" w:rsidRPr="007C7D2A" w14:paraId="45E80831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53E6652" w14:textId="678F1728" w:rsidR="00795870" w:rsidRPr="00DB1009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Zestaw </w:t>
            </w:r>
            <w:r w:rsidR="0028680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95870" w:rsidRPr="007C7D2A" w14:paraId="6E55BB9D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18F26AD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BCBA3C0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Wentylator</w:t>
            </w:r>
          </w:p>
        </w:tc>
      </w:tr>
      <w:tr w:rsidR="00795870" w:rsidRPr="007C7D2A" w14:paraId="0E7D37E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0B5F15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procesora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4B9BF1" w14:textId="77777777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Kompatybilny z wyżej uwzględnionym procesorem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AA5B4B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65ACC48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692291" w14:textId="287BF71F" w:rsidR="00795870" w:rsidRDefault="006137E6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60212A" w14:textId="0577180C" w:rsidR="00795870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 x 140 mm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E53847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46491D5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FD1703" w14:textId="321DEBF2" w:rsidR="00795870" w:rsidRDefault="006137E6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Prędkość obrotowa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028989" w14:textId="036D03E5" w:rsidR="00795870" w:rsidRDefault="006137E6" w:rsidP="006137E6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1800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6315D2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6137E6" w:rsidRPr="007C7D2A" w14:paraId="6EAB0DC5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2BFA58" w14:textId="51CB17C7" w:rsidR="006137E6" w:rsidRDefault="006137E6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łożyska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2FF01E" w14:textId="55207C37" w:rsidR="006137E6" w:rsidRDefault="006137E6" w:rsidP="006137E6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Fluid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Bearing</w:t>
            </w:r>
            <w:proofErr w:type="spellEnd"/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1B62D4" w14:textId="77777777" w:rsidR="006137E6" w:rsidRPr="00F3385E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6137E6" w:rsidRPr="007C7D2A" w14:paraId="63819241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E08335" w14:textId="160E3107" w:rsidR="006137E6" w:rsidRDefault="006137E6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zasilania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1674D3" w14:textId="76B50F38" w:rsidR="006137E6" w:rsidRDefault="006137E6" w:rsidP="006137E6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12V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8CA423" w14:textId="77777777" w:rsidR="006137E6" w:rsidRPr="00F3385E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6137E6" w:rsidRPr="007C7D2A" w14:paraId="0C239191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DDC5DB" w14:textId="05F14E39" w:rsidR="006137E6" w:rsidRDefault="006137E6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Żywotność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FC143D" w14:textId="53697CE0" w:rsidR="006137E6" w:rsidRDefault="006137E6" w:rsidP="006137E6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100000 godz.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A12C0B" w14:textId="77777777" w:rsidR="006137E6" w:rsidRPr="00F3385E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6137E6" w:rsidRPr="007C7D2A" w14:paraId="04D243A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137B6B" w14:textId="55D1CDE3" w:rsidR="006137E6" w:rsidRDefault="006137E6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728CFE" w14:textId="3E47A17A" w:rsidR="006137E6" w:rsidRDefault="006137E6" w:rsidP="006137E6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Maks. 140 x 140 x 25 mm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97ACEF" w14:textId="77777777" w:rsidR="006137E6" w:rsidRPr="00F3385E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02AD189C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F661FF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1A6EF7" w14:textId="35E1DCC1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72 miesiące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96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1FF955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79D513AD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95CD46" w14:textId="77777777" w:rsidR="00795870" w:rsidRPr="000818AE" w:rsidRDefault="00795870" w:rsidP="00795870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0818AE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F0BD8B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818A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A43013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870" w:rsidRPr="007C7D2A" w14:paraId="19104E69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E60DEB0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54BF61A" w14:textId="68E3E7D5" w:rsidR="00795870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6137E6">
              <w:rPr>
                <w:rFonts w:ascii="Times New Roman" w:hAnsi="Times New Roman" w:cs="Times New Roman"/>
                <w:bCs/>
              </w:rPr>
              <w:t xml:space="preserve">ENDORFY </w:t>
            </w:r>
            <w:proofErr w:type="spellStart"/>
            <w:r w:rsidRPr="006137E6">
              <w:rPr>
                <w:rFonts w:ascii="Times New Roman" w:hAnsi="Times New Roman" w:cs="Times New Roman"/>
                <w:bCs/>
              </w:rPr>
              <w:t>Fluctus</w:t>
            </w:r>
            <w:proofErr w:type="spellEnd"/>
            <w:r w:rsidRPr="006137E6">
              <w:rPr>
                <w:rFonts w:ascii="Times New Roman" w:hAnsi="Times New Roman" w:cs="Times New Roman"/>
                <w:bCs/>
              </w:rPr>
              <w:t xml:space="preserve"> 140 PWM 140mm</w:t>
            </w:r>
            <w:r w:rsidR="00795870">
              <w:rPr>
                <w:rFonts w:ascii="Times New Roman" w:hAnsi="Times New Roman" w:cs="Times New Roman"/>
                <w:bCs/>
              </w:rPr>
              <w:t>,</w:t>
            </w:r>
            <w:r w:rsidR="00795870" w:rsidRPr="00DB1009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E2D4081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19361554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9CD8CE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1AFE839E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DCFDB9" w14:textId="1F3A2620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Zestaw </w:t>
            </w:r>
            <w:r w:rsidR="002868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95870" w:rsidRPr="007C7D2A" w14:paraId="490EAC5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10BFCF8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3F49541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Zasilacz</w:t>
            </w:r>
          </w:p>
        </w:tc>
      </w:tr>
      <w:tr w:rsidR="00795870" w:rsidRPr="007C7D2A" w14:paraId="284747A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F560C3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8E01AB" w14:textId="77777777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ATX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E2B505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0D793A22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93918D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 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43B28E" w14:textId="7F7D7167" w:rsidR="00795870" w:rsidRDefault="0028680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1600</w:t>
            </w:r>
            <w:r w:rsidR="00795870">
              <w:rPr>
                <w:rFonts w:ascii="Times New Roman" w:hAnsi="Times New Roman" w:cs="Times New Roman"/>
                <w:bCs/>
              </w:rPr>
              <w:t>W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25AD61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7A76761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EB7E04C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 sprawności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F24BB6B" w14:textId="2B554C2D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80 Plus </w:t>
            </w:r>
            <w:proofErr w:type="spellStart"/>
            <w:r w:rsidR="00286802">
              <w:rPr>
                <w:rFonts w:ascii="Times New Roman" w:hAnsi="Times New Roman" w:cs="Times New Roman"/>
                <w:bCs/>
              </w:rPr>
              <w:t>Platinium</w:t>
            </w:r>
            <w:proofErr w:type="spellEnd"/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F36E2CB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7B52B77B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BFF2EF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chłodzenia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D79334" w14:textId="77777777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Aktywne – wentylator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3701F5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EE324F" w14:paraId="637329E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55D6F8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24ABE8" w14:textId="088736DD" w:rsidR="00286802" w:rsidRDefault="00286802" w:rsidP="00286802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Min.</w:t>
            </w:r>
          </w:p>
          <w:p w14:paraId="21B18F8C" w14:textId="77777777" w:rsidR="00286802" w:rsidRPr="00286802" w:rsidRDefault="00286802" w:rsidP="00286802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 w:rsidRPr="00286802">
              <w:rPr>
                <w:rFonts w:ascii="Times New Roman" w:hAnsi="Times New Roman" w:cs="Times New Roman"/>
                <w:bCs/>
                <w:lang w:val="en-US"/>
              </w:rPr>
              <w:t xml:space="preserve">1x 24-pin </w:t>
            </w:r>
            <w:proofErr w:type="spellStart"/>
            <w:r w:rsidRPr="00286802">
              <w:rPr>
                <w:rFonts w:ascii="Times New Roman" w:hAnsi="Times New Roman" w:cs="Times New Roman"/>
                <w:bCs/>
                <w:lang w:val="en-US"/>
              </w:rPr>
              <w:t>płyta</w:t>
            </w:r>
            <w:proofErr w:type="spellEnd"/>
            <w:r w:rsidRPr="0028680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86802">
              <w:rPr>
                <w:rFonts w:ascii="Times New Roman" w:hAnsi="Times New Roman" w:cs="Times New Roman"/>
                <w:bCs/>
                <w:lang w:val="en-US"/>
              </w:rPr>
              <w:t>główna</w:t>
            </w:r>
            <w:proofErr w:type="spellEnd"/>
          </w:p>
          <w:p w14:paraId="33DCADC6" w14:textId="77777777" w:rsidR="00286802" w:rsidRPr="00286802" w:rsidRDefault="00286802" w:rsidP="00286802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 w:rsidRPr="00286802">
              <w:rPr>
                <w:rFonts w:ascii="Times New Roman" w:hAnsi="Times New Roman" w:cs="Times New Roman"/>
                <w:bCs/>
                <w:lang w:val="en-US"/>
              </w:rPr>
              <w:t>2x 12+4-pin 12VHPWR</w:t>
            </w:r>
          </w:p>
          <w:p w14:paraId="34035C72" w14:textId="77777777" w:rsidR="00286802" w:rsidRPr="00286802" w:rsidRDefault="00286802" w:rsidP="00286802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 w:rsidRPr="00286802">
              <w:rPr>
                <w:rFonts w:ascii="Times New Roman" w:hAnsi="Times New Roman" w:cs="Times New Roman"/>
                <w:bCs/>
                <w:lang w:val="en-US"/>
              </w:rPr>
              <w:t>9x 6+2-pin PCIe/CPU</w:t>
            </w:r>
          </w:p>
          <w:p w14:paraId="57DF4EF5" w14:textId="57E19BD5" w:rsidR="00795870" w:rsidRPr="005E1BF6" w:rsidRDefault="0028680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 w:rsidRPr="00286802">
              <w:rPr>
                <w:rFonts w:ascii="Times New Roman" w:hAnsi="Times New Roman" w:cs="Times New Roman"/>
                <w:bCs/>
                <w:lang w:val="en-US"/>
              </w:rPr>
              <w:t>6x SATA/Molex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E4E007" w14:textId="77777777" w:rsidR="00795870" w:rsidRPr="005E1BF6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95870" w:rsidRPr="007C7D2A" w14:paraId="7B6E7F3B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1BA06B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E91E77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0818AE">
              <w:rPr>
                <w:rFonts w:ascii="Times New Roman" w:hAnsi="Times New Roman" w:cs="Times New Roman"/>
                <w:bCs/>
              </w:rPr>
              <w:t>Przed zbyt wysokim prądem (OCP)</w:t>
            </w:r>
          </w:p>
          <w:p w14:paraId="0942827E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0818AE">
              <w:rPr>
                <w:rFonts w:ascii="Times New Roman" w:hAnsi="Times New Roman" w:cs="Times New Roman"/>
                <w:bCs/>
              </w:rPr>
              <w:t>Przeciwprzeciążeniowe</w:t>
            </w:r>
            <w:proofErr w:type="spellEnd"/>
            <w:r w:rsidRPr="000818AE">
              <w:rPr>
                <w:rFonts w:ascii="Times New Roman" w:hAnsi="Times New Roman" w:cs="Times New Roman"/>
                <w:bCs/>
              </w:rPr>
              <w:t xml:space="preserve"> (OPP)</w:t>
            </w:r>
          </w:p>
          <w:p w14:paraId="5794C548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0818AE">
              <w:rPr>
                <w:rFonts w:ascii="Times New Roman" w:hAnsi="Times New Roman" w:cs="Times New Roman"/>
                <w:bCs/>
              </w:rPr>
              <w:t>Termiczne (OTP)</w:t>
            </w:r>
          </w:p>
          <w:p w14:paraId="01614D20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0818AE">
              <w:rPr>
                <w:rFonts w:ascii="Times New Roman" w:hAnsi="Times New Roman" w:cs="Times New Roman"/>
                <w:bCs/>
              </w:rPr>
              <w:t>Przeciwprzepięciowe (OVP)</w:t>
            </w:r>
          </w:p>
          <w:p w14:paraId="0CD882AB" w14:textId="77777777" w:rsidR="00795870" w:rsidRPr="000818A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0818AE">
              <w:rPr>
                <w:rFonts w:ascii="Times New Roman" w:hAnsi="Times New Roman" w:cs="Times New Roman"/>
                <w:bCs/>
              </w:rPr>
              <w:t>Przeciwzwarciowe (SCP)</w:t>
            </w:r>
          </w:p>
          <w:p w14:paraId="16A46960" w14:textId="64A6412E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 w:rsidRPr="000818AE">
              <w:rPr>
                <w:rFonts w:ascii="Times New Roman" w:hAnsi="Times New Roman" w:cs="Times New Roman"/>
                <w:bCs/>
              </w:rPr>
              <w:t>Przed prądami udarowymi (SIP)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6B4CCF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771ADD38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C8382B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1FB78B" w14:textId="39D9192F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286802">
              <w:rPr>
                <w:rFonts w:ascii="Times New Roman" w:hAnsi="Times New Roman" w:cs="Times New Roman"/>
                <w:bCs/>
              </w:rPr>
              <w:t>144</w:t>
            </w:r>
            <w:r>
              <w:rPr>
                <w:rFonts w:ascii="Times New Roman" w:hAnsi="Times New Roman" w:cs="Times New Roman"/>
                <w:bCs/>
              </w:rPr>
              <w:t xml:space="preserve"> miesiąc</w:t>
            </w:r>
            <w:r w:rsidR="00286802">
              <w:rPr>
                <w:rFonts w:ascii="Times New Roman" w:hAnsi="Times New Roman" w:cs="Times New Roman"/>
                <w:bCs/>
              </w:rPr>
              <w:t>e</w:t>
            </w:r>
            <w:r w:rsidR="00B447F0">
              <w:rPr>
                <w:rFonts w:ascii="Times New Roman" w:hAnsi="Times New Roman" w:cs="Times New Roman"/>
                <w:bCs/>
              </w:rPr>
              <w:t xml:space="preserve"> Maks. 180 miesięcy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D114E1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9C1082A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A5933F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0EB2EC" w14:textId="77777777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F2FC2C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5B9A65C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D63077A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B22B375" w14:textId="56BF55F6" w:rsidR="00795870" w:rsidRDefault="00286802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86802">
              <w:rPr>
                <w:rFonts w:ascii="Times New Roman" w:hAnsi="Times New Roman" w:cs="Times New Roman"/>
                <w:bCs/>
              </w:rPr>
              <w:t>Seasonic</w:t>
            </w:r>
            <w:proofErr w:type="spellEnd"/>
            <w:r w:rsidRPr="00286802">
              <w:rPr>
                <w:rFonts w:ascii="Times New Roman" w:hAnsi="Times New Roman" w:cs="Times New Roman"/>
                <w:bCs/>
              </w:rPr>
              <w:t xml:space="preserve"> PRIME ATX 3.0 PX-1600 80Plus Platinum 160</w:t>
            </w:r>
            <w:r w:rsidR="00795870">
              <w:rPr>
                <w:rFonts w:ascii="Times New Roman" w:hAnsi="Times New Roman" w:cs="Times New Roman"/>
                <w:bCs/>
              </w:rPr>
              <w:t>,</w:t>
            </w:r>
            <w:r w:rsidR="00795870" w:rsidRPr="000818AE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6003" w:type="dxa"/>
            <w:gridSpan w:val="2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4D4B44C7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6D02275E" w14:textId="77777777" w:rsidTr="00A86E10">
        <w:tc>
          <w:tcPr>
            <w:tcW w:w="1442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3E6053" w14:textId="77777777" w:rsidR="00795870" w:rsidRPr="00F3385E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5A2D547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7D5CE0" w14:textId="18C66EB0" w:rsidR="00795870" w:rsidRPr="009A0193" w:rsidRDefault="00795870" w:rsidP="00795870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1</w:t>
            </w:r>
            <w:r w:rsidR="006137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E60D244" w14:textId="77777777" w:rsidR="00795870" w:rsidRPr="009A0193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36F7330" w14:textId="77777777" w:rsidR="00795870" w:rsidRPr="009A0193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870" w:rsidRPr="007C7D2A" w14:paraId="6F14572B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2DCBA4A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przedmiotu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8E39D40" w14:textId="230AD97E" w:rsidR="00795870" w:rsidRPr="009A0193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795870">
              <w:rPr>
                <w:rFonts w:ascii="Times New Roman" w:hAnsi="Times New Roman" w:cs="Times New Roman"/>
                <w:bCs/>
              </w:rPr>
              <w:t xml:space="preserve">ystem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="00795870">
              <w:rPr>
                <w:rFonts w:ascii="Times New Roman" w:hAnsi="Times New Roman" w:cs="Times New Roman"/>
                <w:bCs/>
              </w:rPr>
              <w:t>peracyjny</w:t>
            </w:r>
          </w:p>
        </w:tc>
      </w:tr>
      <w:tr w:rsidR="00795870" w:rsidRPr="007C7D2A" w14:paraId="350097A3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61124A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11680" w:type="dxa"/>
            <w:gridSpan w:val="3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907A2E1" w14:textId="164F3DEB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Windows 1</w:t>
            </w:r>
            <w:r w:rsidR="006137E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Pro PL x64</w:t>
            </w:r>
          </w:p>
        </w:tc>
      </w:tr>
      <w:tr w:rsidR="00795870" w:rsidRPr="007C7D2A" w14:paraId="6A356B70" w14:textId="77777777" w:rsidTr="00A86E10">
        <w:tc>
          <w:tcPr>
            <w:tcW w:w="27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2C61277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Wymagania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5FA9" w14:textId="7534DC1C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16DB7">
              <w:rPr>
                <w:rFonts w:ascii="Times New Roman" w:hAnsi="Times New Roman" w:cs="Times New Roman"/>
                <w:b/>
                <w:bCs/>
              </w:rPr>
              <w:t xml:space="preserve">system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aktywowany i </w:t>
            </w:r>
            <w:r w:rsidRPr="00F16DB7">
              <w:rPr>
                <w:rFonts w:ascii="Times New Roman" w:hAnsi="Times New Roman" w:cs="Times New Roman"/>
                <w:b/>
                <w:bCs/>
              </w:rPr>
              <w:t xml:space="preserve">zainstalowany na dysku SSD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Pr="00F16DB7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proofErr w:type="spellStart"/>
            <w:r w:rsidRPr="00F16DB7">
              <w:rPr>
                <w:rFonts w:ascii="Times New Roman" w:hAnsi="Times New Roman" w:cs="Times New Roman"/>
                <w:b/>
                <w:bCs/>
              </w:rPr>
              <w:t>Cześ</w:t>
            </w:r>
            <w:r w:rsidR="006137E6">
              <w:rPr>
                <w:rFonts w:ascii="Times New Roman" w:hAnsi="Times New Roman" w:cs="Times New Roman"/>
                <w:b/>
                <w:bCs/>
              </w:rPr>
              <w:t>ci</w:t>
            </w:r>
            <w:proofErr w:type="spellEnd"/>
            <w:r w:rsidRPr="00F16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37E6">
              <w:rPr>
                <w:rFonts w:ascii="Times New Roman" w:hAnsi="Times New Roman" w:cs="Times New Roman"/>
                <w:b/>
                <w:bCs/>
              </w:rPr>
              <w:t>6</w:t>
            </w:r>
            <w:r w:rsidRPr="00F16DB7">
              <w:rPr>
                <w:rFonts w:ascii="Times New Roman" w:hAnsi="Times New Roman" w:cs="Times New Roman"/>
                <w:b/>
                <w:bCs/>
              </w:rPr>
              <w:t>, Zestaw 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96C2" w14:textId="77777777" w:rsidR="00795870" w:rsidRPr="00F16DB7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870" w:rsidRPr="007C7D2A" w14:paraId="41C3505D" w14:textId="77777777" w:rsidTr="00A86E10">
        <w:tc>
          <w:tcPr>
            <w:tcW w:w="274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9529" w14:textId="77777777" w:rsidR="00795870" w:rsidRDefault="00795870" w:rsidP="00795870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Licencja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07D6" w14:textId="77777777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wieczysta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A39" w14:textId="77777777" w:rsidR="00795870" w:rsidRDefault="00795870" w:rsidP="00795870">
            <w:pPr>
              <w:pStyle w:val="Zawartotabeli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795870" w:rsidRPr="007C7D2A" w14:paraId="2011B7C3" w14:textId="77777777" w:rsidTr="00A86E10">
        <w:tc>
          <w:tcPr>
            <w:tcW w:w="2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72313B" w14:textId="77777777" w:rsidR="00795870" w:rsidRPr="006137E6" w:rsidRDefault="00795870" w:rsidP="00795870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6137E6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168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D76A31" w14:textId="39C8C3C9" w:rsidR="00795870" w:rsidRPr="006137E6" w:rsidRDefault="006137E6" w:rsidP="0079587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37E6">
              <w:rPr>
                <w:rFonts w:ascii="Times New Roman" w:hAnsi="Times New Roman" w:cs="Times New Roman"/>
                <w:b/>
                <w:bCs/>
              </w:rPr>
              <w:t>Dział Informatyczny</w:t>
            </w:r>
            <w:r w:rsidR="00795870" w:rsidRPr="006137E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37E6">
              <w:rPr>
                <w:rFonts w:ascii="Times New Roman" w:hAnsi="Times New Roman" w:cs="Times New Roman"/>
                <w:b/>
                <w:bCs/>
              </w:rPr>
              <w:t xml:space="preserve">Plac Jana Matejki 13, </w:t>
            </w:r>
            <w:r w:rsidR="00795870" w:rsidRPr="006137E6">
              <w:rPr>
                <w:rFonts w:ascii="Times New Roman" w:hAnsi="Times New Roman" w:cs="Times New Roman"/>
                <w:b/>
                <w:bCs/>
              </w:rPr>
              <w:t>31-</w:t>
            </w:r>
            <w:r w:rsidRPr="006137E6">
              <w:rPr>
                <w:rFonts w:ascii="Times New Roman" w:hAnsi="Times New Roman" w:cs="Times New Roman"/>
                <w:b/>
                <w:bCs/>
              </w:rPr>
              <w:t>157</w:t>
            </w:r>
            <w:r w:rsidR="00795870" w:rsidRPr="006137E6">
              <w:rPr>
                <w:rFonts w:ascii="Times New Roman" w:hAnsi="Times New Roman" w:cs="Times New Roman"/>
                <w:b/>
                <w:bCs/>
              </w:rPr>
              <w:t xml:space="preserve"> Kraków</w:t>
            </w:r>
          </w:p>
        </w:tc>
      </w:tr>
      <w:bookmarkEnd w:id="1"/>
    </w:tbl>
    <w:p w14:paraId="5B9C50E9" w14:textId="044DEBEF" w:rsidR="005B3D64" w:rsidRDefault="005B3D64"/>
    <w:p w14:paraId="3C60E03A" w14:textId="6B86F7F2" w:rsidR="00F058D8" w:rsidRDefault="00F058D8"/>
    <w:p w14:paraId="33E2E7D1" w14:textId="40233515" w:rsidR="00F058D8" w:rsidRDefault="00F058D8"/>
    <w:p w14:paraId="21B84BC9" w14:textId="364019BD" w:rsidR="001E229F" w:rsidRDefault="001E229F"/>
    <w:p w14:paraId="54283895" w14:textId="260F8C90" w:rsidR="001E229F" w:rsidRDefault="001E229F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5354"/>
        <w:gridCol w:w="5511"/>
      </w:tblGrid>
      <w:tr w:rsidR="001E229F" w:rsidRPr="00FD6702" w14:paraId="62C82B49" w14:textId="77777777" w:rsidTr="00D90899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2293AF8" w14:textId="659FD7FC" w:rsidR="001E229F" w:rsidRPr="00FD6702" w:rsidRDefault="001E229F" w:rsidP="00D90899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 w:rsidR="00451C9E">
              <w:rPr>
                <w:rFonts w:cs="Times New Roman"/>
                <w:szCs w:val="24"/>
              </w:rPr>
              <w:t>7</w:t>
            </w:r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Pendrive</w:t>
            </w:r>
          </w:p>
        </w:tc>
      </w:tr>
      <w:tr w:rsidR="001E229F" w:rsidRPr="00367AE8" w14:paraId="4274489B" w14:textId="77777777" w:rsidTr="00D90899">
        <w:trPr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4317EA4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9D41B5D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92AAB0F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4F123FC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1FE4399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E229F" w:rsidRPr="00367AE8" w14:paraId="1A9B69A7" w14:textId="77777777" w:rsidTr="00D90899">
        <w:trPr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2123E40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0EACBDC" w14:textId="77777777" w:rsidR="001E229F" w:rsidRPr="00367AE8" w:rsidRDefault="001E229F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229F" w:rsidRPr="00F35BF8" w14:paraId="5DDDD9FF" w14:textId="77777777" w:rsidTr="00D90899">
        <w:trPr>
          <w:cantSplit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5730F506" w14:textId="77777777" w:rsidR="001E229F" w:rsidRPr="00F35BF8" w:rsidRDefault="001E229F" w:rsidP="00D9089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8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0C34BA5B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35BF8">
              <w:rPr>
                <w:rFonts w:ascii="Times New Roman" w:hAnsi="Times New Roman" w:cs="Times New Roman"/>
                <w:bCs/>
              </w:rPr>
              <w:t>Pendrive</w:t>
            </w:r>
          </w:p>
        </w:tc>
      </w:tr>
      <w:tr w:rsidR="001E229F" w:rsidRPr="00F35BF8" w14:paraId="32CB101C" w14:textId="77777777" w:rsidTr="00D90899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00FA88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79806A6" w14:textId="77777777" w:rsidR="001E229F" w:rsidRPr="00F35BF8" w:rsidRDefault="001E229F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GB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E4406F1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29F" w:rsidRPr="00F35BF8" w14:paraId="384A248B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35E3BB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56E4371" w14:textId="77777777" w:rsidR="001E229F" w:rsidRPr="00F35BF8" w:rsidRDefault="001E229F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3.2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21E1CF7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29F" w:rsidRPr="00F35BF8" w14:paraId="5C0EB9BB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68C928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Prędkość odczytu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F9C325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Min. 130 MB/s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5C04473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29F" w:rsidRPr="00F35BF8" w14:paraId="11132077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F81F7D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Liczba sztuk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DCCF1C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A0230B4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29F" w:rsidRPr="00F35BF8" w14:paraId="5A7493A7" w14:textId="77777777" w:rsidTr="00D90899">
        <w:tc>
          <w:tcPr>
            <w:tcW w:w="3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5D13C1D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6FBF7EE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</w:rPr>
              <w:t>Min. 60 miesięcy Maks. 96 miesięcy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B6345AB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29F" w:rsidRPr="00F35BF8" w14:paraId="24A0E3D2" w14:textId="77777777" w:rsidTr="009C54F1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551421D" w14:textId="77777777" w:rsidR="001E229F" w:rsidRPr="00F35BF8" w:rsidRDefault="001E229F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F35BF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865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9622135" w14:textId="77777777" w:rsidR="001E229F" w:rsidRPr="00F35BF8" w:rsidRDefault="001E229F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5BF8">
              <w:rPr>
                <w:rFonts w:ascii="Times New Roman" w:hAnsi="Times New Roman" w:cs="Times New Roman"/>
                <w:b/>
              </w:rPr>
              <w:t>Wydział Grafiki, Smoleńsk 9 sala 112, 31-108 Kraków</w:t>
            </w:r>
          </w:p>
        </w:tc>
      </w:tr>
      <w:tr w:rsidR="009C54F1" w:rsidRPr="00F35BF8" w14:paraId="36F32E6B" w14:textId="77777777" w:rsidTr="009C54F1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8FB54" w14:textId="22EBFABF" w:rsidR="009C54F1" w:rsidRPr="00F35BF8" w:rsidRDefault="009C54F1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858F769" w14:textId="71DD8F74" w:rsidR="009C54F1" w:rsidRPr="00F35BF8" w:rsidRDefault="009C54F1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C54F1">
              <w:rPr>
                <w:rFonts w:ascii="Times New Roman" w:hAnsi="Times New Roman" w:cs="Times New Roman"/>
                <w:b/>
              </w:rPr>
              <w:t>SanDisk</w:t>
            </w:r>
            <w:proofErr w:type="spellEnd"/>
            <w:r w:rsidRPr="009C54F1">
              <w:rPr>
                <w:rFonts w:ascii="Times New Roman" w:hAnsi="Times New Roman" w:cs="Times New Roman"/>
                <w:b/>
              </w:rPr>
              <w:t xml:space="preserve"> 256GB Ultra (USB 3.0) 130MB/s</w:t>
            </w:r>
            <w:r>
              <w:rPr>
                <w:rFonts w:ascii="Times New Roman" w:hAnsi="Times New Roman" w:cs="Times New Roman"/>
                <w:b/>
              </w:rPr>
              <w:t>, lub równoważny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0AEA4C0" w14:textId="3A779341" w:rsidR="009C54F1" w:rsidRPr="00F35BF8" w:rsidRDefault="009C54F1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04163" w14:textId="09E64676" w:rsidR="001E229F" w:rsidRDefault="001E229F"/>
    <w:p w14:paraId="6229CCAB" w14:textId="789DB7F9" w:rsidR="00980B64" w:rsidRDefault="00980B64"/>
    <w:p w14:paraId="55A7D553" w14:textId="22AFB363" w:rsidR="00980B64" w:rsidRDefault="00980B64"/>
    <w:p w14:paraId="49819576" w14:textId="0B4FA810" w:rsidR="00980B64" w:rsidRDefault="00980B64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5354"/>
        <w:gridCol w:w="5511"/>
      </w:tblGrid>
      <w:tr w:rsidR="00980B64" w:rsidRPr="00FD6702" w14:paraId="5EF10FAC" w14:textId="77777777" w:rsidTr="00D90899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4A95365" w14:textId="3920B06F" w:rsidR="00980B64" w:rsidRPr="00FD6702" w:rsidRDefault="00980B64" w:rsidP="00D90899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 w:rsidR="00451C9E">
              <w:rPr>
                <w:rFonts w:cs="Times New Roman"/>
                <w:szCs w:val="24"/>
              </w:rPr>
              <w:t>8</w:t>
            </w:r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Tablet graficzny</w:t>
            </w:r>
          </w:p>
        </w:tc>
      </w:tr>
      <w:tr w:rsidR="00980B64" w:rsidRPr="00367AE8" w14:paraId="39B1817D" w14:textId="77777777" w:rsidTr="00D90899">
        <w:trPr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0F32C59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BF93DA1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3BE2786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0FF1805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5495794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980B64" w:rsidRPr="00367AE8" w14:paraId="55AD0701" w14:textId="77777777" w:rsidTr="00D90899">
        <w:trPr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9C15F24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A6BD3E7" w14:textId="77777777" w:rsidR="00980B64" w:rsidRPr="00367AE8" w:rsidRDefault="00980B64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80B64" w:rsidRPr="00F35BF8" w14:paraId="1EFD151D" w14:textId="77777777" w:rsidTr="00D90899">
        <w:trPr>
          <w:cantSplit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9F29324" w14:textId="77777777" w:rsidR="00980B64" w:rsidRPr="00F35BF8" w:rsidRDefault="00980B64" w:rsidP="00D9089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8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A03CDDB" w14:textId="3B5997B1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Tablet graficzny</w:t>
            </w:r>
          </w:p>
        </w:tc>
      </w:tr>
      <w:tr w:rsidR="00980B64" w:rsidRPr="00F35BF8" w14:paraId="4E3B5091" w14:textId="77777777" w:rsidTr="00D90899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E1FC91B" w14:textId="47946F6F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Aktywny obszar roboczy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4730D43" w14:textId="30AB37F6" w:rsidR="00980B64" w:rsidRPr="00F35BF8" w:rsidRDefault="00980B64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476 x 268 mm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CD0B84D" w14:textId="06F37503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61C9DCCC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8EA869" w14:textId="2D480F86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Poziomy nacisku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DFA6E5" w14:textId="1716D47D" w:rsidR="00980B64" w:rsidRPr="00F35BF8" w:rsidRDefault="00980B64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212AED4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7A385F9A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8285986" w14:textId="4028056F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3C3ED4" w14:textId="77777777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USB-C</w:t>
            </w:r>
          </w:p>
          <w:p w14:paraId="5EFF343B" w14:textId="35171B58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HDMI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F83B15E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7CF91C94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7C354D" w14:textId="76098D56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piórka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EDFD8D" w14:textId="77777777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7428B3C0" w14:textId="77777777" w:rsidR="00980B64" w:rsidRPr="00980B64" w:rsidRDefault="00980B64" w:rsidP="00980B64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Czułe na nacisk</w:t>
            </w:r>
          </w:p>
          <w:p w14:paraId="5884CC34" w14:textId="77777777" w:rsidR="00980B64" w:rsidRPr="00980B64" w:rsidRDefault="00980B64" w:rsidP="00980B64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Bezprzewodowe</w:t>
            </w:r>
          </w:p>
          <w:p w14:paraId="799ABFAD" w14:textId="77777777" w:rsidR="00980B64" w:rsidRPr="00980B64" w:rsidRDefault="00980B64" w:rsidP="00980B64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Bezbateryjne</w:t>
            </w:r>
          </w:p>
          <w:p w14:paraId="6A15B0DF" w14:textId="40B8596B" w:rsidR="00980B64" w:rsidRDefault="00980B64" w:rsidP="00980B64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Rozpoznające nachylenie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D2F5C69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31BE010E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3F4330" w14:textId="2BE6F0B5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Technologia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015D2F" w14:textId="089BB9E2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Rezonans elektromagnetyczny 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1609842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6A102917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72F46AD" w14:textId="7F7F4244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B73775" w14:textId="5FB46741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21,5”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ED770D3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4F3FC920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96CA85" w14:textId="58822056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2E410E8" w14:textId="0B01C012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1920 x 1080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2695DC8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21EE7DFF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D2B21A" w14:textId="51251F69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Jasność ekranu 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7579B" w14:textId="60F6776D" w:rsidR="00980B64" w:rsidRP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210 cd/m</w:t>
            </w:r>
            <w:r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0B885B6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2F7FF4C1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8130CB4" w14:textId="6B05A108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08E1AB8" w14:textId="77777777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4952BF5F" w14:textId="77777777" w:rsidR="00980B64" w:rsidRDefault="00980B64" w:rsidP="00980B64">
            <w:pPr>
              <w:pStyle w:val="Nagwektabeli"/>
              <w:numPr>
                <w:ilvl w:val="0"/>
                <w:numId w:val="2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Windows</w:t>
            </w:r>
          </w:p>
          <w:p w14:paraId="5DDB1C59" w14:textId="33BE4F2D" w:rsidR="00980B64" w:rsidRDefault="00980B64" w:rsidP="00980B64">
            <w:pPr>
              <w:pStyle w:val="Nagwektabeli"/>
              <w:numPr>
                <w:ilvl w:val="0"/>
                <w:numId w:val="2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Mac OS X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DB5CB2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7733C515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1D46E3C" w14:textId="48EED94C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785D74" w14:textId="77777777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1288598B" w14:textId="77777777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Multitouch</w:t>
            </w:r>
            <w:proofErr w:type="spellEnd"/>
          </w:p>
          <w:p w14:paraId="5D95C95D" w14:textId="0770BA36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Regulowana podstawa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65ADF42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7A134125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DF2E40" w14:textId="30B4DA0B" w:rsidR="00980B64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57AB695" w14:textId="77777777" w:rsidR="00980B64" w:rsidRP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Skrócona instrukcja obsługi</w:t>
            </w:r>
          </w:p>
          <w:p w14:paraId="7FBB7314" w14:textId="77777777" w:rsidR="00980B64" w:rsidRP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Zasilacz</w:t>
            </w:r>
          </w:p>
          <w:p w14:paraId="553AB755" w14:textId="77777777" w:rsidR="00980B64" w:rsidRP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Narzędzie do wyjmowania wkładów</w:t>
            </w:r>
          </w:p>
          <w:p w14:paraId="48981577" w14:textId="77777777" w:rsidR="00980B64" w:rsidRP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Kabel 3w1</w:t>
            </w:r>
          </w:p>
          <w:p w14:paraId="0D7C4B0D" w14:textId="77777777" w:rsidR="00980B64" w:rsidRP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 xml:space="preserve">Piórko </w:t>
            </w:r>
            <w:proofErr w:type="spellStart"/>
            <w:r w:rsidRPr="00980B64">
              <w:rPr>
                <w:rFonts w:ascii="Times New Roman" w:hAnsi="Times New Roman" w:cs="Times New Roman"/>
                <w:b w:val="0"/>
                <w:bCs w:val="0"/>
              </w:rPr>
              <w:t>Wacom</w:t>
            </w:r>
            <w:proofErr w:type="spellEnd"/>
            <w:r w:rsidRPr="00980B64">
              <w:rPr>
                <w:rFonts w:ascii="Times New Roman" w:hAnsi="Times New Roman" w:cs="Times New Roman"/>
                <w:b w:val="0"/>
                <w:bCs w:val="0"/>
              </w:rPr>
              <w:t xml:space="preserve"> Pro Pen 2</w:t>
            </w:r>
          </w:p>
          <w:p w14:paraId="7457FCDF" w14:textId="77777777" w:rsidR="00980B64" w:rsidRP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Wkłady do pióra</w:t>
            </w:r>
          </w:p>
          <w:p w14:paraId="7AFE285C" w14:textId="6E8CFE54" w:rsidR="00980B64" w:rsidRDefault="00980B64" w:rsidP="00980B64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Uchwyt na piórko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35F4CD5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46BF4AD1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B88BE8" w14:textId="77777777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Liczba sztuk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DC31F3" w14:textId="77777777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B751BFC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539EBB36" w14:textId="77777777" w:rsidTr="00D90899">
        <w:tc>
          <w:tcPr>
            <w:tcW w:w="3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A61D93" w14:textId="77777777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6C96E97" w14:textId="5AE3E6C7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</w:rPr>
              <w:t xml:space="preserve">Min.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F35BF8">
              <w:rPr>
                <w:rFonts w:ascii="Times New Roman" w:hAnsi="Times New Roman" w:cs="Times New Roman"/>
                <w:b w:val="0"/>
              </w:rPr>
              <w:t xml:space="preserve"> miesięcy Maks. </w:t>
            </w:r>
            <w:r>
              <w:rPr>
                <w:rFonts w:ascii="Times New Roman" w:hAnsi="Times New Roman" w:cs="Times New Roman"/>
                <w:b w:val="0"/>
              </w:rPr>
              <w:t>60</w:t>
            </w:r>
            <w:r w:rsidRPr="00F35BF8">
              <w:rPr>
                <w:rFonts w:ascii="Times New Roman" w:hAnsi="Times New Roman" w:cs="Times New Roman"/>
                <w:b w:val="0"/>
              </w:rPr>
              <w:t xml:space="preserve"> miesięcy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8A456B1" w14:textId="77777777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0B64" w:rsidRPr="00F35BF8" w14:paraId="596E6ADE" w14:textId="77777777" w:rsidTr="009C54F1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80EAA6" w14:textId="77777777" w:rsidR="00980B64" w:rsidRPr="00F35BF8" w:rsidRDefault="00980B64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F35BF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865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6BB6A896" w14:textId="62D8724A" w:rsidR="00980B64" w:rsidRPr="00F35BF8" w:rsidRDefault="00980B64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5BF8">
              <w:rPr>
                <w:rFonts w:ascii="Times New Roman" w:hAnsi="Times New Roman" w:cs="Times New Roman"/>
                <w:b/>
              </w:rPr>
              <w:t xml:space="preserve">Wydział Grafiki, </w:t>
            </w:r>
            <w:r w:rsidR="00520AD3">
              <w:rPr>
                <w:rFonts w:ascii="Times New Roman" w:hAnsi="Times New Roman" w:cs="Times New Roman"/>
                <w:b/>
              </w:rPr>
              <w:t>Karmelicka 16</w:t>
            </w:r>
            <w:r w:rsidRPr="00F35BF8">
              <w:rPr>
                <w:rFonts w:ascii="Times New Roman" w:hAnsi="Times New Roman" w:cs="Times New Roman"/>
                <w:b/>
              </w:rPr>
              <w:t xml:space="preserve"> sala </w:t>
            </w:r>
            <w:r w:rsidR="00520AD3">
              <w:rPr>
                <w:rFonts w:ascii="Times New Roman" w:hAnsi="Times New Roman" w:cs="Times New Roman"/>
                <w:b/>
              </w:rPr>
              <w:t>11</w:t>
            </w:r>
            <w:r w:rsidRPr="00F35BF8">
              <w:rPr>
                <w:rFonts w:ascii="Times New Roman" w:hAnsi="Times New Roman" w:cs="Times New Roman"/>
                <w:b/>
              </w:rPr>
              <w:t>, 31-1</w:t>
            </w:r>
            <w:r w:rsidR="00520AD3">
              <w:rPr>
                <w:rFonts w:ascii="Times New Roman" w:hAnsi="Times New Roman" w:cs="Times New Roman"/>
                <w:b/>
              </w:rPr>
              <w:t>2</w:t>
            </w:r>
            <w:r w:rsidRPr="00F35BF8">
              <w:rPr>
                <w:rFonts w:ascii="Times New Roman" w:hAnsi="Times New Roman" w:cs="Times New Roman"/>
                <w:b/>
              </w:rPr>
              <w:t>8 Kraków</w:t>
            </w:r>
          </w:p>
        </w:tc>
      </w:tr>
      <w:tr w:rsidR="009C54F1" w:rsidRPr="00F35BF8" w14:paraId="526A2735" w14:textId="77777777" w:rsidTr="009C54F1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81C71C" w14:textId="29BA3555" w:rsidR="009C54F1" w:rsidRPr="00F35BF8" w:rsidRDefault="009C54F1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B6717F9" w14:textId="0E8717F5" w:rsidR="009C54F1" w:rsidRPr="00F35BF8" w:rsidRDefault="009C54F1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C54F1">
              <w:rPr>
                <w:rFonts w:ascii="Times New Roman" w:hAnsi="Times New Roman" w:cs="Times New Roman"/>
                <w:b/>
              </w:rPr>
              <w:t>Wacom</w:t>
            </w:r>
            <w:proofErr w:type="spellEnd"/>
            <w:r w:rsidRPr="009C54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F1">
              <w:rPr>
                <w:rFonts w:ascii="Times New Roman" w:hAnsi="Times New Roman" w:cs="Times New Roman"/>
                <w:b/>
              </w:rPr>
              <w:t>Cintiq</w:t>
            </w:r>
            <w:proofErr w:type="spellEnd"/>
            <w:r w:rsidRPr="009C54F1">
              <w:rPr>
                <w:rFonts w:ascii="Times New Roman" w:hAnsi="Times New Roman" w:cs="Times New Roman"/>
                <w:b/>
              </w:rPr>
              <w:t xml:space="preserve"> 22</w:t>
            </w:r>
            <w:r>
              <w:rPr>
                <w:rFonts w:ascii="Times New Roman" w:hAnsi="Times New Roman" w:cs="Times New Roman"/>
                <w:b/>
              </w:rPr>
              <w:t>, lub równoważny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C04029" w14:textId="42240881" w:rsidR="009C54F1" w:rsidRPr="00F35BF8" w:rsidRDefault="009C54F1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9EF1946" w14:textId="072820CB" w:rsidR="00980B64" w:rsidRDefault="00980B64"/>
    <w:p w14:paraId="297EB5AC" w14:textId="7D0C3FDD" w:rsidR="00632B76" w:rsidRDefault="00632B76"/>
    <w:p w14:paraId="59FB0891" w14:textId="0E848DE7" w:rsidR="00632B76" w:rsidRDefault="00632B76"/>
    <w:p w14:paraId="0E4487A0" w14:textId="7613BB25" w:rsidR="00632B76" w:rsidRDefault="00632B76"/>
    <w:tbl>
      <w:tblPr>
        <w:tblW w:w="19940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5354"/>
        <w:gridCol w:w="5511"/>
        <w:gridCol w:w="5511"/>
      </w:tblGrid>
      <w:tr w:rsidR="00632B76" w:rsidRPr="00FD6702" w14:paraId="5BD8CD93" w14:textId="77777777" w:rsidTr="009C54F1">
        <w:trPr>
          <w:gridAfter w:val="1"/>
          <w:wAfter w:w="5511" w:type="dxa"/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CDA4011" w14:textId="640ABE34" w:rsidR="00632B76" w:rsidRPr="00FD6702" w:rsidRDefault="00632B76" w:rsidP="00D90899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451C9E">
              <w:rPr>
                <w:rFonts w:cs="Times New Roman"/>
                <w:szCs w:val="24"/>
              </w:rPr>
              <w:t>9</w:t>
            </w:r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Tablet graficzny</w:t>
            </w:r>
          </w:p>
        </w:tc>
      </w:tr>
      <w:tr w:rsidR="00632B76" w:rsidRPr="00367AE8" w14:paraId="3E251319" w14:textId="77777777" w:rsidTr="009C54F1">
        <w:trPr>
          <w:gridAfter w:val="1"/>
          <w:wAfter w:w="5511" w:type="dxa"/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75374EB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7B92028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4136EA2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887F700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31B6CAE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32B76" w:rsidRPr="00367AE8" w14:paraId="40586572" w14:textId="77777777" w:rsidTr="009C54F1">
        <w:trPr>
          <w:gridAfter w:val="1"/>
          <w:wAfter w:w="5511" w:type="dxa"/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F5A6F4A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B6C2F1E" w14:textId="77777777" w:rsidR="00632B76" w:rsidRPr="00367AE8" w:rsidRDefault="00632B76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32B76" w:rsidRPr="00F35BF8" w14:paraId="3FCFAD42" w14:textId="77777777" w:rsidTr="009C54F1">
        <w:trPr>
          <w:gridAfter w:val="1"/>
          <w:wAfter w:w="5511" w:type="dxa"/>
          <w:cantSplit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1A388E33" w14:textId="77777777" w:rsidR="00632B76" w:rsidRPr="00F35BF8" w:rsidRDefault="00632B76" w:rsidP="00D9089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8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06B3EE75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Tablet graficzny</w:t>
            </w:r>
          </w:p>
        </w:tc>
      </w:tr>
      <w:tr w:rsidR="00632B76" w:rsidRPr="00F35BF8" w14:paraId="6CCB995E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D36A401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Aktywny obszar roboczy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43E8AD6" w14:textId="77777777" w:rsidR="00632B76" w:rsidRPr="00F35BF8" w:rsidRDefault="00632B76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476 x 268 mm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E6110BA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028257E9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C79745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Poziomy nacisku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03101A" w14:textId="77777777" w:rsidR="00632B76" w:rsidRPr="00F35BF8" w:rsidRDefault="00632B76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58D8DB5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5DBB8F90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D73427C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CA7BC6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USB-C</w:t>
            </w:r>
          </w:p>
          <w:p w14:paraId="57FB148C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HDMI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65032D9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7DE1B0E7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7F7441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piórka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9BE5DC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12CE19B1" w14:textId="77777777" w:rsidR="00632B76" w:rsidRPr="00980B64" w:rsidRDefault="00632B76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Czułe na nacisk</w:t>
            </w:r>
          </w:p>
          <w:p w14:paraId="07BC5CF1" w14:textId="77777777" w:rsidR="00632B76" w:rsidRPr="00980B64" w:rsidRDefault="00632B76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Bezprzewodowe</w:t>
            </w:r>
          </w:p>
          <w:p w14:paraId="60464185" w14:textId="77777777" w:rsidR="00632B76" w:rsidRPr="00980B64" w:rsidRDefault="00632B76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Bezbateryjne</w:t>
            </w:r>
          </w:p>
          <w:p w14:paraId="024C7F76" w14:textId="77777777" w:rsidR="00632B76" w:rsidRDefault="00632B76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Rozpoznające nachylenie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C273CF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77C5E165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4C838E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Technologia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5FBF51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Rezonans elektromagnetyczny 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43B7360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331D88F9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D64D061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F9B20A3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21,5”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D3FC962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7A87A603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1C802B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36D9E94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1920 x 1080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F696D02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33E29424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F8BB73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Jasność ekranu 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13BF615" w14:textId="77777777" w:rsidR="00632B76" w:rsidRPr="00980B64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210 cd/m</w:t>
            </w:r>
            <w:r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45C4C2A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3F36D703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59FB5A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50C701C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19358F6E" w14:textId="77777777" w:rsidR="00632B76" w:rsidRDefault="00632B76" w:rsidP="00D90899">
            <w:pPr>
              <w:pStyle w:val="Nagwektabeli"/>
              <w:numPr>
                <w:ilvl w:val="0"/>
                <w:numId w:val="2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Windows</w:t>
            </w:r>
          </w:p>
          <w:p w14:paraId="36CC3DB6" w14:textId="77777777" w:rsidR="00632B76" w:rsidRDefault="00632B76" w:rsidP="00D90899">
            <w:pPr>
              <w:pStyle w:val="Nagwektabeli"/>
              <w:numPr>
                <w:ilvl w:val="0"/>
                <w:numId w:val="2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Mac OS X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4684549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2B0E7F0E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5E37198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Dodatkowe informacje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89B672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4B2938A3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Multitouch</w:t>
            </w:r>
            <w:proofErr w:type="spellEnd"/>
          </w:p>
          <w:p w14:paraId="076E9D8F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Regulowana podstawa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9F3058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35661C99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62D02D1" w14:textId="77777777" w:rsidR="00632B76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D1F7BF" w14:textId="77777777" w:rsidR="00632B76" w:rsidRPr="00980B64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Skrócona instrukcja obsługi</w:t>
            </w:r>
          </w:p>
          <w:p w14:paraId="7D1A42D5" w14:textId="77777777" w:rsidR="00632B76" w:rsidRPr="00980B64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Zasilacz</w:t>
            </w:r>
          </w:p>
          <w:p w14:paraId="7382ED85" w14:textId="77777777" w:rsidR="00632B76" w:rsidRPr="00980B64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Narzędzie do wyjmowania wkładów</w:t>
            </w:r>
          </w:p>
          <w:p w14:paraId="00DF092C" w14:textId="77777777" w:rsidR="00632B76" w:rsidRPr="00980B64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Kabel 3w1</w:t>
            </w:r>
          </w:p>
          <w:p w14:paraId="076F8839" w14:textId="77777777" w:rsidR="00632B76" w:rsidRPr="00980B64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 xml:space="preserve">Piórko </w:t>
            </w:r>
            <w:proofErr w:type="spellStart"/>
            <w:r w:rsidRPr="00980B64">
              <w:rPr>
                <w:rFonts w:ascii="Times New Roman" w:hAnsi="Times New Roman" w:cs="Times New Roman"/>
                <w:b w:val="0"/>
                <w:bCs w:val="0"/>
              </w:rPr>
              <w:t>Wacom</w:t>
            </w:r>
            <w:proofErr w:type="spellEnd"/>
            <w:r w:rsidRPr="00980B64">
              <w:rPr>
                <w:rFonts w:ascii="Times New Roman" w:hAnsi="Times New Roman" w:cs="Times New Roman"/>
                <w:b w:val="0"/>
                <w:bCs w:val="0"/>
              </w:rPr>
              <w:t xml:space="preserve"> Pro Pen 2</w:t>
            </w:r>
          </w:p>
          <w:p w14:paraId="5CC99EC4" w14:textId="77777777" w:rsidR="00632B76" w:rsidRPr="00980B64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Wkłady do pióra</w:t>
            </w:r>
          </w:p>
          <w:p w14:paraId="3DDCA30D" w14:textId="77777777" w:rsidR="00632B76" w:rsidRDefault="00632B76" w:rsidP="00D90899">
            <w:pPr>
              <w:pStyle w:val="Nagwektabeli"/>
              <w:numPr>
                <w:ilvl w:val="0"/>
                <w:numId w:val="2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Uchwyt na piórko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46803C9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3957CA30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63E69C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Liczba sztuk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892BE05" w14:textId="7E8A79C1" w:rsidR="00632B76" w:rsidRPr="00F35BF8" w:rsidRDefault="00094BB3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090AD5E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030D861A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7F46182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54DC2C4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</w:rPr>
              <w:t xml:space="preserve">Min.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F35BF8">
              <w:rPr>
                <w:rFonts w:ascii="Times New Roman" w:hAnsi="Times New Roman" w:cs="Times New Roman"/>
                <w:b w:val="0"/>
              </w:rPr>
              <w:t xml:space="preserve"> miesięcy Maks. </w:t>
            </w:r>
            <w:r>
              <w:rPr>
                <w:rFonts w:ascii="Times New Roman" w:hAnsi="Times New Roman" w:cs="Times New Roman"/>
                <w:b w:val="0"/>
              </w:rPr>
              <w:t>60</w:t>
            </w:r>
            <w:r w:rsidRPr="00F35BF8">
              <w:rPr>
                <w:rFonts w:ascii="Times New Roman" w:hAnsi="Times New Roman" w:cs="Times New Roman"/>
                <w:b w:val="0"/>
              </w:rPr>
              <w:t xml:space="preserve"> miesięcy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335D3DC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2B76" w:rsidRPr="00F35BF8" w14:paraId="6391CA81" w14:textId="77777777" w:rsidTr="009C54F1">
        <w:trPr>
          <w:gridAfter w:val="1"/>
          <w:wAfter w:w="5511" w:type="dxa"/>
        </w:trPr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8DE4B7E" w14:textId="77777777" w:rsidR="00632B76" w:rsidRPr="00F35BF8" w:rsidRDefault="00632B76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F35BF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865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302F585" w14:textId="77777777" w:rsidR="00632B76" w:rsidRPr="00F35BF8" w:rsidRDefault="00632B76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5BF8">
              <w:rPr>
                <w:rFonts w:ascii="Times New Roman" w:hAnsi="Times New Roman" w:cs="Times New Roman"/>
                <w:b/>
              </w:rPr>
              <w:t xml:space="preserve">Wydział Grafiki, </w:t>
            </w:r>
            <w:r>
              <w:rPr>
                <w:rFonts w:ascii="Times New Roman" w:hAnsi="Times New Roman" w:cs="Times New Roman"/>
                <w:b/>
              </w:rPr>
              <w:t>Karmelicka 16</w:t>
            </w:r>
            <w:r w:rsidRPr="00F35BF8">
              <w:rPr>
                <w:rFonts w:ascii="Times New Roman" w:hAnsi="Times New Roman" w:cs="Times New Roman"/>
                <w:b/>
              </w:rPr>
              <w:t xml:space="preserve"> sala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F35BF8">
              <w:rPr>
                <w:rFonts w:ascii="Times New Roman" w:hAnsi="Times New Roman" w:cs="Times New Roman"/>
                <w:b/>
              </w:rPr>
              <w:t>, 31-1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5BF8">
              <w:rPr>
                <w:rFonts w:ascii="Times New Roman" w:hAnsi="Times New Roman" w:cs="Times New Roman"/>
                <w:b/>
              </w:rPr>
              <w:t>8 Kraków</w:t>
            </w:r>
          </w:p>
        </w:tc>
      </w:tr>
      <w:tr w:rsidR="009C54F1" w:rsidRPr="00F35BF8" w14:paraId="7F86D414" w14:textId="5C2739F3" w:rsidTr="009C54F1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BBEE66" w14:textId="2739D42B" w:rsidR="009C54F1" w:rsidRPr="00F35BF8" w:rsidRDefault="009C54F1" w:rsidP="009C54F1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125DCFE" w14:textId="77777777" w:rsidR="009C54F1" w:rsidRPr="00F35BF8" w:rsidRDefault="009C54F1" w:rsidP="009C54F1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C54F1">
              <w:rPr>
                <w:rFonts w:ascii="Times New Roman" w:hAnsi="Times New Roman" w:cs="Times New Roman"/>
                <w:b/>
              </w:rPr>
              <w:t>Wacom</w:t>
            </w:r>
            <w:proofErr w:type="spellEnd"/>
            <w:r w:rsidRPr="009C54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F1">
              <w:rPr>
                <w:rFonts w:ascii="Times New Roman" w:hAnsi="Times New Roman" w:cs="Times New Roman"/>
                <w:b/>
              </w:rPr>
              <w:t>Cintiq</w:t>
            </w:r>
            <w:proofErr w:type="spellEnd"/>
            <w:r w:rsidRPr="009C54F1">
              <w:rPr>
                <w:rFonts w:ascii="Times New Roman" w:hAnsi="Times New Roman" w:cs="Times New Roman"/>
                <w:b/>
              </w:rPr>
              <w:t xml:space="preserve"> 22</w:t>
            </w:r>
            <w:r>
              <w:rPr>
                <w:rFonts w:ascii="Times New Roman" w:hAnsi="Times New Roman" w:cs="Times New Roman"/>
                <w:b/>
              </w:rPr>
              <w:t>, lub równoważny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0B58A48" w14:textId="5B30908A" w:rsidR="009C54F1" w:rsidRPr="00F35BF8" w:rsidRDefault="009C54F1" w:rsidP="009C54F1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  <w:vAlign w:val="center"/>
          </w:tcPr>
          <w:p w14:paraId="67E715BD" w14:textId="77777777" w:rsidR="009C54F1" w:rsidRPr="00F35BF8" w:rsidRDefault="009C54F1" w:rsidP="009C54F1"/>
        </w:tc>
      </w:tr>
    </w:tbl>
    <w:p w14:paraId="6DFF7938" w14:textId="182F9B32" w:rsidR="00632B76" w:rsidRDefault="00632B76"/>
    <w:p w14:paraId="75617D31" w14:textId="380CAB33" w:rsidR="00D90899" w:rsidRDefault="00D90899"/>
    <w:p w14:paraId="59109AAB" w14:textId="6D0A7579" w:rsidR="00D90899" w:rsidRDefault="00D90899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5354"/>
        <w:gridCol w:w="5511"/>
      </w:tblGrid>
      <w:tr w:rsidR="00D90899" w:rsidRPr="00FD6702" w14:paraId="425A3107" w14:textId="77777777" w:rsidTr="00D90899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4307736" w14:textId="421F724A" w:rsidR="00D90899" w:rsidRPr="00FD6702" w:rsidRDefault="00D90899" w:rsidP="00D90899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1</w:t>
            </w:r>
            <w:r w:rsidR="00451C9E">
              <w:rPr>
                <w:rFonts w:cs="Times New Roman"/>
                <w:szCs w:val="24"/>
              </w:rPr>
              <w:t>0</w:t>
            </w:r>
            <w:bookmarkStart w:id="2" w:name="_GoBack"/>
            <w:bookmarkEnd w:id="2"/>
            <w:r w:rsidRPr="00367AE8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Tablet graficzny</w:t>
            </w:r>
          </w:p>
        </w:tc>
      </w:tr>
      <w:tr w:rsidR="00D90899" w:rsidRPr="00367AE8" w14:paraId="137B3919" w14:textId="77777777" w:rsidTr="00D90899">
        <w:trPr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917AE4A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C861111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E499E40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948FEB9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060FA9D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90899" w:rsidRPr="00367AE8" w14:paraId="77B23ACD" w14:textId="77777777" w:rsidTr="00D90899">
        <w:trPr>
          <w:cantSplit/>
        </w:trPr>
        <w:tc>
          <w:tcPr>
            <w:tcW w:w="8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4A224F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C1333AD" w14:textId="77777777" w:rsidR="00D90899" w:rsidRPr="00367AE8" w:rsidRDefault="00D90899" w:rsidP="00D9089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0899" w:rsidRPr="00F35BF8" w14:paraId="02510CB0" w14:textId="77777777" w:rsidTr="00D90899">
        <w:trPr>
          <w:cantSplit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0B86CB34" w14:textId="77777777" w:rsidR="00D90899" w:rsidRPr="00F35BF8" w:rsidRDefault="00D90899" w:rsidP="00D9089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8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D2E3FC3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Tablet graficzny</w:t>
            </w:r>
          </w:p>
        </w:tc>
      </w:tr>
      <w:tr w:rsidR="00D90899" w:rsidRPr="00F35BF8" w14:paraId="6A5D8233" w14:textId="77777777" w:rsidTr="00D90899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A605E2D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Aktywny obszar roboczy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E09E4ED" w14:textId="191FD988" w:rsidR="00D90899" w:rsidRPr="00F35BF8" w:rsidRDefault="00D90899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B2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x 148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551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CA03D54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002E29FA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058D1B2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Poziomy nacisku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A71541D" w14:textId="2AE10319" w:rsidR="00D90899" w:rsidRPr="00F35BF8" w:rsidRDefault="00B24BB7" w:rsidP="00D90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Ipi</w:t>
            </w:r>
            <w:proofErr w:type="spellEnd"/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8B483B9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66DEE84D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60D002A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DD4D39" w14:textId="77777777" w:rsidR="00D90899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USB</w:t>
            </w:r>
          </w:p>
          <w:p w14:paraId="1C852C02" w14:textId="13645C7D" w:rsidR="00B24BB7" w:rsidRPr="00F35BF8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BF5FC5A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5BECF304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082C97D" w14:textId="77777777" w:rsidR="00D90899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piórka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786906" w14:textId="77777777" w:rsidR="00D90899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1A61CFE4" w14:textId="77777777" w:rsidR="00D90899" w:rsidRPr="00980B64" w:rsidRDefault="00D90899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Czułe na nacisk</w:t>
            </w:r>
          </w:p>
          <w:p w14:paraId="357126F6" w14:textId="77777777" w:rsidR="00D90899" w:rsidRPr="00980B64" w:rsidRDefault="00D90899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Bezprzewodowe</w:t>
            </w:r>
          </w:p>
          <w:p w14:paraId="50F069A2" w14:textId="77777777" w:rsidR="00D90899" w:rsidRPr="00980B64" w:rsidRDefault="00D90899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Bezbateryjne</w:t>
            </w:r>
          </w:p>
          <w:p w14:paraId="32114385" w14:textId="77777777" w:rsidR="00D90899" w:rsidRDefault="00D90899" w:rsidP="00D90899">
            <w:pPr>
              <w:pStyle w:val="Nagwektabeli"/>
              <w:numPr>
                <w:ilvl w:val="0"/>
                <w:numId w:val="24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80B64">
              <w:rPr>
                <w:rFonts w:ascii="Times New Roman" w:hAnsi="Times New Roman" w:cs="Times New Roman"/>
                <w:b w:val="0"/>
                <w:bCs w:val="0"/>
              </w:rPr>
              <w:t>Rozpoznające nachylenie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B580CB9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67BDE20D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C33CA2E" w14:textId="77777777" w:rsidR="00D90899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Technologia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E00580" w14:textId="77777777" w:rsidR="00D90899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Rezonans elektromagnetyczny 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3FE196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BB7" w:rsidRPr="00F35BF8" w14:paraId="79C9C39C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4D22F10" w14:textId="63FFBD99" w:rsidR="00B24BB7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Przyciski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6C235F" w14:textId="0971AAA9" w:rsidR="00B24BB7" w:rsidRDefault="00B24BB7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1C25DE1E" w14:textId="55C4F15B" w:rsidR="00B24BB7" w:rsidRDefault="00B24BB7" w:rsidP="00B24BB7">
            <w:pPr>
              <w:pStyle w:val="Nagwektabeli"/>
              <w:numPr>
                <w:ilvl w:val="0"/>
                <w:numId w:val="27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Pierścień dotykowy</w:t>
            </w:r>
          </w:p>
          <w:p w14:paraId="1742D057" w14:textId="77777777" w:rsidR="00B24BB7" w:rsidRDefault="00B24BB7" w:rsidP="00B24BB7">
            <w:pPr>
              <w:pStyle w:val="Nagwektabeli"/>
              <w:numPr>
                <w:ilvl w:val="0"/>
                <w:numId w:val="27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8 x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ExpressKey</w:t>
            </w:r>
            <w:proofErr w:type="spellEnd"/>
          </w:p>
          <w:p w14:paraId="3E6472F2" w14:textId="215C5752" w:rsidR="00B24BB7" w:rsidRDefault="00B24BB7" w:rsidP="00B24BB7">
            <w:pPr>
              <w:pStyle w:val="Nagwektabeli"/>
              <w:numPr>
                <w:ilvl w:val="0"/>
                <w:numId w:val="27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Przycisk zasilania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9A8AC0" w14:textId="77777777" w:rsidR="00B24BB7" w:rsidRPr="00F35BF8" w:rsidRDefault="00B24BB7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009AAA91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95ED28" w14:textId="0DA0270C" w:rsidR="00D90899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Pamięć wbudowana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4B7FF9B" w14:textId="60324AD0" w:rsidR="00D90899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5GB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1D5C2B1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67E2EA67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88E1AE0" w14:textId="1420445A" w:rsidR="00D90899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Zasilanie 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367AA84" w14:textId="77777777" w:rsidR="00D90899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Wbudowany akumulator</w:t>
            </w:r>
          </w:p>
          <w:p w14:paraId="0EA9D592" w14:textId="32B25FBE" w:rsidR="00B24BB7" w:rsidRDefault="00B24BB7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USB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472EC60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0C5745E0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38AF4B" w14:textId="77777777" w:rsidR="00D90899" w:rsidRDefault="00D90899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A9A4B0" w14:textId="77777777" w:rsidR="00D90899" w:rsidRDefault="00D90899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141FE8FA" w14:textId="77777777" w:rsidR="00D90899" w:rsidRDefault="00D90899" w:rsidP="00B24BB7">
            <w:pPr>
              <w:pStyle w:val="Nagwektabeli"/>
              <w:numPr>
                <w:ilvl w:val="0"/>
                <w:numId w:val="2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Windows</w:t>
            </w:r>
          </w:p>
          <w:p w14:paraId="27398E2C" w14:textId="77777777" w:rsidR="00D90899" w:rsidRDefault="00D90899" w:rsidP="00B24BB7">
            <w:pPr>
              <w:pStyle w:val="Nagwektabeli"/>
              <w:numPr>
                <w:ilvl w:val="0"/>
                <w:numId w:val="2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Mac OS X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60FEF2C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459286F2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206284" w14:textId="77777777" w:rsidR="00D90899" w:rsidRDefault="00D90899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4702802" w14:textId="77777777" w:rsidR="00D90899" w:rsidRDefault="00D90899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0DBBCE90" w14:textId="77777777" w:rsidR="00D90899" w:rsidRDefault="00D90899" w:rsidP="00B24BB7">
            <w:pPr>
              <w:pStyle w:val="Nagwektabeli"/>
              <w:numPr>
                <w:ilvl w:val="0"/>
                <w:numId w:val="30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Multitouch</w:t>
            </w:r>
            <w:proofErr w:type="spellEnd"/>
          </w:p>
          <w:p w14:paraId="4ECA5DD0" w14:textId="77777777" w:rsidR="00B24BB7" w:rsidRPr="00B24BB7" w:rsidRDefault="00B24BB7" w:rsidP="00B24BB7">
            <w:pPr>
              <w:pStyle w:val="Nagwektabeli"/>
              <w:numPr>
                <w:ilvl w:val="0"/>
                <w:numId w:val="30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Wyświetlacz Express </w:t>
            </w: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View</w:t>
            </w:r>
            <w:proofErr w:type="spellEnd"/>
          </w:p>
          <w:p w14:paraId="447DCC9A" w14:textId="77777777" w:rsidR="00B24BB7" w:rsidRPr="00B24BB7" w:rsidRDefault="00B24BB7" w:rsidP="00B24BB7">
            <w:pPr>
              <w:pStyle w:val="Nagwektabeli"/>
              <w:numPr>
                <w:ilvl w:val="0"/>
                <w:numId w:val="30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Okrągłe menu ekranowe</w:t>
            </w:r>
          </w:p>
          <w:p w14:paraId="78F02B46" w14:textId="291F1A32" w:rsidR="00D90899" w:rsidRDefault="00B24BB7" w:rsidP="00B24BB7">
            <w:pPr>
              <w:pStyle w:val="Nagwektabeli"/>
              <w:numPr>
                <w:ilvl w:val="0"/>
                <w:numId w:val="30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Programowalne przyciski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0B908C7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4BB7" w:rsidRPr="00F35BF8" w14:paraId="1969F00E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D3689B" w14:textId="12844336" w:rsidR="00B24BB7" w:rsidRDefault="00B24BB7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oprogramowanie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52EC11" w14:textId="25077F04" w:rsidR="00B24BB7" w:rsidRDefault="00B24BB7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4A1A71D3" w14:textId="016D9DFF" w:rsidR="00B24BB7" w:rsidRPr="00B24BB7" w:rsidRDefault="00B24BB7" w:rsidP="00B24BB7">
            <w:pPr>
              <w:pStyle w:val="Nagwektabeli"/>
              <w:numPr>
                <w:ilvl w:val="0"/>
                <w:numId w:val="29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Wacom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Inkspace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Basic Creative</w:t>
            </w:r>
          </w:p>
          <w:p w14:paraId="738D7C46" w14:textId="77777777" w:rsidR="00B24BB7" w:rsidRPr="00B24BB7" w:rsidRDefault="00B24BB7" w:rsidP="00B24BB7">
            <w:pPr>
              <w:pStyle w:val="Nagwektabeli"/>
              <w:numPr>
                <w:ilvl w:val="0"/>
                <w:numId w:val="29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Adobe </w:t>
            </w: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Premiere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Pro - 2 miesiące</w:t>
            </w:r>
          </w:p>
          <w:p w14:paraId="15E5745B" w14:textId="77777777" w:rsidR="00B24BB7" w:rsidRPr="00B24BB7" w:rsidRDefault="00B24BB7" w:rsidP="00B24BB7">
            <w:pPr>
              <w:pStyle w:val="Nagwektabeli"/>
              <w:numPr>
                <w:ilvl w:val="0"/>
                <w:numId w:val="29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Adobre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After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Effects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- 2 miesiące</w:t>
            </w:r>
          </w:p>
          <w:p w14:paraId="5960DC99" w14:textId="1EAD8254" w:rsidR="00B24BB7" w:rsidRDefault="00B24BB7" w:rsidP="00B24BB7">
            <w:pPr>
              <w:pStyle w:val="Nagwektabeli"/>
              <w:numPr>
                <w:ilvl w:val="0"/>
                <w:numId w:val="29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Boris FX Suite - 3 miesiące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3FBAEB3" w14:textId="77777777" w:rsidR="00B24BB7" w:rsidRPr="00F35BF8" w:rsidRDefault="00B24BB7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48D3DBCB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14FC4C9" w14:textId="77777777" w:rsidR="00D90899" w:rsidRDefault="00D90899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0CD785" w14:textId="66EA5AE8" w:rsidR="00B24BB7" w:rsidRDefault="00B24BB7" w:rsidP="00B24BB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</w:p>
          <w:p w14:paraId="2E42E1E3" w14:textId="02135768" w:rsidR="00B24BB7" w:rsidRPr="00B24BB7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Skrócona instrukcja obsługi</w:t>
            </w:r>
          </w:p>
          <w:p w14:paraId="56E09FE0" w14:textId="77777777" w:rsidR="00B24BB7" w:rsidRPr="00B24BB7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Kabel USB</w:t>
            </w:r>
          </w:p>
          <w:p w14:paraId="0262291F" w14:textId="77777777" w:rsidR="00B24BB7" w:rsidRPr="00B24BB7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Piórko </w:t>
            </w:r>
            <w:proofErr w:type="spellStart"/>
            <w:r w:rsidRPr="00B24BB7">
              <w:rPr>
                <w:rFonts w:ascii="Times New Roman" w:hAnsi="Times New Roman" w:cs="Times New Roman"/>
                <w:b w:val="0"/>
                <w:bCs w:val="0"/>
              </w:rPr>
              <w:t>Wacom</w:t>
            </w:r>
            <w:proofErr w:type="spellEnd"/>
            <w:r w:rsidRPr="00B24BB7">
              <w:rPr>
                <w:rFonts w:ascii="Times New Roman" w:hAnsi="Times New Roman" w:cs="Times New Roman"/>
                <w:b w:val="0"/>
                <w:bCs w:val="0"/>
              </w:rPr>
              <w:t xml:space="preserve"> Pro Pen 2</w:t>
            </w:r>
          </w:p>
          <w:p w14:paraId="0AD04E73" w14:textId="77777777" w:rsidR="00B24BB7" w:rsidRPr="00B24BB7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Podstawka pod pióro</w:t>
            </w:r>
          </w:p>
          <w:p w14:paraId="745E507E" w14:textId="77777777" w:rsidR="00B24BB7" w:rsidRPr="00B24BB7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Dodatkowe zestawy kolorowych obrączek</w:t>
            </w:r>
          </w:p>
          <w:p w14:paraId="6142E3E1" w14:textId="77777777" w:rsidR="00B24BB7" w:rsidRPr="00B24BB7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Teksturowany arkusz próbny</w:t>
            </w:r>
          </w:p>
          <w:p w14:paraId="3A2D8156" w14:textId="5E2D11DE" w:rsidR="00D90899" w:rsidRDefault="00B24BB7" w:rsidP="00B24BB7">
            <w:pPr>
              <w:pStyle w:val="Nagwektabeli"/>
              <w:numPr>
                <w:ilvl w:val="0"/>
                <w:numId w:val="28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4BB7">
              <w:rPr>
                <w:rFonts w:ascii="Times New Roman" w:hAnsi="Times New Roman" w:cs="Times New Roman"/>
                <w:b w:val="0"/>
                <w:bCs w:val="0"/>
              </w:rPr>
              <w:t>Zapasowe wkłady - 10 szt.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EC78F5D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72C00E07" w14:textId="77777777" w:rsidTr="00D90899">
        <w:tc>
          <w:tcPr>
            <w:tcW w:w="3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2A3E214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Liczba sztuk</w:t>
            </w:r>
          </w:p>
        </w:tc>
        <w:tc>
          <w:tcPr>
            <w:tcW w:w="5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424B8E2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FD5A8F7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1C757E3F" w14:textId="77777777" w:rsidTr="00D90899">
        <w:tc>
          <w:tcPr>
            <w:tcW w:w="3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E71DF3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74D369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35BF8">
              <w:rPr>
                <w:rFonts w:ascii="Times New Roman" w:hAnsi="Times New Roman" w:cs="Times New Roman"/>
                <w:b w:val="0"/>
              </w:rPr>
              <w:t xml:space="preserve">Min.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F35BF8">
              <w:rPr>
                <w:rFonts w:ascii="Times New Roman" w:hAnsi="Times New Roman" w:cs="Times New Roman"/>
                <w:b w:val="0"/>
              </w:rPr>
              <w:t xml:space="preserve"> miesięcy Maks. </w:t>
            </w:r>
            <w:r>
              <w:rPr>
                <w:rFonts w:ascii="Times New Roman" w:hAnsi="Times New Roman" w:cs="Times New Roman"/>
                <w:b w:val="0"/>
              </w:rPr>
              <w:t>60</w:t>
            </w:r>
            <w:r w:rsidRPr="00F35BF8">
              <w:rPr>
                <w:rFonts w:ascii="Times New Roman" w:hAnsi="Times New Roman" w:cs="Times New Roman"/>
                <w:b w:val="0"/>
              </w:rPr>
              <w:t xml:space="preserve"> miesięcy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1DF3EB4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0899" w:rsidRPr="00F35BF8" w14:paraId="2D583FD0" w14:textId="77777777" w:rsidTr="00B53B3B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78FE4B" w14:textId="77777777" w:rsidR="00D90899" w:rsidRPr="00F35BF8" w:rsidRDefault="00D90899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F35BF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865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6C0610E" w14:textId="77777777" w:rsidR="00D90899" w:rsidRPr="00F35BF8" w:rsidRDefault="00D90899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5BF8">
              <w:rPr>
                <w:rFonts w:ascii="Times New Roman" w:hAnsi="Times New Roman" w:cs="Times New Roman"/>
                <w:b/>
              </w:rPr>
              <w:t xml:space="preserve">Wydział Grafiki, </w:t>
            </w:r>
            <w:r>
              <w:rPr>
                <w:rFonts w:ascii="Times New Roman" w:hAnsi="Times New Roman" w:cs="Times New Roman"/>
                <w:b/>
              </w:rPr>
              <w:t>Karmelicka 16</w:t>
            </w:r>
            <w:r w:rsidRPr="00F35BF8">
              <w:rPr>
                <w:rFonts w:ascii="Times New Roman" w:hAnsi="Times New Roman" w:cs="Times New Roman"/>
                <w:b/>
              </w:rPr>
              <w:t xml:space="preserve"> sala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F35BF8">
              <w:rPr>
                <w:rFonts w:ascii="Times New Roman" w:hAnsi="Times New Roman" w:cs="Times New Roman"/>
                <w:b/>
              </w:rPr>
              <w:t>, 31-1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5BF8">
              <w:rPr>
                <w:rFonts w:ascii="Times New Roman" w:hAnsi="Times New Roman" w:cs="Times New Roman"/>
                <w:b/>
              </w:rPr>
              <w:t>8 Kraków</w:t>
            </w:r>
          </w:p>
        </w:tc>
      </w:tr>
      <w:tr w:rsidR="00B53B3B" w:rsidRPr="00F35BF8" w14:paraId="2EF7FB04" w14:textId="77777777" w:rsidTr="00B53B3B">
        <w:tc>
          <w:tcPr>
            <w:tcW w:w="356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A98ABD" w14:textId="790E0989" w:rsidR="00B53B3B" w:rsidRPr="00F35BF8" w:rsidRDefault="00B53B3B" w:rsidP="00D9089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CC9DF26" w14:textId="77777777" w:rsidR="00B53B3B" w:rsidRPr="00F35BF8" w:rsidRDefault="00B53B3B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3B3B">
              <w:rPr>
                <w:rFonts w:ascii="Times New Roman" w:hAnsi="Times New Roman" w:cs="Times New Roman"/>
                <w:b/>
              </w:rPr>
              <w:t>Wacom</w:t>
            </w:r>
            <w:proofErr w:type="spellEnd"/>
            <w:r w:rsidRPr="00B53B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B3B">
              <w:rPr>
                <w:rFonts w:ascii="Times New Roman" w:hAnsi="Times New Roman" w:cs="Times New Roman"/>
                <w:b/>
              </w:rPr>
              <w:t>Intuos</w:t>
            </w:r>
            <w:proofErr w:type="spellEnd"/>
            <w:r w:rsidRPr="00B53B3B">
              <w:rPr>
                <w:rFonts w:ascii="Times New Roman" w:hAnsi="Times New Roman" w:cs="Times New Roman"/>
                <w:b/>
              </w:rPr>
              <w:t xml:space="preserve"> Pro M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83C5E3C" w14:textId="2311CBF3" w:rsidR="00B53B3B" w:rsidRPr="00F35BF8" w:rsidRDefault="00B53B3B" w:rsidP="00D9089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5499D9D" w14:textId="77777777" w:rsidR="00D90899" w:rsidRDefault="00D90899"/>
    <w:sectPr w:rsidR="00D90899" w:rsidSect="00521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C4"/>
    <w:multiLevelType w:val="hybridMultilevel"/>
    <w:tmpl w:val="972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E54"/>
    <w:multiLevelType w:val="hybridMultilevel"/>
    <w:tmpl w:val="9844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9B5"/>
    <w:multiLevelType w:val="hybridMultilevel"/>
    <w:tmpl w:val="C218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4ED"/>
    <w:multiLevelType w:val="hybridMultilevel"/>
    <w:tmpl w:val="E218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DAF"/>
    <w:multiLevelType w:val="hybridMultilevel"/>
    <w:tmpl w:val="451A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816"/>
    <w:multiLevelType w:val="hybridMultilevel"/>
    <w:tmpl w:val="CA66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08B0"/>
    <w:multiLevelType w:val="hybridMultilevel"/>
    <w:tmpl w:val="D66A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636"/>
    <w:multiLevelType w:val="hybridMultilevel"/>
    <w:tmpl w:val="188E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B4B4A"/>
    <w:multiLevelType w:val="hybridMultilevel"/>
    <w:tmpl w:val="8B60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A57E7"/>
    <w:multiLevelType w:val="hybridMultilevel"/>
    <w:tmpl w:val="0AD6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012"/>
    <w:multiLevelType w:val="hybridMultilevel"/>
    <w:tmpl w:val="BAF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43BF"/>
    <w:multiLevelType w:val="hybridMultilevel"/>
    <w:tmpl w:val="5C6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3A1E"/>
    <w:multiLevelType w:val="hybridMultilevel"/>
    <w:tmpl w:val="C35E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37F6"/>
    <w:multiLevelType w:val="hybridMultilevel"/>
    <w:tmpl w:val="1A8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1D03"/>
    <w:multiLevelType w:val="hybridMultilevel"/>
    <w:tmpl w:val="4AD0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F73"/>
    <w:multiLevelType w:val="hybridMultilevel"/>
    <w:tmpl w:val="E27A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D0747"/>
    <w:multiLevelType w:val="hybridMultilevel"/>
    <w:tmpl w:val="9868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D1F05"/>
    <w:multiLevelType w:val="hybridMultilevel"/>
    <w:tmpl w:val="5776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125E3"/>
    <w:multiLevelType w:val="hybridMultilevel"/>
    <w:tmpl w:val="6440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B0434"/>
    <w:multiLevelType w:val="hybridMultilevel"/>
    <w:tmpl w:val="D732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53025"/>
    <w:multiLevelType w:val="hybridMultilevel"/>
    <w:tmpl w:val="611E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41118"/>
    <w:multiLevelType w:val="hybridMultilevel"/>
    <w:tmpl w:val="056C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52AFF"/>
    <w:multiLevelType w:val="hybridMultilevel"/>
    <w:tmpl w:val="638C7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03ACA"/>
    <w:multiLevelType w:val="hybridMultilevel"/>
    <w:tmpl w:val="3CB4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0A10"/>
    <w:multiLevelType w:val="hybridMultilevel"/>
    <w:tmpl w:val="981C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D71C2"/>
    <w:multiLevelType w:val="hybridMultilevel"/>
    <w:tmpl w:val="BCEA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81474"/>
    <w:multiLevelType w:val="hybridMultilevel"/>
    <w:tmpl w:val="B95C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23BC"/>
    <w:multiLevelType w:val="hybridMultilevel"/>
    <w:tmpl w:val="2FF2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0CB9"/>
    <w:multiLevelType w:val="hybridMultilevel"/>
    <w:tmpl w:val="96943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05B2"/>
    <w:multiLevelType w:val="hybridMultilevel"/>
    <w:tmpl w:val="6ED8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0"/>
  </w:num>
  <w:num w:numId="5">
    <w:abstractNumId w:val="8"/>
  </w:num>
  <w:num w:numId="6">
    <w:abstractNumId w:val="24"/>
  </w:num>
  <w:num w:numId="7">
    <w:abstractNumId w:val="2"/>
  </w:num>
  <w:num w:numId="8">
    <w:abstractNumId w:val="1"/>
  </w:num>
  <w:num w:numId="9">
    <w:abstractNumId w:val="14"/>
  </w:num>
  <w:num w:numId="10">
    <w:abstractNumId w:val="22"/>
  </w:num>
  <w:num w:numId="11">
    <w:abstractNumId w:val="27"/>
  </w:num>
  <w:num w:numId="12">
    <w:abstractNumId w:val="4"/>
  </w:num>
  <w:num w:numId="13">
    <w:abstractNumId w:val="3"/>
  </w:num>
  <w:num w:numId="14">
    <w:abstractNumId w:val="26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9"/>
  </w:num>
  <w:num w:numId="20">
    <w:abstractNumId w:val="13"/>
  </w:num>
  <w:num w:numId="21">
    <w:abstractNumId w:val="21"/>
  </w:num>
  <w:num w:numId="22">
    <w:abstractNumId w:val="29"/>
  </w:num>
  <w:num w:numId="23">
    <w:abstractNumId w:val="18"/>
  </w:num>
  <w:num w:numId="24">
    <w:abstractNumId w:val="28"/>
  </w:num>
  <w:num w:numId="25">
    <w:abstractNumId w:val="5"/>
  </w:num>
  <w:num w:numId="26">
    <w:abstractNumId w:val="7"/>
  </w:num>
  <w:num w:numId="27">
    <w:abstractNumId w:val="25"/>
  </w:num>
  <w:num w:numId="28">
    <w:abstractNumId w:val="16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91"/>
    <w:rsid w:val="00015F73"/>
    <w:rsid w:val="00094BB3"/>
    <w:rsid w:val="000A01B3"/>
    <w:rsid w:val="001D719A"/>
    <w:rsid w:val="001E229F"/>
    <w:rsid w:val="001E26FA"/>
    <w:rsid w:val="0020575E"/>
    <w:rsid w:val="002665DA"/>
    <w:rsid w:val="00286802"/>
    <w:rsid w:val="002F7D88"/>
    <w:rsid w:val="003C6DAC"/>
    <w:rsid w:val="00451C9E"/>
    <w:rsid w:val="004C0436"/>
    <w:rsid w:val="00520AD3"/>
    <w:rsid w:val="00521A91"/>
    <w:rsid w:val="005B3D64"/>
    <w:rsid w:val="006137E6"/>
    <w:rsid w:val="00632B76"/>
    <w:rsid w:val="0068388E"/>
    <w:rsid w:val="007362E4"/>
    <w:rsid w:val="0074495C"/>
    <w:rsid w:val="00744E5D"/>
    <w:rsid w:val="00795870"/>
    <w:rsid w:val="007B4B3E"/>
    <w:rsid w:val="007D5942"/>
    <w:rsid w:val="009324B4"/>
    <w:rsid w:val="009748C9"/>
    <w:rsid w:val="00980B64"/>
    <w:rsid w:val="009C4004"/>
    <w:rsid w:val="009C54F1"/>
    <w:rsid w:val="00A86E10"/>
    <w:rsid w:val="00B24BB7"/>
    <w:rsid w:val="00B447F0"/>
    <w:rsid w:val="00B53B3B"/>
    <w:rsid w:val="00B61B90"/>
    <w:rsid w:val="00B9741E"/>
    <w:rsid w:val="00BC4EDD"/>
    <w:rsid w:val="00BF42E1"/>
    <w:rsid w:val="00CA33C0"/>
    <w:rsid w:val="00CA36DF"/>
    <w:rsid w:val="00CC30F6"/>
    <w:rsid w:val="00D90899"/>
    <w:rsid w:val="00E417C1"/>
    <w:rsid w:val="00F058D8"/>
    <w:rsid w:val="00F35BF8"/>
    <w:rsid w:val="00F65734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28A"/>
  <w15:chartTrackingRefBased/>
  <w15:docId w15:val="{4E158757-CAA0-4817-9C19-52811FE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A91"/>
  </w:style>
  <w:style w:type="paragraph" w:styleId="Nagwek1">
    <w:name w:val="heading 1"/>
    <w:basedOn w:val="Nagwek"/>
    <w:next w:val="Tekstpodstawowy"/>
    <w:link w:val="Nagwek1Znak"/>
    <w:qFormat/>
    <w:rsid w:val="00521A91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A91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521A91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521A9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21A9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A91"/>
  </w:style>
  <w:style w:type="character" w:customStyle="1" w:styleId="czeinternetowe">
    <w:name w:val="Łącze internetowe"/>
    <w:rsid w:val="005B3D64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3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4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%2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ideocardbenchmark.net/high_end_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7" ma:contentTypeDescription="Create a new document." ma:contentTypeScope="" ma:versionID="3572f19efba2ce6e321be6fdb4197b15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f604899c35a188fcf41121db92c7983a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Props1.xml><?xml version="1.0" encoding="utf-8"?>
<ds:datastoreItem xmlns:ds="http://schemas.openxmlformats.org/officeDocument/2006/customXml" ds:itemID="{C2504F8B-A6A0-4A81-B3A0-4F7631B9F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A29A5-BBC8-4A45-B736-B90F9F260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593B7-4D98-442F-9F65-D43E90147821}">
  <ds:schemaRefs>
    <ds:schemaRef ds:uri="fa544a0c-e4f8-4ba2-a9b3-add3db1b55ea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721fce7d-17a9-4b5a-b264-9d97a722b64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28</cp:revision>
  <dcterms:created xsi:type="dcterms:W3CDTF">2023-11-09T06:52:00Z</dcterms:created>
  <dcterms:modified xsi:type="dcterms:W3CDTF">2023-11-23T09:25:00Z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