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3FC6" w14:textId="39FA5271" w:rsidR="002D30C8" w:rsidRDefault="002D30C8" w:rsidP="002D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Szczecin, dnia 1</w:t>
      </w:r>
      <w:r w:rsidR="00505983">
        <w:rPr>
          <w:rFonts w:ascii="Arial" w:hAnsi="Arial" w:cs="Arial"/>
          <w:color w:val="666666"/>
        </w:rPr>
        <w:t>6</w:t>
      </w:r>
      <w:r>
        <w:rPr>
          <w:rFonts w:ascii="Arial" w:hAnsi="Arial" w:cs="Arial"/>
          <w:color w:val="666666"/>
        </w:rPr>
        <w:t>.07.2020 r.</w:t>
      </w:r>
    </w:p>
    <w:p w14:paraId="19328026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</w:rPr>
      </w:pPr>
    </w:p>
    <w:p w14:paraId="416AF6F7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3F912E4F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3FAA589A" w14:textId="5FB729AD" w:rsidR="002D30C8" w:rsidRDefault="002D30C8" w:rsidP="002D30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66666"/>
        </w:rPr>
      </w:pPr>
      <w:r>
        <w:rPr>
          <w:rFonts w:ascii="Arial" w:hAnsi="Arial" w:cs="Arial"/>
          <w:b/>
          <w:color w:val="666666"/>
        </w:rPr>
        <w:t xml:space="preserve">MODYFIKACJA SIWZ </w:t>
      </w:r>
      <w:r w:rsidR="00505983">
        <w:rPr>
          <w:rFonts w:ascii="Arial" w:hAnsi="Arial" w:cs="Arial"/>
          <w:b/>
          <w:color w:val="666666"/>
        </w:rPr>
        <w:t>2</w:t>
      </w:r>
    </w:p>
    <w:p w14:paraId="0515E5DD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666666"/>
        </w:rPr>
      </w:pPr>
    </w:p>
    <w:p w14:paraId="34200190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4AE8C695" w14:textId="77777777" w:rsidR="002D30C8" w:rsidRPr="002970B6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 w:rsidRPr="002970B6">
        <w:rPr>
          <w:rFonts w:ascii="Arial" w:hAnsi="Arial" w:cs="Arial"/>
          <w:color w:val="666666"/>
        </w:rPr>
        <w:t>Dotyczy postępowania prowadzonego w trybie przetargu nieograniczonego pn.:</w:t>
      </w:r>
      <w:r w:rsidRPr="002970B6">
        <w:rPr>
          <w:rFonts w:ascii="Arial" w:hAnsi="Arial" w:cs="Arial"/>
          <w:b/>
          <w:color w:val="666666"/>
        </w:rPr>
        <w:t xml:space="preserve"> „</w:t>
      </w:r>
      <w:r w:rsidRPr="002970B6">
        <w:rPr>
          <w:rFonts w:ascii="Arial" w:hAnsi="Arial" w:cs="Arial"/>
        </w:rPr>
        <w:t>Serwis okresowy dwóch jednostek kogeneracyjnych MB 3042 L3 zasilanych biogazem zainstalowanych w OŚK Pomorzany”.</w:t>
      </w:r>
    </w:p>
    <w:p w14:paraId="5F1710BA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50C6145F" w14:textId="77777777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106F71B5" w14:textId="4A289ADC" w:rsidR="00657CF8" w:rsidRDefault="002D30C8" w:rsidP="00097F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Zamawiający dokonuje modyfikacji </w:t>
      </w:r>
      <w:r w:rsidR="00097FD8">
        <w:rPr>
          <w:rFonts w:ascii="Arial" w:hAnsi="Arial" w:cs="Arial"/>
          <w:color w:val="666666"/>
        </w:rPr>
        <w:t>Załącznika nr 1 do SIWZ</w:t>
      </w:r>
      <w:r w:rsidR="00657CF8">
        <w:rPr>
          <w:rFonts w:ascii="Arial" w:hAnsi="Arial" w:cs="Arial"/>
          <w:color w:val="666666"/>
        </w:rPr>
        <w:t xml:space="preserve"> polegającej na wykreśleniu z pkt 2 </w:t>
      </w:r>
      <w:bookmarkStart w:id="0" w:name="_GoBack"/>
      <w:bookmarkEnd w:id="0"/>
      <w:r w:rsidR="00657CF8">
        <w:rPr>
          <w:rFonts w:ascii="Arial" w:hAnsi="Arial" w:cs="Arial"/>
          <w:color w:val="666666"/>
        </w:rPr>
        <w:t>zapisów dotyczących przeglądu typu S4.</w:t>
      </w:r>
    </w:p>
    <w:p w14:paraId="5B558C91" w14:textId="7BFE7C80" w:rsidR="002D30C8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</w:p>
    <w:p w14:paraId="6CFB34EE" w14:textId="7D78CB84" w:rsidR="002D30C8" w:rsidRPr="00BD6722" w:rsidRDefault="002D30C8" w:rsidP="002D3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Niniejsza modyfikacja stanowi integralną część SIWZ.</w:t>
      </w:r>
    </w:p>
    <w:p w14:paraId="0763B955" w14:textId="18302BD1" w:rsidR="007F24E2" w:rsidRDefault="00657CF8">
      <w:r>
        <w:t xml:space="preserve">  </w:t>
      </w:r>
    </w:p>
    <w:sectPr w:rsidR="007F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8B"/>
    <w:rsid w:val="00097FD8"/>
    <w:rsid w:val="002D30C8"/>
    <w:rsid w:val="00505983"/>
    <w:rsid w:val="00657CF8"/>
    <w:rsid w:val="007F24E2"/>
    <w:rsid w:val="008A1E50"/>
    <w:rsid w:val="00C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C5B4"/>
  <w15:chartTrackingRefBased/>
  <w15:docId w15:val="{EE1EEA02-8690-4068-A12F-8608126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2020-07-14T06:43:00Z</cp:lastPrinted>
  <dcterms:created xsi:type="dcterms:W3CDTF">2020-07-16T08:42:00Z</dcterms:created>
  <dcterms:modified xsi:type="dcterms:W3CDTF">2020-07-16T09:36:00Z</dcterms:modified>
</cp:coreProperties>
</file>