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75915" w14:textId="77777777" w:rsidR="00E9453B" w:rsidRPr="0078454A" w:rsidRDefault="00EB4385" w:rsidP="007858ED">
      <w:pPr>
        <w:tabs>
          <w:tab w:val="left" w:pos="567"/>
        </w:tabs>
        <w:spacing w:after="0" w:line="360" w:lineRule="auto"/>
        <w:jc w:val="center"/>
        <w:rPr>
          <w:rFonts w:ascii="Arial" w:hAnsi="Arial" w:cs="Arial"/>
          <w:b/>
        </w:rPr>
      </w:pPr>
      <w:r w:rsidRPr="0078454A">
        <w:rPr>
          <w:rFonts w:ascii="Arial" w:hAnsi="Arial" w:cs="Arial"/>
          <w:b/>
        </w:rPr>
        <w:t>UMOWA NR ……</w:t>
      </w:r>
      <w:r w:rsidR="00DD2453" w:rsidRPr="0078454A">
        <w:rPr>
          <w:rFonts w:ascii="Arial" w:hAnsi="Arial" w:cs="Arial"/>
          <w:b/>
        </w:rPr>
        <w:t>26/U/2</w:t>
      </w:r>
      <w:r w:rsidR="004E0EF8">
        <w:rPr>
          <w:rFonts w:ascii="Arial" w:hAnsi="Arial" w:cs="Arial"/>
          <w:b/>
        </w:rPr>
        <w:t>4</w:t>
      </w:r>
    </w:p>
    <w:p w14:paraId="58E12E67" w14:textId="3935797D" w:rsidR="00E9453B" w:rsidRPr="0078454A" w:rsidRDefault="00CB7102">
      <w:pPr>
        <w:tabs>
          <w:tab w:val="left" w:pos="567"/>
        </w:tabs>
        <w:spacing w:after="0" w:line="360" w:lineRule="auto"/>
        <w:jc w:val="center"/>
        <w:rPr>
          <w:rFonts w:ascii="Arial" w:hAnsi="Arial" w:cs="Arial"/>
          <w:b/>
        </w:rPr>
      </w:pPr>
      <w:r w:rsidRPr="0078454A">
        <w:rPr>
          <w:rFonts w:ascii="Arial" w:hAnsi="Arial" w:cs="Arial"/>
          <w:b/>
        </w:rPr>
        <w:t xml:space="preserve"> </w:t>
      </w:r>
      <w:r w:rsidR="00EB4385" w:rsidRPr="0078454A">
        <w:rPr>
          <w:rFonts w:ascii="Arial" w:hAnsi="Arial" w:cs="Arial"/>
          <w:b/>
        </w:rPr>
        <w:t>„</w:t>
      </w:r>
      <w:r w:rsidR="00F42FDE" w:rsidRPr="0078454A">
        <w:rPr>
          <w:rFonts w:ascii="Arial" w:hAnsi="Arial" w:cs="Arial"/>
          <w:b/>
        </w:rPr>
        <w:t>Świadczenie</w:t>
      </w:r>
      <w:r w:rsidR="00247A88" w:rsidRPr="0078454A">
        <w:rPr>
          <w:rFonts w:ascii="Arial" w:hAnsi="Arial" w:cs="Arial"/>
          <w:b/>
        </w:rPr>
        <w:t xml:space="preserve"> usług</w:t>
      </w:r>
      <w:r w:rsidR="00B7099E">
        <w:rPr>
          <w:rFonts w:ascii="Arial" w:hAnsi="Arial" w:cs="Arial"/>
          <w:b/>
        </w:rPr>
        <w:t>i</w:t>
      </w:r>
      <w:r w:rsidR="00247A88" w:rsidRPr="0078454A">
        <w:rPr>
          <w:rFonts w:ascii="Arial" w:hAnsi="Arial" w:cs="Arial"/>
          <w:b/>
        </w:rPr>
        <w:t xml:space="preserve"> utrzymania czystości </w:t>
      </w:r>
      <w:r w:rsidR="00005457">
        <w:rPr>
          <w:rFonts w:ascii="Arial" w:hAnsi="Arial" w:cs="Arial"/>
          <w:b/>
        </w:rPr>
        <w:t xml:space="preserve">kontenerów w kompleksie wojskowym </w:t>
      </w:r>
      <w:r w:rsidR="00005457">
        <w:rPr>
          <w:rFonts w:ascii="Arial" w:hAnsi="Arial" w:cs="Arial"/>
          <w:b/>
        </w:rPr>
        <w:br/>
        <w:t xml:space="preserve">w miejscowości Rząska w roku 2024 </w:t>
      </w:r>
      <w:r w:rsidR="00DD2453" w:rsidRPr="0078454A">
        <w:rPr>
          <w:rFonts w:ascii="Arial" w:hAnsi="Arial" w:cs="Arial"/>
          <w:b/>
        </w:rPr>
        <w:t>”</w:t>
      </w:r>
    </w:p>
    <w:p w14:paraId="51BE12F6" w14:textId="77777777" w:rsidR="00B7099E" w:rsidRDefault="00B7099E">
      <w:pPr>
        <w:tabs>
          <w:tab w:val="left" w:pos="567"/>
        </w:tabs>
        <w:spacing w:after="0" w:line="360" w:lineRule="auto"/>
        <w:jc w:val="both"/>
        <w:rPr>
          <w:rFonts w:ascii="Arial" w:hAnsi="Arial" w:cs="Arial"/>
        </w:rPr>
      </w:pPr>
    </w:p>
    <w:p w14:paraId="03EA56A4" w14:textId="77777777" w:rsidR="00B7099E" w:rsidRPr="0078454A" w:rsidRDefault="00B7099E" w:rsidP="00B7099E">
      <w:pPr>
        <w:tabs>
          <w:tab w:val="left" w:pos="567"/>
        </w:tabs>
        <w:spacing w:after="0" w:line="360" w:lineRule="auto"/>
        <w:jc w:val="both"/>
        <w:rPr>
          <w:rFonts w:ascii="Arial" w:hAnsi="Arial" w:cs="Arial"/>
        </w:rPr>
      </w:pPr>
      <w:r w:rsidRPr="0078454A">
        <w:rPr>
          <w:rFonts w:ascii="Arial" w:hAnsi="Arial" w:cs="Arial"/>
        </w:rPr>
        <w:t xml:space="preserve">zawarta w dniu …………….. w Rząsce z oferentem wybranym w wyniku postępowania </w:t>
      </w:r>
      <w:r w:rsidRPr="0078454A">
        <w:rPr>
          <w:rFonts w:ascii="Arial" w:hAnsi="Arial" w:cs="Arial"/>
        </w:rPr>
        <w:br/>
        <w:t xml:space="preserve">o udzielenie zamówienia publicznego </w:t>
      </w:r>
      <w:r>
        <w:rPr>
          <w:rFonts w:ascii="Arial" w:hAnsi="Arial" w:cs="Arial"/>
        </w:rPr>
        <w:t xml:space="preserve">w trybie zapytania ofertowego </w:t>
      </w:r>
      <w:r w:rsidRPr="0078454A">
        <w:rPr>
          <w:rFonts w:ascii="Arial" w:hAnsi="Arial" w:cs="Arial"/>
        </w:rPr>
        <w:t>pomiędzy:</w:t>
      </w:r>
    </w:p>
    <w:p w14:paraId="500A7AF0" w14:textId="77777777" w:rsidR="003900D8" w:rsidRPr="0078454A" w:rsidRDefault="003900D8">
      <w:pPr>
        <w:tabs>
          <w:tab w:val="left" w:pos="567"/>
        </w:tabs>
        <w:spacing w:after="0" w:line="360" w:lineRule="auto"/>
        <w:jc w:val="both"/>
        <w:rPr>
          <w:rFonts w:ascii="Arial" w:hAnsi="Arial" w:cs="Arial"/>
          <w:b/>
        </w:rPr>
      </w:pPr>
    </w:p>
    <w:p w14:paraId="3D1B2D38" w14:textId="77777777" w:rsidR="006B7329" w:rsidRPr="0078454A" w:rsidRDefault="00494A92">
      <w:pPr>
        <w:tabs>
          <w:tab w:val="left" w:pos="567"/>
        </w:tabs>
        <w:spacing w:after="0" w:line="360" w:lineRule="auto"/>
        <w:jc w:val="both"/>
        <w:rPr>
          <w:rFonts w:ascii="Arial" w:hAnsi="Arial" w:cs="Arial"/>
        </w:rPr>
      </w:pPr>
      <w:r w:rsidRPr="0078454A">
        <w:rPr>
          <w:rFonts w:ascii="Arial" w:hAnsi="Arial" w:cs="Arial"/>
          <w:b/>
        </w:rPr>
        <w:t>Skarb</w:t>
      </w:r>
      <w:r w:rsidR="00C8178E">
        <w:rPr>
          <w:rFonts w:ascii="Arial" w:hAnsi="Arial" w:cs="Arial"/>
          <w:b/>
        </w:rPr>
        <w:t>em</w:t>
      </w:r>
      <w:r w:rsidRPr="0078454A">
        <w:rPr>
          <w:rFonts w:ascii="Arial" w:hAnsi="Arial" w:cs="Arial"/>
          <w:b/>
        </w:rPr>
        <w:t xml:space="preserve"> Państwa - </w:t>
      </w:r>
      <w:r w:rsidR="006B7329" w:rsidRPr="0078454A">
        <w:rPr>
          <w:rFonts w:ascii="Arial" w:hAnsi="Arial" w:cs="Arial"/>
          <w:b/>
        </w:rPr>
        <w:t>35 Wojskowy</w:t>
      </w:r>
      <w:r w:rsidR="00C8178E">
        <w:rPr>
          <w:rFonts w:ascii="Arial" w:hAnsi="Arial" w:cs="Arial"/>
          <w:b/>
        </w:rPr>
        <w:t>m</w:t>
      </w:r>
      <w:r w:rsidR="006B7329" w:rsidRPr="0078454A">
        <w:rPr>
          <w:rFonts w:ascii="Arial" w:hAnsi="Arial" w:cs="Arial"/>
          <w:b/>
        </w:rPr>
        <w:t xml:space="preserve"> Oddział</w:t>
      </w:r>
      <w:r w:rsidR="00C8178E">
        <w:rPr>
          <w:rFonts w:ascii="Arial" w:hAnsi="Arial" w:cs="Arial"/>
          <w:b/>
        </w:rPr>
        <w:t>em</w:t>
      </w:r>
      <w:r w:rsidR="006B7329" w:rsidRPr="0078454A">
        <w:rPr>
          <w:rFonts w:ascii="Arial" w:hAnsi="Arial" w:cs="Arial"/>
          <w:b/>
        </w:rPr>
        <w:t xml:space="preserve"> G</w:t>
      </w:r>
      <w:r w:rsidR="00EF0716">
        <w:rPr>
          <w:rFonts w:ascii="Arial" w:hAnsi="Arial" w:cs="Arial"/>
          <w:b/>
        </w:rPr>
        <w:t>ospo</w:t>
      </w:r>
      <w:r w:rsidR="006B7329" w:rsidRPr="0078454A">
        <w:rPr>
          <w:rFonts w:ascii="Arial" w:hAnsi="Arial" w:cs="Arial"/>
          <w:b/>
        </w:rPr>
        <w:t>darczy</w:t>
      </w:r>
      <w:r w:rsidR="00C8178E">
        <w:rPr>
          <w:rFonts w:ascii="Arial" w:hAnsi="Arial" w:cs="Arial"/>
          <w:b/>
        </w:rPr>
        <w:t>m</w:t>
      </w:r>
      <w:r w:rsidR="006B7329" w:rsidRPr="0078454A">
        <w:rPr>
          <w:rFonts w:ascii="Arial" w:hAnsi="Arial" w:cs="Arial"/>
          <w:b/>
        </w:rPr>
        <w:t xml:space="preserve"> z  siedzibą w </w:t>
      </w:r>
      <w:r w:rsidR="00C8178E">
        <w:rPr>
          <w:rFonts w:ascii="Arial" w:hAnsi="Arial" w:cs="Arial"/>
          <w:b/>
        </w:rPr>
        <w:t xml:space="preserve">Krakowie, </w:t>
      </w:r>
      <w:r w:rsidR="00C8178E" w:rsidRPr="00C8178E">
        <w:rPr>
          <w:rFonts w:ascii="Arial" w:hAnsi="Arial" w:cs="Arial"/>
        </w:rPr>
        <w:t>pod adresem: Rząska</w:t>
      </w:r>
      <w:r w:rsidR="006B7329" w:rsidRPr="00C8178E">
        <w:rPr>
          <w:rFonts w:ascii="Arial" w:hAnsi="Arial" w:cs="Arial"/>
        </w:rPr>
        <w:t xml:space="preserve">, ul. Krakowska </w:t>
      </w:r>
      <w:r w:rsidR="00C8178E" w:rsidRPr="00C8178E">
        <w:rPr>
          <w:rFonts w:ascii="Arial" w:hAnsi="Arial" w:cs="Arial"/>
        </w:rPr>
        <w:t>1</w:t>
      </w:r>
      <w:r w:rsidR="006B7329" w:rsidRPr="00C8178E">
        <w:rPr>
          <w:rFonts w:ascii="Arial" w:hAnsi="Arial" w:cs="Arial"/>
        </w:rPr>
        <w:t>, 30-901</w:t>
      </w:r>
      <w:r w:rsidR="006B7329" w:rsidRPr="0078454A">
        <w:rPr>
          <w:rFonts w:ascii="Arial" w:hAnsi="Arial" w:cs="Arial"/>
        </w:rPr>
        <w:t xml:space="preserve"> Kraków, </w:t>
      </w:r>
      <w:r w:rsidR="00C8178E">
        <w:rPr>
          <w:rFonts w:ascii="Arial" w:hAnsi="Arial" w:cs="Arial"/>
        </w:rPr>
        <w:t>posiadającym</w:t>
      </w:r>
      <w:r w:rsidR="006B7329" w:rsidRPr="0078454A">
        <w:rPr>
          <w:rFonts w:ascii="Arial" w:hAnsi="Arial" w:cs="Arial"/>
        </w:rPr>
        <w:t xml:space="preserve"> numer</w:t>
      </w:r>
      <w:r w:rsidR="00C8178E">
        <w:rPr>
          <w:rFonts w:ascii="Arial" w:hAnsi="Arial" w:cs="Arial"/>
        </w:rPr>
        <w:t xml:space="preserve"> </w:t>
      </w:r>
      <w:r w:rsidR="00C8178E">
        <w:rPr>
          <w:rFonts w:ascii="Arial" w:hAnsi="Arial" w:cs="Arial"/>
        </w:rPr>
        <w:br/>
      </w:r>
      <w:r w:rsidR="006B7329" w:rsidRPr="0078454A">
        <w:rPr>
          <w:rFonts w:ascii="Arial" w:hAnsi="Arial" w:cs="Arial"/>
        </w:rPr>
        <w:t>NIP 513-02-22-434 oraz REGON 121506645,  reprezentowaną przez:</w:t>
      </w:r>
    </w:p>
    <w:p w14:paraId="56A283A0" w14:textId="77777777" w:rsidR="006B7329" w:rsidRPr="0078454A" w:rsidRDefault="006B7329">
      <w:pPr>
        <w:tabs>
          <w:tab w:val="left" w:pos="567"/>
        </w:tabs>
        <w:spacing w:after="0" w:line="360" w:lineRule="auto"/>
        <w:jc w:val="both"/>
        <w:rPr>
          <w:rFonts w:ascii="Arial" w:hAnsi="Arial" w:cs="Arial"/>
          <w:b/>
        </w:rPr>
      </w:pPr>
      <w:r w:rsidRPr="0078454A">
        <w:rPr>
          <w:rFonts w:ascii="Arial" w:hAnsi="Arial" w:cs="Arial"/>
          <w:b/>
        </w:rPr>
        <w:t xml:space="preserve">Komendanta 35 WOG – </w:t>
      </w:r>
    </w:p>
    <w:p w14:paraId="33A07980"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 xml:space="preserve">zwaną  dalej </w:t>
      </w:r>
      <w:r w:rsidRPr="0078454A">
        <w:rPr>
          <w:rFonts w:ascii="Arial" w:hAnsi="Arial" w:cs="Arial"/>
          <w:b/>
        </w:rPr>
        <w:t>„ZAMAWIAJĄCYM”,</w:t>
      </w:r>
    </w:p>
    <w:p w14:paraId="2E61FE51"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 xml:space="preserve">a </w:t>
      </w:r>
    </w:p>
    <w:p w14:paraId="0066229A"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w:t>
      </w:r>
    </w:p>
    <w:p w14:paraId="694A11C2"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w:t>
      </w:r>
    </w:p>
    <w:p w14:paraId="599838F0" w14:textId="77777777" w:rsidR="00E9453B" w:rsidRPr="0078454A" w:rsidRDefault="00F61FFC">
      <w:pPr>
        <w:tabs>
          <w:tab w:val="left" w:pos="567"/>
        </w:tabs>
        <w:spacing w:after="0" w:line="360" w:lineRule="auto"/>
        <w:jc w:val="center"/>
        <w:rPr>
          <w:rFonts w:ascii="Arial" w:hAnsi="Arial" w:cs="Arial"/>
        </w:rPr>
      </w:pPr>
      <w:r w:rsidRPr="0078454A">
        <w:rPr>
          <w:rFonts w:ascii="Arial" w:hAnsi="Arial" w:cs="Arial"/>
        </w:rPr>
        <w:t xml:space="preserve"> </w:t>
      </w:r>
      <w:r w:rsidR="00EB4385" w:rsidRPr="0078454A">
        <w:rPr>
          <w:rFonts w:ascii="Arial" w:hAnsi="Arial" w:cs="Arial"/>
        </w:rPr>
        <w:t>(nazwa i pełny adres siedziby przedsiębiorcy)</w:t>
      </w:r>
    </w:p>
    <w:p w14:paraId="3FCD21E9" w14:textId="77777777" w:rsidR="00E9453B" w:rsidRPr="0078454A" w:rsidRDefault="00E9453B">
      <w:pPr>
        <w:tabs>
          <w:tab w:val="left" w:pos="567"/>
        </w:tabs>
        <w:spacing w:after="0" w:line="360" w:lineRule="auto"/>
        <w:jc w:val="center"/>
        <w:rPr>
          <w:rFonts w:ascii="Arial" w:hAnsi="Arial" w:cs="Arial"/>
        </w:rPr>
      </w:pPr>
    </w:p>
    <w:p w14:paraId="3B9AAF80" w14:textId="77777777" w:rsidR="00E9453B" w:rsidRPr="0078454A" w:rsidRDefault="00F61FFC">
      <w:pPr>
        <w:tabs>
          <w:tab w:val="left" w:pos="567"/>
        </w:tabs>
        <w:spacing w:after="0" w:line="360" w:lineRule="auto"/>
        <w:jc w:val="both"/>
        <w:rPr>
          <w:rFonts w:ascii="Arial" w:hAnsi="Arial" w:cs="Arial"/>
        </w:rPr>
      </w:pPr>
      <w:r w:rsidRPr="0078454A">
        <w:rPr>
          <w:rFonts w:ascii="Arial" w:hAnsi="Arial" w:cs="Arial"/>
        </w:rPr>
        <w:t>wpisanym do KRS / CEIDG  pod nr</w:t>
      </w:r>
      <w:r w:rsidR="00EB4385" w:rsidRPr="0078454A">
        <w:rPr>
          <w:rFonts w:ascii="Arial" w:hAnsi="Arial" w:cs="Arial"/>
        </w:rPr>
        <w:t>………………………………………………………………….,</w:t>
      </w:r>
    </w:p>
    <w:p w14:paraId="384BA2C2"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 xml:space="preserve">legitymującym się numerem NIP .................................................................... oraz  </w:t>
      </w:r>
      <w:r w:rsidRPr="0078454A">
        <w:rPr>
          <w:rFonts w:ascii="Arial" w:hAnsi="Arial" w:cs="Arial"/>
        </w:rPr>
        <w:br/>
        <w:t>Regon  ......................................................................, reprezentowanym przez :</w:t>
      </w:r>
    </w:p>
    <w:p w14:paraId="48AFBD79"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w:t>
      </w:r>
    </w:p>
    <w:p w14:paraId="1904B25C"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w:t>
      </w:r>
    </w:p>
    <w:p w14:paraId="643B405F"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 xml:space="preserve">zwanym dalej </w:t>
      </w:r>
      <w:r w:rsidRPr="0078454A">
        <w:rPr>
          <w:rFonts w:ascii="Arial" w:hAnsi="Arial" w:cs="Arial"/>
          <w:b/>
        </w:rPr>
        <w:t>„WYKONAWCĄ”,</w:t>
      </w:r>
    </w:p>
    <w:p w14:paraId="574D821E" w14:textId="77777777" w:rsidR="00005457" w:rsidRDefault="00005457" w:rsidP="00005457">
      <w:pPr>
        <w:shd w:val="clear" w:color="auto" w:fill="FFFFFF"/>
        <w:spacing w:line="360" w:lineRule="auto"/>
        <w:ind w:right="34"/>
        <w:jc w:val="both"/>
        <w:rPr>
          <w:rFonts w:ascii="Arial" w:hAnsi="Arial" w:cs="Arial"/>
          <w:bCs/>
        </w:rPr>
      </w:pPr>
    </w:p>
    <w:p w14:paraId="2CD53511" w14:textId="024CCC7D" w:rsidR="00005457" w:rsidRPr="00005457" w:rsidRDefault="00005457" w:rsidP="00005457">
      <w:pPr>
        <w:shd w:val="clear" w:color="auto" w:fill="FFFFFF"/>
        <w:spacing w:line="360" w:lineRule="auto"/>
        <w:ind w:right="34"/>
        <w:jc w:val="both"/>
        <w:rPr>
          <w:rFonts w:ascii="Arial" w:hAnsi="Arial" w:cs="Arial"/>
          <w:bCs/>
        </w:rPr>
      </w:pPr>
      <w:r w:rsidRPr="00005457">
        <w:rPr>
          <w:rFonts w:ascii="Arial" w:hAnsi="Arial" w:cs="Arial"/>
          <w:bCs/>
        </w:rPr>
        <w:t xml:space="preserve">W rezultacie udzielenia zamówienia publicznego nr ……………… z WYKONAWCĄ wyłonionym w trybie zapytania ofertowego, którego wartość nie przekracza kwoty, o której mowa w art. 2 ust. 1 pkt 1 ustawy </w:t>
      </w:r>
      <w:r w:rsidRPr="00005457">
        <w:rPr>
          <w:rFonts w:ascii="Arial" w:hAnsi="Arial" w:cs="Arial"/>
          <w:bCs/>
          <w:i/>
          <w:iCs/>
        </w:rPr>
        <w:t>Prawo zamówień publicznych</w:t>
      </w:r>
      <w:r w:rsidRPr="00005457">
        <w:rPr>
          <w:rFonts w:ascii="Arial" w:hAnsi="Arial" w:cs="Arial"/>
          <w:bCs/>
        </w:rPr>
        <w:t xml:space="preserve"> z dnia 11 września 2019 roku (tj Dz. U. 2024, poz. 1320 dalej zwana Pzp) została zawarta umowa następującej treści:</w:t>
      </w:r>
    </w:p>
    <w:p w14:paraId="2D1C8849" w14:textId="77777777" w:rsidR="00E9453B" w:rsidRPr="0078454A" w:rsidRDefault="00E9453B" w:rsidP="001D03B8">
      <w:pPr>
        <w:tabs>
          <w:tab w:val="left" w:pos="567"/>
        </w:tabs>
        <w:spacing w:after="0" w:line="360" w:lineRule="auto"/>
        <w:jc w:val="center"/>
        <w:rPr>
          <w:rFonts w:ascii="Arial" w:hAnsi="Arial" w:cs="Arial"/>
          <w:b/>
          <w:bCs/>
        </w:rPr>
      </w:pPr>
    </w:p>
    <w:p w14:paraId="3AA53309" w14:textId="77777777" w:rsidR="00E9453B" w:rsidRPr="0078454A" w:rsidRDefault="00EB4385" w:rsidP="001D03B8">
      <w:pPr>
        <w:tabs>
          <w:tab w:val="left" w:pos="567"/>
        </w:tabs>
        <w:spacing w:after="0" w:line="360" w:lineRule="auto"/>
        <w:jc w:val="center"/>
        <w:rPr>
          <w:rFonts w:ascii="Arial" w:hAnsi="Arial" w:cs="Arial"/>
          <w:b/>
          <w:bCs/>
        </w:rPr>
      </w:pPr>
      <w:r w:rsidRPr="0078454A">
        <w:rPr>
          <w:rFonts w:ascii="Arial" w:hAnsi="Arial" w:cs="Arial"/>
          <w:b/>
          <w:bCs/>
        </w:rPr>
        <w:t xml:space="preserve">[PRZEDMIOT </w:t>
      </w:r>
      <w:r w:rsidR="0085097D">
        <w:rPr>
          <w:rFonts w:ascii="Arial" w:hAnsi="Arial" w:cs="Arial"/>
          <w:b/>
          <w:bCs/>
        </w:rPr>
        <w:t>UMOWY</w:t>
      </w:r>
      <w:r w:rsidRPr="0078454A">
        <w:rPr>
          <w:rFonts w:ascii="Arial" w:hAnsi="Arial" w:cs="Arial"/>
          <w:b/>
          <w:bCs/>
        </w:rPr>
        <w:t>]</w:t>
      </w:r>
    </w:p>
    <w:p w14:paraId="6EA3A3ED" w14:textId="77777777" w:rsidR="009732C3" w:rsidRPr="007858ED" w:rsidRDefault="009732C3" w:rsidP="009732C3">
      <w:pPr>
        <w:tabs>
          <w:tab w:val="left" w:pos="567"/>
        </w:tabs>
        <w:spacing w:after="0" w:line="360" w:lineRule="auto"/>
        <w:jc w:val="center"/>
        <w:rPr>
          <w:rFonts w:ascii="Arial" w:hAnsi="Arial" w:cs="Arial"/>
          <w:b/>
          <w:bCs/>
        </w:rPr>
      </w:pPr>
      <w:r w:rsidRPr="007858ED">
        <w:rPr>
          <w:rFonts w:ascii="Arial" w:hAnsi="Arial" w:cs="Arial"/>
          <w:b/>
          <w:bCs/>
        </w:rPr>
        <w:t>§ 1</w:t>
      </w:r>
    </w:p>
    <w:p w14:paraId="16D4BC21" w14:textId="060BE727" w:rsidR="009732C3" w:rsidRPr="007858ED" w:rsidRDefault="009732C3" w:rsidP="009732C3">
      <w:pPr>
        <w:pStyle w:val="Akapitzlist"/>
        <w:numPr>
          <w:ilvl w:val="0"/>
          <w:numId w:val="1"/>
        </w:numPr>
        <w:tabs>
          <w:tab w:val="left" w:pos="567"/>
        </w:tabs>
        <w:spacing w:after="0" w:line="360" w:lineRule="auto"/>
        <w:ind w:left="0" w:firstLine="0"/>
        <w:jc w:val="both"/>
        <w:rPr>
          <w:rFonts w:ascii="Arial" w:hAnsi="Arial" w:cs="Arial"/>
        </w:rPr>
      </w:pPr>
      <w:r w:rsidRPr="007858ED">
        <w:rPr>
          <w:rFonts w:ascii="Arial" w:hAnsi="Arial" w:cs="Arial"/>
        </w:rPr>
        <w:t xml:space="preserve">Przedmiotem </w:t>
      </w:r>
      <w:r w:rsidR="0085097D">
        <w:rPr>
          <w:rFonts w:ascii="Arial" w:hAnsi="Arial" w:cs="Arial"/>
        </w:rPr>
        <w:t>Umowy</w:t>
      </w:r>
      <w:r w:rsidRPr="007858ED">
        <w:rPr>
          <w:rFonts w:ascii="Arial" w:hAnsi="Arial" w:cs="Arial"/>
        </w:rPr>
        <w:t xml:space="preserve"> jest świadczenie usług utrzymania czystości </w:t>
      </w:r>
      <w:r w:rsidR="00005457">
        <w:rPr>
          <w:rFonts w:ascii="Arial" w:hAnsi="Arial" w:cs="Arial"/>
        </w:rPr>
        <w:t xml:space="preserve">kontenerów </w:t>
      </w:r>
      <w:r w:rsidR="00005457">
        <w:rPr>
          <w:rFonts w:ascii="Arial" w:hAnsi="Arial" w:cs="Arial"/>
        </w:rPr>
        <w:br/>
      </w:r>
      <w:r w:rsidRPr="007858ED">
        <w:rPr>
          <w:rFonts w:ascii="Arial" w:hAnsi="Arial" w:cs="Arial"/>
        </w:rPr>
        <w:t>w kompleks</w:t>
      </w:r>
      <w:r>
        <w:rPr>
          <w:rFonts w:ascii="Arial" w:hAnsi="Arial" w:cs="Arial"/>
        </w:rPr>
        <w:t>ie</w:t>
      </w:r>
      <w:r w:rsidRPr="007858ED">
        <w:rPr>
          <w:rFonts w:ascii="Arial" w:hAnsi="Arial" w:cs="Arial"/>
        </w:rPr>
        <w:t xml:space="preserve"> wojskowy</w:t>
      </w:r>
      <w:r>
        <w:rPr>
          <w:rFonts w:ascii="Arial" w:hAnsi="Arial" w:cs="Arial"/>
        </w:rPr>
        <w:t>m</w:t>
      </w:r>
      <w:r w:rsidRPr="007858ED">
        <w:rPr>
          <w:rFonts w:ascii="Arial" w:hAnsi="Arial" w:cs="Arial"/>
        </w:rPr>
        <w:t xml:space="preserve"> zlokalizowany</w:t>
      </w:r>
      <w:r>
        <w:rPr>
          <w:rFonts w:ascii="Arial" w:hAnsi="Arial" w:cs="Arial"/>
        </w:rPr>
        <w:t>m</w:t>
      </w:r>
      <w:r w:rsidRPr="007858ED">
        <w:rPr>
          <w:rFonts w:ascii="Arial" w:hAnsi="Arial" w:cs="Arial"/>
        </w:rPr>
        <w:t xml:space="preserve"> </w:t>
      </w:r>
      <w:r>
        <w:rPr>
          <w:rFonts w:ascii="Arial" w:hAnsi="Arial" w:cs="Arial"/>
        </w:rPr>
        <w:t>w</w:t>
      </w:r>
      <w:r w:rsidRPr="007858ED">
        <w:rPr>
          <w:rFonts w:ascii="Arial" w:hAnsi="Arial" w:cs="Arial"/>
        </w:rPr>
        <w:t xml:space="preserve"> </w:t>
      </w:r>
      <w:r w:rsidR="00005457">
        <w:rPr>
          <w:rFonts w:ascii="Arial" w:hAnsi="Arial" w:cs="Arial"/>
        </w:rPr>
        <w:t>Rząsce</w:t>
      </w:r>
      <w:r w:rsidRPr="007858ED">
        <w:rPr>
          <w:rFonts w:ascii="Arial" w:hAnsi="Arial" w:cs="Arial"/>
        </w:rPr>
        <w:t xml:space="preserve"> </w:t>
      </w:r>
      <w:r>
        <w:rPr>
          <w:rFonts w:ascii="Arial" w:hAnsi="Arial" w:cs="Arial"/>
        </w:rPr>
        <w:t xml:space="preserve">w </w:t>
      </w:r>
      <w:r w:rsidRPr="007858ED">
        <w:rPr>
          <w:rFonts w:ascii="Arial" w:hAnsi="Arial" w:cs="Arial"/>
        </w:rPr>
        <w:t xml:space="preserve">roku 2024 (zwane w treści </w:t>
      </w:r>
      <w:r w:rsidR="0085097D">
        <w:rPr>
          <w:rFonts w:ascii="Arial" w:hAnsi="Arial" w:cs="Arial"/>
        </w:rPr>
        <w:t>Umowy</w:t>
      </w:r>
      <w:r w:rsidRPr="007858ED">
        <w:rPr>
          <w:rFonts w:ascii="Arial" w:hAnsi="Arial" w:cs="Arial"/>
        </w:rPr>
        <w:t xml:space="preserve"> „usługą”).</w:t>
      </w:r>
    </w:p>
    <w:p w14:paraId="7A41E95E" w14:textId="77777777" w:rsidR="009732C3" w:rsidRPr="007858ED" w:rsidRDefault="009732C3" w:rsidP="009732C3">
      <w:pPr>
        <w:pStyle w:val="Akapitzlist"/>
        <w:numPr>
          <w:ilvl w:val="0"/>
          <w:numId w:val="1"/>
        </w:numPr>
        <w:tabs>
          <w:tab w:val="left" w:pos="567"/>
        </w:tabs>
        <w:spacing w:after="0" w:line="360" w:lineRule="auto"/>
        <w:ind w:left="0" w:firstLine="0"/>
        <w:jc w:val="both"/>
        <w:rPr>
          <w:rFonts w:ascii="Arial" w:hAnsi="Arial" w:cs="Arial"/>
        </w:rPr>
      </w:pPr>
      <w:r w:rsidRPr="007858ED">
        <w:rPr>
          <w:rFonts w:ascii="Arial" w:hAnsi="Arial" w:cs="Arial"/>
        </w:rPr>
        <w:t xml:space="preserve">W zakresie przedmiotu </w:t>
      </w:r>
      <w:r w:rsidR="0085097D">
        <w:rPr>
          <w:rFonts w:ascii="Arial" w:hAnsi="Arial" w:cs="Arial"/>
        </w:rPr>
        <w:t>Umowy</w:t>
      </w:r>
      <w:r w:rsidRPr="007858ED">
        <w:rPr>
          <w:rFonts w:ascii="Arial" w:hAnsi="Arial" w:cs="Arial"/>
        </w:rPr>
        <w:t>, określonego w ust. 1, mieści się:</w:t>
      </w:r>
    </w:p>
    <w:p w14:paraId="4DA2C1DE" w14:textId="77777777" w:rsidR="009732C3" w:rsidRPr="007858ED" w:rsidRDefault="009732C3">
      <w:pPr>
        <w:pStyle w:val="Akapitzlist"/>
        <w:numPr>
          <w:ilvl w:val="0"/>
          <w:numId w:val="19"/>
        </w:numPr>
        <w:tabs>
          <w:tab w:val="left" w:pos="567"/>
        </w:tabs>
        <w:spacing w:after="0" w:line="360" w:lineRule="auto"/>
        <w:ind w:left="0" w:firstLine="0"/>
        <w:rPr>
          <w:rFonts w:ascii="Arial" w:hAnsi="Arial" w:cs="Arial"/>
        </w:rPr>
      </w:pPr>
      <w:r w:rsidRPr="007858ED">
        <w:rPr>
          <w:rFonts w:ascii="Arial" w:hAnsi="Arial" w:cs="Arial"/>
        </w:rPr>
        <w:t xml:space="preserve">utrzymanie czystości </w:t>
      </w:r>
      <w:r w:rsidR="00B7099E">
        <w:rPr>
          <w:rFonts w:ascii="Arial" w:hAnsi="Arial" w:cs="Arial"/>
        </w:rPr>
        <w:t>pomieszczeń</w:t>
      </w:r>
      <w:r w:rsidRPr="007858ED">
        <w:rPr>
          <w:rFonts w:ascii="Arial" w:hAnsi="Arial" w:cs="Arial"/>
        </w:rPr>
        <w:t>,</w:t>
      </w:r>
    </w:p>
    <w:p w14:paraId="1B6349EF" w14:textId="77777777" w:rsidR="009732C3" w:rsidRPr="007858ED" w:rsidRDefault="009732C3" w:rsidP="009732C3">
      <w:pPr>
        <w:tabs>
          <w:tab w:val="left" w:pos="567"/>
        </w:tabs>
        <w:spacing w:after="0" w:line="360" w:lineRule="auto"/>
        <w:rPr>
          <w:rFonts w:ascii="Arial" w:hAnsi="Arial" w:cs="Arial"/>
        </w:rPr>
      </w:pPr>
      <w:r w:rsidRPr="002641FD">
        <w:rPr>
          <w:rFonts w:ascii="Arial" w:hAnsi="Arial" w:cs="Arial"/>
        </w:rPr>
        <w:lastRenderedPageBreak/>
        <w:t>w kompleksie wojskowym wymienionym w §3.</w:t>
      </w:r>
    </w:p>
    <w:p w14:paraId="4B180A80" w14:textId="77777777" w:rsidR="00E9453B" w:rsidRPr="0078454A" w:rsidRDefault="00EB4385" w:rsidP="001D03B8">
      <w:pPr>
        <w:pStyle w:val="Akapitzlist"/>
        <w:numPr>
          <w:ilvl w:val="0"/>
          <w:numId w:val="1"/>
        </w:numPr>
        <w:tabs>
          <w:tab w:val="left" w:pos="567"/>
        </w:tabs>
        <w:spacing w:after="0" w:line="360" w:lineRule="auto"/>
        <w:ind w:left="0" w:firstLine="0"/>
        <w:jc w:val="both"/>
        <w:rPr>
          <w:rFonts w:ascii="Arial" w:hAnsi="Arial" w:cs="Arial"/>
        </w:rPr>
      </w:pPr>
      <w:r w:rsidRPr="0078454A">
        <w:rPr>
          <w:rFonts w:ascii="Arial" w:hAnsi="Arial" w:cs="Arial"/>
        </w:rPr>
        <w:t>Usługa utrzymania czystości, o której mowa w ust. 1 wykonywana będzie w sposób szczegółowo sprecyzowany w „Szczegółowym opisie wykonywan</w:t>
      </w:r>
      <w:r w:rsidR="00DD583B" w:rsidRPr="0078454A">
        <w:rPr>
          <w:rFonts w:ascii="Arial" w:hAnsi="Arial" w:cs="Arial"/>
        </w:rPr>
        <w:t>ia usługi” stanowiącym zał.</w:t>
      </w:r>
      <w:r w:rsidRPr="0078454A">
        <w:rPr>
          <w:rFonts w:ascii="Arial" w:hAnsi="Arial" w:cs="Arial"/>
        </w:rPr>
        <w:t xml:space="preserve"> nr </w:t>
      </w:r>
      <w:r w:rsidR="00DD583B" w:rsidRPr="0078454A">
        <w:rPr>
          <w:rFonts w:ascii="Arial" w:hAnsi="Arial" w:cs="Arial"/>
        </w:rPr>
        <w:t>…</w:t>
      </w:r>
      <w:r w:rsidR="00D85507" w:rsidRPr="0078454A">
        <w:rPr>
          <w:rFonts w:ascii="Arial" w:hAnsi="Arial" w:cs="Arial"/>
        </w:rPr>
        <w:t xml:space="preserve"> do</w:t>
      </w:r>
      <w:r w:rsidR="008B7396">
        <w:rPr>
          <w:rFonts w:ascii="Arial" w:hAnsi="Arial" w:cs="Arial"/>
        </w:rPr>
        <w:t xml:space="preserve"> </w:t>
      </w:r>
      <w:r w:rsidR="0085097D">
        <w:rPr>
          <w:rFonts w:ascii="Arial" w:hAnsi="Arial" w:cs="Arial"/>
        </w:rPr>
        <w:t>Umowy</w:t>
      </w:r>
      <w:r w:rsidR="00D85507" w:rsidRPr="0078454A">
        <w:rPr>
          <w:rFonts w:ascii="Arial" w:hAnsi="Arial" w:cs="Arial"/>
        </w:rPr>
        <w:t xml:space="preserve"> </w:t>
      </w:r>
      <w:r w:rsidRPr="0078454A">
        <w:rPr>
          <w:rFonts w:ascii="Arial" w:hAnsi="Arial" w:cs="Arial"/>
        </w:rPr>
        <w:t>oraz w „Formularz</w:t>
      </w:r>
      <w:r w:rsidR="00DD583B" w:rsidRPr="0078454A">
        <w:rPr>
          <w:rFonts w:ascii="Arial" w:hAnsi="Arial" w:cs="Arial"/>
        </w:rPr>
        <w:t>u cenowym” stanowiącym zał.</w:t>
      </w:r>
      <w:r w:rsidRPr="0078454A">
        <w:rPr>
          <w:rFonts w:ascii="Arial" w:hAnsi="Arial" w:cs="Arial"/>
        </w:rPr>
        <w:t xml:space="preserve"> nr </w:t>
      </w:r>
      <w:r w:rsidR="00DD583B" w:rsidRPr="0078454A">
        <w:rPr>
          <w:rFonts w:ascii="Arial" w:hAnsi="Arial" w:cs="Arial"/>
        </w:rPr>
        <w:t>…</w:t>
      </w:r>
      <w:r w:rsidR="008B7396">
        <w:rPr>
          <w:rFonts w:ascii="Arial" w:hAnsi="Arial" w:cs="Arial"/>
        </w:rPr>
        <w:t xml:space="preserve"> do</w:t>
      </w:r>
      <w:r w:rsidR="00D85507" w:rsidRPr="0078454A">
        <w:rPr>
          <w:rFonts w:ascii="Arial" w:hAnsi="Arial" w:cs="Arial"/>
        </w:rPr>
        <w:t xml:space="preserve"> </w:t>
      </w:r>
      <w:r w:rsidR="008B7396">
        <w:rPr>
          <w:rFonts w:ascii="Arial" w:hAnsi="Arial" w:cs="Arial"/>
        </w:rPr>
        <w:t>Specyfikacji Warunków Zamówienia</w:t>
      </w:r>
      <w:r w:rsidR="008B7396" w:rsidRPr="0078454A">
        <w:rPr>
          <w:rFonts w:ascii="Arial" w:hAnsi="Arial" w:cs="Arial"/>
        </w:rPr>
        <w:t xml:space="preserve"> (zwane dalej: </w:t>
      </w:r>
      <w:r w:rsidR="008B7396">
        <w:rPr>
          <w:rFonts w:ascii="Arial" w:hAnsi="Arial" w:cs="Arial"/>
        </w:rPr>
        <w:t>SWZ</w:t>
      </w:r>
      <w:r w:rsidR="008B7396" w:rsidRPr="0078454A">
        <w:rPr>
          <w:rFonts w:ascii="Arial" w:hAnsi="Arial" w:cs="Arial"/>
        </w:rPr>
        <w:t>)</w:t>
      </w:r>
      <w:r w:rsidRPr="0078454A">
        <w:rPr>
          <w:rFonts w:ascii="Arial" w:hAnsi="Arial" w:cs="Arial"/>
        </w:rPr>
        <w:t>.</w:t>
      </w:r>
    </w:p>
    <w:p w14:paraId="74579E93" w14:textId="77777777" w:rsidR="00E9453B" w:rsidRPr="0078454A" w:rsidRDefault="00EB4385" w:rsidP="001D03B8">
      <w:pPr>
        <w:pStyle w:val="Akapitzlist"/>
        <w:numPr>
          <w:ilvl w:val="0"/>
          <w:numId w:val="1"/>
        </w:numPr>
        <w:tabs>
          <w:tab w:val="left" w:pos="567"/>
        </w:tabs>
        <w:spacing w:after="0" w:line="360" w:lineRule="auto"/>
        <w:ind w:left="0" w:firstLine="0"/>
        <w:jc w:val="both"/>
        <w:rPr>
          <w:rFonts w:ascii="Arial" w:hAnsi="Arial" w:cs="Arial"/>
        </w:rPr>
      </w:pPr>
      <w:r w:rsidRPr="0078454A">
        <w:rPr>
          <w:rFonts w:ascii="Arial" w:hAnsi="Arial" w:cs="Arial"/>
        </w:rPr>
        <w:t xml:space="preserve">Powierzchnie </w:t>
      </w:r>
      <w:r w:rsidR="00B7099E">
        <w:rPr>
          <w:rFonts w:ascii="Arial" w:hAnsi="Arial" w:cs="Arial"/>
        </w:rPr>
        <w:t>pomieszczeń</w:t>
      </w:r>
      <w:r w:rsidRPr="0078454A">
        <w:rPr>
          <w:rFonts w:ascii="Arial" w:hAnsi="Arial" w:cs="Arial"/>
        </w:rPr>
        <w:t xml:space="preserve">, w których wykonywana będzie usługa określone zostały </w:t>
      </w:r>
      <w:r w:rsidR="007F7445">
        <w:rPr>
          <w:rFonts w:ascii="Arial" w:hAnsi="Arial" w:cs="Arial"/>
        </w:rPr>
        <w:br/>
      </w:r>
      <w:r w:rsidRPr="0078454A">
        <w:rPr>
          <w:rFonts w:ascii="Arial" w:hAnsi="Arial" w:cs="Arial"/>
        </w:rPr>
        <w:t xml:space="preserve">w „Szacunkowym </w:t>
      </w:r>
      <w:r w:rsidR="00990A00" w:rsidRPr="0078454A">
        <w:rPr>
          <w:rFonts w:ascii="Arial" w:hAnsi="Arial" w:cs="Arial"/>
        </w:rPr>
        <w:t>zestawieniu</w:t>
      </w:r>
      <w:r w:rsidRPr="0078454A">
        <w:rPr>
          <w:rFonts w:ascii="Arial" w:hAnsi="Arial" w:cs="Arial"/>
        </w:rPr>
        <w:t xml:space="preserve"> powierzchni </w:t>
      </w:r>
      <w:r w:rsidR="00990A00" w:rsidRPr="0078454A">
        <w:rPr>
          <w:rFonts w:ascii="Arial" w:hAnsi="Arial" w:cs="Arial"/>
        </w:rPr>
        <w:t>w budynkach</w:t>
      </w:r>
      <w:r w:rsidRPr="0078454A">
        <w:rPr>
          <w:rFonts w:ascii="Arial" w:hAnsi="Arial" w:cs="Arial"/>
        </w:rPr>
        <w:t xml:space="preserve">” </w:t>
      </w:r>
      <w:r w:rsidRPr="0078454A">
        <w:rPr>
          <w:rFonts w:ascii="Arial" w:hAnsi="Arial" w:cs="Arial"/>
          <w:bCs/>
        </w:rPr>
        <w:t xml:space="preserve">(zał. nr </w:t>
      </w:r>
      <w:r w:rsidR="00DD583B" w:rsidRPr="0078454A">
        <w:rPr>
          <w:rFonts w:ascii="Arial" w:hAnsi="Arial" w:cs="Arial"/>
          <w:bCs/>
        </w:rPr>
        <w:t>…</w:t>
      </w:r>
      <w:r w:rsidR="00D85507" w:rsidRPr="0078454A">
        <w:rPr>
          <w:rFonts w:ascii="Arial" w:hAnsi="Arial" w:cs="Arial"/>
          <w:bCs/>
        </w:rPr>
        <w:t xml:space="preserve"> do </w:t>
      </w:r>
      <w:r w:rsidR="0085097D">
        <w:rPr>
          <w:rFonts w:ascii="Arial" w:hAnsi="Arial" w:cs="Arial"/>
          <w:bCs/>
        </w:rPr>
        <w:t>Umowy</w:t>
      </w:r>
      <w:r w:rsidRPr="0078454A">
        <w:rPr>
          <w:rFonts w:ascii="Arial" w:hAnsi="Arial" w:cs="Arial"/>
          <w:bCs/>
        </w:rPr>
        <w:t>) oraz „</w:t>
      </w:r>
      <w:r w:rsidR="00046DCF" w:rsidRPr="0078454A">
        <w:rPr>
          <w:rFonts w:ascii="Arial" w:hAnsi="Arial" w:cs="Arial"/>
          <w:bCs/>
        </w:rPr>
        <w:t>Szacunkowym z</w:t>
      </w:r>
      <w:r w:rsidRPr="0078454A">
        <w:rPr>
          <w:rFonts w:ascii="Arial" w:hAnsi="Arial" w:cs="Arial"/>
          <w:bCs/>
        </w:rPr>
        <w:t xml:space="preserve">estawieniu dodatkowego wyposażenia” (zał. nr </w:t>
      </w:r>
      <w:r w:rsidR="00DD583B" w:rsidRPr="0078454A">
        <w:rPr>
          <w:rFonts w:ascii="Arial" w:hAnsi="Arial" w:cs="Arial"/>
          <w:bCs/>
        </w:rPr>
        <w:t>…</w:t>
      </w:r>
      <w:r w:rsidR="00D85507" w:rsidRPr="0078454A">
        <w:rPr>
          <w:rFonts w:ascii="Arial" w:hAnsi="Arial" w:cs="Arial"/>
          <w:bCs/>
        </w:rPr>
        <w:t xml:space="preserve"> do </w:t>
      </w:r>
      <w:r w:rsidR="0085097D">
        <w:rPr>
          <w:rFonts w:ascii="Arial" w:hAnsi="Arial" w:cs="Arial"/>
          <w:bCs/>
        </w:rPr>
        <w:t>Umowy</w:t>
      </w:r>
      <w:r w:rsidR="00AB0FFA" w:rsidRPr="0078454A">
        <w:rPr>
          <w:rFonts w:ascii="Arial" w:hAnsi="Arial" w:cs="Arial"/>
          <w:bCs/>
        </w:rPr>
        <w:t>)</w:t>
      </w:r>
      <w:r w:rsidRPr="0078454A">
        <w:rPr>
          <w:rFonts w:ascii="Arial" w:hAnsi="Arial" w:cs="Arial"/>
          <w:bCs/>
        </w:rPr>
        <w:t>.</w:t>
      </w:r>
    </w:p>
    <w:p w14:paraId="143C200C" w14:textId="77777777" w:rsidR="00005457" w:rsidRDefault="00005457">
      <w:pPr>
        <w:tabs>
          <w:tab w:val="left" w:pos="567"/>
        </w:tabs>
        <w:spacing w:after="0" w:line="360" w:lineRule="auto"/>
        <w:jc w:val="center"/>
        <w:rPr>
          <w:rFonts w:ascii="Arial" w:hAnsi="Arial" w:cs="Arial"/>
          <w:b/>
        </w:rPr>
      </w:pPr>
    </w:p>
    <w:p w14:paraId="1025956D" w14:textId="11AF7C31" w:rsidR="00410433" w:rsidRPr="0078454A" w:rsidRDefault="00410433">
      <w:pPr>
        <w:tabs>
          <w:tab w:val="left" w:pos="567"/>
        </w:tabs>
        <w:spacing w:after="0" w:line="360" w:lineRule="auto"/>
        <w:jc w:val="center"/>
        <w:rPr>
          <w:rFonts w:ascii="Arial" w:hAnsi="Arial" w:cs="Arial"/>
          <w:b/>
        </w:rPr>
      </w:pPr>
      <w:r w:rsidRPr="0078454A">
        <w:rPr>
          <w:rFonts w:ascii="Arial" w:hAnsi="Arial" w:cs="Arial"/>
          <w:b/>
        </w:rPr>
        <w:t>§ 2</w:t>
      </w:r>
    </w:p>
    <w:p w14:paraId="0CE23757" w14:textId="68E356C3" w:rsidR="00410433" w:rsidRPr="0078454A" w:rsidRDefault="00410433">
      <w:pPr>
        <w:tabs>
          <w:tab w:val="left" w:pos="567"/>
        </w:tabs>
        <w:spacing w:after="0" w:line="360" w:lineRule="auto"/>
        <w:jc w:val="both"/>
        <w:rPr>
          <w:rFonts w:ascii="Arial" w:hAnsi="Arial" w:cs="Arial"/>
        </w:rPr>
      </w:pPr>
      <w:r w:rsidRPr="0078454A">
        <w:rPr>
          <w:rFonts w:ascii="Arial" w:hAnsi="Arial" w:cs="Arial"/>
        </w:rPr>
        <w:t>Ilekroć w Umowie jest mowa o „formie pisemnej” rozum</w:t>
      </w:r>
      <w:r w:rsidR="00232093" w:rsidRPr="0078454A">
        <w:rPr>
          <w:rFonts w:ascii="Arial" w:hAnsi="Arial" w:cs="Arial"/>
        </w:rPr>
        <w:t>ie się przez to list polecony,</w:t>
      </w:r>
      <w:r w:rsidR="000E5859" w:rsidRPr="0078454A">
        <w:rPr>
          <w:rFonts w:ascii="Arial" w:hAnsi="Arial" w:cs="Arial"/>
        </w:rPr>
        <w:t xml:space="preserve"> dokument dostarczony osobiście,</w:t>
      </w:r>
      <w:r w:rsidR="00232093" w:rsidRPr="0078454A">
        <w:rPr>
          <w:rFonts w:ascii="Arial" w:hAnsi="Arial" w:cs="Arial"/>
        </w:rPr>
        <w:t xml:space="preserve"> </w:t>
      </w:r>
      <w:r w:rsidRPr="0078454A">
        <w:rPr>
          <w:rFonts w:ascii="Arial" w:hAnsi="Arial" w:cs="Arial"/>
        </w:rPr>
        <w:t>faks</w:t>
      </w:r>
      <w:r w:rsidR="00C8178E">
        <w:rPr>
          <w:rFonts w:ascii="Arial" w:hAnsi="Arial" w:cs="Arial"/>
        </w:rPr>
        <w:t xml:space="preserve"> lub</w:t>
      </w:r>
      <w:r w:rsidR="00232093" w:rsidRPr="0078454A">
        <w:rPr>
          <w:rFonts w:ascii="Arial" w:hAnsi="Arial" w:cs="Arial"/>
        </w:rPr>
        <w:t xml:space="preserve"> pocztę e-mail</w:t>
      </w:r>
      <w:r w:rsidR="00757F77">
        <w:rPr>
          <w:rFonts w:ascii="Arial" w:hAnsi="Arial" w:cs="Arial"/>
        </w:rPr>
        <w:t xml:space="preserve"> przesłana na adres wskazany </w:t>
      </w:r>
      <w:r w:rsidR="00757F77">
        <w:rPr>
          <w:rFonts w:ascii="Arial" w:hAnsi="Arial" w:cs="Arial"/>
        </w:rPr>
        <w:br/>
        <w:t xml:space="preserve">w umowie. </w:t>
      </w:r>
      <w:r w:rsidRPr="0078454A">
        <w:rPr>
          <w:rFonts w:ascii="Arial" w:hAnsi="Arial" w:cs="Arial"/>
        </w:rPr>
        <w:t xml:space="preserve"> </w:t>
      </w:r>
    </w:p>
    <w:p w14:paraId="5D71B5AF" w14:textId="77777777" w:rsidR="004B3047" w:rsidRPr="0078454A" w:rsidRDefault="004B3047">
      <w:pPr>
        <w:tabs>
          <w:tab w:val="left" w:pos="567"/>
        </w:tabs>
        <w:spacing w:after="0" w:line="360" w:lineRule="auto"/>
        <w:jc w:val="both"/>
        <w:rPr>
          <w:rFonts w:ascii="Arial" w:hAnsi="Arial" w:cs="Arial"/>
        </w:rPr>
      </w:pPr>
    </w:p>
    <w:p w14:paraId="6E53D370"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xml:space="preserve">[MIEJSCE WYKONANIA PRZEDMIOTU </w:t>
      </w:r>
      <w:r w:rsidR="0085097D">
        <w:rPr>
          <w:rFonts w:ascii="Arial" w:hAnsi="Arial" w:cs="Arial"/>
          <w:b/>
        </w:rPr>
        <w:t>UMOWY</w:t>
      </w:r>
      <w:r w:rsidRPr="0078454A">
        <w:rPr>
          <w:rFonts w:ascii="Arial" w:hAnsi="Arial" w:cs="Arial"/>
          <w:b/>
        </w:rPr>
        <w:t>]</w:t>
      </w:r>
    </w:p>
    <w:p w14:paraId="20E359DD"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3</w:t>
      </w:r>
    </w:p>
    <w:p w14:paraId="4CFB3599" w14:textId="77777777" w:rsidR="009732C3" w:rsidRPr="007858ED" w:rsidRDefault="009732C3" w:rsidP="009732C3">
      <w:pPr>
        <w:pStyle w:val="Akapitzlist"/>
        <w:numPr>
          <w:ilvl w:val="0"/>
          <w:numId w:val="2"/>
        </w:numPr>
        <w:tabs>
          <w:tab w:val="left" w:pos="567"/>
        </w:tabs>
        <w:spacing w:after="0" w:line="360" w:lineRule="auto"/>
        <w:ind w:left="0" w:firstLine="0"/>
        <w:jc w:val="both"/>
        <w:rPr>
          <w:rFonts w:ascii="Arial" w:hAnsi="Arial" w:cs="Arial"/>
        </w:rPr>
      </w:pPr>
      <w:r w:rsidRPr="007858ED">
        <w:rPr>
          <w:rFonts w:ascii="Arial" w:hAnsi="Arial" w:cs="Arial"/>
        </w:rPr>
        <w:t xml:space="preserve">Przedmiot </w:t>
      </w:r>
      <w:r w:rsidR="0085097D">
        <w:rPr>
          <w:rFonts w:ascii="Arial" w:hAnsi="Arial" w:cs="Arial"/>
        </w:rPr>
        <w:t>Umowy</w:t>
      </w:r>
      <w:r w:rsidRPr="007858ED">
        <w:rPr>
          <w:rFonts w:ascii="Arial" w:hAnsi="Arial" w:cs="Arial"/>
        </w:rPr>
        <w:t>, określony w § 1, wykonywany będzie w niżej wymienionych kompleksach wojskowych:</w:t>
      </w:r>
    </w:p>
    <w:p w14:paraId="5C43FEE7" w14:textId="5EB7073B" w:rsidR="009732C3" w:rsidRPr="006C771B" w:rsidRDefault="009732C3" w:rsidP="009732C3">
      <w:pPr>
        <w:pStyle w:val="Akapitzlist"/>
        <w:numPr>
          <w:ilvl w:val="1"/>
          <w:numId w:val="2"/>
        </w:numPr>
        <w:tabs>
          <w:tab w:val="left" w:pos="567"/>
        </w:tabs>
        <w:spacing w:after="0" w:line="360" w:lineRule="auto"/>
        <w:ind w:left="0" w:firstLine="0"/>
        <w:rPr>
          <w:rFonts w:ascii="Arial" w:hAnsi="Arial" w:cs="Arial"/>
        </w:rPr>
      </w:pPr>
      <w:r>
        <w:rPr>
          <w:rFonts w:ascii="Arial" w:hAnsi="Arial" w:cs="Arial"/>
        </w:rPr>
        <w:t xml:space="preserve">Jednostka Wojskowa </w:t>
      </w:r>
      <w:r w:rsidR="002467BB">
        <w:rPr>
          <w:rFonts w:ascii="Arial" w:hAnsi="Arial" w:cs="Arial"/>
        </w:rPr>
        <w:t xml:space="preserve">w </w:t>
      </w:r>
      <w:r w:rsidR="00005457">
        <w:rPr>
          <w:rFonts w:ascii="Arial" w:hAnsi="Arial" w:cs="Arial"/>
        </w:rPr>
        <w:t>Rząsce</w:t>
      </w:r>
      <w:r>
        <w:rPr>
          <w:rFonts w:ascii="Arial" w:hAnsi="Arial" w:cs="Arial"/>
        </w:rPr>
        <w:t>;</w:t>
      </w:r>
    </w:p>
    <w:p w14:paraId="3796D955" w14:textId="108BFCEC" w:rsidR="00E9453B" w:rsidRPr="0078454A" w:rsidRDefault="00EB4385" w:rsidP="001D03B8">
      <w:pPr>
        <w:pStyle w:val="Akapitzlist"/>
        <w:numPr>
          <w:ilvl w:val="0"/>
          <w:numId w:val="2"/>
        </w:numPr>
        <w:tabs>
          <w:tab w:val="left" w:pos="567"/>
        </w:tabs>
        <w:spacing w:after="0" w:line="360" w:lineRule="auto"/>
        <w:ind w:left="0" w:firstLine="0"/>
        <w:jc w:val="both"/>
        <w:rPr>
          <w:rFonts w:ascii="Arial" w:hAnsi="Arial" w:cs="Arial"/>
        </w:rPr>
      </w:pPr>
      <w:r w:rsidRPr="0078454A">
        <w:rPr>
          <w:rFonts w:ascii="Arial" w:hAnsi="Arial" w:cs="Arial"/>
          <w:bCs/>
        </w:rPr>
        <w:t xml:space="preserve">Kompleks wojskowy jest terenem zamkniętym w rozumieniu art. 4 ust. 2a ustawy </w:t>
      </w:r>
      <w:r w:rsidRPr="0078454A">
        <w:rPr>
          <w:rFonts w:ascii="Arial" w:hAnsi="Arial" w:cs="Arial"/>
          <w:bCs/>
          <w:i/>
        </w:rPr>
        <w:t>Prawo Geodezyjne i Kartograficzne</w:t>
      </w:r>
      <w:r w:rsidR="00D76A1F" w:rsidRPr="0078454A">
        <w:rPr>
          <w:rFonts w:ascii="Arial" w:hAnsi="Arial" w:cs="Arial"/>
          <w:bCs/>
          <w:i/>
        </w:rPr>
        <w:t xml:space="preserve"> </w:t>
      </w:r>
      <w:r w:rsidR="00D76A1F" w:rsidRPr="0078454A">
        <w:rPr>
          <w:rFonts w:ascii="Arial" w:hAnsi="Arial" w:cs="Arial"/>
          <w:bCs/>
        </w:rPr>
        <w:t>(</w:t>
      </w:r>
      <w:r w:rsidR="008F47E4" w:rsidRPr="0078454A">
        <w:rPr>
          <w:rFonts w:ascii="Arial" w:hAnsi="Arial" w:cs="Arial"/>
          <w:bCs/>
        </w:rPr>
        <w:t xml:space="preserve">tj. </w:t>
      </w:r>
      <w:r w:rsidR="00D76A1F" w:rsidRPr="0078454A">
        <w:rPr>
          <w:rFonts w:ascii="Arial" w:hAnsi="Arial" w:cs="Arial"/>
          <w:bCs/>
        </w:rPr>
        <w:t>Dz.U. z 202</w:t>
      </w:r>
      <w:r w:rsidR="00757F77">
        <w:rPr>
          <w:rFonts w:ascii="Arial" w:hAnsi="Arial" w:cs="Arial"/>
          <w:bCs/>
        </w:rPr>
        <w:t>4</w:t>
      </w:r>
      <w:r w:rsidR="00D76A1F" w:rsidRPr="0078454A">
        <w:rPr>
          <w:rFonts w:ascii="Arial" w:hAnsi="Arial" w:cs="Arial"/>
          <w:bCs/>
        </w:rPr>
        <w:t xml:space="preserve"> r., poz. </w:t>
      </w:r>
      <w:r w:rsidR="00757F77">
        <w:rPr>
          <w:rFonts w:ascii="Arial" w:hAnsi="Arial" w:cs="Arial"/>
          <w:bCs/>
        </w:rPr>
        <w:t>1151</w:t>
      </w:r>
      <w:r w:rsidR="008F47E4" w:rsidRPr="0078454A">
        <w:rPr>
          <w:rFonts w:ascii="Arial" w:hAnsi="Arial" w:cs="Arial"/>
          <w:bCs/>
        </w:rPr>
        <w:t xml:space="preserve"> </w:t>
      </w:r>
      <w:r w:rsidR="00D76A1F" w:rsidRPr="0078454A">
        <w:rPr>
          <w:rFonts w:ascii="Arial" w:hAnsi="Arial" w:cs="Arial"/>
          <w:bCs/>
        </w:rPr>
        <w:t>z</w:t>
      </w:r>
      <w:r w:rsidR="00C8178E">
        <w:rPr>
          <w:rFonts w:ascii="Arial" w:hAnsi="Arial" w:cs="Arial"/>
          <w:bCs/>
        </w:rPr>
        <w:t xml:space="preserve"> późn. </w:t>
      </w:r>
      <w:r w:rsidR="00D76A1F" w:rsidRPr="0078454A">
        <w:rPr>
          <w:rFonts w:ascii="Arial" w:hAnsi="Arial" w:cs="Arial"/>
          <w:bCs/>
        </w:rPr>
        <w:t>zm</w:t>
      </w:r>
      <w:r w:rsidR="007858ED" w:rsidRPr="0078454A">
        <w:rPr>
          <w:rFonts w:ascii="Arial" w:hAnsi="Arial" w:cs="Arial"/>
          <w:bCs/>
        </w:rPr>
        <w:t>.</w:t>
      </w:r>
      <w:r w:rsidR="00D76A1F" w:rsidRPr="0078454A">
        <w:rPr>
          <w:rFonts w:ascii="Arial" w:hAnsi="Arial" w:cs="Arial"/>
          <w:bCs/>
        </w:rPr>
        <w:t>)</w:t>
      </w:r>
      <w:r w:rsidRPr="0078454A">
        <w:rPr>
          <w:rFonts w:ascii="Arial" w:hAnsi="Arial" w:cs="Arial"/>
          <w:bCs/>
        </w:rPr>
        <w:t xml:space="preserve"> </w:t>
      </w:r>
    </w:p>
    <w:p w14:paraId="283DFBF6" w14:textId="77777777" w:rsidR="007F7445" w:rsidRPr="00866062" w:rsidRDefault="007F7445" w:rsidP="007F7445">
      <w:pPr>
        <w:pStyle w:val="Akapitzlist"/>
        <w:tabs>
          <w:tab w:val="left" w:pos="567"/>
        </w:tabs>
        <w:spacing w:after="0" w:line="360" w:lineRule="auto"/>
        <w:ind w:left="0"/>
        <w:jc w:val="both"/>
        <w:rPr>
          <w:rFonts w:ascii="Arial" w:hAnsi="Arial" w:cs="Arial"/>
        </w:rPr>
      </w:pPr>
    </w:p>
    <w:p w14:paraId="6CF7CB01"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xml:space="preserve"> [OBOWIĄZKI ZAMAWIAJĄCEGO]</w:t>
      </w:r>
    </w:p>
    <w:p w14:paraId="7933DFDE"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4</w:t>
      </w:r>
    </w:p>
    <w:p w14:paraId="56204740"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Do obowiązków Zamawiającego należy w szczególności:</w:t>
      </w:r>
    </w:p>
    <w:p w14:paraId="2F5A48FA" w14:textId="77777777" w:rsidR="00E9453B" w:rsidRPr="0078454A" w:rsidRDefault="00EB4385" w:rsidP="001D03B8">
      <w:pPr>
        <w:pStyle w:val="Akapitzlist"/>
        <w:numPr>
          <w:ilvl w:val="0"/>
          <w:numId w:val="3"/>
        </w:numPr>
        <w:tabs>
          <w:tab w:val="left" w:pos="567"/>
        </w:tabs>
        <w:spacing w:after="0" w:line="360" w:lineRule="auto"/>
        <w:ind w:left="0" w:firstLine="0"/>
        <w:jc w:val="both"/>
        <w:rPr>
          <w:rFonts w:ascii="Arial" w:hAnsi="Arial" w:cs="Arial"/>
        </w:rPr>
      </w:pPr>
      <w:r w:rsidRPr="0078454A">
        <w:rPr>
          <w:rFonts w:ascii="Arial" w:hAnsi="Arial" w:cs="Arial"/>
        </w:rPr>
        <w:t>Zapewnienie Wykonawcy nieodpłatnego dostępu do energii elektrycznej i wody niezbędnych do wykonywania usługi, oraz nieobciążania kosztami usług asenizacyjnych wynikających z realizacji usługi.</w:t>
      </w:r>
    </w:p>
    <w:p w14:paraId="35AE79C9" w14:textId="06806D1A" w:rsidR="00E9453B" w:rsidRPr="0078454A" w:rsidRDefault="00EB4385" w:rsidP="001D03B8">
      <w:pPr>
        <w:pStyle w:val="Akapitzlist"/>
        <w:numPr>
          <w:ilvl w:val="0"/>
          <w:numId w:val="3"/>
        </w:numPr>
        <w:tabs>
          <w:tab w:val="left" w:pos="567"/>
        </w:tabs>
        <w:spacing w:after="0" w:line="360" w:lineRule="auto"/>
        <w:ind w:left="0" w:firstLine="0"/>
        <w:jc w:val="both"/>
        <w:rPr>
          <w:rFonts w:ascii="Arial" w:hAnsi="Arial" w:cs="Arial"/>
        </w:rPr>
      </w:pPr>
      <w:r w:rsidRPr="0078454A">
        <w:rPr>
          <w:rFonts w:ascii="Arial" w:hAnsi="Arial" w:cs="Arial"/>
        </w:rPr>
        <w:t>Nieodpłatne udostępnienie pomieszczenia g</w:t>
      </w:r>
      <w:r w:rsidR="00491989">
        <w:rPr>
          <w:rFonts w:ascii="Arial" w:hAnsi="Arial" w:cs="Arial"/>
        </w:rPr>
        <w:t>ospo</w:t>
      </w:r>
      <w:r w:rsidRPr="0078454A">
        <w:rPr>
          <w:rFonts w:ascii="Arial" w:hAnsi="Arial" w:cs="Arial"/>
        </w:rPr>
        <w:t xml:space="preserve">darczego w celu przechowywania sprzętu i środków czystości niezbędnych do wykonywania usługi </w:t>
      </w:r>
      <w:r w:rsidR="008F718E" w:rsidRPr="0078454A">
        <w:rPr>
          <w:rFonts w:ascii="Arial" w:hAnsi="Arial" w:cs="Arial"/>
        </w:rPr>
        <w:t xml:space="preserve">utrzymania czystości </w:t>
      </w:r>
      <w:r w:rsidR="00005457">
        <w:rPr>
          <w:rFonts w:ascii="Arial" w:hAnsi="Arial" w:cs="Arial"/>
        </w:rPr>
        <w:t>kontenerów</w:t>
      </w:r>
      <w:r w:rsidRPr="0078454A">
        <w:rPr>
          <w:rFonts w:ascii="Arial" w:hAnsi="Arial" w:cs="Arial"/>
        </w:rPr>
        <w:t>.</w:t>
      </w:r>
    </w:p>
    <w:p w14:paraId="141D42EE" w14:textId="77777777" w:rsidR="00DD583B" w:rsidRPr="0078454A" w:rsidRDefault="00EB4385" w:rsidP="001D03B8">
      <w:pPr>
        <w:pStyle w:val="Akapitzlist"/>
        <w:numPr>
          <w:ilvl w:val="0"/>
          <w:numId w:val="3"/>
        </w:numPr>
        <w:tabs>
          <w:tab w:val="left" w:pos="567"/>
        </w:tabs>
        <w:spacing w:after="0" w:line="360" w:lineRule="auto"/>
        <w:ind w:left="0" w:firstLine="0"/>
        <w:jc w:val="both"/>
        <w:rPr>
          <w:rFonts w:ascii="Arial" w:hAnsi="Arial" w:cs="Arial"/>
        </w:rPr>
      </w:pPr>
      <w:r w:rsidRPr="0078454A">
        <w:rPr>
          <w:rFonts w:ascii="Arial" w:hAnsi="Arial" w:cs="Arial"/>
        </w:rPr>
        <w:t>Zapłata Wykonawcy wynagrodzenia za wykonanie Usługi.</w:t>
      </w:r>
    </w:p>
    <w:p w14:paraId="419D51F2" w14:textId="77777777" w:rsidR="009B14E2" w:rsidRPr="0078454A" w:rsidRDefault="009B14E2">
      <w:pPr>
        <w:pStyle w:val="Akapitzlist"/>
        <w:tabs>
          <w:tab w:val="left" w:pos="567"/>
        </w:tabs>
        <w:spacing w:after="0" w:line="360" w:lineRule="auto"/>
        <w:ind w:left="0"/>
        <w:jc w:val="both"/>
        <w:rPr>
          <w:rFonts w:ascii="Arial" w:hAnsi="Arial" w:cs="Arial"/>
        </w:rPr>
      </w:pPr>
    </w:p>
    <w:p w14:paraId="4B5D79B5" w14:textId="77777777" w:rsidR="00DD583B" w:rsidRPr="0078454A" w:rsidRDefault="004A20F3">
      <w:pPr>
        <w:tabs>
          <w:tab w:val="left" w:pos="567"/>
        </w:tabs>
        <w:spacing w:after="0" w:line="360" w:lineRule="auto"/>
        <w:jc w:val="center"/>
        <w:rPr>
          <w:rFonts w:ascii="Arial" w:hAnsi="Arial" w:cs="Arial"/>
          <w:b/>
        </w:rPr>
      </w:pPr>
      <w:r w:rsidRPr="0078454A">
        <w:rPr>
          <w:rFonts w:ascii="Arial" w:hAnsi="Arial" w:cs="Arial"/>
          <w:b/>
        </w:rPr>
        <w:t xml:space="preserve"> </w:t>
      </w:r>
      <w:r w:rsidR="00EB4385" w:rsidRPr="0078454A">
        <w:rPr>
          <w:rFonts w:ascii="Arial" w:hAnsi="Arial" w:cs="Arial"/>
          <w:b/>
        </w:rPr>
        <w:t>[OBOWIĄZKI WYKONAWCY]</w:t>
      </w:r>
    </w:p>
    <w:p w14:paraId="5C12ED2B"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5</w:t>
      </w:r>
    </w:p>
    <w:p w14:paraId="5D217159" w14:textId="77777777" w:rsidR="00E9453B" w:rsidRPr="0078454A" w:rsidRDefault="00EB4385" w:rsidP="001D03B8">
      <w:pPr>
        <w:pStyle w:val="Akapitzlist"/>
        <w:numPr>
          <w:ilvl w:val="3"/>
          <w:numId w:val="2"/>
        </w:numPr>
        <w:tabs>
          <w:tab w:val="left" w:pos="567"/>
        </w:tabs>
        <w:spacing w:after="0" w:line="360" w:lineRule="auto"/>
        <w:ind w:left="0" w:firstLine="0"/>
        <w:jc w:val="both"/>
        <w:rPr>
          <w:rFonts w:ascii="Arial" w:hAnsi="Arial" w:cs="Arial"/>
        </w:rPr>
      </w:pPr>
      <w:r w:rsidRPr="0078454A">
        <w:rPr>
          <w:rFonts w:ascii="Arial" w:hAnsi="Arial" w:cs="Arial"/>
        </w:rPr>
        <w:t xml:space="preserve">Wykonawca zobowiązuje się do wykonywania będącej przedmiotem </w:t>
      </w:r>
      <w:r w:rsidR="0085097D">
        <w:rPr>
          <w:rFonts w:ascii="Arial" w:hAnsi="Arial" w:cs="Arial"/>
        </w:rPr>
        <w:t>Umowy</w:t>
      </w:r>
      <w:r w:rsidRPr="0078454A">
        <w:rPr>
          <w:rFonts w:ascii="Arial" w:hAnsi="Arial" w:cs="Arial"/>
        </w:rPr>
        <w:t xml:space="preserve"> usługi, określonej w § 1 </w:t>
      </w:r>
      <w:r w:rsidR="0085097D">
        <w:rPr>
          <w:rFonts w:ascii="Arial" w:hAnsi="Arial" w:cs="Arial"/>
        </w:rPr>
        <w:t>Umowy</w:t>
      </w:r>
      <w:r w:rsidRPr="0078454A">
        <w:rPr>
          <w:rFonts w:ascii="Arial" w:hAnsi="Arial" w:cs="Arial"/>
        </w:rPr>
        <w:t>, w sposób zapewniający skuteczne i ciągłe utrzymanie czystości.</w:t>
      </w:r>
    </w:p>
    <w:p w14:paraId="67063E4B" w14:textId="77777777" w:rsidR="00E9453B" w:rsidRPr="0078454A" w:rsidRDefault="00EB4385" w:rsidP="001D03B8">
      <w:pPr>
        <w:pStyle w:val="Akapitzlist"/>
        <w:numPr>
          <w:ilvl w:val="3"/>
          <w:numId w:val="2"/>
        </w:numPr>
        <w:tabs>
          <w:tab w:val="left" w:pos="567"/>
        </w:tabs>
        <w:spacing w:after="0" w:line="360" w:lineRule="auto"/>
        <w:ind w:left="0" w:firstLine="0"/>
        <w:jc w:val="both"/>
        <w:rPr>
          <w:rFonts w:ascii="Arial" w:hAnsi="Arial" w:cs="Arial"/>
        </w:rPr>
      </w:pPr>
      <w:r w:rsidRPr="0078454A">
        <w:rPr>
          <w:rFonts w:ascii="Arial" w:hAnsi="Arial" w:cs="Arial"/>
        </w:rPr>
        <w:lastRenderedPageBreak/>
        <w:t>Wykonawca ponosi odpowiedzialność za zapewnienie jakości świadczonej usługi oraz terminowość wykonywanych w ramach usługi prac.</w:t>
      </w:r>
    </w:p>
    <w:p w14:paraId="7590B0B7" w14:textId="77777777" w:rsidR="00E9453B" w:rsidRPr="0078454A" w:rsidRDefault="00EB4385" w:rsidP="001D03B8">
      <w:pPr>
        <w:pStyle w:val="Akapitzlist"/>
        <w:numPr>
          <w:ilvl w:val="3"/>
          <w:numId w:val="2"/>
        </w:numPr>
        <w:tabs>
          <w:tab w:val="left" w:pos="567"/>
        </w:tabs>
        <w:spacing w:after="0" w:line="360" w:lineRule="auto"/>
        <w:ind w:left="0" w:firstLine="0"/>
        <w:jc w:val="both"/>
        <w:rPr>
          <w:rFonts w:ascii="Arial" w:hAnsi="Arial" w:cs="Arial"/>
        </w:rPr>
      </w:pPr>
      <w:r w:rsidRPr="0078454A">
        <w:rPr>
          <w:rFonts w:ascii="Arial" w:hAnsi="Arial" w:cs="Arial"/>
        </w:rPr>
        <w:t xml:space="preserve">Wykonawca zobowiązuje się w sposób skuteczny i ciągły nadzorować pracowników wykonujących usługę w czasie jej wykonywania. </w:t>
      </w:r>
    </w:p>
    <w:p w14:paraId="4AD844C8" w14:textId="77777777" w:rsidR="00E9453B" w:rsidRPr="0078454A" w:rsidRDefault="00EB4385" w:rsidP="001D03B8">
      <w:pPr>
        <w:pStyle w:val="Akapitzlist"/>
        <w:numPr>
          <w:ilvl w:val="3"/>
          <w:numId w:val="2"/>
        </w:numPr>
        <w:tabs>
          <w:tab w:val="left" w:pos="567"/>
        </w:tabs>
        <w:spacing w:after="0" w:line="360" w:lineRule="auto"/>
        <w:ind w:left="0" w:firstLine="0"/>
        <w:jc w:val="both"/>
        <w:rPr>
          <w:rFonts w:ascii="Arial" w:hAnsi="Arial" w:cs="Arial"/>
        </w:rPr>
      </w:pPr>
      <w:r w:rsidRPr="0078454A">
        <w:rPr>
          <w:rFonts w:ascii="Arial" w:hAnsi="Arial" w:cs="Arial"/>
        </w:rPr>
        <w:t xml:space="preserve">Wykonawca zobowiązuje się stosować do poleceń dotyczących przedmiotu </w:t>
      </w:r>
      <w:r w:rsidR="0085097D">
        <w:rPr>
          <w:rFonts w:ascii="Arial" w:hAnsi="Arial" w:cs="Arial"/>
        </w:rPr>
        <w:t>Umowy</w:t>
      </w:r>
      <w:r w:rsidRPr="0078454A">
        <w:rPr>
          <w:rFonts w:ascii="Arial" w:hAnsi="Arial" w:cs="Arial"/>
        </w:rPr>
        <w:t>, wydawanych przez Zamawiającego lub wskazane osoby działające w jego imieniu.</w:t>
      </w:r>
    </w:p>
    <w:p w14:paraId="65D38080" w14:textId="759DFCD7" w:rsidR="00E9453B" w:rsidRPr="0078454A" w:rsidRDefault="00EB4385" w:rsidP="001D03B8">
      <w:pPr>
        <w:pStyle w:val="Akapitzlist"/>
        <w:numPr>
          <w:ilvl w:val="3"/>
          <w:numId w:val="2"/>
        </w:numPr>
        <w:tabs>
          <w:tab w:val="left" w:pos="567"/>
        </w:tabs>
        <w:spacing w:after="0" w:line="360" w:lineRule="auto"/>
        <w:ind w:left="0" w:firstLine="0"/>
        <w:jc w:val="both"/>
        <w:rPr>
          <w:rFonts w:ascii="Arial" w:hAnsi="Arial" w:cs="Arial"/>
        </w:rPr>
      </w:pPr>
      <w:r w:rsidRPr="0078454A">
        <w:rPr>
          <w:rFonts w:ascii="Arial" w:hAnsi="Arial" w:cs="Arial"/>
        </w:rPr>
        <w:t xml:space="preserve">Wykonawca, w celu stałego kontaktu z Zamawiającym oraz nadzoru w zakresie spraw związanych z przedmiotem </w:t>
      </w:r>
      <w:r w:rsidR="0085097D">
        <w:rPr>
          <w:rFonts w:ascii="Arial" w:hAnsi="Arial" w:cs="Arial"/>
        </w:rPr>
        <w:t>Umowy</w:t>
      </w:r>
      <w:r w:rsidRPr="0078454A">
        <w:rPr>
          <w:rFonts w:ascii="Arial" w:hAnsi="Arial" w:cs="Arial"/>
        </w:rPr>
        <w:t>, wyznaczy odpowiedzialnych pracowników</w:t>
      </w:r>
      <w:r w:rsidR="00757F77">
        <w:rPr>
          <w:rFonts w:ascii="Arial" w:hAnsi="Arial" w:cs="Arial"/>
        </w:rPr>
        <w:t xml:space="preserve"> (koordynatorów) </w:t>
      </w:r>
      <w:r w:rsidRPr="0078454A">
        <w:rPr>
          <w:rFonts w:ascii="Arial" w:hAnsi="Arial" w:cs="Arial"/>
        </w:rPr>
        <w:t>.</w:t>
      </w:r>
    </w:p>
    <w:p w14:paraId="7DF59227" w14:textId="77777777" w:rsidR="002B50D6" w:rsidRPr="0078454A" w:rsidRDefault="002B50D6" w:rsidP="001D03B8">
      <w:pPr>
        <w:pStyle w:val="Akapitzlist"/>
        <w:numPr>
          <w:ilvl w:val="3"/>
          <w:numId w:val="2"/>
        </w:numPr>
        <w:tabs>
          <w:tab w:val="left" w:pos="567"/>
        </w:tabs>
        <w:spacing w:after="0" w:line="360" w:lineRule="auto"/>
        <w:ind w:left="0" w:firstLine="0"/>
        <w:jc w:val="both"/>
        <w:rPr>
          <w:rFonts w:ascii="Arial" w:hAnsi="Arial" w:cs="Arial"/>
        </w:rPr>
      </w:pPr>
      <w:r w:rsidRPr="0078454A">
        <w:rPr>
          <w:rFonts w:ascii="Arial" w:hAnsi="Arial" w:cs="Arial"/>
        </w:rPr>
        <w:t>Wykonawca zobowiązany jest do zachowania w tajemnicy informacji</w:t>
      </w:r>
      <w:r w:rsidR="008F47E4" w:rsidRPr="0078454A">
        <w:rPr>
          <w:rFonts w:ascii="Arial" w:hAnsi="Arial" w:cs="Arial"/>
        </w:rPr>
        <w:t>,</w:t>
      </w:r>
      <w:r w:rsidRPr="0078454A">
        <w:rPr>
          <w:rFonts w:ascii="Arial" w:hAnsi="Arial" w:cs="Arial"/>
        </w:rPr>
        <w:t xml:space="preserve"> z którymi zapoznał się w związku z przygotowaniem wniosku oraz oferty przetargowej</w:t>
      </w:r>
      <w:r w:rsidR="006A1FB9" w:rsidRPr="0078454A">
        <w:rPr>
          <w:rFonts w:ascii="Arial" w:hAnsi="Arial" w:cs="Arial"/>
        </w:rPr>
        <w:t>,</w:t>
      </w:r>
      <w:r w:rsidRPr="0078454A">
        <w:rPr>
          <w:rFonts w:ascii="Arial" w:hAnsi="Arial" w:cs="Arial"/>
        </w:rPr>
        <w:t xml:space="preserve"> a także informacji jakie pozyskał w związku z wykonywaniem </w:t>
      </w:r>
      <w:r w:rsidR="0085097D">
        <w:rPr>
          <w:rFonts w:ascii="Arial" w:hAnsi="Arial" w:cs="Arial"/>
        </w:rPr>
        <w:t>Umowy</w:t>
      </w:r>
      <w:r w:rsidRPr="0078454A">
        <w:rPr>
          <w:rFonts w:ascii="Arial" w:hAnsi="Arial" w:cs="Arial"/>
        </w:rPr>
        <w:t xml:space="preserve">. Obowiązek zachowania tajemnicy nie ustaje po zakończeniu </w:t>
      </w:r>
      <w:r w:rsidR="0085097D">
        <w:rPr>
          <w:rFonts w:ascii="Arial" w:hAnsi="Arial" w:cs="Arial"/>
        </w:rPr>
        <w:t>Umowy</w:t>
      </w:r>
      <w:r w:rsidRPr="0078454A">
        <w:rPr>
          <w:rFonts w:ascii="Arial" w:hAnsi="Arial" w:cs="Arial"/>
        </w:rPr>
        <w:t>.</w:t>
      </w:r>
    </w:p>
    <w:p w14:paraId="50F4D256" w14:textId="77777777" w:rsidR="002E617F" w:rsidRPr="0078454A" w:rsidRDefault="00CA2EF2" w:rsidP="001D03B8">
      <w:pPr>
        <w:pStyle w:val="Akapitzlist"/>
        <w:numPr>
          <w:ilvl w:val="3"/>
          <w:numId w:val="2"/>
        </w:numPr>
        <w:tabs>
          <w:tab w:val="left" w:pos="567"/>
        </w:tabs>
        <w:spacing w:after="0" w:line="360" w:lineRule="auto"/>
        <w:ind w:left="0" w:firstLine="0"/>
        <w:jc w:val="both"/>
        <w:rPr>
          <w:rFonts w:ascii="Arial" w:hAnsi="Arial" w:cs="Arial"/>
        </w:rPr>
      </w:pPr>
      <w:r w:rsidRPr="0078454A">
        <w:rPr>
          <w:rFonts w:ascii="Arial" w:hAnsi="Arial" w:cs="Arial"/>
        </w:rPr>
        <w:t>Wykonawca ponosi odpowiedzialność prawną i materialną za należyte wykonanie usługi przed uprawnionymi organami kontroli zewnętrznej w szczególności: Stacją Sanitarno-Epidemiologiczną i Państwową Inspekcją Pracy.</w:t>
      </w:r>
    </w:p>
    <w:p w14:paraId="5B3603EF" w14:textId="77777777" w:rsidR="0075515B" w:rsidRPr="0078454A" w:rsidRDefault="0075515B">
      <w:pPr>
        <w:widowControl w:val="0"/>
        <w:numPr>
          <w:ilvl w:val="0"/>
          <w:numId w:val="28"/>
        </w:numPr>
        <w:autoSpaceDE w:val="0"/>
        <w:autoSpaceDN/>
        <w:spacing w:after="0" w:line="360" w:lineRule="auto"/>
        <w:ind w:left="0" w:firstLine="0"/>
        <w:jc w:val="both"/>
        <w:textAlignment w:val="auto"/>
        <w:rPr>
          <w:rFonts w:ascii="Arial" w:hAnsi="Arial" w:cs="Arial"/>
        </w:rPr>
      </w:pPr>
      <w:r w:rsidRPr="0078454A">
        <w:rPr>
          <w:rFonts w:ascii="Arial" w:hAnsi="Arial" w:cs="Arial"/>
        </w:rPr>
        <w:t xml:space="preserve">Wykonawca jest zobowiązany każdorazowo co najmniej dwa dni przed dostawą powiadomić Zamawiającego o mającej nastąpić dostawie środków czystości </w:t>
      </w:r>
      <w:r w:rsidR="002F3B5E" w:rsidRPr="0078454A">
        <w:rPr>
          <w:rFonts w:ascii="Arial" w:hAnsi="Arial" w:cs="Arial"/>
        </w:rPr>
        <w:t xml:space="preserve">osobom </w:t>
      </w:r>
      <w:r w:rsidRPr="0078454A">
        <w:rPr>
          <w:rFonts w:ascii="Arial" w:hAnsi="Arial" w:cs="Arial"/>
        </w:rPr>
        <w:t xml:space="preserve">wymienionych w </w:t>
      </w:r>
      <w:r w:rsidR="00FD3960" w:rsidRPr="0078454A">
        <w:rPr>
          <w:rFonts w:ascii="Arial" w:hAnsi="Arial" w:cs="Arial"/>
          <w:bCs/>
        </w:rPr>
        <w:t>§</w:t>
      </w:r>
      <w:r w:rsidRPr="0078454A">
        <w:rPr>
          <w:rFonts w:ascii="Arial" w:hAnsi="Arial" w:cs="Arial"/>
          <w:bCs/>
        </w:rPr>
        <w:t xml:space="preserve"> </w:t>
      </w:r>
      <w:r w:rsidR="00FD3960" w:rsidRPr="0078454A">
        <w:rPr>
          <w:rFonts w:ascii="Arial" w:hAnsi="Arial" w:cs="Arial"/>
        </w:rPr>
        <w:t>12</w:t>
      </w:r>
      <w:r w:rsidRPr="0078454A">
        <w:rPr>
          <w:rFonts w:ascii="Arial" w:hAnsi="Arial" w:cs="Arial"/>
        </w:rPr>
        <w:t xml:space="preserve"> </w:t>
      </w:r>
      <w:r w:rsidR="00FD3960" w:rsidRPr="0078454A">
        <w:rPr>
          <w:rFonts w:ascii="Arial" w:hAnsi="Arial" w:cs="Arial"/>
        </w:rPr>
        <w:t xml:space="preserve">ust. </w:t>
      </w:r>
      <w:r w:rsidR="002F3B5E" w:rsidRPr="0078454A">
        <w:rPr>
          <w:rFonts w:ascii="Arial" w:hAnsi="Arial" w:cs="Arial"/>
        </w:rPr>
        <w:t>2</w:t>
      </w:r>
      <w:r w:rsidR="00FD3960" w:rsidRPr="0078454A">
        <w:rPr>
          <w:rFonts w:ascii="Arial" w:hAnsi="Arial" w:cs="Arial"/>
        </w:rPr>
        <w:t xml:space="preserve"> </w:t>
      </w:r>
      <w:r w:rsidRPr="0078454A">
        <w:rPr>
          <w:rFonts w:ascii="Arial" w:hAnsi="Arial" w:cs="Arial"/>
        </w:rPr>
        <w:t>pkt a, b i c., na adres email:</w:t>
      </w:r>
    </w:p>
    <w:p w14:paraId="4241C7BC" w14:textId="77777777" w:rsidR="0075515B" w:rsidRPr="00005457" w:rsidRDefault="002E617F">
      <w:pPr>
        <w:widowControl w:val="0"/>
        <w:autoSpaceDE w:val="0"/>
        <w:spacing w:after="0" w:line="360" w:lineRule="auto"/>
        <w:jc w:val="both"/>
        <w:rPr>
          <w:rFonts w:ascii="Arial" w:hAnsi="Arial" w:cs="Arial"/>
        </w:rPr>
      </w:pPr>
      <w:r w:rsidRPr="0078454A">
        <w:rPr>
          <w:rFonts w:ascii="Arial" w:hAnsi="Arial" w:cs="Arial"/>
        </w:rPr>
        <w:t>Grupa Zabezpieczenia Nr 1- email</w:t>
      </w:r>
      <w:r w:rsidRPr="00005457">
        <w:rPr>
          <w:rFonts w:ascii="Arial" w:hAnsi="Arial" w:cs="Arial"/>
        </w:rPr>
        <w:t>: …………………………………………………………………</w:t>
      </w:r>
    </w:p>
    <w:p w14:paraId="70983DF4" w14:textId="77777777" w:rsidR="0075515B" w:rsidRPr="00005457" w:rsidRDefault="002E617F">
      <w:pPr>
        <w:widowControl w:val="0"/>
        <w:autoSpaceDE w:val="0"/>
        <w:spacing w:after="0" w:line="360" w:lineRule="auto"/>
        <w:jc w:val="both"/>
        <w:rPr>
          <w:rFonts w:ascii="Arial" w:hAnsi="Arial" w:cs="Arial"/>
        </w:rPr>
      </w:pPr>
      <w:r w:rsidRPr="00005457">
        <w:rPr>
          <w:rFonts w:ascii="Arial" w:hAnsi="Arial" w:cs="Arial"/>
        </w:rPr>
        <w:t xml:space="preserve">Grupa Zabezpieczenia Nr 2 - email: </w:t>
      </w:r>
      <w:r w:rsidRPr="00005457">
        <w:rPr>
          <w:rFonts w:ascii="Arial" w:hAnsi="Arial" w:cs="Arial"/>
          <w:strike/>
        </w:rPr>
        <w:t>…………………..……………………………………………</w:t>
      </w:r>
    </w:p>
    <w:p w14:paraId="1B8D9E7F" w14:textId="77777777" w:rsidR="0075515B" w:rsidRPr="0078454A" w:rsidRDefault="002E617F">
      <w:pPr>
        <w:widowControl w:val="0"/>
        <w:autoSpaceDE w:val="0"/>
        <w:spacing w:after="0" w:line="360" w:lineRule="auto"/>
        <w:jc w:val="both"/>
        <w:rPr>
          <w:rFonts w:ascii="Arial" w:hAnsi="Arial" w:cs="Arial"/>
        </w:rPr>
      </w:pPr>
      <w:r w:rsidRPr="0078454A">
        <w:rPr>
          <w:rFonts w:ascii="Arial" w:hAnsi="Arial" w:cs="Arial"/>
        </w:rPr>
        <w:t xml:space="preserve">Grupa Zabezpieczenia Nr 3 - email: </w:t>
      </w:r>
      <w:r w:rsidRPr="00005457">
        <w:rPr>
          <w:rFonts w:ascii="Arial" w:hAnsi="Arial" w:cs="Arial"/>
          <w:strike/>
        </w:rPr>
        <w:t>………………….</w:t>
      </w:r>
      <w:r w:rsidR="0075515B" w:rsidRPr="00005457">
        <w:rPr>
          <w:rFonts w:ascii="Arial" w:hAnsi="Arial" w:cs="Arial"/>
          <w:strike/>
        </w:rPr>
        <w:t>…………………………………………….</w:t>
      </w:r>
    </w:p>
    <w:p w14:paraId="2306347F" w14:textId="77777777" w:rsidR="0075515B" w:rsidRPr="0078454A" w:rsidRDefault="0075515B">
      <w:pPr>
        <w:widowControl w:val="0"/>
        <w:numPr>
          <w:ilvl w:val="0"/>
          <w:numId w:val="28"/>
        </w:numPr>
        <w:autoSpaceDE w:val="0"/>
        <w:autoSpaceDN/>
        <w:spacing w:after="0" w:line="360" w:lineRule="auto"/>
        <w:ind w:left="0" w:firstLine="0"/>
        <w:jc w:val="both"/>
        <w:textAlignment w:val="auto"/>
        <w:rPr>
          <w:rFonts w:ascii="Arial" w:hAnsi="Arial" w:cs="Arial"/>
        </w:rPr>
      </w:pPr>
      <w:r w:rsidRPr="0078454A">
        <w:rPr>
          <w:rFonts w:ascii="Arial" w:hAnsi="Arial" w:cs="Arial"/>
        </w:rPr>
        <w:t>Zamawiający ma prawo każdorazowo sprawdzenia zgodności parametrów środków czystości z faktyczną dostawą</w:t>
      </w:r>
      <w:r w:rsidR="001370AE" w:rsidRPr="0078454A">
        <w:rPr>
          <w:rFonts w:ascii="Arial" w:hAnsi="Arial" w:cs="Arial"/>
        </w:rPr>
        <w:t xml:space="preserve">, </w:t>
      </w:r>
      <w:r w:rsidR="00F03CE6" w:rsidRPr="0078454A">
        <w:rPr>
          <w:rFonts w:ascii="Arial" w:hAnsi="Arial" w:cs="Arial"/>
        </w:rPr>
        <w:t xml:space="preserve">zgodnie </w:t>
      </w:r>
      <w:r w:rsidR="00FD3960" w:rsidRPr="0078454A">
        <w:rPr>
          <w:rFonts w:ascii="Arial" w:hAnsi="Arial" w:cs="Arial"/>
        </w:rPr>
        <w:t xml:space="preserve">z zał. nr … do </w:t>
      </w:r>
      <w:r w:rsidR="0085097D">
        <w:rPr>
          <w:rFonts w:ascii="Arial" w:hAnsi="Arial" w:cs="Arial"/>
        </w:rPr>
        <w:t>Umowy</w:t>
      </w:r>
      <w:r w:rsidR="00765D08" w:rsidRPr="0078454A">
        <w:rPr>
          <w:rFonts w:ascii="Arial" w:hAnsi="Arial" w:cs="Arial"/>
        </w:rPr>
        <w:t xml:space="preserve"> </w:t>
      </w:r>
      <w:r w:rsidR="00FD3960" w:rsidRPr="0078454A">
        <w:rPr>
          <w:rFonts w:ascii="Arial" w:hAnsi="Arial" w:cs="Arial"/>
        </w:rPr>
        <w:t xml:space="preserve">– </w:t>
      </w:r>
      <w:r w:rsidR="00F03CE6" w:rsidRPr="0078454A">
        <w:rPr>
          <w:rFonts w:ascii="Arial" w:hAnsi="Arial" w:cs="Arial"/>
        </w:rPr>
        <w:t>„Szczegółowy opis wykonywania usługi”</w:t>
      </w:r>
      <w:r w:rsidR="001370AE" w:rsidRPr="0078454A">
        <w:rPr>
          <w:rFonts w:ascii="Arial" w:hAnsi="Arial" w:cs="Arial"/>
        </w:rPr>
        <w:t>.</w:t>
      </w:r>
    </w:p>
    <w:p w14:paraId="4018B51E" w14:textId="77777777" w:rsidR="0075515B" w:rsidRPr="0078454A" w:rsidRDefault="0075515B">
      <w:pPr>
        <w:widowControl w:val="0"/>
        <w:numPr>
          <w:ilvl w:val="0"/>
          <w:numId w:val="28"/>
        </w:numPr>
        <w:autoSpaceDE w:val="0"/>
        <w:autoSpaceDN/>
        <w:spacing w:line="360" w:lineRule="auto"/>
        <w:ind w:left="0" w:firstLine="0"/>
        <w:jc w:val="both"/>
        <w:textAlignment w:val="auto"/>
        <w:rPr>
          <w:rFonts w:ascii="Arial" w:hAnsi="Arial" w:cs="Arial"/>
        </w:rPr>
      </w:pPr>
      <w:r w:rsidRPr="0078454A">
        <w:rPr>
          <w:rFonts w:ascii="Arial" w:hAnsi="Arial" w:cs="Arial"/>
        </w:rPr>
        <w:t xml:space="preserve">W razie stwierdzenia niezgodności dostarczonych środków z </w:t>
      </w:r>
      <w:r w:rsidR="00FD3960" w:rsidRPr="0078454A">
        <w:rPr>
          <w:rFonts w:ascii="Arial" w:hAnsi="Arial" w:cs="Arial"/>
        </w:rPr>
        <w:t>o</w:t>
      </w:r>
      <w:r w:rsidRPr="0078454A">
        <w:rPr>
          <w:rFonts w:ascii="Arial" w:hAnsi="Arial" w:cs="Arial"/>
        </w:rPr>
        <w:t xml:space="preserve">pisem </w:t>
      </w:r>
      <w:r w:rsidR="00FD3960" w:rsidRPr="0078454A">
        <w:rPr>
          <w:rFonts w:ascii="Arial" w:hAnsi="Arial" w:cs="Arial"/>
        </w:rPr>
        <w:t>Z</w:t>
      </w:r>
      <w:r w:rsidRPr="0078454A">
        <w:rPr>
          <w:rFonts w:ascii="Arial" w:hAnsi="Arial" w:cs="Arial"/>
        </w:rPr>
        <w:t>amawiająceg</w:t>
      </w:r>
      <w:r w:rsidR="00FD3960" w:rsidRPr="0078454A">
        <w:rPr>
          <w:rFonts w:ascii="Arial" w:hAnsi="Arial" w:cs="Arial"/>
        </w:rPr>
        <w:t xml:space="preserve">o w „Szczegółowym opisie wykonania usługi” (zał. nr …. do </w:t>
      </w:r>
      <w:r w:rsidR="0085097D">
        <w:rPr>
          <w:rFonts w:ascii="Arial" w:hAnsi="Arial" w:cs="Arial"/>
        </w:rPr>
        <w:t>Umowy</w:t>
      </w:r>
      <w:r w:rsidR="00FD3960" w:rsidRPr="0078454A">
        <w:rPr>
          <w:rFonts w:ascii="Arial" w:hAnsi="Arial" w:cs="Arial"/>
        </w:rPr>
        <w:t xml:space="preserve">) </w:t>
      </w:r>
      <w:r w:rsidRPr="0078454A">
        <w:rPr>
          <w:rFonts w:ascii="Arial" w:hAnsi="Arial" w:cs="Arial"/>
        </w:rPr>
        <w:t>Wykonawca zobowiązuje się do ich wymiany w terminie jednego dnia roboczego</w:t>
      </w:r>
      <w:r w:rsidR="00D61E3C" w:rsidRPr="0078454A">
        <w:rPr>
          <w:rFonts w:ascii="Arial" w:hAnsi="Arial" w:cs="Arial"/>
        </w:rPr>
        <w:t xml:space="preserve"> </w:t>
      </w:r>
      <w:r w:rsidR="007C0B09" w:rsidRPr="0078454A">
        <w:rPr>
          <w:rFonts w:ascii="Arial" w:hAnsi="Arial" w:cs="Arial"/>
        </w:rPr>
        <w:t xml:space="preserve">od </w:t>
      </w:r>
      <w:r w:rsidR="00D61E3C" w:rsidRPr="0078454A">
        <w:rPr>
          <w:rFonts w:ascii="Arial" w:hAnsi="Arial" w:cs="Arial"/>
        </w:rPr>
        <w:t xml:space="preserve">„Protokół odbioru dostawy środków czystości” (zał. nr … do </w:t>
      </w:r>
      <w:r w:rsidR="0085097D">
        <w:rPr>
          <w:rFonts w:ascii="Arial" w:hAnsi="Arial" w:cs="Arial"/>
        </w:rPr>
        <w:t>Umowy</w:t>
      </w:r>
      <w:r w:rsidR="00D61E3C" w:rsidRPr="0078454A">
        <w:rPr>
          <w:rFonts w:ascii="Arial" w:hAnsi="Arial" w:cs="Arial"/>
        </w:rPr>
        <w:t>).</w:t>
      </w:r>
    </w:p>
    <w:p w14:paraId="0EE91698"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6</w:t>
      </w:r>
    </w:p>
    <w:p w14:paraId="1F147EC4" w14:textId="77777777" w:rsidR="00E9453B" w:rsidRPr="0078454A" w:rsidRDefault="00EB4385">
      <w:pPr>
        <w:pStyle w:val="Akapitzlist"/>
        <w:numPr>
          <w:ilvl w:val="3"/>
          <w:numId w:val="21"/>
        </w:numPr>
        <w:tabs>
          <w:tab w:val="left" w:pos="567"/>
        </w:tabs>
        <w:spacing w:after="0" w:line="360" w:lineRule="auto"/>
        <w:ind w:left="0" w:firstLine="0"/>
        <w:jc w:val="both"/>
        <w:rPr>
          <w:rFonts w:ascii="Arial" w:hAnsi="Arial" w:cs="Arial"/>
        </w:rPr>
      </w:pPr>
      <w:r w:rsidRPr="0078454A">
        <w:rPr>
          <w:rFonts w:ascii="Arial" w:hAnsi="Arial" w:cs="Arial"/>
        </w:rPr>
        <w:t xml:space="preserve">Wykonawca podczas świadczenia usługi zapewni niezbędną ilość pracowników, </w:t>
      </w:r>
      <w:r w:rsidR="009B14E2" w:rsidRPr="0078454A">
        <w:rPr>
          <w:rFonts w:ascii="Arial" w:hAnsi="Arial" w:cs="Arial"/>
        </w:rPr>
        <w:br/>
      </w:r>
      <w:r w:rsidRPr="0078454A">
        <w:rPr>
          <w:rFonts w:ascii="Arial" w:hAnsi="Arial" w:cs="Arial"/>
        </w:rPr>
        <w:t xml:space="preserve">a także sprzętu, materiałów i środków czystości, szczegółowo określonych w „Szczegółowym opisie </w:t>
      </w:r>
      <w:r w:rsidR="004C6AD3" w:rsidRPr="0078454A">
        <w:rPr>
          <w:rFonts w:ascii="Arial" w:hAnsi="Arial" w:cs="Arial"/>
        </w:rPr>
        <w:t>wykonywania usług</w:t>
      </w:r>
      <w:r w:rsidR="007C0B09" w:rsidRPr="0078454A">
        <w:rPr>
          <w:rFonts w:ascii="Arial" w:hAnsi="Arial" w:cs="Arial"/>
        </w:rPr>
        <w:t>i</w:t>
      </w:r>
      <w:r w:rsidRPr="0078454A">
        <w:rPr>
          <w:rFonts w:ascii="Arial" w:hAnsi="Arial" w:cs="Arial"/>
        </w:rPr>
        <w:t xml:space="preserve">” (zał. nr </w:t>
      </w:r>
      <w:r w:rsidR="00DD583B" w:rsidRPr="0078454A">
        <w:rPr>
          <w:rFonts w:ascii="Arial" w:hAnsi="Arial" w:cs="Arial"/>
        </w:rPr>
        <w:t>…</w:t>
      </w:r>
      <w:r w:rsidR="006A1FB9" w:rsidRPr="0078454A">
        <w:rPr>
          <w:rFonts w:ascii="Arial" w:hAnsi="Arial" w:cs="Arial"/>
        </w:rPr>
        <w:t xml:space="preserve"> do </w:t>
      </w:r>
      <w:r w:rsidR="0085097D">
        <w:rPr>
          <w:rFonts w:ascii="Arial" w:hAnsi="Arial" w:cs="Arial"/>
        </w:rPr>
        <w:t>Umowy</w:t>
      </w:r>
      <w:r w:rsidRPr="0078454A">
        <w:rPr>
          <w:rFonts w:ascii="Arial" w:hAnsi="Arial" w:cs="Arial"/>
        </w:rPr>
        <w:t xml:space="preserve">) tak aby usługa świadczona była zgodnie </w:t>
      </w:r>
      <w:r w:rsidR="009B14E2" w:rsidRPr="0078454A">
        <w:rPr>
          <w:rFonts w:ascii="Arial" w:hAnsi="Arial" w:cs="Arial"/>
        </w:rPr>
        <w:br/>
      </w:r>
      <w:r w:rsidRPr="0078454A">
        <w:rPr>
          <w:rFonts w:ascii="Arial" w:hAnsi="Arial" w:cs="Arial"/>
        </w:rPr>
        <w:t xml:space="preserve">z warunkami niniejszej </w:t>
      </w:r>
      <w:r w:rsidR="0085097D">
        <w:rPr>
          <w:rFonts w:ascii="Arial" w:hAnsi="Arial" w:cs="Arial"/>
        </w:rPr>
        <w:t>Umowy</w:t>
      </w:r>
      <w:r w:rsidRPr="0078454A">
        <w:rPr>
          <w:rFonts w:ascii="Arial" w:hAnsi="Arial" w:cs="Arial"/>
        </w:rPr>
        <w:t xml:space="preserve">.  </w:t>
      </w:r>
    </w:p>
    <w:p w14:paraId="704FEBDC" w14:textId="5BA3D889" w:rsidR="00E9453B" w:rsidRPr="004876FD" w:rsidRDefault="00EB4385">
      <w:pPr>
        <w:pStyle w:val="Akapitzlist"/>
        <w:numPr>
          <w:ilvl w:val="3"/>
          <w:numId w:val="21"/>
        </w:numPr>
        <w:tabs>
          <w:tab w:val="left" w:pos="567"/>
        </w:tabs>
        <w:spacing w:after="0" w:line="360" w:lineRule="auto"/>
        <w:ind w:left="0" w:firstLine="0"/>
        <w:jc w:val="both"/>
        <w:rPr>
          <w:rFonts w:ascii="Arial" w:hAnsi="Arial" w:cs="Arial"/>
        </w:rPr>
      </w:pPr>
      <w:r w:rsidRPr="0078454A">
        <w:rPr>
          <w:rFonts w:ascii="Arial" w:hAnsi="Arial" w:cs="Arial"/>
        </w:rPr>
        <w:t>Wykonawca przedłoży Zamawiającemu „</w:t>
      </w:r>
      <w:r w:rsidR="00D76A1F" w:rsidRPr="0078454A">
        <w:rPr>
          <w:rFonts w:ascii="Arial" w:hAnsi="Arial" w:cs="Arial"/>
        </w:rPr>
        <w:t>Wykaz pracowników i pojazdów” (zał. nr …</w:t>
      </w:r>
      <w:r w:rsidRPr="0078454A">
        <w:rPr>
          <w:rFonts w:ascii="Arial" w:hAnsi="Arial" w:cs="Arial"/>
        </w:rPr>
        <w:t xml:space="preserve"> do </w:t>
      </w:r>
      <w:r w:rsidR="0085097D">
        <w:rPr>
          <w:rFonts w:ascii="Arial" w:hAnsi="Arial" w:cs="Arial"/>
        </w:rPr>
        <w:t>Umowy</w:t>
      </w:r>
      <w:r w:rsidRPr="0078454A">
        <w:rPr>
          <w:rFonts w:ascii="Arial" w:hAnsi="Arial" w:cs="Arial"/>
        </w:rPr>
        <w:t xml:space="preserve">), którzy będą wykonywać usługę, a także </w:t>
      </w:r>
      <w:r w:rsidR="0011251E" w:rsidRPr="0078454A">
        <w:rPr>
          <w:rFonts w:ascii="Arial" w:hAnsi="Arial" w:cs="Arial"/>
        </w:rPr>
        <w:t>wykaże sprzęt oraz pojazdy</w:t>
      </w:r>
      <w:r w:rsidR="00D75391" w:rsidRPr="0078454A">
        <w:rPr>
          <w:rFonts w:ascii="Arial" w:hAnsi="Arial" w:cs="Arial"/>
        </w:rPr>
        <w:t xml:space="preserve"> przeznaczone </w:t>
      </w:r>
      <w:r w:rsidR="00E976C1" w:rsidRPr="0078454A">
        <w:rPr>
          <w:rFonts w:ascii="Arial" w:hAnsi="Arial" w:cs="Arial"/>
        </w:rPr>
        <w:t xml:space="preserve"> </w:t>
      </w:r>
      <w:r w:rsidR="00D75391" w:rsidRPr="0078454A">
        <w:rPr>
          <w:rFonts w:ascii="Arial" w:hAnsi="Arial" w:cs="Arial"/>
        </w:rPr>
        <w:lastRenderedPageBreak/>
        <w:t xml:space="preserve">do tego rodzaju usług, </w:t>
      </w:r>
      <w:r w:rsidRPr="0078454A">
        <w:rPr>
          <w:rFonts w:ascii="Arial" w:hAnsi="Arial" w:cs="Arial"/>
        </w:rPr>
        <w:t xml:space="preserve">które będą </w:t>
      </w:r>
      <w:r w:rsidR="0011251E" w:rsidRPr="0078454A">
        <w:rPr>
          <w:rFonts w:ascii="Arial" w:hAnsi="Arial" w:cs="Arial"/>
        </w:rPr>
        <w:t xml:space="preserve">używane </w:t>
      </w:r>
      <w:r w:rsidRPr="0078454A">
        <w:rPr>
          <w:rFonts w:ascii="Arial" w:hAnsi="Arial" w:cs="Arial"/>
        </w:rPr>
        <w:t>podczas wykon</w:t>
      </w:r>
      <w:r w:rsidR="0011251E" w:rsidRPr="0078454A">
        <w:rPr>
          <w:rFonts w:ascii="Arial" w:hAnsi="Arial" w:cs="Arial"/>
        </w:rPr>
        <w:t>ywania usługi.</w:t>
      </w:r>
      <w:r w:rsidR="004876FD">
        <w:rPr>
          <w:rFonts w:ascii="Arial" w:hAnsi="Arial" w:cs="Arial"/>
        </w:rPr>
        <w:t xml:space="preserve"> </w:t>
      </w:r>
      <w:r w:rsidR="0011251E" w:rsidRPr="004876FD">
        <w:rPr>
          <w:rFonts w:ascii="Arial" w:hAnsi="Arial" w:cs="Arial"/>
        </w:rPr>
        <w:t>Wykaz pracowników i pojazdów</w:t>
      </w:r>
      <w:r w:rsidR="006A1FB9" w:rsidRPr="004876FD">
        <w:rPr>
          <w:rFonts w:ascii="Arial" w:hAnsi="Arial" w:cs="Arial"/>
        </w:rPr>
        <w:t>”</w:t>
      </w:r>
      <w:r w:rsidR="00765D08">
        <w:rPr>
          <w:rFonts w:ascii="Arial" w:hAnsi="Arial" w:cs="Arial"/>
        </w:rPr>
        <w:t xml:space="preserve"> (zał. nr … do </w:t>
      </w:r>
      <w:r w:rsidR="0085097D">
        <w:rPr>
          <w:rFonts w:ascii="Arial" w:hAnsi="Arial" w:cs="Arial"/>
        </w:rPr>
        <w:t>Umowy</w:t>
      </w:r>
      <w:r w:rsidR="0011251E" w:rsidRPr="004876FD">
        <w:rPr>
          <w:rFonts w:ascii="Arial" w:hAnsi="Arial" w:cs="Arial"/>
        </w:rPr>
        <w:t xml:space="preserve">) Zamawiający dostarczy </w:t>
      </w:r>
      <w:r w:rsidR="00FD3960" w:rsidRPr="004876FD">
        <w:rPr>
          <w:rFonts w:ascii="Arial" w:hAnsi="Arial" w:cs="Arial"/>
        </w:rPr>
        <w:t xml:space="preserve">nie później niż w dniu podpisania </w:t>
      </w:r>
      <w:r w:rsidR="0085097D">
        <w:rPr>
          <w:rFonts w:ascii="Arial" w:hAnsi="Arial" w:cs="Arial"/>
        </w:rPr>
        <w:t>Umowy</w:t>
      </w:r>
      <w:r w:rsidR="00FD3960" w:rsidRPr="004876FD">
        <w:rPr>
          <w:rFonts w:ascii="Arial" w:hAnsi="Arial" w:cs="Arial"/>
        </w:rPr>
        <w:t xml:space="preserve">. </w:t>
      </w:r>
      <w:r w:rsidR="00EA7402" w:rsidRPr="004876FD">
        <w:rPr>
          <w:rFonts w:ascii="Arial" w:hAnsi="Arial" w:cs="Arial"/>
        </w:rPr>
        <w:t>Do „</w:t>
      </w:r>
      <w:r w:rsidR="00D75391" w:rsidRPr="004876FD">
        <w:rPr>
          <w:rFonts w:ascii="Arial" w:hAnsi="Arial" w:cs="Arial"/>
        </w:rPr>
        <w:t>Wykazu pracowników i pojazdów</w:t>
      </w:r>
      <w:r w:rsidR="00EA7402" w:rsidRPr="004876FD">
        <w:rPr>
          <w:rFonts w:ascii="Arial" w:hAnsi="Arial" w:cs="Arial"/>
        </w:rPr>
        <w:t>” Wykonawca dołącza</w:t>
      </w:r>
      <w:r w:rsidR="00757F77">
        <w:rPr>
          <w:rFonts w:ascii="Arial" w:hAnsi="Arial" w:cs="Arial"/>
        </w:rPr>
        <w:t>,</w:t>
      </w:r>
      <w:r w:rsidR="00EA7402" w:rsidRPr="004876FD">
        <w:rPr>
          <w:rFonts w:ascii="Arial" w:hAnsi="Arial" w:cs="Arial"/>
        </w:rPr>
        <w:t xml:space="preserve"> </w:t>
      </w:r>
      <w:r w:rsidR="000679CF">
        <w:rPr>
          <w:rFonts w:ascii="Arial" w:hAnsi="Arial" w:cs="Arial"/>
        </w:rPr>
        <w:t>na wezwanie Zamawiającego</w:t>
      </w:r>
      <w:r w:rsidR="00757F77">
        <w:rPr>
          <w:rFonts w:ascii="Arial" w:hAnsi="Arial" w:cs="Arial"/>
        </w:rPr>
        <w:t>,</w:t>
      </w:r>
      <w:r w:rsidR="000679CF">
        <w:rPr>
          <w:rFonts w:ascii="Arial" w:hAnsi="Arial" w:cs="Arial"/>
        </w:rPr>
        <w:t xml:space="preserve"> </w:t>
      </w:r>
      <w:r w:rsidR="00EA7402" w:rsidRPr="004876FD">
        <w:rPr>
          <w:rFonts w:ascii="Arial" w:hAnsi="Arial" w:cs="Arial"/>
        </w:rPr>
        <w:t xml:space="preserve">kserokopię zaświadczeń o odbytych przeszkoleniach z zakresu przepisów BHP, przepisów przeciwpożarowych, a także </w:t>
      </w:r>
      <w:r w:rsidR="00E976C1" w:rsidRPr="004876FD">
        <w:rPr>
          <w:rFonts w:ascii="Arial" w:hAnsi="Arial" w:cs="Arial"/>
        </w:rPr>
        <w:t>orzeczenie lekarskie</w:t>
      </w:r>
      <w:r w:rsidR="00EA7402" w:rsidRPr="004876FD">
        <w:rPr>
          <w:rFonts w:ascii="Arial" w:hAnsi="Arial" w:cs="Arial"/>
        </w:rPr>
        <w:t xml:space="preserve">. </w:t>
      </w:r>
      <w:r w:rsidR="006A1FB9" w:rsidRPr="004876FD">
        <w:rPr>
          <w:rFonts w:ascii="Arial" w:hAnsi="Arial" w:cs="Arial"/>
        </w:rPr>
        <w:t>Zamawiający</w:t>
      </w:r>
      <w:r w:rsidR="00A25D7D" w:rsidRPr="004876FD">
        <w:rPr>
          <w:rFonts w:ascii="Arial" w:hAnsi="Arial" w:cs="Arial"/>
        </w:rPr>
        <w:t xml:space="preserve"> ma prawo kontroli wykazów ze stanem faktycznym w zakresie realizacji </w:t>
      </w:r>
      <w:r w:rsidR="00C32308" w:rsidRPr="004876FD">
        <w:rPr>
          <w:rFonts w:ascii="Arial" w:hAnsi="Arial" w:cs="Arial"/>
        </w:rPr>
        <w:t xml:space="preserve">przedmiotu </w:t>
      </w:r>
      <w:r w:rsidR="0085097D">
        <w:rPr>
          <w:rFonts w:ascii="Arial" w:hAnsi="Arial" w:cs="Arial"/>
        </w:rPr>
        <w:t>Umowy</w:t>
      </w:r>
      <w:r w:rsidR="00A25D7D" w:rsidRPr="004876FD">
        <w:rPr>
          <w:rFonts w:ascii="Arial" w:hAnsi="Arial" w:cs="Arial"/>
        </w:rPr>
        <w:t xml:space="preserve">. </w:t>
      </w:r>
    </w:p>
    <w:p w14:paraId="45183BC6" w14:textId="2D062944" w:rsidR="0096200F" w:rsidRPr="0078454A" w:rsidRDefault="0096200F">
      <w:pPr>
        <w:pStyle w:val="Akapitzlist"/>
        <w:numPr>
          <w:ilvl w:val="3"/>
          <w:numId w:val="29"/>
        </w:numPr>
        <w:tabs>
          <w:tab w:val="left" w:pos="0"/>
        </w:tabs>
        <w:spacing w:after="0" w:line="360" w:lineRule="auto"/>
        <w:ind w:left="0" w:firstLine="0"/>
        <w:jc w:val="both"/>
        <w:rPr>
          <w:rFonts w:ascii="Arial" w:hAnsi="Arial" w:cs="Arial"/>
        </w:rPr>
      </w:pPr>
      <w:r w:rsidRPr="0078454A">
        <w:rPr>
          <w:rFonts w:ascii="Arial" w:hAnsi="Arial" w:cs="Arial"/>
        </w:rPr>
        <w:t xml:space="preserve">Zapłata każdej faktury nastąpi nie wcześniej niż po otrzymaniu zanonimizowanych kopi druków ZUS-RCA, potwierdzających opłacenie przez Wykonawcę składek na ubezpieczenie społeczne i zdrowotne z tytułu zatrudnienia na podstawie umów o pracę za okres, w którym wykonywany był przedmiot </w:t>
      </w:r>
      <w:r w:rsidR="0085097D">
        <w:rPr>
          <w:rFonts w:ascii="Arial" w:hAnsi="Arial" w:cs="Arial"/>
        </w:rPr>
        <w:t>Umowy</w:t>
      </w:r>
      <w:r w:rsidRPr="0078454A">
        <w:rPr>
          <w:rFonts w:ascii="Arial" w:hAnsi="Arial" w:cs="Arial"/>
        </w:rPr>
        <w:t xml:space="preserve">. Powyższe zasady dotyczą odpowiednio </w:t>
      </w:r>
      <w:r w:rsidR="007C1DDD">
        <w:rPr>
          <w:rFonts w:ascii="Arial" w:hAnsi="Arial" w:cs="Arial"/>
        </w:rPr>
        <w:t xml:space="preserve">pracowników </w:t>
      </w:r>
      <w:r w:rsidRPr="0078454A">
        <w:rPr>
          <w:rFonts w:ascii="Arial" w:hAnsi="Arial" w:cs="Arial"/>
        </w:rPr>
        <w:t xml:space="preserve">Podwykonawców. </w:t>
      </w:r>
    </w:p>
    <w:p w14:paraId="4DBA07A6" w14:textId="77777777" w:rsidR="00212A08" w:rsidRPr="0078454A" w:rsidRDefault="00212A08">
      <w:pPr>
        <w:pStyle w:val="Akapitzlist"/>
        <w:numPr>
          <w:ilvl w:val="3"/>
          <w:numId w:val="29"/>
        </w:numPr>
        <w:tabs>
          <w:tab w:val="left" w:pos="567"/>
        </w:tabs>
        <w:spacing w:after="0" w:line="360" w:lineRule="auto"/>
        <w:ind w:left="0" w:firstLine="0"/>
        <w:jc w:val="both"/>
        <w:rPr>
          <w:rFonts w:ascii="Arial" w:hAnsi="Arial" w:cs="Arial"/>
        </w:rPr>
      </w:pPr>
      <w:r w:rsidRPr="0078454A">
        <w:rPr>
          <w:rFonts w:ascii="Arial" w:hAnsi="Arial" w:cs="Arial"/>
        </w:rPr>
        <w:t xml:space="preserve">Wykonawca zobowiązany jest do zatrudnienia na podstawie </w:t>
      </w:r>
      <w:r w:rsidR="0085097D">
        <w:rPr>
          <w:rFonts w:ascii="Arial" w:hAnsi="Arial" w:cs="Arial"/>
        </w:rPr>
        <w:t>Umowy</w:t>
      </w:r>
      <w:r w:rsidRPr="0078454A">
        <w:rPr>
          <w:rFonts w:ascii="Arial" w:hAnsi="Arial" w:cs="Arial"/>
        </w:rPr>
        <w:t xml:space="preserve"> o pracę osób wykonujących pracę związaną z realizacją przedmiotu </w:t>
      </w:r>
      <w:r w:rsidR="0085097D">
        <w:rPr>
          <w:rFonts w:ascii="Arial" w:hAnsi="Arial" w:cs="Arial"/>
        </w:rPr>
        <w:t>Umowy</w:t>
      </w:r>
      <w:r w:rsidRPr="0078454A">
        <w:rPr>
          <w:rFonts w:ascii="Arial" w:hAnsi="Arial" w:cs="Arial"/>
        </w:rPr>
        <w:t xml:space="preserve"> na zasadach określonych </w:t>
      </w:r>
      <w:r w:rsidR="009B14E2" w:rsidRPr="0078454A">
        <w:rPr>
          <w:rFonts w:ascii="Arial" w:hAnsi="Arial" w:cs="Arial"/>
        </w:rPr>
        <w:br/>
      </w:r>
      <w:r w:rsidRPr="0078454A">
        <w:rPr>
          <w:rFonts w:ascii="Arial" w:hAnsi="Arial" w:cs="Arial"/>
        </w:rPr>
        <w:t>w art. 22 Kodeks Pracy.</w:t>
      </w:r>
    </w:p>
    <w:p w14:paraId="74C45AA5" w14:textId="3B84237F" w:rsidR="00C565D2" w:rsidRPr="0078454A" w:rsidRDefault="00EB4385">
      <w:pPr>
        <w:pStyle w:val="Akapitzlist"/>
        <w:numPr>
          <w:ilvl w:val="3"/>
          <w:numId w:val="29"/>
        </w:numPr>
        <w:tabs>
          <w:tab w:val="left" w:pos="567"/>
        </w:tabs>
        <w:spacing w:after="0" w:line="360" w:lineRule="auto"/>
        <w:ind w:left="0" w:firstLine="0"/>
        <w:jc w:val="both"/>
        <w:rPr>
          <w:rFonts w:ascii="Arial" w:hAnsi="Arial" w:cs="Arial"/>
        </w:rPr>
      </w:pPr>
      <w:r w:rsidRPr="0078454A">
        <w:rPr>
          <w:rFonts w:ascii="Arial" w:hAnsi="Arial" w:cs="Arial"/>
        </w:rPr>
        <w:t>Wszelkie zmiany w za</w:t>
      </w:r>
      <w:r w:rsidR="00DD583B" w:rsidRPr="0078454A">
        <w:rPr>
          <w:rFonts w:ascii="Arial" w:hAnsi="Arial" w:cs="Arial"/>
        </w:rPr>
        <w:t>kresie wyznaczonym przez „Wykaz</w:t>
      </w:r>
      <w:r w:rsidR="003900D8" w:rsidRPr="0078454A">
        <w:rPr>
          <w:rFonts w:ascii="Arial" w:hAnsi="Arial" w:cs="Arial"/>
        </w:rPr>
        <w:t>….</w:t>
      </w:r>
      <w:r w:rsidRPr="0078454A">
        <w:rPr>
          <w:rFonts w:ascii="Arial" w:hAnsi="Arial" w:cs="Arial"/>
        </w:rPr>
        <w:t>”, o który</w:t>
      </w:r>
      <w:r w:rsidR="00757F77">
        <w:rPr>
          <w:rFonts w:ascii="Arial" w:hAnsi="Arial" w:cs="Arial"/>
        </w:rPr>
        <w:t>m</w:t>
      </w:r>
      <w:r w:rsidRPr="0078454A">
        <w:rPr>
          <w:rFonts w:ascii="Arial" w:hAnsi="Arial" w:cs="Arial"/>
        </w:rPr>
        <w:t xml:space="preserve"> mowa w ust. </w:t>
      </w:r>
      <w:r w:rsidR="00985ED9" w:rsidRPr="0078454A">
        <w:rPr>
          <w:rFonts w:ascii="Arial" w:hAnsi="Arial" w:cs="Arial"/>
        </w:rPr>
        <w:t>2</w:t>
      </w:r>
      <w:r w:rsidRPr="0078454A">
        <w:rPr>
          <w:rFonts w:ascii="Arial" w:hAnsi="Arial" w:cs="Arial"/>
        </w:rPr>
        <w:t>, Wykonawca zgłasza Zamawiającemu na bieżąco w formie pisemnej</w:t>
      </w:r>
      <w:r w:rsidR="00C565D2" w:rsidRPr="0078454A">
        <w:rPr>
          <w:rFonts w:ascii="Arial" w:hAnsi="Arial" w:cs="Arial"/>
        </w:rPr>
        <w:t>.</w:t>
      </w:r>
    </w:p>
    <w:p w14:paraId="2BD66900" w14:textId="77777777" w:rsidR="008F71EB" w:rsidRPr="0078454A" w:rsidRDefault="008F71EB">
      <w:pPr>
        <w:pStyle w:val="Akapitzlist"/>
        <w:numPr>
          <w:ilvl w:val="3"/>
          <w:numId w:val="29"/>
        </w:numPr>
        <w:tabs>
          <w:tab w:val="left" w:pos="567"/>
        </w:tabs>
        <w:spacing w:after="0" w:line="360" w:lineRule="auto"/>
        <w:ind w:left="0" w:firstLine="0"/>
        <w:jc w:val="both"/>
        <w:rPr>
          <w:rFonts w:ascii="Arial" w:hAnsi="Arial" w:cs="Arial"/>
        </w:rPr>
      </w:pPr>
      <w:r w:rsidRPr="0078454A">
        <w:rPr>
          <w:rFonts w:ascii="Arial" w:hAnsi="Arial" w:cs="Arial"/>
        </w:rPr>
        <w:t>Zamawiając</w:t>
      </w:r>
      <w:r w:rsidR="003900D8" w:rsidRPr="0078454A">
        <w:rPr>
          <w:rFonts w:ascii="Arial" w:hAnsi="Arial" w:cs="Arial"/>
        </w:rPr>
        <w:t xml:space="preserve">y ma prawo </w:t>
      </w:r>
      <w:r w:rsidRPr="0078454A">
        <w:rPr>
          <w:rFonts w:ascii="Arial" w:hAnsi="Arial" w:cs="Arial"/>
        </w:rPr>
        <w:t>do żądania od Wykonaw</w:t>
      </w:r>
      <w:r w:rsidR="00A25D7D" w:rsidRPr="0078454A">
        <w:rPr>
          <w:rFonts w:ascii="Arial" w:hAnsi="Arial" w:cs="Arial"/>
        </w:rPr>
        <w:t>c</w:t>
      </w:r>
      <w:r w:rsidR="003A7BA1" w:rsidRPr="0078454A">
        <w:rPr>
          <w:rFonts w:ascii="Arial" w:hAnsi="Arial" w:cs="Arial"/>
        </w:rPr>
        <w:t>y kopii</w:t>
      </w:r>
      <w:r w:rsidR="00693ACF" w:rsidRPr="0078454A">
        <w:rPr>
          <w:rFonts w:ascii="Arial" w:hAnsi="Arial" w:cs="Arial"/>
        </w:rPr>
        <w:t>,</w:t>
      </w:r>
      <w:r w:rsidR="003A7BA1" w:rsidRPr="0078454A">
        <w:rPr>
          <w:rFonts w:ascii="Arial" w:hAnsi="Arial" w:cs="Arial"/>
        </w:rPr>
        <w:t xml:space="preserve"> </w:t>
      </w:r>
      <w:r w:rsidR="003900D8" w:rsidRPr="0078454A">
        <w:rPr>
          <w:rFonts w:ascii="Arial" w:hAnsi="Arial" w:cs="Arial"/>
        </w:rPr>
        <w:t xml:space="preserve">zanonimizowanych </w:t>
      </w:r>
      <w:r w:rsidR="009B14E2" w:rsidRPr="0078454A">
        <w:rPr>
          <w:rFonts w:ascii="Arial" w:hAnsi="Arial" w:cs="Arial"/>
        </w:rPr>
        <w:br/>
      </w:r>
      <w:r w:rsidR="003900D8" w:rsidRPr="0078454A">
        <w:rPr>
          <w:rFonts w:ascii="Arial" w:hAnsi="Arial" w:cs="Arial"/>
        </w:rPr>
        <w:t>w zakresie osobowych danych wrażliwych</w:t>
      </w:r>
      <w:r w:rsidR="00693ACF" w:rsidRPr="0078454A">
        <w:rPr>
          <w:rFonts w:ascii="Arial" w:hAnsi="Arial" w:cs="Arial"/>
        </w:rPr>
        <w:t>,</w:t>
      </w:r>
      <w:r w:rsidR="003900D8" w:rsidRPr="0078454A">
        <w:rPr>
          <w:rFonts w:ascii="Arial" w:hAnsi="Arial" w:cs="Arial"/>
        </w:rPr>
        <w:t xml:space="preserve"> </w:t>
      </w:r>
      <w:r w:rsidR="003A7BA1" w:rsidRPr="0078454A">
        <w:rPr>
          <w:rFonts w:ascii="Arial" w:hAnsi="Arial" w:cs="Arial"/>
        </w:rPr>
        <w:t>umów zawartych</w:t>
      </w:r>
      <w:r w:rsidRPr="0078454A">
        <w:rPr>
          <w:rFonts w:ascii="Arial" w:hAnsi="Arial" w:cs="Arial"/>
        </w:rPr>
        <w:t xml:space="preserve"> przez Wykonawcę </w:t>
      </w:r>
      <w:r w:rsidR="009B14E2" w:rsidRPr="0078454A">
        <w:rPr>
          <w:rFonts w:ascii="Arial" w:hAnsi="Arial" w:cs="Arial"/>
        </w:rPr>
        <w:br/>
      </w:r>
      <w:r w:rsidRPr="0078454A">
        <w:rPr>
          <w:rFonts w:ascii="Arial" w:hAnsi="Arial" w:cs="Arial"/>
        </w:rPr>
        <w:t xml:space="preserve">z zatrudnionymi pracownikami oraz prawo do żądania pisemnego potwierdzenia przez danego pracownika aktualnego obowiązywania </w:t>
      </w:r>
      <w:r w:rsidR="0085097D">
        <w:rPr>
          <w:rFonts w:ascii="Arial" w:hAnsi="Arial" w:cs="Arial"/>
        </w:rPr>
        <w:t>Umowy</w:t>
      </w:r>
      <w:r w:rsidRPr="0078454A">
        <w:rPr>
          <w:rFonts w:ascii="Arial" w:hAnsi="Arial" w:cs="Arial"/>
        </w:rPr>
        <w:t xml:space="preserve"> tej treści. W tym celu Wykonawca zobowiązany jest do uzyskania od pracowników zgody na przetwarzanie danych osobowych zgodnie z przepisami o ochronie danych osobowych.</w:t>
      </w:r>
    </w:p>
    <w:p w14:paraId="5B86DE9E" w14:textId="77777777" w:rsidR="00A2211B" w:rsidRPr="0078454A" w:rsidRDefault="00A2211B">
      <w:pPr>
        <w:pStyle w:val="Akapitzlist"/>
        <w:numPr>
          <w:ilvl w:val="3"/>
          <w:numId w:val="29"/>
        </w:numPr>
        <w:tabs>
          <w:tab w:val="left" w:pos="567"/>
        </w:tabs>
        <w:spacing w:after="0" w:line="360" w:lineRule="auto"/>
        <w:ind w:left="0" w:firstLine="0"/>
        <w:jc w:val="both"/>
        <w:rPr>
          <w:rFonts w:ascii="Arial" w:hAnsi="Arial" w:cs="Arial"/>
        </w:rPr>
      </w:pPr>
      <w:r w:rsidRPr="0078454A">
        <w:rPr>
          <w:rFonts w:ascii="Arial" w:hAnsi="Arial" w:cs="Arial"/>
        </w:rPr>
        <w:t xml:space="preserve">Zmiana </w:t>
      </w:r>
      <w:r w:rsidR="00693ACF" w:rsidRPr="0078454A">
        <w:rPr>
          <w:rFonts w:ascii="Arial" w:hAnsi="Arial" w:cs="Arial"/>
        </w:rPr>
        <w:t>p</w:t>
      </w:r>
      <w:r w:rsidRPr="0078454A">
        <w:rPr>
          <w:rFonts w:ascii="Arial" w:hAnsi="Arial" w:cs="Arial"/>
        </w:rPr>
        <w:t>racownika świadczącego usługi będzie możliwa w następującej sytuacji:</w:t>
      </w:r>
    </w:p>
    <w:p w14:paraId="60174763" w14:textId="77777777" w:rsidR="00A2211B" w:rsidRPr="0078454A" w:rsidRDefault="00A2211B">
      <w:pPr>
        <w:pStyle w:val="Akapitzlist"/>
        <w:numPr>
          <w:ilvl w:val="1"/>
          <w:numId w:val="23"/>
        </w:numPr>
        <w:tabs>
          <w:tab w:val="left" w:pos="567"/>
        </w:tabs>
        <w:spacing w:after="0" w:line="360" w:lineRule="auto"/>
        <w:ind w:left="0" w:firstLine="0"/>
        <w:jc w:val="both"/>
        <w:rPr>
          <w:rFonts w:ascii="Arial" w:hAnsi="Arial" w:cs="Arial"/>
        </w:rPr>
      </w:pPr>
      <w:r w:rsidRPr="0078454A">
        <w:rPr>
          <w:rFonts w:ascii="Arial" w:hAnsi="Arial" w:cs="Arial"/>
        </w:rPr>
        <w:t>na żądanie Zamawiającego w przypadku nienależytego świadczenia przez niego usługi;</w:t>
      </w:r>
    </w:p>
    <w:p w14:paraId="781A81B2" w14:textId="77777777" w:rsidR="00A2211B" w:rsidRPr="0078454A" w:rsidRDefault="00A2211B">
      <w:pPr>
        <w:pStyle w:val="Akapitzlist"/>
        <w:numPr>
          <w:ilvl w:val="1"/>
          <w:numId w:val="23"/>
        </w:numPr>
        <w:tabs>
          <w:tab w:val="left" w:pos="567"/>
        </w:tabs>
        <w:spacing w:after="0" w:line="360" w:lineRule="auto"/>
        <w:ind w:left="0" w:firstLine="0"/>
        <w:rPr>
          <w:rFonts w:ascii="Arial" w:hAnsi="Arial" w:cs="Arial"/>
        </w:rPr>
      </w:pPr>
      <w:r w:rsidRPr="0078454A">
        <w:rPr>
          <w:rFonts w:ascii="Arial" w:hAnsi="Arial" w:cs="Arial"/>
        </w:rPr>
        <w:t>na wniosek Wykonawcy uzasadniony obiektywnymi okolicznościami.</w:t>
      </w:r>
    </w:p>
    <w:p w14:paraId="2BEE769D" w14:textId="436C78CD" w:rsidR="00A2211B" w:rsidRPr="0078454A" w:rsidRDefault="00A2211B">
      <w:pPr>
        <w:pStyle w:val="Akapitzlist"/>
        <w:numPr>
          <w:ilvl w:val="3"/>
          <w:numId w:val="29"/>
        </w:numPr>
        <w:tabs>
          <w:tab w:val="left" w:pos="567"/>
        </w:tabs>
        <w:spacing w:after="0" w:line="360" w:lineRule="auto"/>
        <w:ind w:left="0" w:firstLine="0"/>
        <w:jc w:val="both"/>
        <w:rPr>
          <w:rFonts w:ascii="Arial" w:hAnsi="Arial" w:cs="Arial"/>
        </w:rPr>
      </w:pPr>
      <w:r w:rsidRPr="0078454A">
        <w:rPr>
          <w:rFonts w:ascii="Arial" w:hAnsi="Arial" w:cs="Arial"/>
        </w:rPr>
        <w:t xml:space="preserve">Zmiana </w:t>
      </w:r>
      <w:r w:rsidR="00693ACF" w:rsidRPr="0078454A">
        <w:rPr>
          <w:rFonts w:ascii="Arial" w:hAnsi="Arial" w:cs="Arial"/>
        </w:rPr>
        <w:t>p</w:t>
      </w:r>
      <w:r w:rsidRPr="0078454A">
        <w:rPr>
          <w:rFonts w:ascii="Arial" w:hAnsi="Arial" w:cs="Arial"/>
        </w:rPr>
        <w:t>racownika świadczącego usługi</w:t>
      </w:r>
      <w:r w:rsidR="00757F77">
        <w:rPr>
          <w:rFonts w:ascii="Arial" w:hAnsi="Arial" w:cs="Arial"/>
        </w:rPr>
        <w:t xml:space="preserve"> (nie dotyczy urlopów i z</w:t>
      </w:r>
      <w:r w:rsidR="0026180E">
        <w:rPr>
          <w:rFonts w:ascii="Arial" w:hAnsi="Arial" w:cs="Arial"/>
        </w:rPr>
        <w:t>wolnień lekarskich)</w:t>
      </w:r>
      <w:r w:rsidRPr="0078454A">
        <w:rPr>
          <w:rFonts w:ascii="Arial" w:hAnsi="Arial" w:cs="Arial"/>
        </w:rPr>
        <w:t xml:space="preserve"> dokonywana jest poprzez pisemne powiadomienie Zamawiającego przez Wykonawcę o zmianie </w:t>
      </w:r>
      <w:r w:rsidR="00693ACF" w:rsidRPr="0078454A">
        <w:rPr>
          <w:rFonts w:ascii="Arial" w:hAnsi="Arial" w:cs="Arial"/>
        </w:rPr>
        <w:t>p</w:t>
      </w:r>
      <w:r w:rsidRPr="0078454A">
        <w:rPr>
          <w:rFonts w:ascii="Arial" w:hAnsi="Arial" w:cs="Arial"/>
        </w:rPr>
        <w:t xml:space="preserve">racownika świadczącego usługi co najmniej na siedem dni roboczych przed zamiarem dokonania zmiany, po uprzednim przedstawieniu i zaakceptowaniu przez Zamawiającego kandydatury innej osoby spełniającej wymagania określone w </w:t>
      </w:r>
      <w:r w:rsidR="001B64CF">
        <w:rPr>
          <w:rFonts w:ascii="Arial" w:hAnsi="Arial" w:cs="Arial"/>
        </w:rPr>
        <w:t xml:space="preserve">Opisie Przedmiotu Zamówienia (zał. nr … do </w:t>
      </w:r>
      <w:r w:rsidR="0085097D">
        <w:rPr>
          <w:rFonts w:ascii="Arial" w:hAnsi="Arial" w:cs="Arial"/>
        </w:rPr>
        <w:t>Umowy</w:t>
      </w:r>
      <w:r w:rsidR="001B64CF">
        <w:rPr>
          <w:rFonts w:ascii="Arial" w:hAnsi="Arial" w:cs="Arial"/>
        </w:rPr>
        <w:t>)</w:t>
      </w:r>
      <w:r w:rsidRPr="0078454A">
        <w:rPr>
          <w:rFonts w:ascii="Arial" w:hAnsi="Arial" w:cs="Arial"/>
        </w:rPr>
        <w:t xml:space="preserve"> oraz postanowieniach </w:t>
      </w:r>
      <w:r w:rsidR="0085097D">
        <w:rPr>
          <w:rFonts w:ascii="Arial" w:hAnsi="Arial" w:cs="Arial"/>
        </w:rPr>
        <w:t>Umowy</w:t>
      </w:r>
      <w:r w:rsidRPr="0078454A">
        <w:rPr>
          <w:rFonts w:ascii="Arial" w:hAnsi="Arial" w:cs="Arial"/>
        </w:rPr>
        <w:t>. W przypadku dokonania takiej zmiany, Wykonawca zobowiązany będzie do potwierdzenia, iż osoba ta spełnia wymagania ok</w:t>
      </w:r>
      <w:r w:rsidR="006A1FB9" w:rsidRPr="0078454A">
        <w:rPr>
          <w:rFonts w:ascii="Arial" w:hAnsi="Arial" w:cs="Arial"/>
        </w:rPr>
        <w:t xml:space="preserve">reślone w </w:t>
      </w:r>
      <w:r w:rsidR="00870F9B">
        <w:rPr>
          <w:rFonts w:ascii="Arial" w:hAnsi="Arial" w:cs="Arial"/>
        </w:rPr>
        <w:t>Opisie Sposobu Przygotowania oferty</w:t>
      </w:r>
      <w:r w:rsidRPr="0078454A">
        <w:rPr>
          <w:rFonts w:ascii="Arial" w:hAnsi="Arial" w:cs="Arial"/>
        </w:rPr>
        <w:t xml:space="preserve"> oraz postanowieniach </w:t>
      </w:r>
      <w:r w:rsidR="0085097D">
        <w:rPr>
          <w:rFonts w:ascii="Arial" w:hAnsi="Arial" w:cs="Arial"/>
        </w:rPr>
        <w:t>Umowy</w:t>
      </w:r>
      <w:r w:rsidRPr="0078454A">
        <w:rPr>
          <w:rFonts w:ascii="Arial" w:hAnsi="Arial" w:cs="Arial"/>
        </w:rPr>
        <w:t xml:space="preserve">. </w:t>
      </w:r>
    </w:p>
    <w:p w14:paraId="76491CB4" w14:textId="77777777" w:rsidR="00A2211B" w:rsidRPr="0078454A" w:rsidRDefault="00A2211B">
      <w:pPr>
        <w:pStyle w:val="Akapitzlist"/>
        <w:numPr>
          <w:ilvl w:val="3"/>
          <w:numId w:val="29"/>
        </w:numPr>
        <w:tabs>
          <w:tab w:val="left" w:pos="567"/>
        </w:tabs>
        <w:spacing w:after="0" w:line="360" w:lineRule="auto"/>
        <w:ind w:left="0" w:firstLine="0"/>
        <w:jc w:val="both"/>
        <w:rPr>
          <w:rFonts w:ascii="Arial" w:hAnsi="Arial" w:cs="Arial"/>
        </w:rPr>
      </w:pPr>
      <w:r w:rsidRPr="0078454A">
        <w:rPr>
          <w:rFonts w:ascii="Arial" w:hAnsi="Arial" w:cs="Arial"/>
        </w:rPr>
        <w:t>Sytuacja opisana w pkt. 8 i</w:t>
      </w:r>
      <w:r w:rsidR="006A1FB9" w:rsidRPr="0078454A">
        <w:rPr>
          <w:rFonts w:ascii="Arial" w:hAnsi="Arial" w:cs="Arial"/>
        </w:rPr>
        <w:t xml:space="preserve"> 9 wymaga zmiany </w:t>
      </w:r>
      <w:r w:rsidR="00491989">
        <w:rPr>
          <w:rFonts w:ascii="Arial" w:hAnsi="Arial" w:cs="Arial"/>
        </w:rPr>
        <w:t>Wykaz pracowników i pojazdów” (</w:t>
      </w:r>
      <w:r w:rsidR="006A1FB9" w:rsidRPr="0078454A">
        <w:rPr>
          <w:rFonts w:ascii="Arial" w:hAnsi="Arial" w:cs="Arial"/>
        </w:rPr>
        <w:t>zał</w:t>
      </w:r>
      <w:r w:rsidR="00D61E3C" w:rsidRPr="0078454A">
        <w:rPr>
          <w:rFonts w:ascii="Arial" w:hAnsi="Arial" w:cs="Arial"/>
        </w:rPr>
        <w:t>.</w:t>
      </w:r>
      <w:r w:rsidR="006A1FB9" w:rsidRPr="0078454A">
        <w:rPr>
          <w:rFonts w:ascii="Arial" w:hAnsi="Arial" w:cs="Arial"/>
        </w:rPr>
        <w:t xml:space="preserve"> nr …</w:t>
      </w:r>
      <w:r w:rsidRPr="0078454A">
        <w:rPr>
          <w:rFonts w:ascii="Arial" w:hAnsi="Arial" w:cs="Arial"/>
        </w:rPr>
        <w:t xml:space="preserve"> do </w:t>
      </w:r>
      <w:r w:rsidR="0085097D">
        <w:rPr>
          <w:rFonts w:ascii="Arial" w:hAnsi="Arial" w:cs="Arial"/>
        </w:rPr>
        <w:t>Umowy</w:t>
      </w:r>
      <w:r w:rsidR="00491989">
        <w:rPr>
          <w:rFonts w:ascii="Arial" w:hAnsi="Arial" w:cs="Arial"/>
        </w:rPr>
        <w:t>)</w:t>
      </w:r>
      <w:r w:rsidR="00693ACF" w:rsidRPr="0078454A">
        <w:rPr>
          <w:rFonts w:ascii="Arial" w:hAnsi="Arial" w:cs="Arial"/>
        </w:rPr>
        <w:t>.</w:t>
      </w:r>
      <w:r w:rsidRPr="0078454A">
        <w:rPr>
          <w:rFonts w:ascii="Arial" w:hAnsi="Arial" w:cs="Arial"/>
        </w:rPr>
        <w:t xml:space="preserve"> </w:t>
      </w:r>
    </w:p>
    <w:p w14:paraId="6DDF2404" w14:textId="16AD357F" w:rsidR="00E9453B" w:rsidRPr="0078454A" w:rsidRDefault="00232093">
      <w:pPr>
        <w:pStyle w:val="Akapitzlist"/>
        <w:tabs>
          <w:tab w:val="left" w:pos="567"/>
        </w:tabs>
        <w:spacing w:after="0" w:line="360" w:lineRule="auto"/>
        <w:ind w:left="0"/>
        <w:jc w:val="center"/>
        <w:rPr>
          <w:rFonts w:ascii="Arial" w:hAnsi="Arial" w:cs="Arial"/>
          <w:b/>
        </w:rPr>
      </w:pPr>
      <w:r w:rsidRPr="0078454A">
        <w:rPr>
          <w:rFonts w:ascii="Arial" w:hAnsi="Arial" w:cs="Arial"/>
          <w:b/>
        </w:rPr>
        <w:t>§ 7</w:t>
      </w:r>
    </w:p>
    <w:p w14:paraId="2475ACC2" w14:textId="77777777" w:rsidR="004C7A62" w:rsidRPr="0078454A" w:rsidRDefault="00EB4385">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lastRenderedPageBreak/>
        <w:t xml:space="preserve">Wykonawca oświadcza, że zatrudniane przez niego przy wykonywaniu przedmiotu </w:t>
      </w:r>
      <w:r w:rsidR="0085097D">
        <w:rPr>
          <w:rFonts w:ascii="Arial" w:hAnsi="Arial" w:cs="Arial"/>
        </w:rPr>
        <w:t>Umowy</w:t>
      </w:r>
      <w:r w:rsidRPr="0078454A">
        <w:rPr>
          <w:rFonts w:ascii="Arial" w:hAnsi="Arial" w:cs="Arial"/>
        </w:rPr>
        <w:t xml:space="preserve"> osoby odbyły wymagane przeszkolenie w zakresie bezpieczeństwa i higieny pracy</w:t>
      </w:r>
      <w:r w:rsidR="00BF4158" w:rsidRPr="0078454A">
        <w:rPr>
          <w:rFonts w:ascii="Arial" w:hAnsi="Arial" w:cs="Arial"/>
        </w:rPr>
        <w:t xml:space="preserve"> oraz w zakresie bezpieczeństwa</w:t>
      </w:r>
      <w:r w:rsidRPr="0078454A">
        <w:rPr>
          <w:rFonts w:ascii="Arial" w:hAnsi="Arial" w:cs="Arial"/>
        </w:rPr>
        <w:t xml:space="preserve"> przeciwpożarowego, o którym mowa w ustawie </w:t>
      </w:r>
      <w:r w:rsidR="006870AA" w:rsidRPr="0078454A">
        <w:rPr>
          <w:rFonts w:ascii="Arial" w:hAnsi="Arial" w:cs="Arial"/>
        </w:rPr>
        <w:br/>
      </w:r>
      <w:r w:rsidRPr="0078454A">
        <w:rPr>
          <w:rFonts w:ascii="Arial" w:hAnsi="Arial" w:cs="Arial"/>
        </w:rPr>
        <w:t>z dnia 24 sierpnia</w:t>
      </w:r>
      <w:r w:rsidR="00981A21" w:rsidRPr="0078454A">
        <w:rPr>
          <w:rFonts w:ascii="Arial" w:hAnsi="Arial" w:cs="Arial"/>
        </w:rPr>
        <w:t xml:space="preserve"> 1991 roku o</w:t>
      </w:r>
      <w:r w:rsidRPr="0078454A">
        <w:rPr>
          <w:rFonts w:ascii="Arial" w:hAnsi="Arial" w:cs="Arial"/>
        </w:rPr>
        <w:t xml:space="preserve"> ochronie przeciwpożarowej (</w:t>
      </w:r>
      <w:r w:rsidR="00EA1AEC">
        <w:rPr>
          <w:rFonts w:ascii="Arial" w:hAnsi="Arial" w:cs="Arial"/>
        </w:rPr>
        <w:t xml:space="preserve">t.j. </w:t>
      </w:r>
      <w:r w:rsidR="00C8178E">
        <w:rPr>
          <w:rFonts w:ascii="Arial" w:hAnsi="Arial" w:cs="Arial"/>
        </w:rPr>
        <w:t>Dz.U. 2024</w:t>
      </w:r>
      <w:r w:rsidR="004C6AD3" w:rsidRPr="0078454A">
        <w:rPr>
          <w:rFonts w:ascii="Arial" w:hAnsi="Arial" w:cs="Arial"/>
        </w:rPr>
        <w:t xml:space="preserve"> poz. </w:t>
      </w:r>
      <w:r w:rsidR="00C8178E">
        <w:rPr>
          <w:rFonts w:ascii="Arial" w:hAnsi="Arial" w:cs="Arial"/>
        </w:rPr>
        <w:t>275</w:t>
      </w:r>
      <w:r w:rsidR="006870AA" w:rsidRPr="0078454A">
        <w:rPr>
          <w:rFonts w:ascii="Arial" w:hAnsi="Arial" w:cs="Arial"/>
        </w:rPr>
        <w:t xml:space="preserve"> </w:t>
      </w:r>
      <w:r w:rsidRPr="0078454A">
        <w:rPr>
          <w:rFonts w:ascii="Arial" w:hAnsi="Arial" w:cs="Arial"/>
        </w:rPr>
        <w:t>ze zm.)</w:t>
      </w:r>
      <w:r w:rsidR="004C7A62" w:rsidRPr="0078454A">
        <w:rPr>
          <w:rFonts w:ascii="Arial" w:hAnsi="Arial" w:cs="Arial"/>
        </w:rPr>
        <w:t xml:space="preserve"> Za wszelkie szkody powstałe w wyniku nieprzestrzegania lub niewłaściwego stosowania przepisów przeciwpożarowych odpowiedzialność ponosi Wykonawca.</w:t>
      </w:r>
    </w:p>
    <w:p w14:paraId="51715954" w14:textId="5309F56C" w:rsidR="00E9453B" w:rsidRPr="0078454A" w:rsidRDefault="00EB4385">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t xml:space="preserve">Wykonawca oświadcza, że zatrudniane przez niego osoby przy wykonywaniu przedmiotu </w:t>
      </w:r>
      <w:r w:rsidR="0085097D">
        <w:rPr>
          <w:rFonts w:ascii="Arial" w:hAnsi="Arial" w:cs="Arial"/>
        </w:rPr>
        <w:t>Umowy</w:t>
      </w:r>
      <w:r w:rsidRPr="0078454A">
        <w:rPr>
          <w:rFonts w:ascii="Arial" w:hAnsi="Arial" w:cs="Arial"/>
        </w:rPr>
        <w:t xml:space="preserve"> posiadają aktualne wymagane</w:t>
      </w:r>
      <w:r w:rsidR="00033D24">
        <w:rPr>
          <w:rFonts w:ascii="Arial" w:hAnsi="Arial" w:cs="Arial"/>
        </w:rPr>
        <w:t xml:space="preserve"> prawem</w:t>
      </w:r>
      <w:r w:rsidRPr="0078454A">
        <w:rPr>
          <w:rFonts w:ascii="Arial" w:hAnsi="Arial" w:cs="Arial"/>
        </w:rPr>
        <w:t xml:space="preserve"> badania lekarskie.</w:t>
      </w:r>
    </w:p>
    <w:p w14:paraId="047CD6F7" w14:textId="77777777" w:rsidR="00E9453B" w:rsidRPr="0078454A" w:rsidRDefault="00EB4385">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t>Wykonawca jest wyłącznie odpowiedzialny za spełnienie warunków określonych w ust. 1 i w ust. 2.</w:t>
      </w:r>
    </w:p>
    <w:p w14:paraId="444F8757" w14:textId="77777777" w:rsidR="005E1E12" w:rsidRPr="0078454A" w:rsidRDefault="00EB4385">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t xml:space="preserve">Wykonawca oświadcza, że na podstawie art. 208 Kodeksu pracy zawrze porozumienie </w:t>
      </w:r>
      <w:r w:rsidR="006870AA" w:rsidRPr="0078454A">
        <w:rPr>
          <w:rFonts w:ascii="Arial" w:hAnsi="Arial" w:cs="Arial"/>
        </w:rPr>
        <w:br/>
      </w:r>
      <w:r w:rsidRPr="0078454A">
        <w:rPr>
          <w:rFonts w:ascii="Arial" w:hAnsi="Arial" w:cs="Arial"/>
        </w:rPr>
        <w:t>z każdym z pracodawców, na którego teren</w:t>
      </w:r>
      <w:r w:rsidR="00981A21" w:rsidRPr="0078454A">
        <w:rPr>
          <w:rFonts w:ascii="Arial" w:hAnsi="Arial" w:cs="Arial"/>
        </w:rPr>
        <w:t>ie wykonuje u</w:t>
      </w:r>
      <w:r w:rsidR="005E1E12" w:rsidRPr="0078454A">
        <w:rPr>
          <w:rFonts w:ascii="Arial" w:hAnsi="Arial" w:cs="Arial"/>
        </w:rPr>
        <w:t xml:space="preserve">sługę według wzoru </w:t>
      </w:r>
      <w:r w:rsidRPr="0078454A">
        <w:rPr>
          <w:rFonts w:ascii="Arial" w:hAnsi="Arial" w:cs="Arial"/>
        </w:rPr>
        <w:t xml:space="preserve">„Porozumienie pracodawców BHP” stanowiącego </w:t>
      </w:r>
      <w:r w:rsidR="00D61E3C" w:rsidRPr="0078454A">
        <w:rPr>
          <w:rFonts w:ascii="Arial" w:hAnsi="Arial" w:cs="Arial"/>
        </w:rPr>
        <w:t>(</w:t>
      </w:r>
      <w:r w:rsidRPr="0078454A">
        <w:rPr>
          <w:rFonts w:ascii="Arial" w:hAnsi="Arial" w:cs="Arial"/>
        </w:rPr>
        <w:t xml:space="preserve">zał. nr </w:t>
      </w:r>
      <w:r w:rsidR="006870AA" w:rsidRPr="0078454A">
        <w:rPr>
          <w:rFonts w:ascii="Arial" w:hAnsi="Arial" w:cs="Arial"/>
        </w:rPr>
        <w:t>…</w:t>
      </w:r>
      <w:r w:rsidR="00765D08">
        <w:rPr>
          <w:rFonts w:ascii="Arial" w:hAnsi="Arial" w:cs="Arial"/>
        </w:rPr>
        <w:t xml:space="preserve"> do </w:t>
      </w:r>
      <w:r w:rsidR="0085097D">
        <w:rPr>
          <w:rFonts w:ascii="Arial" w:hAnsi="Arial" w:cs="Arial"/>
        </w:rPr>
        <w:t>Umowy</w:t>
      </w:r>
      <w:r w:rsidR="00D61E3C" w:rsidRPr="0078454A">
        <w:rPr>
          <w:rFonts w:ascii="Arial" w:hAnsi="Arial" w:cs="Arial"/>
        </w:rPr>
        <w:t>)</w:t>
      </w:r>
      <w:r w:rsidRPr="0078454A">
        <w:rPr>
          <w:rFonts w:ascii="Arial" w:hAnsi="Arial" w:cs="Arial"/>
        </w:rPr>
        <w:t>.</w:t>
      </w:r>
    </w:p>
    <w:p w14:paraId="3A07E4A1" w14:textId="77777777" w:rsidR="005E1E12" w:rsidRPr="0078454A" w:rsidRDefault="005E1E12">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t xml:space="preserve">Wykonawca oświadcza, że wymiar zatrudnienia na podstawie </w:t>
      </w:r>
      <w:r w:rsidR="0085097D">
        <w:rPr>
          <w:rFonts w:ascii="Arial" w:hAnsi="Arial" w:cs="Arial"/>
        </w:rPr>
        <w:t>Umowy</w:t>
      </w:r>
      <w:r w:rsidRPr="0078454A">
        <w:rPr>
          <w:rFonts w:ascii="Arial" w:hAnsi="Arial" w:cs="Arial"/>
        </w:rPr>
        <w:t xml:space="preserve"> o pracę jest zgodny z ilością etatów wskazany</w:t>
      </w:r>
      <w:r w:rsidR="00BF4158" w:rsidRPr="0078454A">
        <w:rPr>
          <w:rFonts w:ascii="Arial" w:hAnsi="Arial" w:cs="Arial"/>
        </w:rPr>
        <w:t xml:space="preserve">ch w „Wymaganej ilości etatów” </w:t>
      </w:r>
      <w:r w:rsidR="00D61E3C" w:rsidRPr="0078454A">
        <w:rPr>
          <w:rFonts w:ascii="Arial" w:hAnsi="Arial" w:cs="Arial"/>
        </w:rPr>
        <w:t>(</w:t>
      </w:r>
      <w:r w:rsidRPr="0078454A">
        <w:rPr>
          <w:rFonts w:ascii="Arial" w:hAnsi="Arial" w:cs="Arial"/>
        </w:rPr>
        <w:t>zał</w:t>
      </w:r>
      <w:r w:rsidR="00D61E3C" w:rsidRPr="0078454A">
        <w:rPr>
          <w:rFonts w:ascii="Arial" w:hAnsi="Arial" w:cs="Arial"/>
        </w:rPr>
        <w:t xml:space="preserve">. </w:t>
      </w:r>
      <w:r w:rsidRPr="0078454A">
        <w:rPr>
          <w:rFonts w:ascii="Arial" w:hAnsi="Arial" w:cs="Arial"/>
        </w:rPr>
        <w:t xml:space="preserve">nr </w:t>
      </w:r>
      <w:r w:rsidR="006870AA" w:rsidRPr="0078454A">
        <w:rPr>
          <w:rFonts w:ascii="Arial" w:hAnsi="Arial" w:cs="Arial"/>
        </w:rPr>
        <w:t>…</w:t>
      </w:r>
      <w:r w:rsidR="00765D08">
        <w:rPr>
          <w:rFonts w:ascii="Arial" w:hAnsi="Arial" w:cs="Arial"/>
        </w:rPr>
        <w:t xml:space="preserve"> do </w:t>
      </w:r>
      <w:r w:rsidR="0085097D">
        <w:rPr>
          <w:rFonts w:ascii="Arial" w:hAnsi="Arial" w:cs="Arial"/>
        </w:rPr>
        <w:t>Umowy</w:t>
      </w:r>
      <w:r w:rsidR="00D61E3C" w:rsidRPr="0078454A">
        <w:rPr>
          <w:rFonts w:ascii="Arial" w:hAnsi="Arial" w:cs="Arial"/>
        </w:rPr>
        <w:t>)</w:t>
      </w:r>
      <w:r w:rsidRPr="0078454A">
        <w:rPr>
          <w:rFonts w:ascii="Arial" w:hAnsi="Arial" w:cs="Arial"/>
        </w:rPr>
        <w:t>.</w:t>
      </w:r>
      <w:r w:rsidR="00A25D7D" w:rsidRPr="0078454A">
        <w:rPr>
          <w:rFonts w:ascii="Arial" w:hAnsi="Arial" w:cs="Arial"/>
        </w:rPr>
        <w:t xml:space="preserve"> Zamawiający ma prawo do kontroli stanu zatrudnienia.</w:t>
      </w:r>
    </w:p>
    <w:p w14:paraId="5BDACE07" w14:textId="77777777" w:rsidR="005E1E12" w:rsidRPr="0078454A" w:rsidRDefault="0070645E">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t xml:space="preserve">Wykonawca oświadcza, że na czas sprzątania pomieszczeń objętych strefą bezpieczeństwa pracownicy Wykonawcy realizujący prace porządkowe zobowiązani są rygorystycznie i ściśle przestrzegać poleceń i wskazówek wydawanych przez osoby będące żołnierzami albo pracownikami komórki organizacyjnej objętej tą strefą zgodnie z przepisami zawartymi w § 15 Rozporządzenia Ministra Obrony Narodowej z dnia 19 grudnia 2013 r. </w:t>
      </w:r>
      <w:r w:rsidR="009B14E2" w:rsidRPr="0078454A">
        <w:rPr>
          <w:rFonts w:ascii="Arial" w:hAnsi="Arial" w:cs="Arial"/>
        </w:rPr>
        <w:br/>
      </w:r>
      <w:r w:rsidRPr="0078454A">
        <w:rPr>
          <w:rFonts w:ascii="Arial" w:hAnsi="Arial" w:cs="Arial"/>
        </w:rPr>
        <w:t>w sprawie szczegółowych zadań pełnomocników ochrony w zakresie ochrony informacji niejawnych w jednostkach organizacyjnych podległych Ministrowi Obrony Narodowej lub przez niego nadzorowanych (</w:t>
      </w:r>
      <w:r w:rsidR="00EA1AEC">
        <w:rPr>
          <w:rFonts w:ascii="Arial" w:hAnsi="Arial" w:cs="Arial"/>
        </w:rPr>
        <w:t xml:space="preserve">t.j. </w:t>
      </w:r>
      <w:r w:rsidRPr="0078454A">
        <w:rPr>
          <w:rFonts w:ascii="Arial" w:hAnsi="Arial" w:cs="Arial"/>
        </w:rPr>
        <w:t xml:space="preserve">Dz. U. </w:t>
      </w:r>
      <w:r w:rsidR="00C8178E">
        <w:rPr>
          <w:rFonts w:ascii="Arial" w:hAnsi="Arial" w:cs="Arial"/>
        </w:rPr>
        <w:t>2022</w:t>
      </w:r>
      <w:r w:rsidRPr="0078454A">
        <w:rPr>
          <w:rFonts w:ascii="Arial" w:hAnsi="Arial" w:cs="Arial"/>
        </w:rPr>
        <w:t xml:space="preserve">, poz. </w:t>
      </w:r>
      <w:r w:rsidR="00C8178E">
        <w:rPr>
          <w:rFonts w:ascii="Arial" w:hAnsi="Arial" w:cs="Arial"/>
        </w:rPr>
        <w:t>322</w:t>
      </w:r>
      <w:r w:rsidRPr="0078454A">
        <w:rPr>
          <w:rFonts w:ascii="Arial" w:hAnsi="Arial" w:cs="Arial"/>
        </w:rPr>
        <w:t xml:space="preserve">). </w:t>
      </w:r>
    </w:p>
    <w:p w14:paraId="741EBEB4" w14:textId="77777777" w:rsidR="004C7A62" w:rsidRPr="0078454A" w:rsidRDefault="004C7A62">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t xml:space="preserve">Wykonawca zapewni </w:t>
      </w:r>
      <w:r w:rsidR="00693ACF" w:rsidRPr="0078454A">
        <w:rPr>
          <w:rFonts w:ascii="Arial" w:hAnsi="Arial" w:cs="Arial"/>
        </w:rPr>
        <w:t>p</w:t>
      </w:r>
      <w:r w:rsidRPr="0078454A">
        <w:rPr>
          <w:rFonts w:ascii="Arial" w:hAnsi="Arial" w:cs="Arial"/>
        </w:rPr>
        <w:t>racownikom przeszkolenie stanowiskowe przed rozpoczęciem pracy w zakresie prowadzonych prac.</w:t>
      </w:r>
      <w:r w:rsidR="00BF4158" w:rsidRPr="0078454A">
        <w:rPr>
          <w:rFonts w:ascii="Arial" w:hAnsi="Arial" w:cs="Arial"/>
        </w:rPr>
        <w:t xml:space="preserve"> Zamawiający wymaga </w:t>
      </w:r>
      <w:r w:rsidR="000300C7">
        <w:rPr>
          <w:rFonts w:ascii="Arial" w:hAnsi="Arial" w:cs="Arial"/>
        </w:rPr>
        <w:t xml:space="preserve">przedłożenia mu </w:t>
      </w:r>
      <w:r w:rsidR="00BF4158" w:rsidRPr="0078454A">
        <w:rPr>
          <w:rFonts w:ascii="Arial" w:hAnsi="Arial" w:cs="Arial"/>
        </w:rPr>
        <w:t>wykazu przeszkolonych pracowników z datą i czytelnym podpisem pracownika przeszkolonego</w:t>
      </w:r>
    </w:p>
    <w:p w14:paraId="5A86E943" w14:textId="77777777" w:rsidR="00F03CE6" w:rsidRPr="0078454A" w:rsidRDefault="00EA7402">
      <w:pPr>
        <w:pStyle w:val="Akapitzlist"/>
        <w:numPr>
          <w:ilvl w:val="3"/>
          <w:numId w:val="22"/>
        </w:numPr>
        <w:tabs>
          <w:tab w:val="left" w:pos="567"/>
        </w:tabs>
        <w:spacing w:after="0" w:line="360" w:lineRule="auto"/>
        <w:ind w:left="0" w:firstLine="0"/>
        <w:jc w:val="both"/>
        <w:rPr>
          <w:rFonts w:ascii="Arial" w:hAnsi="Arial" w:cs="Arial"/>
        </w:rPr>
      </w:pPr>
      <w:r w:rsidRPr="0078454A">
        <w:rPr>
          <w:rFonts w:ascii="Arial" w:hAnsi="Arial" w:cs="Arial"/>
        </w:rPr>
        <w:t xml:space="preserve">Wykonawca zobowiązany jest do zapewnienia </w:t>
      </w:r>
      <w:r w:rsidR="00693ACF" w:rsidRPr="0078454A">
        <w:rPr>
          <w:rFonts w:ascii="Arial" w:hAnsi="Arial" w:cs="Arial"/>
        </w:rPr>
        <w:t>p</w:t>
      </w:r>
      <w:r w:rsidRPr="0078454A">
        <w:rPr>
          <w:rFonts w:ascii="Arial" w:hAnsi="Arial" w:cs="Arial"/>
        </w:rPr>
        <w:t xml:space="preserve">racownikom świadczącym usługi odzieży ochronnej, odzieży roboczej i środków ochrony osobistej zgodnie z przepisami </w:t>
      </w:r>
      <w:r w:rsidR="00690472" w:rsidRPr="0078454A">
        <w:rPr>
          <w:rFonts w:ascii="Arial" w:hAnsi="Arial" w:cs="Arial"/>
        </w:rPr>
        <w:br/>
      </w:r>
      <w:r w:rsidRPr="0078454A">
        <w:rPr>
          <w:rFonts w:ascii="Arial" w:hAnsi="Arial" w:cs="Arial"/>
        </w:rPr>
        <w:t xml:space="preserve">i zasadami BHP. Pracownicy świadczący usługi powinni być w czasie wykonywania przedmiotu </w:t>
      </w:r>
      <w:r w:rsidR="0085097D">
        <w:rPr>
          <w:rFonts w:ascii="Arial" w:hAnsi="Arial" w:cs="Arial"/>
        </w:rPr>
        <w:t>Umowy</w:t>
      </w:r>
      <w:r w:rsidRPr="0078454A">
        <w:rPr>
          <w:rFonts w:ascii="Arial" w:hAnsi="Arial" w:cs="Arial"/>
        </w:rPr>
        <w:t xml:space="preserve"> jednolicie ubrani i posiadać identyfikatory umieszczone w widocznym miejscu.</w:t>
      </w:r>
    </w:p>
    <w:p w14:paraId="04AFA282"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xml:space="preserve">[WARUNKI REALIZACJI </w:t>
      </w:r>
      <w:r w:rsidR="0085097D">
        <w:rPr>
          <w:rFonts w:ascii="Arial" w:hAnsi="Arial" w:cs="Arial"/>
          <w:b/>
        </w:rPr>
        <w:t>UMOWY</w:t>
      </w:r>
      <w:r w:rsidRPr="0078454A">
        <w:rPr>
          <w:rFonts w:ascii="Arial" w:hAnsi="Arial" w:cs="Arial"/>
          <w:b/>
        </w:rPr>
        <w:t>]</w:t>
      </w:r>
    </w:p>
    <w:p w14:paraId="60FA0FAB"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xml:space="preserve">§ </w:t>
      </w:r>
      <w:r w:rsidR="00081335" w:rsidRPr="0078454A">
        <w:rPr>
          <w:rFonts w:ascii="Arial" w:hAnsi="Arial" w:cs="Arial"/>
          <w:b/>
        </w:rPr>
        <w:t>8</w:t>
      </w:r>
    </w:p>
    <w:p w14:paraId="74380708" w14:textId="77777777" w:rsidR="00E9453B" w:rsidRPr="0078454A" w:rsidRDefault="00EB4385" w:rsidP="001D03B8">
      <w:pPr>
        <w:pStyle w:val="Akapitzlist"/>
        <w:numPr>
          <w:ilvl w:val="6"/>
          <w:numId w:val="5"/>
        </w:numPr>
        <w:tabs>
          <w:tab w:val="left" w:pos="567"/>
        </w:tabs>
        <w:spacing w:after="0" w:line="360" w:lineRule="auto"/>
        <w:ind w:left="0" w:firstLine="0"/>
        <w:jc w:val="both"/>
        <w:rPr>
          <w:rFonts w:ascii="Arial" w:hAnsi="Arial" w:cs="Arial"/>
        </w:rPr>
      </w:pPr>
      <w:r w:rsidRPr="0078454A">
        <w:rPr>
          <w:rFonts w:ascii="Arial" w:hAnsi="Arial" w:cs="Arial"/>
        </w:rPr>
        <w:t xml:space="preserve">Wykonawca ponosi pełną odpowiedzialność za szkody powstałe w wyniku </w:t>
      </w:r>
      <w:r w:rsidR="00693ACF" w:rsidRPr="0078454A">
        <w:rPr>
          <w:rFonts w:ascii="Arial" w:hAnsi="Arial" w:cs="Arial"/>
        </w:rPr>
        <w:t xml:space="preserve">lub w związku z </w:t>
      </w:r>
      <w:r w:rsidR="00FD3960" w:rsidRPr="0078454A">
        <w:rPr>
          <w:rFonts w:ascii="Arial" w:hAnsi="Arial" w:cs="Arial"/>
        </w:rPr>
        <w:t>realizacją</w:t>
      </w:r>
      <w:r w:rsidRPr="0078454A">
        <w:rPr>
          <w:rFonts w:ascii="Arial" w:hAnsi="Arial" w:cs="Arial"/>
        </w:rPr>
        <w:t xml:space="preserve"> </w:t>
      </w:r>
      <w:r w:rsidR="0085097D">
        <w:rPr>
          <w:rFonts w:ascii="Arial" w:hAnsi="Arial" w:cs="Arial"/>
        </w:rPr>
        <w:t>Umowy</w:t>
      </w:r>
      <w:r w:rsidR="00693ACF" w:rsidRPr="0078454A">
        <w:rPr>
          <w:rFonts w:ascii="Arial" w:hAnsi="Arial" w:cs="Arial"/>
        </w:rPr>
        <w:t>.</w:t>
      </w:r>
    </w:p>
    <w:p w14:paraId="2472BE09" w14:textId="77777777" w:rsidR="00E813B9" w:rsidRPr="0078454A" w:rsidRDefault="00E813B9" w:rsidP="001D03B8">
      <w:pPr>
        <w:pStyle w:val="Akapitzlist"/>
        <w:numPr>
          <w:ilvl w:val="6"/>
          <w:numId w:val="5"/>
        </w:numPr>
        <w:tabs>
          <w:tab w:val="left" w:pos="567"/>
        </w:tabs>
        <w:spacing w:after="0" w:line="360" w:lineRule="auto"/>
        <w:ind w:left="0" w:firstLine="0"/>
        <w:jc w:val="both"/>
        <w:rPr>
          <w:rFonts w:ascii="Arial" w:hAnsi="Arial" w:cs="Arial"/>
        </w:rPr>
      </w:pPr>
      <w:r w:rsidRPr="0078454A">
        <w:rPr>
          <w:rFonts w:ascii="Arial" w:hAnsi="Arial" w:cs="Arial"/>
        </w:rPr>
        <w:lastRenderedPageBreak/>
        <w:t xml:space="preserve">Pozostawienie jakiegokolwiek sprzętu lub maszyn odbywa się na wyłączne ryzyko </w:t>
      </w:r>
      <w:r w:rsidR="006870AA" w:rsidRPr="0078454A">
        <w:rPr>
          <w:rFonts w:ascii="Arial" w:hAnsi="Arial" w:cs="Arial"/>
        </w:rPr>
        <w:br/>
      </w:r>
      <w:r w:rsidRPr="0078454A">
        <w:rPr>
          <w:rFonts w:ascii="Arial" w:hAnsi="Arial" w:cs="Arial"/>
        </w:rPr>
        <w:t xml:space="preserve">i odpowiedzialność Wykonawcy. </w:t>
      </w:r>
    </w:p>
    <w:p w14:paraId="60F12A1F" w14:textId="77777777" w:rsidR="00E813B9" w:rsidRPr="0078454A" w:rsidRDefault="00E813B9" w:rsidP="001D03B8">
      <w:pPr>
        <w:pStyle w:val="Akapitzlist"/>
        <w:numPr>
          <w:ilvl w:val="6"/>
          <w:numId w:val="5"/>
        </w:numPr>
        <w:tabs>
          <w:tab w:val="left" w:pos="567"/>
        </w:tabs>
        <w:spacing w:after="0" w:line="360" w:lineRule="auto"/>
        <w:ind w:left="0" w:firstLine="0"/>
        <w:jc w:val="both"/>
        <w:rPr>
          <w:rFonts w:ascii="Arial" w:hAnsi="Arial" w:cs="Arial"/>
        </w:rPr>
      </w:pPr>
      <w:r w:rsidRPr="0078454A">
        <w:rPr>
          <w:rFonts w:ascii="Arial" w:hAnsi="Arial" w:cs="Arial"/>
        </w:rPr>
        <w:t>Wykonawcy nie przysługują żadne roszczenia w stosunku do Zamawiającego z tytułu jakichkolwiek uszkodzeń lub utraty pozostawionego sprzętu lub maszyn.</w:t>
      </w:r>
    </w:p>
    <w:p w14:paraId="1EE9D2B6" w14:textId="77777777" w:rsidR="002E617F" w:rsidRPr="0078454A" w:rsidRDefault="002E617F">
      <w:pPr>
        <w:pStyle w:val="Akapitzlist"/>
        <w:tabs>
          <w:tab w:val="left" w:pos="567"/>
        </w:tabs>
        <w:spacing w:after="0" w:line="360" w:lineRule="auto"/>
        <w:ind w:left="0"/>
        <w:jc w:val="both"/>
        <w:rPr>
          <w:rFonts w:ascii="Arial" w:hAnsi="Arial" w:cs="Arial"/>
        </w:rPr>
      </w:pPr>
    </w:p>
    <w:p w14:paraId="0B4555BB"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xml:space="preserve">§ </w:t>
      </w:r>
      <w:r w:rsidR="00081335" w:rsidRPr="0078454A">
        <w:rPr>
          <w:rFonts w:ascii="Arial" w:hAnsi="Arial" w:cs="Arial"/>
          <w:b/>
        </w:rPr>
        <w:t>9</w:t>
      </w:r>
    </w:p>
    <w:p w14:paraId="7DF69097" w14:textId="77777777" w:rsidR="002E617F" w:rsidRPr="0078454A" w:rsidRDefault="00CD33B3">
      <w:pPr>
        <w:pStyle w:val="Akapitzlist"/>
        <w:tabs>
          <w:tab w:val="left" w:pos="567"/>
        </w:tabs>
        <w:spacing w:after="0" w:line="360" w:lineRule="auto"/>
        <w:ind w:left="0"/>
        <w:jc w:val="both"/>
        <w:rPr>
          <w:rFonts w:ascii="Arial" w:hAnsi="Arial" w:cs="Arial"/>
        </w:rPr>
      </w:pPr>
      <w:r w:rsidRPr="0078454A">
        <w:rPr>
          <w:rFonts w:ascii="Arial" w:hAnsi="Arial" w:cs="Arial"/>
        </w:rPr>
        <w:t xml:space="preserve">Przedmiot </w:t>
      </w:r>
      <w:r w:rsidR="0085097D">
        <w:rPr>
          <w:rFonts w:ascii="Arial" w:hAnsi="Arial" w:cs="Arial"/>
        </w:rPr>
        <w:t>Umowy</w:t>
      </w:r>
      <w:r w:rsidRPr="0078454A">
        <w:rPr>
          <w:rFonts w:ascii="Arial" w:hAnsi="Arial" w:cs="Arial"/>
        </w:rPr>
        <w:t xml:space="preserve"> finansowany jest ze środków publicznych. Wartość </w:t>
      </w:r>
      <w:r w:rsidR="0085097D">
        <w:rPr>
          <w:rFonts w:ascii="Arial" w:hAnsi="Arial" w:cs="Arial"/>
        </w:rPr>
        <w:t>Umowy</w:t>
      </w:r>
      <w:r w:rsidRPr="0078454A">
        <w:rPr>
          <w:rFonts w:ascii="Arial" w:hAnsi="Arial" w:cs="Arial"/>
        </w:rPr>
        <w:t xml:space="preserve"> jest wartością brutto.</w:t>
      </w:r>
    </w:p>
    <w:p w14:paraId="7715F0C1"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1</w:t>
      </w:r>
      <w:r w:rsidR="00081335" w:rsidRPr="0078454A">
        <w:rPr>
          <w:rFonts w:ascii="Arial" w:hAnsi="Arial" w:cs="Arial"/>
          <w:b/>
        </w:rPr>
        <w:t>0</w:t>
      </w:r>
    </w:p>
    <w:p w14:paraId="1FC21EB7" w14:textId="2115A836" w:rsidR="00E9453B" w:rsidRPr="004876FD" w:rsidRDefault="00EB4385" w:rsidP="001D03B8">
      <w:pPr>
        <w:pStyle w:val="Akapitzlist"/>
        <w:numPr>
          <w:ilvl w:val="6"/>
          <w:numId w:val="4"/>
        </w:numPr>
        <w:tabs>
          <w:tab w:val="left" w:pos="567"/>
        </w:tabs>
        <w:spacing w:after="0" w:line="360" w:lineRule="auto"/>
        <w:ind w:left="0" w:firstLine="0"/>
        <w:jc w:val="both"/>
        <w:rPr>
          <w:rFonts w:ascii="Arial" w:hAnsi="Arial" w:cs="Arial"/>
        </w:rPr>
      </w:pPr>
      <w:r w:rsidRPr="0078454A">
        <w:rPr>
          <w:rFonts w:ascii="Arial" w:hAnsi="Arial" w:cs="Arial"/>
        </w:rPr>
        <w:t>Zamawiający zastrzega sobie prawo niewykorzystania w ca</w:t>
      </w:r>
      <w:r w:rsidRPr="004876FD">
        <w:rPr>
          <w:rFonts w:ascii="Arial" w:hAnsi="Arial" w:cs="Arial"/>
        </w:rPr>
        <w:t>łości maksymalnej wysokości wynagrodzenia opisanego w §</w:t>
      </w:r>
      <w:r w:rsidR="00EF5A34" w:rsidRPr="004876FD">
        <w:rPr>
          <w:rFonts w:ascii="Arial" w:hAnsi="Arial" w:cs="Arial"/>
        </w:rPr>
        <w:t xml:space="preserve"> 1</w:t>
      </w:r>
      <w:r w:rsidR="00081335" w:rsidRPr="004876FD">
        <w:rPr>
          <w:rFonts w:ascii="Arial" w:hAnsi="Arial" w:cs="Arial"/>
        </w:rPr>
        <w:t>5</w:t>
      </w:r>
      <w:r w:rsidR="00033D24">
        <w:rPr>
          <w:rFonts w:ascii="Arial" w:hAnsi="Arial" w:cs="Arial"/>
        </w:rPr>
        <w:t xml:space="preserve"> ust. 1</w:t>
      </w:r>
      <w:r w:rsidRPr="004876FD">
        <w:rPr>
          <w:rFonts w:ascii="Arial" w:hAnsi="Arial" w:cs="Arial"/>
        </w:rPr>
        <w:t>. W takiej sytuacji Zamawiający powiadomi Wykonawcę pisemnie (listem poleconym).</w:t>
      </w:r>
      <w:r w:rsidR="003043C2" w:rsidRPr="004876FD">
        <w:rPr>
          <w:rFonts w:ascii="Arial" w:hAnsi="Arial" w:cs="Arial"/>
        </w:rPr>
        <w:t xml:space="preserve"> </w:t>
      </w:r>
      <w:r w:rsidR="0078454A" w:rsidRPr="004876FD">
        <w:rPr>
          <w:rFonts w:ascii="Arial" w:hAnsi="Arial" w:cs="Arial"/>
        </w:rPr>
        <w:t>Zamawiający gwarantuje</w:t>
      </w:r>
      <w:r w:rsidR="003043C2" w:rsidRPr="004876FD">
        <w:rPr>
          <w:rFonts w:ascii="Arial" w:hAnsi="Arial" w:cs="Arial"/>
        </w:rPr>
        <w:t xml:space="preserve"> wi</w:t>
      </w:r>
      <w:r w:rsidR="00C55FEA" w:rsidRPr="004876FD">
        <w:rPr>
          <w:rFonts w:ascii="Arial" w:hAnsi="Arial" w:cs="Arial"/>
        </w:rPr>
        <w:t xml:space="preserve">elkość świadczenia na poziomie </w:t>
      </w:r>
      <w:r w:rsidR="00290792">
        <w:rPr>
          <w:rFonts w:ascii="Arial" w:hAnsi="Arial" w:cs="Arial"/>
        </w:rPr>
        <w:t>5</w:t>
      </w:r>
      <w:r w:rsidR="00C55FEA" w:rsidRPr="004876FD">
        <w:rPr>
          <w:rFonts w:ascii="Arial" w:hAnsi="Arial" w:cs="Arial"/>
        </w:rPr>
        <w:t>0</w:t>
      </w:r>
      <w:r w:rsidR="003043C2" w:rsidRPr="004876FD">
        <w:rPr>
          <w:rFonts w:ascii="Arial" w:hAnsi="Arial" w:cs="Arial"/>
        </w:rPr>
        <w:t xml:space="preserve"> %. </w:t>
      </w:r>
    </w:p>
    <w:p w14:paraId="75211D08" w14:textId="77777777" w:rsidR="00E9453B" w:rsidRPr="0078454A" w:rsidRDefault="00EB4385" w:rsidP="001D03B8">
      <w:pPr>
        <w:pStyle w:val="Akapitzlist"/>
        <w:numPr>
          <w:ilvl w:val="6"/>
          <w:numId w:val="4"/>
        </w:numPr>
        <w:tabs>
          <w:tab w:val="left" w:pos="567"/>
        </w:tabs>
        <w:spacing w:after="0" w:line="360" w:lineRule="auto"/>
        <w:ind w:left="0" w:firstLine="0"/>
        <w:jc w:val="both"/>
        <w:rPr>
          <w:rFonts w:ascii="Arial" w:hAnsi="Arial" w:cs="Arial"/>
        </w:rPr>
      </w:pPr>
      <w:r w:rsidRPr="004876FD">
        <w:rPr>
          <w:rFonts w:ascii="Arial" w:hAnsi="Arial" w:cs="Arial"/>
        </w:rPr>
        <w:t>W razie zaistnienia sytuacji, o której mowa w ust. 1 Wykonawcy nie</w:t>
      </w:r>
      <w:r w:rsidRPr="0078454A">
        <w:rPr>
          <w:rFonts w:ascii="Arial" w:hAnsi="Arial" w:cs="Arial"/>
        </w:rPr>
        <w:t xml:space="preserve"> będzie przysługiwać z tego tytułu żadne roszczenie odszkodowawcze.</w:t>
      </w:r>
    </w:p>
    <w:p w14:paraId="1263B1D9" w14:textId="77777777" w:rsidR="002E617F" w:rsidRPr="0078454A" w:rsidRDefault="002E617F">
      <w:pPr>
        <w:pStyle w:val="Akapitzlist"/>
        <w:tabs>
          <w:tab w:val="left" w:pos="567"/>
        </w:tabs>
        <w:spacing w:after="0" w:line="360" w:lineRule="auto"/>
        <w:ind w:left="0"/>
        <w:jc w:val="both"/>
        <w:rPr>
          <w:rFonts w:ascii="Arial" w:hAnsi="Arial" w:cs="Arial"/>
        </w:rPr>
      </w:pPr>
    </w:p>
    <w:p w14:paraId="15AA81B7"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1</w:t>
      </w:r>
      <w:r w:rsidR="00081335" w:rsidRPr="0078454A">
        <w:rPr>
          <w:rFonts w:ascii="Arial" w:hAnsi="Arial" w:cs="Arial"/>
          <w:b/>
        </w:rPr>
        <w:t>1</w:t>
      </w:r>
    </w:p>
    <w:p w14:paraId="493EFF94" w14:textId="77777777" w:rsidR="00E9453B" w:rsidRPr="0078454A" w:rsidRDefault="00EB4385">
      <w:pPr>
        <w:pStyle w:val="Akapitzlist"/>
        <w:numPr>
          <w:ilvl w:val="6"/>
          <w:numId w:val="22"/>
        </w:numPr>
        <w:tabs>
          <w:tab w:val="left" w:pos="567"/>
        </w:tabs>
        <w:spacing w:after="0" w:line="360" w:lineRule="auto"/>
        <w:ind w:left="0" w:firstLine="0"/>
        <w:jc w:val="both"/>
        <w:rPr>
          <w:rFonts w:ascii="Arial" w:hAnsi="Arial" w:cs="Arial"/>
        </w:rPr>
      </w:pPr>
      <w:r w:rsidRPr="0078454A">
        <w:rPr>
          <w:rFonts w:ascii="Arial" w:hAnsi="Arial" w:cs="Arial"/>
        </w:rPr>
        <w:t>Zamawiający zastrzega sobie w razie konieczności prawo do czasowego bądź stałego ograniczenia ilości sprzątanych powierzchni, w szczególności w razie wykonywania prac remontowych lub przekazaniem objętych Umową obiekt</w:t>
      </w:r>
      <w:r w:rsidR="00BF4158" w:rsidRPr="0078454A">
        <w:rPr>
          <w:rFonts w:ascii="Arial" w:hAnsi="Arial" w:cs="Arial"/>
        </w:rPr>
        <w:t>ów do Agencji Mienia Wojskowego,</w:t>
      </w:r>
      <w:r w:rsidRPr="0078454A">
        <w:rPr>
          <w:rFonts w:ascii="Arial" w:hAnsi="Arial" w:cs="Arial"/>
        </w:rPr>
        <w:t xml:space="preserve"> Gminy</w:t>
      </w:r>
      <w:r w:rsidR="00BF4158" w:rsidRPr="0078454A">
        <w:rPr>
          <w:rFonts w:ascii="Arial" w:hAnsi="Arial" w:cs="Arial"/>
        </w:rPr>
        <w:t xml:space="preserve"> lub Skarbu Państwa</w:t>
      </w:r>
      <w:r w:rsidRPr="0078454A">
        <w:rPr>
          <w:rFonts w:ascii="Arial" w:hAnsi="Arial" w:cs="Arial"/>
        </w:rPr>
        <w:t>.</w:t>
      </w:r>
    </w:p>
    <w:p w14:paraId="10DFB027" w14:textId="7953BD5E" w:rsidR="00E9453B" w:rsidRPr="0078454A" w:rsidRDefault="00EB4385">
      <w:pPr>
        <w:pStyle w:val="Akapitzlist"/>
        <w:numPr>
          <w:ilvl w:val="6"/>
          <w:numId w:val="22"/>
        </w:numPr>
        <w:tabs>
          <w:tab w:val="left" w:pos="567"/>
        </w:tabs>
        <w:spacing w:after="0" w:line="360" w:lineRule="auto"/>
        <w:ind w:left="0" w:firstLine="0"/>
        <w:jc w:val="both"/>
        <w:rPr>
          <w:rFonts w:ascii="Arial" w:hAnsi="Arial" w:cs="Arial"/>
        </w:rPr>
      </w:pPr>
      <w:r w:rsidRPr="0078454A">
        <w:rPr>
          <w:rFonts w:ascii="Arial" w:hAnsi="Arial" w:cs="Arial"/>
        </w:rPr>
        <w:t>Zamawiający zastrzega sobie w razie konieczności prawo do zmniejszenia ilości sprzątanej powierzchni, w szczególności w razie wyłączenia części budynku z eksploatacji. W takiej sytuacji wynagrodzenie za wykonaną Usługę obliczone będzie przy uwzględnieniu m</w:t>
      </w:r>
      <w:r w:rsidRPr="0078454A">
        <w:rPr>
          <w:rFonts w:ascii="Arial" w:hAnsi="Arial" w:cs="Arial"/>
          <w:vertAlign w:val="superscript"/>
        </w:rPr>
        <w:t>2</w:t>
      </w:r>
      <w:r w:rsidRPr="0078454A">
        <w:rPr>
          <w:rFonts w:ascii="Arial" w:hAnsi="Arial" w:cs="Arial"/>
        </w:rPr>
        <w:t xml:space="preserve"> rzeczywiście sprzątniętej powierzchni. </w:t>
      </w:r>
    </w:p>
    <w:p w14:paraId="70758468" w14:textId="77777777" w:rsidR="002E617F" w:rsidRPr="0078454A" w:rsidRDefault="00EB4385">
      <w:pPr>
        <w:pStyle w:val="Akapitzlist"/>
        <w:numPr>
          <w:ilvl w:val="6"/>
          <w:numId w:val="22"/>
        </w:numPr>
        <w:tabs>
          <w:tab w:val="left" w:pos="567"/>
        </w:tabs>
        <w:spacing w:after="0" w:line="360" w:lineRule="auto"/>
        <w:ind w:left="0" w:firstLine="0"/>
        <w:jc w:val="both"/>
        <w:rPr>
          <w:rFonts w:ascii="Arial" w:hAnsi="Arial" w:cs="Arial"/>
        </w:rPr>
      </w:pPr>
      <w:r w:rsidRPr="0078454A">
        <w:rPr>
          <w:rFonts w:ascii="Arial" w:hAnsi="Arial" w:cs="Arial"/>
        </w:rPr>
        <w:t>O wystąpieniu okoliczności, o której mowa w ust. 1 i ust. 2, Zamawiający powiadomi Wykonawcę pisemnie z wyprzedzeniem 7 dni roboczych.</w:t>
      </w:r>
      <w:r w:rsidR="00046DCF" w:rsidRPr="0078454A">
        <w:rPr>
          <w:rFonts w:ascii="Arial" w:hAnsi="Arial" w:cs="Arial"/>
        </w:rPr>
        <w:t xml:space="preserve"> Sytuacje te nie stanowią zmiany </w:t>
      </w:r>
      <w:r w:rsidR="0085097D">
        <w:rPr>
          <w:rFonts w:ascii="Arial" w:hAnsi="Arial" w:cs="Arial"/>
        </w:rPr>
        <w:t>Umowy</w:t>
      </w:r>
      <w:r w:rsidR="00A93B56" w:rsidRPr="0078454A">
        <w:rPr>
          <w:rFonts w:ascii="Arial" w:hAnsi="Arial" w:cs="Arial"/>
        </w:rPr>
        <w:t xml:space="preserve"> wymagającej podpisania aneksu</w:t>
      </w:r>
      <w:r w:rsidR="00046DCF" w:rsidRPr="0078454A">
        <w:rPr>
          <w:rFonts w:ascii="Arial" w:hAnsi="Arial" w:cs="Arial"/>
        </w:rPr>
        <w:t>.</w:t>
      </w:r>
    </w:p>
    <w:p w14:paraId="67658B7B" w14:textId="77777777" w:rsidR="00A93B56" w:rsidRPr="0078454A" w:rsidRDefault="00A93B56" w:rsidP="00A93B56">
      <w:pPr>
        <w:pStyle w:val="Akapitzlist"/>
        <w:tabs>
          <w:tab w:val="left" w:pos="567"/>
        </w:tabs>
        <w:spacing w:after="0" w:line="360" w:lineRule="auto"/>
        <w:ind w:left="0"/>
        <w:jc w:val="both"/>
        <w:rPr>
          <w:rFonts w:ascii="Arial" w:hAnsi="Arial" w:cs="Arial"/>
        </w:rPr>
      </w:pPr>
    </w:p>
    <w:p w14:paraId="3DA4D7B5"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1</w:t>
      </w:r>
      <w:r w:rsidR="00081335" w:rsidRPr="0078454A">
        <w:rPr>
          <w:rFonts w:ascii="Arial" w:hAnsi="Arial" w:cs="Arial"/>
          <w:b/>
        </w:rPr>
        <w:t>2</w:t>
      </w:r>
    </w:p>
    <w:p w14:paraId="77F4156A" w14:textId="77777777" w:rsidR="00E9453B" w:rsidRPr="0078454A" w:rsidRDefault="00EB4385" w:rsidP="001D03B8">
      <w:pPr>
        <w:pStyle w:val="Akapitzlist"/>
        <w:numPr>
          <w:ilvl w:val="6"/>
          <w:numId w:val="6"/>
        </w:numPr>
        <w:tabs>
          <w:tab w:val="left" w:pos="567"/>
        </w:tabs>
        <w:spacing w:after="0" w:line="360" w:lineRule="auto"/>
        <w:ind w:left="0" w:firstLine="0"/>
        <w:jc w:val="both"/>
        <w:rPr>
          <w:rFonts w:ascii="Arial" w:hAnsi="Arial" w:cs="Arial"/>
        </w:rPr>
      </w:pPr>
      <w:r w:rsidRPr="0078454A">
        <w:rPr>
          <w:rFonts w:ascii="Arial" w:hAnsi="Arial" w:cs="Arial"/>
        </w:rPr>
        <w:t xml:space="preserve">Osobami odpowiedzialnymi za nadzór nad prawidłową realizacją </w:t>
      </w:r>
      <w:r w:rsidR="0085097D">
        <w:rPr>
          <w:rFonts w:ascii="Arial" w:hAnsi="Arial" w:cs="Arial"/>
        </w:rPr>
        <w:t>Umowy</w:t>
      </w:r>
      <w:r w:rsidRPr="0078454A">
        <w:rPr>
          <w:rFonts w:ascii="Arial" w:hAnsi="Arial" w:cs="Arial"/>
        </w:rPr>
        <w:t xml:space="preserve"> ze strony Zamawiającego są:</w:t>
      </w:r>
    </w:p>
    <w:p w14:paraId="69E67B77" w14:textId="77777777" w:rsidR="00E9453B" w:rsidRPr="0078454A" w:rsidRDefault="00EB4385" w:rsidP="001D03B8">
      <w:pPr>
        <w:pStyle w:val="Akapitzlist"/>
        <w:numPr>
          <w:ilvl w:val="4"/>
          <w:numId w:val="7"/>
        </w:numPr>
        <w:tabs>
          <w:tab w:val="left" w:pos="284"/>
          <w:tab w:val="left" w:pos="567"/>
        </w:tabs>
        <w:spacing w:after="0" w:line="360" w:lineRule="auto"/>
        <w:ind w:left="0" w:firstLine="0"/>
        <w:jc w:val="both"/>
        <w:rPr>
          <w:rFonts w:ascii="Arial" w:hAnsi="Arial" w:cs="Arial"/>
        </w:rPr>
      </w:pPr>
      <w:r w:rsidRPr="0078454A">
        <w:rPr>
          <w:rFonts w:ascii="Arial" w:hAnsi="Arial" w:cs="Arial"/>
        </w:rPr>
        <w:t xml:space="preserve">……………………………………………………………….., nr tel. </w:t>
      </w:r>
    </w:p>
    <w:p w14:paraId="4A1B7D17" w14:textId="77777777" w:rsidR="00E9453B" w:rsidRPr="00290792" w:rsidRDefault="00EB4385" w:rsidP="001D03B8">
      <w:pPr>
        <w:pStyle w:val="Akapitzlist"/>
        <w:numPr>
          <w:ilvl w:val="4"/>
          <w:numId w:val="7"/>
        </w:numPr>
        <w:tabs>
          <w:tab w:val="left" w:pos="284"/>
          <w:tab w:val="left" w:pos="567"/>
        </w:tabs>
        <w:spacing w:after="0" w:line="360" w:lineRule="auto"/>
        <w:ind w:left="0" w:firstLine="0"/>
        <w:jc w:val="both"/>
        <w:rPr>
          <w:rFonts w:ascii="Arial" w:hAnsi="Arial" w:cs="Arial"/>
        </w:rPr>
      </w:pPr>
      <w:r w:rsidRPr="00290792">
        <w:rPr>
          <w:rFonts w:ascii="Arial" w:hAnsi="Arial" w:cs="Arial"/>
        </w:rPr>
        <w:t xml:space="preserve">……………………………………………………………….., nr tel. </w:t>
      </w:r>
    </w:p>
    <w:p w14:paraId="1B9AB4AC" w14:textId="77777777" w:rsidR="00E9453B" w:rsidRPr="00290792" w:rsidRDefault="00EB4385" w:rsidP="001D03B8">
      <w:pPr>
        <w:pStyle w:val="Akapitzlist"/>
        <w:numPr>
          <w:ilvl w:val="4"/>
          <w:numId w:val="7"/>
        </w:numPr>
        <w:tabs>
          <w:tab w:val="left" w:pos="284"/>
          <w:tab w:val="left" w:pos="567"/>
        </w:tabs>
        <w:spacing w:after="0" w:line="360" w:lineRule="auto"/>
        <w:ind w:left="0" w:firstLine="0"/>
        <w:jc w:val="both"/>
        <w:rPr>
          <w:rFonts w:ascii="Arial" w:hAnsi="Arial" w:cs="Arial"/>
        </w:rPr>
      </w:pPr>
      <w:r w:rsidRPr="00290792">
        <w:rPr>
          <w:rFonts w:ascii="Arial" w:hAnsi="Arial" w:cs="Arial"/>
        </w:rPr>
        <w:t xml:space="preserve">………………………………………………………………..., nr tel. </w:t>
      </w:r>
    </w:p>
    <w:p w14:paraId="1911F1BE" w14:textId="77777777" w:rsidR="00E9453B" w:rsidRPr="0078454A" w:rsidRDefault="00EB4385" w:rsidP="001D03B8">
      <w:pPr>
        <w:pStyle w:val="Akapitzlist"/>
        <w:numPr>
          <w:ilvl w:val="3"/>
          <w:numId w:val="8"/>
        </w:numPr>
        <w:tabs>
          <w:tab w:val="left" w:pos="567"/>
        </w:tabs>
        <w:spacing w:after="0" w:line="360" w:lineRule="auto"/>
        <w:ind w:left="0" w:firstLine="0"/>
        <w:jc w:val="both"/>
        <w:rPr>
          <w:rFonts w:ascii="Arial" w:hAnsi="Arial" w:cs="Arial"/>
        </w:rPr>
      </w:pPr>
      <w:r w:rsidRPr="0078454A">
        <w:rPr>
          <w:rFonts w:ascii="Arial" w:hAnsi="Arial" w:cs="Arial"/>
        </w:rPr>
        <w:t xml:space="preserve">Nadzór nad właściwym i terminowym wykonaniem usługi, o której mowa w § 1, pełnią: </w:t>
      </w:r>
    </w:p>
    <w:p w14:paraId="6073D5E5" w14:textId="77777777" w:rsidR="00E9453B" w:rsidRPr="00290792" w:rsidRDefault="00EB4385" w:rsidP="001D03B8">
      <w:pPr>
        <w:pStyle w:val="Akapitzlist"/>
        <w:numPr>
          <w:ilvl w:val="4"/>
          <w:numId w:val="8"/>
        </w:numPr>
        <w:tabs>
          <w:tab w:val="left" w:pos="567"/>
        </w:tabs>
        <w:spacing w:after="0" w:line="360" w:lineRule="auto"/>
        <w:ind w:left="0" w:firstLine="0"/>
        <w:jc w:val="both"/>
        <w:rPr>
          <w:rFonts w:ascii="Arial" w:hAnsi="Arial" w:cs="Arial"/>
        </w:rPr>
      </w:pPr>
      <w:r w:rsidRPr="0078454A">
        <w:rPr>
          <w:rFonts w:ascii="Arial" w:hAnsi="Arial" w:cs="Arial"/>
        </w:rPr>
        <w:lastRenderedPageBreak/>
        <w:t xml:space="preserve">Kierownik Grupy Zabezpieczenia Nr 1 </w:t>
      </w:r>
      <w:r w:rsidRPr="00290792">
        <w:rPr>
          <w:rFonts w:ascii="Arial" w:hAnsi="Arial" w:cs="Arial"/>
        </w:rPr>
        <w:t xml:space="preserve">………………………………………………… </w:t>
      </w:r>
      <w:r w:rsidR="009B14E2" w:rsidRPr="00290792">
        <w:rPr>
          <w:rFonts w:ascii="Arial" w:hAnsi="Arial" w:cs="Arial"/>
        </w:rPr>
        <w:br/>
      </w:r>
      <w:r w:rsidRPr="00290792">
        <w:rPr>
          <w:rFonts w:ascii="Arial" w:hAnsi="Arial" w:cs="Arial"/>
        </w:rPr>
        <w:t xml:space="preserve">Nr tel. ……………………………………………………………….., </w:t>
      </w:r>
    </w:p>
    <w:p w14:paraId="56E1A428" w14:textId="77777777" w:rsidR="00E9453B" w:rsidRPr="0078454A" w:rsidRDefault="00EB4385" w:rsidP="001D03B8">
      <w:pPr>
        <w:pStyle w:val="Akapitzlist"/>
        <w:numPr>
          <w:ilvl w:val="4"/>
          <w:numId w:val="8"/>
        </w:numPr>
        <w:tabs>
          <w:tab w:val="left" w:pos="567"/>
        </w:tabs>
        <w:spacing w:after="0" w:line="360" w:lineRule="auto"/>
        <w:ind w:left="0" w:firstLine="0"/>
        <w:jc w:val="both"/>
        <w:rPr>
          <w:rFonts w:ascii="Arial" w:hAnsi="Arial" w:cs="Arial"/>
        </w:rPr>
      </w:pPr>
      <w:r w:rsidRPr="0078454A">
        <w:rPr>
          <w:rFonts w:ascii="Arial" w:hAnsi="Arial" w:cs="Arial"/>
        </w:rPr>
        <w:t xml:space="preserve">Kierownik Grupy Zabezpieczenia Nr 2 </w:t>
      </w:r>
      <w:r w:rsidRPr="00290792">
        <w:rPr>
          <w:rFonts w:ascii="Arial" w:hAnsi="Arial" w:cs="Arial"/>
          <w:strike/>
        </w:rPr>
        <w:t xml:space="preserve">…………………………………………………. </w:t>
      </w:r>
      <w:r w:rsidR="009B14E2" w:rsidRPr="00290792">
        <w:rPr>
          <w:rFonts w:ascii="Arial" w:hAnsi="Arial" w:cs="Arial"/>
          <w:strike/>
        </w:rPr>
        <w:br/>
      </w:r>
      <w:r w:rsidRPr="00290792">
        <w:rPr>
          <w:rFonts w:ascii="Arial" w:hAnsi="Arial" w:cs="Arial"/>
        </w:rPr>
        <w:t>Nr tel.</w:t>
      </w:r>
      <w:r w:rsidRPr="00290792">
        <w:rPr>
          <w:rFonts w:ascii="Arial" w:hAnsi="Arial" w:cs="Arial"/>
          <w:strike/>
        </w:rPr>
        <w:t xml:space="preserve"> ……………………………………………………………….</w:t>
      </w:r>
    </w:p>
    <w:p w14:paraId="296376F0" w14:textId="77777777" w:rsidR="00BF4158" w:rsidRPr="0078454A" w:rsidRDefault="00BF4158" w:rsidP="001D03B8">
      <w:pPr>
        <w:pStyle w:val="Akapitzlist"/>
        <w:numPr>
          <w:ilvl w:val="4"/>
          <w:numId w:val="8"/>
        </w:numPr>
        <w:tabs>
          <w:tab w:val="left" w:pos="567"/>
        </w:tabs>
        <w:spacing w:after="0" w:line="360" w:lineRule="auto"/>
        <w:ind w:left="0" w:firstLine="0"/>
        <w:jc w:val="both"/>
        <w:rPr>
          <w:rFonts w:ascii="Arial" w:hAnsi="Arial" w:cs="Arial"/>
        </w:rPr>
      </w:pPr>
      <w:r w:rsidRPr="0078454A">
        <w:rPr>
          <w:rFonts w:ascii="Arial" w:hAnsi="Arial" w:cs="Arial"/>
        </w:rPr>
        <w:t xml:space="preserve">Kierownik Grupy Zabezpieczenia Nr 3 </w:t>
      </w:r>
      <w:r w:rsidRPr="00290792">
        <w:rPr>
          <w:rFonts w:ascii="Arial" w:hAnsi="Arial" w:cs="Arial"/>
          <w:strike/>
        </w:rPr>
        <w:t>………………………………………………….</w:t>
      </w:r>
      <w:r w:rsidRPr="0078454A">
        <w:rPr>
          <w:rFonts w:ascii="Arial" w:hAnsi="Arial" w:cs="Arial"/>
        </w:rPr>
        <w:t xml:space="preserve"> </w:t>
      </w:r>
      <w:r w:rsidRPr="0078454A">
        <w:rPr>
          <w:rFonts w:ascii="Arial" w:hAnsi="Arial" w:cs="Arial"/>
        </w:rPr>
        <w:br/>
        <w:t xml:space="preserve">Nr tel. </w:t>
      </w:r>
      <w:r w:rsidRPr="00290792">
        <w:rPr>
          <w:rFonts w:ascii="Arial" w:hAnsi="Arial" w:cs="Arial"/>
          <w:strike/>
        </w:rPr>
        <w:t>……………………………………………………………….</w:t>
      </w:r>
    </w:p>
    <w:p w14:paraId="67D697F2" w14:textId="77777777" w:rsidR="00E9453B" w:rsidRPr="0078454A" w:rsidRDefault="00EB4385">
      <w:pPr>
        <w:pStyle w:val="Akapitzlist"/>
        <w:tabs>
          <w:tab w:val="left" w:pos="567"/>
        </w:tabs>
        <w:spacing w:after="0" w:line="360" w:lineRule="auto"/>
        <w:ind w:left="0"/>
        <w:jc w:val="both"/>
        <w:rPr>
          <w:rFonts w:ascii="Arial" w:hAnsi="Arial" w:cs="Arial"/>
        </w:rPr>
      </w:pPr>
      <w:r w:rsidRPr="0078454A">
        <w:rPr>
          <w:rFonts w:ascii="Arial" w:hAnsi="Arial" w:cs="Arial"/>
        </w:rPr>
        <w:t>- oraz osoby przez nich upoważnione do potwierdzania prot</w:t>
      </w:r>
      <w:r w:rsidR="00C74987" w:rsidRPr="0078454A">
        <w:rPr>
          <w:rFonts w:ascii="Arial" w:hAnsi="Arial" w:cs="Arial"/>
        </w:rPr>
        <w:t>okołów odbioru wykonania usług.</w:t>
      </w:r>
    </w:p>
    <w:p w14:paraId="2E90190C" w14:textId="60190A68" w:rsidR="00E9453B" w:rsidRPr="0078454A" w:rsidRDefault="00EB4385" w:rsidP="001D03B8">
      <w:pPr>
        <w:pStyle w:val="Akapitzlist"/>
        <w:numPr>
          <w:ilvl w:val="0"/>
          <w:numId w:val="9"/>
        </w:numPr>
        <w:tabs>
          <w:tab w:val="left" w:pos="567"/>
        </w:tabs>
        <w:spacing w:after="0" w:line="360" w:lineRule="auto"/>
        <w:ind w:left="0" w:firstLine="0"/>
        <w:jc w:val="both"/>
        <w:rPr>
          <w:rFonts w:ascii="Arial" w:hAnsi="Arial" w:cs="Arial"/>
        </w:rPr>
      </w:pPr>
      <w:r w:rsidRPr="0078454A">
        <w:rPr>
          <w:rFonts w:ascii="Arial" w:hAnsi="Arial" w:cs="Arial"/>
        </w:rPr>
        <w:t>Wykaz osób odpowiedzialnych do nadzoru na</w:t>
      </w:r>
      <w:r w:rsidR="00690472" w:rsidRPr="0078454A">
        <w:rPr>
          <w:rFonts w:ascii="Arial" w:hAnsi="Arial" w:cs="Arial"/>
        </w:rPr>
        <w:t>d</w:t>
      </w:r>
      <w:r w:rsidRPr="0078454A">
        <w:rPr>
          <w:rFonts w:ascii="Arial" w:hAnsi="Arial" w:cs="Arial"/>
        </w:rPr>
        <w:t xml:space="preserve"> przebiegiem wykonania </w:t>
      </w:r>
      <w:r w:rsidR="0085097D">
        <w:rPr>
          <w:rFonts w:ascii="Arial" w:hAnsi="Arial" w:cs="Arial"/>
        </w:rPr>
        <w:t>Umowy</w:t>
      </w:r>
      <w:r w:rsidRPr="0078454A">
        <w:rPr>
          <w:rFonts w:ascii="Arial" w:hAnsi="Arial" w:cs="Arial"/>
        </w:rPr>
        <w:t xml:space="preserve"> szczegółowo określają załączniki do </w:t>
      </w:r>
      <w:r w:rsidR="0085097D">
        <w:rPr>
          <w:rFonts w:ascii="Arial" w:hAnsi="Arial" w:cs="Arial"/>
        </w:rPr>
        <w:t>Umowy</w:t>
      </w:r>
      <w:r w:rsidRPr="0078454A">
        <w:rPr>
          <w:rFonts w:ascii="Arial" w:hAnsi="Arial" w:cs="Arial"/>
        </w:rPr>
        <w:t>, tj. „Wykaz osób do pot</w:t>
      </w:r>
      <w:r w:rsidR="00690472" w:rsidRPr="0078454A">
        <w:rPr>
          <w:rFonts w:ascii="Arial" w:hAnsi="Arial" w:cs="Arial"/>
        </w:rPr>
        <w:t xml:space="preserve">wierdzania – budynki” </w:t>
      </w:r>
      <w:r w:rsidR="00D61E3C" w:rsidRPr="0078454A">
        <w:rPr>
          <w:rFonts w:ascii="Arial" w:hAnsi="Arial" w:cs="Arial"/>
        </w:rPr>
        <w:t>(</w:t>
      </w:r>
      <w:r w:rsidR="00690472" w:rsidRPr="0078454A">
        <w:rPr>
          <w:rFonts w:ascii="Arial" w:hAnsi="Arial" w:cs="Arial"/>
        </w:rPr>
        <w:t>zał. nr …</w:t>
      </w:r>
      <w:r w:rsidR="00BF4158" w:rsidRPr="0078454A">
        <w:rPr>
          <w:rFonts w:ascii="Arial" w:hAnsi="Arial" w:cs="Arial"/>
        </w:rPr>
        <w:t xml:space="preserve"> do </w:t>
      </w:r>
      <w:r w:rsidR="0085097D">
        <w:rPr>
          <w:rFonts w:ascii="Arial" w:hAnsi="Arial" w:cs="Arial"/>
        </w:rPr>
        <w:t>Umowy</w:t>
      </w:r>
      <w:r w:rsidR="00D61E3C" w:rsidRPr="0078454A">
        <w:rPr>
          <w:rFonts w:ascii="Arial" w:hAnsi="Arial" w:cs="Arial"/>
        </w:rPr>
        <w:t>)</w:t>
      </w:r>
      <w:r w:rsidRPr="0078454A">
        <w:rPr>
          <w:rFonts w:ascii="Arial" w:hAnsi="Arial" w:cs="Arial"/>
        </w:rPr>
        <w:t>.</w:t>
      </w:r>
    </w:p>
    <w:p w14:paraId="691DBE0B" w14:textId="77777777" w:rsidR="009124A3" w:rsidRPr="0078454A" w:rsidRDefault="009124A3" w:rsidP="001D03B8">
      <w:pPr>
        <w:pStyle w:val="Akapitzlist"/>
        <w:numPr>
          <w:ilvl w:val="0"/>
          <w:numId w:val="9"/>
        </w:numPr>
        <w:tabs>
          <w:tab w:val="left" w:pos="567"/>
        </w:tabs>
        <w:spacing w:after="0" w:line="360" w:lineRule="auto"/>
        <w:ind w:left="0" w:firstLine="0"/>
        <w:jc w:val="both"/>
        <w:rPr>
          <w:rFonts w:ascii="Arial" w:hAnsi="Arial" w:cs="Arial"/>
        </w:rPr>
      </w:pPr>
      <w:r w:rsidRPr="0078454A">
        <w:rPr>
          <w:rFonts w:ascii="Arial" w:hAnsi="Arial" w:cs="Arial"/>
        </w:rPr>
        <w:t xml:space="preserve">Zmiana osób nadzorujących wskazanych w załącznikach zgodnie z ust. 3 nie stanowi zmiany </w:t>
      </w:r>
      <w:r w:rsidR="0085097D">
        <w:rPr>
          <w:rFonts w:ascii="Arial" w:hAnsi="Arial" w:cs="Arial"/>
        </w:rPr>
        <w:t>Umowy</w:t>
      </w:r>
      <w:r w:rsidRPr="0078454A">
        <w:rPr>
          <w:rFonts w:ascii="Arial" w:hAnsi="Arial" w:cs="Arial"/>
        </w:rPr>
        <w:t xml:space="preserve"> i nie wymaga sporządzania aneksu. </w:t>
      </w:r>
    </w:p>
    <w:p w14:paraId="3510A049" w14:textId="77777777" w:rsidR="003D6611" w:rsidRPr="0078454A" w:rsidRDefault="003D6611" w:rsidP="001D03B8">
      <w:pPr>
        <w:pStyle w:val="Akapitzlist"/>
        <w:tabs>
          <w:tab w:val="left" w:pos="567"/>
        </w:tabs>
        <w:spacing w:after="0" w:line="360" w:lineRule="auto"/>
        <w:ind w:left="0"/>
        <w:jc w:val="both"/>
        <w:rPr>
          <w:rFonts w:ascii="Arial" w:hAnsi="Arial" w:cs="Arial"/>
        </w:rPr>
      </w:pPr>
    </w:p>
    <w:p w14:paraId="59E1E6C3"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1</w:t>
      </w:r>
      <w:r w:rsidR="00081335" w:rsidRPr="0078454A">
        <w:rPr>
          <w:rFonts w:ascii="Arial" w:hAnsi="Arial" w:cs="Arial"/>
          <w:b/>
        </w:rPr>
        <w:t>3</w:t>
      </w:r>
    </w:p>
    <w:p w14:paraId="4A5EA34D" w14:textId="4E60C83E" w:rsidR="001749FB" w:rsidRPr="0078454A" w:rsidRDefault="00EB4385" w:rsidP="001D03B8">
      <w:pPr>
        <w:pStyle w:val="Akapitzlist"/>
        <w:numPr>
          <w:ilvl w:val="3"/>
          <w:numId w:val="9"/>
        </w:numPr>
        <w:tabs>
          <w:tab w:val="left" w:pos="567"/>
        </w:tabs>
        <w:spacing w:after="0" w:line="360" w:lineRule="auto"/>
        <w:ind w:left="0" w:firstLine="0"/>
        <w:jc w:val="both"/>
        <w:rPr>
          <w:rFonts w:ascii="Arial" w:hAnsi="Arial" w:cs="Arial"/>
        </w:rPr>
      </w:pPr>
      <w:r w:rsidRPr="0078454A">
        <w:rPr>
          <w:rFonts w:ascii="Arial" w:hAnsi="Arial" w:cs="Arial"/>
        </w:rPr>
        <w:t>Potwierdzeni</w:t>
      </w:r>
      <w:r w:rsidR="00C74987" w:rsidRPr="0078454A">
        <w:rPr>
          <w:rFonts w:ascii="Arial" w:hAnsi="Arial" w:cs="Arial"/>
        </w:rPr>
        <w:t xml:space="preserve">em wykonania </w:t>
      </w:r>
      <w:r w:rsidR="00693ACF" w:rsidRPr="0078454A">
        <w:rPr>
          <w:rFonts w:ascii="Arial" w:hAnsi="Arial" w:cs="Arial"/>
        </w:rPr>
        <w:t>u</w:t>
      </w:r>
      <w:r w:rsidRPr="0078454A">
        <w:rPr>
          <w:rFonts w:ascii="Arial" w:hAnsi="Arial" w:cs="Arial"/>
        </w:rPr>
        <w:t>sługi są następujące protokoły: „Protokół dziennego potwierdze</w:t>
      </w:r>
      <w:r w:rsidR="001749FB" w:rsidRPr="0078454A">
        <w:rPr>
          <w:rFonts w:ascii="Arial" w:hAnsi="Arial" w:cs="Arial"/>
        </w:rPr>
        <w:t xml:space="preserve">nia wykonania usługi” </w:t>
      </w:r>
      <w:r w:rsidR="00D61E3C" w:rsidRPr="0078454A">
        <w:rPr>
          <w:rFonts w:ascii="Arial" w:hAnsi="Arial" w:cs="Arial"/>
        </w:rPr>
        <w:t>(</w:t>
      </w:r>
      <w:r w:rsidR="00690472" w:rsidRPr="0078454A">
        <w:rPr>
          <w:rFonts w:ascii="Arial" w:hAnsi="Arial" w:cs="Arial"/>
        </w:rPr>
        <w:t>zał. nr …</w:t>
      </w:r>
      <w:r w:rsidR="001749FB" w:rsidRPr="0078454A">
        <w:rPr>
          <w:rFonts w:ascii="Arial" w:hAnsi="Arial" w:cs="Arial"/>
        </w:rPr>
        <w:t xml:space="preserve"> do </w:t>
      </w:r>
      <w:r w:rsidR="0085097D">
        <w:rPr>
          <w:rFonts w:ascii="Arial" w:hAnsi="Arial" w:cs="Arial"/>
        </w:rPr>
        <w:t>Umowy</w:t>
      </w:r>
      <w:r w:rsidR="00D61E3C" w:rsidRPr="0078454A">
        <w:rPr>
          <w:rFonts w:ascii="Arial" w:hAnsi="Arial" w:cs="Arial"/>
        </w:rPr>
        <w:t>)</w:t>
      </w:r>
      <w:r w:rsidRPr="0078454A">
        <w:rPr>
          <w:rFonts w:ascii="Arial" w:hAnsi="Arial" w:cs="Arial"/>
        </w:rPr>
        <w:t xml:space="preserve">, „Protokół miesięcznego potwierdzenia wykonania usługi – budynki” </w:t>
      </w:r>
      <w:r w:rsidR="00D61E3C" w:rsidRPr="0078454A">
        <w:rPr>
          <w:rFonts w:ascii="Arial" w:hAnsi="Arial" w:cs="Arial"/>
        </w:rPr>
        <w:t>(</w:t>
      </w:r>
      <w:r w:rsidRPr="0078454A">
        <w:rPr>
          <w:rFonts w:ascii="Arial" w:hAnsi="Arial" w:cs="Arial"/>
        </w:rPr>
        <w:t xml:space="preserve">zał. nr </w:t>
      </w:r>
      <w:r w:rsidR="00690472" w:rsidRPr="0078454A">
        <w:rPr>
          <w:rFonts w:ascii="Arial" w:hAnsi="Arial" w:cs="Arial"/>
        </w:rPr>
        <w:t>…</w:t>
      </w:r>
      <w:r w:rsidR="00765D08">
        <w:rPr>
          <w:rFonts w:ascii="Arial" w:hAnsi="Arial" w:cs="Arial"/>
        </w:rPr>
        <w:t xml:space="preserve"> do </w:t>
      </w:r>
      <w:r w:rsidR="0085097D">
        <w:rPr>
          <w:rFonts w:ascii="Arial" w:hAnsi="Arial" w:cs="Arial"/>
        </w:rPr>
        <w:t>Umowy</w:t>
      </w:r>
      <w:r w:rsidR="00D61E3C" w:rsidRPr="0078454A">
        <w:rPr>
          <w:rFonts w:ascii="Arial" w:hAnsi="Arial" w:cs="Arial"/>
        </w:rPr>
        <w:t>)</w:t>
      </w:r>
      <w:r w:rsidR="00B937C4">
        <w:rPr>
          <w:rFonts w:ascii="Arial" w:hAnsi="Arial" w:cs="Arial"/>
        </w:rPr>
        <w:t>.</w:t>
      </w:r>
    </w:p>
    <w:p w14:paraId="2BABA05C" w14:textId="77777777" w:rsidR="00E9453B" w:rsidRPr="0078454A" w:rsidRDefault="00C74987" w:rsidP="001D03B8">
      <w:pPr>
        <w:pStyle w:val="Akapitzlist"/>
        <w:numPr>
          <w:ilvl w:val="3"/>
          <w:numId w:val="9"/>
        </w:numPr>
        <w:tabs>
          <w:tab w:val="left" w:pos="567"/>
        </w:tabs>
        <w:spacing w:after="0" w:line="360" w:lineRule="auto"/>
        <w:ind w:left="0" w:firstLine="0"/>
        <w:jc w:val="both"/>
        <w:rPr>
          <w:rFonts w:ascii="Arial" w:hAnsi="Arial" w:cs="Arial"/>
        </w:rPr>
      </w:pPr>
      <w:r w:rsidRPr="0078454A">
        <w:rPr>
          <w:rFonts w:ascii="Arial" w:hAnsi="Arial" w:cs="Arial"/>
        </w:rPr>
        <w:t xml:space="preserve">W każdym dniu wykonywania </w:t>
      </w:r>
      <w:r w:rsidR="00693ACF" w:rsidRPr="0078454A">
        <w:rPr>
          <w:rFonts w:ascii="Arial" w:hAnsi="Arial" w:cs="Arial"/>
        </w:rPr>
        <w:t>u</w:t>
      </w:r>
      <w:r w:rsidR="00EB4385" w:rsidRPr="0078454A">
        <w:rPr>
          <w:rFonts w:ascii="Arial" w:hAnsi="Arial" w:cs="Arial"/>
        </w:rPr>
        <w:t>sługi sporządza się „Protokół dziennego potwierdzenia wykonania usługi” (</w:t>
      </w:r>
      <w:r w:rsidR="00690472" w:rsidRPr="0078454A">
        <w:rPr>
          <w:rFonts w:ascii="Arial" w:hAnsi="Arial" w:cs="Arial"/>
        </w:rPr>
        <w:t xml:space="preserve">wg wzoru określonego w </w:t>
      </w:r>
      <w:r w:rsidR="001E3C53" w:rsidRPr="0078454A">
        <w:rPr>
          <w:rFonts w:ascii="Arial" w:hAnsi="Arial" w:cs="Arial"/>
        </w:rPr>
        <w:t>(</w:t>
      </w:r>
      <w:r w:rsidR="00690472" w:rsidRPr="0078454A">
        <w:rPr>
          <w:rFonts w:ascii="Arial" w:hAnsi="Arial" w:cs="Arial"/>
        </w:rPr>
        <w:t>zał. nr …</w:t>
      </w:r>
      <w:r w:rsidR="00765D08">
        <w:rPr>
          <w:rFonts w:ascii="Arial" w:hAnsi="Arial" w:cs="Arial"/>
        </w:rPr>
        <w:t xml:space="preserve"> do </w:t>
      </w:r>
      <w:r w:rsidR="0085097D">
        <w:rPr>
          <w:rFonts w:ascii="Arial" w:hAnsi="Arial" w:cs="Arial"/>
        </w:rPr>
        <w:t>Umowy</w:t>
      </w:r>
      <w:r w:rsidR="00EB4385" w:rsidRPr="0078454A">
        <w:rPr>
          <w:rFonts w:ascii="Arial" w:hAnsi="Arial" w:cs="Arial"/>
        </w:rPr>
        <w:t>), po dokonaniu przez osobę upowa</w:t>
      </w:r>
      <w:r w:rsidR="001E3C53" w:rsidRPr="0078454A">
        <w:rPr>
          <w:rFonts w:ascii="Arial" w:hAnsi="Arial" w:cs="Arial"/>
        </w:rPr>
        <w:t xml:space="preserve">żnioną ze strony Zamawiającego </w:t>
      </w:r>
      <w:r w:rsidR="00EB4385" w:rsidRPr="0078454A">
        <w:rPr>
          <w:rFonts w:ascii="Arial" w:hAnsi="Arial" w:cs="Arial"/>
        </w:rPr>
        <w:t>pa</w:t>
      </w:r>
      <w:r w:rsidR="00690472" w:rsidRPr="0078454A">
        <w:rPr>
          <w:rFonts w:ascii="Arial" w:hAnsi="Arial" w:cs="Arial"/>
        </w:rPr>
        <w:t xml:space="preserve">trz </w:t>
      </w:r>
      <w:r w:rsidR="001E3C53" w:rsidRPr="0078454A">
        <w:rPr>
          <w:rFonts w:ascii="Arial" w:hAnsi="Arial" w:cs="Arial"/>
        </w:rPr>
        <w:t>(zał. n</w:t>
      </w:r>
      <w:r w:rsidR="00690472" w:rsidRPr="0078454A">
        <w:rPr>
          <w:rFonts w:ascii="Arial" w:hAnsi="Arial" w:cs="Arial"/>
        </w:rPr>
        <w:t xml:space="preserve">r … i … </w:t>
      </w:r>
      <w:r w:rsidR="00765D08">
        <w:rPr>
          <w:rFonts w:ascii="Arial" w:hAnsi="Arial" w:cs="Arial"/>
        </w:rPr>
        <w:t xml:space="preserve">do </w:t>
      </w:r>
      <w:r w:rsidR="0085097D">
        <w:rPr>
          <w:rFonts w:ascii="Arial" w:hAnsi="Arial" w:cs="Arial"/>
        </w:rPr>
        <w:t>Umowy</w:t>
      </w:r>
      <w:r w:rsidR="00EB4385" w:rsidRPr="0078454A">
        <w:rPr>
          <w:rFonts w:ascii="Arial" w:hAnsi="Arial" w:cs="Arial"/>
        </w:rPr>
        <w:t xml:space="preserve">) wraz </w:t>
      </w:r>
      <w:r w:rsidR="00EB4385" w:rsidRPr="0078454A">
        <w:rPr>
          <w:rFonts w:ascii="Arial" w:hAnsi="Arial" w:cs="Arial"/>
        </w:rPr>
        <w:br/>
        <w:t>z przedstaw</w:t>
      </w:r>
      <w:r w:rsidR="001749FB" w:rsidRPr="0078454A">
        <w:rPr>
          <w:rFonts w:ascii="Arial" w:hAnsi="Arial" w:cs="Arial"/>
        </w:rPr>
        <w:t>icielem Wykonawcy oceny jakości</w:t>
      </w:r>
      <w:r w:rsidR="00EB4385" w:rsidRPr="0078454A">
        <w:rPr>
          <w:rFonts w:ascii="Arial" w:hAnsi="Arial" w:cs="Arial"/>
        </w:rPr>
        <w:t xml:space="preserve"> i terminowości wykonanych w r</w:t>
      </w:r>
      <w:r w:rsidR="001749FB" w:rsidRPr="0078454A">
        <w:rPr>
          <w:rFonts w:ascii="Arial" w:hAnsi="Arial" w:cs="Arial"/>
        </w:rPr>
        <w:t>amach świadczonej</w:t>
      </w:r>
      <w:r w:rsidR="00EB4385" w:rsidRPr="0078454A">
        <w:rPr>
          <w:rFonts w:ascii="Arial" w:hAnsi="Arial" w:cs="Arial"/>
        </w:rPr>
        <w:t xml:space="preserve"> </w:t>
      </w:r>
      <w:r w:rsidR="000276A1" w:rsidRPr="0078454A">
        <w:rPr>
          <w:rFonts w:ascii="Arial" w:hAnsi="Arial" w:cs="Arial"/>
        </w:rPr>
        <w:t>u</w:t>
      </w:r>
      <w:r w:rsidR="00EB4385" w:rsidRPr="0078454A">
        <w:rPr>
          <w:rFonts w:ascii="Arial" w:hAnsi="Arial" w:cs="Arial"/>
        </w:rPr>
        <w:t>sługi prac w danym dniu.</w:t>
      </w:r>
    </w:p>
    <w:p w14:paraId="7233A5A9" w14:textId="3DFA7EA7" w:rsidR="00E9453B" w:rsidRPr="0078454A" w:rsidRDefault="00EB4385" w:rsidP="001D03B8">
      <w:pPr>
        <w:pStyle w:val="Akapitzlist"/>
        <w:numPr>
          <w:ilvl w:val="3"/>
          <w:numId w:val="9"/>
        </w:numPr>
        <w:tabs>
          <w:tab w:val="left" w:pos="567"/>
        </w:tabs>
        <w:spacing w:after="0" w:line="360" w:lineRule="auto"/>
        <w:ind w:left="0" w:firstLine="0"/>
        <w:jc w:val="both"/>
        <w:rPr>
          <w:rFonts w:ascii="Arial" w:hAnsi="Arial" w:cs="Arial"/>
        </w:rPr>
      </w:pPr>
      <w:r w:rsidRPr="0078454A">
        <w:rPr>
          <w:rFonts w:ascii="Arial" w:hAnsi="Arial" w:cs="Arial"/>
        </w:rPr>
        <w:t xml:space="preserve">Po upływie każdego miesiąca świadczenia </w:t>
      </w:r>
      <w:r w:rsidR="000276A1" w:rsidRPr="0078454A">
        <w:rPr>
          <w:rFonts w:ascii="Arial" w:hAnsi="Arial" w:cs="Arial"/>
        </w:rPr>
        <w:t>u</w:t>
      </w:r>
      <w:r w:rsidRPr="0078454A">
        <w:rPr>
          <w:rFonts w:ascii="Arial" w:hAnsi="Arial" w:cs="Arial"/>
        </w:rPr>
        <w:t xml:space="preserve">sługi, na podstawie „Protokołów dziennego potwierdzenia wykonania usługi” </w:t>
      </w:r>
      <w:r w:rsidR="001E3C53" w:rsidRPr="0078454A">
        <w:rPr>
          <w:rFonts w:ascii="Arial" w:hAnsi="Arial" w:cs="Arial"/>
        </w:rPr>
        <w:t>(</w:t>
      </w:r>
      <w:r w:rsidR="001749FB" w:rsidRPr="0078454A">
        <w:rPr>
          <w:rFonts w:ascii="Arial" w:hAnsi="Arial" w:cs="Arial"/>
        </w:rPr>
        <w:t xml:space="preserve">zał. </w:t>
      </w:r>
      <w:r w:rsidR="001E3C53" w:rsidRPr="0078454A">
        <w:rPr>
          <w:rFonts w:ascii="Arial" w:hAnsi="Arial" w:cs="Arial"/>
        </w:rPr>
        <w:t>n</w:t>
      </w:r>
      <w:r w:rsidR="001749FB" w:rsidRPr="0078454A">
        <w:rPr>
          <w:rFonts w:ascii="Arial" w:hAnsi="Arial" w:cs="Arial"/>
        </w:rPr>
        <w:t xml:space="preserve">r … do </w:t>
      </w:r>
      <w:r w:rsidR="0085097D">
        <w:rPr>
          <w:rFonts w:ascii="Arial" w:hAnsi="Arial" w:cs="Arial"/>
        </w:rPr>
        <w:t>Umowy</w:t>
      </w:r>
      <w:r w:rsidR="001E3C53" w:rsidRPr="0078454A">
        <w:rPr>
          <w:rFonts w:ascii="Arial" w:hAnsi="Arial" w:cs="Arial"/>
        </w:rPr>
        <w:t>)</w:t>
      </w:r>
      <w:r w:rsidR="001749FB" w:rsidRPr="0078454A">
        <w:rPr>
          <w:rFonts w:ascii="Arial" w:hAnsi="Arial" w:cs="Arial"/>
        </w:rPr>
        <w:t xml:space="preserve"> </w:t>
      </w:r>
      <w:r w:rsidRPr="0078454A">
        <w:rPr>
          <w:rFonts w:ascii="Arial" w:hAnsi="Arial" w:cs="Arial"/>
        </w:rPr>
        <w:t xml:space="preserve">oraz po dokonaniu oceny jakości </w:t>
      </w:r>
      <w:r w:rsidR="007B14E6">
        <w:rPr>
          <w:rFonts w:ascii="Arial" w:hAnsi="Arial" w:cs="Arial"/>
        </w:rPr>
        <w:br/>
      </w:r>
      <w:r w:rsidRPr="0078454A">
        <w:rPr>
          <w:rFonts w:ascii="Arial" w:hAnsi="Arial" w:cs="Arial"/>
        </w:rPr>
        <w:t>i terminowości wykonania Usługi, sporządza się „Protokół miesięcznego potwierdzenia wykonania usługi sprzątania” –</w:t>
      </w:r>
      <w:r w:rsidR="00B937C4">
        <w:rPr>
          <w:rFonts w:ascii="Arial" w:hAnsi="Arial" w:cs="Arial"/>
        </w:rPr>
        <w:t xml:space="preserve"> </w:t>
      </w:r>
      <w:r w:rsidR="00046DCF" w:rsidRPr="0078454A">
        <w:rPr>
          <w:rFonts w:ascii="Arial" w:hAnsi="Arial" w:cs="Arial"/>
        </w:rPr>
        <w:t xml:space="preserve">zał. nr </w:t>
      </w:r>
      <w:r w:rsidR="00690472" w:rsidRPr="0078454A">
        <w:rPr>
          <w:rFonts w:ascii="Arial" w:hAnsi="Arial" w:cs="Arial"/>
        </w:rPr>
        <w:t>…</w:t>
      </w:r>
      <w:r w:rsidR="00046DCF" w:rsidRPr="0078454A">
        <w:rPr>
          <w:rFonts w:ascii="Arial" w:hAnsi="Arial" w:cs="Arial"/>
        </w:rPr>
        <w:t xml:space="preserve"> </w:t>
      </w:r>
      <w:r w:rsidR="00765D08">
        <w:rPr>
          <w:rFonts w:ascii="Arial" w:hAnsi="Arial" w:cs="Arial"/>
        </w:rPr>
        <w:t xml:space="preserve">do </w:t>
      </w:r>
      <w:r w:rsidR="0085097D">
        <w:rPr>
          <w:rFonts w:ascii="Arial" w:hAnsi="Arial" w:cs="Arial"/>
        </w:rPr>
        <w:t>Umowy</w:t>
      </w:r>
      <w:r w:rsidRPr="0078454A">
        <w:rPr>
          <w:rFonts w:ascii="Arial" w:hAnsi="Arial" w:cs="Arial"/>
        </w:rPr>
        <w:t>.</w:t>
      </w:r>
    </w:p>
    <w:p w14:paraId="42674618" w14:textId="77777777" w:rsidR="00E9453B" w:rsidRPr="0078454A" w:rsidRDefault="00EB4385" w:rsidP="001D03B8">
      <w:pPr>
        <w:pStyle w:val="Akapitzlist"/>
        <w:numPr>
          <w:ilvl w:val="3"/>
          <w:numId w:val="9"/>
        </w:numPr>
        <w:tabs>
          <w:tab w:val="left" w:pos="567"/>
        </w:tabs>
        <w:spacing w:after="0" w:line="360" w:lineRule="auto"/>
        <w:ind w:left="0" w:firstLine="0"/>
        <w:jc w:val="both"/>
        <w:rPr>
          <w:rFonts w:ascii="Arial" w:hAnsi="Arial" w:cs="Arial"/>
        </w:rPr>
      </w:pPr>
      <w:r w:rsidRPr="0078454A">
        <w:rPr>
          <w:rFonts w:ascii="Arial" w:hAnsi="Arial" w:cs="Arial"/>
        </w:rPr>
        <w:t xml:space="preserve">„Protokół miesięcznego potwierdzenia wykonania usługi” sporządzany będzie do </w:t>
      </w:r>
      <w:r w:rsidR="00017533" w:rsidRPr="0078454A">
        <w:rPr>
          <w:rFonts w:ascii="Arial" w:hAnsi="Arial" w:cs="Arial"/>
        </w:rPr>
        <w:t>10</w:t>
      </w:r>
      <w:r w:rsidRPr="0078454A">
        <w:rPr>
          <w:rFonts w:ascii="Arial" w:hAnsi="Arial" w:cs="Arial"/>
        </w:rPr>
        <w:t>-tego dnia miesiąca następującego po miesiącu rozliczeniowym i stanowi podstawę do wystawienia przez Wykonawcę faktury za wykonanie usługi w danym miesiącu rozliczeniowym.</w:t>
      </w:r>
    </w:p>
    <w:p w14:paraId="0EF8F0BF" w14:textId="77777777" w:rsidR="00E9453B" w:rsidRPr="0078454A" w:rsidRDefault="00EB4385" w:rsidP="001D03B8">
      <w:pPr>
        <w:pStyle w:val="Akapitzlist"/>
        <w:numPr>
          <w:ilvl w:val="3"/>
          <w:numId w:val="9"/>
        </w:numPr>
        <w:tabs>
          <w:tab w:val="left" w:pos="567"/>
        </w:tabs>
        <w:spacing w:after="0" w:line="360" w:lineRule="auto"/>
        <w:ind w:left="0" w:firstLine="0"/>
        <w:jc w:val="both"/>
        <w:rPr>
          <w:rFonts w:ascii="Arial" w:hAnsi="Arial" w:cs="Arial"/>
        </w:rPr>
      </w:pPr>
      <w:r w:rsidRPr="0078454A">
        <w:rPr>
          <w:rFonts w:ascii="Arial" w:hAnsi="Arial" w:cs="Arial"/>
        </w:rPr>
        <w:t xml:space="preserve">W razie stwierdzenia w ww. Protokołach przez osobę uprawnioną ze strony Zamawiającego wadliwego wykonania </w:t>
      </w:r>
      <w:r w:rsidR="0085097D">
        <w:rPr>
          <w:rFonts w:ascii="Arial" w:hAnsi="Arial" w:cs="Arial"/>
        </w:rPr>
        <w:t>Umowy</w:t>
      </w:r>
      <w:r w:rsidRPr="0078454A">
        <w:rPr>
          <w:rFonts w:ascii="Arial" w:hAnsi="Arial" w:cs="Arial"/>
        </w:rPr>
        <w:t>, Zamawiający powiadomi o tym fakcie pisemn</w:t>
      </w:r>
      <w:r w:rsidR="00B522E0" w:rsidRPr="0078454A">
        <w:rPr>
          <w:rFonts w:ascii="Arial" w:hAnsi="Arial" w:cs="Arial"/>
        </w:rPr>
        <w:t>ie</w:t>
      </w:r>
      <w:r w:rsidRPr="0078454A">
        <w:rPr>
          <w:rFonts w:ascii="Arial" w:hAnsi="Arial" w:cs="Arial"/>
        </w:rPr>
        <w:t xml:space="preserve"> Wykonawcę.</w:t>
      </w:r>
    </w:p>
    <w:p w14:paraId="7F3883AF" w14:textId="476FA6D1" w:rsidR="00E9453B" w:rsidRPr="0078454A" w:rsidRDefault="00EB4385" w:rsidP="001D03B8">
      <w:pPr>
        <w:pStyle w:val="Akapitzlist"/>
        <w:numPr>
          <w:ilvl w:val="3"/>
          <w:numId w:val="9"/>
        </w:numPr>
        <w:tabs>
          <w:tab w:val="left" w:pos="567"/>
        </w:tabs>
        <w:spacing w:after="0" w:line="360" w:lineRule="auto"/>
        <w:ind w:left="0" w:firstLine="0"/>
        <w:jc w:val="both"/>
        <w:rPr>
          <w:rFonts w:ascii="Arial" w:hAnsi="Arial" w:cs="Arial"/>
        </w:rPr>
      </w:pPr>
      <w:r w:rsidRPr="0078454A">
        <w:rPr>
          <w:rFonts w:ascii="Arial" w:hAnsi="Arial" w:cs="Arial"/>
        </w:rPr>
        <w:t xml:space="preserve">Wykonawca zobowiązany jest niezwłocznie usunąć stwierdzone w ww. „Protokołach” </w:t>
      </w:r>
      <w:r w:rsidRPr="0078454A">
        <w:rPr>
          <w:rFonts w:ascii="Arial" w:hAnsi="Arial" w:cs="Arial"/>
        </w:rPr>
        <w:br/>
        <w:t xml:space="preserve">i zgłoszone mu wadliwości. Gdy Wykonawca w terminie 7 dni nie usunął wskazanych nieprawidłowości w wykonaniu </w:t>
      </w:r>
      <w:r w:rsidR="0085097D">
        <w:rPr>
          <w:rFonts w:ascii="Arial" w:hAnsi="Arial" w:cs="Arial"/>
        </w:rPr>
        <w:t>Umowy</w:t>
      </w:r>
      <w:r w:rsidRPr="0078454A">
        <w:rPr>
          <w:rFonts w:ascii="Arial" w:hAnsi="Arial" w:cs="Arial"/>
        </w:rPr>
        <w:t xml:space="preserve">, Zamawiający może powierzyć ich usunięcie </w:t>
      </w:r>
      <w:r w:rsidRPr="0078454A">
        <w:rPr>
          <w:rFonts w:ascii="Arial" w:hAnsi="Arial" w:cs="Arial"/>
        </w:rPr>
        <w:lastRenderedPageBreak/>
        <w:t>podmiotowi trzeciemu na koszt i ryzyko Wykonawcy</w:t>
      </w:r>
      <w:r w:rsidR="000276A1" w:rsidRPr="0078454A">
        <w:rPr>
          <w:rFonts w:ascii="Arial" w:hAnsi="Arial" w:cs="Arial"/>
        </w:rPr>
        <w:t xml:space="preserve">, bez konieczności uzyskania </w:t>
      </w:r>
      <w:r w:rsidR="00033D24">
        <w:rPr>
          <w:rFonts w:ascii="Arial" w:hAnsi="Arial" w:cs="Arial"/>
        </w:rPr>
        <w:t xml:space="preserve">uprzedniego </w:t>
      </w:r>
      <w:r w:rsidR="000276A1" w:rsidRPr="0078454A">
        <w:rPr>
          <w:rFonts w:ascii="Arial" w:hAnsi="Arial" w:cs="Arial"/>
        </w:rPr>
        <w:t>upoważnienia sądowego</w:t>
      </w:r>
      <w:r w:rsidRPr="0078454A">
        <w:rPr>
          <w:rFonts w:ascii="Arial" w:hAnsi="Arial" w:cs="Arial"/>
        </w:rPr>
        <w:t>.</w:t>
      </w:r>
    </w:p>
    <w:p w14:paraId="3620C889" w14:textId="77777777" w:rsidR="009B14E2" w:rsidRPr="0078454A" w:rsidRDefault="009B14E2">
      <w:pPr>
        <w:pStyle w:val="Akapitzlist"/>
        <w:tabs>
          <w:tab w:val="left" w:pos="567"/>
        </w:tabs>
        <w:spacing w:after="0" w:line="360" w:lineRule="auto"/>
        <w:ind w:left="0"/>
        <w:jc w:val="both"/>
        <w:rPr>
          <w:rFonts w:ascii="Arial" w:hAnsi="Arial" w:cs="Arial"/>
        </w:rPr>
      </w:pPr>
    </w:p>
    <w:p w14:paraId="22BA0245" w14:textId="77777777" w:rsidR="00E9453B" w:rsidRPr="004876FD" w:rsidRDefault="00EB4385">
      <w:pPr>
        <w:tabs>
          <w:tab w:val="left" w:pos="567"/>
        </w:tabs>
        <w:spacing w:after="0" w:line="360" w:lineRule="auto"/>
        <w:jc w:val="center"/>
        <w:rPr>
          <w:rFonts w:ascii="Arial" w:hAnsi="Arial" w:cs="Arial"/>
          <w:b/>
        </w:rPr>
      </w:pPr>
      <w:r w:rsidRPr="0078454A">
        <w:rPr>
          <w:rFonts w:ascii="Arial" w:hAnsi="Arial" w:cs="Arial"/>
          <w:b/>
        </w:rPr>
        <w:t xml:space="preserve"> </w:t>
      </w:r>
      <w:r w:rsidRPr="004876FD">
        <w:rPr>
          <w:rFonts w:ascii="Arial" w:hAnsi="Arial" w:cs="Arial"/>
          <w:b/>
        </w:rPr>
        <w:t xml:space="preserve">[TERMIN WYKONANIA </w:t>
      </w:r>
      <w:r w:rsidR="0085097D">
        <w:rPr>
          <w:rFonts w:ascii="Arial" w:hAnsi="Arial" w:cs="Arial"/>
          <w:b/>
        </w:rPr>
        <w:t>UMOWY</w:t>
      </w:r>
      <w:r w:rsidRPr="004876FD">
        <w:rPr>
          <w:rFonts w:ascii="Arial" w:hAnsi="Arial" w:cs="Arial"/>
          <w:b/>
        </w:rPr>
        <w:t>]</w:t>
      </w:r>
    </w:p>
    <w:p w14:paraId="54F5C404" w14:textId="77777777" w:rsidR="00E9453B" w:rsidRPr="004876FD" w:rsidRDefault="00EB4385">
      <w:pPr>
        <w:tabs>
          <w:tab w:val="left" w:pos="567"/>
        </w:tabs>
        <w:spacing w:after="0" w:line="360" w:lineRule="auto"/>
        <w:jc w:val="center"/>
        <w:rPr>
          <w:rFonts w:ascii="Arial" w:hAnsi="Arial" w:cs="Arial"/>
          <w:b/>
        </w:rPr>
      </w:pPr>
      <w:r w:rsidRPr="004876FD">
        <w:rPr>
          <w:rFonts w:ascii="Arial" w:hAnsi="Arial" w:cs="Arial"/>
          <w:b/>
        </w:rPr>
        <w:t>§ 1</w:t>
      </w:r>
      <w:r w:rsidR="00081335" w:rsidRPr="004876FD">
        <w:rPr>
          <w:rFonts w:ascii="Arial" w:hAnsi="Arial" w:cs="Arial"/>
          <w:b/>
        </w:rPr>
        <w:t>4</w:t>
      </w:r>
    </w:p>
    <w:p w14:paraId="736DBB12" w14:textId="3C4C224D" w:rsidR="007B14E6" w:rsidRDefault="00EB4385" w:rsidP="007B14E6">
      <w:pPr>
        <w:tabs>
          <w:tab w:val="left" w:pos="567"/>
        </w:tabs>
        <w:spacing w:after="0" w:line="360" w:lineRule="auto"/>
        <w:jc w:val="both"/>
        <w:rPr>
          <w:rFonts w:ascii="Arial" w:hAnsi="Arial" w:cs="Arial"/>
        </w:rPr>
      </w:pPr>
      <w:r w:rsidRPr="004876FD">
        <w:rPr>
          <w:rFonts w:ascii="Arial" w:hAnsi="Arial" w:cs="Arial"/>
        </w:rPr>
        <w:t xml:space="preserve">Termin wykonania przedmiotu </w:t>
      </w:r>
      <w:r w:rsidR="0085097D">
        <w:rPr>
          <w:rFonts w:ascii="Arial" w:hAnsi="Arial" w:cs="Arial"/>
        </w:rPr>
        <w:t>Umowy</w:t>
      </w:r>
      <w:r w:rsidRPr="004876FD">
        <w:rPr>
          <w:rFonts w:ascii="Arial" w:hAnsi="Arial" w:cs="Arial"/>
        </w:rPr>
        <w:t xml:space="preserve"> usta</w:t>
      </w:r>
      <w:r w:rsidR="00C261E0" w:rsidRPr="004876FD">
        <w:rPr>
          <w:rFonts w:ascii="Arial" w:hAnsi="Arial" w:cs="Arial"/>
        </w:rPr>
        <w:t>l</w:t>
      </w:r>
      <w:r w:rsidR="00556924">
        <w:rPr>
          <w:rFonts w:ascii="Arial" w:hAnsi="Arial" w:cs="Arial"/>
        </w:rPr>
        <w:t xml:space="preserve">a się na czas od dnia </w:t>
      </w:r>
      <w:r w:rsidR="00EC2B2C">
        <w:rPr>
          <w:rFonts w:ascii="Arial" w:hAnsi="Arial" w:cs="Arial"/>
        </w:rPr>
        <w:t>podpisania umowy tj. …………..</w:t>
      </w:r>
      <w:r w:rsidR="00B937C4">
        <w:rPr>
          <w:rFonts w:ascii="Arial" w:hAnsi="Arial" w:cs="Arial"/>
        </w:rPr>
        <w:t xml:space="preserve">. </w:t>
      </w:r>
      <w:r w:rsidR="00765D08">
        <w:rPr>
          <w:rFonts w:ascii="Arial" w:hAnsi="Arial" w:cs="Arial"/>
        </w:rPr>
        <w:t xml:space="preserve">do 31.12.2024r. </w:t>
      </w:r>
    </w:p>
    <w:p w14:paraId="53AE97C6" w14:textId="77777777" w:rsidR="0078454A" w:rsidRPr="0078454A" w:rsidRDefault="0078454A">
      <w:pPr>
        <w:tabs>
          <w:tab w:val="left" w:pos="567"/>
        </w:tabs>
        <w:spacing w:after="0" w:line="360" w:lineRule="auto"/>
        <w:jc w:val="both"/>
        <w:rPr>
          <w:rFonts w:ascii="Arial" w:hAnsi="Arial" w:cs="Arial"/>
        </w:rPr>
      </w:pPr>
    </w:p>
    <w:p w14:paraId="6C01790B"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[WYNAGRODZENIE I ZASADY PŁATNOŚCI]</w:t>
      </w:r>
    </w:p>
    <w:p w14:paraId="0F8D8D57"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1</w:t>
      </w:r>
      <w:r w:rsidR="00081335" w:rsidRPr="0078454A">
        <w:rPr>
          <w:rFonts w:ascii="Arial" w:hAnsi="Arial" w:cs="Arial"/>
          <w:b/>
        </w:rPr>
        <w:t>5</w:t>
      </w:r>
    </w:p>
    <w:p w14:paraId="4473FD46" w14:textId="77777777" w:rsidR="00E9453B" w:rsidRPr="0078454A" w:rsidRDefault="00EB4385" w:rsidP="001D03B8">
      <w:pPr>
        <w:pStyle w:val="Akapitzlist"/>
        <w:numPr>
          <w:ilvl w:val="3"/>
          <w:numId w:val="10"/>
        </w:numPr>
        <w:tabs>
          <w:tab w:val="left" w:pos="567"/>
        </w:tabs>
        <w:spacing w:after="0" w:line="360" w:lineRule="auto"/>
        <w:ind w:left="0" w:firstLine="0"/>
        <w:jc w:val="both"/>
        <w:rPr>
          <w:rFonts w:ascii="Arial" w:hAnsi="Arial" w:cs="Arial"/>
        </w:rPr>
      </w:pPr>
      <w:r w:rsidRPr="0078454A">
        <w:rPr>
          <w:rFonts w:ascii="Arial" w:hAnsi="Arial" w:cs="Arial"/>
        </w:rPr>
        <w:t>Przewidywane całkowite wynagrodze</w:t>
      </w:r>
      <w:r w:rsidR="0021148B" w:rsidRPr="0078454A">
        <w:rPr>
          <w:rFonts w:ascii="Arial" w:hAnsi="Arial" w:cs="Arial"/>
        </w:rPr>
        <w:t xml:space="preserve">nie za cały okres obowiązywania </w:t>
      </w:r>
      <w:r w:rsidR="0085097D">
        <w:rPr>
          <w:rFonts w:ascii="Arial" w:hAnsi="Arial" w:cs="Arial"/>
        </w:rPr>
        <w:t>Umowy</w:t>
      </w:r>
      <w:r w:rsidRPr="0078454A">
        <w:rPr>
          <w:rFonts w:ascii="Arial" w:hAnsi="Arial" w:cs="Arial"/>
        </w:rPr>
        <w:t xml:space="preserve"> – wyliczone jako iloczyn miesięcznego wynagrodzenia oraz liczby miesięcy świadczenia </w:t>
      </w:r>
      <w:r w:rsidR="000276A1" w:rsidRPr="0078454A">
        <w:rPr>
          <w:rFonts w:ascii="Arial" w:hAnsi="Arial" w:cs="Arial"/>
        </w:rPr>
        <w:t>u</w:t>
      </w:r>
      <w:r w:rsidRPr="0078454A">
        <w:rPr>
          <w:rFonts w:ascii="Arial" w:hAnsi="Arial" w:cs="Arial"/>
        </w:rPr>
        <w:t xml:space="preserve">sługi – zgodnie z „Formularzem cenowym” (zał. nr </w:t>
      </w:r>
      <w:r w:rsidR="00690472" w:rsidRPr="0078454A">
        <w:rPr>
          <w:rFonts w:ascii="Arial" w:hAnsi="Arial" w:cs="Arial"/>
        </w:rPr>
        <w:t>…</w:t>
      </w:r>
      <w:r w:rsidRPr="0078454A">
        <w:rPr>
          <w:rFonts w:ascii="Arial" w:hAnsi="Arial" w:cs="Arial"/>
        </w:rPr>
        <w:t xml:space="preserve"> do </w:t>
      </w:r>
      <w:r w:rsidR="00765D08">
        <w:rPr>
          <w:rFonts w:ascii="Arial" w:hAnsi="Arial" w:cs="Arial"/>
        </w:rPr>
        <w:t>SWZ</w:t>
      </w:r>
      <w:r w:rsidRPr="0078454A">
        <w:rPr>
          <w:rFonts w:ascii="Arial" w:hAnsi="Arial" w:cs="Arial"/>
        </w:rPr>
        <w:t xml:space="preserve">) nie przekroczy kwoty </w:t>
      </w:r>
      <w:r w:rsidR="000B7681" w:rsidRPr="0078454A">
        <w:rPr>
          <w:rFonts w:ascii="Arial" w:hAnsi="Arial" w:cs="Arial"/>
        </w:rPr>
        <w:t>brutto</w:t>
      </w:r>
      <w:r w:rsidRPr="0078454A">
        <w:rPr>
          <w:rFonts w:ascii="Arial" w:hAnsi="Arial" w:cs="Arial"/>
        </w:rPr>
        <w:t>: …………………………</w:t>
      </w:r>
      <w:r w:rsidR="0021148B" w:rsidRPr="0078454A">
        <w:rPr>
          <w:rFonts w:ascii="Arial" w:hAnsi="Arial" w:cs="Arial"/>
        </w:rPr>
        <w:t xml:space="preserve">………………… zł </w:t>
      </w:r>
      <w:r w:rsidRPr="0078454A">
        <w:rPr>
          <w:rFonts w:ascii="Arial" w:hAnsi="Arial" w:cs="Arial"/>
        </w:rPr>
        <w:t>(słownie: ..………………..……………</w:t>
      </w:r>
      <w:r w:rsidR="00C74987" w:rsidRPr="0078454A">
        <w:rPr>
          <w:rFonts w:ascii="Arial" w:hAnsi="Arial" w:cs="Arial"/>
        </w:rPr>
        <w:t>..</w:t>
      </w:r>
      <w:r w:rsidRPr="0078454A">
        <w:rPr>
          <w:rFonts w:ascii="Arial" w:hAnsi="Arial" w:cs="Arial"/>
        </w:rPr>
        <w:t xml:space="preserve">………….), </w:t>
      </w:r>
    </w:p>
    <w:p w14:paraId="30C848E3" w14:textId="77777777" w:rsidR="000B7681" w:rsidRPr="0078454A" w:rsidRDefault="000B7681">
      <w:pPr>
        <w:pStyle w:val="Akapitzlist"/>
        <w:tabs>
          <w:tab w:val="left" w:pos="567"/>
        </w:tabs>
        <w:spacing w:after="0" w:line="360" w:lineRule="auto"/>
        <w:ind w:left="0"/>
        <w:jc w:val="both"/>
        <w:rPr>
          <w:rFonts w:ascii="Arial" w:hAnsi="Arial" w:cs="Arial"/>
        </w:rPr>
      </w:pPr>
      <w:r w:rsidRPr="0078454A">
        <w:rPr>
          <w:rFonts w:ascii="Arial" w:hAnsi="Arial" w:cs="Arial"/>
        </w:rPr>
        <w:t>W tym zawarta jest stawka podatku VAT w wysokości ……………………………………. zł (słownie: …………………………………………………………………………………………. …………………………………………………………………………………………………….)</w:t>
      </w:r>
      <w:r w:rsidR="00C74987" w:rsidRPr="0078454A">
        <w:rPr>
          <w:rFonts w:ascii="Arial" w:hAnsi="Arial" w:cs="Arial"/>
        </w:rPr>
        <w:t xml:space="preserve">. </w:t>
      </w:r>
      <w:r w:rsidR="00EE2369" w:rsidRPr="0078454A">
        <w:rPr>
          <w:rFonts w:ascii="Arial" w:hAnsi="Arial" w:cs="Arial"/>
        </w:rPr>
        <w:br/>
      </w:r>
      <w:r w:rsidR="00C74987" w:rsidRPr="0078454A">
        <w:rPr>
          <w:rFonts w:ascii="Arial" w:hAnsi="Arial" w:cs="Arial"/>
        </w:rPr>
        <w:t>Na powyższe składa się:</w:t>
      </w:r>
    </w:p>
    <w:p w14:paraId="0EA0F9DE" w14:textId="77777777" w:rsidR="00E9453B" w:rsidRPr="0078454A" w:rsidRDefault="00EB4385" w:rsidP="001D03B8">
      <w:pPr>
        <w:pStyle w:val="Akapitzlist"/>
        <w:numPr>
          <w:ilvl w:val="0"/>
          <w:numId w:val="11"/>
        </w:numPr>
        <w:tabs>
          <w:tab w:val="left" w:pos="567"/>
        </w:tabs>
        <w:spacing w:after="0" w:line="360" w:lineRule="auto"/>
        <w:ind w:left="0" w:firstLine="0"/>
        <w:jc w:val="both"/>
        <w:rPr>
          <w:rFonts w:ascii="Arial" w:hAnsi="Arial" w:cs="Arial"/>
        </w:rPr>
      </w:pPr>
      <w:r w:rsidRPr="0078454A">
        <w:rPr>
          <w:rFonts w:ascii="Arial" w:hAnsi="Arial" w:cs="Arial"/>
        </w:rPr>
        <w:t xml:space="preserve">usługa utrzymania czystości </w:t>
      </w:r>
      <w:r w:rsidR="003A7BA1" w:rsidRPr="0078454A">
        <w:rPr>
          <w:rFonts w:ascii="Arial" w:hAnsi="Arial" w:cs="Arial"/>
        </w:rPr>
        <w:t>pomieszczeń</w:t>
      </w:r>
      <w:r w:rsidRPr="0078454A">
        <w:rPr>
          <w:rFonts w:ascii="Arial" w:hAnsi="Arial" w:cs="Arial"/>
        </w:rPr>
        <w:t xml:space="preserve"> </w:t>
      </w:r>
      <w:r w:rsidR="000B7681" w:rsidRPr="0078454A">
        <w:rPr>
          <w:rFonts w:ascii="Arial" w:hAnsi="Arial" w:cs="Arial"/>
        </w:rPr>
        <w:t>brutto</w:t>
      </w:r>
      <w:r w:rsidRPr="0078454A">
        <w:rPr>
          <w:rFonts w:ascii="Arial" w:hAnsi="Arial" w:cs="Arial"/>
        </w:rPr>
        <w:t xml:space="preserve"> .</w:t>
      </w:r>
      <w:r w:rsidR="002B7723" w:rsidRPr="0078454A">
        <w:rPr>
          <w:rFonts w:ascii="Arial" w:hAnsi="Arial" w:cs="Arial"/>
        </w:rPr>
        <w:t xml:space="preserve">.………………………………..…zł </w:t>
      </w:r>
      <w:r w:rsidRPr="0078454A">
        <w:rPr>
          <w:rFonts w:ascii="Arial" w:hAnsi="Arial" w:cs="Arial"/>
        </w:rPr>
        <w:t>(słownie:</w:t>
      </w:r>
      <w:r w:rsidR="002B7723" w:rsidRPr="0078454A">
        <w:rPr>
          <w:rFonts w:ascii="Arial" w:hAnsi="Arial" w:cs="Arial"/>
        </w:rPr>
        <w:t xml:space="preserve"> ……………………………………</w:t>
      </w:r>
      <w:r w:rsidR="009732C3">
        <w:rPr>
          <w:rFonts w:ascii="Arial" w:hAnsi="Arial" w:cs="Arial"/>
        </w:rPr>
        <w:t>….</w:t>
      </w:r>
      <w:r w:rsidRPr="0078454A">
        <w:rPr>
          <w:rFonts w:ascii="Arial" w:hAnsi="Arial" w:cs="Arial"/>
        </w:rPr>
        <w:t>………………).</w:t>
      </w:r>
    </w:p>
    <w:p w14:paraId="230D4977" w14:textId="77777777" w:rsidR="00E9453B" w:rsidRPr="0078454A" w:rsidRDefault="00EB4385" w:rsidP="001D03B8">
      <w:pPr>
        <w:pStyle w:val="Akapitzlist"/>
        <w:numPr>
          <w:ilvl w:val="3"/>
          <w:numId w:val="10"/>
        </w:numPr>
        <w:tabs>
          <w:tab w:val="left" w:pos="567"/>
        </w:tabs>
        <w:spacing w:after="0" w:line="360" w:lineRule="auto"/>
        <w:ind w:left="0" w:firstLine="0"/>
        <w:jc w:val="both"/>
        <w:rPr>
          <w:rFonts w:ascii="Arial" w:hAnsi="Arial" w:cs="Arial"/>
        </w:rPr>
      </w:pPr>
      <w:r w:rsidRPr="0078454A">
        <w:rPr>
          <w:rFonts w:ascii="Arial" w:hAnsi="Arial" w:cs="Arial"/>
        </w:rPr>
        <w:t xml:space="preserve">Wynagrodzenie opisane w ust. 1 obejmuje wszystkie koszty związane z wykonaniem przedmiotu </w:t>
      </w:r>
      <w:r w:rsidR="0085097D">
        <w:rPr>
          <w:rFonts w:ascii="Arial" w:hAnsi="Arial" w:cs="Arial"/>
        </w:rPr>
        <w:t>Umowy</w:t>
      </w:r>
      <w:r w:rsidRPr="0078454A">
        <w:rPr>
          <w:rFonts w:ascii="Arial" w:hAnsi="Arial" w:cs="Arial"/>
        </w:rPr>
        <w:t xml:space="preserve"> i nie podlega zmianie przez cały okres obowiązywania </w:t>
      </w:r>
      <w:r w:rsidR="0085097D">
        <w:rPr>
          <w:rFonts w:ascii="Arial" w:hAnsi="Arial" w:cs="Arial"/>
        </w:rPr>
        <w:t>Umowy</w:t>
      </w:r>
      <w:r w:rsidRPr="0078454A">
        <w:rPr>
          <w:rFonts w:ascii="Arial" w:hAnsi="Arial" w:cs="Arial"/>
        </w:rPr>
        <w:t>.</w:t>
      </w:r>
    </w:p>
    <w:p w14:paraId="4FC82F46" w14:textId="77777777" w:rsidR="00E9453B" w:rsidRPr="0078454A" w:rsidRDefault="00EB4385" w:rsidP="001D03B8">
      <w:pPr>
        <w:pStyle w:val="Akapitzlist"/>
        <w:numPr>
          <w:ilvl w:val="3"/>
          <w:numId w:val="10"/>
        </w:numPr>
        <w:tabs>
          <w:tab w:val="left" w:pos="567"/>
        </w:tabs>
        <w:spacing w:after="0" w:line="360" w:lineRule="auto"/>
        <w:ind w:left="0" w:firstLine="0"/>
        <w:jc w:val="both"/>
        <w:rPr>
          <w:rFonts w:ascii="Arial" w:hAnsi="Arial" w:cs="Arial"/>
        </w:rPr>
      </w:pPr>
      <w:r w:rsidRPr="0078454A">
        <w:rPr>
          <w:rFonts w:ascii="Arial" w:hAnsi="Arial" w:cs="Arial"/>
        </w:rPr>
        <w:t>W cenę jednostkową utrzymania czystości na 1m</w:t>
      </w:r>
      <w:r w:rsidRPr="0078454A">
        <w:rPr>
          <w:rFonts w:ascii="Arial" w:hAnsi="Arial" w:cs="Arial"/>
          <w:vertAlign w:val="superscript"/>
        </w:rPr>
        <w:t>2</w:t>
      </w:r>
      <w:r w:rsidRPr="0078454A">
        <w:rPr>
          <w:rFonts w:ascii="Arial" w:hAnsi="Arial" w:cs="Arial"/>
        </w:rPr>
        <w:t xml:space="preserve"> powierzchni sprzątania wliczony jest koszt </w:t>
      </w:r>
      <w:r w:rsidR="000276A1" w:rsidRPr="0078454A">
        <w:rPr>
          <w:rFonts w:ascii="Arial" w:hAnsi="Arial" w:cs="Arial"/>
        </w:rPr>
        <w:t>użycia sprz</w:t>
      </w:r>
      <w:r w:rsidR="002F3B5E" w:rsidRPr="0078454A">
        <w:rPr>
          <w:rFonts w:ascii="Arial" w:hAnsi="Arial" w:cs="Arial"/>
        </w:rPr>
        <w:t>ę</w:t>
      </w:r>
      <w:r w:rsidR="000276A1" w:rsidRPr="0078454A">
        <w:rPr>
          <w:rFonts w:ascii="Arial" w:hAnsi="Arial" w:cs="Arial"/>
        </w:rPr>
        <w:t xml:space="preserve">tu oraz koszt </w:t>
      </w:r>
      <w:r w:rsidRPr="0078454A">
        <w:rPr>
          <w:rFonts w:ascii="Arial" w:hAnsi="Arial" w:cs="Arial"/>
        </w:rPr>
        <w:t>zakupu wszelkich materiałów</w:t>
      </w:r>
      <w:r w:rsidR="000276A1" w:rsidRPr="0078454A">
        <w:rPr>
          <w:rFonts w:ascii="Arial" w:hAnsi="Arial" w:cs="Arial"/>
        </w:rPr>
        <w:t xml:space="preserve"> i środków czystości</w:t>
      </w:r>
      <w:r w:rsidRPr="0078454A">
        <w:rPr>
          <w:rFonts w:ascii="Arial" w:hAnsi="Arial" w:cs="Arial"/>
        </w:rPr>
        <w:t xml:space="preserve"> niezbędnych do wykonywania prac przewidziany</w:t>
      </w:r>
      <w:r w:rsidR="002F3B5E" w:rsidRPr="0078454A">
        <w:rPr>
          <w:rFonts w:ascii="Arial" w:hAnsi="Arial" w:cs="Arial"/>
        </w:rPr>
        <w:t xml:space="preserve"> </w:t>
      </w:r>
      <w:r w:rsidRPr="0078454A">
        <w:rPr>
          <w:rFonts w:ascii="Arial" w:hAnsi="Arial" w:cs="Arial"/>
        </w:rPr>
        <w:t xml:space="preserve">w ramach świadczenia </w:t>
      </w:r>
      <w:r w:rsidR="000276A1" w:rsidRPr="0078454A">
        <w:rPr>
          <w:rFonts w:ascii="Arial" w:hAnsi="Arial" w:cs="Arial"/>
        </w:rPr>
        <w:t>u</w:t>
      </w:r>
      <w:r w:rsidRPr="0078454A">
        <w:rPr>
          <w:rFonts w:ascii="Arial" w:hAnsi="Arial" w:cs="Arial"/>
        </w:rPr>
        <w:t>sługi.</w:t>
      </w:r>
    </w:p>
    <w:p w14:paraId="4DCA707D" w14:textId="6DA17C0D" w:rsidR="00E9453B" w:rsidRPr="0078454A" w:rsidRDefault="00CD33B3">
      <w:pPr>
        <w:pStyle w:val="Akapitzlist"/>
        <w:tabs>
          <w:tab w:val="left" w:pos="567"/>
        </w:tabs>
        <w:spacing w:after="0" w:line="360" w:lineRule="auto"/>
        <w:ind w:left="0"/>
        <w:jc w:val="both"/>
        <w:rPr>
          <w:rFonts w:ascii="Arial" w:hAnsi="Arial" w:cs="Arial"/>
        </w:rPr>
      </w:pPr>
      <w:r w:rsidRPr="0078454A">
        <w:rPr>
          <w:rFonts w:ascii="Arial" w:hAnsi="Arial" w:cs="Arial"/>
        </w:rPr>
        <w:t>4</w:t>
      </w:r>
      <w:r w:rsidR="00A6467E" w:rsidRPr="0078454A">
        <w:rPr>
          <w:rFonts w:ascii="Arial" w:hAnsi="Arial" w:cs="Arial"/>
        </w:rPr>
        <w:t xml:space="preserve">. </w:t>
      </w:r>
      <w:r w:rsidR="00A6467E" w:rsidRPr="0078454A">
        <w:rPr>
          <w:rFonts w:ascii="Arial" w:hAnsi="Arial" w:cs="Arial"/>
        </w:rPr>
        <w:tab/>
      </w:r>
      <w:r w:rsidR="00A6467E" w:rsidRPr="0078454A">
        <w:rPr>
          <w:rFonts w:ascii="Arial" w:hAnsi="Arial" w:cs="Arial"/>
        </w:rPr>
        <w:tab/>
      </w:r>
      <w:r w:rsidR="00EB4385" w:rsidRPr="0078454A">
        <w:rPr>
          <w:rFonts w:ascii="Arial" w:hAnsi="Arial" w:cs="Arial"/>
        </w:rPr>
        <w:t xml:space="preserve">Za wykonaną </w:t>
      </w:r>
      <w:r w:rsidR="000276A1" w:rsidRPr="0078454A">
        <w:rPr>
          <w:rFonts w:ascii="Arial" w:hAnsi="Arial" w:cs="Arial"/>
        </w:rPr>
        <w:t>u</w:t>
      </w:r>
      <w:r w:rsidR="00EB4385" w:rsidRPr="0078454A">
        <w:rPr>
          <w:rFonts w:ascii="Arial" w:hAnsi="Arial" w:cs="Arial"/>
        </w:rPr>
        <w:t xml:space="preserve">sługę Wykonawca otrzyma miesięczne wynagrodzenie za faktycznie świadczoną Usługę na ogólnej powierzchni wymienionej </w:t>
      </w:r>
      <w:r w:rsidRPr="0078454A">
        <w:rPr>
          <w:rFonts w:ascii="Arial" w:hAnsi="Arial" w:cs="Arial"/>
        </w:rPr>
        <w:t xml:space="preserve">w </w:t>
      </w:r>
      <w:r w:rsidR="00F13E50" w:rsidRPr="0078454A">
        <w:rPr>
          <w:rFonts w:ascii="Arial" w:hAnsi="Arial" w:cs="Arial"/>
        </w:rPr>
        <w:t xml:space="preserve">„Szacunkowym wykazie powierzchni w budynkach” (zał. nr </w:t>
      </w:r>
      <w:r w:rsidR="00690472" w:rsidRPr="0078454A">
        <w:rPr>
          <w:rFonts w:ascii="Arial" w:hAnsi="Arial" w:cs="Arial"/>
        </w:rPr>
        <w:t>…</w:t>
      </w:r>
      <w:r w:rsidR="00F13E50" w:rsidRPr="0078454A">
        <w:rPr>
          <w:rFonts w:ascii="Arial" w:hAnsi="Arial" w:cs="Arial"/>
        </w:rPr>
        <w:t xml:space="preserve"> </w:t>
      </w:r>
      <w:r w:rsidR="004F3B80" w:rsidRPr="0078454A">
        <w:rPr>
          <w:rFonts w:ascii="Arial" w:hAnsi="Arial" w:cs="Arial"/>
        </w:rPr>
        <w:t xml:space="preserve">do </w:t>
      </w:r>
      <w:r w:rsidR="0085097D">
        <w:rPr>
          <w:rFonts w:ascii="Arial" w:hAnsi="Arial" w:cs="Arial"/>
        </w:rPr>
        <w:t>Umowy</w:t>
      </w:r>
      <w:r w:rsidR="00F13E50" w:rsidRPr="0078454A">
        <w:rPr>
          <w:rFonts w:ascii="Arial" w:hAnsi="Arial" w:cs="Arial"/>
        </w:rPr>
        <w:t>),</w:t>
      </w:r>
      <w:r w:rsidR="00EB4385" w:rsidRPr="0078454A">
        <w:rPr>
          <w:rFonts w:ascii="Arial" w:hAnsi="Arial" w:cs="Arial"/>
        </w:rPr>
        <w:t xml:space="preserve"> w maksymalnej kwocie </w:t>
      </w:r>
      <w:r w:rsidR="000B7681" w:rsidRPr="0078454A">
        <w:rPr>
          <w:rFonts w:ascii="Arial" w:hAnsi="Arial" w:cs="Arial"/>
        </w:rPr>
        <w:t>brutto</w:t>
      </w:r>
      <w:r w:rsidR="00EB4385" w:rsidRPr="0078454A">
        <w:rPr>
          <w:rFonts w:ascii="Arial" w:hAnsi="Arial" w:cs="Arial"/>
        </w:rPr>
        <w:t xml:space="preserve">: </w:t>
      </w:r>
      <w:r w:rsidR="00EB4385" w:rsidRPr="0078454A">
        <w:rPr>
          <w:rStyle w:val="Odwoanieprzypisudolnego"/>
          <w:rFonts w:ascii="Arial" w:hAnsi="Arial" w:cs="Arial"/>
        </w:rPr>
        <w:footnoteReference w:id="1"/>
      </w:r>
    </w:p>
    <w:p w14:paraId="6A4A4000" w14:textId="77777777" w:rsidR="00E9453B" w:rsidRPr="0078454A" w:rsidRDefault="00EB4385" w:rsidP="001D03B8">
      <w:pPr>
        <w:pStyle w:val="Akapitzlist"/>
        <w:numPr>
          <w:ilvl w:val="4"/>
          <w:numId w:val="10"/>
        </w:numPr>
        <w:tabs>
          <w:tab w:val="left" w:pos="567"/>
        </w:tabs>
        <w:spacing w:after="0" w:line="360" w:lineRule="auto"/>
        <w:ind w:left="0" w:firstLine="0"/>
        <w:jc w:val="both"/>
        <w:rPr>
          <w:rFonts w:ascii="Arial" w:hAnsi="Arial" w:cs="Arial"/>
        </w:rPr>
      </w:pPr>
      <w:r w:rsidRPr="0078454A">
        <w:rPr>
          <w:rFonts w:ascii="Arial" w:hAnsi="Arial" w:cs="Arial"/>
        </w:rPr>
        <w:t xml:space="preserve">usługa utrzymania czystości </w:t>
      </w:r>
      <w:r w:rsidR="008A0A2B" w:rsidRPr="0078454A">
        <w:rPr>
          <w:rFonts w:ascii="Arial" w:hAnsi="Arial" w:cs="Arial"/>
        </w:rPr>
        <w:t>pomieszczeń i budynków: …………….…………</w:t>
      </w:r>
      <w:r w:rsidR="00CA2539" w:rsidRPr="0078454A">
        <w:rPr>
          <w:rFonts w:ascii="Arial" w:hAnsi="Arial" w:cs="Arial"/>
        </w:rPr>
        <w:t>… zł</w:t>
      </w:r>
      <w:r w:rsidR="002B7723" w:rsidRPr="0078454A">
        <w:rPr>
          <w:rFonts w:ascii="Arial" w:hAnsi="Arial" w:cs="Arial"/>
        </w:rPr>
        <w:t xml:space="preserve"> </w:t>
      </w:r>
      <w:r w:rsidRPr="0078454A">
        <w:rPr>
          <w:rFonts w:ascii="Arial" w:hAnsi="Arial" w:cs="Arial"/>
        </w:rPr>
        <w:t>(słownie: …………………………………………………………………………………) – wyliczone jako iloczyn powierzchni w m</w:t>
      </w:r>
      <w:r w:rsidRPr="0078454A">
        <w:rPr>
          <w:rFonts w:ascii="Arial" w:hAnsi="Arial" w:cs="Arial"/>
          <w:vertAlign w:val="superscript"/>
        </w:rPr>
        <w:t>2</w:t>
      </w:r>
      <w:r w:rsidRPr="0078454A">
        <w:rPr>
          <w:rFonts w:ascii="Arial" w:hAnsi="Arial" w:cs="Arial"/>
        </w:rPr>
        <w:t xml:space="preserve"> oraz ceny za 1m</w:t>
      </w:r>
      <w:r w:rsidRPr="0078454A">
        <w:rPr>
          <w:rFonts w:ascii="Arial" w:hAnsi="Arial" w:cs="Arial"/>
          <w:vertAlign w:val="superscript"/>
        </w:rPr>
        <w:t>2</w:t>
      </w:r>
      <w:r w:rsidRPr="0078454A">
        <w:rPr>
          <w:rFonts w:ascii="Arial" w:hAnsi="Arial" w:cs="Arial"/>
        </w:rPr>
        <w:t xml:space="preserve"> powierzchni płaskiej za miesiąc wskazanej w „Formularzu cenowym” stanowiącym </w:t>
      </w:r>
      <w:r w:rsidR="001E3C53" w:rsidRPr="0078454A">
        <w:rPr>
          <w:rFonts w:ascii="Arial" w:hAnsi="Arial" w:cs="Arial"/>
        </w:rPr>
        <w:t>(</w:t>
      </w:r>
      <w:r w:rsidRPr="0078454A">
        <w:rPr>
          <w:rFonts w:ascii="Arial" w:hAnsi="Arial" w:cs="Arial"/>
        </w:rPr>
        <w:t xml:space="preserve">zał. nr </w:t>
      </w:r>
      <w:r w:rsidR="00690472" w:rsidRPr="0078454A">
        <w:rPr>
          <w:rFonts w:ascii="Arial" w:hAnsi="Arial" w:cs="Arial"/>
        </w:rPr>
        <w:t>…</w:t>
      </w:r>
      <w:r w:rsidR="004F3B80" w:rsidRPr="0078454A">
        <w:rPr>
          <w:rFonts w:ascii="Arial" w:hAnsi="Arial" w:cs="Arial"/>
        </w:rPr>
        <w:t xml:space="preserve"> do </w:t>
      </w:r>
      <w:r w:rsidR="007C1DDD">
        <w:rPr>
          <w:rFonts w:ascii="Arial" w:hAnsi="Arial" w:cs="Arial"/>
        </w:rPr>
        <w:t>SWZ</w:t>
      </w:r>
      <w:r w:rsidR="001E3C53" w:rsidRPr="0078454A">
        <w:rPr>
          <w:rFonts w:ascii="Arial" w:hAnsi="Arial" w:cs="Arial"/>
        </w:rPr>
        <w:t>)</w:t>
      </w:r>
      <w:r w:rsidRPr="0078454A">
        <w:rPr>
          <w:rFonts w:ascii="Arial" w:hAnsi="Arial" w:cs="Arial"/>
        </w:rPr>
        <w:t>.</w:t>
      </w:r>
    </w:p>
    <w:p w14:paraId="1C9CA7A9" w14:textId="46C61540" w:rsidR="00E9453B" w:rsidRPr="007C1DDD" w:rsidRDefault="00CD33B3" w:rsidP="007C1DDD">
      <w:pPr>
        <w:pStyle w:val="Akapitzlist"/>
        <w:tabs>
          <w:tab w:val="left" w:pos="567"/>
        </w:tabs>
        <w:spacing w:after="0" w:line="360" w:lineRule="auto"/>
        <w:ind w:left="0"/>
        <w:jc w:val="both"/>
        <w:rPr>
          <w:rFonts w:ascii="Arial" w:hAnsi="Arial" w:cs="Arial"/>
        </w:rPr>
      </w:pPr>
      <w:r w:rsidRPr="007C1DDD">
        <w:rPr>
          <w:rFonts w:ascii="Arial" w:hAnsi="Arial" w:cs="Arial"/>
        </w:rPr>
        <w:t>5</w:t>
      </w:r>
      <w:r w:rsidR="007C1DDD">
        <w:rPr>
          <w:rFonts w:ascii="Arial" w:hAnsi="Arial" w:cs="Arial"/>
        </w:rPr>
        <w:t xml:space="preserve">. </w:t>
      </w:r>
      <w:r w:rsidR="00EB4385" w:rsidRPr="007C1DDD">
        <w:rPr>
          <w:rFonts w:ascii="Arial" w:hAnsi="Arial" w:cs="Arial"/>
        </w:rPr>
        <w:t xml:space="preserve">Wynagrodzenie za wykonaną </w:t>
      </w:r>
      <w:r w:rsidR="00D1271B" w:rsidRPr="007C1DDD">
        <w:rPr>
          <w:rFonts w:ascii="Arial" w:hAnsi="Arial" w:cs="Arial"/>
        </w:rPr>
        <w:t>u</w:t>
      </w:r>
      <w:r w:rsidR="00EB4385" w:rsidRPr="007C1DDD">
        <w:rPr>
          <w:rFonts w:ascii="Arial" w:hAnsi="Arial" w:cs="Arial"/>
        </w:rPr>
        <w:t xml:space="preserve">sługę wypłacane będzie w systemie częściowego rozliczania, przyjmując za jednostkę rozliczeniową jeden miesiąc świadczonej </w:t>
      </w:r>
      <w:r w:rsidR="00D1271B" w:rsidRPr="007C1DDD">
        <w:rPr>
          <w:rFonts w:ascii="Arial" w:hAnsi="Arial" w:cs="Arial"/>
        </w:rPr>
        <w:t>u</w:t>
      </w:r>
      <w:r w:rsidR="00EB4385" w:rsidRPr="007C1DDD">
        <w:rPr>
          <w:rFonts w:ascii="Arial" w:hAnsi="Arial" w:cs="Arial"/>
        </w:rPr>
        <w:t>sługi oraz ilość m</w:t>
      </w:r>
      <w:r w:rsidR="00EB4385" w:rsidRPr="007C1DDD">
        <w:rPr>
          <w:rFonts w:ascii="Arial" w:hAnsi="Arial" w:cs="Arial"/>
          <w:vertAlign w:val="superscript"/>
        </w:rPr>
        <w:t>2</w:t>
      </w:r>
      <w:r w:rsidR="00EB4385" w:rsidRPr="007C1DDD">
        <w:rPr>
          <w:rFonts w:ascii="Arial" w:hAnsi="Arial" w:cs="Arial"/>
        </w:rPr>
        <w:t xml:space="preserve"> powierzchni, na której została wykonana </w:t>
      </w:r>
      <w:r w:rsidR="00033D24">
        <w:rPr>
          <w:rFonts w:ascii="Arial" w:hAnsi="Arial" w:cs="Arial"/>
        </w:rPr>
        <w:t xml:space="preserve">usługa </w:t>
      </w:r>
      <w:r w:rsidR="00EB4385" w:rsidRPr="007C1DDD">
        <w:rPr>
          <w:rFonts w:ascii="Arial" w:hAnsi="Arial" w:cs="Arial"/>
        </w:rPr>
        <w:t>w danym miesiącu rozliczeniowym.</w:t>
      </w:r>
    </w:p>
    <w:p w14:paraId="40D8B41E" w14:textId="69D14042" w:rsidR="00E9453B" w:rsidRPr="0078454A" w:rsidRDefault="00CD33B3">
      <w:pPr>
        <w:pStyle w:val="Akapitzlist"/>
        <w:tabs>
          <w:tab w:val="left" w:pos="567"/>
        </w:tabs>
        <w:spacing w:after="0" w:line="360" w:lineRule="auto"/>
        <w:ind w:left="0"/>
        <w:jc w:val="both"/>
        <w:rPr>
          <w:rFonts w:ascii="Arial" w:hAnsi="Arial" w:cs="Arial"/>
        </w:rPr>
      </w:pPr>
      <w:r w:rsidRPr="0078454A">
        <w:rPr>
          <w:rFonts w:ascii="Arial" w:hAnsi="Arial" w:cs="Arial"/>
        </w:rPr>
        <w:lastRenderedPageBreak/>
        <w:t>6</w:t>
      </w:r>
      <w:r w:rsidR="00A6467E" w:rsidRPr="0078454A">
        <w:rPr>
          <w:rFonts w:ascii="Arial" w:hAnsi="Arial" w:cs="Arial"/>
        </w:rPr>
        <w:t xml:space="preserve">. </w:t>
      </w:r>
      <w:r w:rsidR="007C1DDD">
        <w:rPr>
          <w:rFonts w:ascii="Arial" w:hAnsi="Arial" w:cs="Arial"/>
        </w:rPr>
        <w:t>W</w:t>
      </w:r>
      <w:r w:rsidR="00EB4385" w:rsidRPr="0078454A">
        <w:rPr>
          <w:rFonts w:ascii="Arial" w:hAnsi="Arial" w:cs="Arial"/>
        </w:rPr>
        <w:t>ypłata wynagrodzenia następuje na podstawie prawidłowo wystawionej przez Wykonawcę faktury po każdym miesiącu rozliczeniowym oraz prawidłowo dostarczon</w:t>
      </w:r>
      <w:r w:rsidR="00033D24">
        <w:rPr>
          <w:rFonts w:ascii="Arial" w:hAnsi="Arial" w:cs="Arial"/>
        </w:rPr>
        <w:t>ym</w:t>
      </w:r>
      <w:r w:rsidR="00EB4385" w:rsidRPr="0078454A">
        <w:rPr>
          <w:rFonts w:ascii="Arial" w:hAnsi="Arial" w:cs="Arial"/>
        </w:rPr>
        <w:t xml:space="preserve"> Zamawiającemu wraz z zatwierdzonym przez uprawnione</w:t>
      </w:r>
      <w:r w:rsidR="00C94AF1" w:rsidRPr="0078454A">
        <w:rPr>
          <w:rFonts w:ascii="Arial" w:hAnsi="Arial" w:cs="Arial"/>
        </w:rPr>
        <w:t xml:space="preserve"> osoby</w:t>
      </w:r>
      <w:r w:rsidR="00DD2453" w:rsidRPr="0078454A">
        <w:rPr>
          <w:rFonts w:ascii="Arial" w:hAnsi="Arial" w:cs="Arial"/>
        </w:rPr>
        <w:t xml:space="preserve"> (określone w  </w:t>
      </w:r>
      <w:r w:rsidR="00DD2453" w:rsidRPr="0078454A">
        <w:rPr>
          <w:rFonts w:ascii="Arial" w:hAnsi="Arial" w:cs="Arial"/>
          <w:bCs/>
        </w:rPr>
        <w:t>§</w:t>
      </w:r>
      <w:r w:rsidR="00DD2453" w:rsidRPr="0078454A">
        <w:rPr>
          <w:rFonts w:ascii="Arial" w:hAnsi="Arial" w:cs="Arial"/>
          <w:b/>
        </w:rPr>
        <w:t xml:space="preserve"> </w:t>
      </w:r>
      <w:r w:rsidR="00DD2453" w:rsidRPr="0078454A">
        <w:rPr>
          <w:rFonts w:ascii="Arial" w:hAnsi="Arial" w:cs="Arial"/>
        </w:rPr>
        <w:t>12)</w:t>
      </w:r>
      <w:r w:rsidR="00EB4385" w:rsidRPr="0078454A">
        <w:rPr>
          <w:rFonts w:ascii="Arial" w:hAnsi="Arial" w:cs="Arial"/>
        </w:rPr>
        <w:t xml:space="preserve">  „Protokołem miesięcznego potwierdzenia wykonania usługi” – dla budynków</w:t>
      </w:r>
      <w:r w:rsidR="00B937C4">
        <w:rPr>
          <w:rFonts w:ascii="Arial" w:hAnsi="Arial" w:cs="Arial"/>
        </w:rPr>
        <w:t xml:space="preserve"> </w:t>
      </w:r>
      <w:r w:rsidR="00EB4385" w:rsidRPr="0078454A">
        <w:rPr>
          <w:rFonts w:ascii="Arial" w:hAnsi="Arial" w:cs="Arial"/>
        </w:rPr>
        <w:t>– w oryginale i zat</w:t>
      </w:r>
      <w:r w:rsidR="004F3B80" w:rsidRPr="0078454A">
        <w:rPr>
          <w:rFonts w:ascii="Arial" w:hAnsi="Arial" w:cs="Arial"/>
        </w:rPr>
        <w:t>wierdzonej przez Zamawiającego</w:t>
      </w:r>
      <w:r w:rsidR="00C94AF1" w:rsidRPr="0078454A">
        <w:rPr>
          <w:rFonts w:ascii="Arial" w:hAnsi="Arial" w:cs="Arial"/>
        </w:rPr>
        <w:t xml:space="preserve"> (zgodnie z </w:t>
      </w:r>
      <w:r w:rsidR="00C94AF1" w:rsidRPr="0078454A">
        <w:rPr>
          <w:rFonts w:ascii="Arial" w:hAnsi="Arial" w:cs="Arial"/>
          <w:bCs/>
        </w:rPr>
        <w:t>§</w:t>
      </w:r>
      <w:r w:rsidR="00C94AF1" w:rsidRPr="0078454A">
        <w:rPr>
          <w:rFonts w:ascii="Arial" w:hAnsi="Arial" w:cs="Arial"/>
          <w:b/>
        </w:rPr>
        <w:t xml:space="preserve"> </w:t>
      </w:r>
      <w:r w:rsidR="00C94AF1" w:rsidRPr="0078454A">
        <w:rPr>
          <w:rFonts w:ascii="Arial" w:hAnsi="Arial" w:cs="Arial"/>
        </w:rPr>
        <w:t>12)</w:t>
      </w:r>
      <w:r w:rsidR="00690472" w:rsidRPr="0078454A">
        <w:rPr>
          <w:rFonts w:ascii="Arial" w:hAnsi="Arial" w:cs="Arial"/>
        </w:rPr>
        <w:t>,</w:t>
      </w:r>
      <w:r w:rsidR="004F3B80" w:rsidRPr="0078454A">
        <w:rPr>
          <w:rFonts w:ascii="Arial" w:hAnsi="Arial" w:cs="Arial"/>
        </w:rPr>
        <w:t xml:space="preserve"> </w:t>
      </w:r>
      <w:r w:rsidR="00EB4385" w:rsidRPr="0078454A">
        <w:rPr>
          <w:rFonts w:ascii="Arial" w:hAnsi="Arial" w:cs="Arial"/>
        </w:rPr>
        <w:t>w termi</w:t>
      </w:r>
      <w:r w:rsidR="004F3B80" w:rsidRPr="0078454A">
        <w:rPr>
          <w:rFonts w:ascii="Arial" w:hAnsi="Arial" w:cs="Arial"/>
        </w:rPr>
        <w:t>nie do 30</w:t>
      </w:r>
      <w:r w:rsidR="00EB4385" w:rsidRPr="0078454A">
        <w:rPr>
          <w:rFonts w:ascii="Arial" w:hAnsi="Arial" w:cs="Arial"/>
        </w:rPr>
        <w:t xml:space="preserve"> dni od </w:t>
      </w:r>
      <w:r w:rsidR="00D1271B" w:rsidRPr="0078454A">
        <w:rPr>
          <w:rFonts w:ascii="Arial" w:hAnsi="Arial" w:cs="Arial"/>
        </w:rPr>
        <w:t xml:space="preserve">doręczenia </w:t>
      </w:r>
      <w:r w:rsidR="00EB4385" w:rsidRPr="0078454A">
        <w:rPr>
          <w:rFonts w:ascii="Arial" w:hAnsi="Arial" w:cs="Arial"/>
        </w:rPr>
        <w:t xml:space="preserve"> faktury Zamawiającemu.</w:t>
      </w:r>
      <w:r w:rsidR="00735664" w:rsidRPr="0078454A">
        <w:rPr>
          <w:rFonts w:ascii="Arial" w:hAnsi="Arial" w:cs="Arial"/>
        </w:rPr>
        <w:t xml:space="preserve"> Brak załączenia do faktury wymaganych protokołów czyni fakturę niewymagalną i zostanie ona zapłacona dopiero po uzupełnieniu dokumentacji, w terminie do 7 dni od dnia uzupełnienia</w:t>
      </w:r>
      <w:r w:rsidR="00D1271B" w:rsidRPr="0078454A">
        <w:rPr>
          <w:rFonts w:ascii="Arial" w:hAnsi="Arial" w:cs="Arial"/>
        </w:rPr>
        <w:t xml:space="preserve"> ostatniego dokumentu</w:t>
      </w:r>
      <w:r w:rsidR="00735664" w:rsidRPr="0078454A">
        <w:rPr>
          <w:rFonts w:ascii="Arial" w:hAnsi="Arial" w:cs="Arial"/>
        </w:rPr>
        <w:t>.</w:t>
      </w:r>
    </w:p>
    <w:p w14:paraId="5482C5CE" w14:textId="2DC25728" w:rsidR="006E7816" w:rsidRPr="0078454A" w:rsidRDefault="006E7816">
      <w:pPr>
        <w:pStyle w:val="Akapitzlist"/>
        <w:tabs>
          <w:tab w:val="left" w:pos="567"/>
        </w:tabs>
        <w:spacing w:after="0" w:line="360" w:lineRule="auto"/>
        <w:ind w:left="0"/>
        <w:jc w:val="both"/>
        <w:rPr>
          <w:rFonts w:ascii="Arial" w:hAnsi="Arial" w:cs="Arial"/>
        </w:rPr>
      </w:pPr>
      <w:r w:rsidRPr="0078454A">
        <w:rPr>
          <w:rFonts w:ascii="Arial" w:hAnsi="Arial" w:cs="Arial"/>
        </w:rPr>
        <w:t>Protokoły miesięcznego potwierdzenia wykonania usługi – dla budynków sporządzane są przez osoby uprawnione ze strony Wykonawcy.</w:t>
      </w:r>
    </w:p>
    <w:p w14:paraId="37EB40AF" w14:textId="77777777" w:rsidR="00E9453B" w:rsidRPr="0078454A" w:rsidRDefault="00CD33B3">
      <w:pPr>
        <w:pStyle w:val="Akapitzlist"/>
        <w:tabs>
          <w:tab w:val="left" w:pos="567"/>
        </w:tabs>
        <w:spacing w:after="0" w:line="360" w:lineRule="auto"/>
        <w:ind w:left="0"/>
        <w:jc w:val="both"/>
        <w:rPr>
          <w:rFonts w:ascii="Arial" w:hAnsi="Arial" w:cs="Arial"/>
        </w:rPr>
      </w:pPr>
      <w:r w:rsidRPr="0078454A">
        <w:rPr>
          <w:rFonts w:ascii="Arial" w:hAnsi="Arial" w:cs="Arial"/>
        </w:rPr>
        <w:t>7</w:t>
      </w:r>
      <w:r w:rsidR="00A6467E" w:rsidRPr="0078454A">
        <w:rPr>
          <w:rFonts w:ascii="Arial" w:hAnsi="Arial" w:cs="Arial"/>
        </w:rPr>
        <w:t xml:space="preserve">. </w:t>
      </w:r>
      <w:r w:rsidR="00A6467E" w:rsidRPr="0078454A">
        <w:rPr>
          <w:rFonts w:ascii="Arial" w:hAnsi="Arial" w:cs="Arial"/>
        </w:rPr>
        <w:tab/>
      </w:r>
      <w:r w:rsidR="00EB4385" w:rsidRPr="0078454A">
        <w:rPr>
          <w:rFonts w:ascii="Arial" w:hAnsi="Arial" w:cs="Arial"/>
        </w:rPr>
        <w:t xml:space="preserve">Wykonawca wystawi i dostarczy fakturę za wykonaną w danym okresie rozliczeniowym Usługę wraz z wymaganymi do rozliczenia Protokołami do siedziby Zamawiającego </w:t>
      </w:r>
      <w:r w:rsidR="00DD583B" w:rsidRPr="0078454A">
        <w:rPr>
          <w:rFonts w:ascii="Arial" w:hAnsi="Arial" w:cs="Arial"/>
        </w:rPr>
        <w:br/>
      </w:r>
      <w:r w:rsidR="00EB4385" w:rsidRPr="0078454A">
        <w:rPr>
          <w:rFonts w:ascii="Arial" w:hAnsi="Arial" w:cs="Arial"/>
        </w:rPr>
        <w:t>w terminie do 1</w:t>
      </w:r>
      <w:r w:rsidR="00854F3A" w:rsidRPr="0078454A">
        <w:rPr>
          <w:rFonts w:ascii="Arial" w:hAnsi="Arial" w:cs="Arial"/>
        </w:rPr>
        <w:t>6</w:t>
      </w:r>
      <w:r w:rsidR="00EB4385" w:rsidRPr="0078454A">
        <w:rPr>
          <w:rFonts w:ascii="Arial" w:hAnsi="Arial" w:cs="Arial"/>
        </w:rPr>
        <w:t>-tego dnia miesiąca następującego po miesiącu rozliczeniowym, którego dot. faktura.</w:t>
      </w:r>
    </w:p>
    <w:p w14:paraId="571D530A" w14:textId="77777777" w:rsidR="00F85BB0" w:rsidRPr="0078454A" w:rsidRDefault="00CD33B3">
      <w:pPr>
        <w:pStyle w:val="Akapitzlist"/>
        <w:tabs>
          <w:tab w:val="left" w:pos="567"/>
        </w:tabs>
        <w:spacing w:after="0" w:line="360" w:lineRule="auto"/>
        <w:ind w:left="0"/>
        <w:jc w:val="both"/>
        <w:rPr>
          <w:rFonts w:ascii="Arial" w:hAnsi="Arial" w:cs="Arial"/>
        </w:rPr>
      </w:pPr>
      <w:r w:rsidRPr="0078454A">
        <w:rPr>
          <w:rFonts w:ascii="Arial" w:hAnsi="Arial" w:cs="Arial"/>
        </w:rPr>
        <w:t>8</w:t>
      </w:r>
      <w:r w:rsidR="00A6467E" w:rsidRPr="0078454A">
        <w:rPr>
          <w:rFonts w:ascii="Arial" w:hAnsi="Arial" w:cs="Arial"/>
        </w:rPr>
        <w:t xml:space="preserve">. </w:t>
      </w:r>
      <w:r w:rsidR="00A6467E" w:rsidRPr="0078454A">
        <w:rPr>
          <w:rFonts w:ascii="Arial" w:hAnsi="Arial" w:cs="Arial"/>
        </w:rPr>
        <w:tab/>
      </w:r>
      <w:r w:rsidR="00A90BE6" w:rsidRPr="0078454A">
        <w:rPr>
          <w:rFonts w:ascii="Arial" w:hAnsi="Arial" w:cs="Arial"/>
        </w:rPr>
        <w:t xml:space="preserve">Zlecenie części usługi podwykonawcom wymaga uzyskania </w:t>
      </w:r>
      <w:r w:rsidR="00A93B56" w:rsidRPr="0078454A">
        <w:rPr>
          <w:rFonts w:ascii="Arial" w:hAnsi="Arial" w:cs="Arial"/>
        </w:rPr>
        <w:t xml:space="preserve">uprzedniej </w:t>
      </w:r>
      <w:r w:rsidR="00A90BE6" w:rsidRPr="0078454A">
        <w:rPr>
          <w:rFonts w:ascii="Arial" w:hAnsi="Arial" w:cs="Arial"/>
        </w:rPr>
        <w:t xml:space="preserve">pisemnej zgody Zamawiającego. </w:t>
      </w:r>
      <w:r w:rsidR="00F85BB0" w:rsidRPr="0078454A">
        <w:rPr>
          <w:rFonts w:ascii="Arial" w:hAnsi="Arial" w:cs="Arial"/>
        </w:rPr>
        <w:t xml:space="preserve">W przypadku gdy Wykonawca realizował przedmiot </w:t>
      </w:r>
      <w:r w:rsidR="0085097D">
        <w:rPr>
          <w:rFonts w:ascii="Arial" w:hAnsi="Arial" w:cs="Arial"/>
        </w:rPr>
        <w:t>Umowy</w:t>
      </w:r>
      <w:r w:rsidR="00F85BB0" w:rsidRPr="0078454A">
        <w:rPr>
          <w:rFonts w:ascii="Arial" w:hAnsi="Arial" w:cs="Arial"/>
        </w:rPr>
        <w:t xml:space="preserve"> przy użyciu podwykonawcy, do </w:t>
      </w:r>
      <w:r w:rsidR="00D1271B" w:rsidRPr="0078454A">
        <w:rPr>
          <w:rFonts w:ascii="Arial" w:hAnsi="Arial" w:cs="Arial"/>
        </w:rPr>
        <w:t xml:space="preserve"> faktury</w:t>
      </w:r>
      <w:r w:rsidR="00F85BB0" w:rsidRPr="0078454A">
        <w:rPr>
          <w:rFonts w:ascii="Arial" w:hAnsi="Arial" w:cs="Arial"/>
        </w:rPr>
        <w:t xml:space="preserve"> jest on zobowiązany dołączyć oświadczenie (zał. nr </w:t>
      </w:r>
      <w:r w:rsidR="00690472" w:rsidRPr="0078454A">
        <w:rPr>
          <w:rFonts w:ascii="Arial" w:hAnsi="Arial" w:cs="Arial"/>
        </w:rPr>
        <w:t>…</w:t>
      </w:r>
      <w:r w:rsidR="007C1DDD">
        <w:rPr>
          <w:rFonts w:ascii="Arial" w:hAnsi="Arial" w:cs="Arial"/>
        </w:rPr>
        <w:t xml:space="preserve"> do </w:t>
      </w:r>
      <w:r w:rsidR="0085097D">
        <w:rPr>
          <w:rFonts w:ascii="Arial" w:hAnsi="Arial" w:cs="Arial"/>
        </w:rPr>
        <w:t>Umowy</w:t>
      </w:r>
      <w:r w:rsidR="00F85BB0" w:rsidRPr="0078454A">
        <w:rPr>
          <w:rFonts w:ascii="Arial" w:hAnsi="Arial" w:cs="Arial"/>
        </w:rPr>
        <w:t>) potwierdzające fakt rozliczenia Wykonawcy z tym podwykonawcą.</w:t>
      </w:r>
      <w:r w:rsidR="00A6467E" w:rsidRPr="0078454A">
        <w:rPr>
          <w:rFonts w:ascii="Arial" w:hAnsi="Arial" w:cs="Arial"/>
        </w:rPr>
        <w:t xml:space="preserve"> </w:t>
      </w:r>
      <w:r w:rsidR="00F85BB0" w:rsidRPr="0078454A">
        <w:rPr>
          <w:rFonts w:ascii="Arial" w:hAnsi="Arial" w:cs="Arial"/>
        </w:rPr>
        <w:t xml:space="preserve">W przypadku braku oświadczenia </w:t>
      </w:r>
      <w:r w:rsidR="00D1271B" w:rsidRPr="0078454A">
        <w:rPr>
          <w:rFonts w:ascii="Arial" w:hAnsi="Arial" w:cs="Arial"/>
        </w:rPr>
        <w:t xml:space="preserve">zapłata należności </w:t>
      </w:r>
      <w:r w:rsidR="00F85BB0" w:rsidRPr="0078454A">
        <w:rPr>
          <w:rFonts w:ascii="Arial" w:hAnsi="Arial" w:cs="Arial"/>
        </w:rPr>
        <w:t>będzie realizowane dopiero po jego dostarczeniu.</w:t>
      </w:r>
      <w:r w:rsidR="00A6467E" w:rsidRPr="0078454A">
        <w:rPr>
          <w:rFonts w:ascii="Arial" w:hAnsi="Arial" w:cs="Arial"/>
        </w:rPr>
        <w:t xml:space="preserve"> </w:t>
      </w:r>
      <w:r w:rsidR="009B14E2" w:rsidRPr="0078454A">
        <w:rPr>
          <w:rFonts w:ascii="Arial" w:hAnsi="Arial" w:cs="Arial"/>
        </w:rPr>
        <w:br/>
      </w:r>
      <w:r w:rsidR="00F85BB0" w:rsidRPr="0078454A">
        <w:rPr>
          <w:rFonts w:ascii="Arial" w:hAnsi="Arial" w:cs="Arial"/>
        </w:rPr>
        <w:t xml:space="preserve">W przypadku wystąpienia podwykonawcy z roszczeniem zapłaty do Zamawiającego, Zamawiający uprawniony będzie do potrącenia z należytego zabezpieczenia wykonania </w:t>
      </w:r>
      <w:r w:rsidR="0085097D">
        <w:rPr>
          <w:rFonts w:ascii="Arial" w:hAnsi="Arial" w:cs="Arial"/>
        </w:rPr>
        <w:t>Umowy</w:t>
      </w:r>
      <w:r w:rsidR="00F85BB0" w:rsidRPr="0078454A">
        <w:rPr>
          <w:rFonts w:ascii="Arial" w:hAnsi="Arial" w:cs="Arial"/>
        </w:rPr>
        <w:t xml:space="preserve"> </w:t>
      </w:r>
      <w:r w:rsidR="00A93B56" w:rsidRPr="0078454A">
        <w:rPr>
          <w:rFonts w:ascii="Arial" w:hAnsi="Arial" w:cs="Arial"/>
        </w:rPr>
        <w:t>lub</w:t>
      </w:r>
      <w:r w:rsidR="00F85BB0" w:rsidRPr="0078454A">
        <w:rPr>
          <w:rFonts w:ascii="Arial" w:hAnsi="Arial" w:cs="Arial"/>
        </w:rPr>
        <w:t xml:space="preserve"> z innych należności Wykonawcy, wynagrodzenie należne</w:t>
      </w:r>
      <w:r w:rsidR="00A93B56" w:rsidRPr="0078454A">
        <w:rPr>
          <w:rFonts w:ascii="Arial" w:hAnsi="Arial" w:cs="Arial"/>
        </w:rPr>
        <w:t>go</w:t>
      </w:r>
      <w:r w:rsidR="00F85BB0" w:rsidRPr="0078454A">
        <w:rPr>
          <w:rFonts w:ascii="Arial" w:hAnsi="Arial" w:cs="Arial"/>
        </w:rPr>
        <w:t xml:space="preserve"> podwykonawcy.</w:t>
      </w:r>
      <w:r w:rsidR="00EA1AEC">
        <w:rPr>
          <w:rFonts w:ascii="Arial" w:hAnsi="Arial" w:cs="Arial"/>
        </w:rPr>
        <w:t xml:space="preserve"> </w:t>
      </w:r>
      <w:r w:rsidR="00EA1AEC" w:rsidRPr="0078454A">
        <w:rPr>
          <w:rFonts w:ascii="Arial" w:hAnsi="Arial" w:cs="Arial"/>
        </w:rPr>
        <w:t>Zamawiający nie wyraża zgody na zlecenie dalszego podwykonawstwa.</w:t>
      </w:r>
    </w:p>
    <w:p w14:paraId="1B077BD4" w14:textId="77777777" w:rsidR="0078454A" w:rsidRPr="0078454A" w:rsidRDefault="0078454A">
      <w:pPr>
        <w:pStyle w:val="Akapitzlist"/>
        <w:tabs>
          <w:tab w:val="left" w:pos="567"/>
        </w:tabs>
        <w:spacing w:after="0" w:line="360" w:lineRule="auto"/>
        <w:ind w:left="0"/>
        <w:jc w:val="both"/>
        <w:rPr>
          <w:rFonts w:ascii="Arial" w:hAnsi="Arial" w:cs="Arial"/>
        </w:rPr>
      </w:pPr>
    </w:p>
    <w:p w14:paraId="09263BA7" w14:textId="77777777" w:rsidR="00081335" w:rsidRPr="0078454A" w:rsidRDefault="00081335">
      <w:pPr>
        <w:tabs>
          <w:tab w:val="left" w:pos="567"/>
        </w:tabs>
        <w:spacing w:after="0" w:line="360" w:lineRule="auto"/>
        <w:jc w:val="center"/>
        <w:rPr>
          <w:rFonts w:ascii="Arial" w:hAnsi="Arial" w:cs="Arial"/>
          <w:b/>
        </w:rPr>
      </w:pPr>
      <w:r w:rsidRPr="0078454A">
        <w:rPr>
          <w:rFonts w:ascii="Arial" w:hAnsi="Arial" w:cs="Arial"/>
          <w:b/>
        </w:rPr>
        <w:t>[KARY UMOWNE]</w:t>
      </w:r>
    </w:p>
    <w:p w14:paraId="1ACB1BA9" w14:textId="77777777" w:rsidR="00081335" w:rsidRPr="0078454A" w:rsidRDefault="00081335">
      <w:pPr>
        <w:tabs>
          <w:tab w:val="left" w:pos="567"/>
        </w:tabs>
        <w:spacing w:after="0" w:line="360" w:lineRule="auto"/>
        <w:jc w:val="center"/>
        <w:rPr>
          <w:rFonts w:ascii="Arial" w:hAnsi="Arial" w:cs="Arial"/>
          <w:b/>
        </w:rPr>
      </w:pPr>
      <w:r w:rsidRPr="0078454A">
        <w:rPr>
          <w:rFonts w:ascii="Arial" w:hAnsi="Arial" w:cs="Arial"/>
          <w:b/>
        </w:rPr>
        <w:t>§ 16</w:t>
      </w:r>
    </w:p>
    <w:p w14:paraId="7CF0D963" w14:textId="77777777" w:rsidR="00E364C3" w:rsidRPr="001D03B8" w:rsidRDefault="002D27E0">
      <w:pPr>
        <w:numPr>
          <w:ilvl w:val="0"/>
          <w:numId w:val="15"/>
        </w:numPr>
        <w:tabs>
          <w:tab w:val="left" w:pos="284"/>
          <w:tab w:val="left" w:pos="567"/>
        </w:tabs>
        <w:spacing w:after="0" w:line="360" w:lineRule="auto"/>
        <w:ind w:left="0" w:firstLine="0"/>
        <w:jc w:val="both"/>
        <w:rPr>
          <w:rFonts w:ascii="Arial" w:hAnsi="Arial" w:cs="Arial"/>
        </w:rPr>
      </w:pPr>
      <w:r w:rsidRPr="0078454A">
        <w:rPr>
          <w:rFonts w:ascii="Arial" w:hAnsi="Arial" w:cs="Arial"/>
        </w:rPr>
        <w:t xml:space="preserve">    </w:t>
      </w:r>
      <w:r w:rsidR="00E364C3" w:rsidRPr="001D03B8">
        <w:rPr>
          <w:rFonts w:ascii="Arial" w:hAnsi="Arial" w:cs="Arial"/>
        </w:rPr>
        <w:t xml:space="preserve">Zamawiający ma prawo żądania od Wykonawcy zapłaty kar umownych </w:t>
      </w:r>
      <w:r w:rsidR="00E364C3" w:rsidRPr="001D03B8">
        <w:rPr>
          <w:rFonts w:ascii="Arial" w:hAnsi="Arial" w:cs="Arial"/>
        </w:rPr>
        <w:br/>
        <w:t>w następujących przypadkach :</w:t>
      </w:r>
    </w:p>
    <w:p w14:paraId="3ED0B79B" w14:textId="77F7C7D8"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za nieposprzątanie powierzchni budynków – w wysokości 0,10 zł za 1 m</w:t>
      </w:r>
      <w:r w:rsidRPr="001D03B8">
        <w:rPr>
          <w:rFonts w:ascii="Arial" w:hAnsi="Arial" w:cs="Arial"/>
          <w:vertAlign w:val="superscript"/>
        </w:rPr>
        <w:t>2</w:t>
      </w:r>
      <w:r w:rsidRPr="001D03B8">
        <w:rPr>
          <w:rFonts w:ascii="Arial" w:hAnsi="Arial" w:cs="Arial"/>
        </w:rPr>
        <w:t xml:space="preserve"> powierzchni nieposprzątanej za każdy dzień, w którym to miało miejsce;</w:t>
      </w:r>
    </w:p>
    <w:p w14:paraId="68208CE6" w14:textId="77777777"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za każdorazowo stwierdzony przypadek dostarczenia niezgodnych z wymogami Zamawiającego środków czystości - w wysokości 2 000 zł za każdy taki przypadek.</w:t>
      </w:r>
    </w:p>
    <w:p w14:paraId="2062D3F8" w14:textId="77777777"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 xml:space="preserve">za nie wyczyszczenie </w:t>
      </w:r>
      <w:r w:rsidRPr="001D03B8">
        <w:rPr>
          <w:rFonts w:ascii="Arial" w:hAnsi="Arial" w:cs="Arial"/>
          <w:bCs/>
        </w:rPr>
        <w:t>małej architektury (ławki, altany, pomniki, obeliski, tablice okolicznościowe i pamiątkowe, donice i gazony betonowe)</w:t>
      </w:r>
      <w:r w:rsidRPr="001D03B8">
        <w:rPr>
          <w:rFonts w:ascii="Arial" w:hAnsi="Arial" w:cs="Arial"/>
        </w:rPr>
        <w:t xml:space="preserve">, w wyznaczonym terminie </w:t>
      </w:r>
      <w:r w:rsidRPr="001D03B8">
        <w:rPr>
          <w:rFonts w:ascii="Arial" w:hAnsi="Arial" w:cs="Arial"/>
        </w:rPr>
        <w:br/>
        <w:t>w wysokości 100 zł za każdą sztukę,</w:t>
      </w:r>
    </w:p>
    <w:p w14:paraId="0A6AA53E" w14:textId="77777777"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lastRenderedPageBreak/>
        <w:t xml:space="preserve">za brak możliwości kontaktu z Koordynatorem przewidzianym w § 5 ust 5, jeżeli taka sytuacja miała miejsce co najmniej trzykrotnie w okresie trzech dni, w wysokości 1 000 zł za każdy przypadek;  </w:t>
      </w:r>
    </w:p>
    <w:p w14:paraId="3A30C5D6" w14:textId="77777777" w:rsidR="00E364C3" w:rsidRPr="006D3AF0"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w przypadku podzlecenia jakiejkolwiek części usługi przez Wykonawcę, bez</w:t>
      </w:r>
      <w:r>
        <w:rPr>
          <w:rFonts w:ascii="Arial" w:hAnsi="Arial" w:cs="Arial"/>
        </w:rPr>
        <w:t xml:space="preserve"> uprzedniej</w:t>
      </w:r>
      <w:r w:rsidRPr="001D03B8">
        <w:rPr>
          <w:rFonts w:ascii="Arial" w:hAnsi="Arial" w:cs="Arial"/>
        </w:rPr>
        <w:t xml:space="preserve"> pisemnej zgody Zamawiającego, Wykonawca zobowiązany</w:t>
      </w:r>
      <w:r w:rsidRPr="006D3AF0">
        <w:rPr>
          <w:rFonts w:ascii="Arial" w:hAnsi="Arial" w:cs="Arial"/>
        </w:rPr>
        <w:t xml:space="preserve"> jest do zapłacenia kary umownej </w:t>
      </w:r>
      <w:r w:rsidRPr="006D3AF0">
        <w:rPr>
          <w:rFonts w:ascii="Arial" w:hAnsi="Arial" w:cs="Arial"/>
        </w:rPr>
        <w:br/>
        <w:t>w wysokości  5% wynagrodzenia umownego brutto określonego w § 15 ust. 1 za każdy przypadek naruszenia;</w:t>
      </w:r>
    </w:p>
    <w:p w14:paraId="7C227ADB" w14:textId="290FD2A9"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za każdorazowe niedostarczenie miesięcznego protokołu potwierdzenia wykonania usługi sprzątania w wyznaczonym terminie w wysokości 500 zł</w:t>
      </w:r>
      <w:r w:rsidR="00033D24">
        <w:rPr>
          <w:rFonts w:ascii="Arial" w:hAnsi="Arial" w:cs="Arial"/>
        </w:rPr>
        <w:t>;</w:t>
      </w:r>
    </w:p>
    <w:p w14:paraId="51D014C6" w14:textId="77777777" w:rsidR="00E364C3" w:rsidRPr="006D3AF0"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 xml:space="preserve">odstąpienia od </w:t>
      </w:r>
      <w:r w:rsidR="0085097D">
        <w:rPr>
          <w:rFonts w:ascii="Arial" w:hAnsi="Arial" w:cs="Arial"/>
        </w:rPr>
        <w:t>Umowy</w:t>
      </w:r>
      <w:r w:rsidRPr="001D03B8">
        <w:rPr>
          <w:rFonts w:ascii="Arial" w:hAnsi="Arial" w:cs="Arial"/>
        </w:rPr>
        <w:t xml:space="preserve"> przez którąkolwiek ze stron z przyczyn zależnych od Wykonawcy - w wysokości 10% wartości brutto </w:t>
      </w:r>
      <w:r w:rsidR="0085097D">
        <w:rPr>
          <w:rFonts w:ascii="Arial" w:hAnsi="Arial" w:cs="Arial"/>
        </w:rPr>
        <w:t>Umowy</w:t>
      </w:r>
      <w:r w:rsidRPr="001D03B8">
        <w:rPr>
          <w:rFonts w:ascii="Arial" w:hAnsi="Arial" w:cs="Arial"/>
        </w:rPr>
        <w:t xml:space="preserve"> określonej w § 1</w:t>
      </w:r>
      <w:r w:rsidRPr="006D3AF0">
        <w:rPr>
          <w:rFonts w:ascii="Arial" w:hAnsi="Arial" w:cs="Arial"/>
        </w:rPr>
        <w:t>5 ust. 1;</w:t>
      </w:r>
    </w:p>
    <w:p w14:paraId="36B9DB74" w14:textId="77777777" w:rsidR="00E364C3" w:rsidRPr="006D3AF0"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6D3AF0">
        <w:rPr>
          <w:rFonts w:ascii="Arial" w:hAnsi="Arial" w:cs="Arial"/>
        </w:rPr>
        <w:t xml:space="preserve">za nieprzestrzeganie zasad bezpieczeństwa i higieny pracy oraz nieprzestrzeganie zasad ochrony środowiska i ekologii – w wysokości 2 % wartości brutto </w:t>
      </w:r>
      <w:r w:rsidR="0085097D">
        <w:rPr>
          <w:rFonts w:ascii="Arial" w:hAnsi="Arial" w:cs="Arial"/>
        </w:rPr>
        <w:t>Umowy</w:t>
      </w:r>
      <w:r w:rsidRPr="006D3AF0">
        <w:rPr>
          <w:rFonts w:ascii="Arial" w:hAnsi="Arial" w:cs="Arial"/>
        </w:rPr>
        <w:t xml:space="preserve"> określonej </w:t>
      </w:r>
      <w:r w:rsidRPr="006D3AF0">
        <w:rPr>
          <w:rFonts w:ascii="Arial" w:hAnsi="Arial" w:cs="Arial"/>
        </w:rPr>
        <w:br/>
        <w:t>w § 15 ust. 1 za każdy przypadek;</w:t>
      </w:r>
    </w:p>
    <w:p w14:paraId="1324BDB8" w14:textId="77777777" w:rsidR="00E364C3" w:rsidRPr="006D3AF0"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6D3AF0">
        <w:rPr>
          <w:rFonts w:ascii="Arial" w:hAnsi="Arial" w:cs="Arial"/>
        </w:rPr>
        <w:t xml:space="preserve">za każde ujawnienie informacji wskazanej w § 5 ust. 6 – 1,5% wartości brutto </w:t>
      </w:r>
      <w:r w:rsidR="0085097D">
        <w:rPr>
          <w:rFonts w:ascii="Arial" w:hAnsi="Arial" w:cs="Arial"/>
        </w:rPr>
        <w:t>Umowy</w:t>
      </w:r>
      <w:r w:rsidRPr="006D3AF0">
        <w:rPr>
          <w:rFonts w:ascii="Arial" w:hAnsi="Arial" w:cs="Arial"/>
        </w:rPr>
        <w:t xml:space="preserve"> określonej w § 15 ust. 1 za każdy stwierdzony przypadek;</w:t>
      </w:r>
    </w:p>
    <w:p w14:paraId="038F07C0" w14:textId="77777777"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 xml:space="preserve">za każde stwierdzone przez Zamawiającego naruszenie ustaleń zawartych w § 6 ust. 3, 4 lub 5 niniejszej </w:t>
      </w:r>
      <w:r w:rsidR="0085097D">
        <w:rPr>
          <w:rFonts w:ascii="Arial" w:hAnsi="Arial" w:cs="Arial"/>
        </w:rPr>
        <w:t>Umowy</w:t>
      </w:r>
      <w:r w:rsidRPr="001D03B8">
        <w:rPr>
          <w:rFonts w:ascii="Arial" w:hAnsi="Arial" w:cs="Arial"/>
        </w:rPr>
        <w:t xml:space="preserve"> w stosunku do jednej osoby i jednego miesiąca Wykonawca zapłaci karę  w wysokości minimalnego wynagrodzenia obowiązującego w danym miesiącu;</w:t>
      </w:r>
    </w:p>
    <w:p w14:paraId="2129044E" w14:textId="77777777"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 xml:space="preserve">za każde potwierdzone w trakcie kontroli niespełnienie wymogu zatrudnienia na podstawie </w:t>
      </w:r>
      <w:r w:rsidR="0085097D">
        <w:rPr>
          <w:rFonts w:ascii="Arial" w:hAnsi="Arial" w:cs="Arial"/>
        </w:rPr>
        <w:t>Umowy</w:t>
      </w:r>
      <w:r w:rsidRPr="001D03B8">
        <w:rPr>
          <w:rFonts w:ascii="Arial" w:hAnsi="Arial" w:cs="Arial"/>
        </w:rPr>
        <w:t xml:space="preserve"> o pracę przez wykonawcę lub podwykonawcę ilości osób zgodnej z liczbą etatów wskazanych w załączniku nr </w:t>
      </w:r>
      <w:r w:rsidR="006769B1">
        <w:rPr>
          <w:rFonts w:ascii="Arial" w:hAnsi="Arial" w:cs="Arial"/>
        </w:rPr>
        <w:t>…</w:t>
      </w:r>
      <w:r w:rsidRPr="001D03B8">
        <w:rPr>
          <w:rFonts w:ascii="Arial" w:hAnsi="Arial" w:cs="Arial"/>
        </w:rPr>
        <w:t xml:space="preserve"> do </w:t>
      </w:r>
      <w:r w:rsidR="0085097D">
        <w:rPr>
          <w:rFonts w:ascii="Arial" w:hAnsi="Arial" w:cs="Arial"/>
        </w:rPr>
        <w:t>Umowy</w:t>
      </w:r>
      <w:r w:rsidR="007C1DDD" w:rsidRPr="001D03B8">
        <w:rPr>
          <w:rFonts w:ascii="Arial" w:hAnsi="Arial" w:cs="Arial"/>
        </w:rPr>
        <w:t xml:space="preserve"> </w:t>
      </w:r>
      <w:r w:rsidRPr="001D03B8">
        <w:rPr>
          <w:rFonts w:ascii="Arial" w:hAnsi="Arial" w:cs="Arial"/>
        </w:rPr>
        <w:t>tj. „Wymagana ilość etatów” Wykonawca zapłaci karę w wysokości iloczynu minimalnego wynagrodzenia obowiązującego w danym miesiącu oraz ilości etatów poniżej wartości wskazanej w załączniku;</w:t>
      </w:r>
    </w:p>
    <w:p w14:paraId="3D96D69D" w14:textId="77777777" w:rsidR="00E364C3" w:rsidRPr="001D03B8" w:rsidRDefault="00E364C3">
      <w:pPr>
        <w:numPr>
          <w:ilvl w:val="0"/>
          <w:numId w:val="16"/>
        </w:numPr>
        <w:tabs>
          <w:tab w:val="left" w:pos="-7506"/>
          <w:tab w:val="left" w:pos="-5346"/>
          <w:tab w:val="left" w:pos="567"/>
        </w:tabs>
        <w:spacing w:after="0" w:line="360" w:lineRule="auto"/>
        <w:ind w:left="0" w:firstLine="0"/>
        <w:jc w:val="both"/>
        <w:rPr>
          <w:rFonts w:ascii="Arial" w:hAnsi="Arial" w:cs="Arial"/>
        </w:rPr>
      </w:pPr>
      <w:r w:rsidRPr="001D03B8">
        <w:rPr>
          <w:rFonts w:ascii="Arial" w:hAnsi="Arial" w:cs="Arial"/>
        </w:rPr>
        <w:t xml:space="preserve">za nieprzedłożenie w terminie wyznaczonym przez Zamawiającego, nie krótszym jednak niż 7 dni, dokumentu wymienionego w § 6 ust. 7 Wykonawca zapłaci karę  </w:t>
      </w:r>
      <w:r w:rsidRPr="001D03B8">
        <w:rPr>
          <w:rFonts w:ascii="Arial" w:hAnsi="Arial" w:cs="Arial"/>
        </w:rPr>
        <w:br/>
        <w:t>w wysokości minimalnego wynagrodzenia obowiązującego w danym miesiącu.</w:t>
      </w:r>
    </w:p>
    <w:p w14:paraId="5EB41A4D" w14:textId="77777777" w:rsidR="00E364C3" w:rsidRPr="001D03B8" w:rsidRDefault="00E364C3">
      <w:pPr>
        <w:numPr>
          <w:ilvl w:val="0"/>
          <w:numId w:val="16"/>
        </w:numPr>
        <w:tabs>
          <w:tab w:val="left" w:pos="-7506"/>
          <w:tab w:val="left" w:pos="-5346"/>
          <w:tab w:val="left" w:pos="0"/>
        </w:tabs>
        <w:spacing w:after="0" w:line="360" w:lineRule="auto"/>
        <w:ind w:left="0" w:firstLine="0"/>
        <w:jc w:val="both"/>
        <w:rPr>
          <w:rFonts w:ascii="Arial" w:hAnsi="Arial" w:cs="Arial"/>
        </w:rPr>
      </w:pPr>
      <w:r w:rsidRPr="001D03B8">
        <w:rPr>
          <w:rFonts w:ascii="Arial" w:hAnsi="Arial" w:cs="Arial"/>
        </w:rPr>
        <w:t xml:space="preserve">za każdorazowo stwierdzony przypadek wyrzucenia odpadów komunalnych przez Wykonawcę do pojemników wskazanych przez Zamawiającego w sposób niezgodny </w:t>
      </w:r>
      <w:r w:rsidRPr="001D03B8">
        <w:rPr>
          <w:rFonts w:ascii="Arial" w:hAnsi="Arial" w:cs="Arial"/>
        </w:rPr>
        <w:br/>
        <w:t>z Rozporządzeniem Ministra Środowiska z dnia 29 grudnia 2016 r. w sprawie szczegółowego sposobu selektywnego zbierania wybranych frakcji odpadów – w wysokości 100 zł.</w:t>
      </w:r>
    </w:p>
    <w:p w14:paraId="3E61F0F0" w14:textId="77777777" w:rsidR="00E364C3" w:rsidRPr="001D03B8" w:rsidRDefault="00E364C3">
      <w:pPr>
        <w:pStyle w:val="Akapitzlist"/>
        <w:numPr>
          <w:ilvl w:val="0"/>
          <w:numId w:val="15"/>
        </w:numPr>
        <w:tabs>
          <w:tab w:val="left" w:pos="-7506"/>
          <w:tab w:val="left" w:pos="-5346"/>
          <w:tab w:val="left" w:pos="0"/>
        </w:tabs>
        <w:spacing w:after="0" w:line="360" w:lineRule="auto"/>
        <w:ind w:left="426" w:hanging="426"/>
        <w:jc w:val="both"/>
        <w:rPr>
          <w:rFonts w:ascii="Arial" w:hAnsi="Arial" w:cs="Arial"/>
        </w:rPr>
      </w:pPr>
      <w:r w:rsidRPr="001D03B8">
        <w:rPr>
          <w:rFonts w:ascii="Arial" w:hAnsi="Arial" w:cs="Arial"/>
        </w:rPr>
        <w:t>Wykonawca zapłaci Zamawiającemu kary umowne z tytułu:</w:t>
      </w:r>
    </w:p>
    <w:p w14:paraId="4E64EF6B" w14:textId="77777777" w:rsidR="00E364C3" w:rsidRPr="006D3AF0"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1D03B8">
        <w:rPr>
          <w:rFonts w:ascii="Arial" w:hAnsi="Arial" w:cs="Arial"/>
        </w:rPr>
        <w:t>braku zapłaty wynagrodzenia należnego Podwykonaw</w:t>
      </w:r>
      <w:r w:rsidRPr="006D3AF0">
        <w:rPr>
          <w:rFonts w:ascii="Arial" w:hAnsi="Arial" w:cs="Arial"/>
        </w:rPr>
        <w:t>com – w wysokości 5% wynagrodzenia umownego brutto, określonego w § 15 ust. 1, za każde dokonanie przez Zamawiającego bezpośredniej płatności na rzecz Podwykonawcy,</w:t>
      </w:r>
    </w:p>
    <w:p w14:paraId="1141B99C" w14:textId="77777777" w:rsidR="00E364C3" w:rsidRPr="006D3AF0"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6D3AF0">
        <w:rPr>
          <w:rFonts w:ascii="Arial" w:hAnsi="Arial" w:cs="Arial"/>
        </w:rPr>
        <w:lastRenderedPageBreak/>
        <w:t xml:space="preserve">nieterminowej zapłaty wynagrodzenia należnego Podwykonawcom – w wysokości 0,005% wartości brutto </w:t>
      </w:r>
      <w:r w:rsidR="0085097D">
        <w:rPr>
          <w:rFonts w:ascii="Arial" w:hAnsi="Arial" w:cs="Arial"/>
        </w:rPr>
        <w:t>Umowy</w:t>
      </w:r>
      <w:r w:rsidRPr="006D3AF0">
        <w:rPr>
          <w:rFonts w:ascii="Arial" w:hAnsi="Arial" w:cs="Arial"/>
        </w:rPr>
        <w:t xml:space="preserve"> określonej w § 15 ust. 1, za każdy dzień kalendarzowy zwłoki od dnia upływu terminu zapłaty do dnia zapłaty,</w:t>
      </w:r>
    </w:p>
    <w:p w14:paraId="217A5211" w14:textId="77777777" w:rsidR="00E364C3" w:rsidRPr="006D3AF0"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1D03B8">
        <w:rPr>
          <w:rFonts w:ascii="Arial" w:hAnsi="Arial" w:cs="Arial"/>
        </w:rPr>
        <w:t xml:space="preserve">nieprzedłożenia do zaakceptowania projektu </w:t>
      </w:r>
      <w:r w:rsidR="0085097D">
        <w:rPr>
          <w:rFonts w:ascii="Arial" w:hAnsi="Arial" w:cs="Arial"/>
        </w:rPr>
        <w:t>Umowy</w:t>
      </w:r>
      <w:r w:rsidRPr="001D03B8">
        <w:rPr>
          <w:rFonts w:ascii="Arial" w:hAnsi="Arial" w:cs="Arial"/>
        </w:rPr>
        <w:t xml:space="preserve"> o</w:t>
      </w:r>
      <w:r w:rsidRPr="006D3AF0">
        <w:rPr>
          <w:rFonts w:ascii="Arial" w:hAnsi="Arial" w:cs="Arial"/>
        </w:rPr>
        <w:t xml:space="preserve"> podwykonawstwo, której przedmiotem są usługi lub projektu jej zmiany przed zawarciem </w:t>
      </w:r>
      <w:r w:rsidR="0085097D">
        <w:rPr>
          <w:rFonts w:ascii="Arial" w:hAnsi="Arial" w:cs="Arial"/>
        </w:rPr>
        <w:t>Umowy</w:t>
      </w:r>
      <w:r w:rsidRPr="006D3AF0">
        <w:rPr>
          <w:rFonts w:ascii="Arial" w:hAnsi="Arial" w:cs="Arial"/>
        </w:rPr>
        <w:t xml:space="preserve"> lub dokonaniem zmiany </w:t>
      </w:r>
      <w:r w:rsidR="0085097D">
        <w:rPr>
          <w:rFonts w:ascii="Arial" w:hAnsi="Arial" w:cs="Arial"/>
        </w:rPr>
        <w:t>Umowy</w:t>
      </w:r>
      <w:r w:rsidRPr="006D3AF0">
        <w:rPr>
          <w:rFonts w:ascii="Arial" w:hAnsi="Arial" w:cs="Arial"/>
        </w:rPr>
        <w:t xml:space="preserve"> – w wysokości 500,00 zł za każdy taki przypadek,</w:t>
      </w:r>
    </w:p>
    <w:p w14:paraId="6CAB1916" w14:textId="77777777" w:rsidR="00E364C3" w:rsidRPr="006D3AF0"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6D3AF0">
        <w:rPr>
          <w:rFonts w:ascii="Arial" w:hAnsi="Arial" w:cs="Arial"/>
        </w:rPr>
        <w:t xml:space="preserve">nieprzedłożenia poświadczonej za zgodność z oryginałem kopii </w:t>
      </w:r>
      <w:r w:rsidR="0085097D">
        <w:rPr>
          <w:rFonts w:ascii="Arial" w:hAnsi="Arial" w:cs="Arial"/>
        </w:rPr>
        <w:t>Umowy</w:t>
      </w:r>
      <w:r w:rsidRPr="006D3AF0">
        <w:rPr>
          <w:rFonts w:ascii="Arial" w:hAnsi="Arial" w:cs="Arial"/>
        </w:rPr>
        <w:br/>
        <w:t xml:space="preserve">o podwykonawstwo lub jej zmiany w terminie 7 dni od daty zawarcia </w:t>
      </w:r>
      <w:r w:rsidR="0085097D">
        <w:rPr>
          <w:rFonts w:ascii="Arial" w:hAnsi="Arial" w:cs="Arial"/>
        </w:rPr>
        <w:t>Umowy</w:t>
      </w:r>
      <w:r w:rsidRPr="006D3AF0">
        <w:rPr>
          <w:rFonts w:ascii="Arial" w:hAnsi="Arial" w:cs="Arial"/>
        </w:rPr>
        <w:t xml:space="preserve"> lub dokonania zmiany – w wysokości 1.000,00  zł za każdy taki przypadek,</w:t>
      </w:r>
    </w:p>
    <w:p w14:paraId="7AEE42B2" w14:textId="77777777" w:rsidR="00E364C3" w:rsidRPr="006D3AF0"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1D03B8">
        <w:rPr>
          <w:rFonts w:ascii="Arial" w:hAnsi="Arial" w:cs="Arial"/>
        </w:rPr>
        <w:t>braku zm</w:t>
      </w:r>
      <w:r w:rsidRPr="006D3AF0">
        <w:rPr>
          <w:rFonts w:ascii="Arial" w:hAnsi="Arial" w:cs="Arial"/>
        </w:rPr>
        <w:t xml:space="preserve">iany </w:t>
      </w:r>
      <w:r w:rsidR="0085097D">
        <w:rPr>
          <w:rFonts w:ascii="Arial" w:hAnsi="Arial" w:cs="Arial"/>
        </w:rPr>
        <w:t>Umowy</w:t>
      </w:r>
      <w:r w:rsidRPr="006D3AF0">
        <w:rPr>
          <w:rFonts w:ascii="Arial" w:hAnsi="Arial" w:cs="Arial"/>
        </w:rPr>
        <w:t xml:space="preserve"> o podwykonawstwo w zakresie terminu zapłaty wynagrodzenia należnego podwykonawcy w terminie wskazanym przez Zamawiającego – w wysokości 500,00 zł za każdy taki przypadek,</w:t>
      </w:r>
    </w:p>
    <w:p w14:paraId="2181A179" w14:textId="77777777" w:rsidR="00E364C3" w:rsidRPr="006D3AF0"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6D3AF0">
        <w:rPr>
          <w:rFonts w:ascii="Arial" w:hAnsi="Arial" w:cs="Arial"/>
        </w:rPr>
        <w:t xml:space="preserve">za wykonanie przedmiotu </w:t>
      </w:r>
      <w:r w:rsidR="0085097D">
        <w:rPr>
          <w:rFonts w:ascii="Arial" w:hAnsi="Arial" w:cs="Arial"/>
        </w:rPr>
        <w:t>Umowy</w:t>
      </w:r>
      <w:r w:rsidRPr="006D3AF0">
        <w:rPr>
          <w:rFonts w:ascii="Arial" w:hAnsi="Arial" w:cs="Arial"/>
        </w:rPr>
        <w:t xml:space="preserve"> przez podwykonawcę Wykonawcy bez uprzedniej </w:t>
      </w:r>
      <w:r w:rsidRPr="006D3AF0">
        <w:rPr>
          <w:rFonts w:ascii="Arial" w:hAnsi="Arial" w:cs="Arial"/>
        </w:rPr>
        <w:br/>
        <w:t>pisemnej zgody Zamawiającego, Wykonawca zapłaci karę w wysokości 5% wynagrodzenia umownego brutto określonego w § 15 ust. 1, za każdy przypadek;</w:t>
      </w:r>
    </w:p>
    <w:p w14:paraId="051C6DB6" w14:textId="77777777" w:rsidR="00E364C3" w:rsidRPr="006D3AF0"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6D3AF0">
        <w:rPr>
          <w:rFonts w:ascii="Arial" w:hAnsi="Arial" w:cs="Arial"/>
          <w:snapToGrid w:val="0"/>
        </w:rPr>
        <w:t xml:space="preserve">za zwłokę w przekazaniu przez Podwykonawcę dokumentów wymaganych niniejszą umową, w tym druków ZUS-RCA, 0,05% wartości brutto </w:t>
      </w:r>
      <w:r w:rsidR="0085097D">
        <w:rPr>
          <w:rFonts w:ascii="Arial" w:hAnsi="Arial" w:cs="Arial"/>
          <w:snapToGrid w:val="0"/>
        </w:rPr>
        <w:t>Umowy</w:t>
      </w:r>
      <w:r w:rsidRPr="006D3AF0">
        <w:rPr>
          <w:rFonts w:ascii="Arial" w:hAnsi="Arial" w:cs="Arial"/>
          <w:snapToGrid w:val="0"/>
        </w:rPr>
        <w:t xml:space="preserve"> określonej w </w:t>
      </w:r>
      <w:r w:rsidRPr="006D3AF0">
        <w:rPr>
          <w:rFonts w:ascii="Arial" w:hAnsi="Arial" w:cs="Arial"/>
        </w:rPr>
        <w:t xml:space="preserve">§ 15 ust. 1 </w:t>
      </w:r>
      <w:r w:rsidR="0085097D">
        <w:rPr>
          <w:rFonts w:ascii="Arial" w:hAnsi="Arial" w:cs="Arial"/>
        </w:rPr>
        <w:t>Umowy</w:t>
      </w:r>
      <w:r w:rsidRPr="006D3AF0">
        <w:rPr>
          <w:rFonts w:ascii="Arial" w:hAnsi="Arial" w:cs="Arial"/>
        </w:rPr>
        <w:t xml:space="preserve"> za każdy dzień zwłoki;</w:t>
      </w:r>
    </w:p>
    <w:p w14:paraId="2EA98EEC" w14:textId="77777777" w:rsidR="00E364C3" w:rsidRDefault="00E364C3">
      <w:pPr>
        <w:pStyle w:val="Akapitzlist"/>
        <w:numPr>
          <w:ilvl w:val="0"/>
          <w:numId w:val="31"/>
        </w:numPr>
        <w:tabs>
          <w:tab w:val="left" w:pos="0"/>
          <w:tab w:val="left" w:pos="567"/>
        </w:tabs>
        <w:suppressAutoHyphens w:val="0"/>
        <w:autoSpaceDN/>
        <w:spacing w:after="0" w:line="360" w:lineRule="auto"/>
        <w:ind w:left="0" w:firstLine="0"/>
        <w:jc w:val="both"/>
        <w:textAlignment w:val="auto"/>
        <w:rPr>
          <w:rFonts w:ascii="Arial" w:hAnsi="Arial" w:cs="Arial"/>
        </w:rPr>
      </w:pPr>
      <w:r w:rsidRPr="006D3AF0">
        <w:rPr>
          <w:rFonts w:ascii="Arial" w:hAnsi="Arial" w:cs="Arial"/>
        </w:rPr>
        <w:t>za każdą rozpoczętą godzinę nieobecności pracownika na zmianie – w wysokości 0,5% wynagrodzenia umownego brutto określonego w § 15 ust. 1;</w:t>
      </w:r>
    </w:p>
    <w:p w14:paraId="39DCC93A" w14:textId="77777777" w:rsidR="00E364C3" w:rsidRPr="006D3AF0" w:rsidRDefault="00E364C3">
      <w:pPr>
        <w:numPr>
          <w:ilvl w:val="0"/>
          <w:numId w:val="15"/>
        </w:numPr>
        <w:tabs>
          <w:tab w:val="left" w:pos="284"/>
          <w:tab w:val="left" w:pos="567"/>
        </w:tabs>
        <w:spacing w:after="0" w:line="360" w:lineRule="auto"/>
        <w:ind w:left="0" w:firstLine="0"/>
        <w:jc w:val="both"/>
        <w:rPr>
          <w:rFonts w:ascii="Arial" w:hAnsi="Arial" w:cs="Arial"/>
        </w:rPr>
      </w:pPr>
      <w:r w:rsidRPr="006D3AF0">
        <w:rPr>
          <w:rFonts w:ascii="Arial" w:hAnsi="Arial" w:cs="Arial"/>
        </w:rPr>
        <w:t xml:space="preserve">Łączna wartość naliczonych kar umownych nie może przekroczyć 30% wynagrodzenia umownego brutto określonego w § 15 ust. 1 </w:t>
      </w:r>
      <w:r w:rsidR="0085097D">
        <w:rPr>
          <w:rFonts w:ascii="Arial" w:hAnsi="Arial" w:cs="Arial"/>
        </w:rPr>
        <w:t>Umowy</w:t>
      </w:r>
      <w:r w:rsidRPr="006D3AF0">
        <w:rPr>
          <w:rFonts w:ascii="Arial" w:hAnsi="Arial" w:cs="Arial"/>
        </w:rPr>
        <w:t>.</w:t>
      </w:r>
    </w:p>
    <w:p w14:paraId="66209993" w14:textId="5F1171FD" w:rsidR="00E364C3" w:rsidRPr="001D03B8" w:rsidRDefault="00E364C3">
      <w:pPr>
        <w:numPr>
          <w:ilvl w:val="0"/>
          <w:numId w:val="15"/>
        </w:numPr>
        <w:tabs>
          <w:tab w:val="left" w:pos="284"/>
          <w:tab w:val="left" w:pos="567"/>
        </w:tabs>
        <w:spacing w:after="0" w:line="360" w:lineRule="auto"/>
        <w:ind w:left="0" w:firstLine="0"/>
        <w:jc w:val="both"/>
        <w:rPr>
          <w:rFonts w:ascii="Arial" w:hAnsi="Arial" w:cs="Arial"/>
        </w:rPr>
      </w:pPr>
      <w:r w:rsidRPr="001D03B8">
        <w:rPr>
          <w:rFonts w:ascii="Arial" w:hAnsi="Arial" w:cs="Arial"/>
        </w:rPr>
        <w:t xml:space="preserve">    Zamawiający potrąci naliczone kary z wierzytelności Wykonawcy wynikających </w:t>
      </w:r>
      <w:r w:rsidRPr="001D03B8">
        <w:rPr>
          <w:rFonts w:ascii="Arial" w:hAnsi="Arial" w:cs="Arial"/>
        </w:rPr>
        <w:br/>
        <w:t xml:space="preserve">z faktur lub zabezpieczenia należytego wykonania </w:t>
      </w:r>
      <w:r w:rsidR="0085097D">
        <w:rPr>
          <w:rFonts w:ascii="Arial" w:hAnsi="Arial" w:cs="Arial"/>
        </w:rPr>
        <w:t>Umowy</w:t>
      </w:r>
      <w:r w:rsidRPr="001D03B8">
        <w:rPr>
          <w:rFonts w:ascii="Arial" w:hAnsi="Arial" w:cs="Arial"/>
        </w:rPr>
        <w:t>.</w:t>
      </w:r>
    </w:p>
    <w:p w14:paraId="0BB07EA3" w14:textId="77777777" w:rsidR="00E364C3" w:rsidRPr="001D03B8" w:rsidRDefault="00E364C3">
      <w:pPr>
        <w:numPr>
          <w:ilvl w:val="0"/>
          <w:numId w:val="15"/>
        </w:numPr>
        <w:tabs>
          <w:tab w:val="left" w:pos="284"/>
          <w:tab w:val="left" w:pos="567"/>
        </w:tabs>
        <w:spacing w:after="0" w:line="360" w:lineRule="auto"/>
        <w:ind w:left="0" w:firstLine="0"/>
        <w:jc w:val="both"/>
        <w:rPr>
          <w:rFonts w:ascii="Arial" w:hAnsi="Arial" w:cs="Arial"/>
        </w:rPr>
      </w:pPr>
      <w:r w:rsidRPr="001D03B8">
        <w:rPr>
          <w:rFonts w:ascii="Arial" w:hAnsi="Arial" w:cs="Arial"/>
        </w:rPr>
        <w:t xml:space="preserve">    Zamawiający zastrzega sobie prawo do dochodzenia odszkodowania do wysokości rzeczywiście poniesionej szkody na zasadach ogólnych, gdy szkoda przewyższa wartość naliczonych kar umownych.</w:t>
      </w:r>
    </w:p>
    <w:p w14:paraId="0CF6EBB7" w14:textId="77777777" w:rsidR="00E364C3" w:rsidRDefault="00E364C3">
      <w:pPr>
        <w:numPr>
          <w:ilvl w:val="0"/>
          <w:numId w:val="15"/>
        </w:numPr>
        <w:tabs>
          <w:tab w:val="left" w:pos="284"/>
          <w:tab w:val="left" w:pos="567"/>
        </w:tabs>
        <w:spacing w:after="0" w:line="360" w:lineRule="auto"/>
        <w:ind w:left="0" w:firstLine="0"/>
        <w:jc w:val="both"/>
        <w:rPr>
          <w:rFonts w:ascii="Arial" w:hAnsi="Arial" w:cs="Arial"/>
        </w:rPr>
      </w:pPr>
      <w:r w:rsidRPr="001D03B8">
        <w:rPr>
          <w:rFonts w:ascii="Arial" w:hAnsi="Arial" w:cs="Arial"/>
        </w:rPr>
        <w:t xml:space="preserve">    Zamawiający ma prawo do naliczenia kary umownej za odstąpienie od </w:t>
      </w:r>
      <w:r w:rsidR="0085097D">
        <w:rPr>
          <w:rFonts w:ascii="Arial" w:hAnsi="Arial" w:cs="Arial"/>
        </w:rPr>
        <w:t>Umowy</w:t>
      </w:r>
      <w:r w:rsidRPr="001D03B8">
        <w:rPr>
          <w:rFonts w:ascii="Arial" w:hAnsi="Arial" w:cs="Arial"/>
        </w:rPr>
        <w:t xml:space="preserve"> niezależnie od naliczenia kar umownych z innych tytułów.</w:t>
      </w:r>
    </w:p>
    <w:p w14:paraId="77BD7D4E" w14:textId="77777777" w:rsidR="00E9453B" w:rsidRPr="0078454A" w:rsidRDefault="00EB4385" w:rsidP="00E364C3">
      <w:pPr>
        <w:tabs>
          <w:tab w:val="left" w:pos="284"/>
          <w:tab w:val="left" w:pos="567"/>
        </w:tabs>
        <w:spacing w:after="0" w:line="360" w:lineRule="auto"/>
        <w:jc w:val="center"/>
        <w:rPr>
          <w:rFonts w:ascii="Arial" w:hAnsi="Arial" w:cs="Arial"/>
          <w:b/>
        </w:rPr>
      </w:pPr>
      <w:r w:rsidRPr="0078454A">
        <w:rPr>
          <w:rFonts w:ascii="Arial" w:hAnsi="Arial" w:cs="Arial"/>
          <w:b/>
        </w:rPr>
        <w:t>§ 17</w:t>
      </w:r>
    </w:p>
    <w:p w14:paraId="3B7D1186" w14:textId="1F3F9065" w:rsidR="00E9453B" w:rsidRPr="0078454A" w:rsidRDefault="00EB4385">
      <w:pPr>
        <w:tabs>
          <w:tab w:val="left" w:pos="567"/>
        </w:tabs>
        <w:spacing w:after="0" w:line="360" w:lineRule="auto"/>
        <w:jc w:val="both"/>
        <w:rPr>
          <w:rFonts w:ascii="Arial" w:hAnsi="Arial" w:cs="Arial"/>
        </w:rPr>
      </w:pPr>
      <w:r w:rsidRPr="0078454A">
        <w:rPr>
          <w:rFonts w:ascii="Arial" w:hAnsi="Arial" w:cs="Arial"/>
        </w:rPr>
        <w:t xml:space="preserve">W przypadku, gdy w danym miesiącu powierzchnia faktycznie sprzątana będzie mniejsza od powierzchni określonej w „Szacunkowym wykazie powierzchni </w:t>
      </w:r>
      <w:r w:rsidR="002B7723" w:rsidRPr="0078454A">
        <w:rPr>
          <w:rFonts w:ascii="Arial" w:hAnsi="Arial" w:cs="Arial"/>
        </w:rPr>
        <w:t>w budynkach</w:t>
      </w:r>
      <w:r w:rsidRPr="0078454A">
        <w:rPr>
          <w:rFonts w:ascii="Arial" w:hAnsi="Arial" w:cs="Arial"/>
        </w:rPr>
        <w:t xml:space="preserve">” </w:t>
      </w:r>
      <w:r w:rsidR="00DD583B" w:rsidRPr="0078454A">
        <w:rPr>
          <w:rFonts w:ascii="Arial" w:hAnsi="Arial" w:cs="Arial"/>
        </w:rPr>
        <w:br/>
      </w:r>
      <w:r w:rsidRPr="0078454A">
        <w:rPr>
          <w:rFonts w:ascii="Arial" w:hAnsi="Arial" w:cs="Arial"/>
        </w:rPr>
        <w:t xml:space="preserve">(zał. nr </w:t>
      </w:r>
      <w:r w:rsidR="00690472" w:rsidRPr="0078454A">
        <w:rPr>
          <w:rFonts w:ascii="Arial" w:hAnsi="Arial" w:cs="Arial"/>
        </w:rPr>
        <w:t>…</w:t>
      </w:r>
      <w:r w:rsidR="00A62572" w:rsidRPr="0078454A">
        <w:rPr>
          <w:rFonts w:ascii="Arial" w:hAnsi="Arial" w:cs="Arial"/>
        </w:rPr>
        <w:t xml:space="preserve"> do </w:t>
      </w:r>
      <w:r w:rsidR="0085097D">
        <w:rPr>
          <w:rFonts w:ascii="Arial" w:hAnsi="Arial" w:cs="Arial"/>
        </w:rPr>
        <w:t>Umowy</w:t>
      </w:r>
      <w:r w:rsidRPr="0078454A">
        <w:rPr>
          <w:rFonts w:ascii="Arial" w:hAnsi="Arial" w:cs="Arial"/>
        </w:rPr>
        <w:t>), wynagrodzenie miesięczne Wykonawcy określone w § 1</w:t>
      </w:r>
      <w:r w:rsidR="00081335" w:rsidRPr="0078454A">
        <w:rPr>
          <w:rFonts w:ascii="Arial" w:hAnsi="Arial" w:cs="Arial"/>
        </w:rPr>
        <w:t>5</w:t>
      </w:r>
      <w:r w:rsidRPr="0078454A">
        <w:rPr>
          <w:rFonts w:ascii="Arial" w:hAnsi="Arial" w:cs="Arial"/>
        </w:rPr>
        <w:t xml:space="preserve"> wyliczone będzie jako iloczyn ceny za 1m</w:t>
      </w:r>
      <w:r w:rsidRPr="0078454A">
        <w:rPr>
          <w:rFonts w:ascii="Arial" w:hAnsi="Arial" w:cs="Arial"/>
          <w:vertAlign w:val="superscript"/>
        </w:rPr>
        <w:t>2</w:t>
      </w:r>
      <w:r w:rsidRPr="0078454A">
        <w:rPr>
          <w:rFonts w:ascii="Arial" w:hAnsi="Arial" w:cs="Arial"/>
        </w:rPr>
        <w:t xml:space="preserve"> powierzchni za miesiąc wskazanej w „Formularzu cenowym” (zał. nr </w:t>
      </w:r>
      <w:r w:rsidR="00690472" w:rsidRPr="0078454A">
        <w:rPr>
          <w:rFonts w:ascii="Arial" w:hAnsi="Arial" w:cs="Arial"/>
        </w:rPr>
        <w:t>…</w:t>
      </w:r>
      <w:r w:rsidR="00B73B1D" w:rsidRPr="0078454A">
        <w:rPr>
          <w:rFonts w:ascii="Arial" w:hAnsi="Arial" w:cs="Arial"/>
        </w:rPr>
        <w:t xml:space="preserve"> do </w:t>
      </w:r>
      <w:r w:rsidR="007C1DDD">
        <w:rPr>
          <w:rFonts w:ascii="Arial" w:hAnsi="Arial" w:cs="Arial"/>
        </w:rPr>
        <w:t>SWZ</w:t>
      </w:r>
      <w:r w:rsidRPr="0078454A">
        <w:rPr>
          <w:rFonts w:ascii="Arial" w:hAnsi="Arial" w:cs="Arial"/>
        </w:rPr>
        <w:t>) i powierzchni faktycznie sprzątanej, doliczając do tego obowiązującą stawkę podatku VAT.</w:t>
      </w:r>
    </w:p>
    <w:p w14:paraId="1ECE6F07" w14:textId="77777777" w:rsidR="009375F3" w:rsidRDefault="009375F3">
      <w:pPr>
        <w:tabs>
          <w:tab w:val="left" w:pos="567"/>
        </w:tabs>
        <w:spacing w:after="0" w:line="360" w:lineRule="auto"/>
        <w:jc w:val="center"/>
        <w:rPr>
          <w:rFonts w:ascii="Arial" w:hAnsi="Arial" w:cs="Arial"/>
          <w:b/>
        </w:rPr>
      </w:pPr>
    </w:p>
    <w:p w14:paraId="481602A4" w14:textId="532A74C4"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lastRenderedPageBreak/>
        <w:t>§ 18</w:t>
      </w:r>
    </w:p>
    <w:p w14:paraId="0F7039ED" w14:textId="77777777" w:rsidR="00E9453B" w:rsidRPr="0078454A" w:rsidRDefault="00EB4385">
      <w:pPr>
        <w:tabs>
          <w:tab w:val="left" w:pos="284"/>
          <w:tab w:val="left" w:pos="567"/>
        </w:tabs>
        <w:spacing w:after="0" w:line="360" w:lineRule="auto"/>
        <w:jc w:val="both"/>
        <w:rPr>
          <w:rFonts w:ascii="Arial" w:hAnsi="Arial" w:cs="Arial"/>
        </w:rPr>
      </w:pPr>
      <w:r w:rsidRPr="0078454A">
        <w:rPr>
          <w:rFonts w:ascii="Arial" w:hAnsi="Arial" w:cs="Arial"/>
        </w:rPr>
        <w:t xml:space="preserve">Wykonawcy nie przysługują żadne roszczenia z tytułu niedoszacowania należności za wykonanie przedmiotu </w:t>
      </w:r>
      <w:r w:rsidR="0085097D">
        <w:rPr>
          <w:rFonts w:ascii="Arial" w:hAnsi="Arial" w:cs="Arial"/>
        </w:rPr>
        <w:t>Umowy</w:t>
      </w:r>
      <w:r w:rsidRPr="0078454A">
        <w:rPr>
          <w:rFonts w:ascii="Arial" w:hAnsi="Arial" w:cs="Arial"/>
        </w:rPr>
        <w:t>, czy innych błędów.</w:t>
      </w:r>
    </w:p>
    <w:p w14:paraId="5F6B0599" w14:textId="77777777" w:rsidR="0078454A" w:rsidRPr="0078454A" w:rsidRDefault="0078454A">
      <w:pPr>
        <w:tabs>
          <w:tab w:val="left" w:pos="284"/>
          <w:tab w:val="left" w:pos="567"/>
        </w:tabs>
        <w:spacing w:after="0" w:line="360" w:lineRule="auto"/>
        <w:jc w:val="both"/>
        <w:rPr>
          <w:rFonts w:ascii="Arial" w:hAnsi="Arial" w:cs="Arial"/>
        </w:rPr>
      </w:pPr>
    </w:p>
    <w:p w14:paraId="27C2A9E2"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xml:space="preserve"> [UBEZPIECZENIE ODPOWIEDZIALNOŚCI CYWILNEJ]</w:t>
      </w:r>
    </w:p>
    <w:p w14:paraId="71FBFAC5"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19</w:t>
      </w:r>
    </w:p>
    <w:p w14:paraId="6AD05631" w14:textId="6DB06E47" w:rsidR="00587AFA" w:rsidRPr="0078454A" w:rsidRDefault="002B7723" w:rsidP="00033D24">
      <w:pPr>
        <w:pStyle w:val="Akapitzlist"/>
        <w:tabs>
          <w:tab w:val="left" w:pos="284"/>
          <w:tab w:val="left" w:pos="567"/>
        </w:tabs>
        <w:spacing w:after="0" w:line="360" w:lineRule="auto"/>
        <w:ind w:left="0"/>
        <w:jc w:val="both"/>
        <w:rPr>
          <w:rFonts w:ascii="Arial" w:hAnsi="Arial" w:cs="Arial"/>
        </w:rPr>
      </w:pPr>
      <w:r w:rsidRPr="0078454A">
        <w:rPr>
          <w:rFonts w:ascii="Arial" w:hAnsi="Arial" w:cs="Arial"/>
        </w:rPr>
        <w:t xml:space="preserve">Wykonawca oświadcza, że posiada polisę </w:t>
      </w:r>
      <w:r w:rsidR="00587AFA" w:rsidRPr="0078454A">
        <w:rPr>
          <w:rFonts w:ascii="Arial" w:hAnsi="Arial" w:cs="Arial"/>
        </w:rPr>
        <w:t>Ubezpieczenia O</w:t>
      </w:r>
      <w:r w:rsidRPr="0078454A">
        <w:rPr>
          <w:rFonts w:ascii="Arial" w:hAnsi="Arial" w:cs="Arial"/>
        </w:rPr>
        <w:t>dpowiedz</w:t>
      </w:r>
      <w:r w:rsidR="00690472" w:rsidRPr="0078454A">
        <w:rPr>
          <w:rFonts w:ascii="Arial" w:hAnsi="Arial" w:cs="Arial"/>
        </w:rPr>
        <w:t xml:space="preserve">ialności Cywilnej </w:t>
      </w:r>
      <w:r w:rsidR="00587AFA" w:rsidRPr="0078454A">
        <w:rPr>
          <w:rFonts w:ascii="Arial" w:hAnsi="Arial" w:cs="Arial"/>
        </w:rPr>
        <w:br/>
      </w:r>
      <w:r w:rsidR="00B73B1D" w:rsidRPr="0078454A">
        <w:rPr>
          <w:rFonts w:ascii="Arial" w:hAnsi="Arial" w:cs="Arial"/>
        </w:rPr>
        <w:t xml:space="preserve">z tytułu </w:t>
      </w:r>
      <w:r w:rsidRPr="0078454A">
        <w:rPr>
          <w:rFonts w:ascii="Arial" w:hAnsi="Arial" w:cs="Arial"/>
        </w:rPr>
        <w:t xml:space="preserve">prowadzonej działalności </w:t>
      </w:r>
      <w:r w:rsidR="00B73B1D" w:rsidRPr="0078454A">
        <w:rPr>
          <w:rFonts w:ascii="Arial" w:hAnsi="Arial" w:cs="Arial"/>
        </w:rPr>
        <w:t>g</w:t>
      </w:r>
      <w:r w:rsidR="00EF0716">
        <w:rPr>
          <w:rFonts w:ascii="Arial" w:hAnsi="Arial" w:cs="Arial"/>
        </w:rPr>
        <w:t>ospo</w:t>
      </w:r>
      <w:r w:rsidR="00B73B1D" w:rsidRPr="0078454A">
        <w:rPr>
          <w:rFonts w:ascii="Arial" w:hAnsi="Arial" w:cs="Arial"/>
        </w:rPr>
        <w:t>darczej w zakresie objętym realizacją przedmiotu zamówienia</w:t>
      </w:r>
      <w:r w:rsidR="00B937C4">
        <w:rPr>
          <w:rFonts w:ascii="Arial" w:hAnsi="Arial" w:cs="Arial"/>
        </w:rPr>
        <w:t>.</w:t>
      </w:r>
      <w:r w:rsidR="00B73B1D" w:rsidRPr="0078454A">
        <w:rPr>
          <w:rFonts w:ascii="Arial" w:hAnsi="Arial" w:cs="Arial"/>
        </w:rPr>
        <w:t xml:space="preserve"> </w:t>
      </w:r>
    </w:p>
    <w:p w14:paraId="4D6FF7A9" w14:textId="77777777" w:rsidR="00D366A3" w:rsidRPr="0078454A" w:rsidRDefault="00D366A3" w:rsidP="001D03B8">
      <w:pPr>
        <w:pStyle w:val="Akapitzlist"/>
        <w:tabs>
          <w:tab w:val="left" w:pos="284"/>
          <w:tab w:val="left" w:pos="567"/>
        </w:tabs>
        <w:spacing w:after="0" w:line="360" w:lineRule="auto"/>
        <w:ind w:left="0"/>
        <w:jc w:val="both"/>
        <w:rPr>
          <w:rFonts w:ascii="Arial" w:hAnsi="Arial" w:cs="Arial"/>
        </w:rPr>
      </w:pPr>
    </w:p>
    <w:p w14:paraId="5B7CF9D7"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xml:space="preserve">[ZABEZPIECZENIE NALEŻYTEGO WYKONANIA </w:t>
      </w:r>
      <w:r w:rsidR="0085097D">
        <w:rPr>
          <w:rFonts w:ascii="Arial" w:hAnsi="Arial" w:cs="Arial"/>
          <w:b/>
        </w:rPr>
        <w:t>UMOWY</w:t>
      </w:r>
      <w:r w:rsidRPr="0078454A">
        <w:rPr>
          <w:rFonts w:ascii="Arial" w:hAnsi="Arial" w:cs="Arial"/>
          <w:b/>
        </w:rPr>
        <w:t>]</w:t>
      </w:r>
    </w:p>
    <w:p w14:paraId="64899913" w14:textId="77777777" w:rsidR="00E9453B" w:rsidRPr="0078454A" w:rsidRDefault="00EB4385">
      <w:pPr>
        <w:tabs>
          <w:tab w:val="left" w:pos="567"/>
        </w:tabs>
        <w:spacing w:after="0" w:line="360" w:lineRule="auto"/>
        <w:jc w:val="center"/>
        <w:rPr>
          <w:rFonts w:ascii="Arial" w:hAnsi="Arial" w:cs="Arial"/>
          <w:b/>
        </w:rPr>
      </w:pPr>
      <w:r w:rsidRPr="0078454A">
        <w:rPr>
          <w:rFonts w:ascii="Arial" w:hAnsi="Arial" w:cs="Arial"/>
          <w:b/>
        </w:rPr>
        <w:t>§ 20</w:t>
      </w:r>
    </w:p>
    <w:p w14:paraId="0DC2644B" w14:textId="77777777" w:rsidR="00976F59" w:rsidRDefault="00A50E97">
      <w:pPr>
        <w:numPr>
          <w:ilvl w:val="0"/>
          <w:numId w:val="27"/>
        </w:numPr>
        <w:tabs>
          <w:tab w:val="left" w:pos="284"/>
        </w:tabs>
        <w:spacing w:after="0" w:line="360" w:lineRule="auto"/>
        <w:ind w:left="284" w:hanging="284"/>
        <w:jc w:val="both"/>
        <w:textAlignment w:val="auto"/>
        <w:rPr>
          <w:rFonts w:ascii="Arial" w:eastAsia="Arial" w:hAnsi="Arial" w:cs="Arial"/>
        </w:rPr>
      </w:pPr>
      <w:r w:rsidRPr="0078454A">
        <w:rPr>
          <w:rFonts w:ascii="Arial" w:eastAsia="Arial" w:hAnsi="Arial" w:cs="Arial"/>
        </w:rPr>
        <w:t xml:space="preserve">Na zabezpieczenie roszczeń Zamawiającego z tytułu niewykonania lub nienależytego wykonania </w:t>
      </w:r>
      <w:r w:rsidR="0085097D">
        <w:rPr>
          <w:rFonts w:ascii="Arial" w:eastAsia="Arial" w:hAnsi="Arial" w:cs="Arial"/>
        </w:rPr>
        <w:t>Umowy</w:t>
      </w:r>
      <w:r w:rsidRPr="0078454A">
        <w:rPr>
          <w:rFonts w:ascii="Arial" w:eastAsia="Arial" w:hAnsi="Arial" w:cs="Arial"/>
        </w:rPr>
        <w:t xml:space="preserve"> przez Wykonawcę bądź ewentualnej szkody wyrządzonej Zamawiającemu</w:t>
      </w:r>
      <w:r w:rsidR="000946E4" w:rsidRPr="0078454A">
        <w:rPr>
          <w:rFonts w:ascii="Arial" w:eastAsia="Arial" w:hAnsi="Arial" w:cs="Arial"/>
        </w:rPr>
        <w:t xml:space="preserve"> lub kary umownej</w:t>
      </w:r>
      <w:r w:rsidRPr="0078454A">
        <w:rPr>
          <w:rFonts w:ascii="Arial" w:eastAsia="Arial" w:hAnsi="Arial" w:cs="Arial"/>
        </w:rPr>
        <w:t xml:space="preserve">, Wykonawca jest zobowiązany wnieść przed podpisaniem niniejszej </w:t>
      </w:r>
      <w:r w:rsidR="0085097D">
        <w:rPr>
          <w:rFonts w:ascii="Arial" w:eastAsia="Arial" w:hAnsi="Arial" w:cs="Arial"/>
        </w:rPr>
        <w:t>Umowy</w:t>
      </w:r>
      <w:r w:rsidRPr="0078454A">
        <w:rPr>
          <w:rFonts w:ascii="Arial" w:eastAsia="Arial" w:hAnsi="Arial" w:cs="Arial"/>
        </w:rPr>
        <w:t xml:space="preserve"> „</w:t>
      </w:r>
      <w:r w:rsidRPr="0078454A">
        <w:rPr>
          <w:rFonts w:ascii="Arial" w:eastAsia="Arial" w:hAnsi="Arial" w:cs="Arial"/>
          <w:i/>
        </w:rPr>
        <w:t>Zabezpieczenie należytego wykonania</w:t>
      </w:r>
      <w:r w:rsidRPr="0078454A">
        <w:rPr>
          <w:rFonts w:ascii="Arial" w:eastAsia="Arial" w:hAnsi="Arial" w:cs="Arial"/>
        </w:rPr>
        <w:t xml:space="preserve">” </w:t>
      </w:r>
      <w:r w:rsidR="0085097D">
        <w:rPr>
          <w:rFonts w:ascii="Arial" w:eastAsia="Arial" w:hAnsi="Arial" w:cs="Arial"/>
        </w:rPr>
        <w:t>Umowy</w:t>
      </w:r>
      <w:r w:rsidRPr="0078454A">
        <w:rPr>
          <w:rFonts w:ascii="Arial" w:eastAsia="Arial" w:hAnsi="Arial" w:cs="Arial"/>
        </w:rPr>
        <w:t xml:space="preserve"> w wysokości 5 % kw</w:t>
      </w:r>
      <w:r w:rsidR="001E3C53" w:rsidRPr="0078454A">
        <w:rPr>
          <w:rFonts w:ascii="Arial" w:eastAsia="Arial" w:hAnsi="Arial" w:cs="Arial"/>
        </w:rPr>
        <w:t>oty brutto o której mowa w  § 15</w:t>
      </w:r>
      <w:r w:rsidRPr="0078454A">
        <w:rPr>
          <w:rFonts w:ascii="Arial" w:eastAsia="Arial" w:hAnsi="Arial" w:cs="Arial"/>
        </w:rPr>
        <w:t xml:space="preserve"> pkt. 1.</w:t>
      </w:r>
    </w:p>
    <w:p w14:paraId="758E446B" w14:textId="202619BA" w:rsidR="00976F59" w:rsidRPr="00976F59" w:rsidRDefault="00A50E97">
      <w:pPr>
        <w:numPr>
          <w:ilvl w:val="0"/>
          <w:numId w:val="27"/>
        </w:numPr>
        <w:tabs>
          <w:tab w:val="left" w:pos="284"/>
        </w:tabs>
        <w:spacing w:after="0" w:line="360" w:lineRule="auto"/>
        <w:ind w:left="284" w:hanging="284"/>
        <w:jc w:val="both"/>
        <w:textAlignment w:val="auto"/>
        <w:rPr>
          <w:rFonts w:ascii="Arial" w:eastAsia="Arial" w:hAnsi="Arial" w:cs="Arial"/>
        </w:rPr>
      </w:pPr>
      <w:r w:rsidRPr="00976F59">
        <w:rPr>
          <w:rFonts w:ascii="Arial" w:eastAsia="Arial" w:hAnsi="Arial" w:cs="Arial"/>
        </w:rPr>
        <w:t xml:space="preserve">Zabezpieczenie należytego wykonania </w:t>
      </w:r>
      <w:r w:rsidR="0085097D">
        <w:rPr>
          <w:rFonts w:ascii="Arial" w:eastAsia="Arial" w:hAnsi="Arial" w:cs="Arial"/>
        </w:rPr>
        <w:t>Umowy</w:t>
      </w:r>
      <w:r w:rsidRPr="00976F59">
        <w:rPr>
          <w:rFonts w:ascii="Arial" w:eastAsia="Arial" w:hAnsi="Arial" w:cs="Arial"/>
        </w:rPr>
        <w:t>, o którym mowa w ust. 1</w:t>
      </w:r>
      <w:r w:rsidR="00BA73E3" w:rsidRPr="00976F59">
        <w:rPr>
          <w:rFonts w:ascii="Arial" w:eastAsia="Arial" w:hAnsi="Arial" w:cs="Arial"/>
        </w:rPr>
        <w:t>,</w:t>
      </w:r>
      <w:r w:rsidRPr="00976F59">
        <w:rPr>
          <w:rFonts w:ascii="Arial" w:eastAsia="Arial" w:hAnsi="Arial" w:cs="Arial"/>
        </w:rPr>
        <w:t xml:space="preserve"> może być wniesione w pieniądzu – przelewem na konto  Zamawiającego NBP O/Kraków – 97 1010 1270 0051 4813 9120 1000 lub w innych formach przewidzianych w </w:t>
      </w:r>
      <w:r w:rsidR="00033D24">
        <w:rPr>
          <w:rFonts w:ascii="Arial" w:eastAsia="Arial" w:hAnsi="Arial" w:cs="Arial"/>
        </w:rPr>
        <w:t>Pzp</w:t>
      </w:r>
      <w:r w:rsidRPr="00976F59">
        <w:rPr>
          <w:rFonts w:ascii="Arial" w:eastAsia="Arial" w:hAnsi="Arial" w:cs="Arial"/>
        </w:rPr>
        <w:t>.</w:t>
      </w:r>
    </w:p>
    <w:p w14:paraId="55326FB7" w14:textId="77777777" w:rsidR="00976F59" w:rsidRDefault="00A50E97">
      <w:pPr>
        <w:numPr>
          <w:ilvl w:val="0"/>
          <w:numId w:val="27"/>
        </w:numPr>
        <w:tabs>
          <w:tab w:val="left" w:pos="284"/>
        </w:tabs>
        <w:spacing w:after="0" w:line="360" w:lineRule="auto"/>
        <w:ind w:left="284" w:hanging="284"/>
        <w:jc w:val="both"/>
        <w:textAlignment w:val="auto"/>
        <w:rPr>
          <w:rFonts w:ascii="Arial" w:eastAsia="Arial" w:hAnsi="Arial" w:cs="Arial"/>
        </w:rPr>
      </w:pPr>
      <w:r w:rsidRPr="00976F59">
        <w:rPr>
          <w:rFonts w:ascii="Arial" w:eastAsia="Arial" w:hAnsi="Arial" w:cs="Arial"/>
        </w:rPr>
        <w:t xml:space="preserve">Zwrot zabezpieczenia należytego wykonania następuje </w:t>
      </w:r>
      <w:r w:rsidR="00BA73E3" w:rsidRPr="00976F59">
        <w:rPr>
          <w:rFonts w:ascii="Arial" w:eastAsia="Arial" w:hAnsi="Arial" w:cs="Arial"/>
        </w:rPr>
        <w:t xml:space="preserve">w terminie określonym w art. 453 ustawy pzp </w:t>
      </w:r>
      <w:r w:rsidR="00976F59" w:rsidRPr="00976F59">
        <w:rPr>
          <w:rFonts w:ascii="Arial" w:eastAsia="Arial" w:hAnsi="Arial" w:cs="Arial"/>
        </w:rPr>
        <w:t>na pisemny</w:t>
      </w:r>
      <w:r w:rsidRPr="00976F59">
        <w:rPr>
          <w:rFonts w:ascii="Arial" w:eastAsia="Arial" w:hAnsi="Arial" w:cs="Arial"/>
        </w:rPr>
        <w:t xml:space="preserve"> wniosek Wykonawcy złożony wg. wzoru stanowiącego </w:t>
      </w:r>
      <w:r w:rsidR="001E3C53" w:rsidRPr="00976F59">
        <w:rPr>
          <w:rFonts w:ascii="Arial" w:eastAsia="Arial" w:hAnsi="Arial" w:cs="Arial"/>
        </w:rPr>
        <w:t>(</w:t>
      </w:r>
      <w:r w:rsidRPr="00976F59">
        <w:rPr>
          <w:rFonts w:ascii="Arial" w:eastAsia="Arial" w:hAnsi="Arial" w:cs="Arial"/>
        </w:rPr>
        <w:t xml:space="preserve">zał. nr … do </w:t>
      </w:r>
      <w:r w:rsidR="0085097D">
        <w:rPr>
          <w:rFonts w:ascii="Arial" w:eastAsia="Arial" w:hAnsi="Arial" w:cs="Arial"/>
        </w:rPr>
        <w:t>Umowy</w:t>
      </w:r>
      <w:r w:rsidR="001E3C53" w:rsidRPr="00976F59">
        <w:rPr>
          <w:rFonts w:ascii="Arial" w:eastAsia="Arial" w:hAnsi="Arial" w:cs="Arial"/>
        </w:rPr>
        <w:t>)</w:t>
      </w:r>
      <w:r w:rsidRPr="00976F59">
        <w:rPr>
          <w:rFonts w:ascii="Arial" w:eastAsia="Arial" w:hAnsi="Arial" w:cs="Arial"/>
        </w:rPr>
        <w:t>.</w:t>
      </w:r>
    </w:p>
    <w:p w14:paraId="0AF49A39" w14:textId="77777777" w:rsidR="00A50E97" w:rsidRPr="00B937C4" w:rsidRDefault="00A50E97">
      <w:pPr>
        <w:numPr>
          <w:ilvl w:val="0"/>
          <w:numId w:val="27"/>
        </w:numPr>
        <w:tabs>
          <w:tab w:val="left" w:pos="284"/>
        </w:tabs>
        <w:spacing w:after="0" w:line="360" w:lineRule="auto"/>
        <w:ind w:left="284" w:hanging="284"/>
        <w:jc w:val="both"/>
        <w:textAlignment w:val="auto"/>
        <w:rPr>
          <w:rFonts w:ascii="Arial" w:eastAsia="Arial" w:hAnsi="Arial" w:cs="Arial"/>
        </w:rPr>
      </w:pPr>
      <w:r w:rsidRPr="00976F59">
        <w:rPr>
          <w:rFonts w:ascii="Arial" w:eastAsia="Arial" w:hAnsi="Arial" w:cs="Arial"/>
        </w:rPr>
        <w:t xml:space="preserve">Wykonawca </w:t>
      </w:r>
      <w:r w:rsidRPr="00B937C4">
        <w:rPr>
          <w:rFonts w:ascii="Arial" w:eastAsia="Arial" w:hAnsi="Arial" w:cs="Arial"/>
        </w:rPr>
        <w:t xml:space="preserve">wyraża zgodę na potrącenie z zabezpieczenia należytego wykonania </w:t>
      </w:r>
      <w:r w:rsidR="0085097D" w:rsidRPr="00B937C4">
        <w:rPr>
          <w:rFonts w:ascii="Arial" w:eastAsia="Arial" w:hAnsi="Arial" w:cs="Arial"/>
        </w:rPr>
        <w:t>Umowy</w:t>
      </w:r>
      <w:r w:rsidRPr="00B937C4">
        <w:rPr>
          <w:rFonts w:ascii="Arial" w:eastAsia="Arial" w:hAnsi="Arial" w:cs="Arial"/>
        </w:rPr>
        <w:t xml:space="preserve"> oraz należności przysługujących mu od Zamawiającego </w:t>
      </w:r>
      <w:r w:rsidR="00EA1AEC" w:rsidRPr="00B937C4">
        <w:rPr>
          <w:rFonts w:ascii="Arial" w:eastAsia="Arial" w:hAnsi="Arial" w:cs="Arial"/>
        </w:rPr>
        <w:t>ustalonych odszkodowań oraz naliczonych</w:t>
      </w:r>
      <w:r w:rsidRPr="00B937C4">
        <w:rPr>
          <w:rFonts w:ascii="Arial" w:eastAsia="Arial" w:hAnsi="Arial" w:cs="Arial"/>
        </w:rPr>
        <w:t xml:space="preserve"> kar umownych.</w:t>
      </w:r>
    </w:p>
    <w:p w14:paraId="64CD2EE8" w14:textId="77777777" w:rsidR="002E617F" w:rsidRPr="00B937C4" w:rsidRDefault="002E617F">
      <w:pPr>
        <w:spacing w:after="0" w:line="240" w:lineRule="auto"/>
        <w:jc w:val="center"/>
        <w:rPr>
          <w:rFonts w:ascii="Arial" w:hAnsi="Arial" w:cs="Arial"/>
          <w:b/>
        </w:rPr>
      </w:pPr>
    </w:p>
    <w:p w14:paraId="2E8D6EF2" w14:textId="77777777" w:rsidR="00702552" w:rsidRPr="00B937C4" w:rsidRDefault="00702552" w:rsidP="00F23891">
      <w:pPr>
        <w:spacing w:after="0" w:line="360" w:lineRule="auto"/>
        <w:jc w:val="center"/>
        <w:rPr>
          <w:rFonts w:ascii="Arial" w:hAnsi="Arial" w:cs="Arial"/>
          <w:b/>
        </w:rPr>
      </w:pPr>
      <w:r w:rsidRPr="00B937C4">
        <w:rPr>
          <w:rFonts w:ascii="Arial" w:hAnsi="Arial" w:cs="Arial"/>
          <w:b/>
        </w:rPr>
        <w:t>[OCHRONA DANYCH OSOBOWYCH]</w:t>
      </w:r>
    </w:p>
    <w:p w14:paraId="02E60CA4" w14:textId="77777777" w:rsidR="00702552" w:rsidRPr="00B937C4" w:rsidRDefault="00702552" w:rsidP="00F23891">
      <w:pPr>
        <w:spacing w:after="0"/>
        <w:jc w:val="center"/>
        <w:rPr>
          <w:rFonts w:ascii="Arial" w:hAnsi="Arial" w:cs="Arial"/>
          <w:b/>
        </w:rPr>
      </w:pPr>
      <w:r w:rsidRPr="00B937C4">
        <w:rPr>
          <w:rFonts w:ascii="Arial" w:hAnsi="Arial" w:cs="Arial"/>
          <w:b/>
        </w:rPr>
        <w:t>§ 21</w:t>
      </w:r>
    </w:p>
    <w:p w14:paraId="4E7F9112" w14:textId="77777777" w:rsidR="0021148B" w:rsidRPr="00B937C4" w:rsidRDefault="0021148B" w:rsidP="00F23891">
      <w:pPr>
        <w:spacing w:after="0"/>
        <w:jc w:val="center"/>
        <w:rPr>
          <w:rFonts w:ascii="Arial" w:hAnsi="Arial" w:cs="Arial"/>
          <w:b/>
        </w:rPr>
      </w:pPr>
    </w:p>
    <w:p w14:paraId="33C6D6AE" w14:textId="4E510BF4"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snapToGrid w:val="0"/>
        </w:rPr>
      </w:pPr>
      <w:r w:rsidRPr="00B937C4">
        <w:rPr>
          <w:rFonts w:ascii="Arial" w:hAnsi="Arial" w:cs="Arial"/>
          <w:snapToGrid w:val="0"/>
        </w:rPr>
        <w:t xml:space="preserve">Strony postanawiają, że w celu spełnienia obowiązków wynikających z przepisów prawa, </w:t>
      </w:r>
      <w:r w:rsidRPr="00B937C4">
        <w:rPr>
          <w:rFonts w:ascii="Arial" w:hAnsi="Arial" w:cs="Arial"/>
          <w:snapToGrid w:val="0"/>
        </w:rPr>
        <w:br/>
        <w:t xml:space="preserve">w szczególności Rozporządzenia Parlamentu Europejskiego i Rady (UE) 2016/679 z dnia </w:t>
      </w:r>
      <w:r w:rsidRPr="00B937C4">
        <w:rPr>
          <w:rFonts w:ascii="Arial" w:hAnsi="Arial" w:cs="Arial"/>
          <w:snapToGrid w:val="0"/>
        </w:rPr>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6E26977E" w14:textId="77777777"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snapToGrid w:val="0"/>
        </w:rPr>
      </w:pPr>
      <w:r w:rsidRPr="00B937C4">
        <w:rPr>
          <w:rFonts w:ascii="Arial" w:hAnsi="Arial" w:cs="Arial"/>
          <w:snapToGrid w:val="0"/>
        </w:rPr>
        <w:lastRenderedPageBreak/>
        <w:t xml:space="preserve">Wykonawca udostępnia Zamawiającemu, w trybie art. 6 ust. 1, lit b RODO dane osobowe </w:t>
      </w:r>
      <w:r w:rsidRPr="00B937C4">
        <w:rPr>
          <w:rFonts w:ascii="Arial" w:hAnsi="Arial" w:cs="Arial"/>
          <w:snapToGrid w:val="0"/>
        </w:rPr>
        <w:br/>
        <w:t>do przetwarzania, na zasadach i w celu określonym w niniejszym paragrafie.</w:t>
      </w:r>
    </w:p>
    <w:p w14:paraId="598EA526" w14:textId="77777777"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snapToGrid w:val="0"/>
        </w:rPr>
      </w:pPr>
      <w:r w:rsidRPr="00B937C4">
        <w:rPr>
          <w:rFonts w:ascii="Arial" w:hAnsi="Arial" w:cs="Arial"/>
          <w:snapToGrid w:val="0"/>
        </w:rPr>
        <w:t xml:space="preserve">Każda ze Stron będzie przetwarzać dane osobowe dotyczące pracowników drugiej Strony wyłącznie w celu zawarcia i realizacji niniejszej umowy. </w:t>
      </w:r>
    </w:p>
    <w:p w14:paraId="50627DB1" w14:textId="77777777"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rPr>
      </w:pPr>
      <w:r w:rsidRPr="00B937C4">
        <w:rPr>
          <w:rFonts w:ascii="Arial" w:hAnsi="Arial" w:cs="Arial"/>
          <w:snapToGrid w:val="0"/>
        </w:rPr>
        <w:t>Zamawiający</w:t>
      </w:r>
      <w:r w:rsidRPr="00B937C4">
        <w:rPr>
          <w:rFonts w:ascii="Arial" w:hAnsi="Arial" w:cs="Arial"/>
        </w:rPr>
        <w:t xml:space="preserve"> będzie przetwarzał dane zwykłe pracowników Wykonawcy realizujących umowę</w:t>
      </w:r>
      <w:r w:rsidRPr="00B937C4">
        <w:rPr>
          <w:rFonts w:ascii="Arial" w:hAnsi="Arial" w:cs="Arial"/>
        </w:rPr>
        <w:br/>
        <w:t>w postaci:</w:t>
      </w:r>
    </w:p>
    <w:p w14:paraId="6D7CD5CD" w14:textId="77777777" w:rsidR="00B937C4" w:rsidRPr="00B937C4" w:rsidRDefault="00B937C4">
      <w:pPr>
        <w:numPr>
          <w:ilvl w:val="0"/>
          <w:numId w:val="34"/>
        </w:numPr>
        <w:spacing w:after="0" w:line="360" w:lineRule="auto"/>
        <w:ind w:left="709"/>
        <w:jc w:val="both"/>
        <w:textAlignment w:val="auto"/>
        <w:rPr>
          <w:rFonts w:ascii="Arial" w:hAnsi="Arial" w:cs="Arial"/>
        </w:rPr>
      </w:pPr>
      <w:r w:rsidRPr="00B937C4">
        <w:rPr>
          <w:rFonts w:ascii="Arial" w:hAnsi="Arial" w:cs="Arial"/>
        </w:rPr>
        <w:t xml:space="preserve">imion i nazwisk; </w:t>
      </w:r>
    </w:p>
    <w:p w14:paraId="692305E4" w14:textId="77777777" w:rsidR="00B937C4" w:rsidRPr="00B937C4" w:rsidRDefault="00B937C4">
      <w:pPr>
        <w:numPr>
          <w:ilvl w:val="0"/>
          <w:numId w:val="34"/>
        </w:numPr>
        <w:spacing w:after="0" w:line="360" w:lineRule="auto"/>
        <w:ind w:left="709"/>
        <w:jc w:val="both"/>
        <w:textAlignment w:val="auto"/>
        <w:rPr>
          <w:rFonts w:ascii="Arial" w:hAnsi="Arial" w:cs="Arial"/>
        </w:rPr>
      </w:pPr>
      <w:r w:rsidRPr="00B937C4">
        <w:rPr>
          <w:rFonts w:ascii="Arial" w:hAnsi="Arial" w:cs="Arial"/>
        </w:rPr>
        <w:t>serii i numeru dokumentu tożsamości;</w:t>
      </w:r>
    </w:p>
    <w:p w14:paraId="7FA5F5BC" w14:textId="77777777" w:rsidR="00B937C4" w:rsidRPr="00B937C4" w:rsidRDefault="00B937C4">
      <w:pPr>
        <w:numPr>
          <w:ilvl w:val="0"/>
          <w:numId w:val="34"/>
        </w:numPr>
        <w:spacing w:after="0" w:line="360" w:lineRule="auto"/>
        <w:ind w:left="709"/>
        <w:jc w:val="both"/>
        <w:textAlignment w:val="auto"/>
        <w:rPr>
          <w:rFonts w:ascii="Arial" w:hAnsi="Arial" w:cs="Arial"/>
        </w:rPr>
      </w:pPr>
      <w:r w:rsidRPr="00B937C4">
        <w:rPr>
          <w:rFonts w:ascii="Arial" w:hAnsi="Arial" w:cs="Arial"/>
        </w:rPr>
        <w:t>numeru rejestracyjnego pojazdu;</w:t>
      </w:r>
    </w:p>
    <w:p w14:paraId="1CD11B72" w14:textId="77777777" w:rsidR="00B937C4" w:rsidRPr="00B937C4" w:rsidRDefault="00B937C4">
      <w:pPr>
        <w:numPr>
          <w:ilvl w:val="0"/>
          <w:numId w:val="34"/>
        </w:numPr>
        <w:spacing w:after="0" w:line="360" w:lineRule="auto"/>
        <w:ind w:left="709"/>
        <w:jc w:val="both"/>
        <w:textAlignment w:val="auto"/>
        <w:rPr>
          <w:rFonts w:ascii="Arial" w:hAnsi="Arial" w:cs="Arial"/>
        </w:rPr>
      </w:pPr>
      <w:r w:rsidRPr="00B937C4">
        <w:rPr>
          <w:rFonts w:ascii="Arial" w:hAnsi="Arial" w:cs="Arial"/>
        </w:rPr>
        <w:t>wizerunku;</w:t>
      </w:r>
    </w:p>
    <w:p w14:paraId="1D16987E" w14:textId="77777777" w:rsidR="00B937C4" w:rsidRPr="00B937C4" w:rsidRDefault="00B937C4">
      <w:pPr>
        <w:numPr>
          <w:ilvl w:val="0"/>
          <w:numId w:val="34"/>
        </w:numPr>
        <w:spacing w:after="0" w:line="360" w:lineRule="auto"/>
        <w:ind w:left="709"/>
        <w:jc w:val="both"/>
        <w:textAlignment w:val="auto"/>
        <w:rPr>
          <w:rFonts w:ascii="Arial" w:hAnsi="Arial" w:cs="Arial"/>
        </w:rPr>
      </w:pPr>
      <w:r w:rsidRPr="00B937C4">
        <w:rPr>
          <w:rFonts w:ascii="Arial" w:hAnsi="Arial" w:cs="Arial"/>
        </w:rPr>
        <w:t xml:space="preserve">…………………………. </w:t>
      </w:r>
    </w:p>
    <w:p w14:paraId="06E4D678" w14:textId="77777777"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rPr>
      </w:pPr>
      <w:r w:rsidRPr="00B937C4">
        <w:rPr>
          <w:rFonts w:ascii="Arial" w:hAnsi="Arial" w:cs="Arial"/>
          <w:snapToGrid w:val="0"/>
        </w:rPr>
        <w:t>Strony</w:t>
      </w:r>
      <w:r w:rsidRPr="00B937C4">
        <w:rPr>
          <w:rFonts w:ascii="Arial" w:hAnsi="Arial" w:cs="Arial"/>
        </w:rPr>
        <w:t xml:space="preserve"> zobowiązują się:</w:t>
      </w:r>
    </w:p>
    <w:p w14:paraId="14047205" w14:textId="77777777" w:rsidR="00B937C4" w:rsidRPr="00B937C4" w:rsidRDefault="00B937C4">
      <w:pPr>
        <w:numPr>
          <w:ilvl w:val="0"/>
          <w:numId w:val="36"/>
        </w:numPr>
        <w:spacing w:after="0" w:line="360" w:lineRule="auto"/>
        <w:ind w:left="709"/>
        <w:jc w:val="both"/>
        <w:textAlignment w:val="auto"/>
        <w:rPr>
          <w:rFonts w:ascii="Arial" w:hAnsi="Arial" w:cs="Arial"/>
        </w:rPr>
      </w:pPr>
      <w:r w:rsidRPr="00B937C4">
        <w:rPr>
          <w:rFonts w:ascii="Arial" w:hAnsi="Arial" w:cs="Arial"/>
        </w:rPr>
        <w:t>przetwarzać udostępnione dane osobowe zgodnie z RODO oraz z innymi przepisami prawa powszechnie obowiązującego, które chronią prawa osób, których dane dotyczą;</w:t>
      </w:r>
    </w:p>
    <w:p w14:paraId="0996D4AE" w14:textId="77777777" w:rsidR="00B937C4" w:rsidRPr="00B937C4" w:rsidRDefault="00B937C4">
      <w:pPr>
        <w:numPr>
          <w:ilvl w:val="0"/>
          <w:numId w:val="36"/>
        </w:numPr>
        <w:spacing w:after="0" w:line="360" w:lineRule="auto"/>
        <w:ind w:left="709"/>
        <w:jc w:val="both"/>
        <w:textAlignment w:val="auto"/>
        <w:rPr>
          <w:rFonts w:ascii="Arial" w:hAnsi="Arial" w:cs="Arial"/>
        </w:rPr>
      </w:pPr>
      <w:r w:rsidRPr="00B937C4">
        <w:rPr>
          <w:rFonts w:ascii="Arial" w:hAnsi="Arial" w:cs="Arial"/>
        </w:rPr>
        <w:t>dołożyć należytej staranności przy przetwarzaniu udostępnionych danych osobowych;</w:t>
      </w:r>
    </w:p>
    <w:p w14:paraId="7A69C6CA" w14:textId="164474CC" w:rsidR="00B937C4" w:rsidRPr="00B937C4" w:rsidRDefault="00B937C4">
      <w:pPr>
        <w:numPr>
          <w:ilvl w:val="0"/>
          <w:numId w:val="36"/>
        </w:numPr>
        <w:spacing w:after="0" w:line="360" w:lineRule="auto"/>
        <w:ind w:left="709"/>
        <w:jc w:val="both"/>
        <w:textAlignment w:val="auto"/>
        <w:rPr>
          <w:rFonts w:ascii="Arial" w:hAnsi="Arial" w:cs="Arial"/>
        </w:rPr>
      </w:pPr>
      <w:r w:rsidRPr="00B937C4">
        <w:rPr>
          <w:rFonts w:ascii="Arial" w:hAnsi="Arial" w:cs="Arial"/>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6FC1A56" w14:textId="77777777" w:rsidR="00B937C4" w:rsidRPr="00B937C4" w:rsidRDefault="00B937C4">
      <w:pPr>
        <w:numPr>
          <w:ilvl w:val="0"/>
          <w:numId w:val="36"/>
        </w:numPr>
        <w:spacing w:after="0" w:line="360" w:lineRule="auto"/>
        <w:ind w:left="709"/>
        <w:jc w:val="both"/>
        <w:textAlignment w:val="auto"/>
        <w:rPr>
          <w:rFonts w:ascii="Arial" w:hAnsi="Arial" w:cs="Arial"/>
        </w:rPr>
      </w:pPr>
      <w:r w:rsidRPr="00B937C4">
        <w:rPr>
          <w:rFonts w:ascii="Arial" w:hAnsi="Arial" w:cs="Arial"/>
        </w:rPr>
        <w:t xml:space="preserve">do nadania upoważnień do przetwarzania danych osobowych osobom, które będą przetwarzały udostępnione dane w celu realizacji niniejszej umowy.  </w:t>
      </w:r>
    </w:p>
    <w:p w14:paraId="508B1EE5" w14:textId="77777777"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snapToGrid w:val="0"/>
        </w:rPr>
      </w:pPr>
      <w:r w:rsidRPr="00B937C4">
        <w:rPr>
          <w:rFonts w:ascii="Arial" w:hAnsi="Arial" w:cs="Arial"/>
          <w:snapToGrid w:val="0"/>
        </w:rPr>
        <w:t>Strony zapewniają, iż osoby upoważnione do przetwarzania danych osobowych są zobowiązane do zachowania ich w tajemnicy lub podlegają one jej zachowaniu na podstawie ustawowego obowiązku.</w:t>
      </w:r>
    </w:p>
    <w:p w14:paraId="042D263D" w14:textId="77777777"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snapToGrid w:val="0"/>
        </w:rPr>
      </w:pPr>
      <w:r w:rsidRPr="00B937C4">
        <w:rPr>
          <w:rFonts w:ascii="Arial" w:hAnsi="Arial" w:cs="Arial"/>
          <w:snapToGrid w:val="0"/>
        </w:rPr>
        <w:t xml:space="preserve">Charakter przewarzanych przez Zamawiającego danych dotyczy przetwarzania danych osobowych w formie papierowej, przy wykorzystaniu systemów teleinformatycznych oraz systemów monitoringu wizyjnego. </w:t>
      </w:r>
    </w:p>
    <w:p w14:paraId="5320ACFA" w14:textId="77777777" w:rsidR="00B937C4" w:rsidRPr="00B937C4" w:rsidRDefault="00B937C4">
      <w:pPr>
        <w:pStyle w:val="Akapitzlist"/>
        <w:numPr>
          <w:ilvl w:val="0"/>
          <w:numId w:val="35"/>
        </w:numPr>
        <w:suppressAutoHyphens w:val="0"/>
        <w:autoSpaceDN/>
        <w:spacing w:after="0" w:line="360" w:lineRule="auto"/>
        <w:jc w:val="both"/>
        <w:textAlignment w:val="auto"/>
        <w:rPr>
          <w:rFonts w:ascii="Arial" w:hAnsi="Arial" w:cs="Arial"/>
          <w:snapToGrid w:val="0"/>
        </w:rPr>
      </w:pPr>
      <w:r w:rsidRPr="00B937C4">
        <w:rPr>
          <w:rFonts w:ascii="Arial" w:hAnsi="Arial" w:cs="Arial"/>
          <w:snapToGrid w:val="0"/>
        </w:rPr>
        <w:t xml:space="preserve">Zamawiający może udostępnić dane osobowe objęte niniejszą umową do dalszego przetwarzania Usługobiorcom (jednostkom i instytucjom wojskowym) jedynie w celu realizacji niniejszej umowy, na co Wykonawca wyraża zgodę. </w:t>
      </w:r>
    </w:p>
    <w:p w14:paraId="2798E337" w14:textId="46A00679" w:rsidR="00B937C4" w:rsidRPr="00B937C4" w:rsidRDefault="00B937C4">
      <w:pPr>
        <w:pStyle w:val="Akapitzlist"/>
        <w:numPr>
          <w:ilvl w:val="0"/>
          <w:numId w:val="35"/>
        </w:numPr>
        <w:suppressAutoHyphens w:val="0"/>
        <w:autoSpaceDN/>
        <w:spacing w:after="240" w:line="360" w:lineRule="auto"/>
        <w:ind w:left="357" w:hanging="357"/>
        <w:jc w:val="both"/>
        <w:textAlignment w:val="auto"/>
        <w:rPr>
          <w:rFonts w:ascii="Arial" w:hAnsi="Arial" w:cs="Arial"/>
        </w:rPr>
      </w:pPr>
      <w:r w:rsidRPr="00B937C4">
        <w:rPr>
          <w:rFonts w:ascii="Arial" w:hAnsi="Arial" w:cs="Arial"/>
          <w:snapToGrid w:val="0"/>
        </w:rPr>
        <w:t>Wykonawca</w:t>
      </w:r>
      <w:r w:rsidRPr="00B937C4">
        <w:rPr>
          <w:rFonts w:ascii="Arial" w:hAnsi="Arial" w:cs="Arial"/>
        </w:rPr>
        <w:t xml:space="preserve"> oświadcza, iż będzie wypełniał obowiązki informacyjne przewidziane </w:t>
      </w:r>
      <w:r w:rsidRPr="00B937C4">
        <w:rPr>
          <w:rFonts w:ascii="Arial" w:hAnsi="Arial" w:cs="Arial"/>
        </w:rPr>
        <w:br/>
        <w:t xml:space="preserve">w art. 13 lub art. 14 RODO (zał. nr </w:t>
      </w:r>
      <w:r w:rsidR="00F23891">
        <w:rPr>
          <w:rFonts w:ascii="Arial" w:hAnsi="Arial" w:cs="Arial"/>
        </w:rPr>
        <w:t>…</w:t>
      </w:r>
      <w:r w:rsidRPr="00B937C4">
        <w:rPr>
          <w:rFonts w:ascii="Arial" w:hAnsi="Arial" w:cs="Arial"/>
        </w:rPr>
        <w:t xml:space="preserve"> do Umowy)</w:t>
      </w:r>
      <w:r w:rsidRPr="00B937C4">
        <w:rPr>
          <w:rFonts w:ascii="Arial" w:hAnsi="Arial" w:cs="Arial"/>
          <w:i/>
        </w:rPr>
        <w:t xml:space="preserve"> </w:t>
      </w:r>
      <w:r w:rsidRPr="00B937C4">
        <w:rPr>
          <w:rFonts w:ascii="Arial" w:hAnsi="Arial" w:cs="Arial"/>
        </w:rPr>
        <w:t>wobec osób fizycznych, od których dane osobowe bezpośrednio lub pośrednio pozyska i będzie przekazywał 35 Wojskowemu Oddziałowi Gospodarczemu w celu realizacji niniejszej umowy.</w:t>
      </w:r>
    </w:p>
    <w:p w14:paraId="0E2D62F5" w14:textId="77777777" w:rsidR="00702552" w:rsidRPr="00B937C4" w:rsidRDefault="00F61FFC">
      <w:pPr>
        <w:spacing w:after="0"/>
        <w:jc w:val="center"/>
        <w:rPr>
          <w:rFonts w:ascii="Arial" w:hAnsi="Arial" w:cs="Arial"/>
          <w:b/>
        </w:rPr>
      </w:pPr>
      <w:r w:rsidRPr="00B937C4">
        <w:rPr>
          <w:rFonts w:ascii="Arial" w:hAnsi="Arial" w:cs="Arial"/>
          <w:b/>
        </w:rPr>
        <w:t>[</w:t>
      </w:r>
      <w:r w:rsidR="00702552" w:rsidRPr="00B937C4">
        <w:rPr>
          <w:rFonts w:ascii="Arial" w:hAnsi="Arial" w:cs="Arial"/>
          <w:b/>
        </w:rPr>
        <w:t>OBOWIĄZKI WYKONAWC</w:t>
      </w:r>
      <w:r w:rsidRPr="00B937C4">
        <w:rPr>
          <w:rFonts w:ascii="Arial" w:hAnsi="Arial" w:cs="Arial"/>
          <w:b/>
        </w:rPr>
        <w:t>Y W ZAKRESIE OCHRONY INFORMACJI]</w:t>
      </w:r>
    </w:p>
    <w:p w14:paraId="7E3A0E4B" w14:textId="77777777" w:rsidR="00702552" w:rsidRPr="00B937C4" w:rsidRDefault="00702552">
      <w:pPr>
        <w:spacing w:after="0"/>
        <w:jc w:val="center"/>
        <w:rPr>
          <w:rFonts w:ascii="Arial" w:hAnsi="Arial" w:cs="Arial"/>
          <w:b/>
        </w:rPr>
      </w:pPr>
      <w:r w:rsidRPr="00B937C4">
        <w:rPr>
          <w:rFonts w:ascii="Arial" w:hAnsi="Arial" w:cs="Arial"/>
          <w:b/>
        </w:rPr>
        <w:lastRenderedPageBreak/>
        <w:t>§ 22</w:t>
      </w:r>
    </w:p>
    <w:p w14:paraId="1443436B" w14:textId="77777777" w:rsidR="00F61FFC" w:rsidRPr="00B937C4" w:rsidRDefault="00F61FFC">
      <w:pPr>
        <w:spacing w:after="0"/>
        <w:jc w:val="center"/>
        <w:rPr>
          <w:rFonts w:ascii="Arial" w:hAnsi="Arial" w:cs="Arial"/>
          <w:b/>
        </w:rPr>
      </w:pPr>
    </w:p>
    <w:p w14:paraId="737E1032" w14:textId="77777777" w:rsidR="004D51AC" w:rsidRPr="00B937C4" w:rsidRDefault="004D51AC">
      <w:pPr>
        <w:numPr>
          <w:ilvl w:val="0"/>
          <w:numId w:val="32"/>
        </w:numPr>
        <w:tabs>
          <w:tab w:val="left" w:pos="142"/>
          <w:tab w:val="left" w:pos="284"/>
          <w:tab w:val="left" w:pos="426"/>
        </w:tabs>
        <w:autoSpaceDN/>
        <w:spacing w:after="0" w:line="360" w:lineRule="auto"/>
        <w:ind w:left="0" w:firstLine="0"/>
        <w:contextualSpacing/>
        <w:jc w:val="both"/>
        <w:rPr>
          <w:rFonts w:ascii="Arial" w:hAnsi="Arial" w:cs="Arial"/>
        </w:rPr>
      </w:pPr>
      <w:r w:rsidRPr="00B937C4">
        <w:rPr>
          <w:rFonts w:ascii="Arial" w:hAnsi="Arial" w:cs="Arial"/>
        </w:rPr>
        <w:t xml:space="preserve">Wykonawca obowiązany jest zachować w tajemnicy informacje, jakie uzyskał w związku </w:t>
      </w:r>
      <w:r w:rsidRPr="00B937C4">
        <w:rPr>
          <w:rFonts w:ascii="Arial" w:hAnsi="Arial" w:cs="Arial"/>
        </w:rPr>
        <w:br/>
        <w:t xml:space="preserve">z wykonywaniem </w:t>
      </w:r>
      <w:r w:rsidR="0085097D" w:rsidRPr="00B937C4">
        <w:rPr>
          <w:rFonts w:ascii="Arial" w:hAnsi="Arial" w:cs="Arial"/>
        </w:rPr>
        <w:t>Umowy</w:t>
      </w:r>
      <w:r w:rsidRPr="00B937C4">
        <w:rPr>
          <w:rFonts w:ascii="Arial" w:hAnsi="Arial" w:cs="Arial"/>
        </w:rPr>
        <w:t xml:space="preserve">. Obowiązek zachowania tajemnicy trwa zarówno w czasie realizacji </w:t>
      </w:r>
      <w:r w:rsidR="0085097D" w:rsidRPr="00B937C4">
        <w:rPr>
          <w:rFonts w:ascii="Arial" w:hAnsi="Arial" w:cs="Arial"/>
        </w:rPr>
        <w:t>Umowy</w:t>
      </w:r>
      <w:r w:rsidRPr="00B937C4">
        <w:rPr>
          <w:rFonts w:ascii="Arial" w:hAnsi="Arial" w:cs="Arial"/>
        </w:rPr>
        <w:t xml:space="preserve"> jak i po zakończeniu.</w:t>
      </w:r>
    </w:p>
    <w:p w14:paraId="4640546F" w14:textId="77777777" w:rsidR="004D51AC" w:rsidRPr="00B937C4" w:rsidRDefault="004D51AC">
      <w:pPr>
        <w:numPr>
          <w:ilvl w:val="0"/>
          <w:numId w:val="32"/>
        </w:numPr>
        <w:tabs>
          <w:tab w:val="left" w:pos="142"/>
          <w:tab w:val="left" w:pos="284"/>
          <w:tab w:val="left" w:pos="426"/>
        </w:tabs>
        <w:autoSpaceDN/>
        <w:spacing w:after="0" w:line="360" w:lineRule="auto"/>
        <w:ind w:left="0" w:firstLine="0"/>
        <w:contextualSpacing/>
        <w:jc w:val="both"/>
        <w:rPr>
          <w:rFonts w:ascii="Arial" w:hAnsi="Arial" w:cs="Arial"/>
        </w:rPr>
      </w:pPr>
      <w:r w:rsidRPr="00B937C4">
        <w:rPr>
          <w:rFonts w:ascii="Arial" w:hAnsi="Arial" w:cs="Arial"/>
        </w:rPr>
        <w:t>Wykonawca obowiązany jest zapoznać wszystkie osoby uczestniczące w procesie  realizacji zamówienia z treścią „Obowiązków Wykonawcy w zakresie ochrony informacji” i obowiązku zachowania w tajemnicy informacji, jakie uzyskały  w związku z wykonywaniem zamówienia. Obowiązek osób zachowania tajemnicy trwa zarówno w czasie realizacji zamówienia jak i po zakończeniu.</w:t>
      </w:r>
    </w:p>
    <w:p w14:paraId="2CF41359" w14:textId="77777777" w:rsidR="004D51AC" w:rsidRPr="00B937C4" w:rsidRDefault="004D51AC">
      <w:pPr>
        <w:numPr>
          <w:ilvl w:val="0"/>
          <w:numId w:val="32"/>
        </w:numPr>
        <w:tabs>
          <w:tab w:val="left" w:pos="142"/>
          <w:tab w:val="left" w:pos="284"/>
          <w:tab w:val="left" w:pos="426"/>
        </w:tabs>
        <w:autoSpaceDN/>
        <w:spacing w:after="0" w:line="360" w:lineRule="auto"/>
        <w:ind w:left="0" w:firstLine="0"/>
        <w:contextualSpacing/>
        <w:jc w:val="both"/>
        <w:rPr>
          <w:rFonts w:ascii="Arial" w:hAnsi="Arial" w:cs="Arial"/>
        </w:rPr>
      </w:pPr>
      <w:r w:rsidRPr="00B937C4">
        <w:rPr>
          <w:rFonts w:ascii="Arial" w:hAnsi="Arial" w:cs="Arial"/>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2A96FBD3"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 xml:space="preserve">a) imię i nazwisko, </w:t>
      </w:r>
    </w:p>
    <w:p w14:paraId="7D4793DB"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 xml:space="preserve">b) data i miejsce urodzenia, </w:t>
      </w:r>
    </w:p>
    <w:p w14:paraId="3E004054"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 xml:space="preserve">c) obywatelstwo, </w:t>
      </w:r>
    </w:p>
    <w:p w14:paraId="2AB0B574"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 xml:space="preserve">d) nr paszportu albo innego dokumentu potwierdzającego tożsamość, </w:t>
      </w:r>
    </w:p>
    <w:p w14:paraId="582DDBEF"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 xml:space="preserve">e) stanowisko służbowe, </w:t>
      </w:r>
    </w:p>
    <w:p w14:paraId="725B53E3"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 xml:space="preserve">f) nazwę jednostki lub instytucji delegującej, </w:t>
      </w:r>
    </w:p>
    <w:p w14:paraId="34AE132B"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 xml:space="preserve">g) cel wizyty, </w:t>
      </w:r>
    </w:p>
    <w:p w14:paraId="15221B16" w14:textId="77777777" w:rsidR="004D51AC" w:rsidRPr="00B937C4" w:rsidRDefault="004D51AC" w:rsidP="004D51AC">
      <w:pPr>
        <w:tabs>
          <w:tab w:val="left" w:pos="142"/>
          <w:tab w:val="left" w:pos="284"/>
          <w:tab w:val="left" w:pos="426"/>
        </w:tabs>
        <w:autoSpaceDN/>
        <w:spacing w:after="0" w:line="360" w:lineRule="auto"/>
        <w:jc w:val="both"/>
        <w:rPr>
          <w:rFonts w:ascii="Arial" w:hAnsi="Arial" w:cs="Arial"/>
        </w:rPr>
      </w:pPr>
      <w:r w:rsidRPr="00B937C4">
        <w:rPr>
          <w:rFonts w:ascii="Arial" w:hAnsi="Arial" w:cs="Arial"/>
        </w:rPr>
        <w:t>h) termin wizyty.</w:t>
      </w:r>
    </w:p>
    <w:p w14:paraId="5875D2E3" w14:textId="77777777" w:rsidR="004D51AC" w:rsidRPr="00B937C4" w:rsidRDefault="004D51AC">
      <w:pPr>
        <w:numPr>
          <w:ilvl w:val="0"/>
          <w:numId w:val="32"/>
        </w:numPr>
        <w:tabs>
          <w:tab w:val="left" w:pos="142"/>
          <w:tab w:val="left" w:pos="284"/>
          <w:tab w:val="left" w:pos="426"/>
        </w:tabs>
        <w:autoSpaceDN/>
        <w:spacing w:after="0" w:line="360" w:lineRule="auto"/>
        <w:ind w:left="0" w:firstLine="0"/>
        <w:contextualSpacing/>
        <w:jc w:val="both"/>
        <w:rPr>
          <w:rFonts w:ascii="Arial" w:hAnsi="Arial" w:cs="Arial"/>
        </w:rPr>
      </w:pPr>
      <w:r w:rsidRPr="00B937C4">
        <w:rPr>
          <w:rFonts w:ascii="Arial" w:hAnsi="Arial" w:cs="Arial"/>
        </w:rPr>
        <w:t>Wykorzystywanie bezzałogowego statku powietrznego typu „Dron” nad obiektami wojskowymi jest zabronione.</w:t>
      </w:r>
    </w:p>
    <w:p w14:paraId="3B283BA3"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Zabrania się rejestrowania obrazu i dźwięku urządzeniami do przetwarzania obrazu i dźwięku na terenie jednostki wojskowej bez zgody Zamawiającego lub Użytkownika.</w:t>
      </w:r>
    </w:p>
    <w:p w14:paraId="1184A8A5" w14:textId="77777777" w:rsidR="004D51AC" w:rsidRPr="00B937C4" w:rsidRDefault="004D51AC">
      <w:pPr>
        <w:numPr>
          <w:ilvl w:val="0"/>
          <w:numId w:val="32"/>
        </w:numPr>
        <w:tabs>
          <w:tab w:val="left" w:pos="142"/>
          <w:tab w:val="left" w:pos="284"/>
          <w:tab w:val="left" w:pos="426"/>
        </w:tabs>
        <w:autoSpaceDN/>
        <w:spacing w:after="0" w:line="360" w:lineRule="auto"/>
        <w:ind w:left="0" w:firstLine="0"/>
        <w:contextualSpacing/>
        <w:jc w:val="both"/>
        <w:rPr>
          <w:rFonts w:ascii="Arial" w:hAnsi="Arial" w:cs="Arial"/>
        </w:rPr>
      </w:pPr>
      <w:r w:rsidRPr="00B937C4">
        <w:rPr>
          <w:rFonts w:ascii="Arial" w:hAnsi="Arial" w:cs="Arial"/>
        </w:rPr>
        <w:t>Wykonawca zobowiązuje się przestrzegać przepisy wewnętrzne i organizacji systemu przepustkowego, obowiązujące w jednostce wojskowej.</w:t>
      </w:r>
    </w:p>
    <w:p w14:paraId="29467FE9"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Wejście ( wyjście), wjazd (wyjazd) oraz przebywanie pracowników Wykonawcy na terenie Jednostki Wojskowej odbywać się będzie na podstawie:</w:t>
      </w:r>
    </w:p>
    <w:p w14:paraId="10A5C971" w14:textId="77777777" w:rsidR="004D51AC" w:rsidRPr="00B937C4" w:rsidRDefault="004D51AC" w:rsidP="004D51AC">
      <w:pPr>
        <w:tabs>
          <w:tab w:val="left" w:pos="142"/>
          <w:tab w:val="left" w:pos="284"/>
          <w:tab w:val="left" w:pos="426"/>
        </w:tabs>
        <w:autoSpaceDN/>
        <w:spacing w:line="360" w:lineRule="auto"/>
        <w:contextualSpacing/>
        <w:jc w:val="both"/>
        <w:rPr>
          <w:rFonts w:ascii="Arial" w:hAnsi="Arial" w:cs="Arial"/>
        </w:rPr>
      </w:pPr>
      <w:r w:rsidRPr="00B937C4">
        <w:rPr>
          <w:rFonts w:ascii="Arial" w:hAnsi="Arial" w:cs="Arial"/>
        </w:rPr>
        <w:t xml:space="preserve">a) przepustki; </w:t>
      </w:r>
    </w:p>
    <w:p w14:paraId="432DA594" w14:textId="77777777" w:rsidR="004D51AC" w:rsidRPr="00B937C4" w:rsidRDefault="004D51AC" w:rsidP="004D51AC">
      <w:pPr>
        <w:tabs>
          <w:tab w:val="left" w:pos="142"/>
          <w:tab w:val="left" w:pos="284"/>
          <w:tab w:val="left" w:pos="426"/>
        </w:tabs>
        <w:autoSpaceDN/>
        <w:spacing w:line="360" w:lineRule="auto"/>
        <w:contextualSpacing/>
        <w:jc w:val="both"/>
        <w:rPr>
          <w:rFonts w:ascii="Arial" w:hAnsi="Arial" w:cs="Arial"/>
        </w:rPr>
      </w:pPr>
      <w:r w:rsidRPr="00B937C4">
        <w:rPr>
          <w:rFonts w:ascii="Arial" w:hAnsi="Arial" w:cs="Arial"/>
        </w:rPr>
        <w:t>b) wykazu osób realizujących umowę, jeżeli usługa będzie trwała nie dłużej niż 14 dni.</w:t>
      </w:r>
    </w:p>
    <w:p w14:paraId="4935FB14"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lastRenderedPageBreak/>
        <w:t xml:space="preserve">Przepustki będą wydawane na podstawie pisemnego wniosku złożonego Odpowiednio </w:t>
      </w:r>
      <w:r w:rsidRPr="00B937C4">
        <w:rPr>
          <w:rFonts w:ascii="Arial" w:hAnsi="Arial" w:cs="Arial"/>
        </w:rPr>
        <w:br/>
        <w:t>do Zamawiającego lub Użytkownika, odpowiedzialnego za ochronę jednostki wojskowej.</w:t>
      </w:r>
    </w:p>
    <w:p w14:paraId="36EDFFB7"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 xml:space="preserve">Wykonawca wyznaczy osobę do kontaktu, która będzie odpowiedzialna </w:t>
      </w:r>
    </w:p>
    <w:p w14:paraId="6377D3F7" w14:textId="77777777" w:rsidR="004D51AC" w:rsidRPr="00B937C4" w:rsidRDefault="004D51AC" w:rsidP="004D51AC">
      <w:pPr>
        <w:tabs>
          <w:tab w:val="left" w:pos="142"/>
          <w:tab w:val="left" w:pos="284"/>
          <w:tab w:val="left" w:pos="426"/>
        </w:tabs>
        <w:autoSpaceDN/>
        <w:spacing w:line="360" w:lineRule="auto"/>
        <w:contextualSpacing/>
        <w:jc w:val="both"/>
        <w:rPr>
          <w:rFonts w:ascii="Arial" w:hAnsi="Arial" w:cs="Arial"/>
        </w:rPr>
      </w:pPr>
      <w:r w:rsidRPr="00B937C4">
        <w:rPr>
          <w:rFonts w:ascii="Arial" w:hAnsi="Arial" w:cs="Arial"/>
        </w:rPr>
        <w:t>za współpracę w zakresie systemu przepustkowego.</w:t>
      </w:r>
    </w:p>
    <w:p w14:paraId="070B8553"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 xml:space="preserve">Pobrane przepustki należy zwrócić i rozliczyć co najmniej w ostatnim dniu realizacji </w:t>
      </w:r>
      <w:r w:rsidR="0085097D" w:rsidRPr="00B937C4">
        <w:rPr>
          <w:rFonts w:ascii="Arial" w:hAnsi="Arial" w:cs="Arial"/>
        </w:rPr>
        <w:t>Umowy</w:t>
      </w:r>
      <w:r w:rsidRPr="00B937C4">
        <w:rPr>
          <w:rFonts w:ascii="Arial" w:hAnsi="Arial" w:cs="Arial"/>
        </w:rPr>
        <w:t>.</w:t>
      </w:r>
    </w:p>
    <w:p w14:paraId="6006656A"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W razie utraty przepustki osobowej, samochodowej należy niezwłocznie powiadomić Zamawiającego, Użytkownika.</w:t>
      </w:r>
    </w:p>
    <w:p w14:paraId="706D9069"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364A047B"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 xml:space="preserve">Ruch pieszy należy realizować z rejonu biura przepustek chodnikiem do miejsca przedmiotu </w:t>
      </w:r>
      <w:r w:rsidR="0085097D" w:rsidRPr="00B937C4">
        <w:rPr>
          <w:rFonts w:ascii="Arial" w:hAnsi="Arial" w:cs="Arial"/>
        </w:rPr>
        <w:t>Umowy</w:t>
      </w:r>
      <w:r w:rsidRPr="00B937C4">
        <w:rPr>
          <w:rFonts w:ascii="Arial" w:hAnsi="Arial" w:cs="Arial"/>
        </w:rPr>
        <w:t xml:space="preserve"> i z miejsca przedmiotu </w:t>
      </w:r>
      <w:r w:rsidR="0085097D" w:rsidRPr="00B937C4">
        <w:rPr>
          <w:rFonts w:ascii="Arial" w:hAnsi="Arial" w:cs="Arial"/>
        </w:rPr>
        <w:t>Umowy</w:t>
      </w:r>
      <w:r w:rsidRPr="00B937C4">
        <w:rPr>
          <w:rFonts w:ascii="Arial" w:hAnsi="Arial" w:cs="Arial"/>
        </w:rPr>
        <w:t xml:space="preserve"> do biura przepustek.</w:t>
      </w:r>
    </w:p>
    <w:p w14:paraId="509AB1BB"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Ruch pojazdów po terenie jednostki wojskowej należy realizować zgodnie z przepisami ruchu drogowego.</w:t>
      </w:r>
    </w:p>
    <w:p w14:paraId="59A144F9"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Zabrania się wchodzenia i wjazdu w miejsca inne niż miejsca realizacji przedmiotu zamówienia.</w:t>
      </w:r>
    </w:p>
    <w:p w14:paraId="1ADFEFD5"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Zabrania się wynoszenia, wywożenia z terenu jednostki wojskowej mienia  będącego własnością Zamawiającego lub Użytkownika.</w:t>
      </w:r>
    </w:p>
    <w:p w14:paraId="1C007D05"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9C8FCF6"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Wykonawca jest świadomy obowiązku przestrzegania przepisów Kodeksu karnego - Rozdział XXXIII  Przestępstwa przeciwko ochronie  informacji i Rozdział XXXIV Przestępstwa przeciwko wiarygodności dokumentów. (</w:t>
      </w:r>
      <w:r w:rsidR="00EA1AEC" w:rsidRPr="00B937C4">
        <w:rPr>
          <w:rFonts w:ascii="Arial" w:hAnsi="Arial" w:cs="Arial"/>
        </w:rPr>
        <w:t xml:space="preserve">t.j. </w:t>
      </w:r>
      <w:r w:rsidRPr="00B937C4">
        <w:rPr>
          <w:rFonts w:ascii="Arial" w:hAnsi="Arial" w:cs="Arial"/>
        </w:rPr>
        <w:t>Dz. U. z 202</w:t>
      </w:r>
      <w:r w:rsidR="00EA1AEC" w:rsidRPr="00B937C4">
        <w:rPr>
          <w:rFonts w:ascii="Arial" w:hAnsi="Arial" w:cs="Arial"/>
        </w:rPr>
        <w:t>4</w:t>
      </w:r>
      <w:r w:rsidRPr="00B937C4">
        <w:rPr>
          <w:rFonts w:ascii="Arial" w:hAnsi="Arial" w:cs="Arial"/>
        </w:rPr>
        <w:t xml:space="preserve"> r. poz. 1</w:t>
      </w:r>
      <w:r w:rsidR="00EA1AEC" w:rsidRPr="00B937C4">
        <w:rPr>
          <w:rFonts w:ascii="Arial" w:hAnsi="Arial" w:cs="Arial"/>
        </w:rPr>
        <w:t>7</w:t>
      </w:r>
      <w:r w:rsidRPr="00B937C4">
        <w:rPr>
          <w:rFonts w:ascii="Arial" w:hAnsi="Arial" w:cs="Arial"/>
        </w:rPr>
        <w:t xml:space="preserve"> z późn. zm.).</w:t>
      </w:r>
    </w:p>
    <w:p w14:paraId="0E9D4289"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Wykonawca będzie przestrzegał przepisów ustawy z dnia 24 sierpnia 1991 r.o ochronie przeciwpożarowej (</w:t>
      </w:r>
      <w:r w:rsidR="00EA1AEC" w:rsidRPr="00B937C4">
        <w:rPr>
          <w:rFonts w:ascii="Arial" w:hAnsi="Arial" w:cs="Arial"/>
        </w:rPr>
        <w:t xml:space="preserve">t.j. </w:t>
      </w:r>
      <w:r w:rsidRPr="00B937C4">
        <w:rPr>
          <w:rFonts w:ascii="Arial" w:hAnsi="Arial" w:cs="Arial"/>
        </w:rPr>
        <w:t>Dz. U. z 202</w:t>
      </w:r>
      <w:r w:rsidR="00EA1AEC" w:rsidRPr="00B937C4">
        <w:rPr>
          <w:rFonts w:ascii="Arial" w:hAnsi="Arial" w:cs="Arial"/>
        </w:rPr>
        <w:t>4</w:t>
      </w:r>
      <w:r w:rsidRPr="00B937C4">
        <w:rPr>
          <w:rFonts w:ascii="Arial" w:hAnsi="Arial" w:cs="Arial"/>
        </w:rPr>
        <w:t xml:space="preserve"> r. poz. 2</w:t>
      </w:r>
      <w:r w:rsidR="00EA1AEC" w:rsidRPr="00B937C4">
        <w:rPr>
          <w:rFonts w:ascii="Arial" w:hAnsi="Arial" w:cs="Arial"/>
        </w:rPr>
        <w:t>75</w:t>
      </w:r>
      <w:r w:rsidRPr="00B937C4">
        <w:rPr>
          <w:rFonts w:ascii="Arial" w:hAnsi="Arial" w:cs="Arial"/>
        </w:rPr>
        <w:t xml:space="preserve"> z późn. zm.).</w:t>
      </w:r>
    </w:p>
    <w:p w14:paraId="420E3B17"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Wszelkie informacje dotyczące zamówienia,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36FDB979" w14:textId="77777777" w:rsidR="004D51AC" w:rsidRPr="00B937C4" w:rsidRDefault="004D51AC">
      <w:pPr>
        <w:numPr>
          <w:ilvl w:val="0"/>
          <w:numId w:val="32"/>
        </w:numPr>
        <w:tabs>
          <w:tab w:val="left" w:pos="142"/>
          <w:tab w:val="left" w:pos="284"/>
          <w:tab w:val="left" w:pos="426"/>
        </w:tabs>
        <w:autoSpaceDN/>
        <w:spacing w:line="360" w:lineRule="auto"/>
        <w:ind w:left="0" w:firstLine="0"/>
        <w:contextualSpacing/>
        <w:rPr>
          <w:rFonts w:ascii="Arial" w:hAnsi="Arial" w:cs="Arial"/>
        </w:rPr>
      </w:pPr>
      <w:r w:rsidRPr="00B937C4">
        <w:rPr>
          <w:rFonts w:ascii="Arial" w:hAnsi="Arial" w:cs="Arial"/>
        </w:rPr>
        <w:lastRenderedPageBreak/>
        <w:t>Ustala się, że informacja nieposiadająca klauzuli tajności jest informacją jawną, którą należy traktować jako informację wrażliwą, której nie należy przekazywać osobom nieupoważnionym do jej posiadania.</w:t>
      </w:r>
    </w:p>
    <w:p w14:paraId="3EC121D0" w14:textId="2871F59C" w:rsidR="004D51AC"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lang w:eastAsia="zh-CN"/>
        </w:rPr>
        <w:t xml:space="preserve"> </w:t>
      </w:r>
      <w:r w:rsidRPr="00B937C4">
        <w:rPr>
          <w:rFonts w:ascii="Arial" w:hAnsi="Arial" w:cs="Arial"/>
        </w:rPr>
        <w:t>Wykonawca będzie przestrzegał przepisów ustawy z dnia 5 sierpnia 2010 r. o ochronie informacji niejawnych (Dz. U. z 202</w:t>
      </w:r>
      <w:r w:rsidR="00873ECD" w:rsidRPr="00B937C4">
        <w:rPr>
          <w:rFonts w:ascii="Arial" w:hAnsi="Arial" w:cs="Arial"/>
        </w:rPr>
        <w:t>4</w:t>
      </w:r>
      <w:r w:rsidRPr="00B937C4">
        <w:rPr>
          <w:rFonts w:ascii="Arial" w:hAnsi="Arial" w:cs="Arial"/>
        </w:rPr>
        <w:t xml:space="preserve"> r. poz. </w:t>
      </w:r>
      <w:r w:rsidR="00873ECD" w:rsidRPr="00B937C4">
        <w:rPr>
          <w:rFonts w:ascii="Arial" w:hAnsi="Arial" w:cs="Arial"/>
        </w:rPr>
        <w:t>632</w:t>
      </w:r>
      <w:r w:rsidRPr="00B937C4">
        <w:rPr>
          <w:rFonts w:ascii="Arial" w:hAnsi="Arial" w:cs="Arial"/>
        </w:rPr>
        <w:t xml:space="preserve"> z późn. zm.) i obowiązując</w:t>
      </w:r>
      <w:r w:rsidR="00033D24">
        <w:rPr>
          <w:rFonts w:ascii="Arial" w:hAnsi="Arial" w:cs="Arial"/>
        </w:rPr>
        <w:t>ych</w:t>
      </w:r>
      <w:r w:rsidRPr="00B937C4">
        <w:rPr>
          <w:rFonts w:ascii="Arial" w:hAnsi="Arial" w:cs="Arial"/>
        </w:rPr>
        <w:t xml:space="preserve"> przepis</w:t>
      </w:r>
      <w:r w:rsidR="00033D24">
        <w:rPr>
          <w:rFonts w:ascii="Arial" w:hAnsi="Arial" w:cs="Arial"/>
        </w:rPr>
        <w:t>ów</w:t>
      </w:r>
      <w:r w:rsidRPr="00B937C4">
        <w:rPr>
          <w:rFonts w:ascii="Arial" w:hAnsi="Arial" w:cs="Arial"/>
        </w:rPr>
        <w:t xml:space="preserve"> określając</w:t>
      </w:r>
      <w:r w:rsidR="00033D24">
        <w:rPr>
          <w:rFonts w:ascii="Arial" w:hAnsi="Arial" w:cs="Arial"/>
        </w:rPr>
        <w:t>ych</w:t>
      </w:r>
      <w:r w:rsidRPr="00B937C4">
        <w:rPr>
          <w:rFonts w:ascii="Arial" w:hAnsi="Arial" w:cs="Arial"/>
        </w:rPr>
        <w:t xml:space="preserve"> bezpieczeństwo  przetwarzania informacji niejawnych, jeżeli umowa wiąże się </w:t>
      </w:r>
      <w:r w:rsidRPr="00B937C4">
        <w:rPr>
          <w:rFonts w:ascii="Arial" w:hAnsi="Arial" w:cs="Arial"/>
        </w:rPr>
        <w:br/>
        <w:t>z dostępem do informacji niejawnych.</w:t>
      </w:r>
    </w:p>
    <w:p w14:paraId="123AEDA6" w14:textId="77777777" w:rsidR="009B14E2" w:rsidRPr="00B937C4" w:rsidRDefault="004D51AC">
      <w:pPr>
        <w:numPr>
          <w:ilvl w:val="0"/>
          <w:numId w:val="32"/>
        </w:numPr>
        <w:tabs>
          <w:tab w:val="left" w:pos="142"/>
          <w:tab w:val="left" w:pos="284"/>
          <w:tab w:val="left" w:pos="426"/>
        </w:tabs>
        <w:autoSpaceDN/>
        <w:spacing w:line="360" w:lineRule="auto"/>
        <w:ind w:left="0" w:firstLine="0"/>
        <w:contextualSpacing/>
        <w:jc w:val="both"/>
        <w:rPr>
          <w:rFonts w:ascii="Arial" w:hAnsi="Arial" w:cs="Arial"/>
        </w:rPr>
      </w:pPr>
      <w:r w:rsidRPr="00B937C4">
        <w:rPr>
          <w:rFonts w:ascii="Arial" w:hAnsi="Arial" w:cs="Arial"/>
        </w:rPr>
        <w:t xml:space="preserve">Powyższe ustalenia dotyczą również podwykonawców i inne podmioty, które uczestniczą w realizacji </w:t>
      </w:r>
      <w:r w:rsidR="0085097D" w:rsidRPr="00B937C4">
        <w:rPr>
          <w:rFonts w:ascii="Arial" w:hAnsi="Arial" w:cs="Arial"/>
        </w:rPr>
        <w:t>Umowy</w:t>
      </w:r>
      <w:r w:rsidRPr="00B937C4">
        <w:rPr>
          <w:rFonts w:ascii="Arial" w:hAnsi="Arial" w:cs="Arial"/>
        </w:rPr>
        <w:t>.</w:t>
      </w:r>
    </w:p>
    <w:p w14:paraId="79BBBEE9" w14:textId="77777777" w:rsidR="004D51AC" w:rsidRPr="00B937C4" w:rsidRDefault="004D51AC" w:rsidP="004D51AC">
      <w:pPr>
        <w:tabs>
          <w:tab w:val="left" w:pos="142"/>
          <w:tab w:val="left" w:pos="284"/>
          <w:tab w:val="left" w:pos="426"/>
        </w:tabs>
        <w:autoSpaceDN/>
        <w:spacing w:line="360" w:lineRule="auto"/>
        <w:contextualSpacing/>
        <w:jc w:val="both"/>
        <w:rPr>
          <w:rFonts w:ascii="Arial" w:hAnsi="Arial" w:cs="Arial"/>
        </w:rPr>
      </w:pPr>
    </w:p>
    <w:p w14:paraId="3297E708" w14:textId="77777777" w:rsidR="00E9453B" w:rsidRPr="00B937C4" w:rsidRDefault="00EB4385">
      <w:pPr>
        <w:tabs>
          <w:tab w:val="left" w:pos="567"/>
        </w:tabs>
        <w:spacing w:after="0" w:line="360" w:lineRule="auto"/>
        <w:jc w:val="center"/>
        <w:rPr>
          <w:rFonts w:ascii="Arial" w:hAnsi="Arial" w:cs="Arial"/>
        </w:rPr>
      </w:pPr>
      <w:r w:rsidRPr="00B937C4">
        <w:rPr>
          <w:rFonts w:ascii="Arial" w:hAnsi="Arial" w:cs="Arial"/>
          <w:b/>
        </w:rPr>
        <w:t xml:space="preserve">[ODSTĄPIENIE OD </w:t>
      </w:r>
      <w:r w:rsidR="0085097D" w:rsidRPr="00B937C4">
        <w:rPr>
          <w:rFonts w:ascii="Arial" w:hAnsi="Arial" w:cs="Arial"/>
          <w:b/>
        </w:rPr>
        <w:t>UMOWY</w:t>
      </w:r>
      <w:r w:rsidRPr="00B937C4">
        <w:rPr>
          <w:rFonts w:ascii="Arial" w:hAnsi="Arial" w:cs="Arial"/>
          <w:b/>
        </w:rPr>
        <w:t>]</w:t>
      </w:r>
    </w:p>
    <w:p w14:paraId="0886F773" w14:textId="77777777" w:rsidR="00E9453B" w:rsidRPr="00B937C4" w:rsidRDefault="00690472">
      <w:pPr>
        <w:tabs>
          <w:tab w:val="left" w:pos="567"/>
        </w:tabs>
        <w:spacing w:after="0" w:line="360" w:lineRule="auto"/>
        <w:jc w:val="center"/>
        <w:rPr>
          <w:rFonts w:ascii="Arial" w:hAnsi="Arial" w:cs="Arial"/>
          <w:b/>
        </w:rPr>
      </w:pPr>
      <w:r w:rsidRPr="00B937C4">
        <w:rPr>
          <w:rFonts w:ascii="Arial" w:hAnsi="Arial" w:cs="Arial"/>
          <w:b/>
        </w:rPr>
        <w:t>§ 23</w:t>
      </w:r>
    </w:p>
    <w:p w14:paraId="3CCFAC94" w14:textId="77777777" w:rsidR="00E9453B" w:rsidRPr="00B937C4" w:rsidRDefault="00FE5287">
      <w:pPr>
        <w:numPr>
          <w:ilvl w:val="0"/>
          <w:numId w:val="12"/>
        </w:numPr>
        <w:tabs>
          <w:tab w:val="left" w:pos="284"/>
          <w:tab w:val="left" w:pos="567"/>
        </w:tabs>
        <w:spacing w:after="0" w:line="360" w:lineRule="auto"/>
        <w:ind w:left="0"/>
        <w:jc w:val="both"/>
        <w:rPr>
          <w:rFonts w:ascii="Arial" w:hAnsi="Arial" w:cs="Arial"/>
        </w:rPr>
      </w:pPr>
      <w:r w:rsidRPr="00B937C4">
        <w:rPr>
          <w:rFonts w:ascii="Arial" w:hAnsi="Arial" w:cs="Arial"/>
        </w:rPr>
        <w:t xml:space="preserve">    </w:t>
      </w:r>
      <w:r w:rsidR="00EB4385" w:rsidRPr="00B937C4">
        <w:rPr>
          <w:rFonts w:ascii="Arial" w:hAnsi="Arial" w:cs="Arial"/>
        </w:rPr>
        <w:t xml:space="preserve">W razie zaistnienia istotnej zmiany okoliczności powodującej, że wykonanie </w:t>
      </w:r>
      <w:r w:rsidR="0085097D" w:rsidRPr="00B937C4">
        <w:rPr>
          <w:rFonts w:ascii="Arial" w:hAnsi="Arial" w:cs="Arial"/>
        </w:rPr>
        <w:t>Umowy</w:t>
      </w:r>
      <w:r w:rsidR="00EB4385" w:rsidRPr="00B937C4">
        <w:rPr>
          <w:rFonts w:ascii="Arial" w:hAnsi="Arial" w:cs="Arial"/>
        </w:rPr>
        <w:t xml:space="preserve"> nie leży w interesie publicznym, czego nie można było przewidzieć w chwili zawarcia </w:t>
      </w:r>
      <w:r w:rsidR="0085097D" w:rsidRPr="00B937C4">
        <w:rPr>
          <w:rFonts w:ascii="Arial" w:hAnsi="Arial" w:cs="Arial"/>
        </w:rPr>
        <w:t>Umowy</w:t>
      </w:r>
      <w:r w:rsidR="00EB4385" w:rsidRPr="00B937C4">
        <w:rPr>
          <w:rFonts w:ascii="Arial" w:hAnsi="Arial" w:cs="Arial"/>
        </w:rPr>
        <w:t xml:space="preserve">, Zamawiający może odstąpić od jej realizacji w terminie 30 dni od powzięcia wiadomości </w:t>
      </w:r>
      <w:r w:rsidR="00DD583B" w:rsidRPr="00B937C4">
        <w:rPr>
          <w:rFonts w:ascii="Arial" w:hAnsi="Arial" w:cs="Arial"/>
        </w:rPr>
        <w:br/>
      </w:r>
      <w:r w:rsidR="00EB4385" w:rsidRPr="00B937C4">
        <w:rPr>
          <w:rFonts w:ascii="Arial" w:hAnsi="Arial" w:cs="Arial"/>
        </w:rPr>
        <w:t xml:space="preserve">o tych okolicznościach. </w:t>
      </w:r>
    </w:p>
    <w:p w14:paraId="061C6D48" w14:textId="77777777" w:rsidR="00735D54" w:rsidRPr="00B937C4" w:rsidRDefault="00FE5287">
      <w:pPr>
        <w:numPr>
          <w:ilvl w:val="0"/>
          <w:numId w:val="12"/>
        </w:numPr>
        <w:tabs>
          <w:tab w:val="left" w:pos="284"/>
          <w:tab w:val="left" w:pos="567"/>
        </w:tabs>
        <w:spacing w:after="0" w:line="360" w:lineRule="auto"/>
        <w:ind w:left="0"/>
        <w:jc w:val="both"/>
        <w:rPr>
          <w:rFonts w:ascii="Arial" w:hAnsi="Arial" w:cs="Arial"/>
        </w:rPr>
      </w:pPr>
      <w:r w:rsidRPr="00B937C4">
        <w:rPr>
          <w:rFonts w:ascii="Arial" w:hAnsi="Arial" w:cs="Arial"/>
        </w:rPr>
        <w:t xml:space="preserve">   </w:t>
      </w:r>
      <w:r w:rsidR="00EB4385" w:rsidRPr="00B937C4">
        <w:rPr>
          <w:rFonts w:ascii="Arial" w:hAnsi="Arial" w:cs="Arial"/>
        </w:rPr>
        <w:t>W przypadku, o którym mowa w ust.1</w:t>
      </w:r>
      <w:r w:rsidR="00BA73E3" w:rsidRPr="00B937C4">
        <w:rPr>
          <w:rFonts w:ascii="Arial" w:hAnsi="Arial" w:cs="Arial"/>
        </w:rPr>
        <w:t xml:space="preserve">, </w:t>
      </w:r>
      <w:r w:rsidR="00EB4385" w:rsidRPr="00B937C4">
        <w:rPr>
          <w:rFonts w:ascii="Arial" w:hAnsi="Arial" w:cs="Arial"/>
        </w:rPr>
        <w:t xml:space="preserve">Wykonawca może żądać wyłącznie wynagrodzenia należnego z tytułu wykonania części </w:t>
      </w:r>
      <w:r w:rsidR="0085097D" w:rsidRPr="00B937C4">
        <w:rPr>
          <w:rFonts w:ascii="Arial" w:hAnsi="Arial" w:cs="Arial"/>
        </w:rPr>
        <w:t>Umowy</w:t>
      </w:r>
      <w:r w:rsidR="00462138" w:rsidRPr="00B937C4">
        <w:rPr>
          <w:rFonts w:ascii="Arial" w:hAnsi="Arial" w:cs="Arial"/>
        </w:rPr>
        <w:t xml:space="preserve"> i nie może domagać się jakiegokolwiek odszkodowania z tego tytułu</w:t>
      </w:r>
      <w:r w:rsidR="00EB4385" w:rsidRPr="00B937C4">
        <w:rPr>
          <w:rFonts w:ascii="Arial" w:hAnsi="Arial" w:cs="Arial"/>
        </w:rPr>
        <w:t>.</w:t>
      </w:r>
    </w:p>
    <w:p w14:paraId="0B990986" w14:textId="77777777" w:rsidR="00735D54" w:rsidRPr="00B937C4" w:rsidRDefault="00735D54">
      <w:pPr>
        <w:tabs>
          <w:tab w:val="left" w:pos="567"/>
        </w:tabs>
        <w:spacing w:after="0" w:line="360" w:lineRule="auto"/>
        <w:jc w:val="center"/>
        <w:rPr>
          <w:rFonts w:ascii="Arial" w:hAnsi="Arial" w:cs="Arial"/>
          <w:b/>
        </w:rPr>
      </w:pPr>
      <w:r w:rsidRPr="00B937C4">
        <w:rPr>
          <w:rFonts w:ascii="Arial" w:hAnsi="Arial" w:cs="Arial"/>
          <w:b/>
        </w:rPr>
        <w:t>§ 24</w:t>
      </w:r>
    </w:p>
    <w:p w14:paraId="090F0D29" w14:textId="77777777" w:rsidR="00FE5287" w:rsidRPr="00B937C4" w:rsidRDefault="00FE5287">
      <w:pPr>
        <w:pStyle w:val="Akapitzlist"/>
        <w:numPr>
          <w:ilvl w:val="3"/>
          <w:numId w:val="25"/>
        </w:numPr>
        <w:tabs>
          <w:tab w:val="left" w:pos="0"/>
          <w:tab w:val="left" w:pos="567"/>
        </w:tabs>
        <w:spacing w:after="0" w:line="360" w:lineRule="auto"/>
        <w:ind w:left="0" w:firstLine="0"/>
        <w:jc w:val="both"/>
        <w:rPr>
          <w:rFonts w:ascii="Arial" w:hAnsi="Arial" w:cs="Arial"/>
        </w:rPr>
      </w:pPr>
      <w:r w:rsidRPr="00B937C4">
        <w:rPr>
          <w:rFonts w:ascii="Arial" w:hAnsi="Arial" w:cs="Arial"/>
        </w:rPr>
        <w:t xml:space="preserve">Zamawiający ma prawo odstąpić od </w:t>
      </w:r>
      <w:r w:rsidR="0085097D" w:rsidRPr="00B937C4">
        <w:rPr>
          <w:rFonts w:ascii="Arial" w:hAnsi="Arial" w:cs="Arial"/>
        </w:rPr>
        <w:t>Umowy</w:t>
      </w:r>
      <w:r w:rsidRPr="00B937C4">
        <w:rPr>
          <w:rFonts w:ascii="Arial" w:hAnsi="Arial" w:cs="Arial"/>
        </w:rPr>
        <w:t xml:space="preserve">, poza innymi wypadkami wskazanymi          </w:t>
      </w:r>
      <w:r w:rsidRPr="00B937C4">
        <w:rPr>
          <w:rFonts w:ascii="Arial" w:hAnsi="Arial" w:cs="Arial"/>
        </w:rPr>
        <w:br/>
        <w:t>w niniejszej Umowie lub Kodeksie cywilnym, gdy Wykonawca:</w:t>
      </w:r>
    </w:p>
    <w:p w14:paraId="21788935" w14:textId="77777777" w:rsidR="00FE5287" w:rsidRPr="00B937C4" w:rsidRDefault="00BA73E3">
      <w:pPr>
        <w:widowControl w:val="0"/>
        <w:numPr>
          <w:ilvl w:val="0"/>
          <w:numId w:val="26"/>
        </w:numPr>
        <w:suppressAutoHyphens w:val="0"/>
        <w:autoSpaceDE w:val="0"/>
        <w:adjustRightInd w:val="0"/>
        <w:spacing w:after="0" w:line="360" w:lineRule="auto"/>
        <w:jc w:val="both"/>
        <w:textAlignment w:val="auto"/>
        <w:rPr>
          <w:rFonts w:ascii="Arial" w:hAnsi="Arial" w:cs="Arial"/>
        </w:rPr>
      </w:pPr>
      <w:r w:rsidRPr="00B937C4">
        <w:rPr>
          <w:rFonts w:ascii="Arial" w:hAnsi="Arial" w:cs="Arial"/>
        </w:rPr>
        <w:t xml:space="preserve">pozostaje w zwłoce </w:t>
      </w:r>
      <w:r w:rsidR="00FE5287" w:rsidRPr="00B937C4">
        <w:rPr>
          <w:rFonts w:ascii="Arial" w:hAnsi="Arial" w:cs="Arial"/>
        </w:rPr>
        <w:t xml:space="preserve"> z rozpoczęciem realizacji </w:t>
      </w:r>
      <w:r w:rsidR="0085097D" w:rsidRPr="00B937C4">
        <w:rPr>
          <w:rFonts w:ascii="Arial" w:hAnsi="Arial" w:cs="Arial"/>
        </w:rPr>
        <w:t>Umowy</w:t>
      </w:r>
      <w:r w:rsidR="00A76C3D" w:rsidRPr="00B937C4">
        <w:rPr>
          <w:rFonts w:ascii="Arial" w:hAnsi="Arial" w:cs="Arial"/>
        </w:rPr>
        <w:t xml:space="preserve"> lub </w:t>
      </w:r>
      <w:r w:rsidRPr="00B937C4">
        <w:rPr>
          <w:rFonts w:ascii="Arial" w:hAnsi="Arial" w:cs="Arial"/>
        </w:rPr>
        <w:t xml:space="preserve"> pozostaje w zwłoce </w:t>
      </w:r>
      <w:r w:rsidR="00FE5287" w:rsidRPr="00B937C4">
        <w:rPr>
          <w:rFonts w:ascii="Arial" w:hAnsi="Arial" w:cs="Arial"/>
        </w:rPr>
        <w:t xml:space="preserve"> z realizacją zobowiązań w trakcie trwania </w:t>
      </w:r>
      <w:r w:rsidR="0085097D" w:rsidRPr="00B937C4">
        <w:rPr>
          <w:rFonts w:ascii="Arial" w:hAnsi="Arial" w:cs="Arial"/>
        </w:rPr>
        <w:t>Umowy</w:t>
      </w:r>
      <w:r w:rsidR="00FE5287" w:rsidRPr="00B937C4">
        <w:rPr>
          <w:rFonts w:ascii="Arial" w:hAnsi="Arial" w:cs="Arial"/>
        </w:rPr>
        <w:t xml:space="preserve">, </w:t>
      </w:r>
    </w:p>
    <w:p w14:paraId="28346948" w14:textId="77777777" w:rsidR="00FE5287" w:rsidRPr="00B937C4" w:rsidRDefault="00FE5287">
      <w:pPr>
        <w:widowControl w:val="0"/>
        <w:numPr>
          <w:ilvl w:val="0"/>
          <w:numId w:val="26"/>
        </w:numPr>
        <w:suppressAutoHyphens w:val="0"/>
        <w:autoSpaceDE w:val="0"/>
        <w:adjustRightInd w:val="0"/>
        <w:spacing w:after="0" w:line="360" w:lineRule="auto"/>
        <w:jc w:val="both"/>
        <w:textAlignment w:val="auto"/>
        <w:rPr>
          <w:rFonts w:ascii="Arial" w:hAnsi="Arial" w:cs="Arial"/>
        </w:rPr>
      </w:pPr>
      <w:r w:rsidRPr="00B937C4">
        <w:rPr>
          <w:rFonts w:ascii="Arial" w:hAnsi="Arial" w:cs="Arial"/>
        </w:rPr>
        <w:t xml:space="preserve">gdy zaistnieją okoliczności uzasadniające złożenie w stosunku do Wykonawcy wniosku o upadłość; </w:t>
      </w:r>
    </w:p>
    <w:p w14:paraId="7DB7BD61" w14:textId="77777777" w:rsidR="00FE5287" w:rsidRPr="00B937C4" w:rsidRDefault="00FE5287">
      <w:pPr>
        <w:widowControl w:val="0"/>
        <w:numPr>
          <w:ilvl w:val="0"/>
          <w:numId w:val="26"/>
        </w:numPr>
        <w:suppressAutoHyphens w:val="0"/>
        <w:autoSpaceDE w:val="0"/>
        <w:adjustRightInd w:val="0"/>
        <w:spacing w:after="0" w:line="360" w:lineRule="auto"/>
        <w:jc w:val="both"/>
        <w:textAlignment w:val="auto"/>
        <w:rPr>
          <w:rFonts w:ascii="Arial" w:hAnsi="Arial" w:cs="Arial"/>
        </w:rPr>
      </w:pPr>
      <w:r w:rsidRPr="00B937C4">
        <w:rPr>
          <w:rFonts w:ascii="Arial" w:hAnsi="Arial" w:cs="Arial"/>
        </w:rPr>
        <w:t xml:space="preserve"> gdy z przyczyn zależnych przez Wykonawcę dojdzie do przerwy lub wstrzymania realizacji </w:t>
      </w:r>
      <w:r w:rsidR="0050658E" w:rsidRPr="00B937C4">
        <w:rPr>
          <w:rFonts w:ascii="Arial" w:hAnsi="Arial" w:cs="Arial"/>
        </w:rPr>
        <w:t xml:space="preserve">przedmiotu </w:t>
      </w:r>
      <w:r w:rsidR="0085097D" w:rsidRPr="00B937C4">
        <w:rPr>
          <w:rFonts w:ascii="Arial" w:hAnsi="Arial" w:cs="Arial"/>
        </w:rPr>
        <w:t>Umowy</w:t>
      </w:r>
      <w:r w:rsidRPr="00B937C4">
        <w:rPr>
          <w:rFonts w:ascii="Arial" w:hAnsi="Arial" w:cs="Arial"/>
        </w:rPr>
        <w:t xml:space="preserve">; </w:t>
      </w:r>
    </w:p>
    <w:p w14:paraId="0CE9245C" w14:textId="77777777" w:rsidR="00FE5287" w:rsidRPr="00B937C4" w:rsidRDefault="00FE5287">
      <w:pPr>
        <w:widowControl w:val="0"/>
        <w:numPr>
          <w:ilvl w:val="0"/>
          <w:numId w:val="26"/>
        </w:numPr>
        <w:suppressAutoHyphens w:val="0"/>
        <w:autoSpaceDE w:val="0"/>
        <w:adjustRightInd w:val="0"/>
        <w:spacing w:after="0" w:line="360" w:lineRule="auto"/>
        <w:jc w:val="both"/>
        <w:textAlignment w:val="auto"/>
        <w:rPr>
          <w:rFonts w:ascii="Arial" w:hAnsi="Arial" w:cs="Arial"/>
        </w:rPr>
      </w:pPr>
      <w:r w:rsidRPr="00B937C4">
        <w:rPr>
          <w:rFonts w:ascii="Arial" w:hAnsi="Arial" w:cs="Arial"/>
        </w:rPr>
        <w:t xml:space="preserve">gdy Wykonawca zawarł umowę z podwykonawcą bez uprzedniej pisemnej zgody Zamawiającego, </w:t>
      </w:r>
    </w:p>
    <w:p w14:paraId="6724831C" w14:textId="77777777" w:rsidR="00FE5287" w:rsidRPr="00B937C4" w:rsidRDefault="00FE5287">
      <w:pPr>
        <w:widowControl w:val="0"/>
        <w:numPr>
          <w:ilvl w:val="0"/>
          <w:numId w:val="26"/>
        </w:numPr>
        <w:suppressAutoHyphens w:val="0"/>
        <w:autoSpaceDE w:val="0"/>
        <w:adjustRightInd w:val="0"/>
        <w:spacing w:after="0" w:line="360" w:lineRule="auto"/>
        <w:jc w:val="both"/>
        <w:textAlignment w:val="auto"/>
        <w:rPr>
          <w:rFonts w:ascii="Arial" w:hAnsi="Arial" w:cs="Arial"/>
        </w:rPr>
      </w:pPr>
      <w:r w:rsidRPr="00B937C4">
        <w:rPr>
          <w:rFonts w:ascii="Arial" w:hAnsi="Arial" w:cs="Arial"/>
        </w:rPr>
        <w:t xml:space="preserve">Wykonawca stosuje technologię, materiały, wyroby, urządzenia oraz metody realizacji usługi niezgodne z warunkami </w:t>
      </w:r>
      <w:r w:rsidR="0085097D" w:rsidRPr="00B937C4">
        <w:rPr>
          <w:rFonts w:ascii="Arial" w:hAnsi="Arial" w:cs="Arial"/>
        </w:rPr>
        <w:t>Umowy</w:t>
      </w:r>
      <w:r w:rsidR="00BA73E3" w:rsidRPr="00B937C4">
        <w:rPr>
          <w:rFonts w:ascii="Arial" w:hAnsi="Arial" w:cs="Arial"/>
        </w:rPr>
        <w:t xml:space="preserve"> lub</w:t>
      </w:r>
      <w:r w:rsidR="00A03B93" w:rsidRPr="00B937C4">
        <w:rPr>
          <w:rFonts w:ascii="Arial" w:hAnsi="Arial" w:cs="Arial"/>
        </w:rPr>
        <w:t xml:space="preserve"> </w:t>
      </w:r>
      <w:r w:rsidRPr="00B937C4">
        <w:rPr>
          <w:rFonts w:ascii="Arial" w:hAnsi="Arial" w:cs="Arial"/>
        </w:rPr>
        <w:t>prawem;</w:t>
      </w:r>
    </w:p>
    <w:p w14:paraId="7EC6B105" w14:textId="77777777" w:rsidR="00FE5287" w:rsidRPr="00B937C4" w:rsidRDefault="00FE5287">
      <w:pPr>
        <w:widowControl w:val="0"/>
        <w:numPr>
          <w:ilvl w:val="0"/>
          <w:numId w:val="26"/>
        </w:numPr>
        <w:suppressAutoHyphens w:val="0"/>
        <w:autoSpaceDE w:val="0"/>
        <w:adjustRightInd w:val="0"/>
        <w:spacing w:after="0" w:line="360" w:lineRule="auto"/>
        <w:jc w:val="both"/>
        <w:textAlignment w:val="auto"/>
        <w:rPr>
          <w:rFonts w:ascii="Arial" w:hAnsi="Arial" w:cs="Arial"/>
        </w:rPr>
      </w:pPr>
      <w:r w:rsidRPr="00B937C4">
        <w:rPr>
          <w:rFonts w:ascii="Arial" w:hAnsi="Arial" w:cs="Arial"/>
        </w:rPr>
        <w:t>Wykonawca nie przedłożył polis ubezpieczeniowych lub innych dokumentów wymaganych Umową;</w:t>
      </w:r>
    </w:p>
    <w:p w14:paraId="27820394" w14:textId="77777777" w:rsidR="00FE5287" w:rsidRPr="00B937C4" w:rsidRDefault="00FE5287">
      <w:pPr>
        <w:widowControl w:val="0"/>
        <w:numPr>
          <w:ilvl w:val="0"/>
          <w:numId w:val="26"/>
        </w:numPr>
        <w:suppressAutoHyphens w:val="0"/>
        <w:autoSpaceDE w:val="0"/>
        <w:adjustRightInd w:val="0"/>
        <w:spacing w:after="0" w:line="360" w:lineRule="auto"/>
        <w:jc w:val="both"/>
        <w:textAlignment w:val="auto"/>
        <w:rPr>
          <w:rFonts w:ascii="Arial" w:hAnsi="Arial" w:cs="Arial"/>
        </w:rPr>
      </w:pPr>
      <w:r w:rsidRPr="00B937C4">
        <w:rPr>
          <w:rFonts w:ascii="Arial" w:hAnsi="Arial" w:cs="Arial"/>
        </w:rPr>
        <w:t xml:space="preserve">nie wykonuje, bądź wykonuje nienależycie inne niż wskazane powyżej istotne obowiązki, wynikające z </w:t>
      </w:r>
      <w:r w:rsidR="0085097D" w:rsidRPr="00B937C4">
        <w:rPr>
          <w:rFonts w:ascii="Arial" w:hAnsi="Arial" w:cs="Arial"/>
        </w:rPr>
        <w:t>Umowy</w:t>
      </w:r>
      <w:r w:rsidRPr="00B937C4">
        <w:rPr>
          <w:rFonts w:ascii="Arial" w:hAnsi="Arial" w:cs="Arial"/>
        </w:rPr>
        <w:t xml:space="preserve"> bądź przepisów prawa;</w:t>
      </w:r>
    </w:p>
    <w:p w14:paraId="41D01ADC" w14:textId="77777777" w:rsidR="00462138" w:rsidRPr="00B937C4" w:rsidRDefault="00FE5287">
      <w:pPr>
        <w:pStyle w:val="Akapitzlist"/>
        <w:numPr>
          <w:ilvl w:val="3"/>
          <w:numId w:val="25"/>
        </w:numPr>
        <w:tabs>
          <w:tab w:val="left" w:pos="567"/>
        </w:tabs>
        <w:spacing w:after="0" w:line="360" w:lineRule="auto"/>
        <w:ind w:left="0" w:firstLine="0"/>
        <w:jc w:val="both"/>
        <w:rPr>
          <w:rFonts w:ascii="Arial" w:hAnsi="Arial" w:cs="Arial"/>
          <w:b/>
        </w:rPr>
      </w:pPr>
      <w:r w:rsidRPr="00B937C4">
        <w:rPr>
          <w:rFonts w:ascii="Arial" w:hAnsi="Arial" w:cs="Arial"/>
        </w:rPr>
        <w:lastRenderedPageBreak/>
        <w:t>W przypadkach wskazanych w pkt a, c, e, f, g Zamawiający</w:t>
      </w:r>
      <w:r w:rsidR="009B14E2" w:rsidRPr="00B937C4">
        <w:rPr>
          <w:rFonts w:ascii="Arial" w:hAnsi="Arial" w:cs="Arial"/>
        </w:rPr>
        <w:t xml:space="preserve"> wyznaczy Wykonawcy</w:t>
      </w:r>
      <w:r w:rsidRPr="00B937C4">
        <w:rPr>
          <w:rFonts w:ascii="Arial" w:hAnsi="Arial" w:cs="Arial"/>
        </w:rPr>
        <w:t xml:space="preserve"> 7 dniowy termin do wykonania zobowiązania lub usunięcia uchybień w wykonaniu </w:t>
      </w:r>
      <w:r w:rsidR="0085097D" w:rsidRPr="00B937C4">
        <w:rPr>
          <w:rFonts w:ascii="Arial" w:hAnsi="Arial" w:cs="Arial"/>
        </w:rPr>
        <w:t>Umowy</w:t>
      </w:r>
      <w:r w:rsidRPr="00B937C4">
        <w:rPr>
          <w:rFonts w:ascii="Arial" w:hAnsi="Arial" w:cs="Arial"/>
        </w:rPr>
        <w:t xml:space="preserve">. Odstąpienie od </w:t>
      </w:r>
      <w:r w:rsidR="0085097D" w:rsidRPr="00B937C4">
        <w:rPr>
          <w:rFonts w:ascii="Arial" w:hAnsi="Arial" w:cs="Arial"/>
        </w:rPr>
        <w:t>Umowy</w:t>
      </w:r>
      <w:r w:rsidRPr="00B937C4">
        <w:rPr>
          <w:rFonts w:ascii="Arial" w:hAnsi="Arial" w:cs="Arial"/>
        </w:rPr>
        <w:t xml:space="preserve"> może nastąpić w powyższych wypadkach w terminie 90 dni od dnia bezskutecznego upływu w/w 7-dniowego terminu. </w:t>
      </w:r>
    </w:p>
    <w:p w14:paraId="67A33872" w14:textId="77777777" w:rsidR="00462138" w:rsidRPr="00B937C4" w:rsidRDefault="00FE5287">
      <w:pPr>
        <w:pStyle w:val="Akapitzlist"/>
        <w:numPr>
          <w:ilvl w:val="3"/>
          <w:numId w:val="25"/>
        </w:numPr>
        <w:tabs>
          <w:tab w:val="left" w:pos="567"/>
        </w:tabs>
        <w:spacing w:after="0" w:line="360" w:lineRule="auto"/>
        <w:ind w:left="0" w:firstLine="0"/>
        <w:jc w:val="both"/>
        <w:rPr>
          <w:rFonts w:ascii="Arial" w:hAnsi="Arial" w:cs="Arial"/>
          <w:b/>
        </w:rPr>
      </w:pPr>
      <w:r w:rsidRPr="00B937C4">
        <w:rPr>
          <w:rFonts w:ascii="Arial" w:hAnsi="Arial" w:cs="Arial"/>
        </w:rPr>
        <w:t xml:space="preserve">W wypadkach wskazanych w </w:t>
      </w:r>
      <w:r w:rsidR="00EA1AEC" w:rsidRPr="00B937C4">
        <w:rPr>
          <w:rFonts w:ascii="Arial" w:hAnsi="Arial" w:cs="Arial"/>
        </w:rPr>
        <w:t xml:space="preserve">ust. 1 pkt. </w:t>
      </w:r>
      <w:r w:rsidRPr="00B937C4">
        <w:rPr>
          <w:rFonts w:ascii="Arial" w:hAnsi="Arial" w:cs="Arial"/>
        </w:rPr>
        <w:t>b i d</w:t>
      </w:r>
      <w:r w:rsidR="00EA1AEC" w:rsidRPr="00B937C4">
        <w:rPr>
          <w:rFonts w:ascii="Arial" w:hAnsi="Arial" w:cs="Arial"/>
        </w:rPr>
        <w:t xml:space="preserve"> prawo do odstąpienia przysługuje</w:t>
      </w:r>
      <w:r w:rsidRPr="00B937C4">
        <w:rPr>
          <w:rFonts w:ascii="Arial" w:hAnsi="Arial" w:cs="Arial"/>
        </w:rPr>
        <w:t xml:space="preserve"> w terminie 90 dni od </w:t>
      </w:r>
      <w:r w:rsidR="00BA73E3" w:rsidRPr="00B937C4">
        <w:rPr>
          <w:rFonts w:ascii="Arial" w:hAnsi="Arial" w:cs="Arial"/>
        </w:rPr>
        <w:t>pow</w:t>
      </w:r>
      <w:r w:rsidR="0027782B" w:rsidRPr="00B937C4">
        <w:rPr>
          <w:rFonts w:ascii="Arial" w:hAnsi="Arial" w:cs="Arial"/>
        </w:rPr>
        <w:t>z</w:t>
      </w:r>
      <w:r w:rsidR="00BA73E3" w:rsidRPr="00B937C4">
        <w:rPr>
          <w:rFonts w:ascii="Arial" w:hAnsi="Arial" w:cs="Arial"/>
        </w:rPr>
        <w:t>ię</w:t>
      </w:r>
      <w:r w:rsidR="0027782B" w:rsidRPr="00B937C4">
        <w:rPr>
          <w:rFonts w:ascii="Arial" w:hAnsi="Arial" w:cs="Arial"/>
        </w:rPr>
        <w:t>c</w:t>
      </w:r>
      <w:r w:rsidR="00BA73E3" w:rsidRPr="00B937C4">
        <w:rPr>
          <w:rFonts w:ascii="Arial" w:hAnsi="Arial" w:cs="Arial"/>
        </w:rPr>
        <w:t>ia przez Zamawiającego informacji o podstawie do odstąpienia</w:t>
      </w:r>
      <w:r w:rsidRPr="00B937C4">
        <w:rPr>
          <w:rFonts w:ascii="Arial" w:hAnsi="Arial" w:cs="Arial"/>
        </w:rPr>
        <w:t>.</w:t>
      </w:r>
    </w:p>
    <w:p w14:paraId="7BB95509" w14:textId="77777777" w:rsidR="00462138" w:rsidRPr="00B937C4" w:rsidRDefault="00FE5287" w:rsidP="00462138">
      <w:pPr>
        <w:pStyle w:val="Akapitzlist"/>
        <w:tabs>
          <w:tab w:val="left" w:pos="567"/>
        </w:tabs>
        <w:spacing w:after="0" w:line="360" w:lineRule="auto"/>
        <w:ind w:left="0"/>
        <w:jc w:val="both"/>
        <w:rPr>
          <w:rFonts w:ascii="Arial" w:hAnsi="Arial" w:cs="Arial"/>
          <w:b/>
        </w:rPr>
      </w:pPr>
      <w:r w:rsidRPr="00B937C4">
        <w:rPr>
          <w:rFonts w:ascii="Arial" w:hAnsi="Arial" w:cs="Arial"/>
        </w:rPr>
        <w:tab/>
        <w:t xml:space="preserve"> </w:t>
      </w:r>
    </w:p>
    <w:p w14:paraId="1000427E" w14:textId="77777777" w:rsidR="00E9453B" w:rsidRPr="00B937C4" w:rsidRDefault="00EB4385" w:rsidP="00462138">
      <w:pPr>
        <w:pStyle w:val="Akapitzlist"/>
        <w:tabs>
          <w:tab w:val="left" w:pos="567"/>
        </w:tabs>
        <w:spacing w:after="0" w:line="360" w:lineRule="auto"/>
        <w:ind w:left="0"/>
        <w:jc w:val="center"/>
        <w:rPr>
          <w:rFonts w:ascii="Arial" w:hAnsi="Arial" w:cs="Arial"/>
          <w:b/>
        </w:rPr>
      </w:pPr>
      <w:r w:rsidRPr="00B937C4">
        <w:rPr>
          <w:rFonts w:ascii="Arial" w:hAnsi="Arial" w:cs="Arial"/>
          <w:b/>
        </w:rPr>
        <w:t>§ 2</w:t>
      </w:r>
      <w:r w:rsidR="00735D54" w:rsidRPr="00B937C4">
        <w:rPr>
          <w:rFonts w:ascii="Arial" w:hAnsi="Arial" w:cs="Arial"/>
          <w:b/>
        </w:rPr>
        <w:t>5</w:t>
      </w:r>
    </w:p>
    <w:p w14:paraId="750397F0" w14:textId="77777777" w:rsidR="00E9453B" w:rsidRPr="00B937C4" w:rsidRDefault="00EB4385">
      <w:pPr>
        <w:numPr>
          <w:ilvl w:val="0"/>
          <w:numId w:val="13"/>
        </w:numPr>
        <w:tabs>
          <w:tab w:val="left" w:pos="426"/>
          <w:tab w:val="left" w:pos="567"/>
        </w:tabs>
        <w:spacing w:after="0" w:line="360" w:lineRule="auto"/>
        <w:ind w:left="0" w:firstLine="0"/>
        <w:jc w:val="both"/>
        <w:rPr>
          <w:rFonts w:ascii="Arial" w:hAnsi="Arial" w:cs="Arial"/>
        </w:rPr>
      </w:pPr>
      <w:r w:rsidRPr="00B937C4">
        <w:rPr>
          <w:rFonts w:ascii="Arial" w:hAnsi="Arial" w:cs="Arial"/>
        </w:rPr>
        <w:t xml:space="preserve">W okresie trwania </w:t>
      </w:r>
      <w:r w:rsidR="0085097D" w:rsidRPr="00B937C4">
        <w:rPr>
          <w:rFonts w:ascii="Arial" w:hAnsi="Arial" w:cs="Arial"/>
        </w:rPr>
        <w:t>Umowy</w:t>
      </w:r>
      <w:r w:rsidRPr="00B937C4">
        <w:rPr>
          <w:rFonts w:ascii="Arial" w:hAnsi="Arial" w:cs="Arial"/>
        </w:rPr>
        <w:t xml:space="preserve"> Wykonawc</w:t>
      </w:r>
      <w:r w:rsidR="00CE388C" w:rsidRPr="00B937C4">
        <w:rPr>
          <w:rFonts w:ascii="Arial" w:hAnsi="Arial" w:cs="Arial"/>
        </w:rPr>
        <w:t>a zobowiązany jest do pisemnego</w:t>
      </w:r>
      <w:r w:rsidRPr="00B937C4">
        <w:rPr>
          <w:rFonts w:ascii="Arial" w:hAnsi="Arial" w:cs="Arial"/>
        </w:rPr>
        <w:t xml:space="preserve"> zawiadomienia Zamawiającego w terminie do 7 dni o:</w:t>
      </w:r>
    </w:p>
    <w:p w14:paraId="25E8CCEC" w14:textId="77777777" w:rsidR="00E9453B" w:rsidRPr="00B937C4" w:rsidRDefault="00EB4385">
      <w:pPr>
        <w:numPr>
          <w:ilvl w:val="0"/>
          <w:numId w:val="14"/>
        </w:numPr>
        <w:tabs>
          <w:tab w:val="left" w:pos="-6107"/>
          <w:tab w:val="left" w:pos="-5256"/>
          <w:tab w:val="left" w:pos="567"/>
        </w:tabs>
        <w:spacing w:after="0" w:line="360" w:lineRule="auto"/>
        <w:ind w:left="0" w:firstLine="0"/>
        <w:jc w:val="both"/>
        <w:rPr>
          <w:rFonts w:ascii="Arial" w:hAnsi="Arial" w:cs="Arial"/>
        </w:rPr>
      </w:pPr>
      <w:r w:rsidRPr="00B937C4">
        <w:rPr>
          <w:rFonts w:ascii="Arial" w:hAnsi="Arial" w:cs="Arial"/>
        </w:rPr>
        <w:t>zmianie siedziby lub nazwy Wykonawcy,</w:t>
      </w:r>
    </w:p>
    <w:p w14:paraId="6F0A4197" w14:textId="77777777" w:rsidR="00E9453B" w:rsidRPr="00B937C4" w:rsidRDefault="00EB4385">
      <w:pPr>
        <w:numPr>
          <w:ilvl w:val="0"/>
          <w:numId w:val="14"/>
        </w:numPr>
        <w:tabs>
          <w:tab w:val="left" w:pos="-6107"/>
          <w:tab w:val="left" w:pos="-5256"/>
          <w:tab w:val="left" w:pos="567"/>
        </w:tabs>
        <w:spacing w:after="0" w:line="360" w:lineRule="auto"/>
        <w:ind w:left="0" w:firstLine="0"/>
        <w:jc w:val="both"/>
        <w:rPr>
          <w:rFonts w:ascii="Arial" w:hAnsi="Arial" w:cs="Arial"/>
        </w:rPr>
      </w:pPr>
      <w:r w:rsidRPr="00B937C4">
        <w:rPr>
          <w:rFonts w:ascii="Arial" w:hAnsi="Arial" w:cs="Arial"/>
        </w:rPr>
        <w:t>ogłoszeniu upadłości Wykonawcy,</w:t>
      </w:r>
    </w:p>
    <w:p w14:paraId="77831F1C" w14:textId="77777777" w:rsidR="00E9453B" w:rsidRPr="00B937C4" w:rsidRDefault="00EB4385">
      <w:pPr>
        <w:numPr>
          <w:ilvl w:val="0"/>
          <w:numId w:val="14"/>
        </w:numPr>
        <w:tabs>
          <w:tab w:val="left" w:pos="-6107"/>
          <w:tab w:val="left" w:pos="-5256"/>
          <w:tab w:val="left" w:pos="567"/>
        </w:tabs>
        <w:spacing w:after="0" w:line="360" w:lineRule="auto"/>
        <w:ind w:left="0" w:firstLine="0"/>
        <w:jc w:val="both"/>
        <w:rPr>
          <w:rFonts w:ascii="Arial" w:hAnsi="Arial" w:cs="Arial"/>
        </w:rPr>
      </w:pPr>
      <w:r w:rsidRPr="00B937C4">
        <w:rPr>
          <w:rFonts w:ascii="Arial" w:hAnsi="Arial" w:cs="Arial"/>
        </w:rPr>
        <w:t>zmianie osób reprezentujących Wykonawcę,</w:t>
      </w:r>
    </w:p>
    <w:p w14:paraId="7C4D6CAE" w14:textId="77777777" w:rsidR="00E9453B" w:rsidRPr="00B937C4" w:rsidRDefault="00EB4385">
      <w:pPr>
        <w:numPr>
          <w:ilvl w:val="0"/>
          <w:numId w:val="14"/>
        </w:numPr>
        <w:tabs>
          <w:tab w:val="left" w:pos="-6107"/>
          <w:tab w:val="left" w:pos="-5256"/>
          <w:tab w:val="left" w:pos="567"/>
        </w:tabs>
        <w:spacing w:after="0" w:line="360" w:lineRule="auto"/>
        <w:ind w:left="0" w:firstLine="0"/>
        <w:jc w:val="both"/>
        <w:rPr>
          <w:rFonts w:ascii="Arial" w:hAnsi="Arial" w:cs="Arial"/>
        </w:rPr>
      </w:pPr>
      <w:r w:rsidRPr="00B937C4">
        <w:rPr>
          <w:rFonts w:ascii="Arial" w:hAnsi="Arial" w:cs="Arial"/>
        </w:rPr>
        <w:t>ogłoszenie likwidacji Wykonawcy,</w:t>
      </w:r>
    </w:p>
    <w:p w14:paraId="414F44A0" w14:textId="77777777" w:rsidR="00E9453B" w:rsidRPr="00B937C4" w:rsidRDefault="00EB4385">
      <w:pPr>
        <w:numPr>
          <w:ilvl w:val="0"/>
          <w:numId w:val="14"/>
        </w:numPr>
        <w:tabs>
          <w:tab w:val="left" w:pos="-6107"/>
          <w:tab w:val="left" w:pos="-5256"/>
          <w:tab w:val="left" w:pos="567"/>
        </w:tabs>
        <w:spacing w:after="0" w:line="360" w:lineRule="auto"/>
        <w:ind w:left="0" w:firstLine="0"/>
        <w:jc w:val="both"/>
        <w:rPr>
          <w:rFonts w:ascii="Arial" w:hAnsi="Arial" w:cs="Arial"/>
        </w:rPr>
      </w:pPr>
      <w:r w:rsidRPr="00B937C4">
        <w:rPr>
          <w:rFonts w:ascii="Arial" w:hAnsi="Arial" w:cs="Arial"/>
        </w:rPr>
        <w:t>zawieszenie działalności Wykonawcy.</w:t>
      </w:r>
    </w:p>
    <w:p w14:paraId="190879E1" w14:textId="77777777" w:rsidR="00E9453B" w:rsidRPr="00B937C4" w:rsidRDefault="00735D54" w:rsidP="001D03B8">
      <w:pPr>
        <w:widowControl w:val="0"/>
        <w:tabs>
          <w:tab w:val="left" w:pos="567"/>
        </w:tabs>
        <w:autoSpaceDE w:val="0"/>
        <w:adjustRightInd w:val="0"/>
        <w:spacing w:after="0" w:line="360" w:lineRule="auto"/>
        <w:jc w:val="both"/>
        <w:rPr>
          <w:rFonts w:ascii="Arial" w:hAnsi="Arial" w:cs="Arial"/>
        </w:rPr>
      </w:pPr>
      <w:r w:rsidRPr="00B937C4">
        <w:rPr>
          <w:rFonts w:ascii="Arial" w:hAnsi="Arial" w:cs="Arial"/>
        </w:rPr>
        <w:t>2.</w:t>
      </w:r>
      <w:r w:rsidRPr="00B937C4">
        <w:rPr>
          <w:rFonts w:ascii="Arial" w:hAnsi="Arial" w:cs="Arial"/>
        </w:rPr>
        <w:tab/>
      </w:r>
      <w:r w:rsidR="00EB4385" w:rsidRPr="00B937C4">
        <w:rPr>
          <w:rFonts w:ascii="Arial" w:hAnsi="Arial" w:cs="Arial"/>
        </w:rPr>
        <w:t>Nie zawiadomienie w terminie Zamawiającego o zaistniałych zdarzeniach (</w:t>
      </w:r>
      <w:r w:rsidRPr="00B937C4">
        <w:rPr>
          <w:rFonts w:ascii="Arial" w:hAnsi="Arial" w:cs="Arial"/>
        </w:rPr>
        <w:t xml:space="preserve">ust 1 </w:t>
      </w:r>
      <w:r w:rsidR="00EB4385" w:rsidRPr="00B937C4">
        <w:rPr>
          <w:rFonts w:ascii="Arial" w:hAnsi="Arial" w:cs="Arial"/>
        </w:rPr>
        <w:t>pkt. a-e) może spowodować odstąpien</w:t>
      </w:r>
      <w:r w:rsidR="00FE5287" w:rsidRPr="00B937C4">
        <w:rPr>
          <w:rFonts w:ascii="Arial" w:hAnsi="Arial" w:cs="Arial"/>
        </w:rPr>
        <w:t xml:space="preserve">ie od </w:t>
      </w:r>
      <w:r w:rsidR="0085097D" w:rsidRPr="00B937C4">
        <w:rPr>
          <w:rFonts w:ascii="Arial" w:hAnsi="Arial" w:cs="Arial"/>
        </w:rPr>
        <w:t>Umowy</w:t>
      </w:r>
      <w:r w:rsidR="00FE5287" w:rsidRPr="00B937C4">
        <w:rPr>
          <w:rFonts w:ascii="Arial" w:hAnsi="Arial" w:cs="Arial"/>
        </w:rPr>
        <w:t xml:space="preserve"> przez Zamawiającego w terminie 90 dni od powzięcia przez Zamawiającego informacji o podstawie do odstąpienia. </w:t>
      </w:r>
    </w:p>
    <w:p w14:paraId="753878B6" w14:textId="77777777" w:rsidR="00D366A3" w:rsidRPr="00B937C4" w:rsidRDefault="00D366A3" w:rsidP="001D03B8">
      <w:pPr>
        <w:widowControl w:val="0"/>
        <w:autoSpaceDE w:val="0"/>
        <w:adjustRightInd w:val="0"/>
        <w:spacing w:after="0" w:line="360" w:lineRule="auto"/>
        <w:jc w:val="both"/>
        <w:rPr>
          <w:rFonts w:ascii="Arial" w:hAnsi="Arial" w:cs="Arial"/>
        </w:rPr>
      </w:pPr>
    </w:p>
    <w:p w14:paraId="127BE55E" w14:textId="77777777" w:rsidR="00E9453B" w:rsidRPr="00B937C4" w:rsidRDefault="00735D54">
      <w:pPr>
        <w:tabs>
          <w:tab w:val="left" w:pos="567"/>
        </w:tabs>
        <w:spacing w:after="0" w:line="360" w:lineRule="auto"/>
        <w:jc w:val="center"/>
        <w:rPr>
          <w:rFonts w:ascii="Arial" w:hAnsi="Arial" w:cs="Arial"/>
          <w:b/>
        </w:rPr>
      </w:pPr>
      <w:r w:rsidRPr="00B937C4">
        <w:rPr>
          <w:rFonts w:ascii="Arial" w:hAnsi="Arial" w:cs="Arial"/>
          <w:b/>
        </w:rPr>
        <w:t>§ 26</w:t>
      </w:r>
    </w:p>
    <w:p w14:paraId="361AF561" w14:textId="77777777" w:rsidR="00CE388C" w:rsidRPr="00B937C4" w:rsidRDefault="008C1423">
      <w:pPr>
        <w:pStyle w:val="Akapitzlist"/>
        <w:tabs>
          <w:tab w:val="left" w:pos="567"/>
        </w:tabs>
        <w:spacing w:after="0" w:line="360" w:lineRule="auto"/>
        <w:ind w:left="0"/>
        <w:jc w:val="both"/>
        <w:rPr>
          <w:rFonts w:ascii="Arial" w:hAnsi="Arial" w:cs="Arial"/>
        </w:rPr>
      </w:pPr>
      <w:r w:rsidRPr="00B937C4">
        <w:rPr>
          <w:rFonts w:ascii="Arial" w:hAnsi="Arial" w:cs="Arial"/>
        </w:rPr>
        <w:t xml:space="preserve">W przypadku odstąpienia od </w:t>
      </w:r>
      <w:r w:rsidR="0085097D" w:rsidRPr="00B937C4">
        <w:rPr>
          <w:rFonts w:ascii="Arial" w:hAnsi="Arial" w:cs="Arial"/>
        </w:rPr>
        <w:t>Umowy</w:t>
      </w:r>
      <w:r w:rsidR="00CE388C" w:rsidRPr="00B937C4">
        <w:rPr>
          <w:rFonts w:ascii="Arial" w:hAnsi="Arial" w:cs="Arial"/>
        </w:rPr>
        <w:t xml:space="preserve"> Wykonawca otrzyma wyłącznie wynagrodzenia należne z tytułu wykonania części </w:t>
      </w:r>
      <w:r w:rsidR="0085097D" w:rsidRPr="00B937C4">
        <w:rPr>
          <w:rFonts w:ascii="Arial" w:hAnsi="Arial" w:cs="Arial"/>
        </w:rPr>
        <w:t>Umowy</w:t>
      </w:r>
      <w:r w:rsidR="00462138" w:rsidRPr="00B937C4">
        <w:rPr>
          <w:rFonts w:ascii="Arial" w:hAnsi="Arial" w:cs="Arial"/>
        </w:rPr>
        <w:t xml:space="preserve"> do dnia skutecznego odstąpienia od </w:t>
      </w:r>
      <w:r w:rsidR="0085097D" w:rsidRPr="00B937C4">
        <w:rPr>
          <w:rFonts w:ascii="Arial" w:hAnsi="Arial" w:cs="Arial"/>
        </w:rPr>
        <w:t>Umowy</w:t>
      </w:r>
      <w:r w:rsidR="00462138" w:rsidRPr="00B937C4">
        <w:rPr>
          <w:rFonts w:ascii="Arial" w:hAnsi="Arial" w:cs="Arial"/>
        </w:rPr>
        <w:t xml:space="preserve"> przez Zamawiającego</w:t>
      </w:r>
      <w:r w:rsidR="00CE388C" w:rsidRPr="00B937C4">
        <w:rPr>
          <w:rFonts w:ascii="Arial" w:hAnsi="Arial" w:cs="Arial"/>
        </w:rPr>
        <w:t>.</w:t>
      </w:r>
    </w:p>
    <w:p w14:paraId="434466DA" w14:textId="77777777" w:rsidR="00D366A3" w:rsidRPr="00B937C4" w:rsidRDefault="00D366A3">
      <w:pPr>
        <w:pStyle w:val="Akapitzlist"/>
        <w:tabs>
          <w:tab w:val="left" w:pos="567"/>
        </w:tabs>
        <w:spacing w:after="0" w:line="360" w:lineRule="auto"/>
        <w:ind w:left="0"/>
        <w:jc w:val="both"/>
        <w:rPr>
          <w:rFonts w:ascii="Arial" w:hAnsi="Arial" w:cs="Arial"/>
        </w:rPr>
      </w:pPr>
    </w:p>
    <w:p w14:paraId="322A8027" w14:textId="77777777" w:rsidR="00356DD6" w:rsidRPr="00B937C4" w:rsidRDefault="00356DD6">
      <w:pPr>
        <w:tabs>
          <w:tab w:val="left" w:pos="567"/>
        </w:tabs>
        <w:spacing w:after="0" w:line="360" w:lineRule="auto"/>
        <w:jc w:val="center"/>
        <w:rPr>
          <w:rFonts w:ascii="Arial" w:hAnsi="Arial" w:cs="Arial"/>
          <w:b/>
        </w:rPr>
      </w:pPr>
      <w:r w:rsidRPr="00B937C4">
        <w:rPr>
          <w:rFonts w:ascii="Arial" w:hAnsi="Arial" w:cs="Arial"/>
          <w:b/>
        </w:rPr>
        <w:t>§ 2</w:t>
      </w:r>
      <w:r w:rsidR="00735D54" w:rsidRPr="00B937C4">
        <w:rPr>
          <w:rFonts w:ascii="Arial" w:hAnsi="Arial" w:cs="Arial"/>
          <w:b/>
        </w:rPr>
        <w:t>7</w:t>
      </w:r>
    </w:p>
    <w:p w14:paraId="23833289" w14:textId="77777777" w:rsidR="00E9453B" w:rsidRPr="00B937C4" w:rsidRDefault="00356DD6">
      <w:pPr>
        <w:tabs>
          <w:tab w:val="left" w:pos="567"/>
        </w:tabs>
        <w:spacing w:after="0" w:line="360" w:lineRule="auto"/>
        <w:jc w:val="both"/>
        <w:rPr>
          <w:rFonts w:ascii="Arial" w:hAnsi="Arial" w:cs="Arial"/>
        </w:rPr>
      </w:pPr>
      <w:r w:rsidRPr="00B937C4">
        <w:rPr>
          <w:rFonts w:ascii="Arial" w:hAnsi="Arial" w:cs="Arial"/>
        </w:rPr>
        <w:t xml:space="preserve">Zamawiający powiadomi pisemnie Wykonawcę o odstąpieniu od </w:t>
      </w:r>
      <w:r w:rsidR="0085097D" w:rsidRPr="00B937C4">
        <w:rPr>
          <w:rFonts w:ascii="Arial" w:hAnsi="Arial" w:cs="Arial"/>
        </w:rPr>
        <w:t>Umowy</w:t>
      </w:r>
      <w:r w:rsidRPr="00B937C4">
        <w:rPr>
          <w:rFonts w:ascii="Arial" w:hAnsi="Arial" w:cs="Arial"/>
        </w:rPr>
        <w:t>.</w:t>
      </w:r>
    </w:p>
    <w:p w14:paraId="7B36677D" w14:textId="77777777" w:rsidR="001E3C53" w:rsidRPr="00B937C4" w:rsidRDefault="001E3C53">
      <w:pPr>
        <w:tabs>
          <w:tab w:val="left" w:pos="567"/>
        </w:tabs>
        <w:spacing w:after="0" w:line="360" w:lineRule="auto"/>
        <w:jc w:val="both"/>
        <w:rPr>
          <w:rFonts w:ascii="Arial" w:hAnsi="Arial" w:cs="Arial"/>
        </w:rPr>
      </w:pPr>
    </w:p>
    <w:p w14:paraId="712D2FAD" w14:textId="77777777" w:rsidR="0074654B" w:rsidRPr="00B937C4" w:rsidRDefault="0074654B">
      <w:pPr>
        <w:tabs>
          <w:tab w:val="left" w:pos="567"/>
        </w:tabs>
        <w:spacing w:after="0" w:line="360" w:lineRule="auto"/>
        <w:jc w:val="center"/>
        <w:rPr>
          <w:rFonts w:ascii="Arial" w:eastAsia="Times New Roman" w:hAnsi="Arial" w:cs="Arial"/>
          <w:b/>
        </w:rPr>
      </w:pPr>
      <w:r w:rsidRPr="00B937C4">
        <w:rPr>
          <w:rFonts w:ascii="Arial" w:eastAsia="Times New Roman" w:hAnsi="Arial" w:cs="Arial"/>
          <w:b/>
        </w:rPr>
        <w:t xml:space="preserve">ZMIANA POSTANOWIEŃ </w:t>
      </w:r>
      <w:r w:rsidR="0085097D" w:rsidRPr="00B937C4">
        <w:rPr>
          <w:rFonts w:ascii="Arial" w:eastAsia="Times New Roman" w:hAnsi="Arial" w:cs="Arial"/>
          <w:b/>
        </w:rPr>
        <w:t>UMOWY</w:t>
      </w:r>
    </w:p>
    <w:p w14:paraId="6D8AF70E" w14:textId="77777777" w:rsidR="0074654B" w:rsidRPr="00B937C4" w:rsidRDefault="0074654B" w:rsidP="001D03B8">
      <w:pPr>
        <w:tabs>
          <w:tab w:val="left" w:pos="567"/>
          <w:tab w:val="left" w:pos="3945"/>
        </w:tabs>
        <w:spacing w:after="0" w:line="360" w:lineRule="auto"/>
        <w:jc w:val="center"/>
        <w:rPr>
          <w:rFonts w:ascii="Arial" w:eastAsia="Arial" w:hAnsi="Arial" w:cs="Arial"/>
        </w:rPr>
      </w:pPr>
      <w:r w:rsidRPr="00B937C4">
        <w:rPr>
          <w:rFonts w:ascii="Arial" w:eastAsia="Times New Roman" w:hAnsi="Arial" w:cs="Arial"/>
          <w:b/>
        </w:rPr>
        <w:t>§ 2</w:t>
      </w:r>
      <w:r w:rsidR="00690472" w:rsidRPr="00B937C4">
        <w:rPr>
          <w:rFonts w:ascii="Arial" w:eastAsia="Times New Roman" w:hAnsi="Arial" w:cs="Arial"/>
          <w:b/>
        </w:rPr>
        <w:t>8</w:t>
      </w:r>
      <w:r w:rsidRPr="00B937C4">
        <w:rPr>
          <w:rFonts w:ascii="Arial" w:eastAsia="Arial" w:hAnsi="Arial" w:cs="Arial"/>
        </w:rPr>
        <w:t xml:space="preserve"> </w:t>
      </w:r>
    </w:p>
    <w:p w14:paraId="0734D3FE" w14:textId="77777777" w:rsidR="0074654B" w:rsidRPr="00B937C4" w:rsidRDefault="0074654B">
      <w:pPr>
        <w:numPr>
          <w:ilvl w:val="0"/>
          <w:numId w:val="20"/>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t xml:space="preserve">Strony mogą dokonać zmian postanowień </w:t>
      </w:r>
      <w:r w:rsidR="0085097D" w:rsidRPr="00B937C4">
        <w:rPr>
          <w:rFonts w:ascii="Arial" w:eastAsia="Arial" w:hAnsi="Arial" w:cs="Arial"/>
        </w:rPr>
        <w:t>Umowy</w:t>
      </w:r>
      <w:r w:rsidRPr="00B937C4">
        <w:rPr>
          <w:rFonts w:ascii="Arial" w:eastAsia="Arial" w:hAnsi="Arial" w:cs="Arial"/>
        </w:rPr>
        <w:t xml:space="preserve"> dotyczących wartości zamówienia jeżeli:</w:t>
      </w:r>
    </w:p>
    <w:p w14:paraId="10B56D26" w14:textId="77777777" w:rsidR="0074654B" w:rsidRPr="00B937C4" w:rsidRDefault="00BA73E3">
      <w:pPr>
        <w:numPr>
          <w:ilvl w:val="0"/>
          <w:numId w:val="24"/>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t>c</w:t>
      </w:r>
      <w:r w:rsidR="0074654B" w:rsidRPr="00B937C4">
        <w:rPr>
          <w:rFonts w:ascii="Arial" w:eastAsia="Arial" w:hAnsi="Arial" w:cs="Arial"/>
        </w:rPr>
        <w:t xml:space="preserve">ałkowita wartość </w:t>
      </w:r>
      <w:r w:rsidR="0085097D" w:rsidRPr="00B937C4">
        <w:rPr>
          <w:rFonts w:ascii="Arial" w:eastAsia="Arial" w:hAnsi="Arial" w:cs="Arial"/>
        </w:rPr>
        <w:t>Umowy</w:t>
      </w:r>
      <w:r w:rsidR="0074654B" w:rsidRPr="00B937C4">
        <w:rPr>
          <w:rFonts w:ascii="Arial" w:eastAsia="Arial" w:hAnsi="Arial" w:cs="Arial"/>
        </w:rPr>
        <w:t xml:space="preserve"> po zmianach będzie nie wyższa niż 1</w:t>
      </w:r>
      <w:r w:rsidR="00DC527E" w:rsidRPr="00B937C4">
        <w:rPr>
          <w:rFonts w:ascii="Arial" w:eastAsia="Arial" w:hAnsi="Arial" w:cs="Arial"/>
        </w:rPr>
        <w:t>3</w:t>
      </w:r>
      <w:r w:rsidR="0074654B" w:rsidRPr="00B937C4">
        <w:rPr>
          <w:rFonts w:ascii="Arial" w:eastAsia="Arial" w:hAnsi="Arial" w:cs="Arial"/>
        </w:rPr>
        <w:t>0% wartości ofe</w:t>
      </w:r>
      <w:r w:rsidR="0028421E" w:rsidRPr="00B937C4">
        <w:rPr>
          <w:rFonts w:ascii="Arial" w:eastAsia="Arial" w:hAnsi="Arial" w:cs="Arial"/>
        </w:rPr>
        <w:t>r</w:t>
      </w:r>
      <w:r w:rsidR="0074654B" w:rsidRPr="00B937C4">
        <w:rPr>
          <w:rFonts w:ascii="Arial" w:eastAsia="Arial" w:hAnsi="Arial" w:cs="Arial"/>
        </w:rPr>
        <w:t>ty</w:t>
      </w:r>
      <w:r w:rsidRPr="00B937C4">
        <w:rPr>
          <w:rFonts w:ascii="Arial" w:eastAsia="Arial" w:hAnsi="Arial" w:cs="Arial"/>
        </w:rPr>
        <w:t xml:space="preserve"> stanowiącej załącznik …………….</w:t>
      </w:r>
    </w:p>
    <w:p w14:paraId="1B291549" w14:textId="77777777" w:rsidR="0074654B" w:rsidRPr="00B937C4" w:rsidRDefault="007E2E2C">
      <w:pPr>
        <w:numPr>
          <w:ilvl w:val="0"/>
          <w:numId w:val="24"/>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t>c</w:t>
      </w:r>
      <w:r w:rsidR="0074654B" w:rsidRPr="00B937C4">
        <w:rPr>
          <w:rFonts w:ascii="Arial" w:eastAsia="Arial" w:hAnsi="Arial" w:cs="Arial"/>
        </w:rPr>
        <w:t xml:space="preserve">ałkowita wartość </w:t>
      </w:r>
      <w:r w:rsidR="0085097D" w:rsidRPr="00B937C4">
        <w:rPr>
          <w:rFonts w:ascii="Arial" w:eastAsia="Arial" w:hAnsi="Arial" w:cs="Arial"/>
        </w:rPr>
        <w:t>Umowy</w:t>
      </w:r>
      <w:r w:rsidR="0074654B" w:rsidRPr="00B937C4">
        <w:rPr>
          <w:rFonts w:ascii="Arial" w:eastAsia="Arial" w:hAnsi="Arial" w:cs="Arial"/>
        </w:rPr>
        <w:t xml:space="preserve"> po zmianach będzie nie niższa niż </w:t>
      </w:r>
      <w:r w:rsidR="00DC527E" w:rsidRPr="00B937C4">
        <w:rPr>
          <w:rFonts w:ascii="Arial" w:eastAsia="Arial" w:hAnsi="Arial" w:cs="Arial"/>
        </w:rPr>
        <w:t>7</w:t>
      </w:r>
      <w:r w:rsidR="0074654B" w:rsidRPr="00B937C4">
        <w:rPr>
          <w:rFonts w:ascii="Arial" w:eastAsia="Arial" w:hAnsi="Arial" w:cs="Arial"/>
        </w:rPr>
        <w:t xml:space="preserve">0% wartości oferty </w:t>
      </w:r>
      <w:r w:rsidR="00BA73E3" w:rsidRPr="00B937C4">
        <w:rPr>
          <w:rFonts w:ascii="Arial" w:eastAsia="Arial" w:hAnsi="Arial" w:cs="Arial"/>
        </w:rPr>
        <w:t>stanowiącej załącznik …</w:t>
      </w:r>
    </w:p>
    <w:p w14:paraId="12225A21" w14:textId="77777777" w:rsidR="00DC527E" w:rsidRPr="00B937C4" w:rsidRDefault="00DC527E">
      <w:pPr>
        <w:numPr>
          <w:ilvl w:val="0"/>
          <w:numId w:val="24"/>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t>do eksploatacji zostaną oddane nowo powstałe budynki</w:t>
      </w:r>
      <w:r w:rsidR="00FA02BA" w:rsidRPr="00B937C4">
        <w:rPr>
          <w:rFonts w:ascii="Arial" w:eastAsia="Arial" w:hAnsi="Arial" w:cs="Arial"/>
        </w:rPr>
        <w:t xml:space="preserve"> </w:t>
      </w:r>
      <w:r w:rsidR="00BA73E3" w:rsidRPr="00B937C4">
        <w:rPr>
          <w:rFonts w:ascii="Arial" w:eastAsia="Arial" w:hAnsi="Arial" w:cs="Arial"/>
        </w:rPr>
        <w:t>lub</w:t>
      </w:r>
      <w:r w:rsidRPr="00B937C4">
        <w:rPr>
          <w:rFonts w:ascii="Arial" w:eastAsia="Arial" w:hAnsi="Arial" w:cs="Arial"/>
        </w:rPr>
        <w:t xml:space="preserve"> zmieni się ilość powierzchni sprzątanej;</w:t>
      </w:r>
    </w:p>
    <w:p w14:paraId="4AE857D7" w14:textId="77777777" w:rsidR="00DC527E" w:rsidRPr="00B937C4" w:rsidRDefault="00DC527E">
      <w:pPr>
        <w:numPr>
          <w:ilvl w:val="0"/>
          <w:numId w:val="24"/>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lastRenderedPageBreak/>
        <w:t xml:space="preserve">do eksploatacji zostaną oddane budynki po remoncie </w:t>
      </w:r>
      <w:r w:rsidR="00821843" w:rsidRPr="00B937C4">
        <w:rPr>
          <w:rFonts w:ascii="Arial" w:eastAsia="Arial" w:hAnsi="Arial" w:cs="Arial"/>
        </w:rPr>
        <w:t xml:space="preserve"> lub </w:t>
      </w:r>
      <w:r w:rsidRPr="00B937C4">
        <w:rPr>
          <w:rFonts w:ascii="Arial" w:eastAsia="Arial" w:hAnsi="Arial" w:cs="Arial"/>
        </w:rPr>
        <w:t xml:space="preserve">  nastąpi zmiana  ich przeznaczenia; </w:t>
      </w:r>
    </w:p>
    <w:p w14:paraId="0E720737" w14:textId="77777777" w:rsidR="00B937C4" w:rsidRPr="00B937C4" w:rsidRDefault="008F1FF3">
      <w:pPr>
        <w:numPr>
          <w:ilvl w:val="0"/>
          <w:numId w:val="24"/>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t>r</w:t>
      </w:r>
      <w:r w:rsidR="00DC527E" w:rsidRPr="00B937C4">
        <w:rPr>
          <w:rFonts w:ascii="Arial" w:eastAsia="Arial" w:hAnsi="Arial" w:cs="Arial"/>
        </w:rPr>
        <w:t xml:space="preserve">ozpoczną się prace remontowe w budynkach, lub z innych względów nastąpi </w:t>
      </w:r>
      <w:r w:rsidR="00DC527E" w:rsidRPr="00B937C4">
        <w:rPr>
          <w:rFonts w:ascii="Arial" w:eastAsia="Arial" w:hAnsi="Arial" w:cs="Arial"/>
        </w:rPr>
        <w:br/>
        <w:t>zawieszenie lub przerwanie ich eksploatacji.</w:t>
      </w:r>
    </w:p>
    <w:p w14:paraId="0C9E79F1" w14:textId="07C0E731" w:rsidR="00A50E97" w:rsidRPr="00B937C4" w:rsidRDefault="00A50E97">
      <w:pPr>
        <w:numPr>
          <w:ilvl w:val="0"/>
          <w:numId w:val="24"/>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t>nastąpi inna nieprzewidziana sytuacja powodująca zmianę potrzeb Zamawiającego.</w:t>
      </w:r>
    </w:p>
    <w:p w14:paraId="36B8CCC5" w14:textId="77777777" w:rsidR="0074654B" w:rsidRPr="0078454A" w:rsidRDefault="0074654B">
      <w:pPr>
        <w:numPr>
          <w:ilvl w:val="0"/>
          <w:numId w:val="20"/>
        </w:numPr>
        <w:tabs>
          <w:tab w:val="left" w:pos="567"/>
        </w:tabs>
        <w:autoSpaceDE w:val="0"/>
        <w:spacing w:after="0" w:line="360" w:lineRule="auto"/>
        <w:ind w:left="0" w:firstLine="0"/>
        <w:jc w:val="both"/>
        <w:textAlignment w:val="auto"/>
        <w:rPr>
          <w:rFonts w:ascii="Arial" w:eastAsia="Arial" w:hAnsi="Arial" w:cs="Arial"/>
        </w:rPr>
      </w:pPr>
      <w:r w:rsidRPr="00B937C4">
        <w:rPr>
          <w:rFonts w:ascii="Arial" w:eastAsia="Arial" w:hAnsi="Arial" w:cs="Arial"/>
        </w:rPr>
        <w:t xml:space="preserve">Wartość </w:t>
      </w:r>
      <w:r w:rsidR="0085097D" w:rsidRPr="00B937C4">
        <w:rPr>
          <w:rFonts w:ascii="Arial" w:eastAsia="Arial" w:hAnsi="Arial" w:cs="Arial"/>
        </w:rPr>
        <w:t>Umowy</w:t>
      </w:r>
      <w:r w:rsidRPr="00B937C4">
        <w:rPr>
          <w:rFonts w:ascii="Arial" w:eastAsia="Arial" w:hAnsi="Arial" w:cs="Arial"/>
        </w:rPr>
        <w:t xml:space="preserve"> będzie wyliczona na podstawie cen jednostk</w:t>
      </w:r>
      <w:r w:rsidR="008F1FF3" w:rsidRPr="00B937C4">
        <w:rPr>
          <w:rFonts w:ascii="Arial" w:eastAsia="Arial" w:hAnsi="Arial" w:cs="Arial"/>
        </w:rPr>
        <w:t>owych</w:t>
      </w:r>
      <w:r w:rsidRPr="00B937C4">
        <w:rPr>
          <w:rFonts w:ascii="Arial" w:eastAsia="Arial" w:hAnsi="Arial" w:cs="Arial"/>
        </w:rPr>
        <w:t xml:space="preserve"> w </w:t>
      </w:r>
      <w:r w:rsidR="00A03B93" w:rsidRPr="00B937C4">
        <w:rPr>
          <w:rFonts w:ascii="Arial" w:eastAsia="Arial" w:hAnsi="Arial" w:cs="Arial"/>
        </w:rPr>
        <w:t>ofercie p</w:t>
      </w:r>
      <w:r w:rsidR="00A03B93" w:rsidRPr="0078454A">
        <w:rPr>
          <w:rFonts w:ascii="Arial" w:eastAsia="Arial" w:hAnsi="Arial" w:cs="Arial"/>
        </w:rPr>
        <w:t>oprzez</w:t>
      </w:r>
      <w:r w:rsidRPr="0078454A">
        <w:rPr>
          <w:rFonts w:ascii="Arial" w:eastAsia="Arial" w:hAnsi="Arial" w:cs="Arial"/>
        </w:rPr>
        <w:t xml:space="preserve"> wyliczenie potrzeb dodatkowych </w:t>
      </w:r>
      <w:r w:rsidR="008F1FF3" w:rsidRPr="0078454A">
        <w:rPr>
          <w:rFonts w:ascii="Arial" w:eastAsia="Arial" w:hAnsi="Arial" w:cs="Arial"/>
        </w:rPr>
        <w:t>usługi</w:t>
      </w:r>
      <w:r w:rsidRPr="0078454A">
        <w:rPr>
          <w:rFonts w:ascii="Arial" w:eastAsia="Arial" w:hAnsi="Arial" w:cs="Arial"/>
        </w:rPr>
        <w:t xml:space="preserve"> </w:t>
      </w:r>
      <w:r w:rsidR="00037A94" w:rsidRPr="0078454A">
        <w:rPr>
          <w:rFonts w:ascii="Arial" w:eastAsia="Arial" w:hAnsi="Arial" w:cs="Arial"/>
        </w:rPr>
        <w:t>przez</w:t>
      </w:r>
      <w:r w:rsidRPr="0078454A">
        <w:rPr>
          <w:rFonts w:ascii="Arial" w:eastAsia="Arial" w:hAnsi="Arial" w:cs="Arial"/>
        </w:rPr>
        <w:t xml:space="preserve"> Zamawiającego.</w:t>
      </w:r>
    </w:p>
    <w:p w14:paraId="6A948093" w14:textId="77777777" w:rsidR="00726DC3" w:rsidRPr="0078454A" w:rsidRDefault="00726DC3">
      <w:pPr>
        <w:numPr>
          <w:ilvl w:val="0"/>
          <w:numId w:val="20"/>
        </w:numPr>
        <w:tabs>
          <w:tab w:val="left" w:pos="567"/>
        </w:tabs>
        <w:autoSpaceDE w:val="0"/>
        <w:spacing w:after="0" w:line="360" w:lineRule="auto"/>
        <w:ind w:left="0" w:firstLine="0"/>
        <w:jc w:val="both"/>
        <w:textAlignment w:val="auto"/>
        <w:rPr>
          <w:rFonts w:ascii="Arial" w:eastAsia="Arial" w:hAnsi="Arial" w:cs="Arial"/>
        </w:rPr>
      </w:pPr>
      <w:r w:rsidRPr="0078454A">
        <w:rPr>
          <w:rFonts w:ascii="Arial" w:eastAsia="Arial" w:hAnsi="Arial" w:cs="Arial"/>
        </w:rPr>
        <w:t xml:space="preserve">Każda zmiana wartości </w:t>
      </w:r>
      <w:r w:rsidR="0085097D">
        <w:rPr>
          <w:rFonts w:ascii="Arial" w:eastAsia="Arial" w:hAnsi="Arial" w:cs="Arial"/>
        </w:rPr>
        <w:t>Umowy</w:t>
      </w:r>
      <w:r w:rsidRPr="0078454A">
        <w:rPr>
          <w:rFonts w:ascii="Arial" w:eastAsia="Arial" w:hAnsi="Arial" w:cs="Arial"/>
        </w:rPr>
        <w:t xml:space="preserve"> stanowi zmianę postanowień </w:t>
      </w:r>
      <w:r w:rsidR="0085097D">
        <w:rPr>
          <w:rFonts w:ascii="Arial" w:eastAsia="Arial" w:hAnsi="Arial" w:cs="Arial"/>
        </w:rPr>
        <w:t>Umowy</w:t>
      </w:r>
      <w:r w:rsidRPr="0078454A">
        <w:rPr>
          <w:rFonts w:ascii="Arial" w:eastAsia="Arial" w:hAnsi="Arial" w:cs="Arial"/>
        </w:rPr>
        <w:t>.</w:t>
      </w:r>
    </w:p>
    <w:p w14:paraId="5E156D87" w14:textId="77777777" w:rsidR="00882B0A" w:rsidRDefault="00EA1AEC">
      <w:pPr>
        <w:pStyle w:val="Akapitzlist"/>
        <w:numPr>
          <w:ilvl w:val="0"/>
          <w:numId w:val="20"/>
        </w:numPr>
        <w:tabs>
          <w:tab w:val="left" w:pos="567"/>
        </w:tabs>
        <w:autoSpaceDE w:val="0"/>
        <w:spacing w:after="0" w:line="360" w:lineRule="auto"/>
        <w:ind w:left="0" w:firstLine="0"/>
        <w:jc w:val="both"/>
        <w:textAlignment w:val="auto"/>
        <w:rPr>
          <w:rFonts w:ascii="Arial" w:eastAsia="Arial" w:hAnsi="Arial" w:cs="Arial"/>
        </w:rPr>
      </w:pPr>
      <w:r>
        <w:rPr>
          <w:rFonts w:ascii="Arial" w:eastAsia="Arial" w:hAnsi="Arial" w:cs="Arial"/>
        </w:rPr>
        <w:t>Wszelkie z</w:t>
      </w:r>
      <w:r w:rsidR="00882B0A" w:rsidRPr="0078454A">
        <w:rPr>
          <w:rFonts w:ascii="Arial" w:eastAsia="Arial" w:hAnsi="Arial" w:cs="Arial"/>
        </w:rPr>
        <w:t>mian</w:t>
      </w:r>
      <w:r>
        <w:rPr>
          <w:rFonts w:ascii="Arial" w:eastAsia="Arial" w:hAnsi="Arial" w:cs="Arial"/>
        </w:rPr>
        <w:t xml:space="preserve">y postanowień </w:t>
      </w:r>
      <w:r w:rsidR="0085097D">
        <w:rPr>
          <w:rFonts w:ascii="Arial" w:eastAsia="Arial" w:hAnsi="Arial" w:cs="Arial"/>
        </w:rPr>
        <w:t>Umowy</w:t>
      </w:r>
      <w:r>
        <w:rPr>
          <w:rFonts w:ascii="Arial" w:eastAsia="Arial" w:hAnsi="Arial" w:cs="Arial"/>
        </w:rPr>
        <w:t xml:space="preserve"> mogą</w:t>
      </w:r>
      <w:r w:rsidR="00882B0A" w:rsidRPr="0078454A">
        <w:rPr>
          <w:rFonts w:ascii="Arial" w:eastAsia="Arial" w:hAnsi="Arial" w:cs="Arial"/>
        </w:rPr>
        <w:t xml:space="preserve"> nastąp</w:t>
      </w:r>
      <w:r w:rsidR="00A50E97" w:rsidRPr="0078454A">
        <w:rPr>
          <w:rFonts w:ascii="Arial" w:eastAsia="Arial" w:hAnsi="Arial" w:cs="Arial"/>
        </w:rPr>
        <w:t xml:space="preserve">ić wyłącznie w formie pisemnej, </w:t>
      </w:r>
      <w:r>
        <w:rPr>
          <w:rFonts w:ascii="Arial" w:eastAsia="Arial" w:hAnsi="Arial" w:cs="Arial"/>
        </w:rPr>
        <w:t xml:space="preserve">pod rygorem nieważności, z zastrzeżeniem wyjątków przewidzianych w umowie. </w:t>
      </w:r>
    </w:p>
    <w:p w14:paraId="7717C3FC" w14:textId="77777777" w:rsidR="00EA1AEC" w:rsidRPr="0078454A" w:rsidRDefault="00EA1AEC" w:rsidP="00EA1AEC">
      <w:pPr>
        <w:pStyle w:val="Akapitzlist"/>
        <w:tabs>
          <w:tab w:val="left" w:pos="567"/>
        </w:tabs>
        <w:autoSpaceDE w:val="0"/>
        <w:spacing w:after="0" w:line="360" w:lineRule="auto"/>
        <w:ind w:left="0"/>
        <w:jc w:val="both"/>
        <w:textAlignment w:val="auto"/>
        <w:rPr>
          <w:rFonts w:ascii="Arial" w:eastAsia="Arial" w:hAnsi="Arial" w:cs="Arial"/>
        </w:rPr>
      </w:pPr>
    </w:p>
    <w:p w14:paraId="65C6829F" w14:textId="77777777" w:rsidR="00E9453B" w:rsidRPr="0078454A" w:rsidRDefault="00EB4385">
      <w:pPr>
        <w:tabs>
          <w:tab w:val="left" w:pos="567"/>
        </w:tabs>
        <w:spacing w:after="0" w:line="360" w:lineRule="auto"/>
        <w:jc w:val="center"/>
        <w:rPr>
          <w:rFonts w:ascii="Arial" w:hAnsi="Arial" w:cs="Arial"/>
        </w:rPr>
      </w:pPr>
      <w:r w:rsidRPr="0078454A">
        <w:rPr>
          <w:rFonts w:ascii="Arial" w:hAnsi="Arial" w:cs="Arial"/>
          <w:b/>
        </w:rPr>
        <w:t>[POSTANOWIENIA KOŃCOWE]</w:t>
      </w:r>
    </w:p>
    <w:p w14:paraId="0B8DF325"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xml:space="preserve">§ </w:t>
      </w:r>
      <w:r w:rsidR="0078454A" w:rsidRPr="0078454A">
        <w:rPr>
          <w:rFonts w:ascii="Arial" w:hAnsi="Arial" w:cs="Arial"/>
          <w:b/>
        </w:rPr>
        <w:t>29</w:t>
      </w:r>
    </w:p>
    <w:p w14:paraId="5FB57CB3"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 xml:space="preserve">Zamawiający nie wyraża zgody na cesję wierzytelności z niniejszej </w:t>
      </w:r>
      <w:r w:rsidR="0085097D">
        <w:rPr>
          <w:rFonts w:ascii="Arial" w:hAnsi="Arial" w:cs="Arial"/>
        </w:rPr>
        <w:t>Umowy</w:t>
      </w:r>
      <w:r w:rsidRPr="0078454A">
        <w:rPr>
          <w:rFonts w:ascii="Arial" w:hAnsi="Arial" w:cs="Arial"/>
        </w:rPr>
        <w:t>.</w:t>
      </w:r>
    </w:p>
    <w:p w14:paraId="507DC9F3" w14:textId="77777777" w:rsidR="00A50E97" w:rsidRPr="0078454A" w:rsidRDefault="00A50E97">
      <w:pPr>
        <w:tabs>
          <w:tab w:val="left" w:pos="567"/>
        </w:tabs>
        <w:spacing w:after="0" w:line="360" w:lineRule="auto"/>
        <w:jc w:val="both"/>
        <w:rPr>
          <w:rFonts w:ascii="Arial" w:hAnsi="Arial" w:cs="Arial"/>
        </w:rPr>
      </w:pPr>
    </w:p>
    <w:p w14:paraId="04B950D7"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xml:space="preserve">§ </w:t>
      </w:r>
      <w:r w:rsidR="00690472" w:rsidRPr="0078454A">
        <w:rPr>
          <w:rFonts w:ascii="Arial" w:hAnsi="Arial" w:cs="Arial"/>
          <w:b/>
        </w:rPr>
        <w:t>3</w:t>
      </w:r>
      <w:r w:rsidR="0078454A" w:rsidRPr="0078454A">
        <w:rPr>
          <w:rFonts w:ascii="Arial" w:hAnsi="Arial" w:cs="Arial"/>
          <w:b/>
        </w:rPr>
        <w:t>0</w:t>
      </w:r>
    </w:p>
    <w:p w14:paraId="545EE840" w14:textId="77777777" w:rsidR="00045CC5" w:rsidRPr="0078454A" w:rsidRDefault="002B50D6">
      <w:pPr>
        <w:tabs>
          <w:tab w:val="left" w:pos="567"/>
        </w:tabs>
        <w:spacing w:after="0" w:line="360" w:lineRule="auto"/>
        <w:jc w:val="both"/>
        <w:rPr>
          <w:rFonts w:ascii="Arial" w:hAnsi="Arial" w:cs="Arial"/>
        </w:rPr>
      </w:pPr>
      <w:r w:rsidRPr="0078454A">
        <w:rPr>
          <w:rFonts w:ascii="Arial" w:hAnsi="Arial" w:cs="Arial"/>
        </w:rPr>
        <w:t>Wykonawca zobowiązuje się przestrzegać zasad określonych w decyzji 19/MON Ministra Obrony Narodowej z dnia 24 stycznia 2017 r. w sprawie organizowania współpracy międzynarodowej w resorcie obrony narodowej (Dz. Urz. MON z 2017 r. poz. 18)</w:t>
      </w:r>
    </w:p>
    <w:p w14:paraId="5800B62A"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xml:space="preserve">§ </w:t>
      </w:r>
      <w:r w:rsidR="00690472" w:rsidRPr="0078454A">
        <w:rPr>
          <w:rFonts w:ascii="Arial" w:hAnsi="Arial" w:cs="Arial"/>
          <w:b/>
        </w:rPr>
        <w:t>3</w:t>
      </w:r>
      <w:r w:rsidR="0078454A" w:rsidRPr="0078454A">
        <w:rPr>
          <w:rFonts w:ascii="Arial" w:hAnsi="Arial" w:cs="Arial"/>
          <w:b/>
        </w:rPr>
        <w:t>1</w:t>
      </w:r>
    </w:p>
    <w:p w14:paraId="2E595E13" w14:textId="77777777" w:rsidR="00E9453B" w:rsidRPr="0078454A" w:rsidRDefault="00EB4385">
      <w:pPr>
        <w:tabs>
          <w:tab w:val="left" w:pos="567"/>
        </w:tabs>
        <w:spacing w:after="0" w:line="360" w:lineRule="auto"/>
        <w:jc w:val="both"/>
        <w:rPr>
          <w:rFonts w:ascii="Arial" w:hAnsi="Arial" w:cs="Arial"/>
        </w:rPr>
      </w:pPr>
      <w:r w:rsidRPr="0078454A">
        <w:rPr>
          <w:rFonts w:ascii="Arial" w:hAnsi="Arial" w:cs="Arial"/>
        </w:rPr>
        <w:t>W sprawach nieuregulowanych niniejszą umową mają zastosowanie przepisy Kodeksu cywilnego, ustawy Prawo Zamówień Publicznych oraz inne ogólnie obowiązujące przepisy prawa powszechnego.</w:t>
      </w:r>
    </w:p>
    <w:p w14:paraId="357AB933" w14:textId="77777777" w:rsidR="002848E3" w:rsidRDefault="002848E3">
      <w:pPr>
        <w:tabs>
          <w:tab w:val="left" w:pos="567"/>
        </w:tabs>
        <w:spacing w:after="0" w:line="360" w:lineRule="auto"/>
        <w:jc w:val="center"/>
        <w:rPr>
          <w:rFonts w:ascii="Arial" w:hAnsi="Arial" w:cs="Arial"/>
          <w:b/>
        </w:rPr>
      </w:pPr>
    </w:p>
    <w:p w14:paraId="401F9924"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3</w:t>
      </w:r>
      <w:r w:rsidR="0078454A" w:rsidRPr="0078454A">
        <w:rPr>
          <w:rFonts w:ascii="Arial" w:hAnsi="Arial" w:cs="Arial"/>
          <w:b/>
        </w:rPr>
        <w:t>2</w:t>
      </w:r>
    </w:p>
    <w:p w14:paraId="1742DC16" w14:textId="77777777" w:rsidR="00A50E97" w:rsidRPr="0078454A" w:rsidRDefault="00EB4385">
      <w:pPr>
        <w:tabs>
          <w:tab w:val="left" w:pos="567"/>
        </w:tabs>
        <w:spacing w:after="0" w:line="360" w:lineRule="auto"/>
        <w:jc w:val="both"/>
        <w:rPr>
          <w:rFonts w:ascii="Arial" w:hAnsi="Arial" w:cs="Arial"/>
        </w:rPr>
      </w:pPr>
      <w:r w:rsidRPr="0078454A">
        <w:rPr>
          <w:rFonts w:ascii="Arial" w:hAnsi="Arial" w:cs="Arial"/>
        </w:rPr>
        <w:t xml:space="preserve">Wszelkie spory wynikłe z realizacji treści niniejszej </w:t>
      </w:r>
      <w:r w:rsidR="0085097D">
        <w:rPr>
          <w:rFonts w:ascii="Arial" w:hAnsi="Arial" w:cs="Arial"/>
        </w:rPr>
        <w:t>Umowy</w:t>
      </w:r>
      <w:r w:rsidRPr="0078454A">
        <w:rPr>
          <w:rFonts w:ascii="Arial" w:hAnsi="Arial" w:cs="Arial"/>
        </w:rPr>
        <w:t xml:space="preserve"> będą rozpatrywane przez sąd właściwy dla siedziby Zamawiającego.</w:t>
      </w:r>
    </w:p>
    <w:p w14:paraId="22092EBB" w14:textId="77777777" w:rsidR="00F23891" w:rsidRDefault="00F23891">
      <w:pPr>
        <w:tabs>
          <w:tab w:val="left" w:pos="567"/>
        </w:tabs>
        <w:spacing w:after="0" w:line="360" w:lineRule="auto"/>
        <w:jc w:val="center"/>
        <w:rPr>
          <w:rFonts w:ascii="Arial" w:hAnsi="Arial" w:cs="Arial"/>
          <w:b/>
        </w:rPr>
      </w:pPr>
    </w:p>
    <w:p w14:paraId="17118578" w14:textId="77777777" w:rsidR="00E9453B" w:rsidRPr="0078454A" w:rsidRDefault="00232093">
      <w:pPr>
        <w:tabs>
          <w:tab w:val="left" w:pos="567"/>
        </w:tabs>
        <w:spacing w:after="0" w:line="360" w:lineRule="auto"/>
        <w:jc w:val="center"/>
        <w:rPr>
          <w:rFonts w:ascii="Arial" w:hAnsi="Arial" w:cs="Arial"/>
          <w:b/>
        </w:rPr>
      </w:pPr>
      <w:r w:rsidRPr="0078454A">
        <w:rPr>
          <w:rFonts w:ascii="Arial" w:hAnsi="Arial" w:cs="Arial"/>
          <w:b/>
        </w:rPr>
        <w:t>§ 3</w:t>
      </w:r>
      <w:r w:rsidR="0078454A" w:rsidRPr="0078454A">
        <w:rPr>
          <w:rFonts w:ascii="Arial" w:hAnsi="Arial" w:cs="Arial"/>
          <w:b/>
        </w:rPr>
        <w:t>3</w:t>
      </w:r>
    </w:p>
    <w:p w14:paraId="163A1D72" w14:textId="77777777" w:rsidR="00E9453B" w:rsidRDefault="00EB4385">
      <w:pPr>
        <w:tabs>
          <w:tab w:val="left" w:pos="567"/>
        </w:tabs>
        <w:spacing w:after="0" w:line="360" w:lineRule="auto"/>
        <w:rPr>
          <w:rFonts w:ascii="Arial" w:hAnsi="Arial" w:cs="Arial"/>
        </w:rPr>
      </w:pPr>
      <w:r w:rsidRPr="0078454A">
        <w:rPr>
          <w:rFonts w:ascii="Arial" w:hAnsi="Arial" w:cs="Arial"/>
        </w:rPr>
        <w:t xml:space="preserve">Integralną część niniejszej </w:t>
      </w:r>
      <w:r w:rsidR="0085097D">
        <w:rPr>
          <w:rFonts w:ascii="Arial" w:hAnsi="Arial" w:cs="Arial"/>
        </w:rPr>
        <w:t>Umowy</w:t>
      </w:r>
      <w:r w:rsidRPr="0078454A">
        <w:rPr>
          <w:rFonts w:ascii="Arial" w:hAnsi="Arial" w:cs="Arial"/>
        </w:rPr>
        <w:t xml:space="preserve"> stanowią: </w:t>
      </w:r>
    </w:p>
    <w:p w14:paraId="4E885184" w14:textId="77777777" w:rsidR="0006788B" w:rsidRPr="0078454A" w:rsidRDefault="0006788B">
      <w:pPr>
        <w:tabs>
          <w:tab w:val="left" w:pos="567"/>
        </w:tabs>
        <w:spacing w:after="0" w:line="360" w:lineRule="auto"/>
        <w:rPr>
          <w:rFonts w:ascii="Arial" w:hAnsi="Arial" w:cs="Arial"/>
        </w:rPr>
      </w:pPr>
      <w:r>
        <w:rPr>
          <w:rFonts w:ascii="Arial" w:hAnsi="Arial" w:cs="Arial"/>
        </w:rPr>
        <w:t>Załączniki do SWZ:</w:t>
      </w:r>
    </w:p>
    <w:p w14:paraId="5EAC0A25" w14:textId="77777777" w:rsidR="00E9453B" w:rsidRPr="0078454A" w:rsidRDefault="00A50E97">
      <w:pPr>
        <w:numPr>
          <w:ilvl w:val="0"/>
          <w:numId w:val="17"/>
        </w:numPr>
        <w:tabs>
          <w:tab w:val="left" w:pos="567"/>
          <w:tab w:val="left" w:pos="993"/>
        </w:tabs>
        <w:spacing w:after="0" w:line="360" w:lineRule="auto"/>
        <w:ind w:left="0"/>
        <w:rPr>
          <w:rFonts w:ascii="Arial" w:hAnsi="Arial" w:cs="Arial"/>
        </w:rPr>
      </w:pPr>
      <w:r w:rsidRPr="0078454A">
        <w:rPr>
          <w:rFonts w:ascii="Arial" w:hAnsi="Arial" w:cs="Arial"/>
        </w:rPr>
        <w:t xml:space="preserve">Załącznik do </w:t>
      </w:r>
      <w:r w:rsidR="001769DF">
        <w:rPr>
          <w:rFonts w:ascii="Arial" w:hAnsi="Arial" w:cs="Arial"/>
        </w:rPr>
        <w:t>SWZ</w:t>
      </w:r>
      <w:r w:rsidR="00EB4385" w:rsidRPr="0078454A">
        <w:rPr>
          <w:rFonts w:ascii="Arial" w:hAnsi="Arial" w:cs="Arial"/>
        </w:rPr>
        <w:t xml:space="preserve"> nr </w:t>
      </w:r>
      <w:r w:rsidR="001769DF">
        <w:rPr>
          <w:rFonts w:ascii="Arial" w:hAnsi="Arial" w:cs="Arial"/>
        </w:rPr>
        <w:t>1</w:t>
      </w:r>
      <w:r w:rsidR="00EB4385" w:rsidRPr="0078454A">
        <w:rPr>
          <w:rFonts w:ascii="Arial" w:hAnsi="Arial" w:cs="Arial"/>
        </w:rPr>
        <w:t xml:space="preserve"> – „</w:t>
      </w:r>
      <w:r w:rsidR="001769DF">
        <w:rPr>
          <w:rFonts w:ascii="Arial" w:hAnsi="Arial" w:cs="Arial"/>
        </w:rPr>
        <w:t>Formularz cenowy</w:t>
      </w:r>
      <w:r w:rsidR="00EB4385" w:rsidRPr="0078454A">
        <w:rPr>
          <w:rFonts w:ascii="Arial" w:hAnsi="Arial" w:cs="Arial"/>
        </w:rPr>
        <w:t>”;</w:t>
      </w:r>
    </w:p>
    <w:p w14:paraId="090E1B71" w14:textId="77777777" w:rsidR="001769DF" w:rsidRDefault="0006788B">
      <w:pPr>
        <w:numPr>
          <w:ilvl w:val="0"/>
          <w:numId w:val="17"/>
        </w:numPr>
        <w:tabs>
          <w:tab w:val="left" w:pos="567"/>
          <w:tab w:val="left" w:pos="993"/>
        </w:tabs>
        <w:spacing w:after="0" w:line="360" w:lineRule="auto"/>
        <w:ind w:left="0"/>
        <w:rPr>
          <w:rFonts w:ascii="Arial" w:hAnsi="Arial" w:cs="Arial"/>
        </w:rPr>
      </w:pPr>
      <w:r>
        <w:rPr>
          <w:rFonts w:ascii="Arial" w:hAnsi="Arial" w:cs="Arial"/>
        </w:rPr>
        <w:t>Załącznik do SWZ nr 2</w:t>
      </w:r>
      <w:r w:rsidR="001769DF">
        <w:rPr>
          <w:rFonts w:ascii="Arial" w:hAnsi="Arial" w:cs="Arial"/>
        </w:rPr>
        <w:t xml:space="preserve"> – „Oświadczenie RODO”</w:t>
      </w:r>
    </w:p>
    <w:p w14:paraId="7D3F6409" w14:textId="77777777" w:rsidR="001769DF" w:rsidRPr="0078454A" w:rsidRDefault="0006788B">
      <w:pPr>
        <w:numPr>
          <w:ilvl w:val="0"/>
          <w:numId w:val="17"/>
        </w:numPr>
        <w:tabs>
          <w:tab w:val="left" w:pos="567"/>
          <w:tab w:val="left" w:pos="993"/>
        </w:tabs>
        <w:spacing w:after="0" w:line="360" w:lineRule="auto"/>
        <w:ind w:left="0"/>
        <w:rPr>
          <w:rFonts w:ascii="Arial" w:hAnsi="Arial" w:cs="Arial"/>
        </w:rPr>
      </w:pPr>
      <w:r>
        <w:rPr>
          <w:rFonts w:ascii="Arial" w:hAnsi="Arial" w:cs="Arial"/>
        </w:rPr>
        <w:t>Załącznik do SWZ nr 3</w:t>
      </w:r>
      <w:r w:rsidR="001769DF">
        <w:rPr>
          <w:rFonts w:ascii="Arial" w:hAnsi="Arial" w:cs="Arial"/>
        </w:rPr>
        <w:t xml:space="preserve"> – „Oświadczenie Wykonawcy”</w:t>
      </w:r>
    </w:p>
    <w:p w14:paraId="03EDB0FF" w14:textId="77777777" w:rsidR="0006788B" w:rsidRDefault="0006788B" w:rsidP="0006788B">
      <w:pPr>
        <w:tabs>
          <w:tab w:val="left" w:pos="567"/>
          <w:tab w:val="left" w:pos="993"/>
        </w:tabs>
        <w:spacing w:after="0" w:line="360" w:lineRule="auto"/>
        <w:rPr>
          <w:rFonts w:ascii="Arial" w:hAnsi="Arial" w:cs="Arial"/>
        </w:rPr>
      </w:pPr>
      <w:r>
        <w:rPr>
          <w:rFonts w:ascii="Arial" w:hAnsi="Arial" w:cs="Arial"/>
        </w:rPr>
        <w:t xml:space="preserve">Załączniki do </w:t>
      </w:r>
      <w:r w:rsidR="0085097D">
        <w:rPr>
          <w:rFonts w:ascii="Arial" w:hAnsi="Arial" w:cs="Arial"/>
        </w:rPr>
        <w:t>Umowy</w:t>
      </w:r>
      <w:r>
        <w:rPr>
          <w:rFonts w:ascii="Arial" w:hAnsi="Arial" w:cs="Arial"/>
        </w:rPr>
        <w:t>:</w:t>
      </w:r>
    </w:p>
    <w:p w14:paraId="50ABE6B3" w14:textId="77777777" w:rsidR="00E955F7" w:rsidRDefault="0006788B">
      <w:pPr>
        <w:pStyle w:val="Akapitzlist"/>
        <w:numPr>
          <w:ilvl w:val="0"/>
          <w:numId w:val="33"/>
        </w:numPr>
        <w:tabs>
          <w:tab w:val="left" w:pos="567"/>
          <w:tab w:val="left" w:pos="993"/>
        </w:tabs>
        <w:spacing w:after="0" w:line="360" w:lineRule="auto"/>
        <w:ind w:left="567" w:hanging="567"/>
        <w:rPr>
          <w:rFonts w:ascii="Arial" w:hAnsi="Arial" w:cs="Arial"/>
        </w:rPr>
      </w:pPr>
      <w:r w:rsidRPr="0006788B">
        <w:rPr>
          <w:rFonts w:ascii="Arial" w:hAnsi="Arial" w:cs="Arial"/>
        </w:rPr>
        <w:t xml:space="preserve">Załącznik do </w:t>
      </w:r>
      <w:r w:rsidR="0085097D">
        <w:rPr>
          <w:rFonts w:ascii="Arial" w:hAnsi="Arial" w:cs="Arial"/>
        </w:rPr>
        <w:t>Umowy</w:t>
      </w:r>
      <w:r w:rsidRPr="0006788B">
        <w:rPr>
          <w:rFonts w:ascii="Arial" w:hAnsi="Arial" w:cs="Arial"/>
        </w:rPr>
        <w:t xml:space="preserve"> nr … - „Opis przedmiotu zamówienia”</w:t>
      </w:r>
    </w:p>
    <w:p w14:paraId="6DBE467A" w14:textId="77777777" w:rsidR="00E9453B" w:rsidRPr="00E955F7" w:rsidRDefault="00A50E97">
      <w:pPr>
        <w:pStyle w:val="Akapitzlist"/>
        <w:numPr>
          <w:ilvl w:val="0"/>
          <w:numId w:val="33"/>
        </w:numPr>
        <w:tabs>
          <w:tab w:val="left" w:pos="567"/>
          <w:tab w:val="left" w:pos="993"/>
        </w:tabs>
        <w:spacing w:after="0" w:line="360" w:lineRule="auto"/>
        <w:ind w:left="567" w:hanging="567"/>
        <w:rPr>
          <w:rFonts w:ascii="Arial" w:hAnsi="Arial" w:cs="Arial"/>
        </w:rPr>
      </w:pPr>
      <w:r w:rsidRPr="00E955F7">
        <w:rPr>
          <w:rFonts w:ascii="Arial" w:hAnsi="Arial" w:cs="Arial"/>
        </w:rPr>
        <w:t xml:space="preserve">Załącznik do </w:t>
      </w:r>
      <w:r w:rsidR="0085097D">
        <w:rPr>
          <w:rFonts w:ascii="Arial" w:hAnsi="Arial" w:cs="Arial"/>
        </w:rPr>
        <w:t>Umowy</w:t>
      </w:r>
      <w:r w:rsidR="001769DF" w:rsidRPr="00E955F7">
        <w:rPr>
          <w:rFonts w:ascii="Arial" w:hAnsi="Arial" w:cs="Arial"/>
        </w:rPr>
        <w:t xml:space="preserve"> </w:t>
      </w:r>
      <w:r w:rsidR="00EB4385" w:rsidRPr="00E955F7">
        <w:rPr>
          <w:rFonts w:ascii="Arial" w:hAnsi="Arial" w:cs="Arial"/>
        </w:rPr>
        <w:t xml:space="preserve">nr </w:t>
      </w:r>
      <w:r w:rsidR="00813843" w:rsidRPr="00E955F7">
        <w:rPr>
          <w:rFonts w:ascii="Arial" w:hAnsi="Arial" w:cs="Arial"/>
        </w:rPr>
        <w:t>…</w:t>
      </w:r>
      <w:r w:rsidR="00EB4385" w:rsidRPr="00E955F7">
        <w:rPr>
          <w:rFonts w:ascii="Arial" w:hAnsi="Arial" w:cs="Arial"/>
        </w:rPr>
        <w:t xml:space="preserve"> – „</w:t>
      </w:r>
      <w:r w:rsidR="001E413A" w:rsidRPr="00E955F7">
        <w:rPr>
          <w:rFonts w:ascii="Arial" w:hAnsi="Arial" w:cs="Arial"/>
        </w:rPr>
        <w:t>Szacunkowe zestawienie powierzchni w budynkach</w:t>
      </w:r>
      <w:r w:rsidR="00EB4385" w:rsidRPr="00E955F7">
        <w:rPr>
          <w:rFonts w:ascii="Arial" w:hAnsi="Arial" w:cs="Arial"/>
        </w:rPr>
        <w:t>”;</w:t>
      </w:r>
    </w:p>
    <w:p w14:paraId="77EAC84E" w14:textId="77777777" w:rsidR="00212A08" w:rsidRPr="0078454A" w:rsidRDefault="00A50E97">
      <w:pPr>
        <w:numPr>
          <w:ilvl w:val="0"/>
          <w:numId w:val="33"/>
        </w:numPr>
        <w:tabs>
          <w:tab w:val="left" w:pos="567"/>
          <w:tab w:val="left" w:pos="993"/>
        </w:tabs>
        <w:spacing w:after="0" w:line="360" w:lineRule="auto"/>
        <w:ind w:left="567" w:hanging="567"/>
        <w:rPr>
          <w:rFonts w:ascii="Arial" w:hAnsi="Arial" w:cs="Arial"/>
        </w:rPr>
      </w:pPr>
      <w:r w:rsidRPr="0078454A">
        <w:rPr>
          <w:rFonts w:ascii="Arial" w:hAnsi="Arial" w:cs="Arial"/>
        </w:rPr>
        <w:lastRenderedPageBreak/>
        <w:t>Załącznik do</w:t>
      </w:r>
      <w:r w:rsidR="001769DF">
        <w:rPr>
          <w:rFonts w:ascii="Arial" w:hAnsi="Arial" w:cs="Arial"/>
        </w:rPr>
        <w:t xml:space="preserve"> </w:t>
      </w:r>
      <w:r w:rsidR="0085097D">
        <w:rPr>
          <w:rFonts w:ascii="Arial" w:hAnsi="Arial" w:cs="Arial"/>
        </w:rPr>
        <w:t>Umowy</w:t>
      </w:r>
      <w:r w:rsidR="00212A08" w:rsidRPr="0078454A">
        <w:rPr>
          <w:rFonts w:ascii="Arial" w:hAnsi="Arial" w:cs="Arial"/>
        </w:rPr>
        <w:t xml:space="preserve"> nr </w:t>
      </w:r>
      <w:r w:rsidR="00813843" w:rsidRPr="0078454A">
        <w:rPr>
          <w:rFonts w:ascii="Arial" w:hAnsi="Arial" w:cs="Arial"/>
        </w:rPr>
        <w:t>…</w:t>
      </w:r>
      <w:r w:rsidR="00212A08" w:rsidRPr="0078454A">
        <w:rPr>
          <w:rFonts w:ascii="Arial" w:hAnsi="Arial" w:cs="Arial"/>
        </w:rPr>
        <w:t xml:space="preserve"> – „Szczegółowy opis wykonywania usługi”;</w:t>
      </w:r>
    </w:p>
    <w:p w14:paraId="0513413D" w14:textId="77777777" w:rsidR="00E9453B" w:rsidRPr="0078454A" w:rsidRDefault="00A50E97">
      <w:pPr>
        <w:numPr>
          <w:ilvl w:val="0"/>
          <w:numId w:val="33"/>
        </w:numPr>
        <w:tabs>
          <w:tab w:val="left" w:pos="567"/>
          <w:tab w:val="left" w:pos="993"/>
        </w:tabs>
        <w:spacing w:after="0" w:line="360" w:lineRule="auto"/>
        <w:ind w:left="567" w:hanging="567"/>
        <w:rPr>
          <w:rFonts w:ascii="Arial" w:hAnsi="Arial" w:cs="Arial"/>
        </w:rPr>
      </w:pPr>
      <w:r w:rsidRPr="0078454A">
        <w:rPr>
          <w:rFonts w:ascii="Arial" w:hAnsi="Arial" w:cs="Arial"/>
        </w:rPr>
        <w:t xml:space="preserve">Załącznik do </w:t>
      </w:r>
      <w:r w:rsidR="0085097D">
        <w:rPr>
          <w:rFonts w:ascii="Arial" w:hAnsi="Arial" w:cs="Arial"/>
        </w:rPr>
        <w:t>Umowy</w:t>
      </w:r>
      <w:r w:rsidR="00EB4385" w:rsidRPr="0078454A">
        <w:rPr>
          <w:rFonts w:ascii="Arial" w:hAnsi="Arial" w:cs="Arial"/>
        </w:rPr>
        <w:t xml:space="preserve"> nr </w:t>
      </w:r>
      <w:r w:rsidR="00813843" w:rsidRPr="0078454A">
        <w:rPr>
          <w:rFonts w:ascii="Arial" w:hAnsi="Arial" w:cs="Arial"/>
        </w:rPr>
        <w:t>…</w:t>
      </w:r>
      <w:r w:rsidR="00EB4385" w:rsidRPr="0078454A">
        <w:rPr>
          <w:rFonts w:ascii="Arial" w:hAnsi="Arial" w:cs="Arial"/>
        </w:rPr>
        <w:t xml:space="preserve"> – „</w:t>
      </w:r>
      <w:r w:rsidR="001E413A" w:rsidRPr="0078454A">
        <w:rPr>
          <w:rFonts w:ascii="Arial" w:hAnsi="Arial" w:cs="Arial"/>
        </w:rPr>
        <w:t>Szacunkowe z</w:t>
      </w:r>
      <w:r w:rsidR="00EB4385" w:rsidRPr="0078454A">
        <w:rPr>
          <w:rFonts w:ascii="Arial" w:hAnsi="Arial" w:cs="Arial"/>
        </w:rPr>
        <w:t>estawienie dodatkowego wyposażenia”;</w:t>
      </w:r>
    </w:p>
    <w:p w14:paraId="63CE4F3A" w14:textId="77777777" w:rsidR="007A0A6D" w:rsidRPr="0078454A" w:rsidRDefault="00A50E97">
      <w:pPr>
        <w:numPr>
          <w:ilvl w:val="0"/>
          <w:numId w:val="33"/>
        </w:numPr>
        <w:tabs>
          <w:tab w:val="left" w:pos="567"/>
          <w:tab w:val="left" w:pos="993"/>
        </w:tabs>
        <w:spacing w:after="0" w:line="360" w:lineRule="auto"/>
        <w:ind w:left="567" w:hanging="567"/>
        <w:rPr>
          <w:rFonts w:ascii="Arial" w:hAnsi="Arial" w:cs="Arial"/>
        </w:rPr>
      </w:pPr>
      <w:r w:rsidRPr="0078454A">
        <w:rPr>
          <w:rFonts w:ascii="Arial" w:hAnsi="Arial" w:cs="Arial"/>
        </w:rPr>
        <w:t xml:space="preserve">Załącznik do </w:t>
      </w:r>
      <w:r w:rsidR="0085097D">
        <w:rPr>
          <w:rFonts w:ascii="Arial" w:hAnsi="Arial" w:cs="Arial"/>
        </w:rPr>
        <w:t>Umowy</w:t>
      </w:r>
      <w:r w:rsidR="007A0A6D" w:rsidRPr="0078454A">
        <w:rPr>
          <w:rFonts w:ascii="Arial" w:hAnsi="Arial" w:cs="Arial"/>
        </w:rPr>
        <w:t xml:space="preserve"> nr </w:t>
      </w:r>
      <w:r w:rsidR="00813843" w:rsidRPr="0078454A">
        <w:rPr>
          <w:rFonts w:ascii="Arial" w:hAnsi="Arial" w:cs="Arial"/>
        </w:rPr>
        <w:t>…</w:t>
      </w:r>
      <w:r w:rsidR="007A0A6D" w:rsidRPr="0078454A">
        <w:rPr>
          <w:rFonts w:ascii="Arial" w:hAnsi="Arial" w:cs="Arial"/>
        </w:rPr>
        <w:t xml:space="preserve"> – „Wymagana ilość etatów”;</w:t>
      </w:r>
    </w:p>
    <w:p w14:paraId="7CC2573B" w14:textId="77777777" w:rsidR="00E9453B" w:rsidRPr="0078454A" w:rsidRDefault="00614A01">
      <w:pPr>
        <w:numPr>
          <w:ilvl w:val="0"/>
          <w:numId w:val="33"/>
        </w:numPr>
        <w:tabs>
          <w:tab w:val="left" w:pos="567"/>
          <w:tab w:val="left" w:pos="993"/>
        </w:tabs>
        <w:spacing w:after="0" w:line="360" w:lineRule="auto"/>
        <w:ind w:left="567" w:hanging="567"/>
        <w:jc w:val="both"/>
        <w:rPr>
          <w:rFonts w:ascii="Arial" w:hAnsi="Arial" w:cs="Arial"/>
        </w:rPr>
      </w:pPr>
      <w:r w:rsidRPr="0078454A">
        <w:rPr>
          <w:rFonts w:ascii="Arial" w:hAnsi="Arial" w:cs="Arial"/>
        </w:rPr>
        <w:t xml:space="preserve">Załącznik do </w:t>
      </w:r>
      <w:r w:rsidR="0085097D">
        <w:rPr>
          <w:rFonts w:ascii="Arial" w:hAnsi="Arial" w:cs="Arial"/>
        </w:rPr>
        <w:t>Umowy</w:t>
      </w:r>
      <w:r w:rsidRPr="0078454A">
        <w:rPr>
          <w:rFonts w:ascii="Arial" w:hAnsi="Arial" w:cs="Arial"/>
        </w:rPr>
        <w:t xml:space="preserve"> nr …</w:t>
      </w:r>
      <w:r w:rsidR="00EB4385" w:rsidRPr="0078454A">
        <w:rPr>
          <w:rFonts w:ascii="Arial" w:hAnsi="Arial" w:cs="Arial"/>
        </w:rPr>
        <w:t xml:space="preserve"> – „</w:t>
      </w:r>
      <w:r w:rsidRPr="0078454A">
        <w:rPr>
          <w:rFonts w:ascii="Arial" w:hAnsi="Arial" w:cs="Arial"/>
        </w:rPr>
        <w:t xml:space="preserve">Wykaz pracowników i pojazdów </w:t>
      </w:r>
      <w:r w:rsidR="00EB4385" w:rsidRPr="0078454A">
        <w:rPr>
          <w:rFonts w:ascii="Arial" w:hAnsi="Arial" w:cs="Arial"/>
        </w:rPr>
        <w:t>”;</w:t>
      </w:r>
    </w:p>
    <w:p w14:paraId="08DAFCDD" w14:textId="77777777" w:rsidR="00E9453B" w:rsidRPr="0078454A" w:rsidRDefault="00614A01">
      <w:pPr>
        <w:numPr>
          <w:ilvl w:val="0"/>
          <w:numId w:val="33"/>
        </w:numPr>
        <w:tabs>
          <w:tab w:val="left" w:pos="567"/>
          <w:tab w:val="left" w:pos="993"/>
        </w:tabs>
        <w:spacing w:after="0" w:line="360" w:lineRule="auto"/>
        <w:ind w:left="567" w:hanging="567"/>
        <w:jc w:val="both"/>
        <w:rPr>
          <w:rFonts w:ascii="Arial" w:hAnsi="Arial" w:cs="Arial"/>
        </w:rPr>
      </w:pPr>
      <w:r w:rsidRPr="0078454A">
        <w:rPr>
          <w:rFonts w:ascii="Arial" w:hAnsi="Arial" w:cs="Arial"/>
        </w:rPr>
        <w:t xml:space="preserve">Załącznik do </w:t>
      </w:r>
      <w:r w:rsidR="0085097D">
        <w:rPr>
          <w:rFonts w:ascii="Arial" w:hAnsi="Arial" w:cs="Arial"/>
        </w:rPr>
        <w:t>Umowy</w:t>
      </w:r>
      <w:r w:rsidRPr="0078454A">
        <w:rPr>
          <w:rFonts w:ascii="Arial" w:hAnsi="Arial" w:cs="Arial"/>
        </w:rPr>
        <w:t xml:space="preserve"> nr …</w:t>
      </w:r>
      <w:r w:rsidR="00EB4385" w:rsidRPr="0078454A">
        <w:rPr>
          <w:rFonts w:ascii="Arial" w:hAnsi="Arial" w:cs="Arial"/>
        </w:rPr>
        <w:t xml:space="preserve"> – „Porozumienie pracodawców BHP”;</w:t>
      </w:r>
    </w:p>
    <w:p w14:paraId="54235DAF" w14:textId="77777777" w:rsidR="00E9453B" w:rsidRPr="0078454A" w:rsidRDefault="00EB4385">
      <w:pPr>
        <w:numPr>
          <w:ilvl w:val="0"/>
          <w:numId w:val="33"/>
        </w:numPr>
        <w:tabs>
          <w:tab w:val="left" w:pos="567"/>
          <w:tab w:val="left" w:pos="993"/>
        </w:tabs>
        <w:spacing w:after="0" w:line="360" w:lineRule="auto"/>
        <w:ind w:left="567" w:hanging="567"/>
        <w:jc w:val="both"/>
        <w:rPr>
          <w:rFonts w:ascii="Arial" w:hAnsi="Arial" w:cs="Arial"/>
        </w:rPr>
      </w:pPr>
      <w:r w:rsidRPr="0078454A">
        <w:rPr>
          <w:rFonts w:ascii="Arial" w:hAnsi="Arial" w:cs="Arial"/>
        </w:rPr>
        <w:t xml:space="preserve">Załącznik do </w:t>
      </w:r>
      <w:r w:rsidR="0085097D">
        <w:rPr>
          <w:rFonts w:ascii="Arial" w:hAnsi="Arial" w:cs="Arial"/>
        </w:rPr>
        <w:t>Umowy</w:t>
      </w:r>
      <w:r w:rsidRPr="0078454A">
        <w:rPr>
          <w:rFonts w:ascii="Arial" w:hAnsi="Arial" w:cs="Arial"/>
        </w:rPr>
        <w:t xml:space="preserve"> nr </w:t>
      </w:r>
      <w:r w:rsidR="00614A01" w:rsidRPr="0078454A">
        <w:rPr>
          <w:rFonts w:ascii="Arial" w:hAnsi="Arial" w:cs="Arial"/>
        </w:rPr>
        <w:t>…</w:t>
      </w:r>
      <w:r w:rsidRPr="0078454A">
        <w:rPr>
          <w:rFonts w:ascii="Arial" w:hAnsi="Arial" w:cs="Arial"/>
        </w:rPr>
        <w:t xml:space="preserve"> – „Wykaz osób do potwierdzania – budynki”;</w:t>
      </w:r>
    </w:p>
    <w:p w14:paraId="5708B816" w14:textId="77777777" w:rsidR="00E955F7" w:rsidRDefault="00614A01">
      <w:pPr>
        <w:numPr>
          <w:ilvl w:val="0"/>
          <w:numId w:val="33"/>
        </w:numPr>
        <w:tabs>
          <w:tab w:val="left" w:pos="567"/>
          <w:tab w:val="left" w:pos="993"/>
        </w:tabs>
        <w:spacing w:after="0" w:line="360" w:lineRule="auto"/>
        <w:ind w:left="567" w:hanging="567"/>
        <w:jc w:val="both"/>
        <w:rPr>
          <w:rFonts w:ascii="Arial" w:hAnsi="Arial" w:cs="Arial"/>
        </w:rPr>
      </w:pPr>
      <w:r w:rsidRPr="0078454A">
        <w:rPr>
          <w:rFonts w:ascii="Arial" w:hAnsi="Arial" w:cs="Arial"/>
        </w:rPr>
        <w:t xml:space="preserve">Załącznik do </w:t>
      </w:r>
      <w:r w:rsidR="0085097D">
        <w:rPr>
          <w:rFonts w:ascii="Arial" w:hAnsi="Arial" w:cs="Arial"/>
        </w:rPr>
        <w:t>Umowy</w:t>
      </w:r>
      <w:r w:rsidRPr="0078454A">
        <w:rPr>
          <w:rFonts w:ascii="Arial" w:hAnsi="Arial" w:cs="Arial"/>
        </w:rPr>
        <w:t xml:space="preserve"> nr …</w:t>
      </w:r>
      <w:r w:rsidR="00EB4385" w:rsidRPr="0078454A">
        <w:rPr>
          <w:rFonts w:ascii="Arial" w:hAnsi="Arial" w:cs="Arial"/>
        </w:rPr>
        <w:t xml:space="preserve"> – „Protokół dziennego potwierdzenia wykonania usługi”;</w:t>
      </w:r>
    </w:p>
    <w:p w14:paraId="048B1836" w14:textId="77777777" w:rsidR="00E955F7" w:rsidRDefault="00614A01">
      <w:pPr>
        <w:numPr>
          <w:ilvl w:val="0"/>
          <w:numId w:val="33"/>
        </w:numPr>
        <w:tabs>
          <w:tab w:val="left" w:pos="567"/>
          <w:tab w:val="left" w:pos="993"/>
        </w:tabs>
        <w:spacing w:after="0" w:line="360" w:lineRule="auto"/>
        <w:ind w:left="567" w:hanging="567"/>
        <w:jc w:val="both"/>
        <w:rPr>
          <w:rFonts w:ascii="Arial" w:hAnsi="Arial" w:cs="Arial"/>
        </w:rPr>
      </w:pPr>
      <w:r w:rsidRPr="00E955F7">
        <w:rPr>
          <w:rFonts w:ascii="Arial" w:hAnsi="Arial" w:cs="Arial"/>
        </w:rPr>
        <w:t xml:space="preserve">Załącznik do </w:t>
      </w:r>
      <w:r w:rsidR="0085097D">
        <w:rPr>
          <w:rFonts w:ascii="Arial" w:hAnsi="Arial" w:cs="Arial"/>
        </w:rPr>
        <w:t>Umowy</w:t>
      </w:r>
      <w:r w:rsidRPr="00E955F7">
        <w:rPr>
          <w:rFonts w:ascii="Arial" w:hAnsi="Arial" w:cs="Arial"/>
        </w:rPr>
        <w:t xml:space="preserve"> nr …</w:t>
      </w:r>
      <w:r w:rsidR="00EB4385" w:rsidRPr="00E955F7">
        <w:rPr>
          <w:rFonts w:ascii="Arial" w:hAnsi="Arial" w:cs="Arial"/>
        </w:rPr>
        <w:t xml:space="preserve"> – „Protokół miesięcznego potwierdzenia wykonania usługi sprzątania w budynkach”;</w:t>
      </w:r>
    </w:p>
    <w:p w14:paraId="3EAFE022" w14:textId="77777777" w:rsidR="00E955F7" w:rsidRDefault="0075515B">
      <w:pPr>
        <w:numPr>
          <w:ilvl w:val="0"/>
          <w:numId w:val="33"/>
        </w:numPr>
        <w:tabs>
          <w:tab w:val="left" w:pos="567"/>
          <w:tab w:val="left" w:pos="993"/>
        </w:tabs>
        <w:spacing w:after="0" w:line="360" w:lineRule="auto"/>
        <w:ind w:left="567" w:hanging="567"/>
        <w:jc w:val="both"/>
        <w:rPr>
          <w:rFonts w:ascii="Arial" w:hAnsi="Arial" w:cs="Arial"/>
        </w:rPr>
      </w:pPr>
      <w:r w:rsidRPr="00E955F7">
        <w:rPr>
          <w:rFonts w:ascii="Arial" w:hAnsi="Arial" w:cs="Arial"/>
        </w:rPr>
        <w:t xml:space="preserve">Załącznik do </w:t>
      </w:r>
      <w:r w:rsidR="0085097D">
        <w:rPr>
          <w:rFonts w:ascii="Arial" w:hAnsi="Arial" w:cs="Arial"/>
        </w:rPr>
        <w:t>Umowy</w:t>
      </w:r>
      <w:r w:rsidRPr="00E955F7">
        <w:rPr>
          <w:rFonts w:ascii="Arial" w:hAnsi="Arial" w:cs="Arial"/>
        </w:rPr>
        <w:t xml:space="preserve"> nr … - „Protokół odbioru dostawy środków czystości”</w:t>
      </w:r>
    </w:p>
    <w:p w14:paraId="7C365E7A" w14:textId="77777777" w:rsidR="00E955F7" w:rsidRDefault="00813843">
      <w:pPr>
        <w:numPr>
          <w:ilvl w:val="0"/>
          <w:numId w:val="33"/>
        </w:numPr>
        <w:tabs>
          <w:tab w:val="left" w:pos="567"/>
          <w:tab w:val="left" w:pos="993"/>
        </w:tabs>
        <w:spacing w:after="0" w:line="360" w:lineRule="auto"/>
        <w:ind w:left="567" w:hanging="567"/>
        <w:jc w:val="both"/>
        <w:rPr>
          <w:rFonts w:ascii="Arial" w:hAnsi="Arial" w:cs="Arial"/>
        </w:rPr>
      </w:pPr>
      <w:r w:rsidRPr="00E955F7">
        <w:rPr>
          <w:rFonts w:ascii="Arial" w:hAnsi="Arial" w:cs="Arial"/>
        </w:rPr>
        <w:t xml:space="preserve">Załącznik do </w:t>
      </w:r>
      <w:r w:rsidR="0085097D">
        <w:rPr>
          <w:rFonts w:ascii="Arial" w:hAnsi="Arial" w:cs="Arial"/>
        </w:rPr>
        <w:t>Umowy</w:t>
      </w:r>
      <w:r w:rsidRPr="00E955F7">
        <w:rPr>
          <w:rFonts w:ascii="Arial" w:hAnsi="Arial" w:cs="Arial"/>
        </w:rPr>
        <w:t xml:space="preserve"> nr … - „Klauzula informacyjna dla osób fizycznych realizujących umowę nr …………………….”</w:t>
      </w:r>
      <w:r w:rsidRPr="00E955F7">
        <w:rPr>
          <w:rFonts w:ascii="Arial" w:eastAsia="Arial" w:hAnsi="Arial" w:cs="Arial"/>
          <w:i/>
        </w:rPr>
        <w:t>;</w:t>
      </w:r>
    </w:p>
    <w:p w14:paraId="4CD35E43" w14:textId="77777777" w:rsidR="00E955F7" w:rsidRDefault="00614A01">
      <w:pPr>
        <w:numPr>
          <w:ilvl w:val="0"/>
          <w:numId w:val="33"/>
        </w:numPr>
        <w:tabs>
          <w:tab w:val="left" w:pos="567"/>
          <w:tab w:val="left" w:pos="993"/>
        </w:tabs>
        <w:spacing w:after="0" w:line="360" w:lineRule="auto"/>
        <w:ind w:left="567" w:hanging="567"/>
        <w:jc w:val="both"/>
        <w:rPr>
          <w:rFonts w:ascii="Arial" w:hAnsi="Arial" w:cs="Arial"/>
        </w:rPr>
      </w:pPr>
      <w:r w:rsidRPr="00E955F7">
        <w:rPr>
          <w:rFonts w:ascii="Arial" w:hAnsi="Arial" w:cs="Arial"/>
        </w:rPr>
        <w:t xml:space="preserve">Załącznik do </w:t>
      </w:r>
      <w:r w:rsidR="0085097D">
        <w:rPr>
          <w:rFonts w:ascii="Arial" w:hAnsi="Arial" w:cs="Arial"/>
        </w:rPr>
        <w:t>Umowy</w:t>
      </w:r>
      <w:r w:rsidRPr="00E955F7">
        <w:rPr>
          <w:rFonts w:ascii="Arial" w:hAnsi="Arial" w:cs="Arial"/>
        </w:rPr>
        <w:t xml:space="preserve"> nr …</w:t>
      </w:r>
      <w:r w:rsidR="00081335" w:rsidRPr="00E955F7">
        <w:rPr>
          <w:rFonts w:ascii="Arial" w:hAnsi="Arial" w:cs="Arial"/>
        </w:rPr>
        <w:t xml:space="preserve"> – „</w:t>
      </w:r>
      <w:r w:rsidR="001E413A" w:rsidRPr="00E955F7">
        <w:rPr>
          <w:rFonts w:ascii="Arial" w:hAnsi="Arial" w:cs="Arial"/>
        </w:rPr>
        <w:t>Oświadczenie Podwykonawcy</w:t>
      </w:r>
      <w:r w:rsidR="00081335" w:rsidRPr="00E955F7">
        <w:rPr>
          <w:rFonts w:ascii="Arial" w:hAnsi="Arial" w:cs="Arial"/>
        </w:rPr>
        <w:t>”;</w:t>
      </w:r>
    </w:p>
    <w:p w14:paraId="5ABF3F8D" w14:textId="77777777" w:rsidR="0078454A" w:rsidRPr="00E955F7" w:rsidRDefault="0078454A">
      <w:pPr>
        <w:numPr>
          <w:ilvl w:val="0"/>
          <w:numId w:val="33"/>
        </w:numPr>
        <w:tabs>
          <w:tab w:val="left" w:pos="567"/>
          <w:tab w:val="left" w:pos="993"/>
        </w:tabs>
        <w:spacing w:after="0" w:line="360" w:lineRule="auto"/>
        <w:ind w:left="567" w:hanging="567"/>
        <w:jc w:val="both"/>
        <w:rPr>
          <w:rFonts w:ascii="Arial" w:hAnsi="Arial" w:cs="Arial"/>
        </w:rPr>
      </w:pPr>
      <w:r w:rsidRPr="00E955F7">
        <w:rPr>
          <w:rFonts w:ascii="Arial" w:hAnsi="Arial" w:cs="Arial"/>
        </w:rPr>
        <w:t xml:space="preserve">Załącznik do </w:t>
      </w:r>
      <w:r w:rsidR="0085097D">
        <w:rPr>
          <w:rFonts w:ascii="Arial" w:hAnsi="Arial" w:cs="Arial"/>
        </w:rPr>
        <w:t>Umowy</w:t>
      </w:r>
      <w:r w:rsidRPr="00E955F7">
        <w:rPr>
          <w:rFonts w:ascii="Arial" w:hAnsi="Arial" w:cs="Arial"/>
        </w:rPr>
        <w:t xml:space="preserve"> nr … - „Zwrot zabezpieczenia”</w:t>
      </w:r>
    </w:p>
    <w:p w14:paraId="75F5EBFF" w14:textId="77777777" w:rsidR="00E9453B" w:rsidRPr="0078454A" w:rsidRDefault="00E9453B">
      <w:pPr>
        <w:tabs>
          <w:tab w:val="left" w:pos="567"/>
        </w:tabs>
        <w:spacing w:after="0" w:line="360" w:lineRule="auto"/>
        <w:jc w:val="center"/>
        <w:rPr>
          <w:rFonts w:ascii="Arial" w:hAnsi="Arial" w:cs="Arial"/>
          <w:b/>
        </w:rPr>
      </w:pPr>
    </w:p>
    <w:p w14:paraId="766B856D" w14:textId="77777777" w:rsidR="00E9453B" w:rsidRPr="0078454A" w:rsidRDefault="00324C0A">
      <w:pPr>
        <w:tabs>
          <w:tab w:val="left" w:pos="567"/>
        </w:tabs>
        <w:spacing w:after="0" w:line="360" w:lineRule="auto"/>
        <w:jc w:val="center"/>
        <w:rPr>
          <w:rFonts w:ascii="Arial" w:hAnsi="Arial" w:cs="Arial"/>
          <w:b/>
        </w:rPr>
      </w:pPr>
      <w:r w:rsidRPr="0078454A">
        <w:rPr>
          <w:rFonts w:ascii="Arial" w:hAnsi="Arial" w:cs="Arial"/>
          <w:b/>
        </w:rPr>
        <w:t>§ 3</w:t>
      </w:r>
      <w:r w:rsidR="0078454A" w:rsidRPr="0078454A">
        <w:rPr>
          <w:rFonts w:ascii="Arial" w:hAnsi="Arial" w:cs="Arial"/>
          <w:b/>
        </w:rPr>
        <w:t>4</w:t>
      </w:r>
    </w:p>
    <w:p w14:paraId="15EAA71A" w14:textId="77777777" w:rsidR="00E9453B" w:rsidRPr="0078454A" w:rsidRDefault="00EB4385">
      <w:pPr>
        <w:tabs>
          <w:tab w:val="left" w:pos="567"/>
        </w:tabs>
        <w:spacing w:after="0" w:line="360" w:lineRule="auto"/>
        <w:rPr>
          <w:rFonts w:ascii="Arial" w:hAnsi="Arial" w:cs="Arial"/>
        </w:rPr>
      </w:pPr>
      <w:r w:rsidRPr="0078454A">
        <w:rPr>
          <w:rFonts w:ascii="Arial" w:hAnsi="Arial" w:cs="Arial"/>
        </w:rPr>
        <w:t xml:space="preserve">Umowę sporządzono w dwóch jednobrzmiących egzemplarzach: </w:t>
      </w:r>
    </w:p>
    <w:p w14:paraId="661957B3" w14:textId="77777777" w:rsidR="00E9453B" w:rsidRPr="0078454A" w:rsidRDefault="00EB4385">
      <w:pPr>
        <w:numPr>
          <w:ilvl w:val="0"/>
          <w:numId w:val="18"/>
        </w:numPr>
        <w:tabs>
          <w:tab w:val="left" w:pos="567"/>
        </w:tabs>
        <w:spacing w:after="0" w:line="360" w:lineRule="auto"/>
        <w:ind w:left="0"/>
        <w:rPr>
          <w:rFonts w:ascii="Arial" w:hAnsi="Arial" w:cs="Arial"/>
        </w:rPr>
      </w:pPr>
      <w:r w:rsidRPr="0078454A">
        <w:rPr>
          <w:rFonts w:ascii="Arial" w:hAnsi="Arial" w:cs="Arial"/>
        </w:rPr>
        <w:t xml:space="preserve">jeden egzemplarz dla Zamawiającego, </w:t>
      </w:r>
    </w:p>
    <w:p w14:paraId="75466443" w14:textId="77777777" w:rsidR="00E9453B" w:rsidRPr="0078454A" w:rsidRDefault="00EB4385">
      <w:pPr>
        <w:numPr>
          <w:ilvl w:val="0"/>
          <w:numId w:val="18"/>
        </w:numPr>
        <w:tabs>
          <w:tab w:val="left" w:pos="567"/>
        </w:tabs>
        <w:spacing w:after="0" w:line="360" w:lineRule="auto"/>
        <w:ind w:left="0"/>
        <w:rPr>
          <w:rFonts w:ascii="Arial" w:hAnsi="Arial" w:cs="Arial"/>
        </w:rPr>
      </w:pPr>
      <w:r w:rsidRPr="0078454A">
        <w:rPr>
          <w:rFonts w:ascii="Arial" w:hAnsi="Arial" w:cs="Arial"/>
        </w:rPr>
        <w:t>jeden egzemplarz dla Wykonawcy.</w:t>
      </w:r>
    </w:p>
    <w:p w14:paraId="2881504F" w14:textId="77777777" w:rsidR="00E9453B" w:rsidRPr="0078454A" w:rsidRDefault="00E9453B">
      <w:pPr>
        <w:tabs>
          <w:tab w:val="left" w:pos="567"/>
        </w:tabs>
        <w:spacing w:after="0" w:line="360" w:lineRule="auto"/>
        <w:rPr>
          <w:rFonts w:ascii="Arial" w:hAnsi="Arial" w:cs="Arial"/>
        </w:rPr>
      </w:pPr>
    </w:p>
    <w:p w14:paraId="03F2A4D2" w14:textId="77777777" w:rsidR="00E9453B" w:rsidRPr="0078454A" w:rsidRDefault="00587AFA">
      <w:pPr>
        <w:tabs>
          <w:tab w:val="left" w:pos="567"/>
        </w:tabs>
        <w:spacing w:after="0" w:line="360" w:lineRule="auto"/>
        <w:rPr>
          <w:rFonts w:ascii="Arial" w:hAnsi="Arial" w:cs="Arial"/>
        </w:rPr>
      </w:pPr>
      <w:r w:rsidRPr="0078454A">
        <w:rPr>
          <w:rFonts w:ascii="Arial" w:hAnsi="Arial" w:cs="Arial"/>
        </w:rPr>
        <w:t xml:space="preserve">   ZAMAWIAJĄCY </w:t>
      </w:r>
      <w:r w:rsidR="00EB4385" w:rsidRPr="0078454A">
        <w:rPr>
          <w:rFonts w:ascii="Arial" w:hAnsi="Arial" w:cs="Arial"/>
        </w:rPr>
        <w:tab/>
      </w:r>
      <w:r w:rsidR="00EB4385" w:rsidRPr="0078454A">
        <w:rPr>
          <w:rFonts w:ascii="Arial" w:hAnsi="Arial" w:cs="Arial"/>
        </w:rPr>
        <w:tab/>
      </w:r>
      <w:r w:rsidR="00EB4385" w:rsidRPr="0078454A">
        <w:rPr>
          <w:rFonts w:ascii="Arial" w:hAnsi="Arial" w:cs="Arial"/>
        </w:rPr>
        <w:tab/>
      </w:r>
      <w:r w:rsidR="00EB4385" w:rsidRPr="0078454A">
        <w:rPr>
          <w:rFonts w:ascii="Arial" w:hAnsi="Arial" w:cs="Arial"/>
        </w:rPr>
        <w:tab/>
      </w:r>
      <w:r w:rsidR="00EB4385" w:rsidRPr="0078454A">
        <w:rPr>
          <w:rFonts w:ascii="Arial" w:hAnsi="Arial" w:cs="Arial"/>
        </w:rPr>
        <w:tab/>
      </w:r>
      <w:r w:rsidR="00EB4385" w:rsidRPr="0078454A">
        <w:rPr>
          <w:rFonts w:ascii="Arial" w:hAnsi="Arial" w:cs="Arial"/>
        </w:rPr>
        <w:tab/>
      </w:r>
      <w:r w:rsidR="00EB4385" w:rsidRPr="0078454A">
        <w:rPr>
          <w:rFonts w:ascii="Arial" w:hAnsi="Arial" w:cs="Arial"/>
        </w:rPr>
        <w:tab/>
      </w:r>
      <w:r w:rsidRPr="0078454A">
        <w:rPr>
          <w:rFonts w:ascii="Arial" w:hAnsi="Arial" w:cs="Arial"/>
        </w:rPr>
        <w:t xml:space="preserve">   WYKONAWCA</w:t>
      </w:r>
    </w:p>
    <w:p w14:paraId="0EA9AFA9" w14:textId="77777777" w:rsidR="00587AFA" w:rsidRPr="0078454A" w:rsidRDefault="00587AFA">
      <w:pPr>
        <w:tabs>
          <w:tab w:val="left" w:pos="567"/>
        </w:tabs>
        <w:spacing w:after="0" w:line="360" w:lineRule="auto"/>
        <w:rPr>
          <w:rFonts w:ascii="Arial" w:hAnsi="Arial" w:cs="Arial"/>
        </w:rPr>
      </w:pPr>
    </w:p>
    <w:p w14:paraId="1EC48FAF" w14:textId="77777777" w:rsidR="00E9453B" w:rsidRPr="0078454A" w:rsidRDefault="00EB4385">
      <w:pPr>
        <w:tabs>
          <w:tab w:val="left" w:pos="567"/>
        </w:tabs>
        <w:spacing w:after="0" w:line="360" w:lineRule="auto"/>
        <w:rPr>
          <w:rFonts w:ascii="Arial" w:hAnsi="Arial" w:cs="Arial"/>
        </w:rPr>
      </w:pPr>
      <w:r w:rsidRPr="0078454A">
        <w:rPr>
          <w:rFonts w:ascii="Arial" w:hAnsi="Arial" w:cs="Arial"/>
        </w:rPr>
        <w:t>………………………</w:t>
      </w:r>
      <w:r w:rsidRPr="0078454A">
        <w:rPr>
          <w:rFonts w:ascii="Arial" w:hAnsi="Arial" w:cs="Arial"/>
        </w:rPr>
        <w:tab/>
      </w:r>
      <w:r w:rsidRPr="0078454A">
        <w:rPr>
          <w:rFonts w:ascii="Arial" w:hAnsi="Arial" w:cs="Arial"/>
        </w:rPr>
        <w:tab/>
      </w:r>
      <w:r w:rsidRPr="0078454A">
        <w:rPr>
          <w:rFonts w:ascii="Arial" w:hAnsi="Arial" w:cs="Arial"/>
        </w:rPr>
        <w:tab/>
      </w:r>
      <w:r w:rsidR="00D366A3" w:rsidRPr="0078454A">
        <w:rPr>
          <w:rFonts w:ascii="Arial" w:hAnsi="Arial" w:cs="Arial"/>
        </w:rPr>
        <w:t xml:space="preserve">        </w:t>
      </w:r>
      <w:r w:rsidRPr="0078454A">
        <w:rPr>
          <w:rFonts w:ascii="Arial" w:hAnsi="Arial" w:cs="Arial"/>
        </w:rPr>
        <w:tab/>
      </w:r>
      <w:r w:rsidRPr="0078454A">
        <w:rPr>
          <w:rFonts w:ascii="Arial" w:hAnsi="Arial" w:cs="Arial"/>
        </w:rPr>
        <w:tab/>
      </w:r>
      <w:r w:rsidRPr="0078454A">
        <w:rPr>
          <w:rFonts w:ascii="Arial" w:hAnsi="Arial" w:cs="Arial"/>
        </w:rPr>
        <w:tab/>
      </w:r>
      <w:r w:rsidRPr="0078454A">
        <w:rPr>
          <w:rFonts w:ascii="Arial" w:hAnsi="Arial" w:cs="Arial"/>
        </w:rPr>
        <w:tab/>
        <w:t>....…………………..</w:t>
      </w:r>
    </w:p>
    <w:p w14:paraId="0E7CD975" w14:textId="77777777" w:rsidR="00587AFA" w:rsidRPr="0078454A" w:rsidRDefault="00587AFA">
      <w:pPr>
        <w:tabs>
          <w:tab w:val="left" w:pos="567"/>
        </w:tabs>
        <w:spacing w:after="0" w:line="360" w:lineRule="auto"/>
        <w:jc w:val="center"/>
        <w:rPr>
          <w:rFonts w:ascii="Arial" w:hAnsi="Arial" w:cs="Arial"/>
        </w:rPr>
      </w:pPr>
    </w:p>
    <w:p w14:paraId="66AF1C71" w14:textId="77777777" w:rsidR="00E9453B" w:rsidRPr="0078454A" w:rsidRDefault="00EB4385">
      <w:pPr>
        <w:tabs>
          <w:tab w:val="left" w:pos="567"/>
        </w:tabs>
        <w:spacing w:after="0" w:line="360" w:lineRule="auto"/>
        <w:jc w:val="center"/>
        <w:rPr>
          <w:rFonts w:ascii="Arial" w:hAnsi="Arial" w:cs="Arial"/>
        </w:rPr>
      </w:pPr>
      <w:r w:rsidRPr="0078454A">
        <w:rPr>
          <w:rFonts w:ascii="Arial" w:hAnsi="Arial" w:cs="Arial"/>
        </w:rPr>
        <w:t xml:space="preserve">Akceptuję wzór </w:t>
      </w:r>
      <w:r w:rsidR="0085097D">
        <w:rPr>
          <w:rFonts w:ascii="Arial" w:hAnsi="Arial" w:cs="Arial"/>
        </w:rPr>
        <w:t>Umowy</w:t>
      </w:r>
    </w:p>
    <w:p w14:paraId="66E30B11" w14:textId="77777777" w:rsidR="00E9453B" w:rsidRPr="0078454A" w:rsidRDefault="00E9453B">
      <w:pPr>
        <w:tabs>
          <w:tab w:val="left" w:pos="567"/>
        </w:tabs>
        <w:spacing w:after="0" w:line="360" w:lineRule="auto"/>
        <w:jc w:val="center"/>
        <w:rPr>
          <w:rFonts w:ascii="Arial" w:hAnsi="Arial" w:cs="Arial"/>
        </w:rPr>
      </w:pPr>
    </w:p>
    <w:p w14:paraId="2F2C7A39" w14:textId="77777777" w:rsidR="00E9453B" w:rsidRPr="0078454A" w:rsidRDefault="00EB4385">
      <w:pPr>
        <w:tabs>
          <w:tab w:val="left" w:pos="567"/>
        </w:tabs>
        <w:spacing w:after="0" w:line="360" w:lineRule="auto"/>
        <w:jc w:val="center"/>
        <w:rPr>
          <w:rFonts w:ascii="Arial" w:hAnsi="Arial" w:cs="Arial"/>
        </w:rPr>
      </w:pPr>
      <w:r w:rsidRPr="0078454A">
        <w:rPr>
          <w:rFonts w:ascii="Arial" w:hAnsi="Arial" w:cs="Arial"/>
        </w:rPr>
        <w:t>………………………………..</w:t>
      </w:r>
    </w:p>
    <w:p w14:paraId="58599786" w14:textId="77777777" w:rsidR="00E9453B" w:rsidRPr="0078454A" w:rsidRDefault="00EB4385">
      <w:pPr>
        <w:tabs>
          <w:tab w:val="left" w:pos="567"/>
        </w:tabs>
        <w:spacing w:after="0" w:line="360" w:lineRule="auto"/>
        <w:jc w:val="center"/>
        <w:rPr>
          <w:rFonts w:ascii="Arial" w:hAnsi="Arial" w:cs="Arial"/>
        </w:rPr>
      </w:pPr>
      <w:r w:rsidRPr="0078454A">
        <w:rPr>
          <w:rFonts w:ascii="Arial" w:hAnsi="Arial" w:cs="Arial"/>
        </w:rPr>
        <w:t xml:space="preserve">/podpis i pieczęć </w:t>
      </w:r>
      <w:r w:rsidR="00587AFA" w:rsidRPr="0078454A">
        <w:rPr>
          <w:rFonts w:ascii="Arial" w:hAnsi="Arial" w:cs="Arial"/>
        </w:rPr>
        <w:t>radcy prawnego</w:t>
      </w:r>
      <w:r w:rsidRPr="0078454A">
        <w:rPr>
          <w:rFonts w:ascii="Arial" w:hAnsi="Arial" w:cs="Arial"/>
        </w:rPr>
        <w:t>/</w:t>
      </w:r>
    </w:p>
    <w:sectPr w:rsidR="00E9453B" w:rsidRPr="0078454A" w:rsidSect="000E0E5A">
      <w:headerReference w:type="default" r:id="rId9"/>
      <w:footerReference w:type="default" r:id="rId10"/>
      <w:headerReference w:type="first" r:id="rId11"/>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65E01" w14:textId="77777777" w:rsidR="009A3757" w:rsidRDefault="009A3757">
      <w:pPr>
        <w:spacing w:after="0" w:line="240" w:lineRule="auto"/>
      </w:pPr>
      <w:r>
        <w:separator/>
      </w:r>
    </w:p>
  </w:endnote>
  <w:endnote w:type="continuationSeparator" w:id="0">
    <w:p w14:paraId="2E4837B3" w14:textId="77777777" w:rsidR="009A3757" w:rsidRDefault="009A3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ajorEastAsia" w:hAnsi="Arial" w:cs="Arial"/>
        <w:sz w:val="18"/>
        <w:szCs w:val="18"/>
      </w:rPr>
      <w:id w:val="-1731612669"/>
      <w:docPartObj>
        <w:docPartGallery w:val="Page Numbers (Bottom of Page)"/>
        <w:docPartUnique/>
      </w:docPartObj>
    </w:sdtPr>
    <w:sdtEndPr>
      <w:rPr>
        <w:rFonts w:asciiTheme="majorHAnsi" w:hAnsiTheme="majorHAnsi" w:cstheme="majorBidi"/>
      </w:rPr>
    </w:sdtEndPr>
    <w:sdtContent>
      <w:p w14:paraId="4017ACE7" w14:textId="77777777" w:rsidR="0006788B" w:rsidRPr="001D03B8" w:rsidRDefault="0006788B">
        <w:pPr>
          <w:pStyle w:val="Stopka"/>
          <w:jc w:val="right"/>
          <w:rPr>
            <w:rFonts w:asciiTheme="majorHAnsi" w:eastAsiaTheme="majorEastAsia" w:hAnsiTheme="majorHAnsi" w:cstheme="majorBidi"/>
            <w:sz w:val="18"/>
            <w:szCs w:val="18"/>
          </w:rPr>
        </w:pPr>
        <w:r w:rsidRPr="001D03B8">
          <w:rPr>
            <w:rFonts w:ascii="Arial" w:eastAsiaTheme="majorEastAsia" w:hAnsi="Arial" w:cs="Arial"/>
            <w:sz w:val="18"/>
            <w:szCs w:val="18"/>
          </w:rPr>
          <w:t xml:space="preserve">str. </w:t>
        </w:r>
        <w:r w:rsidR="00E410F0" w:rsidRPr="001D03B8">
          <w:rPr>
            <w:rFonts w:ascii="Arial" w:eastAsiaTheme="minorEastAsia" w:hAnsi="Arial" w:cs="Arial"/>
            <w:sz w:val="18"/>
            <w:szCs w:val="18"/>
          </w:rPr>
          <w:fldChar w:fldCharType="begin"/>
        </w:r>
        <w:r w:rsidRPr="001D03B8">
          <w:rPr>
            <w:rFonts w:ascii="Arial" w:hAnsi="Arial" w:cs="Arial"/>
            <w:sz w:val="18"/>
            <w:szCs w:val="18"/>
          </w:rPr>
          <w:instrText>PAGE    \* MERGEFORMAT</w:instrText>
        </w:r>
        <w:r w:rsidR="00E410F0" w:rsidRPr="001D03B8">
          <w:rPr>
            <w:rFonts w:ascii="Arial" w:eastAsiaTheme="minorEastAsia" w:hAnsi="Arial" w:cs="Arial"/>
            <w:sz w:val="18"/>
            <w:szCs w:val="18"/>
          </w:rPr>
          <w:fldChar w:fldCharType="separate"/>
        </w:r>
        <w:r w:rsidR="000679CF" w:rsidRPr="000679CF">
          <w:rPr>
            <w:rFonts w:ascii="Arial" w:eastAsiaTheme="majorEastAsia" w:hAnsi="Arial" w:cs="Arial"/>
            <w:noProof/>
            <w:sz w:val="18"/>
            <w:szCs w:val="18"/>
          </w:rPr>
          <w:t>13</w:t>
        </w:r>
        <w:r w:rsidR="00E410F0" w:rsidRPr="001D03B8">
          <w:rPr>
            <w:rFonts w:ascii="Arial" w:eastAsiaTheme="majorEastAsia" w:hAnsi="Arial" w:cs="Arial"/>
            <w:sz w:val="18"/>
            <w:szCs w:val="18"/>
          </w:rPr>
          <w:fldChar w:fldCharType="end"/>
        </w:r>
      </w:p>
    </w:sdtContent>
  </w:sdt>
  <w:p w14:paraId="6750DE2D" w14:textId="77777777" w:rsidR="0006788B" w:rsidRDefault="000678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38BEC" w14:textId="77777777" w:rsidR="009A3757" w:rsidRDefault="009A3757">
      <w:pPr>
        <w:spacing w:after="0" w:line="240" w:lineRule="auto"/>
      </w:pPr>
      <w:r>
        <w:rPr>
          <w:color w:val="000000"/>
        </w:rPr>
        <w:separator/>
      </w:r>
    </w:p>
  </w:footnote>
  <w:footnote w:type="continuationSeparator" w:id="0">
    <w:p w14:paraId="523F10FF" w14:textId="77777777" w:rsidR="009A3757" w:rsidRDefault="009A3757">
      <w:pPr>
        <w:spacing w:after="0" w:line="240" w:lineRule="auto"/>
      </w:pPr>
      <w:r>
        <w:continuationSeparator/>
      </w:r>
    </w:p>
  </w:footnote>
  <w:footnote w:id="1">
    <w:p w14:paraId="4D3A49B5" w14:textId="77777777" w:rsidR="0006788B" w:rsidRDefault="0006788B">
      <w:pPr>
        <w:pStyle w:val="Tekstprzypisudolnego"/>
      </w:pPr>
      <w:r>
        <w:rPr>
          <w:rStyle w:val="Odwoanieprzypisudolnego"/>
        </w:rPr>
        <w:footnoteRef/>
      </w:r>
      <w:r>
        <w:rPr>
          <w:rFonts w:ascii="Times New Roman" w:hAnsi="Times New Roman"/>
        </w:rPr>
        <w:t xml:space="preserve"> Należy wypełnić zgodnie z rodzajem i ilością usług dotyczących określonego zadania.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E18E2" w14:textId="77777777" w:rsidR="0006788B" w:rsidRPr="00CB7102" w:rsidRDefault="0006788B">
    <w:pPr>
      <w:pStyle w:val="Nagwek"/>
      <w:jc w:val="center"/>
      <w:rPr>
        <w:rFonts w:asciiTheme="minorBidi" w:hAnsiTheme="minorBidi" w:cstheme="minorBidi"/>
        <w:sz w:val="24"/>
      </w:rPr>
    </w:pPr>
    <w:r>
      <w:rPr>
        <w:rFonts w:asciiTheme="minorBidi" w:hAnsiTheme="minorBidi" w:cstheme="minorBidi"/>
        <w:sz w:val="24"/>
      </w:rPr>
      <w:t>WZÓR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109AF" w14:textId="77777777" w:rsidR="0006788B" w:rsidRPr="00CB7102" w:rsidRDefault="0006788B" w:rsidP="00CB7102">
    <w:pPr>
      <w:jc w:val="right"/>
      <w:rPr>
        <w:rFonts w:asciiTheme="minorBidi" w:hAnsiTheme="minorBidi" w:cstheme="minorBidi"/>
        <w:sz w:val="16"/>
        <w:szCs w:val="16"/>
      </w:rPr>
    </w:pPr>
    <w:r w:rsidRPr="00CB7102">
      <w:rPr>
        <w:rFonts w:asciiTheme="minorBidi" w:hAnsiTheme="minorBidi" w:cstheme="minorBidi"/>
        <w:sz w:val="24"/>
      </w:rPr>
      <w:t xml:space="preserve">W Z Ó R                                   </w:t>
    </w:r>
    <w:r w:rsidRPr="00CB7102">
      <w:rPr>
        <w:rFonts w:asciiTheme="minorBidi" w:hAnsiTheme="minorBidi" w:cstheme="minorBidi"/>
        <w:sz w:val="16"/>
        <w:szCs w:val="16"/>
      </w:rPr>
      <w:t>Załącznik nr  14 do SIWZ</w:t>
    </w:r>
  </w:p>
  <w:p w14:paraId="643D53FE" w14:textId="77777777" w:rsidR="0006788B" w:rsidRDefault="000678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AADEA76C"/>
    <w:name w:val="WW8Num6"/>
    <w:lvl w:ilvl="0">
      <w:start w:val="1"/>
      <w:numFmt w:val="decimal"/>
      <w:lvlText w:val="%1."/>
      <w:lvlJc w:val="left"/>
      <w:pPr>
        <w:tabs>
          <w:tab w:val="num" w:pos="0"/>
        </w:tabs>
        <w:ind w:left="720" w:hanging="360"/>
      </w:pPr>
      <w:rPr>
        <w:rFonts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val="0"/>
        <w:bCs/>
      </w:rPr>
    </w:lvl>
    <w:lvl w:ilvl="4">
      <w:start w:val="1"/>
      <w:numFmt w:val="lowerLetter"/>
      <w:lvlText w:val="%5)"/>
      <w:lvlJc w:val="left"/>
      <w:pPr>
        <w:tabs>
          <w:tab w:val="num" w:pos="3232"/>
        </w:tabs>
        <w:ind w:left="1701" w:firstLine="0"/>
      </w:pPr>
      <w:rPr>
        <w:rFonts w:ascii="Times New Roman" w:eastAsia="Calibri" w:hAnsi="Times New Roman" w:cs="Times New Roman" w:hint="default"/>
        <w:b w:val="0"/>
        <w:bCs/>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15:restartNumberingAfterBreak="0">
    <w:nsid w:val="00000017"/>
    <w:multiLevelType w:val="singleLevel"/>
    <w:tmpl w:val="00000017"/>
    <w:name w:val="WW8Num23"/>
    <w:lvl w:ilvl="0">
      <w:start w:val="1"/>
      <w:numFmt w:val="decimal"/>
      <w:lvlText w:val="%1."/>
      <w:lvlJc w:val="left"/>
      <w:pPr>
        <w:tabs>
          <w:tab w:val="num" w:pos="720"/>
        </w:tabs>
        <w:ind w:left="720" w:hanging="360"/>
      </w:pPr>
      <w:rPr>
        <w:sz w:val="22"/>
        <w:szCs w:val="22"/>
      </w:rPr>
    </w:lvl>
  </w:abstractNum>
  <w:abstractNum w:abstractNumId="2" w15:restartNumberingAfterBreak="0">
    <w:nsid w:val="032D1660"/>
    <w:multiLevelType w:val="hybridMultilevel"/>
    <w:tmpl w:val="8B48C7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FD596E"/>
    <w:multiLevelType w:val="multilevel"/>
    <w:tmpl w:val="CACA3060"/>
    <w:lvl w:ilvl="0">
      <w:start w:val="4"/>
      <w:numFmt w:val="decimal"/>
      <w:lvlText w:val="%1."/>
      <w:lvlJc w:val="left"/>
      <w:pPr>
        <w:ind w:left="86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4955E5"/>
    <w:multiLevelType w:val="multilevel"/>
    <w:tmpl w:val="6F0CB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2F61C9"/>
    <w:multiLevelType w:val="multilevel"/>
    <w:tmpl w:val="635C4378"/>
    <w:lvl w:ilvl="0">
      <w:start w:val="3"/>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4"/>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684077"/>
    <w:multiLevelType w:val="hybridMultilevel"/>
    <w:tmpl w:val="CB004B2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956B2D"/>
    <w:multiLevelType w:val="multilevel"/>
    <w:tmpl w:val="B1C68944"/>
    <w:lvl w:ilvl="0">
      <w:start w:val="3"/>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3"/>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B24ACE"/>
    <w:multiLevelType w:val="multilevel"/>
    <w:tmpl w:val="1E9CC320"/>
    <w:lvl w:ilvl="0">
      <w:start w:val="3"/>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323CCB"/>
    <w:multiLevelType w:val="hybridMultilevel"/>
    <w:tmpl w:val="E106598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41302D0A">
      <w:start w:val="1"/>
      <w:numFmt w:val="decimal"/>
      <w:lvlText w:val="%4."/>
      <w:lvlJc w:val="left"/>
      <w:pPr>
        <w:ind w:left="3600" w:hanging="360"/>
      </w:pPr>
      <w:rPr>
        <w:b w:val="0"/>
        <w:bCs/>
      </w:r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B58297A"/>
    <w:multiLevelType w:val="multilevel"/>
    <w:tmpl w:val="B2EEEB8E"/>
    <w:lvl w:ilvl="0">
      <w:start w:val="8"/>
      <w:numFmt w:val="decimal"/>
      <w:lvlText w:val="%1."/>
      <w:lvlJc w:val="left"/>
      <w:pPr>
        <w:ind w:left="720" w:hanging="36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1B4640"/>
    <w:multiLevelType w:val="multilevel"/>
    <w:tmpl w:val="35F698FE"/>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D901EC"/>
    <w:multiLevelType w:val="multilevel"/>
    <w:tmpl w:val="B4A22824"/>
    <w:lvl w:ilvl="0">
      <w:numFmt w:val="bullet"/>
      <w:lvlText w:val="●"/>
      <w:lvlJc w:val="left"/>
      <w:pPr>
        <w:ind w:left="1080" w:firstLine="0"/>
      </w:pPr>
      <w:rPr>
        <w:rFonts w:ascii="Arial" w:eastAsia="Arial" w:hAnsi="Arial" w:cs="Arial"/>
        <w:b w:val="0"/>
        <w:i w:val="0"/>
        <w:strike w:val="0"/>
        <w:dstrike w:val="0"/>
        <w:color w:val="000000"/>
        <w:position w:val="0"/>
        <w:sz w:val="22"/>
        <w:u w:val="none"/>
        <w:vertAlign w:val="baseline"/>
      </w:rPr>
    </w:lvl>
    <w:lvl w:ilvl="1">
      <w:numFmt w:val="bullet"/>
      <w:lvlText w:val="○"/>
      <w:lvlJc w:val="left"/>
      <w:pPr>
        <w:ind w:left="2520" w:firstLine="0"/>
      </w:pPr>
      <w:rPr>
        <w:rFonts w:ascii="Arial" w:eastAsia="Arial" w:hAnsi="Arial" w:cs="Arial"/>
        <w:b w:val="0"/>
        <w:i w:val="0"/>
        <w:strike w:val="0"/>
        <w:dstrike w:val="0"/>
        <w:color w:val="000000"/>
        <w:position w:val="0"/>
        <w:sz w:val="22"/>
        <w:u w:val="none"/>
        <w:vertAlign w:val="baseline"/>
      </w:rPr>
    </w:lvl>
    <w:lvl w:ilvl="2">
      <w:numFmt w:val="bullet"/>
      <w:lvlText w:val="■"/>
      <w:lvlJc w:val="left"/>
      <w:pPr>
        <w:ind w:left="3960" w:firstLine="0"/>
      </w:pPr>
      <w:rPr>
        <w:rFonts w:ascii="Arial" w:eastAsia="Arial" w:hAnsi="Arial" w:cs="Arial"/>
        <w:b w:val="0"/>
        <w:i w:val="0"/>
        <w:strike w:val="0"/>
        <w:dstrike w:val="0"/>
        <w:color w:val="000000"/>
        <w:position w:val="0"/>
        <w:sz w:val="22"/>
        <w:u w:val="none"/>
        <w:vertAlign w:val="baseline"/>
      </w:rPr>
    </w:lvl>
    <w:lvl w:ilvl="3">
      <w:numFmt w:val="bullet"/>
      <w:lvlText w:val="●"/>
      <w:lvlJc w:val="left"/>
      <w:pPr>
        <w:ind w:left="5400" w:firstLine="0"/>
      </w:pPr>
      <w:rPr>
        <w:rFonts w:ascii="Arial" w:eastAsia="Arial" w:hAnsi="Arial" w:cs="Arial"/>
        <w:b w:val="0"/>
        <w:i w:val="0"/>
        <w:strike w:val="0"/>
        <w:dstrike w:val="0"/>
        <w:color w:val="000000"/>
        <w:position w:val="0"/>
        <w:sz w:val="22"/>
        <w:u w:val="none"/>
        <w:vertAlign w:val="baseline"/>
      </w:rPr>
    </w:lvl>
    <w:lvl w:ilvl="4">
      <w:numFmt w:val="bullet"/>
      <w:lvlText w:val="○"/>
      <w:lvlJc w:val="left"/>
      <w:pPr>
        <w:ind w:left="6840" w:firstLine="0"/>
      </w:pPr>
      <w:rPr>
        <w:rFonts w:ascii="Arial" w:eastAsia="Arial" w:hAnsi="Arial" w:cs="Arial"/>
        <w:b w:val="0"/>
        <w:i w:val="0"/>
        <w:strike w:val="0"/>
        <w:dstrike w:val="0"/>
        <w:color w:val="000000"/>
        <w:position w:val="0"/>
        <w:sz w:val="22"/>
        <w:u w:val="none"/>
        <w:vertAlign w:val="baseline"/>
      </w:rPr>
    </w:lvl>
    <w:lvl w:ilvl="5">
      <w:numFmt w:val="bullet"/>
      <w:lvlText w:val="■"/>
      <w:lvlJc w:val="left"/>
      <w:pPr>
        <w:ind w:left="8280" w:firstLine="0"/>
      </w:pPr>
      <w:rPr>
        <w:rFonts w:ascii="Arial" w:eastAsia="Arial" w:hAnsi="Arial" w:cs="Arial"/>
        <w:b w:val="0"/>
        <w:i w:val="0"/>
        <w:strike w:val="0"/>
        <w:dstrike w:val="0"/>
        <w:color w:val="000000"/>
        <w:position w:val="0"/>
        <w:sz w:val="22"/>
        <w:u w:val="none"/>
        <w:vertAlign w:val="baseline"/>
      </w:rPr>
    </w:lvl>
    <w:lvl w:ilvl="6">
      <w:numFmt w:val="bullet"/>
      <w:lvlText w:val="●"/>
      <w:lvlJc w:val="left"/>
      <w:pPr>
        <w:ind w:left="9720" w:firstLine="0"/>
      </w:pPr>
      <w:rPr>
        <w:rFonts w:ascii="Arial" w:eastAsia="Arial" w:hAnsi="Arial" w:cs="Arial"/>
        <w:b w:val="0"/>
        <w:i w:val="0"/>
        <w:strike w:val="0"/>
        <w:dstrike w:val="0"/>
        <w:color w:val="000000"/>
        <w:position w:val="0"/>
        <w:sz w:val="22"/>
        <w:u w:val="none"/>
        <w:vertAlign w:val="baseline"/>
      </w:rPr>
    </w:lvl>
    <w:lvl w:ilvl="7">
      <w:numFmt w:val="bullet"/>
      <w:lvlText w:val="○"/>
      <w:lvlJc w:val="left"/>
      <w:pPr>
        <w:ind w:left="11160" w:firstLine="0"/>
      </w:pPr>
      <w:rPr>
        <w:rFonts w:ascii="Arial" w:eastAsia="Arial" w:hAnsi="Arial" w:cs="Arial"/>
        <w:b w:val="0"/>
        <w:i w:val="0"/>
        <w:strike w:val="0"/>
        <w:dstrike w:val="0"/>
        <w:color w:val="000000"/>
        <w:position w:val="0"/>
        <w:sz w:val="22"/>
        <w:u w:val="none"/>
        <w:vertAlign w:val="baseline"/>
      </w:rPr>
    </w:lvl>
    <w:lvl w:ilvl="8">
      <w:numFmt w:val="bullet"/>
      <w:lvlText w:val="■"/>
      <w:lvlJc w:val="left"/>
      <w:pPr>
        <w:ind w:left="12600" w:firstLine="0"/>
      </w:pPr>
      <w:rPr>
        <w:rFonts w:ascii="Arial" w:eastAsia="Arial" w:hAnsi="Arial" w:cs="Arial"/>
        <w:b w:val="0"/>
        <w:i w:val="0"/>
        <w:strike w:val="0"/>
        <w:dstrike w:val="0"/>
        <w:color w:val="000000"/>
        <w:position w:val="0"/>
        <w:sz w:val="22"/>
        <w:u w:val="none"/>
        <w:vertAlign w:val="baseline"/>
      </w:rPr>
    </w:lvl>
  </w:abstractNum>
  <w:abstractNum w:abstractNumId="13" w15:restartNumberingAfterBreak="0">
    <w:nsid w:val="28811148"/>
    <w:multiLevelType w:val="multilevel"/>
    <w:tmpl w:val="35F698FE"/>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763"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2B2FE4"/>
    <w:multiLevelType w:val="hybridMultilevel"/>
    <w:tmpl w:val="11A093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9553A8"/>
    <w:multiLevelType w:val="multilevel"/>
    <w:tmpl w:val="48D46D3E"/>
    <w:lvl w:ilvl="0">
      <w:start w:val="3"/>
      <w:numFmt w:val="decimal"/>
      <w:lvlText w:val="%1."/>
      <w:lvlJc w:val="left"/>
      <w:pPr>
        <w:ind w:left="86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D5525E5"/>
    <w:multiLevelType w:val="multilevel"/>
    <w:tmpl w:val="BB9AA4D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3"/>
      <w:numFmt w:val="decimal"/>
      <w:lvlText w:val="%4."/>
      <w:lvlJc w:val="left"/>
      <w:pPr>
        <w:ind w:left="3763"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E6023C6"/>
    <w:multiLevelType w:val="multilevel"/>
    <w:tmpl w:val="68F01E4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592308"/>
    <w:multiLevelType w:val="multilevel"/>
    <w:tmpl w:val="2430A1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F67859"/>
    <w:multiLevelType w:val="multilevel"/>
    <w:tmpl w:val="8BA26198"/>
    <w:lvl w:ilvl="0">
      <w:start w:val="1"/>
      <w:numFmt w:val="lowerLetter"/>
      <w:lvlText w:val="%1."/>
      <w:lvlJc w:val="left"/>
      <w:pPr>
        <w:ind w:left="1423" w:hanging="360"/>
      </w:pPr>
      <w:rPr>
        <w:rFonts w:ascii="Arial" w:hAnsi="Arial" w:cs="Arial" w:hint="default"/>
      </w:rPr>
    </w:lvl>
    <w:lvl w:ilvl="1">
      <w:start w:val="1"/>
      <w:numFmt w:val="lowerLetter"/>
      <w:lvlText w:val="%2."/>
      <w:lvlJc w:val="left"/>
      <w:pPr>
        <w:ind w:left="2143" w:hanging="360"/>
      </w:pPr>
    </w:lvl>
    <w:lvl w:ilvl="2">
      <w:start w:val="1"/>
      <w:numFmt w:val="lowerRoman"/>
      <w:lvlText w:val="%3."/>
      <w:lvlJc w:val="right"/>
      <w:pPr>
        <w:ind w:left="2863" w:hanging="180"/>
      </w:pPr>
    </w:lvl>
    <w:lvl w:ilvl="3">
      <w:start w:val="1"/>
      <w:numFmt w:val="decimal"/>
      <w:lvlText w:val="%4."/>
      <w:lvlJc w:val="left"/>
      <w:pPr>
        <w:ind w:left="3583" w:hanging="360"/>
      </w:pPr>
    </w:lvl>
    <w:lvl w:ilvl="4">
      <w:start w:val="1"/>
      <w:numFmt w:val="lowerLetter"/>
      <w:lvlText w:val="%5."/>
      <w:lvlJc w:val="left"/>
      <w:pPr>
        <w:ind w:left="4303" w:hanging="360"/>
      </w:pPr>
    </w:lvl>
    <w:lvl w:ilvl="5">
      <w:start w:val="1"/>
      <w:numFmt w:val="lowerRoman"/>
      <w:lvlText w:val="%6."/>
      <w:lvlJc w:val="right"/>
      <w:pPr>
        <w:ind w:left="5023" w:hanging="180"/>
      </w:pPr>
    </w:lvl>
    <w:lvl w:ilvl="6">
      <w:start w:val="1"/>
      <w:numFmt w:val="decimal"/>
      <w:lvlText w:val="%7."/>
      <w:lvlJc w:val="left"/>
      <w:pPr>
        <w:ind w:left="5743" w:hanging="360"/>
      </w:pPr>
    </w:lvl>
    <w:lvl w:ilvl="7">
      <w:start w:val="1"/>
      <w:numFmt w:val="lowerLetter"/>
      <w:lvlText w:val="%8."/>
      <w:lvlJc w:val="left"/>
      <w:pPr>
        <w:ind w:left="6463" w:hanging="360"/>
      </w:pPr>
    </w:lvl>
    <w:lvl w:ilvl="8">
      <w:start w:val="1"/>
      <w:numFmt w:val="lowerRoman"/>
      <w:lvlText w:val="%9."/>
      <w:lvlJc w:val="right"/>
      <w:pPr>
        <w:ind w:left="7183" w:hanging="180"/>
      </w:pPr>
    </w:lvl>
  </w:abstractNum>
  <w:abstractNum w:abstractNumId="20" w15:restartNumberingAfterBreak="0">
    <w:nsid w:val="484011CA"/>
    <w:multiLevelType w:val="multilevel"/>
    <w:tmpl w:val="69DC8886"/>
    <w:lvl w:ilvl="0">
      <w:start w:val="1"/>
      <w:numFmt w:val="decimal"/>
      <w:lvlText w:val="%1."/>
      <w:lvlJc w:val="left"/>
      <w:pPr>
        <w:ind w:left="1288" w:hanging="360"/>
      </w:pPr>
    </w:lvl>
    <w:lvl w:ilvl="1">
      <w:start w:val="1"/>
      <w:numFmt w:val="decimal"/>
      <w:lvlText w:val="%2."/>
      <w:lvlJc w:val="left"/>
      <w:pPr>
        <w:ind w:left="2008" w:hanging="360"/>
      </w:pPr>
    </w:lvl>
    <w:lvl w:ilvl="2">
      <w:start w:val="1"/>
      <w:numFmt w:val="decimal"/>
      <w:lvlText w:val="%3."/>
      <w:lvlJc w:val="left"/>
      <w:pPr>
        <w:ind w:left="2728" w:hanging="360"/>
      </w:pPr>
    </w:lvl>
    <w:lvl w:ilvl="3">
      <w:start w:val="1"/>
      <w:numFmt w:val="decimal"/>
      <w:lvlText w:val="%4."/>
      <w:lvlJc w:val="left"/>
      <w:pPr>
        <w:ind w:left="3448" w:hanging="360"/>
      </w:pPr>
    </w:lvl>
    <w:lvl w:ilvl="4">
      <w:start w:val="1"/>
      <w:numFmt w:val="decimal"/>
      <w:lvlText w:val="%5."/>
      <w:lvlJc w:val="left"/>
      <w:pPr>
        <w:ind w:left="4168" w:hanging="360"/>
      </w:pPr>
    </w:lvl>
    <w:lvl w:ilvl="5">
      <w:start w:val="1"/>
      <w:numFmt w:val="decimal"/>
      <w:lvlText w:val="%6."/>
      <w:lvlJc w:val="left"/>
      <w:pPr>
        <w:ind w:left="4888" w:hanging="360"/>
      </w:pPr>
    </w:lvl>
    <w:lvl w:ilvl="6">
      <w:start w:val="1"/>
      <w:numFmt w:val="decimal"/>
      <w:lvlText w:val="%7."/>
      <w:lvlJc w:val="left"/>
      <w:pPr>
        <w:ind w:left="5608" w:hanging="360"/>
      </w:pPr>
    </w:lvl>
    <w:lvl w:ilvl="7">
      <w:start w:val="1"/>
      <w:numFmt w:val="decimal"/>
      <w:lvlText w:val="%8."/>
      <w:lvlJc w:val="left"/>
      <w:pPr>
        <w:ind w:left="6328" w:hanging="360"/>
      </w:pPr>
    </w:lvl>
    <w:lvl w:ilvl="8">
      <w:start w:val="1"/>
      <w:numFmt w:val="decimal"/>
      <w:lvlText w:val="%9."/>
      <w:lvlJc w:val="left"/>
      <w:pPr>
        <w:ind w:left="7048" w:hanging="360"/>
      </w:pPr>
    </w:lvl>
  </w:abstractNum>
  <w:abstractNum w:abstractNumId="21" w15:restartNumberingAfterBreak="0">
    <w:nsid w:val="484D0112"/>
    <w:multiLevelType w:val="multilevel"/>
    <w:tmpl w:val="5B068DD4"/>
    <w:lvl w:ilvl="0">
      <w:start w:val="1"/>
      <w:numFmt w:val="decimal"/>
      <w:lvlText w:val="%1."/>
      <w:lvlJc w:val="left"/>
      <w:pPr>
        <w:ind w:left="142" w:firstLine="0"/>
      </w:pPr>
      <w:rPr>
        <w:b w:val="0"/>
        <w:i w:val="0"/>
        <w:strike w:val="0"/>
        <w:dstrike w:val="0"/>
        <w:color w:val="000000"/>
        <w:position w:val="0"/>
        <w:sz w:val="20"/>
        <w:szCs w:val="20"/>
        <w:u w:val="none"/>
        <w:vertAlign w:val="baseline"/>
      </w:rPr>
    </w:lvl>
    <w:lvl w:ilvl="1">
      <w:start w:val="1"/>
      <w:numFmt w:val="lowerLetter"/>
      <w:lvlText w:val="%2"/>
      <w:lvlJc w:val="left"/>
      <w:pPr>
        <w:ind w:left="1582" w:firstLine="0"/>
      </w:pPr>
      <w:rPr>
        <w:rFonts w:ascii="Arial" w:eastAsia="Arial" w:hAnsi="Arial" w:cs="Arial"/>
        <w:b w:val="0"/>
        <w:i w:val="0"/>
        <w:strike w:val="0"/>
        <w:dstrike w:val="0"/>
        <w:color w:val="000000"/>
        <w:position w:val="0"/>
        <w:sz w:val="22"/>
        <w:u w:val="none"/>
        <w:vertAlign w:val="baseline"/>
      </w:rPr>
    </w:lvl>
    <w:lvl w:ilvl="2">
      <w:start w:val="1"/>
      <w:numFmt w:val="lowerRoman"/>
      <w:lvlText w:val="%3"/>
      <w:lvlJc w:val="left"/>
      <w:pPr>
        <w:ind w:left="3202" w:firstLine="0"/>
      </w:pPr>
      <w:rPr>
        <w:rFonts w:ascii="Arial" w:eastAsia="Arial" w:hAnsi="Arial" w:cs="Arial"/>
        <w:b w:val="0"/>
        <w:i w:val="0"/>
        <w:strike w:val="0"/>
        <w:dstrike w:val="0"/>
        <w:color w:val="000000"/>
        <w:position w:val="0"/>
        <w:sz w:val="22"/>
        <w:u w:val="none"/>
        <w:vertAlign w:val="baseline"/>
      </w:rPr>
    </w:lvl>
    <w:lvl w:ilvl="3">
      <w:start w:val="1"/>
      <w:numFmt w:val="decimal"/>
      <w:lvlText w:val="%4"/>
      <w:lvlJc w:val="left"/>
      <w:pPr>
        <w:ind w:left="4462" w:firstLine="0"/>
      </w:pPr>
      <w:rPr>
        <w:rFonts w:ascii="Arial" w:eastAsia="Arial" w:hAnsi="Arial" w:cs="Arial"/>
        <w:b w:val="0"/>
        <w:i w:val="0"/>
        <w:strike w:val="0"/>
        <w:dstrike w:val="0"/>
        <w:color w:val="000000"/>
        <w:position w:val="0"/>
        <w:sz w:val="22"/>
        <w:u w:val="none"/>
        <w:vertAlign w:val="baseline"/>
      </w:rPr>
    </w:lvl>
    <w:lvl w:ilvl="4">
      <w:start w:val="1"/>
      <w:numFmt w:val="lowerLetter"/>
      <w:lvlText w:val="%5"/>
      <w:lvlJc w:val="left"/>
      <w:pPr>
        <w:ind w:left="5902" w:firstLine="0"/>
      </w:pPr>
      <w:rPr>
        <w:rFonts w:ascii="Arial" w:eastAsia="Arial" w:hAnsi="Arial" w:cs="Arial"/>
        <w:b w:val="0"/>
        <w:i w:val="0"/>
        <w:strike w:val="0"/>
        <w:dstrike w:val="0"/>
        <w:color w:val="000000"/>
        <w:position w:val="0"/>
        <w:sz w:val="22"/>
        <w:u w:val="none"/>
        <w:vertAlign w:val="baseline"/>
      </w:rPr>
    </w:lvl>
    <w:lvl w:ilvl="5">
      <w:start w:val="1"/>
      <w:numFmt w:val="lowerRoman"/>
      <w:lvlText w:val="%6"/>
      <w:lvlJc w:val="left"/>
      <w:pPr>
        <w:ind w:left="7522" w:firstLine="0"/>
      </w:pPr>
      <w:rPr>
        <w:rFonts w:ascii="Arial" w:eastAsia="Arial" w:hAnsi="Arial" w:cs="Arial"/>
        <w:b w:val="0"/>
        <w:i w:val="0"/>
        <w:strike w:val="0"/>
        <w:dstrike w:val="0"/>
        <w:color w:val="000000"/>
        <w:position w:val="0"/>
        <w:sz w:val="22"/>
        <w:u w:val="none"/>
        <w:vertAlign w:val="baseline"/>
      </w:rPr>
    </w:lvl>
    <w:lvl w:ilvl="6">
      <w:start w:val="1"/>
      <w:numFmt w:val="decimal"/>
      <w:lvlText w:val="%7"/>
      <w:lvlJc w:val="left"/>
      <w:pPr>
        <w:ind w:left="8782" w:firstLine="0"/>
      </w:pPr>
      <w:rPr>
        <w:rFonts w:ascii="Arial" w:eastAsia="Arial" w:hAnsi="Arial" w:cs="Arial"/>
        <w:b w:val="0"/>
        <w:i w:val="0"/>
        <w:strike w:val="0"/>
        <w:dstrike w:val="0"/>
        <w:color w:val="000000"/>
        <w:position w:val="0"/>
        <w:sz w:val="22"/>
        <w:u w:val="none"/>
        <w:vertAlign w:val="baseline"/>
      </w:rPr>
    </w:lvl>
    <w:lvl w:ilvl="7">
      <w:start w:val="1"/>
      <w:numFmt w:val="lowerLetter"/>
      <w:lvlText w:val="%8"/>
      <w:lvlJc w:val="left"/>
      <w:pPr>
        <w:ind w:left="10222" w:firstLine="0"/>
      </w:pPr>
      <w:rPr>
        <w:rFonts w:ascii="Arial" w:eastAsia="Arial" w:hAnsi="Arial" w:cs="Arial"/>
        <w:b w:val="0"/>
        <w:i w:val="0"/>
        <w:strike w:val="0"/>
        <w:dstrike w:val="0"/>
        <w:color w:val="000000"/>
        <w:position w:val="0"/>
        <w:sz w:val="22"/>
        <w:u w:val="none"/>
        <w:vertAlign w:val="baseline"/>
      </w:rPr>
    </w:lvl>
    <w:lvl w:ilvl="8">
      <w:start w:val="1"/>
      <w:numFmt w:val="lowerRoman"/>
      <w:lvlText w:val="%9"/>
      <w:lvlJc w:val="left"/>
      <w:pPr>
        <w:ind w:left="11842" w:firstLine="0"/>
      </w:pPr>
      <w:rPr>
        <w:rFonts w:ascii="Arial" w:eastAsia="Arial" w:hAnsi="Arial" w:cs="Arial"/>
        <w:b w:val="0"/>
        <w:i w:val="0"/>
        <w:strike w:val="0"/>
        <w:dstrike w:val="0"/>
        <w:color w:val="000000"/>
        <w:position w:val="0"/>
        <w:sz w:val="22"/>
        <w:u w:val="none"/>
        <w:vertAlign w:val="baseline"/>
      </w:rPr>
    </w:lvl>
  </w:abstractNum>
  <w:abstractNum w:abstractNumId="22" w15:restartNumberingAfterBreak="0">
    <w:nsid w:val="49691132"/>
    <w:multiLevelType w:val="hybridMultilevel"/>
    <w:tmpl w:val="AFE0D7BC"/>
    <w:lvl w:ilvl="0" w:tplc="F0825596">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CA5B84"/>
    <w:multiLevelType w:val="multilevel"/>
    <w:tmpl w:val="3ACAE3EA"/>
    <w:lvl w:ilvl="0">
      <w:start w:val="3"/>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BFC385F"/>
    <w:multiLevelType w:val="hybridMultilevel"/>
    <w:tmpl w:val="245C2160"/>
    <w:lvl w:ilvl="0" w:tplc="C3AC3506">
      <w:start w:val="1"/>
      <w:numFmt w:val="decimal"/>
      <w:lvlText w:val="%1."/>
      <w:lvlJc w:val="left"/>
      <w:pPr>
        <w:ind w:left="360" w:hanging="360"/>
      </w:pPr>
      <w:rPr>
        <w:b w:val="0"/>
        <w:i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A97B4E"/>
    <w:multiLevelType w:val="singleLevel"/>
    <w:tmpl w:val="EB0848F6"/>
    <w:lvl w:ilvl="0">
      <w:start w:val="1"/>
      <w:numFmt w:val="lowerLetter"/>
      <w:lvlText w:val="%1)"/>
      <w:legacy w:legacy="1" w:legacySpace="0" w:legacyIndent="421"/>
      <w:lvlJc w:val="left"/>
      <w:rPr>
        <w:rFonts w:ascii="Arial" w:hAnsi="Arial" w:cs="Arial" w:hint="default"/>
      </w:rPr>
    </w:lvl>
  </w:abstractNum>
  <w:abstractNum w:abstractNumId="26" w15:restartNumberingAfterBreak="0">
    <w:nsid w:val="51351B2D"/>
    <w:multiLevelType w:val="multilevel"/>
    <w:tmpl w:val="71E4C53A"/>
    <w:lvl w:ilvl="0">
      <w:start w:val="3"/>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81C049C"/>
    <w:multiLevelType w:val="multilevel"/>
    <w:tmpl w:val="7250FC5A"/>
    <w:lvl w:ilvl="0">
      <w:start w:val="1"/>
      <w:numFmt w:val="lowerLetter"/>
      <w:lvlText w:val="%1)"/>
      <w:lvlJc w:val="left"/>
      <w:pPr>
        <w:ind w:left="720" w:hanging="360"/>
      </w:pPr>
      <w:rPr>
        <w:rFonts w:ascii="Arial" w:hAnsi="Arial" w:cs="Aria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FEF1F48"/>
    <w:multiLevelType w:val="multilevel"/>
    <w:tmpl w:val="86C80B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4247440"/>
    <w:multiLevelType w:val="hybridMultilevel"/>
    <w:tmpl w:val="2CECCC3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84622E2"/>
    <w:multiLevelType w:val="multilevel"/>
    <w:tmpl w:val="35F698FE"/>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85600D8"/>
    <w:multiLevelType w:val="hybridMultilevel"/>
    <w:tmpl w:val="9CE6B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8872CD"/>
    <w:multiLevelType w:val="multilevel"/>
    <w:tmpl w:val="D5466AD0"/>
    <w:lvl w:ilvl="0">
      <w:start w:val="1"/>
      <w:numFmt w:val="lowerLetter"/>
      <w:lvlText w:val="%1)"/>
      <w:lvlJc w:val="left"/>
      <w:pPr>
        <w:ind w:left="710" w:hanging="360"/>
      </w:pPr>
    </w:lvl>
    <w:lvl w:ilvl="1">
      <w:start w:val="1"/>
      <w:numFmt w:val="lowerLetter"/>
      <w:lvlText w:val="%2."/>
      <w:lvlJc w:val="left"/>
      <w:pPr>
        <w:ind w:left="1430" w:hanging="360"/>
      </w:pPr>
    </w:lvl>
    <w:lvl w:ilvl="2">
      <w:start w:val="1"/>
      <w:numFmt w:val="lowerRoman"/>
      <w:lvlText w:val="%3."/>
      <w:lvlJc w:val="right"/>
      <w:pPr>
        <w:ind w:left="2150" w:hanging="180"/>
      </w:pPr>
    </w:lvl>
    <w:lvl w:ilvl="3">
      <w:start w:val="1"/>
      <w:numFmt w:val="decimal"/>
      <w:lvlText w:val="%4."/>
      <w:lvlJc w:val="left"/>
      <w:pPr>
        <w:ind w:left="2870" w:hanging="360"/>
      </w:pPr>
    </w:lvl>
    <w:lvl w:ilvl="4">
      <w:start w:val="1"/>
      <w:numFmt w:val="lowerLetter"/>
      <w:lvlText w:val="%5."/>
      <w:lvlJc w:val="left"/>
      <w:pPr>
        <w:ind w:left="3590" w:hanging="360"/>
      </w:pPr>
    </w:lvl>
    <w:lvl w:ilvl="5">
      <w:start w:val="1"/>
      <w:numFmt w:val="lowerRoman"/>
      <w:lvlText w:val="%6."/>
      <w:lvlJc w:val="right"/>
      <w:pPr>
        <w:ind w:left="4310" w:hanging="180"/>
      </w:pPr>
    </w:lvl>
    <w:lvl w:ilvl="6">
      <w:start w:val="1"/>
      <w:numFmt w:val="decimal"/>
      <w:lvlText w:val="%7."/>
      <w:lvlJc w:val="left"/>
      <w:pPr>
        <w:ind w:left="5030" w:hanging="360"/>
      </w:pPr>
    </w:lvl>
    <w:lvl w:ilvl="7">
      <w:start w:val="1"/>
      <w:numFmt w:val="lowerLetter"/>
      <w:lvlText w:val="%8."/>
      <w:lvlJc w:val="left"/>
      <w:pPr>
        <w:ind w:left="5750" w:hanging="360"/>
      </w:pPr>
    </w:lvl>
    <w:lvl w:ilvl="8">
      <w:start w:val="1"/>
      <w:numFmt w:val="lowerRoman"/>
      <w:lvlText w:val="%9."/>
      <w:lvlJc w:val="right"/>
      <w:pPr>
        <w:ind w:left="6470" w:hanging="180"/>
      </w:pPr>
    </w:lvl>
  </w:abstractNum>
  <w:abstractNum w:abstractNumId="33" w15:restartNumberingAfterBreak="0">
    <w:nsid w:val="722F3EA6"/>
    <w:multiLevelType w:val="multilevel"/>
    <w:tmpl w:val="DE4ED11E"/>
    <w:lvl w:ilvl="0">
      <w:start w:val="1"/>
      <w:numFmt w:val="decimal"/>
      <w:lvlText w:val="%1)"/>
      <w:lvlJc w:val="left"/>
      <w:pPr>
        <w:ind w:left="1800" w:firstLine="0"/>
      </w:pPr>
      <w:rPr>
        <w:rFonts w:ascii="Arial" w:hAnsi="Arial" w:cs="Arial" w:hint="default"/>
        <w:b w:val="0"/>
        <w:i w:val="0"/>
        <w:strike w:val="0"/>
        <w:dstrike w:val="0"/>
        <w:color w:val="000000"/>
        <w:position w:val="0"/>
        <w:sz w:val="22"/>
        <w:u w:val="none"/>
        <w:vertAlign w:val="baseline"/>
      </w:rPr>
    </w:lvl>
    <w:lvl w:ilvl="1">
      <w:start w:val="1"/>
      <w:numFmt w:val="lowerLetter"/>
      <w:lvlText w:val="%2"/>
      <w:lvlJc w:val="left"/>
      <w:pPr>
        <w:ind w:left="3960" w:firstLine="0"/>
      </w:pPr>
      <w:rPr>
        <w:rFonts w:ascii="Arial" w:eastAsia="Arial" w:hAnsi="Arial" w:cs="Arial"/>
        <w:b w:val="0"/>
        <w:i w:val="0"/>
        <w:strike w:val="0"/>
        <w:dstrike w:val="0"/>
        <w:color w:val="000000"/>
        <w:position w:val="0"/>
        <w:sz w:val="22"/>
        <w:u w:val="none"/>
        <w:vertAlign w:val="baseline"/>
      </w:rPr>
    </w:lvl>
    <w:lvl w:ilvl="2">
      <w:start w:val="1"/>
      <w:numFmt w:val="lowerRoman"/>
      <w:lvlText w:val="%3"/>
      <w:lvlJc w:val="left"/>
      <w:pPr>
        <w:ind w:left="6300" w:firstLine="0"/>
      </w:pPr>
      <w:rPr>
        <w:rFonts w:ascii="Arial" w:eastAsia="Arial" w:hAnsi="Arial" w:cs="Arial"/>
        <w:b w:val="0"/>
        <w:i w:val="0"/>
        <w:strike w:val="0"/>
        <w:dstrike w:val="0"/>
        <w:color w:val="000000"/>
        <w:position w:val="0"/>
        <w:sz w:val="22"/>
        <w:u w:val="none"/>
        <w:vertAlign w:val="baseline"/>
      </w:rPr>
    </w:lvl>
    <w:lvl w:ilvl="3">
      <w:start w:val="1"/>
      <w:numFmt w:val="decimal"/>
      <w:lvlText w:val="%4"/>
      <w:lvlJc w:val="left"/>
      <w:pPr>
        <w:ind w:left="8280" w:firstLine="0"/>
      </w:pPr>
      <w:rPr>
        <w:rFonts w:ascii="Arial" w:eastAsia="Arial" w:hAnsi="Arial" w:cs="Arial"/>
        <w:b w:val="0"/>
        <w:i w:val="0"/>
        <w:strike w:val="0"/>
        <w:dstrike w:val="0"/>
        <w:color w:val="000000"/>
        <w:position w:val="0"/>
        <w:sz w:val="22"/>
        <w:u w:val="none"/>
        <w:vertAlign w:val="baseline"/>
      </w:rPr>
    </w:lvl>
    <w:lvl w:ilvl="4">
      <w:start w:val="1"/>
      <w:numFmt w:val="lowerLetter"/>
      <w:lvlText w:val="%5"/>
      <w:lvlJc w:val="left"/>
      <w:pPr>
        <w:ind w:left="10440" w:firstLine="0"/>
      </w:pPr>
      <w:rPr>
        <w:rFonts w:ascii="Arial" w:eastAsia="Arial" w:hAnsi="Arial" w:cs="Arial"/>
        <w:b w:val="0"/>
        <w:i w:val="0"/>
        <w:strike w:val="0"/>
        <w:dstrike w:val="0"/>
        <w:color w:val="000000"/>
        <w:position w:val="0"/>
        <w:sz w:val="22"/>
        <w:u w:val="none"/>
        <w:vertAlign w:val="baseline"/>
      </w:rPr>
    </w:lvl>
    <w:lvl w:ilvl="5">
      <w:start w:val="1"/>
      <w:numFmt w:val="lowerRoman"/>
      <w:lvlText w:val="%6"/>
      <w:lvlJc w:val="left"/>
      <w:pPr>
        <w:ind w:left="12780" w:firstLine="0"/>
      </w:pPr>
      <w:rPr>
        <w:rFonts w:ascii="Arial" w:eastAsia="Arial" w:hAnsi="Arial" w:cs="Arial"/>
        <w:b w:val="0"/>
        <w:i w:val="0"/>
        <w:strike w:val="0"/>
        <w:dstrike w:val="0"/>
        <w:color w:val="000000"/>
        <w:position w:val="0"/>
        <w:sz w:val="22"/>
        <w:u w:val="none"/>
        <w:vertAlign w:val="baseline"/>
      </w:rPr>
    </w:lvl>
    <w:lvl w:ilvl="6">
      <w:start w:val="1"/>
      <w:numFmt w:val="decimal"/>
      <w:lvlText w:val="%7"/>
      <w:lvlJc w:val="left"/>
      <w:pPr>
        <w:ind w:left="14760" w:firstLine="0"/>
      </w:pPr>
      <w:rPr>
        <w:rFonts w:ascii="Arial" w:eastAsia="Arial" w:hAnsi="Arial" w:cs="Arial"/>
        <w:b w:val="0"/>
        <w:i w:val="0"/>
        <w:strike w:val="0"/>
        <w:dstrike w:val="0"/>
        <w:color w:val="000000"/>
        <w:position w:val="0"/>
        <w:sz w:val="22"/>
        <w:u w:val="none"/>
        <w:vertAlign w:val="baseline"/>
      </w:rPr>
    </w:lvl>
    <w:lvl w:ilvl="7">
      <w:start w:val="1"/>
      <w:numFmt w:val="lowerLetter"/>
      <w:lvlText w:val="%8"/>
      <w:lvlJc w:val="left"/>
      <w:pPr>
        <w:ind w:left="16920" w:firstLine="0"/>
      </w:pPr>
      <w:rPr>
        <w:rFonts w:ascii="Arial" w:eastAsia="Arial" w:hAnsi="Arial" w:cs="Arial"/>
        <w:b w:val="0"/>
        <w:i w:val="0"/>
        <w:strike w:val="0"/>
        <w:dstrike w:val="0"/>
        <w:color w:val="000000"/>
        <w:position w:val="0"/>
        <w:sz w:val="22"/>
        <w:u w:val="none"/>
        <w:vertAlign w:val="baseline"/>
      </w:rPr>
    </w:lvl>
    <w:lvl w:ilvl="8">
      <w:start w:val="1"/>
      <w:numFmt w:val="lowerRoman"/>
      <w:lvlText w:val="%9"/>
      <w:lvlJc w:val="left"/>
      <w:pPr>
        <w:ind w:left="19260" w:firstLine="0"/>
      </w:pPr>
      <w:rPr>
        <w:rFonts w:ascii="Arial" w:eastAsia="Arial" w:hAnsi="Arial" w:cs="Arial"/>
        <w:b w:val="0"/>
        <w:i w:val="0"/>
        <w:strike w:val="0"/>
        <w:dstrike w:val="0"/>
        <w:color w:val="000000"/>
        <w:position w:val="0"/>
        <w:sz w:val="22"/>
        <w:u w:val="none"/>
        <w:vertAlign w:val="baseline"/>
      </w:rPr>
    </w:lvl>
  </w:abstractNum>
  <w:abstractNum w:abstractNumId="34" w15:restartNumberingAfterBreak="0">
    <w:nsid w:val="787E4AD1"/>
    <w:multiLevelType w:val="multilevel"/>
    <w:tmpl w:val="F2C27F26"/>
    <w:lvl w:ilvl="0">
      <w:start w:val="1"/>
      <w:numFmt w:val="decimal"/>
      <w:lvlText w:val="%1."/>
      <w:lvlJc w:val="left"/>
      <w:pPr>
        <w:ind w:left="1430" w:hanging="360"/>
      </w:pPr>
      <w:rPr>
        <w:sz w:val="20"/>
        <w:szCs w:val="20"/>
      </w:r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35" w15:restartNumberingAfterBreak="0">
    <w:nsid w:val="7B6A5F63"/>
    <w:multiLevelType w:val="hybridMultilevel"/>
    <w:tmpl w:val="2CECCC3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C1805B2"/>
    <w:multiLevelType w:val="hybridMultilevel"/>
    <w:tmpl w:val="73B0B988"/>
    <w:lvl w:ilvl="0" w:tplc="BC989890">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29255869">
    <w:abstractNumId w:val="28"/>
  </w:num>
  <w:num w:numId="2" w16cid:durableId="478151005">
    <w:abstractNumId w:val="17"/>
  </w:num>
  <w:num w:numId="3" w16cid:durableId="1117607493">
    <w:abstractNumId w:val="4"/>
  </w:num>
  <w:num w:numId="4" w16cid:durableId="1380741956">
    <w:abstractNumId w:val="26"/>
  </w:num>
  <w:num w:numId="5" w16cid:durableId="398791630">
    <w:abstractNumId w:val="8"/>
  </w:num>
  <w:num w:numId="6" w16cid:durableId="328607237">
    <w:abstractNumId w:val="5"/>
  </w:num>
  <w:num w:numId="7" w16cid:durableId="1138956407">
    <w:abstractNumId w:val="7"/>
  </w:num>
  <w:num w:numId="8" w16cid:durableId="504829371">
    <w:abstractNumId w:val="23"/>
  </w:num>
  <w:num w:numId="9" w16cid:durableId="733820742">
    <w:abstractNumId w:val="15"/>
  </w:num>
  <w:num w:numId="10" w16cid:durableId="1584223762">
    <w:abstractNumId w:val="3"/>
  </w:num>
  <w:num w:numId="11" w16cid:durableId="1986279577">
    <w:abstractNumId w:val="19"/>
  </w:num>
  <w:num w:numId="12" w16cid:durableId="1737584977">
    <w:abstractNumId w:val="21"/>
  </w:num>
  <w:num w:numId="13" w16cid:durableId="1749309169">
    <w:abstractNumId w:val="34"/>
  </w:num>
  <w:num w:numId="14" w16cid:durableId="903877248">
    <w:abstractNumId w:val="32"/>
  </w:num>
  <w:num w:numId="15" w16cid:durableId="1371031815">
    <w:abstractNumId w:val="20"/>
    <w:lvlOverride w:ilvl="0">
      <w:startOverride w:val="1"/>
    </w:lvlOverride>
  </w:num>
  <w:num w:numId="16" w16cid:durableId="1004934914">
    <w:abstractNumId w:val="27"/>
  </w:num>
  <w:num w:numId="17" w16cid:durableId="1043020679">
    <w:abstractNumId w:val="33"/>
  </w:num>
  <w:num w:numId="18" w16cid:durableId="626816131">
    <w:abstractNumId w:val="12"/>
  </w:num>
  <w:num w:numId="19" w16cid:durableId="635068054">
    <w:abstractNumId w:val="14"/>
  </w:num>
  <w:num w:numId="20" w16cid:durableId="1457412749">
    <w:abstractNumId w:val="2"/>
  </w:num>
  <w:num w:numId="21" w16cid:durableId="1988900840">
    <w:abstractNumId w:val="13"/>
  </w:num>
  <w:num w:numId="22" w16cid:durableId="704912762">
    <w:abstractNumId w:val="30"/>
  </w:num>
  <w:num w:numId="23" w16cid:durableId="1461387289">
    <w:abstractNumId w:val="11"/>
  </w:num>
  <w:num w:numId="24" w16cid:durableId="203637901">
    <w:abstractNumId w:val="6"/>
  </w:num>
  <w:num w:numId="25" w16cid:durableId="19660838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95382515">
    <w:abstractNumId w:val="25"/>
  </w:num>
  <w:num w:numId="27" w16cid:durableId="12183169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7512257">
    <w:abstractNumId w:val="10"/>
  </w:num>
  <w:num w:numId="29" w16cid:durableId="299455480">
    <w:abstractNumId w:val="16"/>
  </w:num>
  <w:num w:numId="30" w16cid:durableId="1898003493">
    <w:abstractNumId w:val="0"/>
  </w:num>
  <w:num w:numId="31" w16cid:durableId="826898900">
    <w:abstractNumId w:val="31"/>
  </w:num>
  <w:num w:numId="32" w16cid:durableId="1086850774">
    <w:abstractNumId w:val="36"/>
  </w:num>
  <w:num w:numId="33" w16cid:durableId="2117291878">
    <w:abstractNumId w:val="22"/>
  </w:num>
  <w:num w:numId="34" w16cid:durableId="1519807830">
    <w:abstractNumId w:val="35"/>
  </w:num>
  <w:num w:numId="35" w16cid:durableId="1392727571">
    <w:abstractNumId w:val="24"/>
  </w:num>
  <w:num w:numId="36" w16cid:durableId="1796680878">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53B"/>
    <w:rsid w:val="000006AD"/>
    <w:rsid w:val="00001152"/>
    <w:rsid w:val="000032B6"/>
    <w:rsid w:val="00003724"/>
    <w:rsid w:val="00003DC5"/>
    <w:rsid w:val="00004A60"/>
    <w:rsid w:val="00005457"/>
    <w:rsid w:val="00007000"/>
    <w:rsid w:val="00011227"/>
    <w:rsid w:val="00013F04"/>
    <w:rsid w:val="00017533"/>
    <w:rsid w:val="00021467"/>
    <w:rsid w:val="000276A1"/>
    <w:rsid w:val="000300C7"/>
    <w:rsid w:val="00030338"/>
    <w:rsid w:val="00033D24"/>
    <w:rsid w:val="00037937"/>
    <w:rsid w:val="00037A94"/>
    <w:rsid w:val="000447D5"/>
    <w:rsid w:val="00045CC5"/>
    <w:rsid w:val="00045E73"/>
    <w:rsid w:val="00046DCF"/>
    <w:rsid w:val="000505DB"/>
    <w:rsid w:val="00057CA1"/>
    <w:rsid w:val="00064F47"/>
    <w:rsid w:val="0006788B"/>
    <w:rsid w:val="000679CF"/>
    <w:rsid w:val="00073604"/>
    <w:rsid w:val="00081335"/>
    <w:rsid w:val="00083E55"/>
    <w:rsid w:val="0009429B"/>
    <w:rsid w:val="000946E4"/>
    <w:rsid w:val="00096A71"/>
    <w:rsid w:val="000A6E9F"/>
    <w:rsid w:val="000A70A6"/>
    <w:rsid w:val="000B2D34"/>
    <w:rsid w:val="000B7681"/>
    <w:rsid w:val="000D18C5"/>
    <w:rsid w:val="000E0E5A"/>
    <w:rsid w:val="000E5859"/>
    <w:rsid w:val="001029A8"/>
    <w:rsid w:val="001062DE"/>
    <w:rsid w:val="001123FD"/>
    <w:rsid w:val="0011251E"/>
    <w:rsid w:val="00116B96"/>
    <w:rsid w:val="00127288"/>
    <w:rsid w:val="00133A24"/>
    <w:rsid w:val="001370AE"/>
    <w:rsid w:val="001450D4"/>
    <w:rsid w:val="00153C2A"/>
    <w:rsid w:val="00163977"/>
    <w:rsid w:val="001749FB"/>
    <w:rsid w:val="001769DF"/>
    <w:rsid w:val="0018447C"/>
    <w:rsid w:val="001857CF"/>
    <w:rsid w:val="001956A6"/>
    <w:rsid w:val="00196EA1"/>
    <w:rsid w:val="001A111F"/>
    <w:rsid w:val="001A6993"/>
    <w:rsid w:val="001B31B8"/>
    <w:rsid w:val="001B64CF"/>
    <w:rsid w:val="001C31A3"/>
    <w:rsid w:val="001C579C"/>
    <w:rsid w:val="001D03B8"/>
    <w:rsid w:val="001D0592"/>
    <w:rsid w:val="001E3C53"/>
    <w:rsid w:val="001E413A"/>
    <w:rsid w:val="001E6372"/>
    <w:rsid w:val="001F6A91"/>
    <w:rsid w:val="001F7A25"/>
    <w:rsid w:val="0021148B"/>
    <w:rsid w:val="00212A08"/>
    <w:rsid w:val="002245C9"/>
    <w:rsid w:val="002268ED"/>
    <w:rsid w:val="00230DDF"/>
    <w:rsid w:val="00232093"/>
    <w:rsid w:val="00236344"/>
    <w:rsid w:val="002417C5"/>
    <w:rsid w:val="00244EC0"/>
    <w:rsid w:val="002467BB"/>
    <w:rsid w:val="00246F25"/>
    <w:rsid w:val="00247A88"/>
    <w:rsid w:val="00250E21"/>
    <w:rsid w:val="002551E2"/>
    <w:rsid w:val="0026180E"/>
    <w:rsid w:val="002641FD"/>
    <w:rsid w:val="0026786A"/>
    <w:rsid w:val="00274E4C"/>
    <w:rsid w:val="002764FA"/>
    <w:rsid w:val="0027782B"/>
    <w:rsid w:val="00281570"/>
    <w:rsid w:val="0028421E"/>
    <w:rsid w:val="002848E3"/>
    <w:rsid w:val="002877A4"/>
    <w:rsid w:val="00290792"/>
    <w:rsid w:val="00291778"/>
    <w:rsid w:val="00294B37"/>
    <w:rsid w:val="00295FE3"/>
    <w:rsid w:val="002A5FB1"/>
    <w:rsid w:val="002B1258"/>
    <w:rsid w:val="002B41D6"/>
    <w:rsid w:val="002B50D6"/>
    <w:rsid w:val="002B7723"/>
    <w:rsid w:val="002D27E0"/>
    <w:rsid w:val="002D2933"/>
    <w:rsid w:val="002D4D7D"/>
    <w:rsid w:val="002E0BB4"/>
    <w:rsid w:val="002E3B62"/>
    <w:rsid w:val="002E617F"/>
    <w:rsid w:val="002E62B0"/>
    <w:rsid w:val="002F0657"/>
    <w:rsid w:val="002F09B6"/>
    <w:rsid w:val="002F3B5E"/>
    <w:rsid w:val="0030117D"/>
    <w:rsid w:val="003043C2"/>
    <w:rsid w:val="00307FBD"/>
    <w:rsid w:val="00324C0A"/>
    <w:rsid w:val="00325F20"/>
    <w:rsid w:val="0033657B"/>
    <w:rsid w:val="00356DD6"/>
    <w:rsid w:val="00364A5A"/>
    <w:rsid w:val="003729F5"/>
    <w:rsid w:val="00374A25"/>
    <w:rsid w:val="003900D8"/>
    <w:rsid w:val="00391A02"/>
    <w:rsid w:val="003A28D8"/>
    <w:rsid w:val="003A5EAC"/>
    <w:rsid w:val="003A7BA1"/>
    <w:rsid w:val="003B5FF9"/>
    <w:rsid w:val="003C051A"/>
    <w:rsid w:val="003C13A1"/>
    <w:rsid w:val="003C4070"/>
    <w:rsid w:val="003C432F"/>
    <w:rsid w:val="003C47A7"/>
    <w:rsid w:val="003C709F"/>
    <w:rsid w:val="003D6611"/>
    <w:rsid w:val="003E6BE3"/>
    <w:rsid w:val="0040424C"/>
    <w:rsid w:val="00410433"/>
    <w:rsid w:val="00421FCC"/>
    <w:rsid w:val="004353CF"/>
    <w:rsid w:val="0044161B"/>
    <w:rsid w:val="00453E78"/>
    <w:rsid w:val="00462138"/>
    <w:rsid w:val="00471A8C"/>
    <w:rsid w:val="004876FD"/>
    <w:rsid w:val="00491989"/>
    <w:rsid w:val="00492065"/>
    <w:rsid w:val="00494A92"/>
    <w:rsid w:val="00494F66"/>
    <w:rsid w:val="004958AE"/>
    <w:rsid w:val="00497FD2"/>
    <w:rsid w:val="004A20F3"/>
    <w:rsid w:val="004B2464"/>
    <w:rsid w:val="004B3047"/>
    <w:rsid w:val="004C6AD3"/>
    <w:rsid w:val="004C7A62"/>
    <w:rsid w:val="004D4395"/>
    <w:rsid w:val="004D51AC"/>
    <w:rsid w:val="004E0EF8"/>
    <w:rsid w:val="004F3B80"/>
    <w:rsid w:val="004F4D49"/>
    <w:rsid w:val="0050010F"/>
    <w:rsid w:val="0050658E"/>
    <w:rsid w:val="005126C1"/>
    <w:rsid w:val="0052294A"/>
    <w:rsid w:val="00535A52"/>
    <w:rsid w:val="005434F0"/>
    <w:rsid w:val="00545CF2"/>
    <w:rsid w:val="00556924"/>
    <w:rsid w:val="00567FE5"/>
    <w:rsid w:val="00573D35"/>
    <w:rsid w:val="00584D3A"/>
    <w:rsid w:val="00587AFA"/>
    <w:rsid w:val="005947DD"/>
    <w:rsid w:val="005A4649"/>
    <w:rsid w:val="005B36A7"/>
    <w:rsid w:val="005B65A1"/>
    <w:rsid w:val="005D2893"/>
    <w:rsid w:val="005D60D8"/>
    <w:rsid w:val="005D6C93"/>
    <w:rsid w:val="005E1E12"/>
    <w:rsid w:val="005E4D02"/>
    <w:rsid w:val="00606BE0"/>
    <w:rsid w:val="00614A01"/>
    <w:rsid w:val="00615003"/>
    <w:rsid w:val="00621F37"/>
    <w:rsid w:val="0064626E"/>
    <w:rsid w:val="006501D1"/>
    <w:rsid w:val="00667E2C"/>
    <w:rsid w:val="006769B1"/>
    <w:rsid w:val="006870AA"/>
    <w:rsid w:val="00690472"/>
    <w:rsid w:val="00693ACF"/>
    <w:rsid w:val="006A1FB9"/>
    <w:rsid w:val="006A2EFF"/>
    <w:rsid w:val="006A6EF8"/>
    <w:rsid w:val="006B7329"/>
    <w:rsid w:val="006C7980"/>
    <w:rsid w:val="006D3AF0"/>
    <w:rsid w:val="006E1768"/>
    <w:rsid w:val="006E67EE"/>
    <w:rsid w:val="006E6B4D"/>
    <w:rsid w:val="006E718A"/>
    <w:rsid w:val="006E7816"/>
    <w:rsid w:val="00702552"/>
    <w:rsid w:val="007029F7"/>
    <w:rsid w:val="00703346"/>
    <w:rsid w:val="0070645E"/>
    <w:rsid w:val="00726DC3"/>
    <w:rsid w:val="00735664"/>
    <w:rsid w:val="00735D44"/>
    <w:rsid w:val="00735D54"/>
    <w:rsid w:val="00745790"/>
    <w:rsid w:val="0074654B"/>
    <w:rsid w:val="0075515B"/>
    <w:rsid w:val="00757F77"/>
    <w:rsid w:val="00765D08"/>
    <w:rsid w:val="0078454A"/>
    <w:rsid w:val="007858ED"/>
    <w:rsid w:val="007903EC"/>
    <w:rsid w:val="0079268A"/>
    <w:rsid w:val="00793BDF"/>
    <w:rsid w:val="007A0A6D"/>
    <w:rsid w:val="007A194E"/>
    <w:rsid w:val="007B14E6"/>
    <w:rsid w:val="007C0B09"/>
    <w:rsid w:val="007C1DDD"/>
    <w:rsid w:val="007C621F"/>
    <w:rsid w:val="007D60EB"/>
    <w:rsid w:val="007E2E2C"/>
    <w:rsid w:val="007F7445"/>
    <w:rsid w:val="00813843"/>
    <w:rsid w:val="00815909"/>
    <w:rsid w:val="0081712D"/>
    <w:rsid w:val="00821843"/>
    <w:rsid w:val="00822A59"/>
    <w:rsid w:val="00825079"/>
    <w:rsid w:val="00826F52"/>
    <w:rsid w:val="00847765"/>
    <w:rsid w:val="0085097D"/>
    <w:rsid w:val="00853E02"/>
    <w:rsid w:val="00854F3A"/>
    <w:rsid w:val="00856819"/>
    <w:rsid w:val="00856BBE"/>
    <w:rsid w:val="0086377A"/>
    <w:rsid w:val="00866062"/>
    <w:rsid w:val="00866FE5"/>
    <w:rsid w:val="00870F9B"/>
    <w:rsid w:val="00873ECD"/>
    <w:rsid w:val="00882B0A"/>
    <w:rsid w:val="008A0A2B"/>
    <w:rsid w:val="008B7396"/>
    <w:rsid w:val="008C1423"/>
    <w:rsid w:val="008C322E"/>
    <w:rsid w:val="008D434B"/>
    <w:rsid w:val="008E2488"/>
    <w:rsid w:val="008E521E"/>
    <w:rsid w:val="008F1FF3"/>
    <w:rsid w:val="008F47E4"/>
    <w:rsid w:val="008F600C"/>
    <w:rsid w:val="008F718E"/>
    <w:rsid w:val="008F71EB"/>
    <w:rsid w:val="009124A3"/>
    <w:rsid w:val="00921A2E"/>
    <w:rsid w:val="0092358A"/>
    <w:rsid w:val="009375F3"/>
    <w:rsid w:val="0095079E"/>
    <w:rsid w:val="00955E57"/>
    <w:rsid w:val="0096200F"/>
    <w:rsid w:val="009656B9"/>
    <w:rsid w:val="009732C3"/>
    <w:rsid w:val="00974A3A"/>
    <w:rsid w:val="00976F59"/>
    <w:rsid w:val="00981A21"/>
    <w:rsid w:val="00985ED9"/>
    <w:rsid w:val="00990A00"/>
    <w:rsid w:val="00991B03"/>
    <w:rsid w:val="009943B7"/>
    <w:rsid w:val="009A2832"/>
    <w:rsid w:val="009A3757"/>
    <w:rsid w:val="009A6936"/>
    <w:rsid w:val="009B14E2"/>
    <w:rsid w:val="009B5A3B"/>
    <w:rsid w:val="009B7E30"/>
    <w:rsid w:val="009C0106"/>
    <w:rsid w:val="009C1649"/>
    <w:rsid w:val="009C1937"/>
    <w:rsid w:val="009E7EE8"/>
    <w:rsid w:val="009F1BFF"/>
    <w:rsid w:val="009F5978"/>
    <w:rsid w:val="00A01679"/>
    <w:rsid w:val="00A03B93"/>
    <w:rsid w:val="00A05311"/>
    <w:rsid w:val="00A108E6"/>
    <w:rsid w:val="00A17484"/>
    <w:rsid w:val="00A2211B"/>
    <w:rsid w:val="00A25D7D"/>
    <w:rsid w:val="00A27BB7"/>
    <w:rsid w:val="00A50E97"/>
    <w:rsid w:val="00A62572"/>
    <w:rsid w:val="00A62AFF"/>
    <w:rsid w:val="00A6467E"/>
    <w:rsid w:val="00A75325"/>
    <w:rsid w:val="00A7539A"/>
    <w:rsid w:val="00A76C3D"/>
    <w:rsid w:val="00A85CA4"/>
    <w:rsid w:val="00A90BE6"/>
    <w:rsid w:val="00A93B56"/>
    <w:rsid w:val="00A972AE"/>
    <w:rsid w:val="00AA2714"/>
    <w:rsid w:val="00AA38DF"/>
    <w:rsid w:val="00AA79B4"/>
    <w:rsid w:val="00AB0FFA"/>
    <w:rsid w:val="00AB5CFA"/>
    <w:rsid w:val="00AB6E17"/>
    <w:rsid w:val="00AD09D7"/>
    <w:rsid w:val="00AD60F8"/>
    <w:rsid w:val="00AE160C"/>
    <w:rsid w:val="00AF41A6"/>
    <w:rsid w:val="00AF6940"/>
    <w:rsid w:val="00B00AFB"/>
    <w:rsid w:val="00B07515"/>
    <w:rsid w:val="00B24255"/>
    <w:rsid w:val="00B25203"/>
    <w:rsid w:val="00B44FA9"/>
    <w:rsid w:val="00B522E0"/>
    <w:rsid w:val="00B53C6A"/>
    <w:rsid w:val="00B6208E"/>
    <w:rsid w:val="00B64543"/>
    <w:rsid w:val="00B67368"/>
    <w:rsid w:val="00B7099E"/>
    <w:rsid w:val="00B73B1D"/>
    <w:rsid w:val="00B857A9"/>
    <w:rsid w:val="00B87D71"/>
    <w:rsid w:val="00B937C4"/>
    <w:rsid w:val="00BA73E3"/>
    <w:rsid w:val="00BA7B57"/>
    <w:rsid w:val="00BB51E2"/>
    <w:rsid w:val="00BC54C9"/>
    <w:rsid w:val="00BC63F2"/>
    <w:rsid w:val="00BD7A67"/>
    <w:rsid w:val="00BE5D09"/>
    <w:rsid w:val="00BF4158"/>
    <w:rsid w:val="00C02CC5"/>
    <w:rsid w:val="00C050DA"/>
    <w:rsid w:val="00C15B75"/>
    <w:rsid w:val="00C21744"/>
    <w:rsid w:val="00C261E0"/>
    <w:rsid w:val="00C32308"/>
    <w:rsid w:val="00C33C41"/>
    <w:rsid w:val="00C35CB6"/>
    <w:rsid w:val="00C36717"/>
    <w:rsid w:val="00C5535D"/>
    <w:rsid w:val="00C55FEA"/>
    <w:rsid w:val="00C565D2"/>
    <w:rsid w:val="00C60F6A"/>
    <w:rsid w:val="00C74987"/>
    <w:rsid w:val="00C810FD"/>
    <w:rsid w:val="00C8178E"/>
    <w:rsid w:val="00C93F11"/>
    <w:rsid w:val="00C94AF1"/>
    <w:rsid w:val="00C95074"/>
    <w:rsid w:val="00C95E33"/>
    <w:rsid w:val="00C96C7C"/>
    <w:rsid w:val="00CA2539"/>
    <w:rsid w:val="00CA2EF2"/>
    <w:rsid w:val="00CA433A"/>
    <w:rsid w:val="00CB4034"/>
    <w:rsid w:val="00CB7102"/>
    <w:rsid w:val="00CD33B3"/>
    <w:rsid w:val="00CD4D10"/>
    <w:rsid w:val="00CE10E6"/>
    <w:rsid w:val="00CE388C"/>
    <w:rsid w:val="00CF427A"/>
    <w:rsid w:val="00CF7A9E"/>
    <w:rsid w:val="00D000AD"/>
    <w:rsid w:val="00D0151A"/>
    <w:rsid w:val="00D06C1D"/>
    <w:rsid w:val="00D121AC"/>
    <w:rsid w:val="00D1271B"/>
    <w:rsid w:val="00D12723"/>
    <w:rsid w:val="00D32192"/>
    <w:rsid w:val="00D360AC"/>
    <w:rsid w:val="00D366A3"/>
    <w:rsid w:val="00D36BFA"/>
    <w:rsid w:val="00D41FF5"/>
    <w:rsid w:val="00D613E1"/>
    <w:rsid w:val="00D61E3C"/>
    <w:rsid w:val="00D75391"/>
    <w:rsid w:val="00D76A1F"/>
    <w:rsid w:val="00D85507"/>
    <w:rsid w:val="00D96B29"/>
    <w:rsid w:val="00DB13BC"/>
    <w:rsid w:val="00DB6CED"/>
    <w:rsid w:val="00DC4534"/>
    <w:rsid w:val="00DC527E"/>
    <w:rsid w:val="00DD2453"/>
    <w:rsid w:val="00DD4C56"/>
    <w:rsid w:val="00DD583B"/>
    <w:rsid w:val="00DE0895"/>
    <w:rsid w:val="00DE27EC"/>
    <w:rsid w:val="00DF1C91"/>
    <w:rsid w:val="00E04A24"/>
    <w:rsid w:val="00E1343B"/>
    <w:rsid w:val="00E25979"/>
    <w:rsid w:val="00E26F90"/>
    <w:rsid w:val="00E364C3"/>
    <w:rsid w:val="00E410F0"/>
    <w:rsid w:val="00E5631D"/>
    <w:rsid w:val="00E60D67"/>
    <w:rsid w:val="00E8123A"/>
    <w:rsid w:val="00E813B9"/>
    <w:rsid w:val="00E92479"/>
    <w:rsid w:val="00E92787"/>
    <w:rsid w:val="00E9453B"/>
    <w:rsid w:val="00E955F7"/>
    <w:rsid w:val="00E976C1"/>
    <w:rsid w:val="00EA114F"/>
    <w:rsid w:val="00EA1AEC"/>
    <w:rsid w:val="00EA3E2C"/>
    <w:rsid w:val="00EA7402"/>
    <w:rsid w:val="00EA7EA9"/>
    <w:rsid w:val="00EB4385"/>
    <w:rsid w:val="00EB4FB6"/>
    <w:rsid w:val="00EC2B2C"/>
    <w:rsid w:val="00ED47D0"/>
    <w:rsid w:val="00EE2369"/>
    <w:rsid w:val="00EF0716"/>
    <w:rsid w:val="00EF2E6A"/>
    <w:rsid w:val="00EF5A34"/>
    <w:rsid w:val="00EF5C0C"/>
    <w:rsid w:val="00EF6E32"/>
    <w:rsid w:val="00F03CE6"/>
    <w:rsid w:val="00F04B70"/>
    <w:rsid w:val="00F05823"/>
    <w:rsid w:val="00F13E50"/>
    <w:rsid w:val="00F236D4"/>
    <w:rsid w:val="00F23891"/>
    <w:rsid w:val="00F3289C"/>
    <w:rsid w:val="00F35830"/>
    <w:rsid w:val="00F4157C"/>
    <w:rsid w:val="00F42FDE"/>
    <w:rsid w:val="00F61F9A"/>
    <w:rsid w:val="00F61FFC"/>
    <w:rsid w:val="00F722A6"/>
    <w:rsid w:val="00F81108"/>
    <w:rsid w:val="00F85BB0"/>
    <w:rsid w:val="00F86101"/>
    <w:rsid w:val="00F86DDE"/>
    <w:rsid w:val="00F87317"/>
    <w:rsid w:val="00F937DC"/>
    <w:rsid w:val="00F94350"/>
    <w:rsid w:val="00FA02BA"/>
    <w:rsid w:val="00FA3995"/>
    <w:rsid w:val="00FD3960"/>
    <w:rsid w:val="00FE2A67"/>
    <w:rsid w:val="00FE5287"/>
    <w:rsid w:val="00FF523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6EB60"/>
  <w15:docId w15:val="{720F6BE3-10C7-4C73-A7CD-D2A796E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E10E6"/>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E10E6"/>
    <w:pPr>
      <w:tabs>
        <w:tab w:val="center" w:pos="4536"/>
        <w:tab w:val="right" w:pos="9072"/>
      </w:tabs>
      <w:spacing w:after="0" w:line="240" w:lineRule="auto"/>
    </w:pPr>
  </w:style>
  <w:style w:type="character" w:customStyle="1" w:styleId="NagwekZnak">
    <w:name w:val="Nagłówek Znak"/>
    <w:basedOn w:val="Domylnaczcionkaakapitu"/>
    <w:rsid w:val="00CE10E6"/>
  </w:style>
  <w:style w:type="paragraph" w:styleId="Stopka">
    <w:name w:val="footer"/>
    <w:basedOn w:val="Normalny"/>
    <w:uiPriority w:val="99"/>
    <w:rsid w:val="00CE10E6"/>
    <w:pPr>
      <w:tabs>
        <w:tab w:val="center" w:pos="4536"/>
        <w:tab w:val="right" w:pos="9072"/>
      </w:tabs>
      <w:spacing w:after="0" w:line="240" w:lineRule="auto"/>
    </w:pPr>
  </w:style>
  <w:style w:type="character" w:customStyle="1" w:styleId="StopkaZnak">
    <w:name w:val="Stopka Znak"/>
    <w:basedOn w:val="Domylnaczcionkaakapitu"/>
    <w:uiPriority w:val="99"/>
    <w:rsid w:val="00CE10E6"/>
  </w:style>
  <w:style w:type="paragraph" w:styleId="Akapitzlist">
    <w:name w:val="List Paragraph"/>
    <w:basedOn w:val="Normalny"/>
    <w:link w:val="AkapitzlistZnak"/>
    <w:uiPriority w:val="34"/>
    <w:qFormat/>
    <w:rsid w:val="00CE10E6"/>
    <w:pPr>
      <w:ind w:left="720"/>
    </w:pPr>
  </w:style>
  <w:style w:type="paragraph" w:styleId="Tekstprzypisudolnego">
    <w:name w:val="footnote text"/>
    <w:basedOn w:val="Normalny"/>
    <w:uiPriority w:val="99"/>
    <w:rsid w:val="00CE10E6"/>
    <w:pPr>
      <w:spacing w:after="0" w:line="240" w:lineRule="auto"/>
    </w:pPr>
    <w:rPr>
      <w:sz w:val="20"/>
      <w:szCs w:val="20"/>
    </w:rPr>
  </w:style>
  <w:style w:type="character" w:customStyle="1" w:styleId="TekstprzypisudolnegoZnak">
    <w:name w:val="Tekst przypisu dolnego Znak"/>
    <w:basedOn w:val="Domylnaczcionkaakapitu"/>
    <w:uiPriority w:val="99"/>
    <w:rsid w:val="00CE10E6"/>
    <w:rPr>
      <w:sz w:val="20"/>
      <w:szCs w:val="20"/>
    </w:rPr>
  </w:style>
  <w:style w:type="character" w:styleId="Odwoanieprzypisudolnego">
    <w:name w:val="footnote reference"/>
    <w:basedOn w:val="Domylnaczcionkaakapitu"/>
    <w:uiPriority w:val="99"/>
    <w:rsid w:val="00CE10E6"/>
    <w:rPr>
      <w:position w:val="0"/>
      <w:vertAlign w:val="superscript"/>
    </w:rPr>
  </w:style>
  <w:style w:type="paragraph" w:customStyle="1" w:styleId="Normalny1">
    <w:name w:val="Normalny1"/>
    <w:rsid w:val="00F85BB0"/>
    <w:pPr>
      <w:autoSpaceDN/>
      <w:spacing w:after="0"/>
      <w:textAlignment w:val="auto"/>
    </w:pPr>
    <w:rPr>
      <w:rFonts w:ascii="Arial" w:eastAsia="Arial" w:hAnsi="Arial" w:cs="Arial"/>
      <w:color w:val="000000"/>
      <w:lang w:eastAsia="pl-PL"/>
    </w:rPr>
  </w:style>
  <w:style w:type="paragraph" w:styleId="Tekstdymka">
    <w:name w:val="Balloon Text"/>
    <w:basedOn w:val="Normalny"/>
    <w:link w:val="TekstdymkaZnak"/>
    <w:uiPriority w:val="99"/>
    <w:semiHidden/>
    <w:unhideWhenUsed/>
    <w:rsid w:val="008A0A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0A2B"/>
    <w:rPr>
      <w:rFonts w:ascii="Tahoma" w:hAnsi="Tahoma" w:cs="Tahoma"/>
      <w:sz w:val="16"/>
      <w:szCs w:val="16"/>
    </w:rPr>
  </w:style>
  <w:style w:type="paragraph" w:customStyle="1" w:styleId="Standard">
    <w:name w:val="Standard"/>
    <w:rsid w:val="00281570"/>
    <w:pPr>
      <w:suppressAutoHyphens/>
      <w:textAlignment w:val="auto"/>
    </w:pPr>
    <w:rPr>
      <w:rFonts w:eastAsia="F" w:cs="F"/>
      <w:kern w:val="3"/>
      <w:lang w:eastAsia="pl-PL"/>
    </w:rPr>
  </w:style>
  <w:style w:type="character" w:styleId="Odwoaniedokomentarza">
    <w:name w:val="annotation reference"/>
    <w:basedOn w:val="Domylnaczcionkaakapitu"/>
    <w:uiPriority w:val="99"/>
    <w:semiHidden/>
    <w:unhideWhenUsed/>
    <w:rsid w:val="0079268A"/>
    <w:rPr>
      <w:sz w:val="16"/>
      <w:szCs w:val="16"/>
    </w:rPr>
  </w:style>
  <w:style w:type="paragraph" w:styleId="Tekstkomentarza">
    <w:name w:val="annotation text"/>
    <w:basedOn w:val="Normalny"/>
    <w:link w:val="TekstkomentarzaZnak"/>
    <w:uiPriority w:val="99"/>
    <w:unhideWhenUsed/>
    <w:rsid w:val="0079268A"/>
    <w:pPr>
      <w:spacing w:line="240" w:lineRule="auto"/>
    </w:pPr>
    <w:rPr>
      <w:sz w:val="20"/>
      <w:szCs w:val="20"/>
    </w:rPr>
  </w:style>
  <w:style w:type="character" w:customStyle="1" w:styleId="TekstkomentarzaZnak">
    <w:name w:val="Tekst komentarza Znak"/>
    <w:basedOn w:val="Domylnaczcionkaakapitu"/>
    <w:link w:val="Tekstkomentarza"/>
    <w:uiPriority w:val="99"/>
    <w:rsid w:val="0079268A"/>
    <w:rPr>
      <w:sz w:val="20"/>
      <w:szCs w:val="20"/>
    </w:rPr>
  </w:style>
  <w:style w:type="paragraph" w:styleId="Tematkomentarza">
    <w:name w:val="annotation subject"/>
    <w:basedOn w:val="Tekstkomentarza"/>
    <w:next w:val="Tekstkomentarza"/>
    <w:link w:val="TematkomentarzaZnak"/>
    <w:uiPriority w:val="99"/>
    <w:semiHidden/>
    <w:unhideWhenUsed/>
    <w:rsid w:val="0079268A"/>
    <w:rPr>
      <w:b/>
      <w:bCs/>
    </w:rPr>
  </w:style>
  <w:style w:type="character" w:customStyle="1" w:styleId="TematkomentarzaZnak">
    <w:name w:val="Temat komentarza Znak"/>
    <w:basedOn w:val="TekstkomentarzaZnak"/>
    <w:link w:val="Tematkomentarza"/>
    <w:uiPriority w:val="99"/>
    <w:semiHidden/>
    <w:rsid w:val="0079268A"/>
    <w:rPr>
      <w:b/>
      <w:bCs/>
      <w:sz w:val="20"/>
      <w:szCs w:val="20"/>
    </w:rPr>
  </w:style>
  <w:style w:type="character" w:customStyle="1" w:styleId="AkapitzlistZnak">
    <w:name w:val="Akapit z listą Znak"/>
    <w:link w:val="Akapitzlist"/>
    <w:uiPriority w:val="34"/>
    <w:rsid w:val="00C74987"/>
  </w:style>
  <w:style w:type="paragraph" w:styleId="Poprawka">
    <w:name w:val="Revision"/>
    <w:hidden/>
    <w:uiPriority w:val="99"/>
    <w:semiHidden/>
    <w:rsid w:val="007C0B09"/>
    <w:pPr>
      <w:autoSpaceDN/>
      <w:spacing w:after="0" w:line="240" w:lineRule="auto"/>
      <w:textAlignment w:val="auto"/>
    </w:pPr>
  </w:style>
  <w:style w:type="paragraph" w:customStyle="1" w:styleId="Normalny2">
    <w:name w:val="Normalny2"/>
    <w:rsid w:val="00D0151A"/>
    <w:pPr>
      <w:autoSpaceDN/>
      <w:spacing w:after="0"/>
      <w:textAlignment w:val="auto"/>
    </w:pPr>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454826">
      <w:bodyDiv w:val="1"/>
      <w:marLeft w:val="0"/>
      <w:marRight w:val="0"/>
      <w:marTop w:val="0"/>
      <w:marBottom w:val="0"/>
      <w:divBdr>
        <w:top w:val="none" w:sz="0" w:space="0" w:color="auto"/>
        <w:left w:val="none" w:sz="0" w:space="0" w:color="auto"/>
        <w:bottom w:val="none" w:sz="0" w:space="0" w:color="auto"/>
        <w:right w:val="none" w:sz="0" w:space="0" w:color="auto"/>
      </w:divBdr>
    </w:div>
    <w:div w:id="932930491">
      <w:bodyDiv w:val="1"/>
      <w:marLeft w:val="0"/>
      <w:marRight w:val="0"/>
      <w:marTop w:val="0"/>
      <w:marBottom w:val="0"/>
      <w:divBdr>
        <w:top w:val="none" w:sz="0" w:space="0" w:color="auto"/>
        <w:left w:val="none" w:sz="0" w:space="0" w:color="auto"/>
        <w:bottom w:val="none" w:sz="0" w:space="0" w:color="auto"/>
        <w:right w:val="none" w:sz="0" w:space="0" w:color="auto"/>
      </w:divBdr>
    </w:div>
    <w:div w:id="1473674722">
      <w:bodyDiv w:val="1"/>
      <w:marLeft w:val="0"/>
      <w:marRight w:val="0"/>
      <w:marTop w:val="0"/>
      <w:marBottom w:val="0"/>
      <w:divBdr>
        <w:top w:val="none" w:sz="0" w:space="0" w:color="auto"/>
        <w:left w:val="none" w:sz="0" w:space="0" w:color="auto"/>
        <w:bottom w:val="none" w:sz="0" w:space="0" w:color="auto"/>
        <w:right w:val="none" w:sz="0" w:space="0" w:color="auto"/>
      </w:divBdr>
    </w:div>
    <w:div w:id="1551189091">
      <w:bodyDiv w:val="1"/>
      <w:marLeft w:val="0"/>
      <w:marRight w:val="0"/>
      <w:marTop w:val="0"/>
      <w:marBottom w:val="0"/>
      <w:divBdr>
        <w:top w:val="none" w:sz="0" w:space="0" w:color="auto"/>
        <w:left w:val="none" w:sz="0" w:space="0" w:color="auto"/>
        <w:bottom w:val="none" w:sz="0" w:space="0" w:color="auto"/>
        <w:right w:val="none" w:sz="0" w:space="0" w:color="auto"/>
      </w:divBdr>
    </w:div>
    <w:div w:id="1559243589">
      <w:bodyDiv w:val="1"/>
      <w:marLeft w:val="0"/>
      <w:marRight w:val="0"/>
      <w:marTop w:val="0"/>
      <w:marBottom w:val="0"/>
      <w:divBdr>
        <w:top w:val="none" w:sz="0" w:space="0" w:color="auto"/>
        <w:left w:val="none" w:sz="0" w:space="0" w:color="auto"/>
        <w:bottom w:val="none" w:sz="0" w:space="0" w:color="auto"/>
        <w:right w:val="none" w:sz="0" w:space="0" w:color="auto"/>
      </w:divBdr>
    </w:div>
    <w:div w:id="1933276081">
      <w:bodyDiv w:val="1"/>
      <w:marLeft w:val="0"/>
      <w:marRight w:val="0"/>
      <w:marTop w:val="0"/>
      <w:marBottom w:val="0"/>
      <w:divBdr>
        <w:top w:val="none" w:sz="0" w:space="0" w:color="auto"/>
        <w:left w:val="none" w:sz="0" w:space="0" w:color="auto"/>
        <w:bottom w:val="none" w:sz="0" w:space="0" w:color="auto"/>
        <w:right w:val="none" w:sz="0" w:space="0" w:color="auto"/>
      </w:divBdr>
    </w:div>
    <w:div w:id="2070180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5F63BA0-248D-4F8F-96AA-09A5B8376472}">
  <ds:schemaRefs>
    <ds:schemaRef ds:uri="http://schemas.openxmlformats.org/officeDocument/2006/bibliography"/>
  </ds:schemaRefs>
</ds:datastoreItem>
</file>

<file path=customXml/itemProps2.xml><?xml version="1.0" encoding="utf-8"?>
<ds:datastoreItem xmlns:ds="http://schemas.openxmlformats.org/officeDocument/2006/customXml" ds:itemID="{CCE20DBD-EFA3-4119-B1B6-C2AB76AB92F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5643</Words>
  <Characters>33859</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Utracka</dc:creator>
  <cp:keywords/>
  <dc:description/>
  <cp:lastModifiedBy>Dane Ukryte</cp:lastModifiedBy>
  <cp:revision>4</cp:revision>
  <cp:lastPrinted>2024-10-30T12:48:00Z</cp:lastPrinted>
  <dcterms:created xsi:type="dcterms:W3CDTF">2024-10-29T12:05:00Z</dcterms:created>
  <dcterms:modified xsi:type="dcterms:W3CDTF">2024-10-30T12:49:00Z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5577a01c-0a48-4927-bd2e-288dc67e0542</vt:lpwstr>
  </property>
  <property fmtid="{D5CDD505-2E9C-101B-9397-08002B2CF9AE}" pid="3" name="bjSaver">
    <vt:lpwstr>aXymXGIB3SjxZM+X51Wo6U446J2PaBFB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Monika Utracka</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10.80.149.54</vt:lpwstr>
  </property>
  <property fmtid="{D5CDD505-2E9C-101B-9397-08002B2CF9AE}" pid="11" name="bjPortionMark">
    <vt:lpwstr>[]</vt:lpwstr>
  </property>
</Properties>
</file>