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C6E966" w14:textId="77777777" w:rsidR="004D4610" w:rsidRPr="00F35808" w:rsidRDefault="004D4610" w:rsidP="004D4610">
      <w:pPr>
        <w:tabs>
          <w:tab w:val="center" w:pos="4536"/>
          <w:tab w:val="right" w:pos="9072"/>
        </w:tabs>
        <w:spacing w:after="0" w:line="240" w:lineRule="auto"/>
        <w:jc w:val="both"/>
        <w:rPr>
          <w:rFonts w:ascii="Times New Roman" w:hAnsi="Times New Roman" w:cs="Times New Roman"/>
          <w:b/>
          <w:bCs/>
          <w:color w:val="000000"/>
          <w:sz w:val="20"/>
          <w:szCs w:val="20"/>
        </w:rPr>
      </w:pPr>
      <w:r w:rsidRPr="00F35808">
        <w:rPr>
          <w:rFonts w:ascii="Times New Roman" w:hAnsi="Times New Roman" w:cs="Times New Roman"/>
          <w:color w:val="000000"/>
          <w:sz w:val="20"/>
          <w:szCs w:val="20"/>
        </w:rPr>
        <w:tab/>
      </w:r>
    </w:p>
    <w:p w14:paraId="3DF4ECAF" w14:textId="77777777" w:rsidR="004D4610" w:rsidRPr="00F35808" w:rsidRDefault="004D4610" w:rsidP="004D4610">
      <w:pPr>
        <w:tabs>
          <w:tab w:val="left" w:pos="345"/>
          <w:tab w:val="center" w:pos="4536"/>
          <w:tab w:val="right" w:pos="9072"/>
        </w:tabs>
        <w:spacing w:after="0" w:line="240" w:lineRule="atLeast"/>
        <w:jc w:val="center"/>
        <w:rPr>
          <w:rFonts w:ascii="Times New Roman" w:hAnsi="Times New Roman" w:cs="Times New Roman"/>
          <w:b/>
          <w:bCs/>
          <w:sz w:val="20"/>
          <w:szCs w:val="20"/>
        </w:rPr>
      </w:pPr>
      <w:bookmarkStart w:id="0" w:name="_Hlk71716045"/>
    </w:p>
    <w:bookmarkEnd w:id="0"/>
    <w:p w14:paraId="7828CE5C" w14:textId="77777777" w:rsidR="008267AA" w:rsidRPr="00CC08F8" w:rsidRDefault="008267AA" w:rsidP="008D688F">
      <w:pPr>
        <w:spacing w:after="0" w:line="360" w:lineRule="auto"/>
        <w:ind w:left="708" w:firstLine="708"/>
        <w:jc w:val="right"/>
        <w:rPr>
          <w:rFonts w:ascii="Times New Roman" w:hAnsi="Times New Roman" w:cs="Times New Roman"/>
          <w:b/>
          <w:color w:val="000000" w:themeColor="text1"/>
        </w:rPr>
      </w:pPr>
      <w:r w:rsidRPr="00CC08F8">
        <w:rPr>
          <w:rFonts w:ascii="Times New Roman" w:hAnsi="Times New Roman" w:cs="Times New Roman"/>
          <w:b/>
          <w:color w:val="000000" w:themeColor="text1"/>
        </w:rPr>
        <w:t xml:space="preserve">Ogłoszenie nr </w:t>
      </w:r>
      <w:r w:rsidR="00CC08F8" w:rsidRPr="00CC08F8">
        <w:rPr>
          <w:rFonts w:ascii="Times New Roman" w:hAnsi="Times New Roman" w:cs="Times New Roman"/>
          <w:b/>
          <w:color w:val="000000" w:themeColor="text1"/>
        </w:rPr>
        <w:t xml:space="preserve">2025/BZP 00092098/01 z dnia 06.02.2025 </w:t>
      </w:r>
    </w:p>
    <w:p w14:paraId="5081A8FD" w14:textId="77777777" w:rsidR="009C32E4" w:rsidRPr="00F35808" w:rsidRDefault="009C32E4" w:rsidP="008D688F">
      <w:pPr>
        <w:spacing w:after="0" w:line="360" w:lineRule="auto"/>
        <w:ind w:left="708" w:firstLine="708"/>
        <w:jc w:val="right"/>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 xml:space="preserve">Nr wew. postępowania </w:t>
      </w:r>
      <w:r w:rsidR="004B13BA" w:rsidRPr="00F35808">
        <w:rPr>
          <w:rFonts w:ascii="Times New Roman" w:hAnsi="Times New Roman" w:cs="Times New Roman"/>
          <w:b/>
          <w:color w:val="000000" w:themeColor="text1"/>
          <w:sz w:val="20"/>
          <w:szCs w:val="20"/>
        </w:rPr>
        <w:t>3</w:t>
      </w:r>
      <w:r w:rsidR="000705A1" w:rsidRPr="00F35808">
        <w:rPr>
          <w:rFonts w:ascii="Times New Roman" w:hAnsi="Times New Roman" w:cs="Times New Roman"/>
          <w:b/>
          <w:color w:val="000000" w:themeColor="text1"/>
          <w:sz w:val="20"/>
          <w:szCs w:val="20"/>
        </w:rPr>
        <w:t>/2</w:t>
      </w:r>
      <w:r w:rsidR="004B13BA" w:rsidRPr="00F35808">
        <w:rPr>
          <w:rFonts w:ascii="Times New Roman" w:hAnsi="Times New Roman" w:cs="Times New Roman"/>
          <w:b/>
          <w:color w:val="000000" w:themeColor="text1"/>
          <w:sz w:val="20"/>
          <w:szCs w:val="20"/>
        </w:rPr>
        <w:t>5</w:t>
      </w:r>
    </w:p>
    <w:p w14:paraId="193CDEA2" w14:textId="77777777" w:rsidR="009C32E4" w:rsidRPr="00F35808" w:rsidRDefault="009C32E4" w:rsidP="009C32E4">
      <w:pPr>
        <w:spacing w:after="0" w:line="240" w:lineRule="auto"/>
        <w:rPr>
          <w:rFonts w:ascii="Times New Roman" w:hAnsi="Times New Roman" w:cs="Times New Roman"/>
          <w:b/>
          <w:sz w:val="20"/>
          <w:szCs w:val="20"/>
        </w:rPr>
      </w:pPr>
    </w:p>
    <w:p w14:paraId="4F35B5D5" w14:textId="77777777" w:rsidR="009C32E4" w:rsidRPr="00F35808" w:rsidRDefault="009C32E4" w:rsidP="009C32E4">
      <w:pPr>
        <w:spacing w:after="0" w:line="240" w:lineRule="auto"/>
        <w:rPr>
          <w:rFonts w:ascii="Times New Roman" w:hAnsi="Times New Roman" w:cs="Times New Roman"/>
          <w:b/>
          <w:sz w:val="20"/>
          <w:szCs w:val="20"/>
        </w:rPr>
      </w:pPr>
    </w:p>
    <w:p w14:paraId="5A8D8312" w14:textId="77777777" w:rsidR="009C32E4" w:rsidRPr="00F35808" w:rsidRDefault="009C32E4" w:rsidP="009C32E4">
      <w:pPr>
        <w:spacing w:after="0" w:line="240" w:lineRule="auto"/>
        <w:rPr>
          <w:rFonts w:ascii="Times New Roman" w:hAnsi="Times New Roman" w:cs="Times New Roman"/>
          <w:b/>
          <w:sz w:val="20"/>
          <w:szCs w:val="20"/>
        </w:rPr>
      </w:pPr>
    </w:p>
    <w:p w14:paraId="01EA2974" w14:textId="77777777" w:rsidR="009C32E4" w:rsidRPr="008D688F" w:rsidRDefault="000705A1" w:rsidP="009C32E4">
      <w:pPr>
        <w:spacing w:after="0"/>
        <w:rPr>
          <w:rFonts w:ascii="Times New Roman" w:hAnsi="Times New Roman" w:cs="Times New Roman"/>
          <w:b/>
          <w:color w:val="000000" w:themeColor="text1"/>
          <w:sz w:val="20"/>
          <w:szCs w:val="20"/>
        </w:rPr>
      </w:pPr>
      <w:r w:rsidRPr="008D688F">
        <w:rPr>
          <w:rFonts w:ascii="Times New Roman" w:hAnsi="Times New Roman" w:cs="Times New Roman"/>
          <w:b/>
          <w:color w:val="000000" w:themeColor="text1"/>
          <w:sz w:val="20"/>
          <w:szCs w:val="20"/>
        </w:rPr>
        <w:t>l.dz</w:t>
      </w:r>
      <w:r w:rsidR="00CC08F8">
        <w:rPr>
          <w:rFonts w:ascii="Times New Roman" w:hAnsi="Times New Roman" w:cs="Times New Roman"/>
          <w:b/>
          <w:color w:val="000000" w:themeColor="text1"/>
          <w:sz w:val="20"/>
          <w:szCs w:val="20"/>
        </w:rPr>
        <w:t xml:space="preserve">. ZP – 352/2025 </w:t>
      </w:r>
    </w:p>
    <w:p w14:paraId="0F44E770" w14:textId="77777777" w:rsidR="009C32E4" w:rsidRPr="00F35808" w:rsidRDefault="008267AA" w:rsidP="009C32E4">
      <w:pPr>
        <w:spacing w:after="0"/>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RTJ </w:t>
      </w:r>
      <w:r w:rsidR="004B13BA" w:rsidRPr="00F35808">
        <w:rPr>
          <w:rFonts w:ascii="Times New Roman" w:hAnsi="Times New Roman" w:cs="Times New Roman"/>
          <w:color w:val="000000" w:themeColor="text1"/>
          <w:sz w:val="20"/>
          <w:szCs w:val="20"/>
        </w:rPr>
        <w:t>13</w:t>
      </w:r>
      <w:r w:rsidRPr="00F35808">
        <w:rPr>
          <w:rFonts w:ascii="Times New Roman" w:hAnsi="Times New Roman" w:cs="Times New Roman"/>
          <w:color w:val="000000" w:themeColor="text1"/>
          <w:sz w:val="20"/>
          <w:szCs w:val="20"/>
        </w:rPr>
        <w:t>/2</w:t>
      </w:r>
      <w:r w:rsidR="004B13BA" w:rsidRPr="00F35808">
        <w:rPr>
          <w:rFonts w:ascii="Times New Roman" w:hAnsi="Times New Roman" w:cs="Times New Roman"/>
          <w:color w:val="000000" w:themeColor="text1"/>
          <w:sz w:val="20"/>
          <w:szCs w:val="20"/>
        </w:rPr>
        <w:t>5</w:t>
      </w:r>
    </w:p>
    <w:p w14:paraId="616F722E" w14:textId="77777777" w:rsidR="008267AA" w:rsidRPr="00F35808" w:rsidRDefault="008267AA" w:rsidP="009C32E4">
      <w:pPr>
        <w:spacing w:after="0"/>
        <w:rPr>
          <w:rFonts w:ascii="Times New Roman" w:hAnsi="Times New Roman" w:cs="Times New Roman"/>
          <w:sz w:val="20"/>
          <w:szCs w:val="20"/>
        </w:rPr>
      </w:pPr>
    </w:p>
    <w:p w14:paraId="0B7C2BED" w14:textId="77777777" w:rsidR="009C32E4" w:rsidRPr="00F35808" w:rsidRDefault="009C32E4" w:rsidP="009C32E4">
      <w:pPr>
        <w:spacing w:after="0"/>
        <w:rPr>
          <w:rFonts w:ascii="Times New Roman" w:hAnsi="Times New Roman" w:cs="Times New Roman"/>
          <w:sz w:val="20"/>
          <w:szCs w:val="20"/>
        </w:rPr>
      </w:pPr>
      <w:r w:rsidRPr="00F35808">
        <w:rPr>
          <w:rFonts w:ascii="Times New Roman" w:hAnsi="Times New Roman" w:cs="Times New Roman"/>
          <w:b/>
          <w:sz w:val="20"/>
          <w:szCs w:val="20"/>
        </w:rPr>
        <w:t>Zamawiający</w:t>
      </w:r>
      <w:r w:rsidRPr="00F35808">
        <w:rPr>
          <w:rFonts w:ascii="Times New Roman" w:hAnsi="Times New Roman" w:cs="Times New Roman"/>
          <w:sz w:val="20"/>
          <w:szCs w:val="20"/>
        </w:rPr>
        <w:t>:</w:t>
      </w:r>
      <w:r w:rsidRPr="00F35808">
        <w:rPr>
          <w:rFonts w:ascii="Times New Roman" w:hAnsi="Times New Roman" w:cs="Times New Roman"/>
          <w:sz w:val="20"/>
          <w:szCs w:val="20"/>
        </w:rPr>
        <w:br/>
        <w:t>Komenda Wojewódzka Policji z siedzibą w Radomiu</w:t>
      </w:r>
      <w:r w:rsidRPr="00F35808">
        <w:rPr>
          <w:rFonts w:ascii="Times New Roman" w:hAnsi="Times New Roman" w:cs="Times New Roman"/>
          <w:sz w:val="20"/>
          <w:szCs w:val="20"/>
        </w:rPr>
        <w:br/>
        <w:t>ul. 11 Listopada 37/59</w:t>
      </w:r>
      <w:r w:rsidRPr="00F35808">
        <w:rPr>
          <w:rFonts w:ascii="Times New Roman" w:hAnsi="Times New Roman" w:cs="Times New Roman"/>
          <w:sz w:val="20"/>
          <w:szCs w:val="20"/>
        </w:rPr>
        <w:br/>
        <w:t>26-600 Radom</w:t>
      </w:r>
    </w:p>
    <w:p w14:paraId="35ADD513" w14:textId="77777777" w:rsidR="004D4610" w:rsidRPr="00F35808" w:rsidRDefault="004D4610" w:rsidP="004D4610">
      <w:pPr>
        <w:rPr>
          <w:rFonts w:ascii="Times New Roman" w:hAnsi="Times New Roman" w:cs="Times New Roman"/>
          <w:sz w:val="20"/>
          <w:szCs w:val="20"/>
        </w:rPr>
      </w:pPr>
    </w:p>
    <w:p w14:paraId="68D419A9" w14:textId="77777777" w:rsidR="004D4610" w:rsidRPr="00F35808" w:rsidRDefault="004D4610" w:rsidP="004D4610">
      <w:pPr>
        <w:jc w:val="center"/>
        <w:rPr>
          <w:rFonts w:ascii="Times New Roman" w:hAnsi="Times New Roman" w:cs="Times New Roman"/>
          <w:b/>
          <w:sz w:val="20"/>
          <w:szCs w:val="20"/>
        </w:rPr>
      </w:pPr>
      <w:r w:rsidRPr="00F35808">
        <w:rPr>
          <w:rFonts w:ascii="Times New Roman" w:hAnsi="Times New Roman" w:cs="Times New Roman"/>
          <w:b/>
          <w:sz w:val="20"/>
          <w:szCs w:val="20"/>
        </w:rPr>
        <w:t>SPECYFIKACJA WARUNKÓW ZAMÓWIENIA</w:t>
      </w:r>
    </w:p>
    <w:p w14:paraId="2BE9477B" w14:textId="77777777" w:rsidR="00831716" w:rsidRPr="00F35808" w:rsidRDefault="00831716" w:rsidP="00635813">
      <w:pPr>
        <w:jc w:val="both"/>
        <w:rPr>
          <w:rFonts w:ascii="Times New Roman" w:hAnsi="Times New Roman" w:cs="Times New Roman"/>
          <w:b/>
          <w:sz w:val="20"/>
          <w:szCs w:val="20"/>
        </w:rPr>
      </w:pPr>
    </w:p>
    <w:p w14:paraId="2F68006B" w14:textId="77777777" w:rsidR="00635813" w:rsidRPr="00F35808" w:rsidRDefault="00635813" w:rsidP="00635813">
      <w:pPr>
        <w:jc w:val="both"/>
        <w:rPr>
          <w:rFonts w:ascii="Times New Roman" w:hAnsi="Times New Roman" w:cs="Times New Roman"/>
          <w:sz w:val="20"/>
          <w:szCs w:val="20"/>
        </w:rPr>
      </w:pPr>
      <w:r w:rsidRPr="00F35808">
        <w:rPr>
          <w:rFonts w:ascii="Times New Roman" w:hAnsi="Times New Roman" w:cs="Times New Roman"/>
          <w:b/>
          <w:sz w:val="20"/>
          <w:szCs w:val="20"/>
        </w:rPr>
        <w:t>Przedmiot zamówienia</w:t>
      </w:r>
      <w:r w:rsidRPr="00F35808">
        <w:rPr>
          <w:rFonts w:ascii="Times New Roman" w:hAnsi="Times New Roman" w:cs="Times New Roman"/>
          <w:sz w:val="20"/>
          <w:szCs w:val="20"/>
        </w:rPr>
        <w:t>:</w:t>
      </w:r>
    </w:p>
    <w:p w14:paraId="43E4CE54" w14:textId="77777777" w:rsidR="000705A1" w:rsidRPr="00F35808" w:rsidRDefault="004B13BA" w:rsidP="000705A1">
      <w:pPr>
        <w:suppressAutoHyphens/>
        <w:spacing w:after="0" w:line="360" w:lineRule="auto"/>
        <w:jc w:val="both"/>
        <w:rPr>
          <w:rFonts w:ascii="Times New Roman" w:eastAsia="Times New Roman" w:hAnsi="Times New Roman" w:cs="Times New Roman"/>
          <w:b/>
          <w:sz w:val="24"/>
          <w:szCs w:val="24"/>
          <w:lang w:eastAsia="pl-PL"/>
        </w:rPr>
      </w:pPr>
      <w:r w:rsidRPr="00F35808">
        <w:rPr>
          <w:rFonts w:ascii="Times New Roman" w:eastAsia="Times New Roman" w:hAnsi="Times New Roman" w:cs="Times New Roman"/>
          <w:b/>
          <w:sz w:val="24"/>
          <w:szCs w:val="24"/>
          <w:lang w:eastAsia="pl-PL"/>
        </w:rPr>
        <w:t xml:space="preserve">„Remont łazienek w KWP </w:t>
      </w:r>
      <w:proofErr w:type="spellStart"/>
      <w:r w:rsidRPr="00F35808">
        <w:rPr>
          <w:rFonts w:ascii="Times New Roman" w:eastAsia="Times New Roman" w:hAnsi="Times New Roman" w:cs="Times New Roman"/>
          <w:b/>
          <w:sz w:val="24"/>
          <w:szCs w:val="24"/>
          <w:lang w:eastAsia="pl-PL"/>
        </w:rPr>
        <w:t>zs</w:t>
      </w:r>
      <w:proofErr w:type="spellEnd"/>
      <w:r w:rsidRPr="00F35808">
        <w:rPr>
          <w:rFonts w:ascii="Times New Roman" w:eastAsia="Times New Roman" w:hAnsi="Times New Roman" w:cs="Times New Roman"/>
          <w:b/>
          <w:sz w:val="24"/>
          <w:szCs w:val="24"/>
          <w:lang w:eastAsia="pl-PL"/>
        </w:rPr>
        <w:t>. w Radomiu  -  drugi etap ”</w:t>
      </w:r>
    </w:p>
    <w:p w14:paraId="3BCC54F7" w14:textId="77777777" w:rsidR="00301F56" w:rsidRPr="00F35808" w:rsidRDefault="00301F56" w:rsidP="004B13BA">
      <w:pPr>
        <w:spacing w:after="0"/>
        <w:rPr>
          <w:rFonts w:ascii="Times New Roman" w:eastAsia="Times New Roman" w:hAnsi="Times New Roman" w:cs="Times New Roman"/>
          <w:b/>
          <w:bCs/>
          <w:color w:val="000000" w:themeColor="text1"/>
          <w:sz w:val="20"/>
          <w:szCs w:val="20"/>
          <w:lang w:eastAsia="pl-PL"/>
        </w:rPr>
      </w:pPr>
      <w:r w:rsidRPr="00F35808">
        <w:rPr>
          <w:rFonts w:ascii="Times New Roman" w:eastAsia="Times New Roman" w:hAnsi="Times New Roman" w:cs="Times New Roman"/>
          <w:b/>
          <w:bCs/>
          <w:color w:val="000000" w:themeColor="text1"/>
          <w:sz w:val="20"/>
          <w:szCs w:val="20"/>
          <w:lang w:eastAsia="pl-PL"/>
        </w:rPr>
        <w:t xml:space="preserve"> </w:t>
      </w:r>
    </w:p>
    <w:p w14:paraId="28E46983" w14:textId="77777777" w:rsidR="003E5400" w:rsidRPr="00F35808" w:rsidRDefault="003E5400" w:rsidP="003E5400">
      <w:pPr>
        <w:spacing w:after="0"/>
        <w:jc w:val="center"/>
        <w:rPr>
          <w:rFonts w:ascii="Times New Roman" w:eastAsia="Times New Roman" w:hAnsi="Times New Roman" w:cs="Times New Roman"/>
          <w:b/>
          <w:bCs/>
          <w:color w:val="000000" w:themeColor="text1"/>
          <w:sz w:val="20"/>
          <w:szCs w:val="20"/>
          <w:lang w:eastAsia="pl-PL"/>
        </w:rPr>
      </w:pPr>
    </w:p>
    <w:p w14:paraId="5DB0A200" w14:textId="77777777" w:rsidR="004D4610" w:rsidRPr="00F35808" w:rsidRDefault="004D4610" w:rsidP="004B13BA">
      <w:pPr>
        <w:rPr>
          <w:rFonts w:ascii="Times New Roman" w:hAnsi="Times New Roman" w:cs="Times New Roman"/>
          <w:sz w:val="20"/>
          <w:szCs w:val="20"/>
        </w:rPr>
      </w:pPr>
      <w:r w:rsidRPr="00F35808">
        <w:rPr>
          <w:rFonts w:ascii="Times New Roman" w:hAnsi="Times New Roman" w:cs="Times New Roman"/>
          <w:b/>
          <w:sz w:val="20"/>
          <w:szCs w:val="20"/>
        </w:rPr>
        <w:t xml:space="preserve">Tryb udzielenia zamówienia: </w:t>
      </w:r>
      <w:r w:rsidR="003E5400" w:rsidRPr="00F35808">
        <w:rPr>
          <w:rFonts w:ascii="Times New Roman" w:hAnsi="Times New Roman" w:cs="Times New Roman"/>
          <w:b/>
          <w:sz w:val="20"/>
          <w:szCs w:val="20"/>
        </w:rPr>
        <w:t xml:space="preserve"> </w:t>
      </w:r>
      <w:r w:rsidRPr="00F35808">
        <w:rPr>
          <w:rFonts w:ascii="Times New Roman" w:hAnsi="Times New Roman" w:cs="Times New Roman"/>
          <w:sz w:val="20"/>
          <w:szCs w:val="20"/>
        </w:rPr>
        <w:t>tryb podstawowy z możliwością prowadzenia negocjacji</w:t>
      </w:r>
      <w:r w:rsidR="004B13BA" w:rsidRPr="00F35808">
        <w:rPr>
          <w:rFonts w:ascii="Times New Roman" w:hAnsi="Times New Roman" w:cs="Times New Roman"/>
          <w:sz w:val="20"/>
          <w:szCs w:val="20"/>
        </w:rPr>
        <w:t xml:space="preserve">  (art. 275 pkt 2 ustawy z dnia 11 września 2019 r. Prawo zamówień publicznych (Dz. U. z 2023 r., poz. 1605 )</w:t>
      </w:r>
    </w:p>
    <w:p w14:paraId="5C43CAEA" w14:textId="77777777" w:rsidR="00635813" w:rsidRPr="00F35808" w:rsidRDefault="00635813" w:rsidP="004D4610">
      <w:pPr>
        <w:ind w:left="708"/>
        <w:rPr>
          <w:rFonts w:ascii="Times New Roman" w:hAnsi="Times New Roman" w:cs="Times New Roman"/>
          <w:b/>
          <w:sz w:val="20"/>
          <w:szCs w:val="20"/>
        </w:rPr>
      </w:pPr>
    </w:p>
    <w:p w14:paraId="2FCC68F2" w14:textId="77777777" w:rsidR="00635813" w:rsidRPr="00F35808" w:rsidRDefault="00635813" w:rsidP="004D4610">
      <w:pPr>
        <w:ind w:left="708"/>
        <w:rPr>
          <w:rFonts w:ascii="Times New Roman" w:hAnsi="Times New Roman" w:cs="Times New Roman"/>
          <w:b/>
          <w:sz w:val="20"/>
          <w:szCs w:val="20"/>
        </w:rPr>
      </w:pPr>
    </w:p>
    <w:p w14:paraId="4FE2E202" w14:textId="77777777" w:rsidR="003E5400" w:rsidRDefault="004D4610" w:rsidP="00CC08F8">
      <w:pPr>
        <w:spacing w:after="0" w:line="240" w:lineRule="auto"/>
        <w:rPr>
          <w:rFonts w:ascii="Times New Roman" w:hAnsi="Times New Roman" w:cs="Times New Roman"/>
          <w:b/>
          <w:sz w:val="20"/>
          <w:szCs w:val="20"/>
        </w:rPr>
      </w:pPr>
      <w:r w:rsidRPr="00F35808">
        <w:rPr>
          <w:rFonts w:ascii="Times New Roman" w:hAnsi="Times New Roman" w:cs="Times New Roman"/>
          <w:b/>
          <w:sz w:val="20"/>
          <w:szCs w:val="20"/>
        </w:rPr>
        <w:t>ZATWIERDZIŁ:</w:t>
      </w:r>
    </w:p>
    <w:p w14:paraId="4E053540" w14:textId="77777777" w:rsidR="00CC08F8" w:rsidRPr="00CC08F8" w:rsidRDefault="00CC08F8" w:rsidP="00CC08F8">
      <w:pPr>
        <w:spacing w:after="0" w:line="240" w:lineRule="auto"/>
        <w:rPr>
          <w:rFonts w:ascii="Times New Roman" w:hAnsi="Times New Roman" w:cs="Times New Roman"/>
          <w:b/>
          <w:sz w:val="20"/>
          <w:szCs w:val="20"/>
        </w:rPr>
      </w:pPr>
    </w:p>
    <w:p w14:paraId="38D8BFE0" w14:textId="77777777" w:rsidR="00CC08F8" w:rsidRPr="00CC08F8" w:rsidRDefault="00CC08F8" w:rsidP="00CC08F8">
      <w:pPr>
        <w:spacing w:after="0" w:line="240" w:lineRule="auto"/>
        <w:ind w:right="4110" w:hanging="10"/>
        <w:rPr>
          <w:rFonts w:ascii="Times New Roman" w:eastAsia="Times New Roman" w:hAnsi="Times New Roman" w:cs="Times New Roman"/>
          <w:b/>
          <w:i/>
          <w:color w:val="000000"/>
          <w:sz w:val="20"/>
          <w:szCs w:val="20"/>
          <w:lang w:eastAsia="pl-PL"/>
        </w:rPr>
      </w:pPr>
      <w:r w:rsidRPr="00CC08F8">
        <w:rPr>
          <w:rFonts w:ascii="Times New Roman" w:eastAsia="Times New Roman" w:hAnsi="Times New Roman" w:cs="Times New Roman"/>
          <w:b/>
          <w:i/>
          <w:color w:val="000000"/>
          <w:sz w:val="20"/>
          <w:szCs w:val="20"/>
          <w:lang w:eastAsia="pl-PL"/>
        </w:rPr>
        <w:t xml:space="preserve">               Zastępca</w:t>
      </w:r>
    </w:p>
    <w:p w14:paraId="6E45D63B" w14:textId="77777777" w:rsidR="00CC08F8" w:rsidRPr="00CC08F8" w:rsidRDefault="00CC08F8" w:rsidP="00CC08F8">
      <w:pPr>
        <w:spacing w:after="0" w:line="240" w:lineRule="auto"/>
        <w:ind w:right="4110" w:hanging="10"/>
        <w:rPr>
          <w:rFonts w:ascii="Times New Roman" w:eastAsia="Times New Roman" w:hAnsi="Times New Roman" w:cs="Times New Roman"/>
          <w:b/>
          <w:i/>
          <w:color w:val="000000"/>
          <w:sz w:val="20"/>
          <w:szCs w:val="20"/>
          <w:lang w:eastAsia="pl-PL"/>
        </w:rPr>
      </w:pPr>
      <w:r w:rsidRPr="00CC08F8">
        <w:rPr>
          <w:rFonts w:ascii="Times New Roman" w:eastAsia="Times New Roman" w:hAnsi="Times New Roman" w:cs="Times New Roman"/>
          <w:b/>
          <w:i/>
          <w:color w:val="000000"/>
          <w:sz w:val="20"/>
          <w:szCs w:val="20"/>
          <w:lang w:eastAsia="pl-PL"/>
        </w:rPr>
        <w:t>Komendanta Wojewódzkiego Policji</w:t>
      </w:r>
    </w:p>
    <w:p w14:paraId="083877D1" w14:textId="77777777" w:rsidR="000705A1" w:rsidRPr="00CC08F8" w:rsidRDefault="00CC08F8" w:rsidP="00CC08F8">
      <w:pPr>
        <w:spacing w:after="0" w:line="240" w:lineRule="auto"/>
        <w:ind w:right="4110" w:hanging="10"/>
        <w:rPr>
          <w:rFonts w:ascii="Times New Roman" w:eastAsia="Times New Roman" w:hAnsi="Times New Roman" w:cs="Times New Roman"/>
          <w:b/>
          <w:i/>
          <w:color w:val="000000"/>
          <w:sz w:val="20"/>
          <w:szCs w:val="20"/>
          <w:lang w:eastAsia="pl-PL"/>
        </w:rPr>
      </w:pPr>
      <w:r w:rsidRPr="00CC08F8">
        <w:rPr>
          <w:rFonts w:ascii="Times New Roman" w:eastAsia="Times New Roman" w:hAnsi="Times New Roman" w:cs="Times New Roman"/>
          <w:b/>
          <w:i/>
          <w:color w:val="000000"/>
          <w:sz w:val="20"/>
          <w:szCs w:val="20"/>
          <w:lang w:eastAsia="pl-PL"/>
        </w:rPr>
        <w:t xml:space="preserve">    z siedzibą w Radomiu</w:t>
      </w:r>
    </w:p>
    <w:p w14:paraId="7959536E" w14:textId="77777777" w:rsidR="00CC08F8" w:rsidRPr="00CC08F8" w:rsidRDefault="00CC08F8" w:rsidP="00CC08F8">
      <w:pPr>
        <w:spacing w:after="0" w:line="240" w:lineRule="auto"/>
        <w:ind w:right="4110" w:hanging="10"/>
        <w:rPr>
          <w:rFonts w:ascii="Times New Roman" w:eastAsia="Times New Roman" w:hAnsi="Times New Roman" w:cs="Times New Roman"/>
          <w:b/>
          <w:i/>
          <w:color w:val="000000"/>
          <w:sz w:val="20"/>
          <w:szCs w:val="20"/>
          <w:lang w:eastAsia="pl-PL"/>
        </w:rPr>
      </w:pPr>
      <w:r w:rsidRPr="00CC08F8">
        <w:rPr>
          <w:rFonts w:ascii="Times New Roman" w:eastAsia="Times New Roman" w:hAnsi="Times New Roman" w:cs="Times New Roman"/>
          <w:b/>
          <w:i/>
          <w:color w:val="000000"/>
          <w:sz w:val="20"/>
          <w:szCs w:val="20"/>
          <w:lang w:eastAsia="pl-PL"/>
        </w:rPr>
        <w:t xml:space="preserve">     insp. Paweł </w:t>
      </w:r>
      <w:proofErr w:type="spellStart"/>
      <w:r w:rsidRPr="00CC08F8">
        <w:rPr>
          <w:rFonts w:ascii="Times New Roman" w:eastAsia="Times New Roman" w:hAnsi="Times New Roman" w:cs="Times New Roman"/>
          <w:b/>
          <w:i/>
          <w:color w:val="000000"/>
          <w:sz w:val="20"/>
          <w:szCs w:val="20"/>
          <w:lang w:eastAsia="pl-PL"/>
        </w:rPr>
        <w:t>Herbuś</w:t>
      </w:r>
      <w:proofErr w:type="spellEnd"/>
    </w:p>
    <w:p w14:paraId="72E2A03D" w14:textId="77777777" w:rsidR="000705A1" w:rsidRPr="00F35808"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14:paraId="7B2A38F8" w14:textId="77777777" w:rsidR="000705A1" w:rsidRPr="00F35808"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14:paraId="1DD88931" w14:textId="77777777" w:rsidR="000705A1" w:rsidRPr="00F35808"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14:paraId="1713E376" w14:textId="77777777" w:rsidR="000705A1" w:rsidRPr="00F35808"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14:paraId="7109E45B" w14:textId="77777777" w:rsidR="000705A1" w:rsidRPr="00F35808"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14:paraId="238A63A2" w14:textId="77777777" w:rsidR="000705A1" w:rsidRPr="00F35808"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14:paraId="0F1CF8F9" w14:textId="77777777" w:rsidR="007D26AB" w:rsidRPr="00F35808" w:rsidRDefault="007D26AB" w:rsidP="007D26AB">
      <w:pPr>
        <w:spacing w:after="0" w:line="240" w:lineRule="auto"/>
        <w:ind w:hanging="10"/>
        <w:jc w:val="both"/>
        <w:rPr>
          <w:rFonts w:ascii="Times New Roman" w:eastAsia="Times New Roman" w:hAnsi="Times New Roman" w:cs="Times New Roman"/>
          <w:color w:val="000000"/>
          <w:sz w:val="20"/>
          <w:szCs w:val="20"/>
          <w:lang w:eastAsia="pl-PL"/>
        </w:rPr>
      </w:pPr>
    </w:p>
    <w:p w14:paraId="658827FF" w14:textId="77777777" w:rsidR="00301F56" w:rsidRPr="00F35808" w:rsidRDefault="00301F56" w:rsidP="007D26AB">
      <w:pPr>
        <w:spacing w:after="0" w:line="240" w:lineRule="auto"/>
        <w:ind w:hanging="10"/>
        <w:jc w:val="both"/>
        <w:rPr>
          <w:rFonts w:ascii="Times New Roman" w:eastAsia="Times New Roman" w:hAnsi="Times New Roman" w:cs="Times New Roman"/>
          <w:color w:val="000000"/>
          <w:sz w:val="20"/>
          <w:szCs w:val="20"/>
          <w:lang w:eastAsia="pl-PL"/>
        </w:rPr>
      </w:pPr>
    </w:p>
    <w:p w14:paraId="33733CAD" w14:textId="77777777" w:rsidR="00301F56" w:rsidRPr="00F35808" w:rsidRDefault="00301F56" w:rsidP="007D26AB">
      <w:pPr>
        <w:spacing w:after="0" w:line="240" w:lineRule="auto"/>
        <w:ind w:hanging="10"/>
        <w:jc w:val="both"/>
        <w:rPr>
          <w:rFonts w:ascii="Times New Roman" w:eastAsia="Times New Roman" w:hAnsi="Times New Roman" w:cs="Times New Roman"/>
          <w:color w:val="000000"/>
          <w:sz w:val="20"/>
          <w:szCs w:val="20"/>
          <w:lang w:eastAsia="pl-PL"/>
        </w:rPr>
      </w:pPr>
    </w:p>
    <w:p w14:paraId="66EB86EC" w14:textId="77777777" w:rsidR="004D4610" w:rsidRPr="00F35808" w:rsidRDefault="004D4610" w:rsidP="004D4610">
      <w:pPr>
        <w:jc w:val="center"/>
        <w:rPr>
          <w:rFonts w:ascii="Times New Roman" w:hAnsi="Times New Roman" w:cs="Times New Roman"/>
          <w:bCs/>
          <w:color w:val="000000" w:themeColor="text1"/>
          <w:sz w:val="20"/>
          <w:szCs w:val="20"/>
        </w:rPr>
      </w:pPr>
      <w:r w:rsidRPr="00F35808">
        <w:rPr>
          <w:rFonts w:ascii="Times New Roman" w:hAnsi="Times New Roman" w:cs="Times New Roman"/>
          <w:bCs/>
          <w:color w:val="000000" w:themeColor="text1"/>
          <w:sz w:val="20"/>
          <w:szCs w:val="20"/>
        </w:rPr>
        <w:t>Radom, dnia</w:t>
      </w:r>
      <w:r w:rsidR="00301F56" w:rsidRPr="00F35808">
        <w:rPr>
          <w:rFonts w:ascii="Times New Roman" w:hAnsi="Times New Roman" w:cs="Times New Roman"/>
          <w:bCs/>
          <w:color w:val="000000" w:themeColor="text1"/>
          <w:sz w:val="20"/>
          <w:szCs w:val="20"/>
        </w:rPr>
        <w:t xml:space="preserve"> </w:t>
      </w:r>
      <w:r w:rsidR="004B13BA" w:rsidRPr="00F35808">
        <w:rPr>
          <w:rFonts w:ascii="Times New Roman" w:hAnsi="Times New Roman" w:cs="Times New Roman"/>
          <w:bCs/>
          <w:color w:val="000000" w:themeColor="text1"/>
          <w:sz w:val="20"/>
          <w:szCs w:val="20"/>
        </w:rPr>
        <w:t>0</w:t>
      </w:r>
      <w:r w:rsidR="00A57F0A">
        <w:rPr>
          <w:rFonts w:ascii="Times New Roman" w:hAnsi="Times New Roman" w:cs="Times New Roman"/>
          <w:bCs/>
          <w:color w:val="000000" w:themeColor="text1"/>
          <w:sz w:val="20"/>
          <w:szCs w:val="20"/>
        </w:rPr>
        <w:t>5</w:t>
      </w:r>
      <w:r w:rsidR="008267AA" w:rsidRPr="00F35808">
        <w:rPr>
          <w:rFonts w:ascii="Times New Roman" w:hAnsi="Times New Roman" w:cs="Times New Roman"/>
          <w:bCs/>
          <w:color w:val="000000" w:themeColor="text1"/>
          <w:sz w:val="20"/>
          <w:szCs w:val="20"/>
        </w:rPr>
        <w:t>.</w:t>
      </w:r>
      <w:r w:rsidR="004B13BA" w:rsidRPr="00F35808">
        <w:rPr>
          <w:rFonts w:ascii="Times New Roman" w:hAnsi="Times New Roman" w:cs="Times New Roman"/>
          <w:bCs/>
          <w:color w:val="000000" w:themeColor="text1"/>
          <w:sz w:val="20"/>
          <w:szCs w:val="20"/>
        </w:rPr>
        <w:t>02</w:t>
      </w:r>
      <w:r w:rsidR="008267AA" w:rsidRPr="00F35808">
        <w:rPr>
          <w:rFonts w:ascii="Times New Roman" w:hAnsi="Times New Roman" w:cs="Times New Roman"/>
          <w:bCs/>
          <w:color w:val="000000" w:themeColor="text1"/>
          <w:sz w:val="20"/>
          <w:szCs w:val="20"/>
        </w:rPr>
        <w:t>.202</w:t>
      </w:r>
      <w:r w:rsidR="004B13BA" w:rsidRPr="00F35808">
        <w:rPr>
          <w:rFonts w:ascii="Times New Roman" w:hAnsi="Times New Roman" w:cs="Times New Roman"/>
          <w:bCs/>
          <w:color w:val="000000" w:themeColor="text1"/>
          <w:sz w:val="20"/>
          <w:szCs w:val="20"/>
        </w:rPr>
        <w:t>5</w:t>
      </w:r>
      <w:r w:rsidR="008267AA" w:rsidRPr="00F35808">
        <w:rPr>
          <w:rFonts w:ascii="Times New Roman" w:hAnsi="Times New Roman" w:cs="Times New Roman"/>
          <w:bCs/>
          <w:color w:val="000000" w:themeColor="text1"/>
          <w:sz w:val="20"/>
          <w:szCs w:val="20"/>
        </w:rPr>
        <w:t>r.</w:t>
      </w:r>
    </w:p>
    <w:p w14:paraId="74A3EFE9" w14:textId="77777777" w:rsidR="004D4610" w:rsidRPr="00F35808" w:rsidRDefault="004D4610" w:rsidP="004D4610">
      <w:pPr>
        <w:jc w:val="center"/>
        <w:rPr>
          <w:rFonts w:ascii="Times New Roman" w:hAnsi="Times New Roman" w:cs="Times New Roman"/>
          <w:b/>
          <w:color w:val="000000" w:themeColor="text1"/>
          <w:sz w:val="20"/>
          <w:szCs w:val="20"/>
        </w:rPr>
      </w:pPr>
      <w:r w:rsidRPr="00F35808">
        <w:rPr>
          <w:rFonts w:ascii="Times New Roman" w:hAnsi="Times New Roman" w:cs="Times New Roman"/>
          <w:b/>
          <w:sz w:val="20"/>
          <w:szCs w:val="20"/>
        </w:rPr>
        <w:t>Postępowanie prowadzone za pośrednictwem platformazakupowa.pl pod adresem:</w:t>
      </w:r>
      <w:r w:rsidRPr="00F35808">
        <w:rPr>
          <w:rFonts w:ascii="Times New Roman" w:hAnsi="Times New Roman" w:cs="Times New Roman"/>
          <w:b/>
          <w:sz w:val="20"/>
          <w:szCs w:val="20"/>
        </w:rPr>
        <w:br/>
      </w:r>
      <w:hyperlink r:id="rId8" w:history="1">
        <w:r w:rsidRPr="00F35808">
          <w:rPr>
            <w:rFonts w:ascii="Times New Roman" w:hAnsi="Times New Roman" w:cs="Times New Roman"/>
            <w:b/>
            <w:color w:val="4472C4" w:themeColor="accent5"/>
            <w:sz w:val="20"/>
            <w:szCs w:val="20"/>
          </w:rPr>
          <w:t>https://platformazakupowa.pl/</w:t>
        </w:r>
        <w:r w:rsidR="00635813" w:rsidRPr="00F35808">
          <w:rPr>
            <w:rFonts w:ascii="Times New Roman" w:hAnsi="Times New Roman" w:cs="Times New Roman"/>
            <w:b/>
            <w:color w:val="4472C4" w:themeColor="accent5"/>
            <w:sz w:val="20"/>
            <w:szCs w:val="20"/>
          </w:rPr>
          <w:t>/pn/</w:t>
        </w:r>
        <w:r w:rsidRPr="00F35808">
          <w:rPr>
            <w:rFonts w:ascii="Times New Roman" w:hAnsi="Times New Roman" w:cs="Times New Roman"/>
            <w:b/>
            <w:color w:val="4472C4" w:themeColor="accent5"/>
            <w:sz w:val="20"/>
            <w:szCs w:val="20"/>
          </w:rPr>
          <w:t>kwp_radom</w:t>
        </w:r>
      </w:hyperlink>
      <w:r w:rsidRPr="00F35808">
        <w:rPr>
          <w:rFonts w:ascii="Times New Roman" w:hAnsi="Times New Roman" w:cs="Times New Roman"/>
          <w:b/>
          <w:color w:val="000000" w:themeColor="text1"/>
          <w:sz w:val="20"/>
          <w:szCs w:val="20"/>
        </w:rPr>
        <w:br w:type="page"/>
      </w:r>
    </w:p>
    <w:p w14:paraId="5037B83A" w14:textId="77777777" w:rsidR="004D4610" w:rsidRPr="00F35808" w:rsidRDefault="004D4610" w:rsidP="00B5490B">
      <w:pPr>
        <w:spacing w:before="120" w:after="120" w:line="360" w:lineRule="auto"/>
        <w:jc w:val="both"/>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lastRenderedPageBreak/>
        <w:t>SPIS TREŚCI</w:t>
      </w:r>
    </w:p>
    <w:p w14:paraId="04A36935" w14:textId="77777777" w:rsidR="004D4610" w:rsidRPr="00F35808" w:rsidRDefault="004D4610" w:rsidP="00B5490B">
      <w:pPr>
        <w:spacing w:before="120" w:after="120" w:line="360" w:lineRule="auto"/>
        <w:jc w:val="both"/>
        <w:rPr>
          <w:rFonts w:ascii="Times New Roman" w:hAnsi="Times New Roman" w:cs="Times New Roman"/>
          <w:b/>
          <w:color w:val="000000" w:themeColor="text1"/>
          <w:sz w:val="20"/>
          <w:szCs w:val="20"/>
        </w:rPr>
      </w:pPr>
    </w:p>
    <w:p w14:paraId="0C07CB75"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NAZWA ORAZ ADRES ZAMAWIAJĄCEGO</w:t>
      </w:r>
    </w:p>
    <w:p w14:paraId="2214F9A2"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ADRES STRONY INTERNETOWEJ, NA KTÓREJ UDOSTĘPNIANE BĘDĄ ZMIANY </w:t>
      </w:r>
      <w:r w:rsidRPr="00F35808">
        <w:rPr>
          <w:rFonts w:ascii="Times New Roman" w:hAnsi="Times New Roman" w:cs="Times New Roman"/>
          <w:color w:val="000000" w:themeColor="text1"/>
          <w:sz w:val="20"/>
          <w:szCs w:val="20"/>
        </w:rPr>
        <w:br/>
        <w:t>I WYJAŚNIENIA TREŚCI SWZ ORAZ INNE DOKUMENTY ZAMÓWIENIA BEZPOŚREDNIO ZWIĄZANE Z POSTĘPOWANIEM O UDZIELENIE ZAMÓWIENIA</w:t>
      </w:r>
    </w:p>
    <w:p w14:paraId="19B98330"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TRYB UDZIELENIA ZAMÓWIENIA</w:t>
      </w:r>
    </w:p>
    <w:p w14:paraId="7CEA78EA"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INFORMACJA, CZY ZAMAWIAJĄCY PRZEWIDUJE WYBÓR NAJKORZYSTNIEJSZEJ OFERTY Z MOŻLIWOŚCIĄ PROWADZENIA NEGOCJACJI</w:t>
      </w:r>
    </w:p>
    <w:p w14:paraId="4A2D96DA"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OPIS PRZEDMIOTU ZAMÓWIENIA</w:t>
      </w:r>
    </w:p>
    <w:p w14:paraId="52010E1F"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TERMIN WYKONANIA ZAMÓWIENIA</w:t>
      </w:r>
    </w:p>
    <w:p w14:paraId="0D87AECE"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PROJEKTOWANE POSTANOWIENIA UMOWY W SPRAWIE ZAMÓWIENIA PUBLICZNEGO, KTÓRE ZOSTANĄ WPROWADZONE DO TREŚCI TEJ UMOWY</w:t>
      </w:r>
    </w:p>
    <w:p w14:paraId="2949CBC3"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INFORMACJE O ŚRODKACH KOMUNIKACJI ELEKTRONICZNEJ, PRZY </w:t>
      </w:r>
      <w:r w:rsidRPr="00F35808">
        <w:rPr>
          <w:rFonts w:ascii="Times New Roman" w:hAnsi="Times New Roman" w:cs="Times New Roman"/>
          <w:color w:val="000000" w:themeColor="text1"/>
          <w:sz w:val="20"/>
          <w:szCs w:val="20"/>
        </w:rPr>
        <w:br/>
        <w:t>UŻYCIU KTÓRYCH ZAMA</w:t>
      </w:r>
      <w:r w:rsidR="00DB41D9" w:rsidRPr="00F35808">
        <w:rPr>
          <w:rFonts w:ascii="Times New Roman" w:hAnsi="Times New Roman" w:cs="Times New Roman"/>
          <w:color w:val="000000" w:themeColor="text1"/>
          <w:sz w:val="20"/>
          <w:szCs w:val="20"/>
        </w:rPr>
        <w:t xml:space="preserve">WIAJĄCY BĘDZIE KOMUNIKOWAŁ SIĘ </w:t>
      </w:r>
      <w:r w:rsidRPr="00F35808">
        <w:rPr>
          <w:rFonts w:ascii="Times New Roman" w:hAnsi="Times New Roman" w:cs="Times New Roman"/>
          <w:color w:val="000000" w:themeColor="text1"/>
          <w:sz w:val="20"/>
          <w:szCs w:val="20"/>
        </w:rPr>
        <w:t xml:space="preserve">Z WYKONAWCAMI, ORAZ INFORMACJE O WYMAGANIACH </w:t>
      </w:r>
      <w:r w:rsidR="00DB41D9" w:rsidRPr="00F35808">
        <w:rPr>
          <w:rFonts w:ascii="Times New Roman" w:hAnsi="Times New Roman" w:cs="Times New Roman"/>
          <w:color w:val="000000" w:themeColor="text1"/>
          <w:sz w:val="20"/>
          <w:szCs w:val="20"/>
        </w:rPr>
        <w:t xml:space="preserve">TECHNICZNYCH </w:t>
      </w:r>
      <w:r w:rsidRPr="00F35808">
        <w:rPr>
          <w:rFonts w:ascii="Times New Roman" w:hAnsi="Times New Roman" w:cs="Times New Roman"/>
          <w:color w:val="000000" w:themeColor="text1"/>
          <w:sz w:val="20"/>
          <w:szCs w:val="20"/>
        </w:rPr>
        <w:t>I ORGANIAZCYJNYCH SPORZĄDZE NIA, WYSYŁANIA I ODBIERANIA KORESPONDENCJI ELEKTRONICZNEJ</w:t>
      </w:r>
    </w:p>
    <w:p w14:paraId="0F1AB0CA"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WSKAZANIE OSÓB UPR</w:t>
      </w:r>
      <w:r w:rsidR="00DB41D9" w:rsidRPr="00F35808">
        <w:rPr>
          <w:rFonts w:ascii="Times New Roman" w:hAnsi="Times New Roman" w:cs="Times New Roman"/>
          <w:color w:val="000000" w:themeColor="text1"/>
          <w:sz w:val="20"/>
          <w:szCs w:val="20"/>
        </w:rPr>
        <w:t xml:space="preserve">AWNIONYCH DO KOMUNIKOWANIA SIĘ </w:t>
      </w:r>
      <w:r w:rsidRPr="00F35808">
        <w:rPr>
          <w:rFonts w:ascii="Times New Roman" w:hAnsi="Times New Roman" w:cs="Times New Roman"/>
          <w:color w:val="000000" w:themeColor="text1"/>
          <w:sz w:val="20"/>
          <w:szCs w:val="20"/>
        </w:rPr>
        <w:t>Z WYKONAWCAMI</w:t>
      </w:r>
    </w:p>
    <w:p w14:paraId="0DFCEAA9"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TERMIN ZWIĄZANIA OFERTĄ</w:t>
      </w:r>
    </w:p>
    <w:p w14:paraId="3AC30E7E"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WYMAGANIA DOTYCZĄCE WADIUM</w:t>
      </w:r>
    </w:p>
    <w:p w14:paraId="680FBAFB"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INFORMACJE DOTYCZĄCE ZABEZPIECZENIA NALEŻYTEGO WYKONANIA UMOWY</w:t>
      </w:r>
    </w:p>
    <w:p w14:paraId="3E852CC4"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OPIS SPOSOBU PRZYGOTOWANIA OFERTY</w:t>
      </w:r>
    </w:p>
    <w:p w14:paraId="16131F2A"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SPOSÓB ORAZ TERMIN SKŁADANIA OFERT</w:t>
      </w:r>
    </w:p>
    <w:p w14:paraId="769F5E6E"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TERMIN OTWARCIA OFERT</w:t>
      </w:r>
    </w:p>
    <w:p w14:paraId="5AF68970"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PODSTAWY WYKLUCZENIA, O </w:t>
      </w:r>
      <w:r w:rsidRPr="00F35808">
        <w:rPr>
          <w:rFonts w:ascii="Times New Roman" w:hAnsi="Times New Roman" w:cs="Times New Roman"/>
          <w:sz w:val="20"/>
          <w:szCs w:val="20"/>
        </w:rPr>
        <w:t xml:space="preserve">KTÓRYCH MOWA W ART. 108 ust. 1 </w:t>
      </w:r>
    </w:p>
    <w:p w14:paraId="3F0361AF"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INFORMACJE O WARUNKACH UDZIAŁU W POSTĘPOWANIU</w:t>
      </w:r>
    </w:p>
    <w:p w14:paraId="7FC741CC"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WYKAZ PODMIOTOWYCH ŚRODKÓW DOWODOWYCH </w:t>
      </w:r>
    </w:p>
    <w:p w14:paraId="1A343D67"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SPOSÓB OBLICZENIA CENY</w:t>
      </w:r>
    </w:p>
    <w:p w14:paraId="6124497F"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OPIS KRYTERIÓW OCENY OFERT, WRAZ Z PODANIEM WAG TYCH KRYTERIÓW </w:t>
      </w:r>
      <w:r w:rsidRPr="00F35808">
        <w:rPr>
          <w:rFonts w:ascii="Times New Roman" w:hAnsi="Times New Roman" w:cs="Times New Roman"/>
          <w:color w:val="000000" w:themeColor="text1"/>
          <w:sz w:val="20"/>
          <w:szCs w:val="20"/>
        </w:rPr>
        <w:br/>
        <w:t>I SPOSOBU OCENY OFERT</w:t>
      </w:r>
    </w:p>
    <w:p w14:paraId="48246600"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INFORMACJE O FORMALNOŚCIACH, JAKIE MUSZĄ ZOSTAĆ DOPEŁNIONE PO WYBORZE OFERTY W CELU ZAWARCIA UMOWY W SPRAWIE ZAMÓWIENIA PUBLICZNEGO</w:t>
      </w:r>
    </w:p>
    <w:p w14:paraId="3769F82D"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POUCZENIE O ŚRODKACH OCHRONY PRAWNEJ PRZYSŁUGUJĄCYCH WYKONAWCY</w:t>
      </w:r>
    </w:p>
    <w:p w14:paraId="77629895"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KLAUZULA INFORMACYJNA DOTYCZĄCA PRZETWARZANIA DANYCH OSOBOWYCH</w:t>
      </w:r>
    </w:p>
    <w:p w14:paraId="1C847BD9"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INNE ISTOTNE INFORMACJE DOTYCZĄCE POSTĘPOWANIA</w:t>
      </w:r>
    </w:p>
    <w:p w14:paraId="21900714" w14:textId="77777777" w:rsidR="004D4610" w:rsidRPr="00F35808"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ZAŁĄCZNIKI DO SWZ</w:t>
      </w:r>
    </w:p>
    <w:p w14:paraId="2D6C5C8A" w14:textId="77777777" w:rsidR="00DB41D9" w:rsidRPr="00F35808" w:rsidRDefault="00DB41D9" w:rsidP="00DB41D9">
      <w:pPr>
        <w:spacing w:before="120" w:after="120" w:line="360" w:lineRule="auto"/>
        <w:ind w:left="812"/>
        <w:contextualSpacing/>
        <w:jc w:val="both"/>
        <w:rPr>
          <w:rFonts w:ascii="Times New Roman" w:hAnsi="Times New Roman" w:cs="Times New Roman"/>
          <w:color w:val="000000" w:themeColor="text1"/>
          <w:sz w:val="20"/>
          <w:szCs w:val="20"/>
        </w:rPr>
      </w:pPr>
    </w:p>
    <w:p w14:paraId="3126DE8B" w14:textId="77777777" w:rsidR="004D4610" w:rsidRPr="00F35808" w:rsidRDefault="004D4610" w:rsidP="004D4610">
      <w:pPr>
        <w:spacing w:after="0" w:line="276" w:lineRule="auto"/>
        <w:rPr>
          <w:rFonts w:ascii="Times New Roman" w:hAnsi="Times New Roman" w:cs="Times New Roman"/>
          <w:sz w:val="20"/>
          <w:szCs w:val="20"/>
        </w:rPr>
      </w:pPr>
    </w:p>
    <w:p w14:paraId="3B344E1E" w14:textId="77777777" w:rsidR="004D4610" w:rsidRPr="00F35808" w:rsidRDefault="004D4610" w:rsidP="004D4610">
      <w:pPr>
        <w:numPr>
          <w:ilvl w:val="0"/>
          <w:numId w:val="2"/>
        </w:numPr>
        <w:spacing w:after="0" w:line="276" w:lineRule="auto"/>
        <w:ind w:left="392" w:hanging="280"/>
        <w:contextualSpacing/>
        <w:rPr>
          <w:rFonts w:ascii="Times New Roman" w:hAnsi="Times New Roman" w:cs="Times New Roman"/>
          <w:b/>
          <w:sz w:val="20"/>
          <w:szCs w:val="20"/>
        </w:rPr>
      </w:pPr>
      <w:r w:rsidRPr="00F35808">
        <w:rPr>
          <w:rFonts w:ascii="Times New Roman" w:hAnsi="Times New Roman" w:cs="Times New Roman"/>
          <w:b/>
          <w:sz w:val="20"/>
          <w:szCs w:val="20"/>
        </w:rPr>
        <w:lastRenderedPageBreak/>
        <w:t>Nazwa oraz adres Zamawiającego</w:t>
      </w:r>
    </w:p>
    <w:p w14:paraId="60A5A3A5" w14:textId="77777777" w:rsidR="004D4610" w:rsidRPr="00F35808" w:rsidRDefault="004D4610" w:rsidP="004D4610">
      <w:pPr>
        <w:spacing w:after="0" w:line="276" w:lineRule="auto"/>
        <w:ind w:left="392"/>
        <w:contextualSpacing/>
        <w:rPr>
          <w:rFonts w:ascii="Times New Roman" w:hAnsi="Times New Roman" w:cs="Times New Roman"/>
          <w:b/>
          <w:sz w:val="20"/>
          <w:szCs w:val="20"/>
        </w:rPr>
      </w:pPr>
    </w:p>
    <w:p w14:paraId="4D83ED79" w14:textId="77777777" w:rsidR="004D4610" w:rsidRPr="00F35808" w:rsidRDefault="004D4610" w:rsidP="004D4610">
      <w:pPr>
        <w:numPr>
          <w:ilvl w:val="0"/>
          <w:numId w:val="9"/>
        </w:numPr>
        <w:spacing w:after="0" w:line="276" w:lineRule="auto"/>
        <w:ind w:left="378" w:hanging="406"/>
        <w:contextualSpacing/>
        <w:jc w:val="both"/>
        <w:rPr>
          <w:rFonts w:ascii="Times New Roman" w:hAnsi="Times New Roman" w:cs="Times New Roman"/>
          <w:sz w:val="20"/>
          <w:szCs w:val="20"/>
        </w:rPr>
      </w:pPr>
      <w:r w:rsidRPr="00F35808">
        <w:rPr>
          <w:rFonts w:ascii="Times New Roman" w:hAnsi="Times New Roman" w:cs="Times New Roman"/>
          <w:b/>
          <w:sz w:val="20"/>
          <w:szCs w:val="20"/>
        </w:rPr>
        <w:t>Nazwa oraz adres Zamawiającego:</w:t>
      </w:r>
      <w:r w:rsidRPr="00F35808">
        <w:rPr>
          <w:rFonts w:ascii="Times New Roman" w:hAnsi="Times New Roman" w:cs="Times New Roman"/>
          <w:sz w:val="20"/>
          <w:szCs w:val="20"/>
        </w:rPr>
        <w:t xml:space="preserve"> Komenda Wojewódzka Policji z siedzibą w Radomiu,</w:t>
      </w:r>
    </w:p>
    <w:p w14:paraId="593A1073" w14:textId="77777777" w:rsidR="004D4610" w:rsidRPr="00F35808" w:rsidRDefault="004D4610" w:rsidP="004D4610">
      <w:pPr>
        <w:spacing w:after="0" w:line="276" w:lineRule="auto"/>
        <w:ind w:left="378"/>
        <w:contextualSpacing/>
        <w:jc w:val="both"/>
        <w:rPr>
          <w:rFonts w:ascii="Times New Roman" w:hAnsi="Times New Roman" w:cs="Times New Roman"/>
          <w:sz w:val="20"/>
          <w:szCs w:val="20"/>
        </w:rPr>
      </w:pPr>
      <w:r w:rsidRPr="00F35808">
        <w:rPr>
          <w:rFonts w:ascii="Times New Roman" w:hAnsi="Times New Roman" w:cs="Times New Roman"/>
          <w:sz w:val="20"/>
          <w:szCs w:val="20"/>
        </w:rPr>
        <w:t>ul. 11 Listopada 37/59, 26-600 Radom</w:t>
      </w:r>
    </w:p>
    <w:p w14:paraId="2395EF49" w14:textId="77777777" w:rsidR="004D4610" w:rsidRPr="00F35808" w:rsidRDefault="004D4610" w:rsidP="004D4610">
      <w:pPr>
        <w:spacing w:after="0" w:line="276" w:lineRule="auto"/>
        <w:ind w:left="756" w:hanging="378"/>
        <w:contextualSpacing/>
        <w:jc w:val="both"/>
        <w:rPr>
          <w:rFonts w:ascii="Times New Roman" w:hAnsi="Times New Roman" w:cs="Times New Roman"/>
          <w:sz w:val="20"/>
          <w:szCs w:val="20"/>
        </w:rPr>
      </w:pPr>
      <w:r w:rsidRPr="00F35808">
        <w:rPr>
          <w:rFonts w:ascii="Times New Roman" w:hAnsi="Times New Roman" w:cs="Times New Roman"/>
          <w:b/>
          <w:sz w:val="20"/>
          <w:szCs w:val="20"/>
        </w:rPr>
        <w:t>Numer telefonu:</w:t>
      </w:r>
      <w:r w:rsidRPr="00F35808">
        <w:rPr>
          <w:rFonts w:ascii="Times New Roman" w:hAnsi="Times New Roman" w:cs="Times New Roman"/>
          <w:sz w:val="20"/>
          <w:szCs w:val="20"/>
        </w:rPr>
        <w:t xml:space="preserve"> 47 701 31 03</w:t>
      </w:r>
    </w:p>
    <w:p w14:paraId="4A097F63" w14:textId="77777777" w:rsidR="004D4610" w:rsidRPr="00F35808" w:rsidRDefault="004D4610" w:rsidP="004D4610">
      <w:pPr>
        <w:spacing w:after="0" w:line="276" w:lineRule="auto"/>
        <w:ind w:left="756" w:hanging="378"/>
        <w:contextualSpacing/>
        <w:jc w:val="both"/>
        <w:rPr>
          <w:rFonts w:ascii="Times New Roman" w:hAnsi="Times New Roman" w:cs="Times New Roman"/>
          <w:sz w:val="20"/>
          <w:szCs w:val="20"/>
        </w:rPr>
      </w:pPr>
      <w:r w:rsidRPr="00F35808">
        <w:rPr>
          <w:rFonts w:ascii="Times New Roman" w:hAnsi="Times New Roman" w:cs="Times New Roman"/>
          <w:b/>
          <w:sz w:val="20"/>
          <w:szCs w:val="20"/>
        </w:rPr>
        <w:t xml:space="preserve">Adres poczty elektronicznej: </w:t>
      </w:r>
      <w:hyperlink r:id="rId9" w:history="1">
        <w:r w:rsidRPr="00F35808">
          <w:rPr>
            <w:rFonts w:ascii="Times New Roman" w:hAnsi="Times New Roman" w:cs="Times New Roman"/>
            <w:color w:val="4472C4" w:themeColor="accent5"/>
            <w:sz w:val="20"/>
            <w:szCs w:val="20"/>
          </w:rPr>
          <w:t>zamowienia.kwp@ra.policja.gov.pl</w:t>
        </w:r>
      </w:hyperlink>
    </w:p>
    <w:p w14:paraId="6968D7D2" w14:textId="77777777" w:rsidR="004D4610" w:rsidRPr="00F35808" w:rsidRDefault="004D4610" w:rsidP="004D4610">
      <w:pPr>
        <w:spacing w:after="0" w:line="276" w:lineRule="auto"/>
        <w:ind w:left="756" w:hanging="378"/>
        <w:contextualSpacing/>
        <w:rPr>
          <w:rFonts w:ascii="Times New Roman" w:hAnsi="Times New Roman" w:cs="Times New Roman"/>
          <w:sz w:val="20"/>
          <w:szCs w:val="20"/>
        </w:rPr>
      </w:pPr>
      <w:r w:rsidRPr="00F35808">
        <w:rPr>
          <w:rFonts w:ascii="Times New Roman" w:hAnsi="Times New Roman" w:cs="Times New Roman"/>
          <w:b/>
          <w:sz w:val="20"/>
          <w:szCs w:val="20"/>
        </w:rPr>
        <w:t>Adres strony internetowej prowadzonego postępowania:</w:t>
      </w:r>
    </w:p>
    <w:p w14:paraId="762C91D7" w14:textId="77777777" w:rsidR="004D4610" w:rsidRPr="00F35808" w:rsidRDefault="004D4610" w:rsidP="004D4610">
      <w:pPr>
        <w:spacing w:after="0" w:line="276" w:lineRule="auto"/>
        <w:ind w:left="756" w:hanging="378"/>
        <w:contextualSpacing/>
        <w:rPr>
          <w:rFonts w:ascii="Times New Roman" w:hAnsi="Times New Roman" w:cs="Times New Roman"/>
          <w:sz w:val="20"/>
          <w:szCs w:val="20"/>
        </w:rPr>
      </w:pPr>
      <w:r w:rsidRPr="00F35808">
        <w:rPr>
          <w:rFonts w:ascii="Times New Roman" w:hAnsi="Times New Roman" w:cs="Times New Roman"/>
          <w:bCs/>
          <w:color w:val="4472C4" w:themeColor="accent5"/>
          <w:sz w:val="20"/>
          <w:szCs w:val="20"/>
        </w:rPr>
        <w:t>https://platformazakupowa.pl/pn/kwp_radom</w:t>
      </w:r>
      <w:r w:rsidRPr="00F35808">
        <w:rPr>
          <w:rFonts w:ascii="Times New Roman" w:hAnsi="Times New Roman" w:cs="Times New Roman"/>
          <w:bCs/>
          <w:color w:val="4472C4" w:themeColor="accent5"/>
          <w:sz w:val="20"/>
          <w:szCs w:val="20"/>
        </w:rPr>
        <w:br/>
      </w:r>
    </w:p>
    <w:p w14:paraId="26E3DD4B" w14:textId="77777777" w:rsidR="004D4610" w:rsidRPr="00F35808" w:rsidRDefault="004D4610" w:rsidP="004D4610">
      <w:pPr>
        <w:numPr>
          <w:ilvl w:val="0"/>
          <w:numId w:val="9"/>
        </w:numPr>
        <w:spacing w:after="0" w:line="276" w:lineRule="auto"/>
        <w:ind w:left="364" w:hanging="378"/>
        <w:contextualSpacing/>
        <w:jc w:val="both"/>
        <w:rPr>
          <w:rFonts w:ascii="Times New Roman" w:hAnsi="Times New Roman" w:cs="Times New Roman"/>
          <w:sz w:val="20"/>
          <w:szCs w:val="20"/>
        </w:rPr>
      </w:pPr>
      <w:r w:rsidRPr="00F35808">
        <w:rPr>
          <w:rFonts w:ascii="Times New Roman" w:hAnsi="Times New Roman" w:cs="Times New Roman"/>
          <w:b/>
          <w:sz w:val="20"/>
          <w:szCs w:val="20"/>
        </w:rPr>
        <w:t>Sprawę prowadzi:</w:t>
      </w:r>
      <w:r w:rsidRPr="00F35808">
        <w:rPr>
          <w:rFonts w:ascii="Times New Roman" w:hAnsi="Times New Roman" w:cs="Times New Roman"/>
          <w:sz w:val="20"/>
          <w:szCs w:val="20"/>
        </w:rPr>
        <w:t xml:space="preserve"> Sekcja Zamówień Publicznych KWP z siedzibą w Radomiu </w:t>
      </w:r>
    </w:p>
    <w:p w14:paraId="0EAD4736" w14:textId="77777777" w:rsidR="004D4610" w:rsidRPr="00F35808" w:rsidRDefault="004D4610" w:rsidP="004D4610">
      <w:pPr>
        <w:spacing w:after="0" w:line="276" w:lineRule="auto"/>
        <w:ind w:left="364"/>
        <w:contextualSpacing/>
        <w:jc w:val="both"/>
        <w:rPr>
          <w:rFonts w:ascii="Times New Roman" w:hAnsi="Times New Roman" w:cs="Times New Roman"/>
          <w:sz w:val="20"/>
          <w:szCs w:val="20"/>
        </w:rPr>
      </w:pPr>
      <w:r w:rsidRPr="00F35808">
        <w:rPr>
          <w:rFonts w:ascii="Times New Roman" w:hAnsi="Times New Roman" w:cs="Times New Roman"/>
          <w:b/>
          <w:bCs/>
          <w:sz w:val="20"/>
          <w:szCs w:val="20"/>
        </w:rPr>
        <w:t xml:space="preserve">adres strony www: </w:t>
      </w:r>
      <w:hyperlink r:id="rId10" w:history="1">
        <w:r w:rsidRPr="00F35808">
          <w:rPr>
            <w:rFonts w:ascii="Times New Roman" w:hAnsi="Times New Roman" w:cs="Times New Roman"/>
            <w:bCs/>
            <w:color w:val="4472C4" w:themeColor="accent5"/>
            <w:sz w:val="20"/>
            <w:szCs w:val="20"/>
          </w:rPr>
          <w:t>http://bip.mazowiecka.policja.gov.pl</w:t>
        </w:r>
      </w:hyperlink>
    </w:p>
    <w:p w14:paraId="2891A89A" w14:textId="77777777" w:rsidR="004D4610" w:rsidRPr="00F35808" w:rsidRDefault="004D4610" w:rsidP="004D4610">
      <w:pPr>
        <w:spacing w:after="0" w:line="276" w:lineRule="auto"/>
        <w:ind w:left="364"/>
        <w:contextualSpacing/>
        <w:jc w:val="both"/>
        <w:rPr>
          <w:rFonts w:ascii="Times New Roman" w:hAnsi="Times New Roman" w:cs="Times New Roman"/>
          <w:sz w:val="20"/>
          <w:szCs w:val="20"/>
        </w:rPr>
      </w:pPr>
      <w:r w:rsidRPr="00F35808">
        <w:rPr>
          <w:rFonts w:ascii="Times New Roman" w:hAnsi="Times New Roman" w:cs="Times New Roman"/>
          <w:b/>
          <w:bCs/>
          <w:sz w:val="20"/>
          <w:szCs w:val="20"/>
        </w:rPr>
        <w:t>adres profilu nabywcy</w:t>
      </w:r>
      <w:r w:rsidRPr="00F35808">
        <w:rPr>
          <w:rFonts w:ascii="Times New Roman" w:hAnsi="Times New Roman" w:cs="Times New Roman"/>
          <w:b/>
          <w:sz w:val="20"/>
          <w:szCs w:val="20"/>
        </w:rPr>
        <w:t>:</w:t>
      </w:r>
      <w:r w:rsidR="00711BA7" w:rsidRPr="00F35808">
        <w:rPr>
          <w:rFonts w:ascii="Times New Roman" w:hAnsi="Times New Roman" w:cs="Times New Roman"/>
          <w:b/>
          <w:sz w:val="20"/>
          <w:szCs w:val="20"/>
        </w:rPr>
        <w:t xml:space="preserve"> </w:t>
      </w:r>
      <w:r w:rsidRPr="00F35808">
        <w:rPr>
          <w:rFonts w:ascii="Times New Roman" w:hAnsi="Times New Roman" w:cs="Times New Roman"/>
          <w:bCs/>
          <w:color w:val="4472C4" w:themeColor="accent5"/>
          <w:sz w:val="20"/>
          <w:szCs w:val="20"/>
        </w:rPr>
        <w:t>https://platformazakupowa.pl/pn/kwp_radom</w:t>
      </w:r>
    </w:p>
    <w:p w14:paraId="76FDE872" w14:textId="77777777" w:rsidR="004D4610" w:rsidRPr="00F35808" w:rsidRDefault="004D4610" w:rsidP="004D4610">
      <w:pPr>
        <w:spacing w:after="0" w:line="276" w:lineRule="auto"/>
        <w:ind w:left="720"/>
        <w:contextualSpacing/>
        <w:jc w:val="both"/>
        <w:rPr>
          <w:rFonts w:ascii="Times New Roman" w:hAnsi="Times New Roman" w:cs="Times New Roman"/>
          <w:b/>
          <w:bCs/>
          <w:sz w:val="20"/>
          <w:szCs w:val="20"/>
          <w:u w:val="single"/>
        </w:rPr>
      </w:pPr>
    </w:p>
    <w:p w14:paraId="05CB48B7" w14:textId="77777777" w:rsidR="00E045E0" w:rsidRPr="00F35808" w:rsidRDefault="00E045E0" w:rsidP="004D4610">
      <w:pPr>
        <w:spacing w:after="0" w:line="276" w:lineRule="auto"/>
        <w:ind w:left="720"/>
        <w:contextualSpacing/>
        <w:jc w:val="both"/>
        <w:rPr>
          <w:rFonts w:ascii="Times New Roman" w:hAnsi="Times New Roman" w:cs="Times New Roman"/>
          <w:b/>
          <w:bCs/>
          <w:sz w:val="20"/>
          <w:szCs w:val="20"/>
          <w:u w:val="single"/>
        </w:rPr>
      </w:pPr>
    </w:p>
    <w:p w14:paraId="62B14C27" w14:textId="77777777" w:rsidR="004D4610" w:rsidRPr="00F35808" w:rsidRDefault="004D4610" w:rsidP="004D4610">
      <w:pPr>
        <w:numPr>
          <w:ilvl w:val="0"/>
          <w:numId w:val="2"/>
        </w:numPr>
        <w:spacing w:after="0" w:line="276" w:lineRule="auto"/>
        <w:ind w:left="406" w:hanging="238"/>
        <w:contextualSpacing/>
        <w:jc w:val="both"/>
        <w:rPr>
          <w:rFonts w:ascii="Times New Roman" w:hAnsi="Times New Roman" w:cs="Times New Roman"/>
          <w:b/>
          <w:sz w:val="20"/>
          <w:szCs w:val="20"/>
        </w:rPr>
      </w:pPr>
      <w:r w:rsidRPr="00F35808">
        <w:rPr>
          <w:rFonts w:ascii="Times New Roman" w:hAnsi="Times New Roman" w:cs="Times New Roman"/>
          <w:b/>
          <w:sz w:val="20"/>
          <w:szCs w:val="20"/>
        </w:rPr>
        <w:t>Adres strony internetowej, na której udostępniane będą zmiany i wyjaśnienia treści SWZ oraz inne dokumenty zamówienia bezpośrednio związane z postępowaniem o udzielenie zamówienia</w:t>
      </w:r>
    </w:p>
    <w:p w14:paraId="46C34C6F" w14:textId="77777777" w:rsidR="004D4610" w:rsidRPr="00F35808" w:rsidRDefault="004D4610" w:rsidP="004D4610">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SWZ oraz dokumenty zamówienia bezpośrednio związane z postępowaniem o udzielenie zamówienia dostępne są w zakładce </w:t>
      </w:r>
      <w:r w:rsidRPr="00F35808">
        <w:rPr>
          <w:rFonts w:ascii="Times New Roman" w:hAnsi="Times New Roman" w:cs="Times New Roman"/>
          <w:i/>
          <w:sz w:val="20"/>
          <w:szCs w:val="20"/>
        </w:rPr>
        <w:t>„</w:t>
      </w:r>
      <w:r w:rsidRPr="00F35808">
        <w:rPr>
          <w:rFonts w:ascii="Times New Roman" w:hAnsi="Times New Roman" w:cs="Times New Roman"/>
          <w:b/>
          <w:i/>
          <w:sz w:val="20"/>
          <w:szCs w:val="20"/>
        </w:rPr>
        <w:t>Załączniki do postępowania”</w:t>
      </w:r>
      <w:r w:rsidRPr="00F35808">
        <w:rPr>
          <w:rFonts w:ascii="Times New Roman" w:hAnsi="Times New Roman" w:cs="Times New Roman"/>
          <w:sz w:val="20"/>
          <w:szCs w:val="20"/>
        </w:rPr>
        <w:t xml:space="preserve"> na platformie zakupowej pod adresem </w:t>
      </w:r>
      <w:hyperlink r:id="rId11" w:history="1">
        <w:r w:rsidR="007727A2" w:rsidRPr="00F35808">
          <w:rPr>
            <w:rStyle w:val="Hipercze"/>
            <w:rFonts w:ascii="Times New Roman" w:hAnsi="Times New Roman" w:cs="Times New Roman"/>
            <w:bCs/>
            <w:sz w:val="20"/>
            <w:szCs w:val="20"/>
          </w:rPr>
          <w:t>https://platformazakupowa.pl/pn/kwp_radom</w:t>
        </w:r>
      </w:hyperlink>
      <w:r w:rsidR="007727A2" w:rsidRPr="00F35808">
        <w:rPr>
          <w:rFonts w:ascii="Times New Roman" w:hAnsi="Times New Roman" w:cs="Times New Roman"/>
          <w:bCs/>
          <w:color w:val="4472C4" w:themeColor="accent5"/>
          <w:sz w:val="20"/>
          <w:szCs w:val="20"/>
        </w:rPr>
        <w:t xml:space="preserve"> </w:t>
      </w:r>
      <w:r w:rsidRPr="00F35808">
        <w:rPr>
          <w:rFonts w:ascii="Times New Roman" w:hAnsi="Times New Roman" w:cs="Times New Roman"/>
          <w:sz w:val="20"/>
          <w:szCs w:val="20"/>
        </w:rPr>
        <w:t>(zwana dalej Platformą)</w:t>
      </w:r>
      <w:r w:rsidR="00014F9D" w:rsidRPr="00F35808">
        <w:rPr>
          <w:rFonts w:ascii="Times New Roman" w:hAnsi="Times New Roman" w:cs="Times New Roman"/>
          <w:sz w:val="20"/>
          <w:szCs w:val="20"/>
        </w:rPr>
        <w:t xml:space="preserve"> </w:t>
      </w:r>
      <w:r w:rsidRPr="00F35808">
        <w:rPr>
          <w:rFonts w:ascii="Times New Roman" w:hAnsi="Times New Roman" w:cs="Times New Roman"/>
          <w:b/>
          <w:sz w:val="20"/>
          <w:szCs w:val="20"/>
        </w:rPr>
        <w:t xml:space="preserve">pod numerem ogłoszenia </w:t>
      </w:r>
      <w:r w:rsidRPr="00F35808">
        <w:rPr>
          <w:rFonts w:ascii="Times New Roman" w:hAnsi="Times New Roman" w:cs="Times New Roman"/>
          <w:b/>
          <w:sz w:val="20"/>
          <w:szCs w:val="20"/>
        </w:rPr>
        <w:br/>
        <w:t>o zamówieniu BZP</w:t>
      </w:r>
      <w:r w:rsidRPr="00F35808">
        <w:rPr>
          <w:rFonts w:ascii="Times New Roman" w:hAnsi="Times New Roman" w:cs="Times New Roman"/>
          <w:sz w:val="20"/>
          <w:szCs w:val="20"/>
        </w:rPr>
        <w:t xml:space="preserve"> oraz </w:t>
      </w:r>
      <w:r w:rsidRPr="00F35808">
        <w:rPr>
          <w:rFonts w:ascii="Times New Roman" w:hAnsi="Times New Roman" w:cs="Times New Roman"/>
          <w:b/>
          <w:sz w:val="20"/>
          <w:szCs w:val="20"/>
        </w:rPr>
        <w:t>nazwą postępowania / numerem wewnętrznym postępowania</w:t>
      </w:r>
      <w:r w:rsidRPr="00F35808">
        <w:rPr>
          <w:rFonts w:ascii="Times New Roman" w:hAnsi="Times New Roman" w:cs="Times New Roman"/>
          <w:sz w:val="20"/>
          <w:szCs w:val="20"/>
        </w:rPr>
        <w:t xml:space="preserve"> dostępnym </w:t>
      </w:r>
      <w:r w:rsidRPr="00F35808">
        <w:rPr>
          <w:rFonts w:ascii="Times New Roman" w:hAnsi="Times New Roman" w:cs="Times New Roman"/>
          <w:sz w:val="20"/>
          <w:szCs w:val="20"/>
        </w:rPr>
        <w:br/>
        <w:t>w tytule SWZ</w:t>
      </w:r>
      <w:r w:rsidRPr="00F35808">
        <w:rPr>
          <w:rFonts w:ascii="Times New Roman" w:hAnsi="Times New Roman" w:cs="Times New Roman"/>
          <w:i/>
          <w:sz w:val="20"/>
          <w:szCs w:val="20"/>
        </w:rPr>
        <w:t>.</w:t>
      </w:r>
      <w:r w:rsidR="00711BA7" w:rsidRPr="00F35808">
        <w:rPr>
          <w:rFonts w:ascii="Times New Roman" w:hAnsi="Times New Roman" w:cs="Times New Roman"/>
          <w:i/>
          <w:sz w:val="20"/>
          <w:szCs w:val="20"/>
        </w:rPr>
        <w:t xml:space="preserve"> </w:t>
      </w:r>
      <w:r w:rsidRPr="00F35808">
        <w:rPr>
          <w:rFonts w:ascii="Times New Roman" w:hAnsi="Times New Roman" w:cs="Times New Roman"/>
          <w:b/>
          <w:sz w:val="20"/>
          <w:szCs w:val="20"/>
        </w:rPr>
        <w:t>Zmiany i wyjaśnienia treści SWZ</w:t>
      </w:r>
      <w:r w:rsidRPr="00F35808">
        <w:rPr>
          <w:rFonts w:ascii="Times New Roman" w:hAnsi="Times New Roman" w:cs="Times New Roman"/>
          <w:sz w:val="20"/>
          <w:szCs w:val="20"/>
        </w:rPr>
        <w:t xml:space="preserve"> oraz </w:t>
      </w:r>
      <w:r w:rsidRPr="00F35808">
        <w:rPr>
          <w:rFonts w:ascii="Times New Roman" w:hAnsi="Times New Roman" w:cs="Times New Roman"/>
          <w:b/>
          <w:sz w:val="20"/>
          <w:szCs w:val="20"/>
        </w:rPr>
        <w:t>inne informacje</w:t>
      </w:r>
      <w:r w:rsidRPr="00F35808">
        <w:rPr>
          <w:rFonts w:ascii="Times New Roman" w:hAnsi="Times New Roman" w:cs="Times New Roman"/>
          <w:sz w:val="20"/>
          <w:szCs w:val="20"/>
        </w:rPr>
        <w:t xml:space="preserve"> bezpośrednio związane </w:t>
      </w:r>
      <w:r w:rsidRPr="00F35808">
        <w:rPr>
          <w:rFonts w:ascii="Times New Roman" w:hAnsi="Times New Roman" w:cs="Times New Roman"/>
          <w:sz w:val="20"/>
          <w:szCs w:val="20"/>
        </w:rPr>
        <w:br/>
        <w:t xml:space="preserve">z postępowaniem o udzielenie zamówienia będą udostępniane na platformie zakupowej pod adresem </w:t>
      </w:r>
      <w:hyperlink r:id="rId12" w:history="1">
        <w:r w:rsidR="007727A2" w:rsidRPr="00F35808">
          <w:rPr>
            <w:rStyle w:val="Hipercze"/>
            <w:rFonts w:ascii="Times New Roman" w:hAnsi="Times New Roman" w:cs="Times New Roman"/>
            <w:bCs/>
            <w:sz w:val="20"/>
            <w:szCs w:val="20"/>
          </w:rPr>
          <w:t>https://platformazakupowa.pl/pn/kwp_radom</w:t>
        </w:r>
      </w:hyperlink>
      <w:r w:rsidR="007727A2" w:rsidRPr="00F35808">
        <w:rPr>
          <w:rFonts w:ascii="Times New Roman" w:hAnsi="Times New Roman" w:cs="Times New Roman"/>
          <w:bCs/>
          <w:color w:val="4472C4" w:themeColor="accent5"/>
          <w:sz w:val="20"/>
          <w:szCs w:val="20"/>
        </w:rPr>
        <w:t xml:space="preserve"> </w:t>
      </w:r>
      <w:r w:rsidRPr="00F35808">
        <w:rPr>
          <w:rFonts w:ascii="Times New Roman" w:hAnsi="Times New Roman" w:cs="Times New Roman"/>
          <w:sz w:val="20"/>
          <w:szCs w:val="20"/>
        </w:rPr>
        <w:t xml:space="preserve">w zakładce </w:t>
      </w:r>
      <w:r w:rsidRPr="00F35808">
        <w:rPr>
          <w:rFonts w:ascii="Times New Roman" w:hAnsi="Times New Roman" w:cs="Times New Roman"/>
          <w:b/>
          <w:i/>
          <w:sz w:val="20"/>
          <w:szCs w:val="20"/>
        </w:rPr>
        <w:t>„KOMUNIKATY”</w:t>
      </w:r>
    </w:p>
    <w:p w14:paraId="4D58171D" w14:textId="77777777" w:rsidR="00E045E0" w:rsidRPr="00F35808" w:rsidRDefault="00E045E0" w:rsidP="004D4610">
      <w:pPr>
        <w:spacing w:after="0" w:line="276" w:lineRule="auto"/>
        <w:jc w:val="both"/>
        <w:rPr>
          <w:rFonts w:ascii="Times New Roman" w:hAnsi="Times New Roman" w:cs="Times New Roman"/>
          <w:b/>
          <w:sz w:val="20"/>
          <w:szCs w:val="20"/>
        </w:rPr>
      </w:pPr>
    </w:p>
    <w:p w14:paraId="477B96BD" w14:textId="77777777" w:rsidR="004D4610" w:rsidRPr="00F35808" w:rsidRDefault="004D4610" w:rsidP="004D4610">
      <w:pPr>
        <w:numPr>
          <w:ilvl w:val="0"/>
          <w:numId w:val="2"/>
        </w:numPr>
        <w:spacing w:after="0" w:line="276" w:lineRule="auto"/>
        <w:ind w:left="420" w:hanging="126"/>
        <w:contextualSpacing/>
        <w:rPr>
          <w:rFonts w:ascii="Times New Roman" w:hAnsi="Times New Roman" w:cs="Times New Roman"/>
          <w:b/>
          <w:sz w:val="20"/>
          <w:szCs w:val="20"/>
        </w:rPr>
      </w:pPr>
      <w:r w:rsidRPr="00F35808">
        <w:rPr>
          <w:rFonts w:ascii="Times New Roman" w:hAnsi="Times New Roman" w:cs="Times New Roman"/>
          <w:b/>
          <w:sz w:val="20"/>
          <w:szCs w:val="20"/>
        </w:rPr>
        <w:t>Tryb udzielenia zamówienia</w:t>
      </w:r>
    </w:p>
    <w:p w14:paraId="6B52BD61" w14:textId="77777777" w:rsidR="004D4610" w:rsidRPr="00F35808" w:rsidRDefault="004D4610" w:rsidP="004D4610">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Postępowanie o udzielenie zamówienia prowadzone jest </w:t>
      </w:r>
      <w:r w:rsidRPr="00F35808">
        <w:rPr>
          <w:rFonts w:ascii="Times New Roman" w:hAnsi="Times New Roman" w:cs="Times New Roman"/>
          <w:b/>
          <w:sz w:val="20"/>
          <w:szCs w:val="20"/>
        </w:rPr>
        <w:t xml:space="preserve">w trybie podstawowym, na podstawie </w:t>
      </w:r>
      <w:r w:rsidRPr="00F35808">
        <w:rPr>
          <w:rFonts w:ascii="Times New Roman" w:hAnsi="Times New Roman" w:cs="Times New Roman"/>
          <w:b/>
          <w:sz w:val="20"/>
          <w:szCs w:val="20"/>
        </w:rPr>
        <w:br/>
        <w:t xml:space="preserve">art. 275 pkt 2 </w:t>
      </w:r>
      <w:r w:rsidRPr="00F35808">
        <w:rPr>
          <w:rFonts w:ascii="Times New Roman" w:hAnsi="Times New Roman" w:cs="Times New Roman"/>
          <w:sz w:val="20"/>
          <w:szCs w:val="20"/>
        </w:rPr>
        <w:t>ustawy z dnia 11 września 2019 r. Prawo zamówień publicznych (Dz. U. z 202</w:t>
      </w:r>
      <w:r w:rsidR="00EA22D6" w:rsidRPr="00F35808">
        <w:rPr>
          <w:rFonts w:ascii="Times New Roman" w:hAnsi="Times New Roman" w:cs="Times New Roman"/>
          <w:sz w:val="20"/>
          <w:szCs w:val="20"/>
        </w:rPr>
        <w:t>3</w:t>
      </w:r>
      <w:r w:rsidRPr="00F35808">
        <w:rPr>
          <w:rFonts w:ascii="Times New Roman" w:hAnsi="Times New Roman" w:cs="Times New Roman"/>
          <w:sz w:val="20"/>
          <w:szCs w:val="20"/>
        </w:rPr>
        <w:t xml:space="preserve"> r., </w:t>
      </w:r>
      <w:r w:rsidRPr="00F35808">
        <w:rPr>
          <w:rFonts w:ascii="Times New Roman" w:hAnsi="Times New Roman" w:cs="Times New Roman"/>
          <w:sz w:val="20"/>
          <w:szCs w:val="20"/>
        </w:rPr>
        <w:br/>
        <w:t xml:space="preserve">poz. </w:t>
      </w:r>
      <w:r w:rsidR="00972DB9">
        <w:rPr>
          <w:rFonts w:ascii="Times New Roman" w:hAnsi="Times New Roman" w:cs="Times New Roman"/>
          <w:sz w:val="20"/>
          <w:szCs w:val="20"/>
        </w:rPr>
        <w:t>1320</w:t>
      </w:r>
      <w:r w:rsidRPr="00F35808">
        <w:rPr>
          <w:rFonts w:ascii="Times New Roman" w:hAnsi="Times New Roman" w:cs="Times New Roman"/>
          <w:sz w:val="20"/>
          <w:szCs w:val="20"/>
        </w:rPr>
        <w:t xml:space="preserve"> ) zwanej dalej także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w:t>
      </w:r>
    </w:p>
    <w:p w14:paraId="60382195" w14:textId="77777777" w:rsidR="003D6D56" w:rsidRPr="00F35808" w:rsidRDefault="003D6D56" w:rsidP="004D4610">
      <w:pPr>
        <w:spacing w:after="0" w:line="276" w:lineRule="auto"/>
        <w:jc w:val="both"/>
        <w:rPr>
          <w:rFonts w:ascii="Times New Roman" w:hAnsi="Times New Roman" w:cs="Times New Roman"/>
          <w:sz w:val="20"/>
          <w:szCs w:val="20"/>
        </w:rPr>
      </w:pPr>
    </w:p>
    <w:p w14:paraId="646D27F8" w14:textId="77777777" w:rsidR="004D4610" w:rsidRPr="00F35808" w:rsidRDefault="004D4610" w:rsidP="004D4610">
      <w:pPr>
        <w:numPr>
          <w:ilvl w:val="0"/>
          <w:numId w:val="2"/>
        </w:numPr>
        <w:spacing w:after="0" w:line="276" w:lineRule="auto"/>
        <w:ind w:left="420" w:hanging="112"/>
        <w:contextualSpacing/>
        <w:jc w:val="both"/>
        <w:rPr>
          <w:rFonts w:ascii="Times New Roman" w:hAnsi="Times New Roman" w:cs="Times New Roman"/>
          <w:b/>
          <w:sz w:val="20"/>
          <w:szCs w:val="20"/>
        </w:rPr>
      </w:pPr>
      <w:r w:rsidRPr="00F35808">
        <w:rPr>
          <w:rFonts w:ascii="Times New Roman" w:hAnsi="Times New Roman" w:cs="Times New Roman"/>
          <w:b/>
          <w:sz w:val="20"/>
          <w:szCs w:val="20"/>
        </w:rPr>
        <w:t>Informacja, czy Zamawiający przewiduje wybór najkorzystniejszej oferty z możliwością prowadzenia negocjacji</w:t>
      </w:r>
    </w:p>
    <w:p w14:paraId="4AA342F0" w14:textId="77777777" w:rsidR="004D4610" w:rsidRPr="00F35808" w:rsidRDefault="004D4610" w:rsidP="004D4610">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Zamawiający przewiduje wybór najkorzystniejszej oferty z możliwością prowadzenia negocjacji.</w:t>
      </w:r>
    </w:p>
    <w:p w14:paraId="744BD5F7" w14:textId="77777777" w:rsidR="000705A1" w:rsidRPr="00F35808" w:rsidRDefault="000705A1" w:rsidP="004D4610">
      <w:pPr>
        <w:spacing w:after="0" w:line="276" w:lineRule="auto"/>
        <w:jc w:val="both"/>
        <w:rPr>
          <w:rFonts w:ascii="Times New Roman" w:hAnsi="Times New Roman" w:cs="Times New Roman"/>
          <w:sz w:val="20"/>
          <w:szCs w:val="20"/>
        </w:rPr>
      </w:pPr>
    </w:p>
    <w:p w14:paraId="1C5C4A56" w14:textId="77777777" w:rsidR="00E045E0" w:rsidRPr="00F35808" w:rsidRDefault="00E045E0" w:rsidP="004D4610">
      <w:pPr>
        <w:spacing w:after="0" w:line="276" w:lineRule="auto"/>
        <w:jc w:val="both"/>
        <w:rPr>
          <w:rFonts w:ascii="Times New Roman" w:hAnsi="Times New Roman" w:cs="Times New Roman"/>
          <w:sz w:val="20"/>
          <w:szCs w:val="20"/>
        </w:rPr>
      </w:pPr>
    </w:p>
    <w:p w14:paraId="1B9C8469" w14:textId="77777777" w:rsidR="004D4610" w:rsidRPr="00F35808" w:rsidRDefault="004D4610" w:rsidP="00DE7541">
      <w:pPr>
        <w:numPr>
          <w:ilvl w:val="0"/>
          <w:numId w:val="2"/>
        </w:numPr>
        <w:spacing w:after="0" w:line="360" w:lineRule="auto"/>
        <w:ind w:left="434" w:hanging="238"/>
        <w:contextualSpacing/>
        <w:rPr>
          <w:rFonts w:ascii="Times New Roman" w:hAnsi="Times New Roman" w:cs="Times New Roman"/>
          <w:b/>
          <w:sz w:val="20"/>
          <w:szCs w:val="20"/>
        </w:rPr>
      </w:pPr>
      <w:r w:rsidRPr="00F35808">
        <w:rPr>
          <w:rFonts w:ascii="Times New Roman" w:hAnsi="Times New Roman" w:cs="Times New Roman"/>
          <w:b/>
          <w:sz w:val="20"/>
          <w:szCs w:val="20"/>
        </w:rPr>
        <w:t>Opis przedmiotu zamówienia</w:t>
      </w:r>
    </w:p>
    <w:p w14:paraId="5E906857" w14:textId="77777777" w:rsidR="001E35CC" w:rsidRPr="00F35808" w:rsidRDefault="001E35CC" w:rsidP="000705A1">
      <w:pPr>
        <w:suppressAutoHyphens/>
        <w:spacing w:after="0" w:line="360" w:lineRule="auto"/>
        <w:jc w:val="both"/>
        <w:rPr>
          <w:rFonts w:ascii="Times New Roman" w:hAnsi="Times New Roman" w:cs="Times New Roman"/>
          <w:b/>
          <w:sz w:val="20"/>
          <w:szCs w:val="20"/>
        </w:rPr>
      </w:pPr>
      <w:r w:rsidRPr="00F35808">
        <w:rPr>
          <w:rFonts w:ascii="Times New Roman" w:hAnsi="Times New Roman" w:cs="Times New Roman"/>
          <w:b/>
          <w:sz w:val="20"/>
          <w:szCs w:val="20"/>
        </w:rPr>
        <w:t xml:space="preserve">„Remont łazienek w KWP </w:t>
      </w:r>
      <w:proofErr w:type="spellStart"/>
      <w:r w:rsidRPr="00F35808">
        <w:rPr>
          <w:rFonts w:ascii="Times New Roman" w:hAnsi="Times New Roman" w:cs="Times New Roman"/>
          <w:b/>
          <w:sz w:val="20"/>
          <w:szCs w:val="20"/>
        </w:rPr>
        <w:t>zs</w:t>
      </w:r>
      <w:proofErr w:type="spellEnd"/>
      <w:r w:rsidRPr="00F35808">
        <w:rPr>
          <w:rFonts w:ascii="Times New Roman" w:hAnsi="Times New Roman" w:cs="Times New Roman"/>
          <w:b/>
          <w:sz w:val="20"/>
          <w:szCs w:val="20"/>
        </w:rPr>
        <w:t>. w Radomiu  -  drugi etap ”</w:t>
      </w:r>
    </w:p>
    <w:p w14:paraId="64FFB449" w14:textId="77777777" w:rsidR="000705A1" w:rsidRPr="002B5E31" w:rsidRDefault="000705A1" w:rsidP="000705A1">
      <w:pPr>
        <w:spacing w:after="0" w:line="360" w:lineRule="auto"/>
        <w:rPr>
          <w:rFonts w:ascii="Times New Roman" w:hAnsi="Times New Roman" w:cs="Times New Roman"/>
          <w:b/>
          <w:bCs/>
          <w:color w:val="000000" w:themeColor="text1"/>
          <w:u w:val="single"/>
        </w:rPr>
      </w:pPr>
      <w:r w:rsidRPr="002B5E31">
        <w:rPr>
          <w:rFonts w:ascii="Times New Roman" w:hAnsi="Times New Roman" w:cs="Times New Roman"/>
          <w:b/>
          <w:bCs/>
          <w:color w:val="000000" w:themeColor="text1"/>
          <w:u w:val="single"/>
        </w:rPr>
        <w:t>ROBOTY BĘD</w:t>
      </w:r>
      <w:r w:rsidRPr="002B5E31">
        <w:rPr>
          <w:rFonts w:ascii="Times New Roman" w:hAnsi="Times New Roman" w:cs="Times New Roman"/>
          <w:b/>
          <w:bCs/>
          <w:caps/>
          <w:color w:val="000000" w:themeColor="text1"/>
          <w:u w:val="single"/>
        </w:rPr>
        <w:t>Ą</w:t>
      </w:r>
      <w:r w:rsidRPr="002B5E31">
        <w:rPr>
          <w:rFonts w:ascii="Times New Roman" w:hAnsi="Times New Roman" w:cs="Times New Roman"/>
          <w:b/>
          <w:bCs/>
          <w:color w:val="000000" w:themeColor="text1"/>
          <w:u w:val="single"/>
        </w:rPr>
        <w:t xml:space="preserve"> WYKO</w:t>
      </w:r>
      <w:r w:rsidR="00146D79" w:rsidRPr="002B5E31">
        <w:rPr>
          <w:rFonts w:ascii="Times New Roman" w:hAnsi="Times New Roman" w:cs="Times New Roman"/>
          <w:b/>
          <w:bCs/>
          <w:color w:val="000000" w:themeColor="text1"/>
          <w:u w:val="single"/>
        </w:rPr>
        <w:t xml:space="preserve">NYWANE W    CZYNNYM   OBIEKCIE </w:t>
      </w:r>
    </w:p>
    <w:p w14:paraId="40B436D3" w14:textId="77777777" w:rsidR="000705A1" w:rsidRPr="00F35808" w:rsidRDefault="000705A1" w:rsidP="000705A1">
      <w:pPr>
        <w:spacing w:after="0" w:line="360" w:lineRule="auto"/>
        <w:rPr>
          <w:rFonts w:ascii="Times New Roman" w:hAnsi="Times New Roman" w:cs="Times New Roman"/>
        </w:rPr>
      </w:pPr>
      <w:r w:rsidRPr="00F35808">
        <w:rPr>
          <w:rFonts w:ascii="Times New Roman" w:hAnsi="Times New Roman" w:cs="Times New Roman"/>
        </w:rPr>
        <w:t xml:space="preserve">Adres którego dotyczy zamówienie:  </w:t>
      </w:r>
    </w:p>
    <w:p w14:paraId="5CA8227A" w14:textId="77777777" w:rsidR="000705A1" w:rsidRPr="00F35808" w:rsidRDefault="000705A1" w:rsidP="000705A1">
      <w:pPr>
        <w:suppressAutoHyphens/>
        <w:spacing w:after="0" w:line="360" w:lineRule="auto"/>
        <w:rPr>
          <w:rFonts w:ascii="Times New Roman" w:hAnsi="Times New Roman" w:cs="Times New Roman"/>
          <w:lang w:eastAsia="zh-CN"/>
        </w:rPr>
      </w:pPr>
      <w:r w:rsidRPr="00F35808">
        <w:rPr>
          <w:rFonts w:ascii="Times New Roman" w:hAnsi="Times New Roman" w:cs="Times New Roman"/>
          <w:lang w:eastAsia="zh-CN"/>
        </w:rPr>
        <w:t>KWP Radom, ul.11go Listopada 37-59, 26-600 Radom</w:t>
      </w:r>
    </w:p>
    <w:p w14:paraId="393F9CC1" w14:textId="77777777" w:rsidR="00301F56" w:rsidRDefault="00301F56" w:rsidP="001E35CC">
      <w:pPr>
        <w:widowControl w:val="0"/>
        <w:spacing w:after="0" w:line="240" w:lineRule="auto"/>
        <w:jc w:val="both"/>
        <w:rPr>
          <w:rFonts w:ascii="Times New Roman" w:hAnsi="Times New Roman" w:cs="Times New Roman"/>
          <w:b/>
          <w:sz w:val="20"/>
          <w:szCs w:val="20"/>
        </w:rPr>
      </w:pPr>
    </w:p>
    <w:p w14:paraId="586D6A4F" w14:textId="77777777" w:rsidR="002B5E31" w:rsidRPr="00F35808" w:rsidRDefault="002B5E31" w:rsidP="001E35CC">
      <w:pPr>
        <w:widowControl w:val="0"/>
        <w:spacing w:after="0" w:line="240" w:lineRule="auto"/>
        <w:jc w:val="both"/>
        <w:rPr>
          <w:rFonts w:ascii="Times New Roman" w:hAnsi="Times New Roman" w:cs="Times New Roman"/>
          <w:b/>
          <w:sz w:val="20"/>
          <w:szCs w:val="20"/>
        </w:rPr>
      </w:pPr>
    </w:p>
    <w:p w14:paraId="78943C80" w14:textId="77777777" w:rsidR="001E35CC" w:rsidRPr="00F35808" w:rsidRDefault="00146D79" w:rsidP="001E35CC">
      <w:pPr>
        <w:spacing w:line="240" w:lineRule="auto"/>
        <w:jc w:val="both"/>
        <w:rPr>
          <w:rFonts w:ascii="Times New Roman" w:hAnsi="Times New Roman" w:cs="Times New Roman"/>
          <w:b/>
          <w:bCs/>
        </w:rPr>
      </w:pPr>
      <w:r w:rsidRPr="00F35808">
        <w:rPr>
          <w:rFonts w:ascii="Times New Roman" w:hAnsi="Times New Roman" w:cs="Times New Roman"/>
          <w:b/>
          <w:bCs/>
        </w:rPr>
        <w:t xml:space="preserve">Zakres robót : </w:t>
      </w:r>
    </w:p>
    <w:p w14:paraId="69E1F89A" w14:textId="77777777" w:rsidR="000705A1" w:rsidRPr="00F35808" w:rsidRDefault="000705A1" w:rsidP="001E35CC">
      <w:pPr>
        <w:suppressAutoHyphens/>
        <w:spacing w:after="0" w:line="240" w:lineRule="auto"/>
        <w:rPr>
          <w:rFonts w:ascii="Times New Roman" w:hAnsi="Times New Roman" w:cs="Times New Roman"/>
          <w:lang w:eastAsia="zh-CN"/>
        </w:rPr>
      </w:pPr>
      <w:r w:rsidRPr="00F35808">
        <w:rPr>
          <w:rFonts w:ascii="Times New Roman" w:hAnsi="Times New Roman" w:cs="Times New Roman"/>
          <w:b/>
          <w:bCs/>
          <w:lang w:eastAsia="zh-CN"/>
        </w:rPr>
        <w:t>WYKONAWCA ZOBOWIĄZANY JEST DO WYKONANIA:</w:t>
      </w:r>
    </w:p>
    <w:p w14:paraId="1D0B20C3" w14:textId="77777777" w:rsidR="00424B1C" w:rsidRDefault="006E26FE" w:rsidP="00424B1C">
      <w:pPr>
        <w:spacing w:after="0" w:line="360" w:lineRule="auto"/>
        <w:rPr>
          <w:rFonts w:ascii="Times New Roman" w:hAnsi="Times New Roman" w:cs="Times New Roman"/>
        </w:rPr>
      </w:pPr>
      <w:r w:rsidRPr="00F35808">
        <w:rPr>
          <w:rFonts w:ascii="Times New Roman" w:hAnsi="Times New Roman" w:cs="Times New Roman"/>
        </w:rPr>
        <w:t>R</w:t>
      </w:r>
      <w:r w:rsidR="00A76B88" w:rsidRPr="00F35808">
        <w:rPr>
          <w:rFonts w:ascii="Times New Roman" w:hAnsi="Times New Roman" w:cs="Times New Roman"/>
        </w:rPr>
        <w:t>obót zgodnie z przedmiarami i SWZ.</w:t>
      </w:r>
    </w:p>
    <w:p w14:paraId="4EF49322" w14:textId="77777777" w:rsidR="00AF6A46" w:rsidRDefault="00AF6A46" w:rsidP="00AF6A46">
      <w:pPr>
        <w:spacing w:after="0" w:line="360" w:lineRule="auto"/>
        <w:rPr>
          <w:rFonts w:ascii="Times New Roman" w:hAnsi="Times New Roman" w:cs="Times New Roman"/>
          <w:b/>
          <w:sz w:val="24"/>
          <w:szCs w:val="24"/>
          <w:u w:val="single"/>
        </w:rPr>
      </w:pPr>
      <w:r w:rsidRPr="00F35808">
        <w:rPr>
          <w:rFonts w:ascii="Times New Roman" w:hAnsi="Times New Roman" w:cs="Times New Roman"/>
          <w:b/>
          <w:sz w:val="24"/>
          <w:szCs w:val="24"/>
          <w:u w:val="single"/>
        </w:rPr>
        <w:t xml:space="preserve">Zakres robót  -  remont  łazienek   11 szt. : parter  3 łazienki, piętro I , II , VI , VII   po dwie łazienki na każdym piętrze. </w:t>
      </w:r>
    </w:p>
    <w:p w14:paraId="17BD6555" w14:textId="77777777" w:rsidR="002B5E31" w:rsidRPr="00F35808" w:rsidRDefault="002B5E31" w:rsidP="00AF6A46">
      <w:pPr>
        <w:spacing w:after="0" w:line="360" w:lineRule="auto"/>
        <w:rPr>
          <w:rFonts w:ascii="Times New Roman" w:hAnsi="Times New Roman" w:cs="Times New Roman"/>
          <w:b/>
          <w:sz w:val="24"/>
          <w:szCs w:val="24"/>
          <w:u w:val="single"/>
        </w:rPr>
      </w:pPr>
    </w:p>
    <w:p w14:paraId="57E52985" w14:textId="77777777" w:rsidR="00AF6A46" w:rsidRPr="00F35808" w:rsidRDefault="00AF6A46" w:rsidP="00AF6A46">
      <w:pPr>
        <w:spacing w:after="0" w:line="360" w:lineRule="auto"/>
        <w:rPr>
          <w:rFonts w:ascii="Times New Roman" w:hAnsi="Times New Roman" w:cs="Times New Roman"/>
          <w:b/>
        </w:rPr>
      </w:pPr>
      <w:r w:rsidRPr="00F35808">
        <w:rPr>
          <w:rFonts w:ascii="Times New Roman" w:hAnsi="Times New Roman" w:cs="Times New Roman"/>
          <w:b/>
        </w:rPr>
        <w:lastRenderedPageBreak/>
        <w:t xml:space="preserve">Branża instalacje sanitarne: </w:t>
      </w:r>
    </w:p>
    <w:p w14:paraId="0D76C3A3" w14:textId="77777777" w:rsidR="00AF6A46" w:rsidRPr="00F35808" w:rsidRDefault="00AF6A46" w:rsidP="00AF6A46">
      <w:pPr>
        <w:pStyle w:val="Akapitzlist"/>
        <w:numPr>
          <w:ilvl w:val="0"/>
          <w:numId w:val="75"/>
        </w:numPr>
        <w:spacing w:after="0" w:line="360" w:lineRule="auto"/>
        <w:rPr>
          <w:rFonts w:ascii="Times New Roman" w:hAnsi="Times New Roman" w:cs="Times New Roman"/>
        </w:rPr>
      </w:pPr>
      <w:r w:rsidRPr="00F35808">
        <w:rPr>
          <w:rFonts w:ascii="Times New Roman" w:hAnsi="Times New Roman" w:cs="Times New Roman"/>
        </w:rPr>
        <w:t>Wymiana instalacji  sanitarnej</w:t>
      </w:r>
    </w:p>
    <w:p w14:paraId="203C0268" w14:textId="77777777" w:rsidR="00AF6A46" w:rsidRPr="00F35808" w:rsidRDefault="00AF6A46" w:rsidP="00AF6A46">
      <w:pPr>
        <w:pStyle w:val="Akapitzlist"/>
        <w:numPr>
          <w:ilvl w:val="0"/>
          <w:numId w:val="75"/>
        </w:numPr>
        <w:spacing w:after="0" w:line="360" w:lineRule="auto"/>
        <w:rPr>
          <w:rFonts w:ascii="Times New Roman" w:hAnsi="Times New Roman" w:cs="Times New Roman"/>
        </w:rPr>
      </w:pPr>
      <w:r w:rsidRPr="00F35808">
        <w:rPr>
          <w:rFonts w:ascii="Times New Roman" w:hAnsi="Times New Roman" w:cs="Times New Roman"/>
        </w:rPr>
        <w:t>Wymiana urządzeń sanitarnych w łazienkach</w:t>
      </w:r>
    </w:p>
    <w:p w14:paraId="3935207B" w14:textId="77777777" w:rsidR="00AF6A46" w:rsidRPr="00F35808" w:rsidRDefault="00AF6A46" w:rsidP="00AF6A46">
      <w:pPr>
        <w:pStyle w:val="Akapitzlist"/>
        <w:numPr>
          <w:ilvl w:val="0"/>
          <w:numId w:val="75"/>
        </w:numPr>
        <w:spacing w:after="0" w:line="360" w:lineRule="auto"/>
        <w:rPr>
          <w:rFonts w:ascii="Times New Roman" w:hAnsi="Times New Roman" w:cs="Times New Roman"/>
        </w:rPr>
      </w:pPr>
      <w:r w:rsidRPr="00F35808">
        <w:rPr>
          <w:rFonts w:ascii="Times New Roman" w:hAnsi="Times New Roman" w:cs="Times New Roman"/>
        </w:rPr>
        <w:t>Czyszczenie podejść do urządzeń sanitarnych</w:t>
      </w:r>
    </w:p>
    <w:p w14:paraId="462BDA36" w14:textId="77777777" w:rsidR="00AF6A46" w:rsidRPr="00F35808" w:rsidRDefault="00AF6A46" w:rsidP="00AF6A46">
      <w:pPr>
        <w:pStyle w:val="Akapitzlist"/>
        <w:numPr>
          <w:ilvl w:val="0"/>
          <w:numId w:val="75"/>
        </w:numPr>
        <w:spacing w:after="0" w:line="360" w:lineRule="auto"/>
        <w:rPr>
          <w:rFonts w:ascii="Times New Roman" w:hAnsi="Times New Roman" w:cs="Times New Roman"/>
        </w:rPr>
      </w:pPr>
      <w:r w:rsidRPr="00F35808">
        <w:rPr>
          <w:rFonts w:ascii="Times New Roman" w:hAnsi="Times New Roman" w:cs="Times New Roman"/>
        </w:rPr>
        <w:t>Próba ciśnieniowa instalacji wody</w:t>
      </w:r>
    </w:p>
    <w:p w14:paraId="1B5F270E" w14:textId="77777777" w:rsidR="00AF6A46" w:rsidRPr="00F35808" w:rsidRDefault="00AF6A46" w:rsidP="00AF6A46">
      <w:pPr>
        <w:pStyle w:val="Akapitzlist"/>
        <w:numPr>
          <w:ilvl w:val="0"/>
          <w:numId w:val="75"/>
        </w:numPr>
        <w:spacing w:after="0" w:line="360" w:lineRule="auto"/>
        <w:rPr>
          <w:rFonts w:ascii="Times New Roman" w:hAnsi="Times New Roman" w:cs="Times New Roman"/>
        </w:rPr>
      </w:pPr>
      <w:r w:rsidRPr="00F35808">
        <w:rPr>
          <w:rFonts w:ascii="Times New Roman" w:hAnsi="Times New Roman" w:cs="Times New Roman"/>
        </w:rPr>
        <w:t xml:space="preserve">Wywiezienie gruzu i zbędnych zdemontowanych elementów </w:t>
      </w:r>
    </w:p>
    <w:p w14:paraId="2C6A0AF8" w14:textId="77777777" w:rsidR="00AF6A46" w:rsidRPr="00F35808" w:rsidRDefault="00AF6A46" w:rsidP="00AF6A46">
      <w:pPr>
        <w:spacing w:after="0" w:line="360" w:lineRule="auto"/>
        <w:rPr>
          <w:rFonts w:ascii="Times New Roman" w:hAnsi="Times New Roman" w:cs="Times New Roman"/>
          <w:b/>
        </w:rPr>
      </w:pPr>
      <w:r w:rsidRPr="00F35808">
        <w:rPr>
          <w:rFonts w:ascii="Times New Roman" w:hAnsi="Times New Roman" w:cs="Times New Roman"/>
          <w:b/>
        </w:rPr>
        <w:t xml:space="preserve">  Branża budowlana:</w:t>
      </w:r>
    </w:p>
    <w:p w14:paraId="7B339F7C"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 xml:space="preserve">Rozebranie posadzek i okładziny ścian  z płytek ceramicznych, </w:t>
      </w:r>
    </w:p>
    <w:p w14:paraId="067A5E9F"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 xml:space="preserve">Uzupełnienie ubytków powierzchni betonowych </w:t>
      </w:r>
    </w:p>
    <w:p w14:paraId="1F8CB5EE"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 xml:space="preserve">Warstwy wyrównawcze pod posadzki z zaprawy cementowej </w:t>
      </w:r>
    </w:p>
    <w:p w14:paraId="742C3FD4"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 xml:space="preserve">Okładziny podłogowe z płytek z kamieni sztucznych o regularnych kształtach na zaprawie klejowej cienkowarstwowej; </w:t>
      </w:r>
    </w:p>
    <w:p w14:paraId="60999615"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Okładziny ścian z płytek na zaprawie klejowej</w:t>
      </w:r>
    </w:p>
    <w:p w14:paraId="7F1F9D62"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Spoinowanie płytek ceramicznych fugą barwioną</w:t>
      </w:r>
    </w:p>
    <w:p w14:paraId="7AE5BF2B"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Czyszczenie i malowanie  farbami  emulsyjnymi sufitów i ścian</w:t>
      </w:r>
    </w:p>
    <w:p w14:paraId="5AE3DD84"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 xml:space="preserve">Montaż drzwi płycinowych </w:t>
      </w:r>
    </w:p>
    <w:p w14:paraId="72B5E565"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Sufity podwieszane z płytami z włókien mineralnych z rastrami o wymiarach 600x600 mm</w:t>
      </w:r>
    </w:p>
    <w:p w14:paraId="472E48BB" w14:textId="77777777" w:rsidR="00AF6A46" w:rsidRPr="00F35808" w:rsidRDefault="00AF6A46" w:rsidP="00AF6A46">
      <w:pPr>
        <w:pStyle w:val="Akapitzlist"/>
        <w:numPr>
          <w:ilvl w:val="0"/>
          <w:numId w:val="76"/>
        </w:numPr>
        <w:spacing w:after="0" w:line="360" w:lineRule="auto"/>
        <w:rPr>
          <w:rFonts w:ascii="Times New Roman" w:hAnsi="Times New Roman" w:cs="Times New Roman"/>
        </w:rPr>
      </w:pPr>
      <w:r w:rsidRPr="00F35808">
        <w:rPr>
          <w:rFonts w:ascii="Times New Roman" w:hAnsi="Times New Roman" w:cs="Times New Roman"/>
        </w:rPr>
        <w:t>Ścianki z HPL  wewnętrzne systemowe.</w:t>
      </w:r>
    </w:p>
    <w:p w14:paraId="55A8FD48" w14:textId="77777777" w:rsidR="00AF6A46" w:rsidRPr="00F35808" w:rsidRDefault="00AF6A46" w:rsidP="00AF6A46">
      <w:pPr>
        <w:spacing w:after="0" w:line="360" w:lineRule="auto"/>
        <w:rPr>
          <w:rFonts w:ascii="Times New Roman" w:hAnsi="Times New Roman" w:cs="Times New Roman"/>
          <w:b/>
        </w:rPr>
      </w:pPr>
      <w:r w:rsidRPr="00F35808">
        <w:rPr>
          <w:rFonts w:ascii="Times New Roman" w:hAnsi="Times New Roman" w:cs="Times New Roman"/>
        </w:rPr>
        <w:t xml:space="preserve">     </w:t>
      </w:r>
      <w:r w:rsidRPr="00F35808">
        <w:rPr>
          <w:rFonts w:ascii="Times New Roman" w:hAnsi="Times New Roman" w:cs="Times New Roman"/>
          <w:b/>
        </w:rPr>
        <w:t>Branża elektryczna:</w:t>
      </w:r>
    </w:p>
    <w:p w14:paraId="4F099AB5" w14:textId="77777777" w:rsidR="00AF6A46" w:rsidRPr="00F35808" w:rsidRDefault="00AF6A46" w:rsidP="00AF6A46">
      <w:pPr>
        <w:pStyle w:val="Akapitzlist"/>
        <w:numPr>
          <w:ilvl w:val="0"/>
          <w:numId w:val="77"/>
        </w:numPr>
        <w:spacing w:after="0" w:line="360" w:lineRule="auto"/>
        <w:rPr>
          <w:rFonts w:ascii="Times New Roman" w:hAnsi="Times New Roman" w:cs="Times New Roman"/>
        </w:rPr>
      </w:pPr>
      <w:r w:rsidRPr="00F35808">
        <w:rPr>
          <w:rFonts w:ascii="Times New Roman" w:hAnsi="Times New Roman" w:cs="Times New Roman"/>
        </w:rPr>
        <w:t xml:space="preserve">Demontaż opraw oświetleniowych, wyłączników oświetlenia i gniazd elektrycznych . </w:t>
      </w:r>
    </w:p>
    <w:p w14:paraId="3E80ECA4" w14:textId="77777777" w:rsidR="00AF6A46" w:rsidRPr="00F35808" w:rsidRDefault="00AF6A46" w:rsidP="00AF6A46">
      <w:pPr>
        <w:pStyle w:val="Akapitzlist"/>
        <w:numPr>
          <w:ilvl w:val="0"/>
          <w:numId w:val="77"/>
        </w:numPr>
        <w:spacing w:after="0" w:line="360" w:lineRule="auto"/>
        <w:rPr>
          <w:rFonts w:ascii="Times New Roman" w:hAnsi="Times New Roman" w:cs="Times New Roman"/>
        </w:rPr>
      </w:pPr>
      <w:r w:rsidRPr="00F35808">
        <w:rPr>
          <w:rFonts w:ascii="Times New Roman" w:hAnsi="Times New Roman" w:cs="Times New Roman"/>
        </w:rPr>
        <w:t xml:space="preserve">Przewody odpowiednio zabezpieczyć. </w:t>
      </w:r>
    </w:p>
    <w:p w14:paraId="73033614" w14:textId="77777777" w:rsidR="00AF6A46" w:rsidRPr="00F35808" w:rsidRDefault="00AF6A46" w:rsidP="00AF6A46">
      <w:pPr>
        <w:pStyle w:val="Akapitzlist"/>
        <w:numPr>
          <w:ilvl w:val="0"/>
          <w:numId w:val="77"/>
        </w:numPr>
        <w:spacing w:after="0" w:line="360" w:lineRule="auto"/>
        <w:rPr>
          <w:rFonts w:ascii="Times New Roman" w:hAnsi="Times New Roman" w:cs="Times New Roman"/>
        </w:rPr>
      </w:pPr>
      <w:r w:rsidRPr="00F35808">
        <w:rPr>
          <w:rFonts w:ascii="Times New Roman" w:hAnsi="Times New Roman" w:cs="Times New Roman"/>
        </w:rPr>
        <w:t>Nowe oprawy , wyłączniki i gniazda zamontować  po wykonaniu robót budowlanych.</w:t>
      </w:r>
    </w:p>
    <w:p w14:paraId="5D3E89AF" w14:textId="77777777" w:rsidR="00AF6A46" w:rsidRPr="00F35808" w:rsidRDefault="00AF6A46" w:rsidP="00AF6A46">
      <w:pPr>
        <w:pStyle w:val="Akapitzlist"/>
        <w:numPr>
          <w:ilvl w:val="0"/>
          <w:numId w:val="77"/>
        </w:numPr>
        <w:spacing w:after="0" w:line="360" w:lineRule="auto"/>
        <w:rPr>
          <w:rFonts w:ascii="Times New Roman" w:hAnsi="Times New Roman" w:cs="Times New Roman"/>
        </w:rPr>
      </w:pPr>
      <w:r w:rsidRPr="00F35808">
        <w:rPr>
          <w:rFonts w:ascii="Times New Roman" w:hAnsi="Times New Roman" w:cs="Times New Roman"/>
        </w:rPr>
        <w:t xml:space="preserve">Oprawy w sufitach podwieszanych wymienić na oprawy LED zgodnie z przedmiarem robót. </w:t>
      </w:r>
    </w:p>
    <w:p w14:paraId="4334F87C" w14:textId="77777777" w:rsidR="00AF6A46" w:rsidRPr="00F35808" w:rsidRDefault="00AF6A46" w:rsidP="00AF6A46">
      <w:pPr>
        <w:pStyle w:val="Akapitzlist"/>
        <w:numPr>
          <w:ilvl w:val="0"/>
          <w:numId w:val="77"/>
        </w:numPr>
        <w:spacing w:after="0" w:line="360" w:lineRule="auto"/>
        <w:rPr>
          <w:rFonts w:ascii="Times New Roman" w:hAnsi="Times New Roman" w:cs="Times New Roman"/>
        </w:rPr>
      </w:pPr>
      <w:r w:rsidRPr="00F35808">
        <w:rPr>
          <w:rFonts w:ascii="Times New Roman" w:hAnsi="Times New Roman" w:cs="Times New Roman"/>
        </w:rPr>
        <w:t>Wykonać pomiar skuteczności ochrony przeciwporażeniowej.</w:t>
      </w:r>
    </w:p>
    <w:p w14:paraId="622D74D4" w14:textId="77777777" w:rsidR="00AF6A46" w:rsidRPr="00F35808" w:rsidRDefault="00AF6A46" w:rsidP="00AF6A46">
      <w:pPr>
        <w:spacing w:after="0" w:line="360" w:lineRule="auto"/>
        <w:rPr>
          <w:rFonts w:ascii="Times New Roman" w:hAnsi="Times New Roman" w:cs="Times New Roman"/>
          <w:b/>
        </w:rPr>
      </w:pPr>
      <w:r w:rsidRPr="00F35808">
        <w:rPr>
          <w:rFonts w:ascii="Times New Roman" w:hAnsi="Times New Roman" w:cs="Times New Roman"/>
          <w:b/>
        </w:rPr>
        <w:t>Zakres robót  określają  załączone przedmiary.</w:t>
      </w:r>
    </w:p>
    <w:p w14:paraId="04E7C34F" w14:textId="77777777" w:rsidR="00424B1C" w:rsidRPr="00F35808" w:rsidRDefault="00AF6A46" w:rsidP="001E35CC">
      <w:pPr>
        <w:spacing w:after="0" w:line="360" w:lineRule="auto"/>
        <w:rPr>
          <w:rFonts w:ascii="Times New Roman" w:hAnsi="Times New Roman" w:cs="Times New Roman"/>
          <w:b/>
        </w:rPr>
      </w:pPr>
      <w:r w:rsidRPr="00F35808">
        <w:rPr>
          <w:rFonts w:ascii="Times New Roman" w:hAnsi="Times New Roman" w:cs="Times New Roman"/>
          <w:b/>
        </w:rPr>
        <w:t xml:space="preserve">Roboty będą prowadzone w czynnym obiekcie, prace należy wykonywać po godzinie 15.00 w dni poniedziałek – piątek, sobota cały dzień - organizacja robót musi zapewnić  minimalną  uciążliwość  dla Zamawiającego.        </w:t>
      </w:r>
    </w:p>
    <w:p w14:paraId="4A3C5C74" w14:textId="77777777" w:rsidR="00311BE0" w:rsidRPr="00424B1C" w:rsidRDefault="00424B1C" w:rsidP="00424B1C">
      <w:pPr>
        <w:spacing w:after="0" w:line="360" w:lineRule="auto"/>
        <w:rPr>
          <w:rFonts w:ascii="Times New Roman" w:hAnsi="Times New Roman" w:cs="Times New Roman"/>
          <w:b/>
        </w:rPr>
      </w:pPr>
      <w:r w:rsidRPr="00424B1C">
        <w:rPr>
          <w:rFonts w:ascii="Times New Roman" w:hAnsi="Times New Roman" w:cs="Times New Roman"/>
          <w:b/>
        </w:rPr>
        <w:t>Obowiązek skompletowania i dostarczenia  dokumentów odbiorowych na dzień rozpoczęcia odbioru spoczywa na wykonawcy.</w:t>
      </w:r>
    </w:p>
    <w:p w14:paraId="08B3B52C" w14:textId="77777777" w:rsidR="00311BE0" w:rsidRPr="00F35808" w:rsidRDefault="00311BE0" w:rsidP="00311BE0">
      <w:pPr>
        <w:spacing w:after="0" w:line="276" w:lineRule="auto"/>
        <w:rPr>
          <w:rFonts w:ascii="Times New Roman" w:hAnsi="Times New Roman" w:cs="Times New Roman"/>
          <w:color w:val="000000" w:themeColor="text1"/>
        </w:rPr>
      </w:pPr>
    </w:p>
    <w:p w14:paraId="713A0317" w14:textId="77777777" w:rsidR="00311BE0" w:rsidRPr="00F35808" w:rsidRDefault="00311BE0" w:rsidP="00311BE0">
      <w:pPr>
        <w:spacing w:after="0" w:line="276" w:lineRule="auto"/>
        <w:rPr>
          <w:rFonts w:ascii="Times New Roman" w:hAnsi="Times New Roman" w:cs="Times New Roman"/>
          <w:color w:val="000000" w:themeColor="text1"/>
        </w:rPr>
      </w:pPr>
      <w:r w:rsidRPr="00F35808">
        <w:rPr>
          <w:rFonts w:ascii="Times New Roman" w:hAnsi="Times New Roman" w:cs="Times New Roman"/>
          <w:color w:val="000000" w:themeColor="text1"/>
        </w:rPr>
        <w:t xml:space="preserve">Cena określona w ofercie musi zawierać wszystkie koszty związane z realizacją według SWZ  jak również pominięte a niezbędne do wykonania zadania, wraz z wszelkimi kosztami towarzyszącymi jak ubezpieczenie budowy i inwentaryzacja  powykonawcza. </w:t>
      </w:r>
    </w:p>
    <w:p w14:paraId="59958CB4" w14:textId="77777777" w:rsidR="00311BE0" w:rsidRPr="00F35808" w:rsidRDefault="00311BE0" w:rsidP="00311BE0">
      <w:pPr>
        <w:spacing w:after="0" w:line="276" w:lineRule="auto"/>
        <w:rPr>
          <w:rFonts w:ascii="Times New Roman" w:hAnsi="Times New Roman" w:cs="Times New Roman"/>
          <w:color w:val="000000" w:themeColor="text1"/>
        </w:rPr>
      </w:pPr>
      <w:r w:rsidRPr="00F35808">
        <w:rPr>
          <w:rFonts w:ascii="Times New Roman" w:hAnsi="Times New Roman" w:cs="Times New Roman"/>
          <w:color w:val="000000" w:themeColor="text1"/>
        </w:rPr>
        <w:t xml:space="preserve">Zamawiający   ustanowił   ryczałtowe   wynagrodzenie dla Wykonawcy,  za wykonane i bezusterkowo  odebrane roboty. </w:t>
      </w:r>
    </w:p>
    <w:p w14:paraId="5943BF43" w14:textId="77777777" w:rsidR="00311BE0" w:rsidRPr="00F35808" w:rsidRDefault="00311BE0" w:rsidP="00311BE0">
      <w:pPr>
        <w:spacing w:after="0" w:line="276" w:lineRule="auto"/>
        <w:rPr>
          <w:rFonts w:ascii="Times New Roman" w:hAnsi="Times New Roman" w:cs="Times New Roman"/>
          <w:b/>
          <w:color w:val="000000" w:themeColor="text1"/>
        </w:rPr>
      </w:pPr>
      <w:r w:rsidRPr="00F35808">
        <w:rPr>
          <w:rFonts w:ascii="Times New Roman" w:hAnsi="Times New Roman" w:cs="Times New Roman"/>
          <w:b/>
          <w:color w:val="000000" w:themeColor="text1"/>
        </w:rPr>
        <w:lastRenderedPageBreak/>
        <w:t>Wykonawca, którego oferta zostanie wybrana przed podpisaniem umowy zobowiązany jest przedłożyć Zamawiającemu kosztorys ofertowy uproszczony  w celach informacyjnych .</w:t>
      </w:r>
    </w:p>
    <w:p w14:paraId="170D606F" w14:textId="77777777" w:rsidR="00311BE0" w:rsidRPr="00F35808" w:rsidRDefault="00311BE0" w:rsidP="00311BE0">
      <w:pPr>
        <w:spacing w:after="0" w:line="276" w:lineRule="auto"/>
        <w:rPr>
          <w:rFonts w:ascii="Times New Roman" w:hAnsi="Times New Roman" w:cs="Times New Roman"/>
          <w:b/>
          <w:color w:val="000000" w:themeColor="text1"/>
        </w:rPr>
      </w:pPr>
    </w:p>
    <w:p w14:paraId="773935CC" w14:textId="77777777" w:rsidR="00424B1C" w:rsidRDefault="00311BE0" w:rsidP="00424B1C">
      <w:pPr>
        <w:spacing w:after="0" w:line="276" w:lineRule="auto"/>
        <w:rPr>
          <w:rFonts w:ascii="Times New Roman" w:hAnsi="Times New Roman" w:cs="Times New Roman"/>
          <w:b/>
          <w:color w:val="000000" w:themeColor="text1"/>
        </w:rPr>
      </w:pPr>
      <w:r w:rsidRPr="00F35808">
        <w:rPr>
          <w:rFonts w:ascii="Times New Roman" w:hAnsi="Times New Roman" w:cs="Times New Roman"/>
          <w:b/>
          <w:color w:val="000000" w:themeColor="text1"/>
        </w:rPr>
        <w:t>Wykonawca ponosi pełną odpowiedzialność za teren budowy od chwili przejęcia placu budowy</w:t>
      </w:r>
    </w:p>
    <w:p w14:paraId="68D1CB24" w14:textId="77777777" w:rsidR="00424B1C" w:rsidRPr="00424B1C" w:rsidRDefault="00424B1C" w:rsidP="00424B1C">
      <w:pPr>
        <w:spacing w:after="0" w:line="276" w:lineRule="auto"/>
        <w:rPr>
          <w:rFonts w:ascii="Times New Roman" w:hAnsi="Times New Roman" w:cs="Times New Roman"/>
          <w:b/>
          <w:color w:val="000000" w:themeColor="text1"/>
        </w:rPr>
      </w:pPr>
    </w:p>
    <w:p w14:paraId="536B23FB" w14:textId="77777777" w:rsidR="004D4610" w:rsidRPr="00F35808" w:rsidRDefault="004D4610" w:rsidP="000705A1">
      <w:pPr>
        <w:jc w:val="both"/>
        <w:rPr>
          <w:rFonts w:ascii="Times New Roman" w:hAnsi="Times New Roman" w:cs="Times New Roman"/>
          <w:b/>
          <w:sz w:val="20"/>
          <w:szCs w:val="20"/>
        </w:rPr>
      </w:pPr>
      <w:r w:rsidRPr="00F35808">
        <w:rPr>
          <w:rFonts w:ascii="Times New Roman" w:hAnsi="Times New Roman" w:cs="Times New Roman"/>
          <w:b/>
          <w:sz w:val="20"/>
          <w:szCs w:val="20"/>
        </w:rPr>
        <w:t xml:space="preserve">Szczegółowy opis przedmiotu zamówienia </w:t>
      </w:r>
      <w:r w:rsidR="00C65A20" w:rsidRPr="00F35808">
        <w:rPr>
          <w:rFonts w:ascii="Times New Roman" w:hAnsi="Times New Roman" w:cs="Times New Roman"/>
          <w:b/>
          <w:sz w:val="20"/>
          <w:szCs w:val="20"/>
        </w:rPr>
        <w:t>określony został w załącznikach do SWZ</w:t>
      </w:r>
      <w:r w:rsidR="00265059" w:rsidRPr="00F35808">
        <w:rPr>
          <w:rFonts w:ascii="Times New Roman" w:hAnsi="Times New Roman" w:cs="Times New Roman"/>
          <w:b/>
          <w:sz w:val="20"/>
          <w:szCs w:val="20"/>
        </w:rPr>
        <w:t>:</w:t>
      </w:r>
    </w:p>
    <w:p w14:paraId="50503058" w14:textId="77777777" w:rsidR="00265059" w:rsidRPr="00701552" w:rsidRDefault="00265059" w:rsidP="00265059">
      <w:pPr>
        <w:pStyle w:val="Akapitzlist"/>
        <w:spacing w:after="0" w:line="276" w:lineRule="auto"/>
        <w:ind w:left="360"/>
        <w:jc w:val="both"/>
        <w:rPr>
          <w:rFonts w:ascii="Times New Roman" w:hAnsi="Times New Roman" w:cs="Times New Roman"/>
          <w:color w:val="000000" w:themeColor="text1"/>
          <w:sz w:val="20"/>
          <w:szCs w:val="20"/>
        </w:rPr>
      </w:pPr>
      <w:r w:rsidRPr="00701552">
        <w:rPr>
          <w:rFonts w:ascii="Times New Roman" w:hAnsi="Times New Roman" w:cs="Times New Roman"/>
          <w:color w:val="000000" w:themeColor="text1"/>
          <w:sz w:val="20"/>
          <w:szCs w:val="20"/>
        </w:rPr>
        <w:t xml:space="preserve">Załącznik nr </w:t>
      </w:r>
      <w:r w:rsidR="000705A1" w:rsidRPr="00701552">
        <w:rPr>
          <w:rFonts w:ascii="Times New Roman" w:hAnsi="Times New Roman" w:cs="Times New Roman"/>
          <w:color w:val="000000" w:themeColor="text1"/>
          <w:sz w:val="20"/>
          <w:szCs w:val="20"/>
        </w:rPr>
        <w:t xml:space="preserve">1A – Przedmiar </w:t>
      </w:r>
      <w:r w:rsidR="00DB41D9" w:rsidRPr="00701552">
        <w:rPr>
          <w:rFonts w:ascii="Times New Roman" w:hAnsi="Times New Roman" w:cs="Times New Roman"/>
          <w:color w:val="000000" w:themeColor="text1"/>
          <w:sz w:val="20"/>
          <w:szCs w:val="20"/>
        </w:rPr>
        <w:t>branża budowlana</w:t>
      </w:r>
    </w:p>
    <w:p w14:paraId="2F5B89D8" w14:textId="77777777" w:rsidR="000705A1" w:rsidRPr="00701552" w:rsidRDefault="000705A1" w:rsidP="00265059">
      <w:pPr>
        <w:pStyle w:val="Akapitzlist"/>
        <w:spacing w:after="0" w:line="276" w:lineRule="auto"/>
        <w:ind w:left="360"/>
        <w:jc w:val="both"/>
        <w:rPr>
          <w:rFonts w:ascii="Times New Roman" w:hAnsi="Times New Roman" w:cs="Times New Roman"/>
          <w:color w:val="000000" w:themeColor="text1"/>
          <w:sz w:val="20"/>
          <w:szCs w:val="20"/>
        </w:rPr>
      </w:pPr>
      <w:r w:rsidRPr="00701552">
        <w:rPr>
          <w:rFonts w:ascii="Times New Roman" w:hAnsi="Times New Roman" w:cs="Times New Roman"/>
          <w:color w:val="000000" w:themeColor="text1"/>
          <w:sz w:val="20"/>
          <w:szCs w:val="20"/>
        </w:rPr>
        <w:t xml:space="preserve">Załącznik nr 1B – Przedmiar </w:t>
      </w:r>
      <w:r w:rsidR="00DB41D9" w:rsidRPr="00701552">
        <w:rPr>
          <w:rFonts w:ascii="Times New Roman" w:hAnsi="Times New Roman" w:cs="Times New Roman"/>
          <w:color w:val="000000" w:themeColor="text1"/>
          <w:sz w:val="20"/>
          <w:szCs w:val="20"/>
        </w:rPr>
        <w:t>branża sanitarna</w:t>
      </w:r>
    </w:p>
    <w:p w14:paraId="65C3F031" w14:textId="77777777" w:rsidR="000705A1" w:rsidRPr="00701552" w:rsidRDefault="000705A1" w:rsidP="00265059">
      <w:pPr>
        <w:pStyle w:val="Akapitzlist"/>
        <w:spacing w:after="0" w:line="276" w:lineRule="auto"/>
        <w:ind w:left="360"/>
        <w:jc w:val="both"/>
        <w:rPr>
          <w:rFonts w:ascii="Times New Roman" w:hAnsi="Times New Roman" w:cs="Times New Roman"/>
          <w:color w:val="000000" w:themeColor="text1"/>
          <w:sz w:val="20"/>
          <w:szCs w:val="20"/>
        </w:rPr>
      </w:pPr>
      <w:r w:rsidRPr="00701552">
        <w:rPr>
          <w:rFonts w:ascii="Times New Roman" w:hAnsi="Times New Roman" w:cs="Times New Roman"/>
          <w:color w:val="000000" w:themeColor="text1"/>
          <w:sz w:val="20"/>
          <w:szCs w:val="20"/>
        </w:rPr>
        <w:t xml:space="preserve">Załącznik nr 1C – Przedmiar </w:t>
      </w:r>
      <w:r w:rsidR="00DB41D9" w:rsidRPr="00701552">
        <w:rPr>
          <w:rFonts w:ascii="Times New Roman" w:hAnsi="Times New Roman" w:cs="Times New Roman"/>
          <w:color w:val="000000" w:themeColor="text1"/>
          <w:sz w:val="20"/>
          <w:szCs w:val="20"/>
        </w:rPr>
        <w:t xml:space="preserve">branża elektryczna </w:t>
      </w:r>
    </w:p>
    <w:p w14:paraId="28E28801" w14:textId="77777777" w:rsidR="00265059" w:rsidRPr="00701552" w:rsidRDefault="00265059" w:rsidP="00265059">
      <w:pPr>
        <w:pStyle w:val="Akapitzlist"/>
        <w:spacing w:after="0" w:line="276" w:lineRule="auto"/>
        <w:ind w:left="360"/>
        <w:jc w:val="both"/>
        <w:rPr>
          <w:rFonts w:ascii="Times New Roman" w:hAnsi="Times New Roman" w:cs="Times New Roman"/>
          <w:color w:val="000000" w:themeColor="text1"/>
          <w:sz w:val="20"/>
          <w:szCs w:val="20"/>
        </w:rPr>
      </w:pPr>
      <w:r w:rsidRPr="00701552">
        <w:rPr>
          <w:rFonts w:ascii="Times New Roman" w:hAnsi="Times New Roman" w:cs="Times New Roman"/>
          <w:color w:val="000000" w:themeColor="text1"/>
          <w:sz w:val="20"/>
          <w:szCs w:val="20"/>
        </w:rPr>
        <w:t>Załącznik nr 2 – Projektowan</w:t>
      </w:r>
      <w:r w:rsidR="006C7BB7" w:rsidRPr="00701552">
        <w:rPr>
          <w:rFonts w:ascii="Times New Roman" w:hAnsi="Times New Roman" w:cs="Times New Roman"/>
          <w:color w:val="000000" w:themeColor="text1"/>
          <w:sz w:val="20"/>
          <w:szCs w:val="20"/>
        </w:rPr>
        <w:t>ych</w:t>
      </w:r>
      <w:r w:rsidRPr="00701552">
        <w:rPr>
          <w:rFonts w:ascii="Times New Roman" w:hAnsi="Times New Roman" w:cs="Times New Roman"/>
          <w:color w:val="000000" w:themeColor="text1"/>
          <w:sz w:val="20"/>
          <w:szCs w:val="20"/>
        </w:rPr>
        <w:t xml:space="preserve"> postanowienia</w:t>
      </w:r>
      <w:r w:rsidR="006C7BB7" w:rsidRPr="00701552">
        <w:rPr>
          <w:rFonts w:ascii="Times New Roman" w:hAnsi="Times New Roman" w:cs="Times New Roman"/>
          <w:color w:val="000000" w:themeColor="text1"/>
          <w:sz w:val="20"/>
          <w:szCs w:val="20"/>
        </w:rPr>
        <w:t>ch</w:t>
      </w:r>
      <w:r w:rsidRPr="00701552">
        <w:rPr>
          <w:rFonts w:ascii="Times New Roman" w:hAnsi="Times New Roman" w:cs="Times New Roman"/>
          <w:color w:val="000000" w:themeColor="text1"/>
          <w:sz w:val="20"/>
          <w:szCs w:val="20"/>
        </w:rPr>
        <w:t xml:space="preserve"> umowy w sprawie zamówienia.</w:t>
      </w:r>
    </w:p>
    <w:p w14:paraId="1588600A" w14:textId="77777777" w:rsidR="006F6366" w:rsidRPr="00F35808" w:rsidRDefault="006F6366" w:rsidP="004D4610">
      <w:pPr>
        <w:spacing w:after="0" w:line="276" w:lineRule="auto"/>
        <w:rPr>
          <w:rFonts w:ascii="Times New Roman" w:hAnsi="Times New Roman" w:cs="Times New Roman"/>
          <w:b/>
          <w:sz w:val="20"/>
          <w:szCs w:val="20"/>
        </w:rPr>
      </w:pPr>
    </w:p>
    <w:p w14:paraId="2BD912A9" w14:textId="77777777" w:rsidR="004D4610" w:rsidRPr="00F35808" w:rsidRDefault="004D4610" w:rsidP="003C376E">
      <w:pPr>
        <w:spacing w:after="0" w:line="276" w:lineRule="auto"/>
        <w:contextualSpacing/>
        <w:rPr>
          <w:rFonts w:ascii="Times New Roman" w:hAnsi="Times New Roman" w:cs="Times New Roman"/>
          <w:b/>
          <w:sz w:val="20"/>
          <w:szCs w:val="20"/>
        </w:rPr>
      </w:pPr>
      <w:r w:rsidRPr="00F35808">
        <w:rPr>
          <w:rFonts w:ascii="Times New Roman" w:hAnsi="Times New Roman" w:cs="Times New Roman"/>
          <w:b/>
          <w:sz w:val="20"/>
          <w:szCs w:val="20"/>
        </w:rPr>
        <w:t>Nazwa i kody CPV:</w:t>
      </w:r>
    </w:p>
    <w:p w14:paraId="41ADAB9F" w14:textId="77777777" w:rsidR="00772005" w:rsidRPr="00F35808" w:rsidRDefault="00772005" w:rsidP="00772005">
      <w:pPr>
        <w:pStyle w:val="Akapitzlist"/>
        <w:suppressAutoHyphens/>
        <w:spacing w:after="0" w:line="240" w:lineRule="auto"/>
        <w:rPr>
          <w:rFonts w:ascii="Times New Roman" w:eastAsia="Times New Roman" w:hAnsi="Times New Roman" w:cs="Times New Roman"/>
          <w:b/>
          <w:bCs/>
          <w:sz w:val="20"/>
          <w:szCs w:val="20"/>
          <w:lang w:eastAsia="pl-PL"/>
        </w:rPr>
      </w:pPr>
    </w:p>
    <w:p w14:paraId="3E9DBE84" w14:textId="77777777" w:rsidR="00A76B88" w:rsidRPr="00F35808" w:rsidRDefault="00A76B88" w:rsidP="00A76B88">
      <w:pPr>
        <w:spacing w:after="0" w:line="240" w:lineRule="auto"/>
        <w:rPr>
          <w:rFonts w:ascii="Times New Roman" w:hAnsi="Times New Roman" w:cs="Times New Roman"/>
          <w:b/>
          <w:sz w:val="20"/>
          <w:szCs w:val="20"/>
        </w:rPr>
      </w:pPr>
      <w:r w:rsidRPr="00F35808">
        <w:rPr>
          <w:rFonts w:ascii="Times New Roman" w:hAnsi="Times New Roman" w:cs="Times New Roman"/>
          <w:b/>
          <w:sz w:val="20"/>
          <w:szCs w:val="20"/>
        </w:rPr>
        <w:t>45000000-7 – Roboty budowlane</w:t>
      </w:r>
    </w:p>
    <w:p w14:paraId="44A299EE" w14:textId="77777777" w:rsidR="00A76B88" w:rsidRPr="00F35808" w:rsidRDefault="00A76B88" w:rsidP="00A76B88">
      <w:pPr>
        <w:spacing w:after="0" w:line="240" w:lineRule="auto"/>
        <w:rPr>
          <w:rFonts w:ascii="Times New Roman" w:hAnsi="Times New Roman" w:cs="Times New Roman"/>
          <w:b/>
          <w:sz w:val="20"/>
          <w:szCs w:val="20"/>
        </w:rPr>
      </w:pPr>
      <w:r w:rsidRPr="00F35808">
        <w:rPr>
          <w:rFonts w:ascii="Times New Roman" w:hAnsi="Times New Roman" w:cs="Times New Roman"/>
          <w:b/>
          <w:sz w:val="20"/>
          <w:szCs w:val="20"/>
        </w:rPr>
        <w:t>4533</w:t>
      </w:r>
      <w:r w:rsidR="00CC08F8">
        <w:rPr>
          <w:rFonts w:ascii="Times New Roman" w:hAnsi="Times New Roman" w:cs="Times New Roman"/>
          <w:b/>
          <w:sz w:val="20"/>
          <w:szCs w:val="20"/>
        </w:rPr>
        <w:t>0</w:t>
      </w:r>
      <w:r w:rsidRPr="00F35808">
        <w:rPr>
          <w:rFonts w:ascii="Times New Roman" w:hAnsi="Times New Roman" w:cs="Times New Roman"/>
          <w:b/>
          <w:sz w:val="20"/>
          <w:szCs w:val="20"/>
        </w:rPr>
        <w:t xml:space="preserve">000-9 – Roboty instalacyjne wodne i kanalizacyjne                                                                                                                             </w:t>
      </w:r>
    </w:p>
    <w:p w14:paraId="2CF82058" w14:textId="77777777" w:rsidR="00A76B88" w:rsidRPr="00F35808" w:rsidRDefault="00A76B88" w:rsidP="00A76B88">
      <w:pPr>
        <w:spacing w:after="0" w:line="240" w:lineRule="auto"/>
        <w:rPr>
          <w:rFonts w:ascii="Times New Roman" w:hAnsi="Times New Roman" w:cs="Times New Roman"/>
          <w:b/>
          <w:sz w:val="20"/>
          <w:szCs w:val="20"/>
        </w:rPr>
      </w:pPr>
      <w:r w:rsidRPr="00F35808">
        <w:rPr>
          <w:rFonts w:ascii="Times New Roman" w:hAnsi="Times New Roman" w:cs="Times New Roman"/>
          <w:b/>
          <w:sz w:val="20"/>
          <w:szCs w:val="20"/>
        </w:rPr>
        <w:t>45310000–3 – Roboty instalacyjne elektryczne</w:t>
      </w:r>
    </w:p>
    <w:p w14:paraId="45FDA47D" w14:textId="77777777" w:rsidR="00A76B88" w:rsidRPr="00F35808" w:rsidRDefault="00A76B88" w:rsidP="00A76B88">
      <w:pPr>
        <w:spacing w:after="0" w:line="240" w:lineRule="auto"/>
        <w:rPr>
          <w:rFonts w:ascii="Times New Roman" w:hAnsi="Times New Roman" w:cs="Times New Roman"/>
          <w:b/>
          <w:sz w:val="20"/>
          <w:szCs w:val="20"/>
        </w:rPr>
      </w:pPr>
    </w:p>
    <w:p w14:paraId="2E9C250E" w14:textId="77777777" w:rsidR="00584B88" w:rsidRPr="00F35808" w:rsidRDefault="00584B88" w:rsidP="000705A1">
      <w:pPr>
        <w:spacing w:after="0" w:line="276" w:lineRule="auto"/>
        <w:jc w:val="both"/>
        <w:rPr>
          <w:rFonts w:ascii="Times New Roman" w:hAnsi="Times New Roman" w:cs="Times New Roman"/>
          <w:b/>
          <w:sz w:val="20"/>
          <w:szCs w:val="20"/>
        </w:rPr>
      </w:pPr>
    </w:p>
    <w:p w14:paraId="3746552A" w14:textId="77777777" w:rsidR="00BA23B3" w:rsidRPr="00F35808" w:rsidRDefault="00772005" w:rsidP="00F804BD">
      <w:pPr>
        <w:spacing w:after="0" w:line="276" w:lineRule="auto"/>
        <w:jc w:val="both"/>
        <w:rPr>
          <w:rFonts w:ascii="Times New Roman" w:hAnsi="Times New Roman" w:cs="Times New Roman"/>
          <w:b/>
          <w:sz w:val="20"/>
          <w:szCs w:val="20"/>
        </w:rPr>
      </w:pPr>
      <w:r w:rsidRPr="00F35808">
        <w:rPr>
          <w:rFonts w:ascii="Times New Roman" w:hAnsi="Times New Roman" w:cs="Times New Roman"/>
          <w:b/>
          <w:sz w:val="20"/>
          <w:szCs w:val="20"/>
        </w:rPr>
        <w:t>OPIS TECHNICZNY</w:t>
      </w:r>
      <w:r w:rsidR="00F804BD" w:rsidRPr="00F35808">
        <w:rPr>
          <w:rFonts w:ascii="Times New Roman" w:hAnsi="Times New Roman" w:cs="Times New Roman"/>
          <w:b/>
          <w:sz w:val="20"/>
          <w:szCs w:val="20"/>
        </w:rPr>
        <w:t xml:space="preserve"> - </w:t>
      </w:r>
      <w:r w:rsidR="00BA23B3" w:rsidRPr="00F35808">
        <w:rPr>
          <w:rFonts w:ascii="Times New Roman" w:eastAsia="Times New Roman" w:hAnsi="Times New Roman" w:cs="Times New Roman"/>
          <w:b/>
          <w:bCs/>
          <w:color w:val="000000"/>
          <w:sz w:val="20"/>
          <w:szCs w:val="20"/>
          <w:lang w:eastAsia="pl-PL"/>
        </w:rPr>
        <w:t>Podstawa opracowania</w:t>
      </w:r>
    </w:p>
    <w:p w14:paraId="203E0640" w14:textId="77777777" w:rsidR="00BA23B3" w:rsidRPr="00F35808" w:rsidRDefault="00BA23B3" w:rsidP="00BA23B3">
      <w:pPr>
        <w:spacing w:after="0" w:line="240" w:lineRule="auto"/>
        <w:rPr>
          <w:rFonts w:ascii="Times New Roman" w:eastAsia="Times New Roman" w:hAnsi="Times New Roman" w:cs="Times New Roman"/>
          <w:b/>
          <w:bCs/>
          <w:color w:val="000000"/>
          <w:sz w:val="20"/>
          <w:szCs w:val="20"/>
          <w:lang w:eastAsia="pl-PL"/>
        </w:rPr>
      </w:pPr>
    </w:p>
    <w:p w14:paraId="06827E80" w14:textId="77777777" w:rsidR="001E35CC" w:rsidRPr="00F35808" w:rsidRDefault="001E35CC" w:rsidP="001E35CC">
      <w:p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Rozporządzenie Ministra Infrastruktury  w sprawie warunków technicznych jakim powinny odpowiadać budynki i ich usytuowanie z dnia 12.04.2002r (tj. Dz. U. z  2022r. poz.1225),</w:t>
      </w:r>
    </w:p>
    <w:p w14:paraId="573B9F48" w14:textId="77777777" w:rsidR="001E35CC" w:rsidRPr="00F35808" w:rsidRDefault="001E35CC" w:rsidP="001E35CC">
      <w:p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przedmiary,</w:t>
      </w:r>
    </w:p>
    <w:p w14:paraId="255A827F" w14:textId="77777777" w:rsidR="001E35CC" w:rsidRPr="00F35808" w:rsidRDefault="001E35CC" w:rsidP="001E35CC">
      <w:p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obowiązujące normy i przepisy polskie i europejskie, zasady wiedzy technicznej związane z procesem budowlanym,</w:t>
      </w:r>
    </w:p>
    <w:p w14:paraId="1C4D06D9" w14:textId="77777777" w:rsidR="002A4784" w:rsidRPr="00F35808" w:rsidRDefault="002A4784" w:rsidP="004D4610">
      <w:pPr>
        <w:spacing w:after="0" w:line="276" w:lineRule="auto"/>
        <w:jc w:val="both"/>
        <w:rPr>
          <w:rFonts w:ascii="Times New Roman" w:hAnsi="Times New Roman" w:cs="Times New Roman"/>
          <w:b/>
          <w:color w:val="0070C0"/>
          <w:sz w:val="20"/>
          <w:szCs w:val="20"/>
        </w:rPr>
      </w:pPr>
    </w:p>
    <w:p w14:paraId="520C7BF6" w14:textId="77777777" w:rsidR="004D4610" w:rsidRPr="002B5E31" w:rsidRDefault="001A7905" w:rsidP="004D4610">
      <w:pPr>
        <w:spacing w:after="0" w:line="276" w:lineRule="auto"/>
        <w:jc w:val="both"/>
        <w:rPr>
          <w:rFonts w:ascii="Times New Roman" w:hAnsi="Times New Roman" w:cs="Times New Roman"/>
          <w:b/>
          <w:color w:val="0070C0"/>
          <w:sz w:val="20"/>
          <w:szCs w:val="20"/>
          <w:u w:val="single"/>
        </w:rPr>
      </w:pPr>
      <w:r w:rsidRPr="002B5E31">
        <w:rPr>
          <w:rFonts w:ascii="Times New Roman" w:hAnsi="Times New Roman" w:cs="Times New Roman"/>
          <w:b/>
          <w:color w:val="0070C0"/>
          <w:sz w:val="20"/>
          <w:szCs w:val="20"/>
          <w:u w:val="single"/>
        </w:rPr>
        <w:t>UWAGA</w:t>
      </w:r>
      <w:r w:rsidR="007116F6" w:rsidRPr="002B5E31">
        <w:rPr>
          <w:rFonts w:ascii="Times New Roman" w:hAnsi="Times New Roman" w:cs="Times New Roman"/>
          <w:b/>
          <w:color w:val="0070C0"/>
          <w:sz w:val="20"/>
          <w:szCs w:val="20"/>
          <w:u w:val="single"/>
        </w:rPr>
        <w:t xml:space="preserve"> </w:t>
      </w:r>
      <w:r w:rsidRPr="002B5E31">
        <w:rPr>
          <w:rFonts w:ascii="Times New Roman" w:hAnsi="Times New Roman" w:cs="Times New Roman"/>
          <w:b/>
          <w:color w:val="0070C0"/>
          <w:sz w:val="20"/>
          <w:szCs w:val="20"/>
          <w:u w:val="single"/>
        </w:rPr>
        <w:t>!</w:t>
      </w:r>
      <w:r w:rsidR="000A7CA3" w:rsidRPr="002B5E31">
        <w:rPr>
          <w:rFonts w:ascii="Times New Roman" w:hAnsi="Times New Roman" w:cs="Times New Roman"/>
          <w:b/>
          <w:color w:val="0070C0"/>
          <w:sz w:val="20"/>
          <w:szCs w:val="20"/>
          <w:u w:val="single"/>
        </w:rPr>
        <w:t>!!</w:t>
      </w:r>
      <w:r w:rsidR="00A06E54" w:rsidRPr="002B5E31">
        <w:rPr>
          <w:rFonts w:ascii="Times New Roman" w:hAnsi="Times New Roman" w:cs="Times New Roman"/>
          <w:b/>
          <w:color w:val="0070C0"/>
          <w:sz w:val="20"/>
          <w:szCs w:val="20"/>
          <w:u w:val="single"/>
        </w:rPr>
        <w:t xml:space="preserve">  </w:t>
      </w:r>
      <w:r w:rsidR="001E35CC" w:rsidRPr="002B5E31">
        <w:rPr>
          <w:rFonts w:ascii="Times New Roman" w:hAnsi="Times New Roman" w:cs="Times New Roman"/>
          <w:b/>
          <w:color w:val="0070C0"/>
          <w:sz w:val="20"/>
          <w:szCs w:val="20"/>
          <w:u w:val="single"/>
        </w:rPr>
        <w:t xml:space="preserve"> </w:t>
      </w:r>
      <w:r w:rsidR="00641FF9" w:rsidRPr="002B5E31">
        <w:rPr>
          <w:rFonts w:ascii="Times New Roman" w:hAnsi="Times New Roman" w:cs="Times New Roman"/>
          <w:b/>
          <w:color w:val="0070C0"/>
          <w:sz w:val="20"/>
          <w:szCs w:val="20"/>
          <w:u w:val="single"/>
        </w:rPr>
        <w:t>ZALECANA</w:t>
      </w:r>
      <w:r w:rsidR="00AC712F" w:rsidRPr="002B5E31">
        <w:rPr>
          <w:rFonts w:ascii="Times New Roman" w:hAnsi="Times New Roman" w:cs="Times New Roman"/>
          <w:b/>
          <w:color w:val="0070C0"/>
          <w:sz w:val="20"/>
          <w:szCs w:val="20"/>
          <w:u w:val="single"/>
        </w:rPr>
        <w:t xml:space="preserve"> </w:t>
      </w:r>
      <w:r w:rsidR="00A06E54" w:rsidRPr="002B5E31">
        <w:rPr>
          <w:rFonts w:ascii="Times New Roman" w:hAnsi="Times New Roman" w:cs="Times New Roman"/>
          <w:b/>
          <w:color w:val="0070C0"/>
          <w:sz w:val="20"/>
          <w:szCs w:val="20"/>
          <w:u w:val="single"/>
        </w:rPr>
        <w:t>WIZJA LOKALNA</w:t>
      </w:r>
    </w:p>
    <w:p w14:paraId="43FC70FF" w14:textId="77777777" w:rsidR="001E35CC" w:rsidRPr="00F35808" w:rsidRDefault="001E35CC" w:rsidP="007E03CB">
      <w:pPr>
        <w:keepLines/>
        <w:autoSpaceDE w:val="0"/>
        <w:spacing w:after="0" w:line="276" w:lineRule="auto"/>
        <w:contextualSpacing/>
        <w:jc w:val="both"/>
        <w:rPr>
          <w:rFonts w:ascii="Times New Roman" w:hAnsi="Times New Roman" w:cs="Times New Roman"/>
          <w:kern w:val="2"/>
          <w:lang w:bidi="hi-IN"/>
        </w:rPr>
      </w:pPr>
    </w:p>
    <w:p w14:paraId="4687BE4E" w14:textId="77777777" w:rsidR="001E35CC" w:rsidRPr="00F35808" w:rsidRDefault="001E35CC" w:rsidP="001E35CC">
      <w:pPr>
        <w:keepLines/>
        <w:autoSpaceDE w:val="0"/>
        <w:spacing w:after="0" w:line="276" w:lineRule="auto"/>
        <w:contextualSpacing/>
        <w:jc w:val="both"/>
        <w:rPr>
          <w:rFonts w:ascii="Times New Roman" w:hAnsi="Times New Roman" w:cs="Times New Roman"/>
          <w:bCs/>
          <w:sz w:val="20"/>
          <w:szCs w:val="20"/>
        </w:rPr>
      </w:pPr>
      <w:r w:rsidRPr="00F35808">
        <w:rPr>
          <w:rFonts w:ascii="Times New Roman" w:hAnsi="Times New Roman" w:cs="Times New Roman"/>
          <w:bCs/>
          <w:sz w:val="20"/>
          <w:szCs w:val="20"/>
        </w:rPr>
        <w:t>Podstawę do określenia całkowitej ceny stanowi zakres robót budowlanych określony w SWZ, realizowanych zgodnie z ustawą Prawo budowlane   i innymi przepisami. Wykonawca powinien przewidzieć wszystkie okoliczności, które mogą wpłynąć na cenę oferty - Zamawiający udostępni obiekty w zakresie niezbędnym  dla oględzin, pomiarów i inwentaryzacji.</w:t>
      </w:r>
    </w:p>
    <w:p w14:paraId="609C7DBE" w14:textId="77777777" w:rsidR="001E35CC" w:rsidRPr="002B5E31" w:rsidRDefault="001E35CC" w:rsidP="007E03CB">
      <w:pPr>
        <w:keepLines/>
        <w:autoSpaceDE w:val="0"/>
        <w:spacing w:after="0" w:line="276" w:lineRule="auto"/>
        <w:contextualSpacing/>
        <w:jc w:val="both"/>
        <w:rPr>
          <w:rFonts w:ascii="Times New Roman" w:hAnsi="Times New Roman" w:cs="Times New Roman"/>
          <w:b/>
          <w:bCs/>
          <w:sz w:val="20"/>
          <w:szCs w:val="20"/>
          <w:u w:val="single"/>
        </w:rPr>
      </w:pPr>
      <w:r w:rsidRPr="002B5E31">
        <w:rPr>
          <w:rFonts w:ascii="Times New Roman" w:hAnsi="Times New Roman" w:cs="Times New Roman"/>
          <w:b/>
          <w:bCs/>
          <w:sz w:val="20"/>
          <w:szCs w:val="20"/>
          <w:u w:val="single"/>
        </w:rPr>
        <w:t>Oferentom biorący udział w postępowaniu  zaleca się przed złożeniem oferty  dokonać  wizji lokalnej pomieszczeń w których planowane jest wykonanie robot budowlanych- telefon kontaktowy w celu ustalenia terminu wizji lokalnej 47 701 23 53</w:t>
      </w:r>
      <w:r w:rsidR="002B5E31" w:rsidRPr="002B5E31">
        <w:rPr>
          <w:rFonts w:ascii="Times New Roman" w:hAnsi="Times New Roman" w:cs="Times New Roman"/>
          <w:b/>
          <w:bCs/>
          <w:sz w:val="20"/>
          <w:szCs w:val="20"/>
          <w:u w:val="single"/>
        </w:rPr>
        <w:t xml:space="preserve"> ,</w:t>
      </w:r>
      <w:r w:rsidRPr="002B5E31">
        <w:rPr>
          <w:rFonts w:ascii="Times New Roman" w:hAnsi="Times New Roman" w:cs="Times New Roman"/>
          <w:b/>
          <w:bCs/>
          <w:sz w:val="20"/>
          <w:szCs w:val="20"/>
          <w:u w:val="single"/>
        </w:rPr>
        <w:t xml:space="preserve"> w godzinach   8.30  - 15.30</w:t>
      </w:r>
    </w:p>
    <w:p w14:paraId="6E90BFD5" w14:textId="77777777" w:rsidR="004D4610" w:rsidRPr="00F35808" w:rsidRDefault="004D4610" w:rsidP="007E03CB">
      <w:pPr>
        <w:keepLines/>
        <w:autoSpaceDE w:val="0"/>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Cs/>
          <w:color w:val="000000" w:themeColor="text1"/>
          <w:sz w:val="20"/>
          <w:szCs w:val="20"/>
        </w:rPr>
        <w:t>Zamawiający</w:t>
      </w:r>
      <w:r w:rsidR="000A7CA3" w:rsidRPr="00F35808">
        <w:rPr>
          <w:rFonts w:ascii="Times New Roman" w:hAnsi="Times New Roman" w:cs="Times New Roman"/>
          <w:bCs/>
          <w:color w:val="000000" w:themeColor="text1"/>
          <w:sz w:val="20"/>
          <w:szCs w:val="20"/>
        </w:rPr>
        <w:t xml:space="preserve"> </w:t>
      </w:r>
      <w:r w:rsidRPr="00F35808">
        <w:rPr>
          <w:rFonts w:ascii="Times New Roman" w:hAnsi="Times New Roman" w:cs="Times New Roman"/>
          <w:bCs/>
          <w:color w:val="000000" w:themeColor="text1"/>
          <w:sz w:val="20"/>
          <w:szCs w:val="20"/>
        </w:rPr>
        <w:t>ustanowił ryczałtowe</w:t>
      </w:r>
      <w:r w:rsidR="000A7CA3" w:rsidRPr="00F35808">
        <w:rPr>
          <w:rFonts w:ascii="Times New Roman" w:hAnsi="Times New Roman" w:cs="Times New Roman"/>
          <w:bCs/>
          <w:color w:val="000000" w:themeColor="text1"/>
          <w:sz w:val="20"/>
          <w:szCs w:val="20"/>
        </w:rPr>
        <w:t xml:space="preserve"> </w:t>
      </w:r>
      <w:r w:rsidRPr="00F35808">
        <w:rPr>
          <w:rFonts w:ascii="Times New Roman" w:hAnsi="Times New Roman" w:cs="Times New Roman"/>
          <w:bCs/>
          <w:color w:val="000000" w:themeColor="text1"/>
          <w:sz w:val="20"/>
          <w:szCs w:val="20"/>
        </w:rPr>
        <w:t>wynagrodzenie</w:t>
      </w:r>
      <w:r w:rsidR="000A7CA3" w:rsidRPr="00F35808">
        <w:rPr>
          <w:rFonts w:ascii="Times New Roman" w:hAnsi="Times New Roman" w:cs="Times New Roman"/>
          <w:bCs/>
          <w:color w:val="000000" w:themeColor="text1"/>
          <w:sz w:val="20"/>
          <w:szCs w:val="20"/>
        </w:rPr>
        <w:t xml:space="preserve"> </w:t>
      </w:r>
      <w:r w:rsidRPr="00F35808">
        <w:rPr>
          <w:rFonts w:ascii="Times New Roman" w:hAnsi="Times New Roman" w:cs="Times New Roman"/>
          <w:bCs/>
          <w:color w:val="000000" w:themeColor="text1"/>
          <w:sz w:val="20"/>
          <w:szCs w:val="20"/>
        </w:rPr>
        <w:t>dla</w:t>
      </w:r>
      <w:r w:rsidR="000A7CA3" w:rsidRPr="00F35808">
        <w:rPr>
          <w:rFonts w:ascii="Times New Roman" w:hAnsi="Times New Roman" w:cs="Times New Roman"/>
          <w:bCs/>
          <w:color w:val="000000" w:themeColor="text1"/>
          <w:sz w:val="20"/>
          <w:szCs w:val="20"/>
        </w:rPr>
        <w:t xml:space="preserve"> Wykonawcy </w:t>
      </w:r>
      <w:r w:rsidRPr="00F35808">
        <w:rPr>
          <w:rFonts w:ascii="Times New Roman" w:hAnsi="Times New Roman" w:cs="Times New Roman"/>
          <w:bCs/>
          <w:color w:val="000000" w:themeColor="text1"/>
          <w:sz w:val="20"/>
          <w:szCs w:val="20"/>
        </w:rPr>
        <w:t>za wykonane</w:t>
      </w:r>
      <w:r w:rsidR="000A7CA3" w:rsidRPr="00F35808">
        <w:rPr>
          <w:rFonts w:ascii="Times New Roman" w:hAnsi="Times New Roman" w:cs="Times New Roman"/>
          <w:bCs/>
          <w:color w:val="000000" w:themeColor="text1"/>
          <w:sz w:val="20"/>
          <w:szCs w:val="20"/>
        </w:rPr>
        <w:t xml:space="preserve"> </w:t>
      </w:r>
      <w:r w:rsidRPr="00F35808">
        <w:rPr>
          <w:rFonts w:ascii="Times New Roman" w:hAnsi="Times New Roman" w:cs="Times New Roman"/>
          <w:bCs/>
          <w:color w:val="000000" w:themeColor="text1"/>
          <w:sz w:val="20"/>
          <w:szCs w:val="20"/>
        </w:rPr>
        <w:t>i bezusterkowo  odebrane roboty.</w:t>
      </w:r>
    </w:p>
    <w:p w14:paraId="421C381A" w14:textId="77777777" w:rsidR="007E4274" w:rsidRPr="00F35808" w:rsidRDefault="007E4274" w:rsidP="004D4610">
      <w:pPr>
        <w:spacing w:after="0" w:line="276" w:lineRule="auto"/>
        <w:contextualSpacing/>
        <w:jc w:val="both"/>
        <w:rPr>
          <w:rFonts w:ascii="Times New Roman" w:hAnsi="Times New Roman" w:cs="Times New Roman"/>
          <w:color w:val="000000" w:themeColor="text1"/>
          <w:sz w:val="20"/>
          <w:szCs w:val="20"/>
        </w:rPr>
      </w:pPr>
    </w:p>
    <w:p w14:paraId="4FA122AC" w14:textId="77777777" w:rsidR="00A2791B" w:rsidRPr="00F35808" w:rsidRDefault="000A7CA3" w:rsidP="00A2791B">
      <w:pPr>
        <w:jc w:val="both"/>
        <w:rPr>
          <w:rFonts w:ascii="Times New Roman" w:eastAsia="Times New Roman" w:hAnsi="Times New Roman" w:cs="Times New Roman"/>
          <w:b/>
          <w:bCs/>
          <w:color w:val="000000"/>
          <w:lang w:eastAsia="pl-PL"/>
        </w:rPr>
      </w:pPr>
      <w:r w:rsidRPr="00F35808">
        <w:rPr>
          <w:rFonts w:ascii="Times New Roman" w:hAnsi="Times New Roman" w:cs="Times New Roman"/>
          <w:b/>
          <w:bCs/>
          <w:color w:val="000000" w:themeColor="text1"/>
          <w:sz w:val="20"/>
          <w:szCs w:val="20"/>
        </w:rPr>
        <w:t>4</w:t>
      </w:r>
      <w:r w:rsidR="00333F4D" w:rsidRPr="00F35808">
        <w:rPr>
          <w:rFonts w:ascii="Times New Roman" w:hAnsi="Times New Roman" w:cs="Times New Roman"/>
          <w:b/>
          <w:bCs/>
          <w:color w:val="000000" w:themeColor="text1"/>
          <w:sz w:val="20"/>
          <w:szCs w:val="20"/>
        </w:rPr>
        <w:t xml:space="preserve">. </w:t>
      </w:r>
      <w:r w:rsidR="00A2791B" w:rsidRPr="00F35808">
        <w:rPr>
          <w:rFonts w:ascii="Times New Roman" w:eastAsia="Times New Roman" w:hAnsi="Times New Roman" w:cs="Times New Roman"/>
          <w:b/>
          <w:bCs/>
          <w:color w:val="000000"/>
          <w:lang w:eastAsia="pl-PL"/>
        </w:rPr>
        <w:t>WARUNKI GWARANCJI I RĘKOJMI</w:t>
      </w:r>
    </w:p>
    <w:p w14:paraId="73BC0988" w14:textId="77777777" w:rsidR="00F804BD" w:rsidRPr="00F35808" w:rsidRDefault="00F804BD" w:rsidP="00F804BD">
      <w:pPr>
        <w:spacing w:after="0" w:line="276" w:lineRule="auto"/>
        <w:jc w:val="both"/>
        <w:rPr>
          <w:rFonts w:ascii="Times New Roman" w:eastAsia="Times New Roman" w:hAnsi="Times New Roman" w:cs="Times New Roman"/>
          <w:bCs/>
          <w:color w:val="000000"/>
          <w:lang w:eastAsia="pl-PL"/>
        </w:rPr>
      </w:pPr>
      <w:r w:rsidRPr="00F35808">
        <w:rPr>
          <w:rFonts w:ascii="Times New Roman" w:eastAsia="Times New Roman" w:hAnsi="Times New Roman" w:cs="Times New Roman"/>
          <w:bCs/>
          <w:color w:val="000000"/>
          <w:lang w:eastAsia="pl-PL"/>
        </w:rPr>
        <w:t>Zgodnie z zapisami zawartymi w propozycji umowy.</w:t>
      </w:r>
    </w:p>
    <w:p w14:paraId="0FC69993" w14:textId="77777777" w:rsidR="00F804BD" w:rsidRPr="00F35808" w:rsidRDefault="00F804BD" w:rsidP="00F804BD">
      <w:pPr>
        <w:spacing w:after="0" w:line="276" w:lineRule="auto"/>
        <w:jc w:val="both"/>
        <w:rPr>
          <w:rFonts w:ascii="Times New Roman" w:eastAsia="Times New Roman" w:hAnsi="Times New Roman" w:cs="Times New Roman"/>
          <w:bCs/>
          <w:color w:val="000000"/>
          <w:lang w:eastAsia="pl-PL"/>
        </w:rPr>
      </w:pPr>
      <w:r w:rsidRPr="00F35808">
        <w:rPr>
          <w:rFonts w:ascii="Times New Roman" w:eastAsia="Times New Roman" w:hAnsi="Times New Roman" w:cs="Times New Roman"/>
          <w:bCs/>
          <w:color w:val="000000"/>
          <w:lang w:eastAsia="pl-PL"/>
        </w:rPr>
        <w:t xml:space="preserve">Na przedmiot umowy Wykonawca udziela zamawiającemu na przedmiot zamówienia </w:t>
      </w:r>
      <w:r w:rsidRPr="00F35808">
        <w:rPr>
          <w:rFonts w:ascii="Times New Roman" w:eastAsia="Times New Roman" w:hAnsi="Times New Roman" w:cs="Times New Roman"/>
          <w:b/>
          <w:bCs/>
          <w:color w:val="000000"/>
          <w:lang w:eastAsia="pl-PL"/>
        </w:rPr>
        <w:t>min. 5 lat gwarancji</w:t>
      </w:r>
      <w:r w:rsidRPr="00F35808">
        <w:rPr>
          <w:rFonts w:ascii="Times New Roman" w:eastAsia="Times New Roman" w:hAnsi="Times New Roman" w:cs="Times New Roman"/>
          <w:bCs/>
          <w:color w:val="000000"/>
          <w:lang w:eastAsia="pl-PL"/>
        </w:rPr>
        <w:t xml:space="preserve"> licząc od daty odbioru końcowego przedmiotu umowy oraz zobowiązuje się do usuwania wad powstałych w okresie gwarancji na własny koszt, w terminie </w:t>
      </w:r>
      <w:r w:rsidRPr="00F35808">
        <w:rPr>
          <w:rFonts w:ascii="Times New Roman" w:eastAsia="Times New Roman" w:hAnsi="Times New Roman" w:cs="Times New Roman"/>
          <w:b/>
          <w:bCs/>
          <w:color w:val="000000"/>
          <w:lang w:eastAsia="pl-PL"/>
        </w:rPr>
        <w:t>nie dłuższym niż 14 dni kalendarzowych</w:t>
      </w:r>
      <w:r w:rsidRPr="00F35808">
        <w:rPr>
          <w:rFonts w:ascii="Times New Roman" w:eastAsia="Times New Roman" w:hAnsi="Times New Roman" w:cs="Times New Roman"/>
          <w:bCs/>
          <w:color w:val="000000"/>
          <w:lang w:eastAsia="pl-PL"/>
        </w:rPr>
        <w:t xml:space="preserve">  licząc od daty zgłoszenia przez Zamawiającego.</w:t>
      </w:r>
    </w:p>
    <w:p w14:paraId="50FE56EC" w14:textId="77777777" w:rsidR="003778EC" w:rsidRPr="00F35808" w:rsidRDefault="00F804BD" w:rsidP="00F804BD">
      <w:pPr>
        <w:spacing w:after="0" w:line="276" w:lineRule="auto"/>
        <w:jc w:val="both"/>
        <w:rPr>
          <w:rFonts w:ascii="Times New Roman" w:eastAsia="Times New Roman" w:hAnsi="Times New Roman" w:cs="Times New Roman"/>
          <w:bCs/>
          <w:color w:val="000000"/>
          <w:lang w:eastAsia="pl-PL"/>
        </w:rPr>
      </w:pPr>
      <w:r w:rsidRPr="00F35808">
        <w:rPr>
          <w:rFonts w:ascii="Times New Roman" w:eastAsia="Times New Roman" w:hAnsi="Times New Roman" w:cs="Times New Roman"/>
          <w:bCs/>
          <w:color w:val="000000"/>
          <w:lang w:eastAsia="pl-PL"/>
        </w:rPr>
        <w:t>Gwarancja rozpoczyna się po  bezusterkowym odbiorze końcowym przedmiotu umowy i obejmuje wady materiałowe oraz wady w robociźnie.</w:t>
      </w:r>
    </w:p>
    <w:p w14:paraId="48597041" w14:textId="77777777" w:rsidR="00F804BD" w:rsidRPr="00F35808" w:rsidRDefault="00F804BD" w:rsidP="004D4610">
      <w:pPr>
        <w:spacing w:after="0" w:line="276" w:lineRule="auto"/>
        <w:jc w:val="both"/>
        <w:rPr>
          <w:rFonts w:ascii="Times New Roman" w:hAnsi="Times New Roman" w:cs="Times New Roman"/>
          <w:b/>
          <w:sz w:val="20"/>
          <w:szCs w:val="20"/>
          <w:lang w:eastAsia="zh-CN"/>
        </w:rPr>
      </w:pPr>
    </w:p>
    <w:p w14:paraId="2A344342" w14:textId="77777777" w:rsidR="004445C4" w:rsidRPr="00F35808" w:rsidRDefault="004445C4" w:rsidP="004445C4">
      <w:pPr>
        <w:numPr>
          <w:ilvl w:val="0"/>
          <w:numId w:val="2"/>
        </w:numPr>
        <w:spacing w:after="0" w:line="276" w:lineRule="auto"/>
        <w:contextualSpacing/>
        <w:jc w:val="both"/>
        <w:rPr>
          <w:rFonts w:ascii="Times New Roman" w:hAnsi="Times New Roman" w:cs="Times New Roman"/>
          <w:b/>
          <w:sz w:val="20"/>
          <w:szCs w:val="20"/>
        </w:rPr>
      </w:pPr>
      <w:r w:rsidRPr="00F35808">
        <w:rPr>
          <w:rFonts w:ascii="Times New Roman" w:hAnsi="Times New Roman" w:cs="Times New Roman"/>
          <w:b/>
          <w:sz w:val="20"/>
          <w:szCs w:val="20"/>
        </w:rPr>
        <w:t>Termin wykonania zamówienia.</w:t>
      </w:r>
    </w:p>
    <w:p w14:paraId="3205060E" w14:textId="77777777" w:rsidR="004445C4" w:rsidRPr="00F35808" w:rsidRDefault="004445C4" w:rsidP="004445C4">
      <w:pPr>
        <w:spacing w:after="0" w:line="276" w:lineRule="auto"/>
        <w:ind w:left="72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Wykonawca zobowiązany jest zrealizować przedmiot zamówienia:  </w:t>
      </w:r>
      <w:r w:rsidR="00F804BD" w:rsidRPr="00F35808">
        <w:rPr>
          <w:rFonts w:ascii="Times New Roman" w:hAnsi="Times New Roman" w:cs="Times New Roman"/>
          <w:sz w:val="20"/>
          <w:szCs w:val="20"/>
        </w:rPr>
        <w:t xml:space="preserve">wykonanie oraz oddanie do użytku  nie później </w:t>
      </w:r>
      <w:r w:rsidR="00F804BD" w:rsidRPr="00F35808">
        <w:rPr>
          <w:rFonts w:ascii="Times New Roman" w:hAnsi="Times New Roman" w:cs="Times New Roman"/>
          <w:b/>
          <w:sz w:val="20"/>
          <w:szCs w:val="20"/>
        </w:rPr>
        <w:t>niż  120  dni kalendarzowych od dnia zawarcia umowy</w:t>
      </w:r>
    </w:p>
    <w:p w14:paraId="05C62114" w14:textId="77777777" w:rsidR="00F804BD" w:rsidRPr="00F35808" w:rsidRDefault="00F804BD" w:rsidP="00F804BD">
      <w:pPr>
        <w:spacing w:after="0" w:line="276" w:lineRule="auto"/>
        <w:contextualSpacing/>
        <w:jc w:val="both"/>
        <w:rPr>
          <w:rFonts w:ascii="Times New Roman" w:hAnsi="Times New Roman" w:cs="Times New Roman"/>
          <w:b/>
          <w:sz w:val="20"/>
          <w:szCs w:val="20"/>
        </w:rPr>
      </w:pPr>
    </w:p>
    <w:p w14:paraId="1CEFB583" w14:textId="77777777" w:rsidR="004D4610" w:rsidRPr="00F35808" w:rsidRDefault="004D4610" w:rsidP="004445C4">
      <w:pPr>
        <w:numPr>
          <w:ilvl w:val="0"/>
          <w:numId w:val="2"/>
        </w:numPr>
        <w:spacing w:after="0" w:line="276" w:lineRule="auto"/>
        <w:contextualSpacing/>
        <w:jc w:val="both"/>
        <w:rPr>
          <w:rFonts w:ascii="Times New Roman" w:hAnsi="Times New Roman" w:cs="Times New Roman"/>
          <w:b/>
          <w:sz w:val="20"/>
          <w:szCs w:val="20"/>
        </w:rPr>
      </w:pPr>
      <w:r w:rsidRPr="00F35808">
        <w:rPr>
          <w:rFonts w:ascii="Times New Roman" w:hAnsi="Times New Roman" w:cs="Times New Roman"/>
          <w:b/>
          <w:sz w:val="20"/>
          <w:szCs w:val="20"/>
        </w:rPr>
        <w:t>Projektowane postanowienia umowy w sprawie zamówienia, które zostaną wprowadzone do treści tej umowy</w:t>
      </w:r>
    </w:p>
    <w:p w14:paraId="331333BD" w14:textId="77777777" w:rsidR="004D4610" w:rsidRPr="00F35808" w:rsidRDefault="004D4610" w:rsidP="004D4610">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Projektowane postanowienia umowy w sprawie zamówienia, które zostaną wprowadzone do treści tej umowy, określone zostały w </w:t>
      </w:r>
      <w:r w:rsidR="000A73E2" w:rsidRPr="00F35808">
        <w:rPr>
          <w:rFonts w:ascii="Times New Roman" w:hAnsi="Times New Roman" w:cs="Times New Roman"/>
          <w:color w:val="0070C0"/>
          <w:sz w:val="20"/>
          <w:szCs w:val="20"/>
        </w:rPr>
        <w:t>z</w:t>
      </w:r>
      <w:r w:rsidRPr="00F35808">
        <w:rPr>
          <w:rFonts w:ascii="Times New Roman" w:hAnsi="Times New Roman" w:cs="Times New Roman"/>
          <w:color w:val="0070C0"/>
          <w:sz w:val="20"/>
          <w:szCs w:val="20"/>
        </w:rPr>
        <w:t>ałączniku nr 2</w:t>
      </w:r>
      <w:r w:rsidR="000A7CA3" w:rsidRPr="00F35808">
        <w:rPr>
          <w:rFonts w:ascii="Times New Roman" w:hAnsi="Times New Roman" w:cs="Times New Roman"/>
          <w:color w:val="0070C0"/>
          <w:sz w:val="20"/>
          <w:szCs w:val="20"/>
        </w:rPr>
        <w:t xml:space="preserve"> </w:t>
      </w:r>
      <w:r w:rsidRPr="00F35808">
        <w:rPr>
          <w:rFonts w:ascii="Times New Roman" w:hAnsi="Times New Roman" w:cs="Times New Roman"/>
          <w:color w:val="0070C0"/>
          <w:sz w:val="20"/>
          <w:szCs w:val="20"/>
        </w:rPr>
        <w:t>do SWZ</w:t>
      </w:r>
      <w:r w:rsidRPr="00F35808">
        <w:rPr>
          <w:rFonts w:ascii="Times New Roman" w:hAnsi="Times New Roman" w:cs="Times New Roman"/>
          <w:sz w:val="20"/>
          <w:szCs w:val="20"/>
        </w:rPr>
        <w:t xml:space="preserve">– projekt umowy. </w:t>
      </w:r>
    </w:p>
    <w:p w14:paraId="02B4A8A3" w14:textId="77777777" w:rsidR="001E4FED" w:rsidRPr="00F35808" w:rsidRDefault="001E4FED" w:rsidP="004D4610">
      <w:pPr>
        <w:spacing w:after="0" w:line="276" w:lineRule="auto"/>
        <w:jc w:val="both"/>
        <w:rPr>
          <w:rFonts w:ascii="Times New Roman" w:hAnsi="Times New Roman" w:cs="Times New Roman"/>
          <w:b/>
          <w:color w:val="000000" w:themeColor="text1"/>
          <w:sz w:val="20"/>
          <w:szCs w:val="20"/>
        </w:rPr>
      </w:pPr>
    </w:p>
    <w:p w14:paraId="67B639EC" w14:textId="77777777" w:rsidR="000A7CA3" w:rsidRPr="00F35808" w:rsidRDefault="000A7CA3" w:rsidP="004D4610">
      <w:pPr>
        <w:spacing w:after="0" w:line="276" w:lineRule="auto"/>
        <w:jc w:val="both"/>
        <w:rPr>
          <w:rFonts w:ascii="Times New Roman" w:hAnsi="Times New Roman" w:cs="Times New Roman"/>
          <w:b/>
          <w:color w:val="000000" w:themeColor="text1"/>
          <w:sz w:val="20"/>
          <w:szCs w:val="20"/>
        </w:rPr>
      </w:pPr>
    </w:p>
    <w:p w14:paraId="54D9023B" w14:textId="77777777" w:rsidR="004D4610" w:rsidRPr="00F35808" w:rsidRDefault="004D4610" w:rsidP="004D4610">
      <w:pPr>
        <w:numPr>
          <w:ilvl w:val="0"/>
          <w:numId w:val="2"/>
        </w:numPr>
        <w:spacing w:after="0" w:line="276" w:lineRule="auto"/>
        <w:ind w:hanging="202"/>
        <w:contextualSpacing/>
        <w:jc w:val="both"/>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 xml:space="preserve">Informacje o środkach komunikacji elektronicznej, przy użyciu których Zamawiający będzie komunikował się z Wykonawcami, oraz informacje o wymaganiach technicznych </w:t>
      </w:r>
      <w:r w:rsidRPr="00F35808">
        <w:rPr>
          <w:rFonts w:ascii="Times New Roman" w:hAnsi="Times New Roman" w:cs="Times New Roman"/>
          <w:b/>
          <w:color w:val="000000" w:themeColor="text1"/>
          <w:sz w:val="20"/>
          <w:szCs w:val="20"/>
        </w:rPr>
        <w:br/>
        <w:t>i organizacyjnych sporządzenia, wysłania i odbierania korespondencji elektronicznej</w:t>
      </w:r>
    </w:p>
    <w:p w14:paraId="243766B4" w14:textId="77777777" w:rsidR="004D4610" w:rsidRPr="00F35808"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Postępowanie prowadzone jest w języku polskim w formie elektronicznej za pośrednictwem </w:t>
      </w:r>
      <w:r w:rsidRPr="00F35808">
        <w:rPr>
          <w:rFonts w:ascii="Times New Roman" w:hAnsi="Times New Roman" w:cs="Times New Roman"/>
          <w:b/>
          <w:bCs/>
          <w:color w:val="4472C4" w:themeColor="accent5"/>
          <w:sz w:val="20"/>
          <w:szCs w:val="20"/>
        </w:rPr>
        <w:t>platformazakupowa.pl</w:t>
      </w:r>
      <w:r w:rsidR="00CA7BA7" w:rsidRPr="00F35808">
        <w:rPr>
          <w:rFonts w:ascii="Times New Roman" w:hAnsi="Times New Roman" w:cs="Times New Roman"/>
          <w:b/>
          <w:bCs/>
          <w:color w:val="4472C4" w:themeColor="accent5"/>
          <w:sz w:val="20"/>
          <w:szCs w:val="20"/>
        </w:rPr>
        <w:t xml:space="preserve"> </w:t>
      </w:r>
      <w:r w:rsidRPr="00F35808">
        <w:rPr>
          <w:rFonts w:ascii="Times New Roman" w:hAnsi="Times New Roman" w:cs="Times New Roman"/>
          <w:color w:val="000000" w:themeColor="text1"/>
          <w:sz w:val="20"/>
          <w:szCs w:val="20"/>
        </w:rPr>
        <w:t xml:space="preserve">pod adresem: </w:t>
      </w:r>
      <w:hyperlink r:id="rId13" w:history="1">
        <w:r w:rsidRPr="00F35808">
          <w:rPr>
            <w:rFonts w:ascii="Times New Roman" w:hAnsi="Times New Roman" w:cs="Times New Roman"/>
            <w:b/>
            <w:bCs/>
            <w:color w:val="4472C4" w:themeColor="accent5"/>
            <w:sz w:val="20"/>
            <w:szCs w:val="20"/>
          </w:rPr>
          <w:t>https://platformazakupowa.pl/pn/kwp_radom</w:t>
        </w:r>
      </w:hyperlink>
      <w:r w:rsidRPr="00F35808">
        <w:rPr>
          <w:rFonts w:ascii="Times New Roman" w:hAnsi="Times New Roman" w:cs="Times New Roman"/>
          <w:color w:val="000000" w:themeColor="text1"/>
          <w:sz w:val="20"/>
          <w:szCs w:val="20"/>
        </w:rPr>
        <w:t>.</w:t>
      </w:r>
    </w:p>
    <w:p w14:paraId="7C6BD5FD" w14:textId="77777777" w:rsidR="004D4610" w:rsidRPr="00F35808"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color w:val="000000" w:themeColor="text1"/>
          <w:sz w:val="20"/>
          <w:szCs w:val="20"/>
        </w:rPr>
        <w:t xml:space="preserve">W postępowaniu o udzielenie zamówienia komunikacja między Zamawiającym </w:t>
      </w:r>
      <w:r w:rsidRPr="00F35808">
        <w:rPr>
          <w:rFonts w:ascii="Times New Roman" w:hAnsi="Times New Roman" w:cs="Times New Roman"/>
          <w:color w:val="000000" w:themeColor="text1"/>
          <w:sz w:val="20"/>
          <w:szCs w:val="20"/>
        </w:rPr>
        <w:br/>
        <w:t xml:space="preserve">a Wykonawcami odbywa się drogą elektroniczną przy użyciu platformy zakupowej pod adresem: </w:t>
      </w:r>
      <w:hyperlink r:id="rId14" w:history="1">
        <w:r w:rsidRPr="00F35808">
          <w:rPr>
            <w:rFonts w:ascii="Times New Roman" w:hAnsi="Times New Roman" w:cs="Times New Roman"/>
            <w:b/>
            <w:color w:val="4472C4" w:themeColor="accent5"/>
            <w:sz w:val="20"/>
            <w:szCs w:val="20"/>
          </w:rPr>
          <w:t>https://platformazakupowa.pl/pn/kwp_radom</w:t>
        </w:r>
      </w:hyperlink>
      <w:r w:rsidRPr="00F35808">
        <w:rPr>
          <w:rFonts w:ascii="Times New Roman" w:hAnsi="Times New Roman" w:cs="Times New Roman"/>
          <w:color w:val="000000" w:themeColor="text1"/>
          <w:sz w:val="20"/>
          <w:szCs w:val="20"/>
        </w:rPr>
        <w:t xml:space="preserve"> (inna niż oferta Wykonawcy i załączniki do oferty) za pośrednictwem dedykowanego formularza poprzez kliknięcie przycisku „</w:t>
      </w:r>
      <w:r w:rsidRPr="00F35808">
        <w:rPr>
          <w:rFonts w:ascii="Times New Roman" w:hAnsi="Times New Roman" w:cs="Times New Roman"/>
          <w:b/>
          <w:i/>
          <w:color w:val="000000" w:themeColor="text1"/>
          <w:sz w:val="20"/>
          <w:szCs w:val="20"/>
        </w:rPr>
        <w:t>Wyślij wiadomość do zamawiającego”</w:t>
      </w:r>
      <w:r w:rsidRPr="00F35808">
        <w:rPr>
          <w:rFonts w:ascii="Times New Roman" w:hAnsi="Times New Roman" w:cs="Times New Roman"/>
          <w:color w:val="000000" w:themeColor="text1"/>
          <w:sz w:val="20"/>
          <w:szCs w:val="20"/>
        </w:rPr>
        <w:t xml:space="preserve"> po którym pojawi się komunikat, </w:t>
      </w:r>
      <w:r w:rsidRPr="00F35808">
        <w:rPr>
          <w:rFonts w:ascii="Times New Roman" w:hAnsi="Times New Roman" w:cs="Times New Roman"/>
          <w:b/>
          <w:color w:val="000000" w:themeColor="text1"/>
          <w:sz w:val="20"/>
          <w:szCs w:val="20"/>
        </w:rPr>
        <w:t>że wiadomość została wysłana do Zamawiającego</w:t>
      </w:r>
      <w:r w:rsidRPr="00F35808">
        <w:rPr>
          <w:rFonts w:ascii="Times New Roman" w:hAnsi="Times New Roman" w:cs="Times New Roman"/>
          <w:bCs/>
          <w:color w:val="000000" w:themeColor="text1"/>
          <w:sz w:val="20"/>
          <w:szCs w:val="20"/>
        </w:rPr>
        <w:t>.</w:t>
      </w:r>
    </w:p>
    <w:p w14:paraId="4FFD3981" w14:textId="77777777" w:rsidR="004D4610" w:rsidRPr="00F35808"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We wszelkiej korespondencji związanej z niniejszym postępowaniem Zamawiający </w:t>
      </w:r>
      <w:r w:rsidRPr="00F35808">
        <w:rPr>
          <w:rFonts w:ascii="Times New Roman" w:hAnsi="Times New Roman" w:cs="Times New Roman"/>
          <w:color w:val="000000" w:themeColor="text1"/>
          <w:sz w:val="20"/>
          <w:szCs w:val="20"/>
        </w:rPr>
        <w:br/>
        <w:t xml:space="preserve">i Wykonawcy posługują się numerem </w:t>
      </w:r>
      <w:r w:rsidRPr="00F35808">
        <w:rPr>
          <w:rFonts w:ascii="Times New Roman" w:hAnsi="Times New Roman" w:cs="Times New Roman"/>
          <w:b/>
          <w:color w:val="000000" w:themeColor="text1"/>
          <w:sz w:val="20"/>
          <w:szCs w:val="20"/>
        </w:rPr>
        <w:t>ogłoszenia z BZP</w:t>
      </w:r>
      <w:r w:rsidRPr="00F35808">
        <w:rPr>
          <w:rFonts w:ascii="Times New Roman" w:hAnsi="Times New Roman" w:cs="Times New Roman"/>
          <w:color w:val="000000" w:themeColor="text1"/>
          <w:sz w:val="20"/>
          <w:szCs w:val="20"/>
        </w:rPr>
        <w:t xml:space="preserve"> a dodatkowo numerem wewnętrznym postępowania.</w:t>
      </w:r>
    </w:p>
    <w:p w14:paraId="4093E799" w14:textId="77777777" w:rsidR="004D4610" w:rsidRPr="00F35808"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Wykonawca ma dostęp do formularza „</w:t>
      </w:r>
      <w:r w:rsidRPr="00F35808">
        <w:rPr>
          <w:rFonts w:ascii="Times New Roman" w:hAnsi="Times New Roman" w:cs="Times New Roman"/>
          <w:b/>
          <w:i/>
          <w:color w:val="000000" w:themeColor="text1"/>
          <w:sz w:val="20"/>
          <w:szCs w:val="20"/>
        </w:rPr>
        <w:t xml:space="preserve">Wyślij wiadomość do zamawiającego” </w:t>
      </w:r>
      <w:r w:rsidRPr="00F35808">
        <w:rPr>
          <w:rFonts w:ascii="Times New Roman" w:hAnsi="Times New Roman" w:cs="Times New Roman"/>
          <w:color w:val="000000" w:themeColor="text1"/>
          <w:sz w:val="20"/>
          <w:szCs w:val="20"/>
        </w:rPr>
        <w:t xml:space="preserve">dostępny </w:t>
      </w:r>
      <w:r w:rsidRPr="00F35808">
        <w:rPr>
          <w:rFonts w:ascii="Times New Roman" w:hAnsi="Times New Roman" w:cs="Times New Roman"/>
          <w:color w:val="000000" w:themeColor="text1"/>
          <w:sz w:val="20"/>
          <w:szCs w:val="20"/>
        </w:rPr>
        <w:br/>
        <w:t>na stronie dotyczącej danego postępowania.</w:t>
      </w:r>
    </w:p>
    <w:p w14:paraId="0528BB57" w14:textId="77777777" w:rsidR="004D4610" w:rsidRPr="00F35808"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Informacje dotyczące odpowiedzi na pytania, zmiany specyfikacji, zmiany terminu składania </w:t>
      </w:r>
      <w:r w:rsidRPr="00F35808">
        <w:rPr>
          <w:rFonts w:ascii="Times New Roman" w:hAnsi="Times New Roman" w:cs="Times New Roman"/>
          <w:color w:val="000000" w:themeColor="text1"/>
          <w:sz w:val="20"/>
          <w:szCs w:val="20"/>
        </w:rPr>
        <w:br/>
        <w:t xml:space="preserve">i otwarcia ofert Zamawiający będzie zamieszczał na platformie w sekcji </w:t>
      </w:r>
      <w:r w:rsidRPr="00F35808">
        <w:rPr>
          <w:rFonts w:ascii="Times New Roman" w:hAnsi="Times New Roman" w:cs="Times New Roman"/>
          <w:b/>
          <w:i/>
          <w:color w:val="000000" w:themeColor="text1"/>
          <w:sz w:val="20"/>
          <w:szCs w:val="20"/>
        </w:rPr>
        <w:t>„Komunikaty”.</w:t>
      </w:r>
      <w:r w:rsidRPr="00F35808">
        <w:rPr>
          <w:rFonts w:ascii="Times New Roman" w:hAnsi="Times New Roman" w:cs="Times New Roman"/>
          <w:color w:val="000000" w:themeColor="text1"/>
          <w:sz w:val="20"/>
          <w:szCs w:val="20"/>
        </w:rPr>
        <w:t xml:space="preserve"> Korespondencja, której zgodnie z obowiązującymi przepisami adresatem jest konkretny Wykonawca, będzie przekazywana w formie elektronicznej za pośrednictwem </w:t>
      </w:r>
      <w:r w:rsidRPr="00F35808">
        <w:rPr>
          <w:rFonts w:ascii="Times New Roman" w:hAnsi="Times New Roman" w:cs="Times New Roman"/>
          <w:b/>
          <w:bCs/>
          <w:color w:val="4472C4" w:themeColor="accent5"/>
          <w:sz w:val="20"/>
          <w:szCs w:val="20"/>
        </w:rPr>
        <w:t>https://platformazakupowa.pl/pn/kwp_radom</w:t>
      </w:r>
      <w:r w:rsidRPr="00F35808">
        <w:rPr>
          <w:rFonts w:ascii="Times New Roman" w:hAnsi="Times New Roman" w:cs="Times New Roman"/>
          <w:color w:val="000000" w:themeColor="text1"/>
          <w:sz w:val="20"/>
          <w:szCs w:val="20"/>
        </w:rPr>
        <w:t>do konkretnego Wykonawcy.</w:t>
      </w:r>
    </w:p>
    <w:p w14:paraId="06A7BB85" w14:textId="77777777" w:rsidR="004D4610" w:rsidRPr="00F35808"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Wykonawca jako podmiot profesjonalny ma obowiązek sprawdzania komunikatów </w:t>
      </w:r>
      <w:r w:rsidRPr="00F35808">
        <w:rPr>
          <w:rFonts w:ascii="Times New Roman" w:hAnsi="Times New Roman" w:cs="Times New Roman"/>
          <w:color w:val="000000" w:themeColor="text1"/>
          <w:sz w:val="20"/>
          <w:szCs w:val="20"/>
        </w:rPr>
        <w:br/>
        <w:t xml:space="preserve">i wiadomości bezpośrednio na </w:t>
      </w:r>
      <w:r w:rsidRPr="00F35808">
        <w:rPr>
          <w:rFonts w:ascii="Times New Roman" w:hAnsi="Times New Roman" w:cs="Times New Roman"/>
          <w:b/>
          <w:bCs/>
          <w:color w:val="4472C4" w:themeColor="accent5"/>
          <w:sz w:val="20"/>
          <w:szCs w:val="20"/>
        </w:rPr>
        <w:t>https://platformazakupowa.pl/pn/kwp_radom</w:t>
      </w:r>
      <w:r w:rsidRPr="00F35808">
        <w:rPr>
          <w:rFonts w:ascii="Times New Roman" w:hAnsi="Times New Roman" w:cs="Times New Roman"/>
          <w:color w:val="000000" w:themeColor="text1"/>
          <w:sz w:val="20"/>
          <w:szCs w:val="20"/>
        </w:rPr>
        <w:t>przesłanych przez Zamawiającego, gdyż system powiadomień może ulec awarii lub powiadomienie może trafić do folderu SPAM.</w:t>
      </w:r>
    </w:p>
    <w:p w14:paraId="6BD198A8" w14:textId="77777777" w:rsidR="004D4610" w:rsidRPr="00F35808"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Wymagania techniczne i organizacyjne wysyłania i odbierania korespondencji elektronicznej </w:t>
      </w:r>
      <w:r w:rsidRPr="00F35808">
        <w:rPr>
          <w:rFonts w:ascii="Times New Roman" w:hAnsi="Times New Roman" w:cs="Times New Roman"/>
          <w:color w:val="000000" w:themeColor="text1"/>
          <w:sz w:val="20"/>
          <w:szCs w:val="20"/>
        </w:rPr>
        <w:br/>
        <w:t>przy użyciu środków komunikacji elektronicznej, określają „</w:t>
      </w:r>
      <w:r w:rsidRPr="00F35808">
        <w:rPr>
          <w:rFonts w:ascii="Times New Roman" w:hAnsi="Times New Roman" w:cs="Times New Roman"/>
          <w:b/>
          <w:i/>
          <w:color w:val="000000" w:themeColor="text1"/>
          <w:sz w:val="20"/>
          <w:szCs w:val="20"/>
        </w:rPr>
        <w:t>REGULAMIN platformazakupowa.pl”</w:t>
      </w:r>
      <w:r w:rsidRPr="00F35808">
        <w:rPr>
          <w:rFonts w:ascii="Times New Roman" w:hAnsi="Times New Roman" w:cs="Times New Roman"/>
          <w:i/>
          <w:color w:val="000000" w:themeColor="text1"/>
          <w:sz w:val="20"/>
          <w:szCs w:val="20"/>
        </w:rPr>
        <w:t xml:space="preserve">, </w:t>
      </w:r>
      <w:r w:rsidRPr="00F35808">
        <w:rPr>
          <w:rFonts w:ascii="Times New Roman" w:hAnsi="Times New Roman" w:cs="Times New Roman"/>
          <w:color w:val="000000" w:themeColor="text1"/>
          <w:sz w:val="20"/>
          <w:szCs w:val="20"/>
        </w:rPr>
        <w:t>który</w:t>
      </w:r>
      <w:r w:rsidR="003313D2"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znajduje się na stronie głównej Platformy</w:t>
      </w:r>
      <w:r w:rsidRPr="00F35808">
        <w:rPr>
          <w:rFonts w:ascii="Times New Roman" w:hAnsi="Times New Roman" w:cs="Times New Roman"/>
          <w:bCs/>
          <w:iCs/>
          <w:color w:val="000000" w:themeColor="text1"/>
          <w:sz w:val="20"/>
          <w:szCs w:val="20"/>
        </w:rPr>
        <w:t xml:space="preserve"> oraz</w:t>
      </w:r>
      <w:r w:rsidRPr="00F35808">
        <w:rPr>
          <w:rFonts w:ascii="Times New Roman" w:hAnsi="Times New Roman" w:cs="Times New Roman"/>
          <w:b/>
          <w:i/>
          <w:color w:val="000000" w:themeColor="text1"/>
          <w:sz w:val="20"/>
          <w:szCs w:val="20"/>
        </w:rPr>
        <w:t xml:space="preserve"> „Instrukcja</w:t>
      </w:r>
      <w:r w:rsidR="009236AE" w:rsidRPr="00F35808">
        <w:rPr>
          <w:rFonts w:ascii="Times New Roman" w:hAnsi="Times New Roman" w:cs="Times New Roman"/>
          <w:b/>
          <w:i/>
          <w:color w:val="000000" w:themeColor="text1"/>
          <w:sz w:val="20"/>
          <w:szCs w:val="20"/>
        </w:rPr>
        <w:t xml:space="preserve"> </w:t>
      </w:r>
      <w:r w:rsidRPr="00F35808">
        <w:rPr>
          <w:rFonts w:ascii="Times New Roman" w:hAnsi="Times New Roman" w:cs="Times New Roman"/>
          <w:b/>
          <w:i/>
          <w:color w:val="000000" w:themeColor="text1"/>
          <w:sz w:val="20"/>
          <w:szCs w:val="20"/>
        </w:rPr>
        <w:t>dla Wykonawców platformazakupowa.pl”</w:t>
      </w:r>
      <w:r w:rsidRPr="00F35808">
        <w:rPr>
          <w:rFonts w:ascii="Times New Roman" w:hAnsi="Times New Roman" w:cs="Times New Roman"/>
          <w:color w:val="000000" w:themeColor="text1"/>
          <w:sz w:val="20"/>
          <w:szCs w:val="20"/>
        </w:rPr>
        <w:t xml:space="preserve"> dostępna jest pod adresem: </w:t>
      </w:r>
      <w:r w:rsidRPr="00F35808">
        <w:rPr>
          <w:rFonts w:ascii="Times New Roman" w:hAnsi="Times New Roman" w:cs="Times New Roman"/>
          <w:b/>
          <w:color w:val="4472C4" w:themeColor="accent5"/>
          <w:sz w:val="20"/>
          <w:szCs w:val="20"/>
        </w:rPr>
        <w:t>https://platformazakupowa.pl/strona/45-instrukcje</w:t>
      </w:r>
      <w:r w:rsidRPr="00F35808">
        <w:rPr>
          <w:rFonts w:ascii="Times New Roman" w:hAnsi="Times New Roman" w:cs="Times New Roman"/>
          <w:bCs/>
          <w:color w:val="000000" w:themeColor="text1"/>
          <w:sz w:val="20"/>
          <w:szCs w:val="20"/>
        </w:rPr>
        <w:t>.</w:t>
      </w:r>
    </w:p>
    <w:p w14:paraId="62DA5FD6" w14:textId="77777777" w:rsidR="004D4610" w:rsidRDefault="004D4610" w:rsidP="004D4610">
      <w:pPr>
        <w:numPr>
          <w:ilvl w:val="0"/>
          <w:numId w:val="12"/>
        </w:numPr>
        <w:spacing w:after="0" w:line="276" w:lineRule="auto"/>
        <w:ind w:left="360"/>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color w:val="000000" w:themeColor="text1"/>
          <w:sz w:val="20"/>
          <w:szCs w:val="20"/>
        </w:rPr>
        <w:t xml:space="preserve">Maksymalny rozmiar jednego pliku przesyłanego za pomocą dedykowanego formularza przy komunikacji to maksymalnie </w:t>
      </w:r>
      <w:r w:rsidRPr="00F35808">
        <w:rPr>
          <w:rFonts w:ascii="Times New Roman" w:hAnsi="Times New Roman" w:cs="Times New Roman"/>
          <w:b/>
          <w:color w:val="000000" w:themeColor="text1"/>
          <w:sz w:val="20"/>
          <w:szCs w:val="20"/>
        </w:rPr>
        <w:t>500 MB</w:t>
      </w:r>
      <w:r w:rsidRPr="00F35808">
        <w:rPr>
          <w:rFonts w:ascii="Times New Roman" w:hAnsi="Times New Roman" w:cs="Times New Roman"/>
          <w:bCs/>
          <w:color w:val="000000" w:themeColor="text1"/>
          <w:sz w:val="20"/>
          <w:szCs w:val="20"/>
        </w:rPr>
        <w:t xml:space="preserve">. </w:t>
      </w:r>
    </w:p>
    <w:p w14:paraId="6E9B89DA" w14:textId="77777777" w:rsidR="004D4610" w:rsidRPr="002B5E31" w:rsidRDefault="004D4610" w:rsidP="002B5E31">
      <w:pPr>
        <w:numPr>
          <w:ilvl w:val="0"/>
          <w:numId w:val="12"/>
        </w:numPr>
        <w:spacing w:after="0" w:line="276" w:lineRule="auto"/>
        <w:ind w:left="360"/>
        <w:contextualSpacing/>
        <w:jc w:val="both"/>
        <w:rPr>
          <w:rFonts w:ascii="Times New Roman" w:hAnsi="Times New Roman" w:cs="Times New Roman"/>
          <w:bCs/>
          <w:color w:val="000000" w:themeColor="text1"/>
          <w:sz w:val="20"/>
          <w:szCs w:val="20"/>
        </w:rPr>
      </w:pPr>
      <w:r w:rsidRPr="002B5E31">
        <w:rPr>
          <w:rFonts w:ascii="Times New Roman" w:hAnsi="Times New Roman" w:cs="Times New Roman"/>
          <w:color w:val="000000" w:themeColor="text1"/>
          <w:sz w:val="20"/>
          <w:szCs w:val="20"/>
        </w:rPr>
        <w:t>Zamawiający może również komunikować się z Wykonawcami za pomocą poczty elektronicznej, e-mail</w:t>
      </w:r>
      <w:r w:rsidRPr="002B5E31">
        <w:rPr>
          <w:rFonts w:ascii="Times New Roman" w:hAnsi="Times New Roman" w:cs="Times New Roman"/>
          <w:b/>
          <w:color w:val="000000" w:themeColor="text1"/>
          <w:sz w:val="20"/>
          <w:szCs w:val="20"/>
        </w:rPr>
        <w:t xml:space="preserve">: </w:t>
      </w:r>
      <w:hyperlink r:id="rId15" w:history="1">
        <w:r w:rsidR="002B5E31" w:rsidRPr="002B5E31">
          <w:rPr>
            <w:rStyle w:val="Hipercze"/>
            <w:rFonts w:ascii="Times New Roman" w:hAnsi="Times New Roman" w:cs="Times New Roman"/>
            <w:sz w:val="20"/>
            <w:szCs w:val="20"/>
          </w:rPr>
          <w:t>dariusz.dygas@ra.policja.gov.pl</w:t>
        </w:r>
      </w:hyperlink>
    </w:p>
    <w:p w14:paraId="60046CB9" w14:textId="77777777" w:rsidR="004D4610" w:rsidRPr="00F35808" w:rsidRDefault="004D4610" w:rsidP="004D4610">
      <w:pPr>
        <w:numPr>
          <w:ilvl w:val="0"/>
          <w:numId w:val="12"/>
        </w:numPr>
        <w:spacing w:after="0" w:line="276" w:lineRule="auto"/>
        <w:ind w:left="360"/>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Zamawiający nie przewiduje sposobu komunikowania się z Wykonawcami w inny sposób niż przy użyciu środków komunikacji elektronicznej, wskazanej w SWZ</w:t>
      </w:r>
      <w:r w:rsidRPr="00F35808">
        <w:rPr>
          <w:rFonts w:ascii="Times New Roman" w:hAnsi="Times New Roman" w:cs="Times New Roman"/>
          <w:bCs/>
          <w:color w:val="000000" w:themeColor="text1"/>
          <w:sz w:val="20"/>
          <w:szCs w:val="20"/>
        </w:rPr>
        <w:t>.</w:t>
      </w:r>
    </w:p>
    <w:p w14:paraId="24CBF137" w14:textId="77777777" w:rsidR="004D4610" w:rsidRPr="00F35808"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zgodnie z Rozporządzeniem Prezesa Rady Ministrów z dnia 30 grudnia 2020 r. </w:t>
      </w:r>
      <w:r w:rsidRPr="00F35808">
        <w:rPr>
          <w:rFonts w:ascii="Times New Roman" w:hAnsi="Times New Roman" w:cs="Times New Roman"/>
          <w:color w:val="000000" w:themeColor="text1"/>
          <w:sz w:val="20"/>
          <w:szCs w:val="20"/>
        </w:rPr>
        <w:br/>
        <w:t xml:space="preserve">w sprawie sposobu sporządzania i przekazywania informacji oraz wymagań technicznych dla dokumentów elektronicznych oraz środków komunikacji elektronicznej w postępowaniu o udzielenie zamówienia publicznego lub konkursie (Dz. U. z 2020 r. poz. 2452), określa niezbędne wymagania sprzętowo-aplikacyjne umożliwiające pracę na </w:t>
      </w:r>
      <w:r w:rsidRPr="00F35808">
        <w:rPr>
          <w:rFonts w:ascii="Times New Roman" w:hAnsi="Times New Roman" w:cs="Times New Roman"/>
          <w:b/>
          <w:bCs/>
          <w:color w:val="4472C4" w:themeColor="accent5"/>
          <w:sz w:val="20"/>
          <w:szCs w:val="20"/>
        </w:rPr>
        <w:t>platformazakupowa.pl</w:t>
      </w:r>
      <w:r w:rsidRPr="00F35808">
        <w:rPr>
          <w:rFonts w:ascii="Times New Roman" w:hAnsi="Times New Roman" w:cs="Times New Roman"/>
          <w:color w:val="000000" w:themeColor="text1"/>
          <w:sz w:val="20"/>
          <w:szCs w:val="20"/>
        </w:rPr>
        <w:t>, tj.:</w:t>
      </w:r>
    </w:p>
    <w:p w14:paraId="3EF1960F" w14:textId="77777777" w:rsidR="004D4610" w:rsidRPr="00F35808" w:rsidRDefault="004D4610" w:rsidP="004D4610">
      <w:pPr>
        <w:numPr>
          <w:ilvl w:val="0"/>
          <w:numId w:val="1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stały dostęp do sieci Internet o gwarantowanej przepustowości nie mniejszej niż 512 </w:t>
      </w:r>
      <w:proofErr w:type="spellStart"/>
      <w:r w:rsidRPr="00F35808">
        <w:rPr>
          <w:rFonts w:ascii="Times New Roman" w:hAnsi="Times New Roman" w:cs="Times New Roman"/>
          <w:color w:val="000000" w:themeColor="text1"/>
          <w:sz w:val="20"/>
          <w:szCs w:val="20"/>
        </w:rPr>
        <w:t>kb</w:t>
      </w:r>
      <w:proofErr w:type="spellEnd"/>
      <w:r w:rsidRPr="00F35808">
        <w:rPr>
          <w:rFonts w:ascii="Times New Roman" w:hAnsi="Times New Roman" w:cs="Times New Roman"/>
          <w:color w:val="000000" w:themeColor="text1"/>
          <w:sz w:val="20"/>
          <w:szCs w:val="20"/>
        </w:rPr>
        <w:t>/s,</w:t>
      </w:r>
    </w:p>
    <w:p w14:paraId="55169770" w14:textId="77777777" w:rsidR="004D4610" w:rsidRPr="00F35808" w:rsidRDefault="004D4610" w:rsidP="004D4610">
      <w:pPr>
        <w:numPr>
          <w:ilvl w:val="0"/>
          <w:numId w:val="1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komputer klasy PC lub MAC o następującej konfiguracji: pamięć min. 2 GB Ram,</w:t>
      </w:r>
    </w:p>
    <w:p w14:paraId="5EBC834B" w14:textId="77777777" w:rsidR="004D4610" w:rsidRPr="00F35808" w:rsidRDefault="004D4610" w:rsidP="004D4610">
      <w:pPr>
        <w:spacing w:after="0" w:line="276" w:lineRule="auto"/>
        <w:ind w:left="72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procesor Intel IV 2 GHZ lub jego nowsza wersja, jeden z systemów operacyjnych </w:t>
      </w:r>
      <w:r w:rsidR="00AD4F22" w:rsidRPr="00F35808">
        <w:rPr>
          <w:rFonts w:ascii="Times New Roman" w:hAnsi="Times New Roman" w:cs="Times New Roman"/>
          <w:color w:val="000000" w:themeColor="text1"/>
          <w:sz w:val="20"/>
          <w:szCs w:val="20"/>
        </w:rPr>
        <w:t>–</w:t>
      </w:r>
      <w:r w:rsidRPr="00F35808">
        <w:rPr>
          <w:rFonts w:ascii="Times New Roman" w:hAnsi="Times New Roman" w:cs="Times New Roman"/>
          <w:color w:val="000000" w:themeColor="text1"/>
          <w:sz w:val="20"/>
          <w:szCs w:val="20"/>
        </w:rPr>
        <w:t xml:space="preserve"> MS</w:t>
      </w:r>
      <w:r w:rsidR="00AD4F22"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Windows 7, Mac Os x 10 4, Linux, lub ich nowsze wersje,</w:t>
      </w:r>
    </w:p>
    <w:p w14:paraId="0105CBC3" w14:textId="77777777" w:rsidR="004D4610" w:rsidRPr="00F35808" w:rsidRDefault="004D4610" w:rsidP="004D4610">
      <w:pPr>
        <w:numPr>
          <w:ilvl w:val="0"/>
          <w:numId w:val="1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zainstalowana dowolna przeglądarka internetowa, w przypadku Internet Explorer minimalnie wersja 10.0,</w:t>
      </w:r>
    </w:p>
    <w:p w14:paraId="5666A073" w14:textId="77777777" w:rsidR="004D4610" w:rsidRPr="00F35808" w:rsidRDefault="004D4610" w:rsidP="004D4610">
      <w:pPr>
        <w:numPr>
          <w:ilvl w:val="0"/>
          <w:numId w:val="1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włączona obsługa JavaScript,</w:t>
      </w:r>
    </w:p>
    <w:p w14:paraId="3A2646DA" w14:textId="77777777" w:rsidR="004D4610" w:rsidRPr="00F35808" w:rsidRDefault="004D4610" w:rsidP="004D4610">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zainstalowany program Adobe </w:t>
      </w:r>
      <w:proofErr w:type="spellStart"/>
      <w:r w:rsidRPr="00F35808">
        <w:rPr>
          <w:rFonts w:ascii="Times New Roman" w:hAnsi="Times New Roman" w:cs="Times New Roman"/>
          <w:color w:val="000000" w:themeColor="text1"/>
          <w:sz w:val="20"/>
          <w:szCs w:val="20"/>
        </w:rPr>
        <w:t>Acrobat</w:t>
      </w:r>
      <w:proofErr w:type="spellEnd"/>
      <w:r w:rsidRPr="00F35808">
        <w:rPr>
          <w:rFonts w:ascii="Times New Roman" w:hAnsi="Times New Roman" w:cs="Times New Roman"/>
          <w:color w:val="000000" w:themeColor="text1"/>
          <w:sz w:val="20"/>
          <w:szCs w:val="20"/>
        </w:rPr>
        <w:t xml:space="preserve"> Reader lub inny obsługujący format plików</w:t>
      </w:r>
      <w:r w:rsidR="00D902CF"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 xml:space="preserve">.pdf, </w:t>
      </w:r>
    </w:p>
    <w:p w14:paraId="6978EDCA" w14:textId="77777777" w:rsidR="004D4610" w:rsidRPr="00F35808" w:rsidRDefault="004D4610" w:rsidP="004D4610">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bCs/>
          <w:color w:val="4472C4" w:themeColor="accent5"/>
          <w:sz w:val="20"/>
          <w:szCs w:val="20"/>
        </w:rPr>
        <w:lastRenderedPageBreak/>
        <w:t>platformazakupowa.pl</w:t>
      </w:r>
      <w:r w:rsidR="00D902CF" w:rsidRPr="00F35808">
        <w:rPr>
          <w:rFonts w:ascii="Times New Roman" w:hAnsi="Times New Roman" w:cs="Times New Roman"/>
          <w:b/>
          <w:bCs/>
          <w:color w:val="4472C4" w:themeColor="accent5"/>
          <w:sz w:val="20"/>
          <w:szCs w:val="20"/>
        </w:rPr>
        <w:t xml:space="preserve"> </w:t>
      </w:r>
      <w:r w:rsidRPr="00F35808">
        <w:rPr>
          <w:rFonts w:ascii="Times New Roman" w:hAnsi="Times New Roman" w:cs="Times New Roman"/>
          <w:color w:val="000000" w:themeColor="text1"/>
          <w:sz w:val="20"/>
          <w:szCs w:val="20"/>
        </w:rPr>
        <w:t>działa według standardu przyjętego w komunikacji sieciowej - kodowanie UTF8,</w:t>
      </w:r>
    </w:p>
    <w:p w14:paraId="5F473AFE" w14:textId="77777777" w:rsidR="004D4610" w:rsidRPr="00F35808" w:rsidRDefault="004D4610" w:rsidP="004D4610">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oznaczenie czasu odbioru danych przez platformę zakupową stanowi datę oraz dokładny czas (</w:t>
      </w:r>
      <w:proofErr w:type="spellStart"/>
      <w:r w:rsidRPr="00F35808">
        <w:rPr>
          <w:rFonts w:ascii="Times New Roman" w:hAnsi="Times New Roman" w:cs="Times New Roman"/>
          <w:color w:val="000000" w:themeColor="text1"/>
          <w:sz w:val="20"/>
          <w:szCs w:val="20"/>
        </w:rPr>
        <w:t>hh:mm:ss</w:t>
      </w:r>
      <w:proofErr w:type="spellEnd"/>
      <w:r w:rsidRPr="00F35808">
        <w:rPr>
          <w:rFonts w:ascii="Times New Roman" w:hAnsi="Times New Roman" w:cs="Times New Roman"/>
          <w:color w:val="000000" w:themeColor="text1"/>
          <w:sz w:val="20"/>
          <w:szCs w:val="20"/>
        </w:rPr>
        <w:t>) generowany wg. czasu lokalnego serwera synchronizowanego z zegarem Głównego Urzędu Miar.</w:t>
      </w:r>
    </w:p>
    <w:p w14:paraId="4AAF0F98" w14:textId="77777777" w:rsidR="004D4610" w:rsidRPr="00F35808"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Wykonawca, przystępując do niniejszego postępowania o udzielenie zamówienia:</w:t>
      </w:r>
    </w:p>
    <w:p w14:paraId="38F61495" w14:textId="77777777" w:rsidR="004D4610" w:rsidRPr="00F35808" w:rsidRDefault="004D4610" w:rsidP="004D4610">
      <w:pPr>
        <w:numPr>
          <w:ilvl w:val="0"/>
          <w:numId w:val="14"/>
        </w:numPr>
        <w:autoSpaceDE w:val="0"/>
        <w:autoSpaceDN w:val="0"/>
        <w:adjustRightInd w:val="0"/>
        <w:spacing w:after="0" w:line="276" w:lineRule="auto"/>
        <w:ind w:left="708"/>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akceptuje warunki korzystania z </w:t>
      </w:r>
      <w:r w:rsidRPr="00F35808">
        <w:rPr>
          <w:rFonts w:ascii="Times New Roman" w:hAnsi="Times New Roman" w:cs="Times New Roman"/>
          <w:b/>
          <w:bCs/>
          <w:color w:val="4472C4" w:themeColor="accent5"/>
          <w:sz w:val="20"/>
          <w:szCs w:val="20"/>
        </w:rPr>
        <w:t>platformazakupowa.pl</w:t>
      </w:r>
      <w:r w:rsidR="00D902CF" w:rsidRPr="00F35808">
        <w:rPr>
          <w:rFonts w:ascii="Times New Roman" w:hAnsi="Times New Roman" w:cs="Times New Roman"/>
          <w:b/>
          <w:bCs/>
          <w:color w:val="4472C4" w:themeColor="accent5"/>
          <w:sz w:val="20"/>
          <w:szCs w:val="20"/>
        </w:rPr>
        <w:t xml:space="preserve"> </w:t>
      </w:r>
      <w:r w:rsidRPr="00F35808">
        <w:rPr>
          <w:rFonts w:ascii="Times New Roman" w:hAnsi="Times New Roman" w:cs="Times New Roman"/>
          <w:color w:val="000000" w:themeColor="text1"/>
          <w:sz w:val="20"/>
          <w:szCs w:val="20"/>
        </w:rPr>
        <w:t xml:space="preserve">określone w Regulaminie zamieszczonym </w:t>
      </w:r>
      <w:r w:rsidR="00F47CB3" w:rsidRPr="00F35808">
        <w:rPr>
          <w:rFonts w:ascii="Times New Roman" w:hAnsi="Times New Roman" w:cs="Times New Roman"/>
          <w:color w:val="000000" w:themeColor="text1"/>
          <w:sz w:val="20"/>
          <w:szCs w:val="20"/>
        </w:rPr>
        <w:br/>
      </w:r>
      <w:r w:rsidRPr="00F35808">
        <w:rPr>
          <w:rFonts w:ascii="Times New Roman" w:hAnsi="Times New Roman" w:cs="Times New Roman"/>
          <w:color w:val="000000" w:themeColor="text1"/>
          <w:sz w:val="20"/>
          <w:szCs w:val="20"/>
        </w:rPr>
        <w:t xml:space="preserve">na stronie internetowej pod linkiem w zakładce </w:t>
      </w:r>
      <w:r w:rsidRPr="00F35808">
        <w:rPr>
          <w:rFonts w:ascii="Times New Roman" w:hAnsi="Times New Roman" w:cs="Times New Roman"/>
          <w:b/>
          <w:i/>
          <w:color w:val="000000" w:themeColor="text1"/>
          <w:sz w:val="20"/>
          <w:szCs w:val="20"/>
        </w:rPr>
        <w:t>„Regulamin"</w:t>
      </w:r>
      <w:r w:rsidR="00F47CB3"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oraz uznaje go za wiążący,</w:t>
      </w:r>
    </w:p>
    <w:p w14:paraId="53807437" w14:textId="77777777" w:rsidR="004D4610" w:rsidRPr="00F35808" w:rsidRDefault="004D4610" w:rsidP="004D4610">
      <w:pPr>
        <w:numPr>
          <w:ilvl w:val="0"/>
          <w:numId w:val="14"/>
        </w:numPr>
        <w:autoSpaceDE w:val="0"/>
        <w:autoSpaceDN w:val="0"/>
        <w:adjustRightInd w:val="0"/>
        <w:spacing w:after="0" w:line="276" w:lineRule="auto"/>
        <w:ind w:left="708"/>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zapoznał i stosuje się do </w:t>
      </w:r>
      <w:r w:rsidRPr="00F35808">
        <w:rPr>
          <w:rFonts w:ascii="Times New Roman" w:hAnsi="Times New Roman" w:cs="Times New Roman"/>
          <w:i/>
          <w:color w:val="000000" w:themeColor="text1"/>
          <w:sz w:val="20"/>
          <w:szCs w:val="20"/>
        </w:rPr>
        <w:t>„</w:t>
      </w:r>
      <w:r w:rsidRPr="00F35808">
        <w:rPr>
          <w:rFonts w:ascii="Times New Roman" w:hAnsi="Times New Roman" w:cs="Times New Roman"/>
          <w:b/>
          <w:i/>
          <w:color w:val="000000" w:themeColor="text1"/>
          <w:sz w:val="20"/>
          <w:szCs w:val="20"/>
        </w:rPr>
        <w:t>Instrukcji dla Wykonawców”</w:t>
      </w:r>
      <w:r w:rsidRPr="00F35808">
        <w:rPr>
          <w:rFonts w:ascii="Times New Roman" w:hAnsi="Times New Roman" w:cs="Times New Roman"/>
          <w:color w:val="000000" w:themeColor="text1"/>
          <w:sz w:val="20"/>
          <w:szCs w:val="20"/>
        </w:rPr>
        <w:t xml:space="preserve"> dostępnej pod adresem: </w:t>
      </w:r>
      <w:hyperlink r:id="rId16" w:history="1">
        <w:r w:rsidR="00AA080B" w:rsidRPr="00F35808">
          <w:rPr>
            <w:rStyle w:val="Hipercze"/>
            <w:rFonts w:ascii="Times New Roman" w:hAnsi="Times New Roman" w:cs="Times New Roman"/>
            <w:color w:val="0070C0"/>
            <w:sz w:val="20"/>
            <w:szCs w:val="20"/>
          </w:rPr>
          <w:t>https://platformazakupowa.pl/strona/45-instrukcje</w:t>
        </w:r>
      </w:hyperlink>
      <w:r w:rsidR="0036669D"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składania ofert/wniosków.</w:t>
      </w:r>
    </w:p>
    <w:p w14:paraId="01F744E4" w14:textId="77777777" w:rsidR="004D4610" w:rsidRPr="00F35808"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 datę przekazania oferty, oświadczenia, o którym mowa w art. 125 ust. 1 </w:t>
      </w:r>
      <w:proofErr w:type="spellStart"/>
      <w:r w:rsidRPr="00F35808">
        <w:rPr>
          <w:rFonts w:ascii="Times New Roman" w:hAnsi="Times New Roman" w:cs="Times New Roman"/>
          <w:color w:val="000000" w:themeColor="text1"/>
          <w:sz w:val="20"/>
          <w:szCs w:val="20"/>
        </w:rPr>
        <w:t>pzp</w:t>
      </w:r>
      <w:proofErr w:type="spellEnd"/>
      <w:r w:rsidRPr="00F35808">
        <w:rPr>
          <w:rFonts w:ascii="Times New Roman" w:hAnsi="Times New Roman" w:cs="Times New Roman"/>
          <w:color w:val="000000" w:themeColor="text1"/>
          <w:sz w:val="20"/>
          <w:szCs w:val="20"/>
        </w:rPr>
        <w:t>, podmiotowych środków dowodowych, przedmiotowych środków dowodowych oraz innych informacji, oświadczeń lub dokumentów przekazywanych w postępowaniu, przyjmuje się datę ich przekazania/złożenia na platformie zakupowej.</w:t>
      </w:r>
    </w:p>
    <w:p w14:paraId="061A8951" w14:textId="77777777" w:rsidR="004D4610" w:rsidRPr="00F35808"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 xml:space="preserve">Zamawiający nie ponosi odpowiedzialności za złożenie oferty w sposób niezgodny </w:t>
      </w:r>
      <w:r w:rsidRPr="00F35808">
        <w:rPr>
          <w:rFonts w:ascii="Times New Roman" w:hAnsi="Times New Roman" w:cs="Times New Roman"/>
          <w:b/>
          <w:bCs/>
          <w:color w:val="000000" w:themeColor="text1"/>
          <w:sz w:val="20"/>
          <w:szCs w:val="20"/>
        </w:rPr>
        <w:br/>
        <w:t xml:space="preserve">z </w:t>
      </w:r>
      <w:r w:rsidRPr="00F35808">
        <w:rPr>
          <w:rFonts w:ascii="Times New Roman" w:hAnsi="Times New Roman" w:cs="Times New Roman"/>
          <w:b/>
          <w:bCs/>
          <w:i/>
          <w:color w:val="000000" w:themeColor="text1"/>
          <w:sz w:val="20"/>
          <w:szCs w:val="20"/>
        </w:rPr>
        <w:t>„Instrukcją dla Wykonawców”</w:t>
      </w:r>
      <w:r w:rsidRPr="00F35808">
        <w:rPr>
          <w:rFonts w:ascii="Times New Roman" w:hAnsi="Times New Roman" w:cs="Times New Roman"/>
          <w:b/>
          <w:bCs/>
          <w:color w:val="000000" w:themeColor="text1"/>
          <w:sz w:val="20"/>
          <w:szCs w:val="20"/>
        </w:rPr>
        <w:t xml:space="preserve"> korzystania z </w:t>
      </w:r>
      <w:r w:rsidRPr="00F35808">
        <w:rPr>
          <w:rFonts w:ascii="Times New Roman" w:hAnsi="Times New Roman" w:cs="Times New Roman"/>
          <w:b/>
          <w:bCs/>
          <w:color w:val="4472C4" w:themeColor="accent5"/>
          <w:sz w:val="20"/>
          <w:szCs w:val="20"/>
        </w:rPr>
        <w:t>platformazakupowa.pl</w:t>
      </w:r>
      <w:r w:rsidR="00F47CB3" w:rsidRPr="00F35808">
        <w:rPr>
          <w:rFonts w:ascii="Times New Roman" w:hAnsi="Times New Roman" w:cs="Times New Roman"/>
          <w:color w:val="000000" w:themeColor="text1"/>
          <w:sz w:val="20"/>
          <w:szCs w:val="20"/>
        </w:rPr>
        <w:t xml:space="preserve">, w szczególności </w:t>
      </w:r>
      <w:r w:rsidRPr="00F35808">
        <w:rPr>
          <w:rFonts w:ascii="Times New Roman" w:hAnsi="Times New Roman" w:cs="Times New Roman"/>
          <w:color w:val="000000" w:themeColor="text1"/>
          <w:sz w:val="20"/>
          <w:szCs w:val="20"/>
        </w:rPr>
        <w:t xml:space="preserve">za sytuację, gdy Zamawiający zapozna się z treścią oferty przed upływem terminu składania ofert (np. złożenie oferty </w:t>
      </w:r>
      <w:r w:rsidR="00F47CB3" w:rsidRPr="00F35808">
        <w:rPr>
          <w:rFonts w:ascii="Times New Roman" w:hAnsi="Times New Roman" w:cs="Times New Roman"/>
          <w:color w:val="000000" w:themeColor="text1"/>
          <w:sz w:val="20"/>
          <w:szCs w:val="20"/>
        </w:rPr>
        <w:br/>
      </w:r>
      <w:r w:rsidRPr="00F35808">
        <w:rPr>
          <w:rFonts w:ascii="Times New Roman" w:hAnsi="Times New Roman" w:cs="Times New Roman"/>
          <w:b/>
          <w:bCs/>
          <w:i/>
          <w:color w:val="000000" w:themeColor="text1"/>
          <w:sz w:val="20"/>
          <w:szCs w:val="20"/>
        </w:rPr>
        <w:t>w zakładce „Wyślij wiadomość do zamawiającego”</w:t>
      </w:r>
      <w:r w:rsidRPr="00F35808">
        <w:rPr>
          <w:rFonts w:ascii="Times New Roman" w:hAnsi="Times New Roman" w:cs="Times New Roman"/>
          <w:iCs/>
          <w:color w:val="000000" w:themeColor="text1"/>
          <w:sz w:val="20"/>
          <w:szCs w:val="20"/>
        </w:rPr>
        <w:t>).</w:t>
      </w:r>
    </w:p>
    <w:p w14:paraId="43129B88" w14:textId="77777777" w:rsidR="004D4610" w:rsidRPr="00F35808" w:rsidRDefault="004D4610" w:rsidP="004D4610">
      <w:pPr>
        <w:autoSpaceDE w:val="0"/>
        <w:autoSpaceDN w:val="0"/>
        <w:adjustRightInd w:val="0"/>
        <w:spacing w:after="0" w:line="276" w:lineRule="auto"/>
        <w:ind w:left="348"/>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Taka oferta zostanie uznana przez Zamawiającego za ofertę handlową i nie będzie brana pod uwagę </w:t>
      </w:r>
      <w:r w:rsidR="00F47CB3" w:rsidRPr="00F35808">
        <w:rPr>
          <w:rFonts w:ascii="Times New Roman" w:hAnsi="Times New Roman" w:cs="Times New Roman"/>
          <w:color w:val="000000" w:themeColor="text1"/>
          <w:sz w:val="20"/>
          <w:szCs w:val="20"/>
        </w:rPr>
        <w:br/>
      </w:r>
      <w:r w:rsidRPr="00F35808">
        <w:rPr>
          <w:rFonts w:ascii="Times New Roman" w:hAnsi="Times New Roman" w:cs="Times New Roman"/>
          <w:color w:val="000000" w:themeColor="text1"/>
          <w:sz w:val="20"/>
          <w:szCs w:val="20"/>
        </w:rPr>
        <w:t>w przedmiotowym postępowaniu, ponieważ nie został</w:t>
      </w:r>
      <w:r w:rsidR="00F47CB3" w:rsidRPr="00F35808">
        <w:rPr>
          <w:rFonts w:ascii="Times New Roman" w:hAnsi="Times New Roman" w:cs="Times New Roman"/>
          <w:color w:val="000000" w:themeColor="text1"/>
          <w:sz w:val="20"/>
          <w:szCs w:val="20"/>
        </w:rPr>
        <w:t xml:space="preserve"> spełniony obowiązek narzucony </w:t>
      </w:r>
      <w:r w:rsidRPr="00F35808">
        <w:rPr>
          <w:rFonts w:ascii="Times New Roman" w:hAnsi="Times New Roman" w:cs="Times New Roman"/>
          <w:color w:val="000000" w:themeColor="text1"/>
          <w:sz w:val="20"/>
          <w:szCs w:val="20"/>
        </w:rPr>
        <w:t>w art. 221 Ustawy Prawo Zamówień Publicznych.</w:t>
      </w:r>
    </w:p>
    <w:p w14:paraId="3BE5763B" w14:textId="77777777" w:rsidR="004D4610" w:rsidRPr="00F35808" w:rsidRDefault="004D4610" w:rsidP="002B5E31">
      <w:pPr>
        <w:numPr>
          <w:ilvl w:val="0"/>
          <w:numId w:val="12"/>
        </w:numPr>
        <w:autoSpaceDE w:val="0"/>
        <w:autoSpaceDN w:val="0"/>
        <w:adjustRightInd w:val="0"/>
        <w:spacing w:after="0" w:line="276" w:lineRule="auto"/>
        <w:ind w:left="360"/>
        <w:contextualSpacing/>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informuje, że instrukcje korzystania z </w:t>
      </w:r>
      <w:r w:rsidRPr="00F35808">
        <w:rPr>
          <w:rFonts w:ascii="Times New Roman" w:hAnsi="Times New Roman" w:cs="Times New Roman"/>
          <w:b/>
          <w:bCs/>
          <w:color w:val="4472C4" w:themeColor="accent5"/>
          <w:sz w:val="20"/>
          <w:szCs w:val="20"/>
        </w:rPr>
        <w:t>platformazakupowa.pl</w:t>
      </w:r>
      <w:r w:rsidR="001E1787" w:rsidRPr="00F35808">
        <w:rPr>
          <w:rFonts w:ascii="Times New Roman" w:hAnsi="Times New Roman" w:cs="Times New Roman"/>
          <w:b/>
          <w:bCs/>
          <w:color w:val="4472C4" w:themeColor="accent5"/>
          <w:sz w:val="20"/>
          <w:szCs w:val="20"/>
        </w:rPr>
        <w:t xml:space="preserve"> </w:t>
      </w:r>
      <w:r w:rsidR="00F47CB3" w:rsidRPr="00F35808">
        <w:rPr>
          <w:rFonts w:ascii="Times New Roman" w:hAnsi="Times New Roman" w:cs="Times New Roman"/>
          <w:color w:val="000000" w:themeColor="text1"/>
          <w:sz w:val="20"/>
          <w:szCs w:val="20"/>
        </w:rPr>
        <w:t xml:space="preserve">dotyczące </w:t>
      </w:r>
      <w:r w:rsidRPr="00F35808">
        <w:rPr>
          <w:rFonts w:ascii="Times New Roman" w:hAnsi="Times New Roman" w:cs="Times New Roman"/>
          <w:color w:val="000000" w:themeColor="text1"/>
          <w:sz w:val="20"/>
          <w:szCs w:val="20"/>
        </w:rPr>
        <w:t>w szczególności logowania, składania wniosków o wyjaśnienie treści SWZ, składania ofert oraz innych czynności</w:t>
      </w:r>
      <w:r w:rsidR="002B5E31">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 xml:space="preserve">podejmowanych w niniejszym postępowaniu przy użyciu </w:t>
      </w:r>
      <w:r w:rsidRPr="00F35808">
        <w:rPr>
          <w:rFonts w:ascii="Times New Roman" w:hAnsi="Times New Roman" w:cs="Times New Roman"/>
          <w:b/>
          <w:bCs/>
          <w:color w:val="4472C4" w:themeColor="accent5"/>
          <w:sz w:val="20"/>
          <w:szCs w:val="20"/>
        </w:rPr>
        <w:t>platformazakupowa.pl</w:t>
      </w:r>
      <w:r w:rsidR="001E1787" w:rsidRPr="00F35808">
        <w:rPr>
          <w:rFonts w:ascii="Times New Roman" w:hAnsi="Times New Roman" w:cs="Times New Roman"/>
          <w:b/>
          <w:bCs/>
          <w:color w:val="4472C4" w:themeColor="accent5"/>
          <w:sz w:val="20"/>
          <w:szCs w:val="20"/>
        </w:rPr>
        <w:t xml:space="preserve"> </w:t>
      </w:r>
      <w:r w:rsidRPr="00F35808">
        <w:rPr>
          <w:rFonts w:ascii="Times New Roman" w:hAnsi="Times New Roman" w:cs="Times New Roman"/>
          <w:color w:val="000000" w:themeColor="text1"/>
          <w:sz w:val="20"/>
          <w:szCs w:val="20"/>
        </w:rPr>
        <w:t xml:space="preserve">znajdują się </w:t>
      </w:r>
      <w:r w:rsidRPr="00F35808">
        <w:rPr>
          <w:rFonts w:ascii="Times New Roman" w:hAnsi="Times New Roman" w:cs="Times New Roman"/>
          <w:b/>
          <w:i/>
          <w:color w:val="000000" w:themeColor="text1"/>
          <w:sz w:val="20"/>
          <w:szCs w:val="20"/>
        </w:rPr>
        <w:t>w zakładce „Instrukcje dla Wykonawców”</w:t>
      </w:r>
      <w:r w:rsidRPr="00F35808">
        <w:rPr>
          <w:rFonts w:ascii="Times New Roman" w:hAnsi="Times New Roman" w:cs="Times New Roman"/>
          <w:color w:val="000000" w:themeColor="text1"/>
          <w:sz w:val="20"/>
          <w:szCs w:val="20"/>
        </w:rPr>
        <w:t xml:space="preserve"> na stronie internetowej pod adresem: </w:t>
      </w:r>
      <w:hyperlink r:id="rId17" w:history="1">
        <w:r w:rsidRPr="00F35808">
          <w:rPr>
            <w:rFonts w:ascii="Times New Roman" w:hAnsi="Times New Roman" w:cs="Times New Roman"/>
            <w:b/>
            <w:color w:val="4472C4" w:themeColor="accent5"/>
            <w:sz w:val="20"/>
            <w:szCs w:val="20"/>
          </w:rPr>
          <w:t>https://platformazakupowa.pl/strona/45-instrukcje</w:t>
        </w:r>
      </w:hyperlink>
      <w:r w:rsidRPr="00F35808">
        <w:rPr>
          <w:rFonts w:ascii="Times New Roman" w:hAnsi="Times New Roman" w:cs="Times New Roman"/>
          <w:b/>
          <w:color w:val="4472C4" w:themeColor="accent5"/>
          <w:sz w:val="20"/>
          <w:szCs w:val="20"/>
        </w:rPr>
        <w:t>.</w:t>
      </w:r>
    </w:p>
    <w:p w14:paraId="6CF58B13" w14:textId="77777777" w:rsidR="004D4610" w:rsidRPr="00F35808" w:rsidRDefault="004D4610" w:rsidP="001F3D44">
      <w:p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p>
    <w:p w14:paraId="22E54959" w14:textId="77777777" w:rsidR="004D4610" w:rsidRPr="00F35808" w:rsidRDefault="004D4610" w:rsidP="004D4610">
      <w:pPr>
        <w:numPr>
          <w:ilvl w:val="0"/>
          <w:numId w:val="2"/>
        </w:numPr>
        <w:spacing w:after="0" w:line="276" w:lineRule="auto"/>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Wskazanie osób uprawnionych do komunikowania się z Wykonawcami</w:t>
      </w:r>
    </w:p>
    <w:p w14:paraId="513B8F1B" w14:textId="77777777" w:rsidR="004D4610" w:rsidRPr="00F35808" w:rsidRDefault="004D4610" w:rsidP="004D4610">
      <w:p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wyznacza następującą osobę do kontaktu z Wykonawcami: </w:t>
      </w:r>
      <w:r w:rsidR="00573FC0" w:rsidRPr="00F35808">
        <w:rPr>
          <w:rFonts w:ascii="Times New Roman" w:hAnsi="Times New Roman" w:cs="Times New Roman"/>
          <w:color w:val="000000" w:themeColor="text1"/>
          <w:sz w:val="20"/>
          <w:szCs w:val="20"/>
        </w:rPr>
        <w:t>Dariusz Dyg</w:t>
      </w:r>
      <w:r w:rsidR="00476AA2" w:rsidRPr="00F35808">
        <w:rPr>
          <w:rFonts w:ascii="Times New Roman" w:hAnsi="Times New Roman" w:cs="Times New Roman"/>
          <w:color w:val="000000" w:themeColor="text1"/>
          <w:sz w:val="20"/>
          <w:szCs w:val="20"/>
        </w:rPr>
        <w:t>a</w:t>
      </w:r>
      <w:r w:rsidR="00573FC0" w:rsidRPr="00F35808">
        <w:rPr>
          <w:rFonts w:ascii="Times New Roman" w:hAnsi="Times New Roman" w:cs="Times New Roman"/>
          <w:color w:val="000000" w:themeColor="text1"/>
          <w:sz w:val="20"/>
          <w:szCs w:val="20"/>
        </w:rPr>
        <w:t>s</w:t>
      </w:r>
      <w:r w:rsidR="00957F01"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 xml:space="preserve"> - Sekcja Zamówień Publicznych KWP </w:t>
      </w:r>
      <w:proofErr w:type="spellStart"/>
      <w:r w:rsidRPr="00F35808">
        <w:rPr>
          <w:rFonts w:ascii="Times New Roman" w:hAnsi="Times New Roman" w:cs="Times New Roman"/>
          <w:color w:val="000000" w:themeColor="text1"/>
          <w:sz w:val="20"/>
          <w:szCs w:val="20"/>
        </w:rPr>
        <w:t>zs</w:t>
      </w:r>
      <w:proofErr w:type="spellEnd"/>
      <w:r w:rsidRPr="00F35808">
        <w:rPr>
          <w:rFonts w:ascii="Times New Roman" w:hAnsi="Times New Roman" w:cs="Times New Roman"/>
          <w:color w:val="000000" w:themeColor="text1"/>
          <w:sz w:val="20"/>
          <w:szCs w:val="20"/>
        </w:rPr>
        <w:t>. w Radomiu.</w:t>
      </w:r>
    </w:p>
    <w:p w14:paraId="74EDEC5A" w14:textId="77777777" w:rsidR="00BF1C42" w:rsidRPr="00F35808" w:rsidRDefault="00BF1C42" w:rsidP="004D4610">
      <w:pPr>
        <w:spacing w:after="0" w:line="276" w:lineRule="auto"/>
        <w:jc w:val="both"/>
        <w:rPr>
          <w:rFonts w:ascii="Times New Roman" w:hAnsi="Times New Roman" w:cs="Times New Roman"/>
          <w:color w:val="000000" w:themeColor="text1"/>
          <w:sz w:val="20"/>
          <w:szCs w:val="20"/>
        </w:rPr>
      </w:pPr>
    </w:p>
    <w:p w14:paraId="669127F6" w14:textId="77777777" w:rsidR="004D4610" w:rsidRPr="00F35808" w:rsidRDefault="004D4610" w:rsidP="004D4610">
      <w:pPr>
        <w:numPr>
          <w:ilvl w:val="0"/>
          <w:numId w:val="2"/>
        </w:numPr>
        <w:spacing w:after="0" w:line="276" w:lineRule="auto"/>
        <w:ind w:hanging="440"/>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Termin związania ofertą</w:t>
      </w:r>
    </w:p>
    <w:p w14:paraId="69B6FE87" w14:textId="77777777" w:rsidR="004D4610" w:rsidRPr="00F35808" w:rsidRDefault="004D4610" w:rsidP="004D4610">
      <w:pPr>
        <w:spacing w:after="0" w:line="276" w:lineRule="auto"/>
        <w:ind w:left="1440"/>
        <w:contextualSpacing/>
        <w:rPr>
          <w:rFonts w:ascii="Times New Roman" w:hAnsi="Times New Roman" w:cs="Times New Roman"/>
          <w:b/>
          <w:color w:val="000000" w:themeColor="text1"/>
          <w:sz w:val="20"/>
          <w:szCs w:val="20"/>
        </w:rPr>
      </w:pPr>
    </w:p>
    <w:p w14:paraId="2C4F6C0B" w14:textId="77777777" w:rsidR="004D4610" w:rsidRPr="00F35808"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Wykonawca jest związany ofertą od dnia upływu terminu składania ofert, przy czym pierwszym dniem terminu związania ofertą jest dzień, w którym</w:t>
      </w:r>
      <w:r w:rsidR="00F47CB3" w:rsidRPr="00F35808">
        <w:rPr>
          <w:rFonts w:ascii="Times New Roman" w:hAnsi="Times New Roman" w:cs="Times New Roman"/>
          <w:color w:val="000000" w:themeColor="text1"/>
          <w:sz w:val="20"/>
          <w:szCs w:val="20"/>
        </w:rPr>
        <w:t xml:space="preserve"> upływa termin składania ofert  </w:t>
      </w:r>
      <w:r w:rsidR="00A30824">
        <w:rPr>
          <w:rFonts w:ascii="Times New Roman" w:hAnsi="Times New Roman" w:cs="Times New Roman"/>
          <w:color w:val="000000" w:themeColor="text1"/>
          <w:sz w:val="20"/>
          <w:szCs w:val="20"/>
        </w:rPr>
        <w:t xml:space="preserve">tj. </w:t>
      </w:r>
      <w:r w:rsidR="007E0F2D" w:rsidRPr="002B5E31">
        <w:rPr>
          <w:rFonts w:ascii="Times New Roman" w:hAnsi="Times New Roman" w:cs="Times New Roman"/>
          <w:b/>
          <w:bCs/>
          <w:sz w:val="20"/>
          <w:szCs w:val="20"/>
          <w:u w:val="single"/>
        </w:rPr>
        <w:t xml:space="preserve">do dnia </w:t>
      </w:r>
      <w:r w:rsidR="00692AAD" w:rsidRPr="002B5E31">
        <w:rPr>
          <w:rFonts w:ascii="Times New Roman" w:hAnsi="Times New Roman" w:cs="Times New Roman"/>
          <w:b/>
          <w:bCs/>
          <w:sz w:val="20"/>
          <w:szCs w:val="20"/>
          <w:u w:val="single"/>
        </w:rPr>
        <w:t>2</w:t>
      </w:r>
      <w:r w:rsidR="002B5E31" w:rsidRPr="002B5E31">
        <w:rPr>
          <w:rFonts w:ascii="Times New Roman" w:hAnsi="Times New Roman" w:cs="Times New Roman"/>
          <w:b/>
          <w:bCs/>
          <w:sz w:val="20"/>
          <w:szCs w:val="20"/>
          <w:u w:val="single"/>
        </w:rPr>
        <w:t>6</w:t>
      </w:r>
      <w:r w:rsidR="00DB6A9C" w:rsidRPr="002B5E31">
        <w:rPr>
          <w:rFonts w:ascii="Times New Roman" w:hAnsi="Times New Roman" w:cs="Times New Roman"/>
          <w:b/>
          <w:bCs/>
          <w:sz w:val="20"/>
          <w:szCs w:val="20"/>
          <w:u w:val="single"/>
        </w:rPr>
        <w:t>.</w:t>
      </w:r>
      <w:r w:rsidR="00692AAD" w:rsidRPr="002B5E31">
        <w:rPr>
          <w:rFonts w:ascii="Times New Roman" w:hAnsi="Times New Roman" w:cs="Times New Roman"/>
          <w:b/>
          <w:bCs/>
          <w:sz w:val="20"/>
          <w:szCs w:val="20"/>
          <w:u w:val="single"/>
        </w:rPr>
        <w:t>03</w:t>
      </w:r>
      <w:r w:rsidR="00DB6A9C" w:rsidRPr="002B5E31">
        <w:rPr>
          <w:rFonts w:ascii="Times New Roman" w:hAnsi="Times New Roman" w:cs="Times New Roman"/>
          <w:b/>
          <w:bCs/>
          <w:sz w:val="20"/>
          <w:szCs w:val="20"/>
          <w:u w:val="single"/>
        </w:rPr>
        <w:t>.202</w:t>
      </w:r>
      <w:r w:rsidR="00692AAD" w:rsidRPr="002B5E31">
        <w:rPr>
          <w:rFonts w:ascii="Times New Roman" w:hAnsi="Times New Roman" w:cs="Times New Roman"/>
          <w:b/>
          <w:bCs/>
          <w:sz w:val="20"/>
          <w:szCs w:val="20"/>
          <w:u w:val="single"/>
        </w:rPr>
        <w:t>5</w:t>
      </w:r>
      <w:r w:rsidR="00DB6A9C" w:rsidRPr="002B5E31">
        <w:rPr>
          <w:rFonts w:ascii="Times New Roman" w:hAnsi="Times New Roman" w:cs="Times New Roman"/>
          <w:b/>
          <w:bCs/>
          <w:sz w:val="20"/>
          <w:szCs w:val="20"/>
          <w:u w:val="single"/>
        </w:rPr>
        <w:t>r.</w:t>
      </w:r>
    </w:p>
    <w:p w14:paraId="7DF0A428" w14:textId="77777777" w:rsidR="004D4610" w:rsidRPr="00F35808"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u w:val="single"/>
        </w:rPr>
        <w:t>W przypadku, gdy wybór najkorzystniejszej oferty nie nastąpi przed upływem terminu związania ofertą określonego w SWZ,</w:t>
      </w:r>
      <w:r w:rsidRPr="00F35808">
        <w:rPr>
          <w:rFonts w:ascii="Times New Roman" w:hAnsi="Times New Roman" w:cs="Times New Roman"/>
          <w:color w:val="000000" w:themeColor="text1"/>
          <w:sz w:val="20"/>
          <w:szCs w:val="20"/>
        </w:rPr>
        <w:t xml:space="preserve"> Zamawiający przed upływem terminu związania ofertą zwraca się jednokrotnie do Wykonawców o wyrażenie zgod</w:t>
      </w:r>
      <w:r w:rsidR="00F47CB3" w:rsidRPr="00F35808">
        <w:rPr>
          <w:rFonts w:ascii="Times New Roman" w:hAnsi="Times New Roman" w:cs="Times New Roman"/>
          <w:color w:val="000000" w:themeColor="text1"/>
          <w:sz w:val="20"/>
          <w:szCs w:val="20"/>
        </w:rPr>
        <w:t xml:space="preserve">y na przedłużenie tego terminu  </w:t>
      </w:r>
      <w:r w:rsidRPr="00F35808">
        <w:rPr>
          <w:rFonts w:ascii="Times New Roman" w:hAnsi="Times New Roman" w:cs="Times New Roman"/>
          <w:color w:val="000000" w:themeColor="text1"/>
          <w:sz w:val="20"/>
          <w:szCs w:val="20"/>
        </w:rPr>
        <w:t xml:space="preserve">o wskazany przez niego okres, nie dłuższy niż </w:t>
      </w:r>
      <w:r w:rsidRPr="00F35808">
        <w:rPr>
          <w:rFonts w:ascii="Times New Roman" w:hAnsi="Times New Roman" w:cs="Times New Roman"/>
          <w:b/>
          <w:bCs/>
          <w:color w:val="000000" w:themeColor="text1"/>
          <w:sz w:val="20"/>
          <w:szCs w:val="20"/>
        </w:rPr>
        <w:t>30 dni</w:t>
      </w:r>
      <w:r w:rsidRPr="00F35808">
        <w:rPr>
          <w:rFonts w:ascii="Times New Roman" w:hAnsi="Times New Roman" w:cs="Times New Roman"/>
          <w:color w:val="000000" w:themeColor="text1"/>
          <w:sz w:val="20"/>
          <w:szCs w:val="20"/>
        </w:rPr>
        <w:t>.</w:t>
      </w:r>
    </w:p>
    <w:p w14:paraId="13D67B49" w14:textId="77777777" w:rsidR="004D4610" w:rsidRPr="00F35808"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u w:val="single"/>
        </w:rPr>
        <w:t>Przedłużenie terminu związania ofertą,</w:t>
      </w:r>
      <w:r w:rsidRPr="00F35808">
        <w:rPr>
          <w:rFonts w:ascii="Times New Roman" w:hAnsi="Times New Roman" w:cs="Times New Roman"/>
          <w:color w:val="000000" w:themeColor="text1"/>
          <w:sz w:val="20"/>
          <w:szCs w:val="20"/>
          <w:u w:val="single"/>
        </w:rPr>
        <w:t xml:space="preserve"> o którym mowa w ust. 2,</w:t>
      </w:r>
      <w:r w:rsidRPr="00F35808">
        <w:rPr>
          <w:rFonts w:ascii="Times New Roman" w:hAnsi="Times New Roman" w:cs="Times New Roman"/>
          <w:b/>
          <w:color w:val="000000" w:themeColor="text1"/>
          <w:sz w:val="20"/>
          <w:szCs w:val="20"/>
        </w:rPr>
        <w:t>wymaga złożenia przez Wykonawcę pisemnego oświadczenia</w:t>
      </w:r>
      <w:r w:rsidRPr="00F35808">
        <w:rPr>
          <w:rFonts w:ascii="Times New Roman" w:hAnsi="Times New Roman" w:cs="Times New Roman"/>
          <w:color w:val="000000" w:themeColor="text1"/>
          <w:sz w:val="20"/>
          <w:szCs w:val="20"/>
        </w:rPr>
        <w:t xml:space="preserve"> (tj. wyrażonego przy użyciu wyrazów, cyfr lub innych znaków pisarskich, które można odczytać i powielić) o wyrażeniu zgody na przedłużenie terminu związania ofertą.</w:t>
      </w:r>
    </w:p>
    <w:p w14:paraId="26445099" w14:textId="77777777" w:rsidR="004D4610" w:rsidRPr="00F35808"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u w:val="single"/>
        </w:rPr>
      </w:pPr>
      <w:r w:rsidRPr="00F35808">
        <w:rPr>
          <w:rFonts w:ascii="Times New Roman" w:hAnsi="Times New Roman" w:cs="Times New Roman"/>
          <w:b/>
          <w:color w:val="000000" w:themeColor="text1"/>
          <w:sz w:val="20"/>
          <w:szCs w:val="20"/>
          <w:u w:val="single"/>
        </w:rPr>
        <w:t>Jeżeli termin związania upłynął przed wyborem najkorzystniejszej oferty</w:t>
      </w:r>
      <w:r w:rsidRPr="00F35808">
        <w:rPr>
          <w:rFonts w:ascii="Times New Roman" w:hAnsi="Times New Roman" w:cs="Times New Roman"/>
          <w:bCs/>
          <w:color w:val="000000" w:themeColor="text1"/>
          <w:sz w:val="20"/>
          <w:szCs w:val="20"/>
        </w:rPr>
        <w:t>,</w:t>
      </w:r>
      <w:r w:rsidR="003778EC" w:rsidRPr="00F35808">
        <w:rPr>
          <w:rFonts w:ascii="Times New Roman" w:hAnsi="Times New Roman" w:cs="Times New Roman"/>
          <w:bCs/>
          <w:color w:val="000000" w:themeColor="text1"/>
          <w:sz w:val="20"/>
          <w:szCs w:val="20"/>
        </w:rPr>
        <w:t xml:space="preserve"> </w:t>
      </w:r>
      <w:r w:rsidRPr="00F35808">
        <w:rPr>
          <w:rFonts w:ascii="Times New Roman" w:hAnsi="Times New Roman" w:cs="Times New Roman"/>
          <w:color w:val="000000" w:themeColor="text1"/>
          <w:sz w:val="20"/>
          <w:szCs w:val="20"/>
        </w:rPr>
        <w:t xml:space="preserve">Zamawiający wzywa Wykonawcę, którego oferta otrzymała najwyższą ocenę, do wyrażenia, w wyznaczonym przez Zamawiającego terminie, </w:t>
      </w:r>
      <w:r w:rsidRPr="00F35808">
        <w:rPr>
          <w:rFonts w:ascii="Times New Roman" w:hAnsi="Times New Roman" w:cs="Times New Roman"/>
          <w:b/>
          <w:color w:val="000000" w:themeColor="text1"/>
          <w:sz w:val="20"/>
          <w:szCs w:val="20"/>
          <w:u w:val="single"/>
        </w:rPr>
        <w:t>pisemnej zgody na wybór jego oferty</w:t>
      </w:r>
      <w:r w:rsidRPr="00F35808">
        <w:rPr>
          <w:rFonts w:ascii="Times New Roman" w:hAnsi="Times New Roman" w:cs="Times New Roman"/>
          <w:color w:val="000000" w:themeColor="text1"/>
          <w:sz w:val="20"/>
          <w:szCs w:val="20"/>
          <w:u w:val="single"/>
        </w:rPr>
        <w:t>.</w:t>
      </w:r>
    </w:p>
    <w:p w14:paraId="25D4D673" w14:textId="77777777" w:rsidR="004D4610" w:rsidRPr="00F35808"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u w:val="single"/>
        </w:rPr>
        <w:t>W przypadku braku zgody, o której mowa w ust. 4</w:t>
      </w:r>
      <w:r w:rsidRPr="00F35808">
        <w:rPr>
          <w:rFonts w:ascii="Times New Roman" w:hAnsi="Times New Roman" w:cs="Times New Roman"/>
          <w:bCs/>
          <w:color w:val="000000" w:themeColor="text1"/>
          <w:sz w:val="20"/>
          <w:szCs w:val="20"/>
        </w:rPr>
        <w:t xml:space="preserve">, </w:t>
      </w:r>
      <w:r w:rsidRPr="00F35808">
        <w:rPr>
          <w:rFonts w:ascii="Times New Roman" w:hAnsi="Times New Roman" w:cs="Times New Roman"/>
          <w:color w:val="000000" w:themeColor="text1"/>
          <w:sz w:val="20"/>
          <w:szCs w:val="20"/>
        </w:rPr>
        <w:t>Zamawiający zwraca się o wyrażenie takiej zgody do kolejnego wykonawcy, którego oferta została najwyżej oceniona,</w:t>
      </w:r>
      <w:r w:rsidRPr="00F35808">
        <w:rPr>
          <w:rFonts w:ascii="Times New Roman" w:hAnsi="Times New Roman" w:cs="Times New Roman"/>
          <w:b/>
          <w:color w:val="000000" w:themeColor="text1"/>
          <w:sz w:val="20"/>
          <w:szCs w:val="20"/>
        </w:rPr>
        <w:t xml:space="preserve"> chyba, że zachodzą przesłanki do unieważnienia postępowania.</w:t>
      </w:r>
    </w:p>
    <w:p w14:paraId="7133BD96" w14:textId="77777777" w:rsidR="004D4610" w:rsidRPr="00F35808"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u w:val="single"/>
        </w:rPr>
        <w:t>W przypadku, gdy Zamawiający żąda wniesienia wadium,</w:t>
      </w:r>
      <w:r w:rsidRPr="00F35808">
        <w:rPr>
          <w:rFonts w:ascii="Times New Roman" w:hAnsi="Times New Roman" w:cs="Times New Roman"/>
          <w:color w:val="000000" w:themeColor="text1"/>
          <w:sz w:val="20"/>
          <w:szCs w:val="20"/>
        </w:rPr>
        <w:t xml:space="preserve"> przedłużenie terminu związania ofertą, o którym mowa w ust. 2, następuje wraz z przedłużeni</w:t>
      </w:r>
      <w:r w:rsidR="00F47CB3" w:rsidRPr="00F35808">
        <w:rPr>
          <w:rFonts w:ascii="Times New Roman" w:hAnsi="Times New Roman" w:cs="Times New Roman"/>
          <w:color w:val="000000" w:themeColor="text1"/>
          <w:sz w:val="20"/>
          <w:szCs w:val="20"/>
        </w:rPr>
        <w:t xml:space="preserve">em okresu ważności wadium albo, </w:t>
      </w:r>
      <w:r w:rsidRPr="00F35808">
        <w:rPr>
          <w:rFonts w:ascii="Times New Roman" w:hAnsi="Times New Roman" w:cs="Times New Roman"/>
          <w:color w:val="000000" w:themeColor="text1"/>
          <w:sz w:val="20"/>
          <w:szCs w:val="20"/>
        </w:rPr>
        <w:t xml:space="preserve">jeżeli nie jest to możliwe, </w:t>
      </w:r>
      <w:r w:rsidR="00F47CB3" w:rsidRPr="00F35808">
        <w:rPr>
          <w:rFonts w:ascii="Times New Roman" w:hAnsi="Times New Roman" w:cs="Times New Roman"/>
          <w:color w:val="000000" w:themeColor="text1"/>
          <w:sz w:val="20"/>
          <w:szCs w:val="20"/>
        </w:rPr>
        <w:br/>
      </w:r>
      <w:r w:rsidRPr="00F35808">
        <w:rPr>
          <w:rFonts w:ascii="Times New Roman" w:hAnsi="Times New Roman" w:cs="Times New Roman"/>
          <w:color w:val="000000" w:themeColor="text1"/>
          <w:sz w:val="20"/>
          <w:szCs w:val="20"/>
        </w:rPr>
        <w:t>z wniesieniem nowego wadium na przedłużony okres związania ofertą.</w:t>
      </w:r>
    </w:p>
    <w:p w14:paraId="68FD0C17" w14:textId="77777777" w:rsidR="00167CB2" w:rsidRDefault="00167CB2" w:rsidP="001F3D44">
      <w:pPr>
        <w:spacing w:after="0" w:line="276" w:lineRule="auto"/>
        <w:contextualSpacing/>
        <w:jc w:val="both"/>
        <w:rPr>
          <w:rFonts w:ascii="Times New Roman" w:hAnsi="Times New Roman" w:cs="Times New Roman"/>
          <w:color w:val="000000" w:themeColor="text1"/>
          <w:sz w:val="20"/>
          <w:szCs w:val="20"/>
        </w:rPr>
      </w:pPr>
    </w:p>
    <w:p w14:paraId="4EC5BE13" w14:textId="77777777" w:rsidR="002B5E31" w:rsidRDefault="002B5E31" w:rsidP="001F3D44">
      <w:pPr>
        <w:spacing w:after="0" w:line="276" w:lineRule="auto"/>
        <w:contextualSpacing/>
        <w:jc w:val="both"/>
        <w:rPr>
          <w:rFonts w:ascii="Times New Roman" w:hAnsi="Times New Roman" w:cs="Times New Roman"/>
          <w:color w:val="000000" w:themeColor="text1"/>
          <w:sz w:val="20"/>
          <w:szCs w:val="20"/>
        </w:rPr>
      </w:pPr>
    </w:p>
    <w:p w14:paraId="1319B213" w14:textId="77777777" w:rsidR="002B5E31" w:rsidRPr="00F35808" w:rsidRDefault="002B5E31" w:rsidP="001F3D44">
      <w:pPr>
        <w:spacing w:after="0" w:line="276" w:lineRule="auto"/>
        <w:contextualSpacing/>
        <w:jc w:val="both"/>
        <w:rPr>
          <w:rFonts w:ascii="Times New Roman" w:hAnsi="Times New Roman" w:cs="Times New Roman"/>
          <w:color w:val="000000" w:themeColor="text1"/>
          <w:sz w:val="20"/>
          <w:szCs w:val="20"/>
        </w:rPr>
      </w:pPr>
    </w:p>
    <w:p w14:paraId="5BD14E34" w14:textId="77777777" w:rsidR="004D4610" w:rsidRPr="00F35808" w:rsidRDefault="004D4610" w:rsidP="004D4610">
      <w:pPr>
        <w:numPr>
          <w:ilvl w:val="0"/>
          <w:numId w:val="2"/>
        </w:numPr>
        <w:tabs>
          <w:tab w:val="left" w:pos="142"/>
        </w:tabs>
        <w:spacing w:after="0" w:line="276" w:lineRule="auto"/>
        <w:ind w:hanging="426"/>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lastRenderedPageBreak/>
        <w:t>Wymagania dotyczące wadium</w:t>
      </w:r>
    </w:p>
    <w:p w14:paraId="07B20FCA" w14:textId="77777777" w:rsidR="004F5009" w:rsidRPr="00F35808" w:rsidRDefault="004D4610" w:rsidP="004D4610">
      <w:pPr>
        <w:spacing w:after="0" w:line="276" w:lineRule="auto"/>
        <w:rPr>
          <w:rFonts w:ascii="Times New Roman" w:hAnsi="Times New Roman" w:cs="Times New Roman"/>
          <w:b/>
          <w:color w:val="000000" w:themeColor="text1"/>
          <w:sz w:val="20"/>
          <w:szCs w:val="20"/>
        </w:rPr>
      </w:pPr>
      <w:r w:rsidRPr="00F35808">
        <w:rPr>
          <w:rFonts w:ascii="Times New Roman" w:hAnsi="Times New Roman" w:cs="Times New Roman"/>
          <w:color w:val="000000" w:themeColor="text1"/>
          <w:sz w:val="20"/>
          <w:szCs w:val="20"/>
        </w:rPr>
        <w:t xml:space="preserve">Zamawiający </w:t>
      </w:r>
      <w:r w:rsidRPr="00F35808">
        <w:rPr>
          <w:rFonts w:ascii="Times New Roman" w:hAnsi="Times New Roman" w:cs="Times New Roman"/>
          <w:bCs/>
          <w:color w:val="000000" w:themeColor="text1"/>
          <w:sz w:val="20"/>
          <w:szCs w:val="20"/>
        </w:rPr>
        <w:t xml:space="preserve">żąda </w:t>
      </w:r>
      <w:r w:rsidRPr="00F35808">
        <w:rPr>
          <w:rFonts w:ascii="Times New Roman" w:hAnsi="Times New Roman" w:cs="Times New Roman"/>
          <w:color w:val="000000" w:themeColor="text1"/>
          <w:sz w:val="20"/>
          <w:szCs w:val="20"/>
        </w:rPr>
        <w:t>wniesienia wadium w wysokości</w:t>
      </w:r>
      <w:r w:rsidRPr="00F35808">
        <w:rPr>
          <w:rFonts w:ascii="Times New Roman" w:hAnsi="Times New Roman" w:cs="Times New Roman"/>
          <w:b/>
          <w:color w:val="000000" w:themeColor="text1"/>
          <w:sz w:val="20"/>
          <w:szCs w:val="20"/>
        </w:rPr>
        <w:t xml:space="preserve">: </w:t>
      </w:r>
      <w:r w:rsidR="00476AA2" w:rsidRPr="00F35808">
        <w:rPr>
          <w:rFonts w:ascii="Times New Roman" w:hAnsi="Times New Roman" w:cs="Times New Roman"/>
          <w:b/>
          <w:color w:val="000000" w:themeColor="text1"/>
          <w:sz w:val="20"/>
          <w:szCs w:val="20"/>
        </w:rPr>
        <w:t>3.000</w:t>
      </w:r>
      <w:r w:rsidR="001F1098" w:rsidRPr="00F35808">
        <w:rPr>
          <w:rFonts w:ascii="Times New Roman" w:hAnsi="Times New Roman" w:cs="Times New Roman"/>
          <w:b/>
          <w:color w:val="000000" w:themeColor="text1"/>
          <w:sz w:val="20"/>
          <w:szCs w:val="20"/>
        </w:rPr>
        <w:t>,00</w:t>
      </w:r>
      <w:r w:rsidR="00991D7F" w:rsidRPr="00F35808">
        <w:rPr>
          <w:rFonts w:ascii="Times New Roman" w:hAnsi="Times New Roman" w:cs="Times New Roman"/>
          <w:b/>
          <w:color w:val="000000" w:themeColor="text1"/>
          <w:sz w:val="20"/>
          <w:szCs w:val="20"/>
        </w:rPr>
        <w:t xml:space="preserve"> zł</w:t>
      </w:r>
    </w:p>
    <w:p w14:paraId="55146544" w14:textId="77777777" w:rsidR="004D4610" w:rsidRPr="00F35808" w:rsidRDefault="004D4610" w:rsidP="00980C0B">
      <w:pPr>
        <w:numPr>
          <w:ilvl w:val="0"/>
          <w:numId w:val="36"/>
        </w:numPr>
        <w:spacing w:after="0" w:line="276" w:lineRule="auto"/>
        <w:contextualSpacing/>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Wadium wnosi się przed upływem terminu składania ofert.</w:t>
      </w:r>
    </w:p>
    <w:p w14:paraId="0A7DB3FA" w14:textId="77777777" w:rsidR="004D4610" w:rsidRPr="00F35808" w:rsidRDefault="004D4610" w:rsidP="00980C0B">
      <w:pPr>
        <w:numPr>
          <w:ilvl w:val="0"/>
          <w:numId w:val="36"/>
        </w:numPr>
        <w:spacing w:after="0" w:line="276" w:lineRule="auto"/>
        <w:contextualSpacing/>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Wadium może być wnoszone w jednej lub kilku następujących formach:</w:t>
      </w:r>
    </w:p>
    <w:p w14:paraId="136E423C" w14:textId="77777777" w:rsidR="004D4610" w:rsidRPr="00F35808" w:rsidRDefault="004D4610" w:rsidP="00980C0B">
      <w:pPr>
        <w:numPr>
          <w:ilvl w:val="0"/>
          <w:numId w:val="37"/>
        </w:numPr>
        <w:spacing w:after="0" w:line="276" w:lineRule="auto"/>
        <w:contextualSpacing/>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pieniądzu;</w:t>
      </w:r>
    </w:p>
    <w:p w14:paraId="07EFA50F" w14:textId="77777777" w:rsidR="004D4610" w:rsidRPr="00F35808" w:rsidRDefault="004D4610" w:rsidP="00980C0B">
      <w:pPr>
        <w:numPr>
          <w:ilvl w:val="0"/>
          <w:numId w:val="37"/>
        </w:numPr>
        <w:spacing w:after="0" w:line="276" w:lineRule="auto"/>
        <w:contextualSpacing/>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gwarancjach bankowych;</w:t>
      </w:r>
    </w:p>
    <w:p w14:paraId="0F9BD8D7" w14:textId="77777777" w:rsidR="004D4610" w:rsidRPr="00F35808" w:rsidRDefault="004D4610" w:rsidP="00980C0B">
      <w:pPr>
        <w:numPr>
          <w:ilvl w:val="0"/>
          <w:numId w:val="37"/>
        </w:numPr>
        <w:spacing w:after="0" w:line="276" w:lineRule="auto"/>
        <w:contextualSpacing/>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gwarancjach ubezpieczeniowych;</w:t>
      </w:r>
    </w:p>
    <w:p w14:paraId="68DA5FE8" w14:textId="77777777" w:rsidR="004D4610" w:rsidRPr="00F35808" w:rsidRDefault="004D4610" w:rsidP="00980C0B">
      <w:pPr>
        <w:numPr>
          <w:ilvl w:val="0"/>
          <w:numId w:val="37"/>
        </w:numPr>
        <w:spacing w:after="0" w:line="276" w:lineRule="auto"/>
        <w:contextualSpacing/>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poręczeniach udzielanych przez podmioty, o których mowa w art. 6b ust. 5 pkt 2 ustawy z dnia 9 listopada 2000 r. o utworzeniu Polskiej Agencji Rozwoju Przedsiębiorczości (Dz. U. z 202</w:t>
      </w:r>
      <w:r w:rsidR="00797512" w:rsidRPr="00F35808">
        <w:rPr>
          <w:rFonts w:ascii="Times New Roman" w:hAnsi="Times New Roman" w:cs="Times New Roman"/>
          <w:color w:val="000000" w:themeColor="text1"/>
          <w:sz w:val="20"/>
          <w:szCs w:val="20"/>
        </w:rPr>
        <w:t>3</w:t>
      </w:r>
      <w:r w:rsidRPr="00F35808">
        <w:rPr>
          <w:rFonts w:ascii="Times New Roman" w:hAnsi="Times New Roman" w:cs="Times New Roman"/>
          <w:color w:val="000000" w:themeColor="text1"/>
          <w:sz w:val="20"/>
          <w:szCs w:val="20"/>
        </w:rPr>
        <w:t xml:space="preserve"> r. poz. </w:t>
      </w:r>
      <w:r w:rsidR="00797512" w:rsidRPr="00F35808">
        <w:rPr>
          <w:rFonts w:ascii="Times New Roman" w:hAnsi="Times New Roman" w:cs="Times New Roman"/>
          <w:color w:val="000000" w:themeColor="text1"/>
          <w:sz w:val="20"/>
          <w:szCs w:val="20"/>
        </w:rPr>
        <w:t>462</w:t>
      </w:r>
      <w:r w:rsidRPr="00F35808">
        <w:rPr>
          <w:rFonts w:ascii="Times New Roman" w:hAnsi="Times New Roman" w:cs="Times New Roman"/>
          <w:color w:val="000000" w:themeColor="text1"/>
          <w:sz w:val="20"/>
          <w:szCs w:val="20"/>
        </w:rPr>
        <w:t>).</w:t>
      </w:r>
    </w:p>
    <w:p w14:paraId="1C9E4324" w14:textId="77777777" w:rsidR="004D4610" w:rsidRPr="00F35808" w:rsidRDefault="004D4610" w:rsidP="00980C0B">
      <w:pPr>
        <w:numPr>
          <w:ilvl w:val="0"/>
          <w:numId w:val="38"/>
        </w:numPr>
        <w:spacing w:after="0" w:line="276" w:lineRule="auto"/>
        <w:contextualSpacing/>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Wadium w formie pieniądza należy wnieść przelewem na rachunek bankowy o numerze:</w:t>
      </w:r>
    </w:p>
    <w:p w14:paraId="7E827937" w14:textId="77777777" w:rsidR="004D4610" w:rsidRPr="00F35808" w:rsidRDefault="004D4610" w:rsidP="004D4610">
      <w:pPr>
        <w:spacing w:after="0" w:line="276" w:lineRule="auto"/>
        <w:ind w:left="360"/>
        <w:contextualSpacing/>
        <w:jc w:val="center"/>
        <w:rPr>
          <w:rFonts w:ascii="Times New Roman" w:hAnsi="Times New Roman" w:cs="Times New Roman"/>
          <w:b/>
          <w:bCs/>
          <w:color w:val="000000" w:themeColor="text1"/>
          <w:sz w:val="20"/>
          <w:szCs w:val="20"/>
        </w:rPr>
      </w:pPr>
      <w:r w:rsidRPr="00F35808">
        <w:rPr>
          <w:rFonts w:ascii="Times New Roman" w:hAnsi="Times New Roman" w:cs="Times New Roman"/>
          <w:b/>
          <w:bCs/>
          <w:color w:val="000000" w:themeColor="text1"/>
          <w:sz w:val="20"/>
          <w:szCs w:val="20"/>
        </w:rPr>
        <w:t xml:space="preserve">49 1010 1010 0022 1913 9120 0000 </w:t>
      </w:r>
      <w:r w:rsidRPr="00F35808">
        <w:rPr>
          <w:rFonts w:ascii="Times New Roman" w:hAnsi="Times New Roman" w:cs="Times New Roman"/>
          <w:b/>
          <w:bCs/>
          <w:color w:val="000000" w:themeColor="text1"/>
          <w:sz w:val="20"/>
          <w:szCs w:val="20"/>
        </w:rPr>
        <w:br/>
      </w:r>
      <w:r w:rsidRPr="00F35808">
        <w:rPr>
          <w:rFonts w:ascii="Times New Roman" w:hAnsi="Times New Roman" w:cs="Times New Roman"/>
          <w:b/>
          <w:bCs/>
          <w:color w:val="000000" w:themeColor="text1"/>
          <w:sz w:val="20"/>
          <w:szCs w:val="20"/>
          <w:u w:val="single"/>
        </w:rPr>
        <w:t>z dopisk</w:t>
      </w:r>
      <w:r w:rsidR="007E0F2D" w:rsidRPr="00F35808">
        <w:rPr>
          <w:rFonts w:ascii="Times New Roman" w:hAnsi="Times New Roman" w:cs="Times New Roman"/>
          <w:b/>
          <w:bCs/>
          <w:color w:val="000000" w:themeColor="text1"/>
          <w:sz w:val="20"/>
          <w:szCs w:val="20"/>
          <w:u w:val="single"/>
        </w:rPr>
        <w:t xml:space="preserve">iem </w:t>
      </w:r>
      <w:r w:rsidR="00BF1EA9" w:rsidRPr="00F35808">
        <w:rPr>
          <w:rFonts w:ascii="Times New Roman" w:hAnsi="Times New Roman" w:cs="Times New Roman"/>
          <w:b/>
          <w:bCs/>
          <w:color w:val="000000" w:themeColor="text1"/>
          <w:sz w:val="20"/>
          <w:szCs w:val="20"/>
          <w:u w:val="single"/>
        </w:rPr>
        <w:t>w</w:t>
      </w:r>
      <w:r w:rsidR="007E0F2D" w:rsidRPr="00F35808">
        <w:rPr>
          <w:rFonts w:ascii="Times New Roman" w:hAnsi="Times New Roman" w:cs="Times New Roman"/>
          <w:b/>
          <w:bCs/>
          <w:color w:val="000000" w:themeColor="text1"/>
          <w:sz w:val="20"/>
          <w:szCs w:val="20"/>
          <w:u w:val="single"/>
        </w:rPr>
        <w:t xml:space="preserve">adium – nr postępowania  </w:t>
      </w:r>
      <w:r w:rsidR="00F804BD" w:rsidRPr="00F35808">
        <w:rPr>
          <w:rFonts w:ascii="Times New Roman" w:hAnsi="Times New Roman" w:cs="Times New Roman"/>
          <w:b/>
          <w:bCs/>
          <w:color w:val="000000" w:themeColor="text1"/>
          <w:sz w:val="20"/>
          <w:szCs w:val="20"/>
          <w:u w:val="single"/>
        </w:rPr>
        <w:t>3</w:t>
      </w:r>
      <w:r w:rsidR="00280EBC" w:rsidRPr="00F35808">
        <w:rPr>
          <w:rFonts w:ascii="Times New Roman" w:hAnsi="Times New Roman" w:cs="Times New Roman"/>
          <w:b/>
          <w:bCs/>
          <w:color w:val="000000" w:themeColor="text1"/>
          <w:sz w:val="20"/>
          <w:szCs w:val="20"/>
          <w:u w:val="single"/>
        </w:rPr>
        <w:t>/2</w:t>
      </w:r>
      <w:r w:rsidR="00F804BD" w:rsidRPr="00F35808">
        <w:rPr>
          <w:rFonts w:ascii="Times New Roman" w:hAnsi="Times New Roman" w:cs="Times New Roman"/>
          <w:b/>
          <w:bCs/>
          <w:color w:val="000000" w:themeColor="text1"/>
          <w:sz w:val="20"/>
          <w:szCs w:val="20"/>
          <w:u w:val="single"/>
        </w:rPr>
        <w:t>5</w:t>
      </w:r>
      <w:r w:rsidR="00D34AF5" w:rsidRPr="00F35808">
        <w:rPr>
          <w:rFonts w:ascii="Times New Roman" w:hAnsi="Times New Roman" w:cs="Times New Roman"/>
          <w:b/>
          <w:bCs/>
          <w:color w:val="000000" w:themeColor="text1"/>
          <w:sz w:val="20"/>
          <w:szCs w:val="20"/>
          <w:u w:val="single"/>
        </w:rPr>
        <w:t xml:space="preserve"> </w:t>
      </w:r>
    </w:p>
    <w:p w14:paraId="6E713B92" w14:textId="77777777" w:rsidR="00BF1C42" w:rsidRPr="00F35808" w:rsidRDefault="00BF1C42" w:rsidP="004D4610">
      <w:pPr>
        <w:spacing w:after="0" w:line="276" w:lineRule="auto"/>
        <w:ind w:left="360"/>
        <w:contextualSpacing/>
        <w:jc w:val="both"/>
        <w:rPr>
          <w:rFonts w:ascii="Times New Roman" w:hAnsi="Times New Roman" w:cs="Times New Roman"/>
          <w:b/>
          <w:bCs/>
          <w:sz w:val="20"/>
          <w:szCs w:val="20"/>
        </w:rPr>
      </w:pPr>
    </w:p>
    <w:p w14:paraId="09075557" w14:textId="77777777" w:rsidR="004F5009" w:rsidRPr="00F35808" w:rsidRDefault="004F5009" w:rsidP="004F5009">
      <w:p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Zamawiający dopuszcza wniesienie wadium na jednym dokumencie dla wszystkich zadań, przy czym na dokumencie należy wymienić zadania i odpowiadające im kwoty wadium.</w:t>
      </w:r>
    </w:p>
    <w:p w14:paraId="7961A379" w14:textId="77777777" w:rsidR="004F5009" w:rsidRPr="00F35808" w:rsidRDefault="004F5009" w:rsidP="004D4610">
      <w:pPr>
        <w:spacing w:after="0" w:line="276" w:lineRule="auto"/>
        <w:ind w:left="360"/>
        <w:contextualSpacing/>
        <w:jc w:val="both"/>
        <w:rPr>
          <w:rFonts w:ascii="Times New Roman" w:hAnsi="Times New Roman" w:cs="Times New Roman"/>
          <w:b/>
          <w:bCs/>
          <w:sz w:val="20"/>
          <w:szCs w:val="20"/>
        </w:rPr>
      </w:pPr>
    </w:p>
    <w:p w14:paraId="31C953FE" w14:textId="77777777" w:rsidR="004D4610" w:rsidRPr="00F35808" w:rsidRDefault="004D4610" w:rsidP="00BF1EA9">
      <w:pPr>
        <w:spacing w:after="0" w:line="276" w:lineRule="auto"/>
        <w:contextualSpacing/>
        <w:jc w:val="both"/>
        <w:rPr>
          <w:rFonts w:ascii="Times New Roman" w:hAnsi="Times New Roman" w:cs="Times New Roman"/>
          <w:b/>
          <w:bCs/>
          <w:sz w:val="20"/>
          <w:szCs w:val="20"/>
        </w:rPr>
      </w:pPr>
      <w:r w:rsidRPr="00F35808">
        <w:rPr>
          <w:rFonts w:ascii="Times New Roman" w:hAnsi="Times New Roman" w:cs="Times New Roman"/>
          <w:b/>
          <w:bCs/>
          <w:sz w:val="20"/>
          <w:szCs w:val="20"/>
        </w:rPr>
        <w:t>UWAGA: Za termin wniesienia wadium w formie pieniądza zostanie przyjęty termin uznania rachunku Zamawiającego.</w:t>
      </w:r>
    </w:p>
    <w:p w14:paraId="13A7F4A5" w14:textId="77777777" w:rsidR="004D4610" w:rsidRPr="00F35808" w:rsidRDefault="004D4610" w:rsidP="00980C0B">
      <w:pPr>
        <w:numPr>
          <w:ilvl w:val="0"/>
          <w:numId w:val="3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Wadium wnoszone w formie gwarancji lub p</w:t>
      </w:r>
      <w:r w:rsidR="00B27539" w:rsidRPr="00F35808">
        <w:rPr>
          <w:rFonts w:ascii="Times New Roman" w:hAnsi="Times New Roman" w:cs="Times New Roman"/>
          <w:sz w:val="20"/>
          <w:szCs w:val="20"/>
        </w:rPr>
        <w:t xml:space="preserve">oręczenia, o którym mowa w </w:t>
      </w:r>
      <w:r w:rsidR="00FF2542" w:rsidRPr="00F35808">
        <w:rPr>
          <w:rFonts w:ascii="Times New Roman" w:hAnsi="Times New Roman" w:cs="Times New Roman"/>
          <w:sz w:val="20"/>
          <w:szCs w:val="20"/>
        </w:rPr>
        <w:t xml:space="preserve">pkt.2 </w:t>
      </w:r>
      <w:proofErr w:type="spellStart"/>
      <w:r w:rsidR="00FF2542" w:rsidRPr="00F35808">
        <w:rPr>
          <w:rFonts w:ascii="Times New Roman" w:hAnsi="Times New Roman" w:cs="Times New Roman"/>
          <w:sz w:val="20"/>
          <w:szCs w:val="20"/>
        </w:rPr>
        <w:t>p</w:t>
      </w:r>
      <w:r w:rsidR="00B27539" w:rsidRPr="00F35808">
        <w:rPr>
          <w:rFonts w:ascii="Times New Roman" w:hAnsi="Times New Roman" w:cs="Times New Roman"/>
          <w:sz w:val="20"/>
          <w:szCs w:val="20"/>
        </w:rPr>
        <w:t>pkt</w:t>
      </w:r>
      <w:proofErr w:type="spellEnd"/>
      <w:r w:rsidR="00B27539" w:rsidRPr="00F35808">
        <w:rPr>
          <w:rFonts w:ascii="Times New Roman" w:hAnsi="Times New Roman" w:cs="Times New Roman"/>
          <w:sz w:val="20"/>
          <w:szCs w:val="20"/>
        </w:rPr>
        <w:t xml:space="preserve"> 2-4</w:t>
      </w:r>
      <w:r w:rsidRPr="00F35808">
        <w:rPr>
          <w:rFonts w:ascii="Times New Roman" w:hAnsi="Times New Roman" w:cs="Times New Roman"/>
          <w:sz w:val="20"/>
          <w:szCs w:val="20"/>
        </w:rPr>
        <w:t xml:space="preserve"> musi być złożone jako </w:t>
      </w:r>
      <w:r w:rsidRPr="00F35808">
        <w:rPr>
          <w:rFonts w:ascii="Times New Roman" w:hAnsi="Times New Roman" w:cs="Times New Roman"/>
          <w:b/>
          <w:bCs/>
          <w:sz w:val="20"/>
          <w:szCs w:val="20"/>
        </w:rPr>
        <w:t>oryginał gwarancji</w:t>
      </w:r>
      <w:r w:rsidR="00C337FA" w:rsidRPr="00F35808">
        <w:rPr>
          <w:rFonts w:ascii="Times New Roman" w:hAnsi="Times New Roman" w:cs="Times New Roman"/>
          <w:b/>
          <w:bCs/>
          <w:sz w:val="20"/>
          <w:szCs w:val="20"/>
        </w:rPr>
        <w:t xml:space="preserve"> </w:t>
      </w:r>
      <w:r w:rsidRPr="00F35808">
        <w:rPr>
          <w:rFonts w:ascii="Times New Roman" w:hAnsi="Times New Roman" w:cs="Times New Roman"/>
          <w:b/>
          <w:sz w:val="20"/>
          <w:szCs w:val="20"/>
        </w:rPr>
        <w:t>lub poręczenia</w:t>
      </w:r>
      <w:r w:rsidR="00C337FA" w:rsidRPr="00F35808">
        <w:rPr>
          <w:rFonts w:ascii="Times New Roman" w:hAnsi="Times New Roman" w:cs="Times New Roman"/>
          <w:b/>
          <w:sz w:val="20"/>
          <w:szCs w:val="20"/>
        </w:rPr>
        <w:t xml:space="preserve"> </w:t>
      </w:r>
      <w:r w:rsidRPr="00F35808">
        <w:rPr>
          <w:rFonts w:ascii="Times New Roman" w:hAnsi="Times New Roman" w:cs="Times New Roman"/>
          <w:b/>
          <w:bCs/>
          <w:sz w:val="20"/>
          <w:szCs w:val="20"/>
        </w:rPr>
        <w:t>w postaci elektronicznej</w:t>
      </w:r>
      <w:r w:rsidRPr="00F35808">
        <w:rPr>
          <w:rFonts w:ascii="Times New Roman" w:hAnsi="Times New Roman" w:cs="Times New Roman"/>
          <w:sz w:val="20"/>
          <w:szCs w:val="20"/>
        </w:rPr>
        <w:t xml:space="preserve"> i spełniać co najmniej poniższe wymagania:</w:t>
      </w:r>
    </w:p>
    <w:p w14:paraId="2D61085A" w14:textId="77777777" w:rsidR="004D4610" w:rsidRPr="00F35808" w:rsidRDefault="004D4610" w:rsidP="00980C0B">
      <w:pPr>
        <w:numPr>
          <w:ilvl w:val="0"/>
          <w:numId w:val="39"/>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musi obejmować odpowiedzialność za wszystkie przypadki powodujące utratę wadium przez Wykonawcę określone w ustawie PZP;</w:t>
      </w:r>
    </w:p>
    <w:p w14:paraId="7E8A3730" w14:textId="77777777" w:rsidR="004D4610" w:rsidRPr="00F35808" w:rsidRDefault="004D4610" w:rsidP="00980C0B">
      <w:pPr>
        <w:numPr>
          <w:ilvl w:val="0"/>
          <w:numId w:val="39"/>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z jej treści powinno jednoznacznie wynikać zobowiązanie gwaranta do zapłaty całej kwoty wadium;</w:t>
      </w:r>
    </w:p>
    <w:p w14:paraId="17742C1E" w14:textId="77777777" w:rsidR="004D4610" w:rsidRPr="00F35808" w:rsidRDefault="004D4610" w:rsidP="00980C0B">
      <w:pPr>
        <w:numPr>
          <w:ilvl w:val="0"/>
          <w:numId w:val="39"/>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powinno być nieodwołalne i bezwarunkowe oraz płatne na pierwsze żądanie;</w:t>
      </w:r>
    </w:p>
    <w:p w14:paraId="5ECD4227" w14:textId="77777777" w:rsidR="004D4610" w:rsidRPr="00F35808" w:rsidRDefault="004D4610" w:rsidP="00980C0B">
      <w:pPr>
        <w:numPr>
          <w:ilvl w:val="0"/>
          <w:numId w:val="39"/>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termin obowiązywania poręczenia lub gwarancji nie może być krótszy niż termin związania ofertą (z zastrzeżeniem iż pierwszym dniem związania ofertą jest dzień składania ofert);</w:t>
      </w:r>
    </w:p>
    <w:p w14:paraId="036FC869" w14:textId="77777777" w:rsidR="004D4610" w:rsidRPr="00F35808" w:rsidRDefault="004D4610" w:rsidP="00980C0B">
      <w:pPr>
        <w:numPr>
          <w:ilvl w:val="0"/>
          <w:numId w:val="39"/>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w treści poręczenia lub gwarancji powinna znaleźć się nazwa oraz numer przedmiotowego postępowania;</w:t>
      </w:r>
    </w:p>
    <w:p w14:paraId="72680962" w14:textId="77777777" w:rsidR="004D4610" w:rsidRPr="00F35808" w:rsidRDefault="004D4610" w:rsidP="00980C0B">
      <w:pPr>
        <w:numPr>
          <w:ilvl w:val="0"/>
          <w:numId w:val="39"/>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beneficjentem poręczenia lub gwarancji jest: ……........................................................................</w:t>
      </w:r>
    </w:p>
    <w:p w14:paraId="1C3CD902" w14:textId="77777777" w:rsidR="004D4610" w:rsidRPr="00F35808" w:rsidRDefault="004D4610" w:rsidP="00980C0B">
      <w:pPr>
        <w:numPr>
          <w:ilvl w:val="0"/>
          <w:numId w:val="39"/>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w przypadku Wykonawców wspólnie ubiegających się o udzielenie zamówienia (art. 58 PZP), Zamawiający wymaga aby poręczenie lub gwarancja obejmowała swą treścią (tj. zobowiązanych z tytułu poręczenia lub gwarancji) wszystkich Wykonawców wspólnie ubiegających się</w:t>
      </w:r>
      <w:r w:rsidR="0017669C" w:rsidRPr="00F35808">
        <w:rPr>
          <w:rFonts w:ascii="Times New Roman" w:hAnsi="Times New Roman" w:cs="Times New Roman"/>
          <w:sz w:val="20"/>
          <w:szCs w:val="20"/>
        </w:rPr>
        <w:t xml:space="preserve"> </w:t>
      </w:r>
      <w:r w:rsidRPr="00F35808">
        <w:rPr>
          <w:rFonts w:ascii="Times New Roman" w:hAnsi="Times New Roman" w:cs="Times New Roman"/>
          <w:sz w:val="20"/>
          <w:szCs w:val="20"/>
        </w:rPr>
        <w:t>o udzielenie zamówienia lub aby z jej treści wynikało, że zabezpiecza ofertę Wykonawców wspólnie ubiegających się o udzielenie zamówienia (konsorcjum).</w:t>
      </w:r>
    </w:p>
    <w:p w14:paraId="655DE47C" w14:textId="77777777" w:rsidR="004D4610" w:rsidRPr="00F35808" w:rsidRDefault="004D4610" w:rsidP="00980C0B">
      <w:pPr>
        <w:numPr>
          <w:ilvl w:val="0"/>
          <w:numId w:val="40"/>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Oferta Wykonawcy, który nie wniósł wadium, lub wniósł wadium w sposób nieprawidłowy lub nie utrzymywał wadium nieprzerwanie do upływu terminu związania ofertą lub złożył wniosek o zwrot wadium w przypadku, o którym mowa w art. 98 ust. 2 pkt 3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 xml:space="preserve"> </w:t>
      </w:r>
      <w:r w:rsidRPr="00F35808">
        <w:rPr>
          <w:rFonts w:ascii="Times New Roman" w:hAnsi="Times New Roman" w:cs="Times New Roman"/>
          <w:b/>
          <w:bCs/>
          <w:sz w:val="20"/>
          <w:szCs w:val="20"/>
        </w:rPr>
        <w:t>zostanie odrzucona</w:t>
      </w:r>
      <w:r w:rsidRPr="00F35808">
        <w:rPr>
          <w:rFonts w:ascii="Times New Roman" w:hAnsi="Times New Roman" w:cs="Times New Roman"/>
          <w:sz w:val="20"/>
          <w:szCs w:val="20"/>
        </w:rPr>
        <w:t>.</w:t>
      </w:r>
    </w:p>
    <w:p w14:paraId="5E13632E" w14:textId="77777777" w:rsidR="004D4610" w:rsidRPr="00F35808" w:rsidRDefault="004D4610" w:rsidP="00980C0B">
      <w:pPr>
        <w:numPr>
          <w:ilvl w:val="0"/>
          <w:numId w:val="40"/>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Zgłoszenie roszczeń jest dopuszczalne w zakreślonym terminie po upływie terminu jego ważności, jeżeli tylko zdarzenie uzasadniające zatrzymanie wadium miało miejsce przed upływem terminu związania ofertą.</w:t>
      </w:r>
    </w:p>
    <w:p w14:paraId="28D0B866" w14:textId="77777777" w:rsidR="004D4610" w:rsidRPr="00F35808" w:rsidRDefault="004D4610" w:rsidP="00980C0B">
      <w:pPr>
        <w:numPr>
          <w:ilvl w:val="0"/>
          <w:numId w:val="40"/>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Zamawiający dokona zwrotu wadium na zasadach określonych w art. 98 ust. 1 - 5 ustawy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w:t>
      </w:r>
    </w:p>
    <w:p w14:paraId="6A3EEEFA" w14:textId="77777777" w:rsidR="004D4610" w:rsidRPr="00F35808" w:rsidRDefault="004D4610" w:rsidP="00980C0B">
      <w:pPr>
        <w:numPr>
          <w:ilvl w:val="0"/>
          <w:numId w:val="40"/>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Zamawiający zatrzymuje wadium wraz z odsetkami w przypadk</w:t>
      </w:r>
      <w:r w:rsidR="00B30219" w:rsidRPr="00F35808">
        <w:rPr>
          <w:rFonts w:ascii="Times New Roman" w:hAnsi="Times New Roman" w:cs="Times New Roman"/>
          <w:sz w:val="20"/>
          <w:szCs w:val="20"/>
        </w:rPr>
        <w:t xml:space="preserve">ach określonych w art. 98 ust. </w:t>
      </w:r>
      <w:r w:rsidRPr="00F35808">
        <w:rPr>
          <w:rFonts w:ascii="Times New Roman" w:hAnsi="Times New Roman" w:cs="Times New Roman"/>
          <w:sz w:val="20"/>
          <w:szCs w:val="20"/>
        </w:rPr>
        <w:t xml:space="preserve">6 ustawy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w:t>
      </w:r>
    </w:p>
    <w:p w14:paraId="0B62E96E" w14:textId="77777777" w:rsidR="00406A03" w:rsidRPr="00F35808" w:rsidRDefault="00877FB3" w:rsidP="00980C0B">
      <w:pPr>
        <w:numPr>
          <w:ilvl w:val="0"/>
          <w:numId w:val="40"/>
        </w:numPr>
        <w:spacing w:after="0" w:line="276" w:lineRule="auto"/>
        <w:contextualSpacing/>
        <w:jc w:val="both"/>
        <w:rPr>
          <w:rFonts w:ascii="Times New Roman" w:hAnsi="Times New Roman" w:cs="Times New Roman"/>
          <w:sz w:val="20"/>
          <w:szCs w:val="20"/>
          <w:u w:val="single"/>
        </w:rPr>
      </w:pPr>
      <w:r w:rsidRPr="00F35808">
        <w:rPr>
          <w:rFonts w:ascii="Times New Roman" w:hAnsi="Times New Roman" w:cs="Times New Roman"/>
          <w:sz w:val="20"/>
          <w:szCs w:val="20"/>
          <w:u w:val="single"/>
        </w:rPr>
        <w:t xml:space="preserve">W przypadku wykonawców wspólnie ubiegających się o udzielenie zamówienia (konsorcjum spółka cywilna) </w:t>
      </w:r>
      <w:r w:rsidR="00406A03" w:rsidRPr="00F35808">
        <w:rPr>
          <w:rFonts w:ascii="Times New Roman" w:hAnsi="Times New Roman" w:cs="Times New Roman"/>
          <w:sz w:val="20"/>
          <w:szCs w:val="20"/>
          <w:u w:val="single"/>
        </w:rPr>
        <w:t>w</w:t>
      </w:r>
      <w:r w:rsidR="007F74F6" w:rsidRPr="00F35808">
        <w:rPr>
          <w:rFonts w:ascii="Times New Roman" w:hAnsi="Times New Roman" w:cs="Times New Roman"/>
          <w:sz w:val="20"/>
          <w:szCs w:val="20"/>
          <w:u w:val="single"/>
        </w:rPr>
        <w:t xml:space="preserve"> </w:t>
      </w:r>
      <w:r w:rsidR="00406A03" w:rsidRPr="00F35808">
        <w:rPr>
          <w:rFonts w:ascii="Times New Roman" w:hAnsi="Times New Roman" w:cs="Times New Roman"/>
          <w:sz w:val="20"/>
          <w:szCs w:val="20"/>
          <w:u w:val="single"/>
        </w:rPr>
        <w:t>treści dokumentu</w:t>
      </w:r>
      <w:r w:rsidRPr="00F35808">
        <w:rPr>
          <w:rFonts w:ascii="Times New Roman" w:hAnsi="Times New Roman" w:cs="Times New Roman"/>
          <w:sz w:val="20"/>
          <w:szCs w:val="20"/>
          <w:u w:val="single"/>
        </w:rPr>
        <w:t xml:space="preserve"> potwierdzając</w:t>
      </w:r>
      <w:r w:rsidR="00406A03" w:rsidRPr="00F35808">
        <w:rPr>
          <w:rFonts w:ascii="Times New Roman" w:hAnsi="Times New Roman" w:cs="Times New Roman"/>
          <w:sz w:val="20"/>
          <w:szCs w:val="20"/>
          <w:u w:val="single"/>
        </w:rPr>
        <w:t>ego</w:t>
      </w:r>
      <w:r w:rsidRPr="00F35808">
        <w:rPr>
          <w:rFonts w:ascii="Times New Roman" w:hAnsi="Times New Roman" w:cs="Times New Roman"/>
          <w:sz w:val="20"/>
          <w:szCs w:val="20"/>
          <w:u w:val="single"/>
        </w:rPr>
        <w:t xml:space="preserve"> złożenie wadium w formie gwarancji lub poręczenia </w:t>
      </w:r>
      <w:r w:rsidR="00406A03" w:rsidRPr="00F35808">
        <w:rPr>
          <w:rFonts w:ascii="Times New Roman" w:hAnsi="Times New Roman" w:cs="Times New Roman"/>
          <w:sz w:val="20"/>
          <w:szCs w:val="20"/>
          <w:u w:val="single"/>
        </w:rPr>
        <w:t xml:space="preserve">koniecznym jest wymienienie bądź wszystkich wykonawców, którzy wspólnie ubiegają się o udzielenie zamówienia publicznego, a co najmniej zasygnalizowanie, że strona stosunku „gwarancyjnego" jest liderem - jednym z uczestników konsorcjum, działającym także w imieniu i na rzecz innych uczestników jako wykonawców - którzy wspólnie złożyli lub złożą w postępowaniu przetargowym ofertę, po to aby gwarant mógł prawidłowo zidentyfikować, kto jest wykonawcą w postępowaniu przetargowym. W ten sposób wykluczone zostają wszelkie wątpliwości interpretacyjne związane z ustalaniem zakresu zobowiązań ubezpieczyciela, a tym samym gwarancja spełnia swój cel, tj. zabezpiecza interes finansowy zamawiającego (beneficjenta) poprzez wypłatę mu określonej kwoty pieniężnej przez gwaranta - zakład ubezpieczeń w przypadku, gdy zobowiązany </w:t>
      </w:r>
      <w:r w:rsidR="00406A03" w:rsidRPr="00F35808">
        <w:rPr>
          <w:rFonts w:ascii="Times New Roman" w:hAnsi="Times New Roman" w:cs="Times New Roman"/>
          <w:sz w:val="20"/>
          <w:szCs w:val="20"/>
          <w:u w:val="single"/>
        </w:rPr>
        <w:lastRenderedPageBreak/>
        <w:t>– zleceniodawca gwarancji (lub inny podmiot z nim powiązany i objęty zakresem gwarancji) nie wywiąże się ze swych powinności.</w:t>
      </w:r>
    </w:p>
    <w:p w14:paraId="6CA1D70F" w14:textId="77777777" w:rsidR="00406A03" w:rsidRPr="00F35808" w:rsidRDefault="00406A03" w:rsidP="00406A03">
      <w:pPr>
        <w:spacing w:after="0" w:line="276" w:lineRule="auto"/>
        <w:contextualSpacing/>
        <w:jc w:val="both"/>
        <w:rPr>
          <w:rFonts w:ascii="Times New Roman" w:hAnsi="Times New Roman" w:cs="Times New Roman"/>
          <w:color w:val="000000" w:themeColor="text1"/>
          <w:sz w:val="20"/>
          <w:szCs w:val="20"/>
        </w:rPr>
      </w:pPr>
    </w:p>
    <w:p w14:paraId="17C439D6" w14:textId="77777777" w:rsidR="004D4610" w:rsidRPr="00F35808" w:rsidRDefault="004D4610" w:rsidP="004D4610">
      <w:pPr>
        <w:numPr>
          <w:ilvl w:val="0"/>
          <w:numId w:val="2"/>
        </w:numPr>
        <w:spacing w:after="0" w:line="276" w:lineRule="auto"/>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Informacje dotyczące zabezpieczenia należytego wykonania umowy</w:t>
      </w:r>
    </w:p>
    <w:p w14:paraId="5DEB830F" w14:textId="77777777" w:rsidR="004D4610" w:rsidRPr="00F35808" w:rsidRDefault="004D4610" w:rsidP="004D4610">
      <w:pPr>
        <w:spacing w:after="0" w:line="276" w:lineRule="auto"/>
        <w:jc w:val="both"/>
        <w:rPr>
          <w:rFonts w:ascii="Times New Roman" w:hAnsi="Times New Roman" w:cs="Times New Roman"/>
          <w:b/>
          <w:bCs/>
          <w:sz w:val="20"/>
          <w:szCs w:val="20"/>
        </w:rPr>
      </w:pPr>
      <w:r w:rsidRPr="00F35808">
        <w:rPr>
          <w:rFonts w:ascii="Times New Roman" w:hAnsi="Times New Roman" w:cs="Times New Roman"/>
          <w:sz w:val="20"/>
          <w:szCs w:val="20"/>
        </w:rPr>
        <w:t xml:space="preserve">Zamawiający </w:t>
      </w:r>
      <w:r w:rsidRPr="00F35808">
        <w:rPr>
          <w:rFonts w:ascii="Times New Roman" w:hAnsi="Times New Roman" w:cs="Times New Roman"/>
          <w:b/>
          <w:bCs/>
          <w:sz w:val="20"/>
          <w:szCs w:val="20"/>
        </w:rPr>
        <w:t>będzie wymagał</w:t>
      </w:r>
      <w:r w:rsidR="00913680" w:rsidRPr="00F35808">
        <w:rPr>
          <w:rFonts w:ascii="Times New Roman" w:hAnsi="Times New Roman" w:cs="Times New Roman"/>
          <w:b/>
          <w:bCs/>
          <w:sz w:val="20"/>
          <w:szCs w:val="20"/>
        </w:rPr>
        <w:t xml:space="preserve"> </w:t>
      </w:r>
      <w:r w:rsidRPr="00F35808">
        <w:rPr>
          <w:rFonts w:ascii="Times New Roman" w:hAnsi="Times New Roman" w:cs="Times New Roman"/>
          <w:sz w:val="20"/>
          <w:szCs w:val="20"/>
        </w:rPr>
        <w:t xml:space="preserve">wniesienia zabezpieczenia należytego wykonania umowy </w:t>
      </w:r>
      <w:r w:rsidRPr="00F35808">
        <w:rPr>
          <w:rFonts w:ascii="Times New Roman" w:hAnsi="Times New Roman" w:cs="Times New Roman"/>
          <w:b/>
          <w:bCs/>
          <w:sz w:val="20"/>
          <w:szCs w:val="20"/>
        </w:rPr>
        <w:t>w wysokości 5% ceny ofertowej brutto.</w:t>
      </w:r>
    </w:p>
    <w:p w14:paraId="2F0FB8C2" w14:textId="77777777" w:rsidR="004D4610" w:rsidRPr="00F35808" w:rsidRDefault="004D4610" w:rsidP="00980C0B">
      <w:pPr>
        <w:numPr>
          <w:ilvl w:val="0"/>
          <w:numId w:val="41"/>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Zabezpieczenie służy pokryciu roszczeń z tytułu niewykonania lu</w:t>
      </w:r>
      <w:r w:rsidR="00FA1A6A" w:rsidRPr="00F35808">
        <w:rPr>
          <w:rFonts w:ascii="Times New Roman" w:hAnsi="Times New Roman" w:cs="Times New Roman"/>
          <w:sz w:val="20"/>
          <w:szCs w:val="20"/>
        </w:rPr>
        <w:t>b</w:t>
      </w:r>
      <w:r w:rsidRPr="00F35808">
        <w:rPr>
          <w:rFonts w:ascii="Times New Roman" w:hAnsi="Times New Roman" w:cs="Times New Roman"/>
          <w:sz w:val="20"/>
          <w:szCs w:val="20"/>
        </w:rPr>
        <w:t xml:space="preserve"> nienależytego wykonania umowy.</w:t>
      </w:r>
    </w:p>
    <w:p w14:paraId="092FA9F2" w14:textId="77777777" w:rsidR="004D4610" w:rsidRPr="00F35808" w:rsidRDefault="004D4610" w:rsidP="00980C0B">
      <w:pPr>
        <w:numPr>
          <w:ilvl w:val="0"/>
          <w:numId w:val="41"/>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Zabezpieczenie wnosi się przed zawarciem umowy.</w:t>
      </w:r>
    </w:p>
    <w:p w14:paraId="049756A0" w14:textId="77777777" w:rsidR="004D4610" w:rsidRPr="00F35808" w:rsidRDefault="004D4610" w:rsidP="00980C0B">
      <w:pPr>
        <w:numPr>
          <w:ilvl w:val="0"/>
          <w:numId w:val="41"/>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Zabezpieczenie może być wnoszone według wyboru wykonawcy w jednej lub w kilku następujących formach:</w:t>
      </w:r>
    </w:p>
    <w:p w14:paraId="3CE2E3F5" w14:textId="77777777" w:rsidR="004D4610" w:rsidRPr="00F35808"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pieniądzu,</w:t>
      </w:r>
    </w:p>
    <w:p w14:paraId="675011CE" w14:textId="77777777" w:rsidR="004D4610" w:rsidRPr="00F35808"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 xml:space="preserve">poręczeniach bankowych lub poręczeniach spółdzielczej kasy oszczędnościowo - kredytowej, </w:t>
      </w:r>
      <w:r w:rsidRPr="00F35808">
        <w:rPr>
          <w:rFonts w:ascii="Times New Roman" w:hAnsi="Times New Roman" w:cs="Times New Roman"/>
          <w:sz w:val="20"/>
          <w:szCs w:val="20"/>
        </w:rPr>
        <w:br/>
        <w:t>z tym że poręczenie kasy jest zawsze poręczeniem pieniężnym,</w:t>
      </w:r>
    </w:p>
    <w:p w14:paraId="05C809F2" w14:textId="77777777" w:rsidR="004D4610" w:rsidRPr="00F35808"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gwarancjach bankowych,</w:t>
      </w:r>
    </w:p>
    <w:p w14:paraId="663230EC" w14:textId="77777777" w:rsidR="004D4610" w:rsidRPr="00F35808"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gwarancjach ubezpieczeniowych,</w:t>
      </w:r>
    </w:p>
    <w:p w14:paraId="2E8BCDCA" w14:textId="77777777" w:rsidR="004D4610" w:rsidRPr="00F35808"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poręczeniach udzielanych przez podmioty, o których mowa w art. 6b ust. 5 pkt. 2 Ustawy z dnia 9 listopada 2000 r. o utworzeniu Polskiej Agencji Rozwoju Przedsiębiorczości.</w:t>
      </w:r>
    </w:p>
    <w:p w14:paraId="4462821E" w14:textId="77777777" w:rsidR="004D4610" w:rsidRPr="00F35808" w:rsidRDefault="004D4610" w:rsidP="00980C0B">
      <w:pPr>
        <w:numPr>
          <w:ilvl w:val="0"/>
          <w:numId w:val="43"/>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sz w:val="20"/>
          <w:szCs w:val="20"/>
        </w:rPr>
        <w:t>Zabezpieczenie wnoszone w pieniądzu należy wpłacić na rachunek: 49 1010 1010 0022 1913 9120 0000.</w:t>
      </w:r>
    </w:p>
    <w:p w14:paraId="12269A88" w14:textId="77777777" w:rsidR="004D4610" w:rsidRPr="00F35808" w:rsidRDefault="004D4610" w:rsidP="004D4610">
      <w:p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Zabezpieczenie należytego wykonania umowy zostanie zwolnione (zwrócone) w następujących terminach:</w:t>
      </w:r>
    </w:p>
    <w:p w14:paraId="6E0320E1" w14:textId="77777777" w:rsidR="004D4610" w:rsidRPr="00F35808" w:rsidRDefault="004D4610" w:rsidP="00980C0B">
      <w:pPr>
        <w:numPr>
          <w:ilvl w:val="0"/>
          <w:numId w:val="47"/>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część zabezpieczenia (70%) gwarantującą zgodnie z umową wykonanie robót - w terminie do 30 dni po protokolarnym odbiorze końcowym lub protokolarnym ustaleniu usunięcia wad stwierdzonych przy odbiorze końcowym,</w:t>
      </w:r>
    </w:p>
    <w:p w14:paraId="091150E7" w14:textId="77777777" w:rsidR="004D4610" w:rsidRPr="00F35808" w:rsidRDefault="004D4610" w:rsidP="00980C0B">
      <w:pPr>
        <w:numPr>
          <w:ilvl w:val="0"/>
          <w:numId w:val="47"/>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pozostała część (30%) - w terminie do 15 dni po upływie okresu</w:t>
      </w:r>
      <w:r w:rsidR="00F47CB3" w:rsidRPr="00F35808">
        <w:rPr>
          <w:rFonts w:ascii="Times New Roman" w:hAnsi="Times New Roman" w:cs="Times New Roman"/>
          <w:sz w:val="20"/>
          <w:szCs w:val="20"/>
        </w:rPr>
        <w:t xml:space="preserve"> rękojmi za wady lub gwarancji </w:t>
      </w:r>
      <w:r w:rsidRPr="00F35808">
        <w:rPr>
          <w:rFonts w:ascii="Times New Roman" w:hAnsi="Times New Roman" w:cs="Times New Roman"/>
          <w:sz w:val="20"/>
          <w:szCs w:val="20"/>
        </w:rPr>
        <w:t>i protokolarnym stwierdzeniu usunięcia ewentualnie stwierdzonych w tym okresie wad.</w:t>
      </w:r>
    </w:p>
    <w:p w14:paraId="78595673" w14:textId="77777777" w:rsidR="004D4610" w:rsidRPr="00F35808" w:rsidRDefault="004D4610" w:rsidP="004D4610">
      <w:p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Dokument gwarancji lub poręczenia zawierać ma bezwarunkowe i nieodwołalne zobowiązanie gwaranta/poręczyciela zapłaty wymaganej kwoty zabezpieczenia, na pierwsze, pisemne żądanie zamawiającego wzywające do zapłaty kwoty zabezpieczenia i zawierające oświadczenie o niespełnieniu przez wykonawcę zobowiązań wobec zamawiającego wynikających z zawartej Umowy. W dokumencie tym, gwarant/poręczyciel nie może uzależniać dokonania zapłaty od spełnienia przez beneficjenta dodatkowych warunków (np. żądanie przesłania wezwania zapłaty za pośrednictwem banku prowadzącego rachunek bankowy, albo żądania potwierdzenia przez notariusza, że podpisy złożone na żądaniu zapłaty należą do osób umocowanych do występowania w imieniu beneficjenta albo żądanie złożenia wezwania np. tylko w formie listu poleconego czy kurierem) albo przedłożenia dodatkowych dokumentów (oprócz dokumentu potwierdzającego umocowanie osób do występowania w imieniu beneficjenta z żądaniem zapłaty).</w:t>
      </w:r>
    </w:p>
    <w:p w14:paraId="1656843F" w14:textId="77777777" w:rsidR="001A7905" w:rsidRPr="00F35808" w:rsidRDefault="004D4610" w:rsidP="004D4610">
      <w:pPr>
        <w:spacing w:after="0" w:line="276" w:lineRule="auto"/>
        <w:contextualSpacing/>
        <w:jc w:val="both"/>
        <w:rPr>
          <w:rFonts w:ascii="Times New Roman" w:hAnsi="Times New Roman" w:cs="Times New Roman"/>
          <w:b/>
          <w:bCs/>
          <w:sz w:val="20"/>
          <w:szCs w:val="20"/>
        </w:rPr>
      </w:pPr>
      <w:r w:rsidRPr="00F35808">
        <w:rPr>
          <w:rFonts w:ascii="Times New Roman" w:hAnsi="Times New Roman" w:cs="Times New Roman"/>
          <w:b/>
          <w:bCs/>
          <w:sz w:val="20"/>
          <w:szCs w:val="20"/>
        </w:rPr>
        <w:t xml:space="preserve">UWAGA: </w:t>
      </w:r>
    </w:p>
    <w:p w14:paraId="101C3224" w14:textId="77777777" w:rsidR="004D4610" w:rsidRPr="00F35808" w:rsidRDefault="004D4610" w:rsidP="004D4610">
      <w:pPr>
        <w:spacing w:after="0" w:line="276" w:lineRule="auto"/>
        <w:contextualSpacing/>
        <w:jc w:val="both"/>
        <w:rPr>
          <w:rFonts w:ascii="Times New Roman" w:hAnsi="Times New Roman" w:cs="Times New Roman"/>
          <w:b/>
          <w:bCs/>
          <w:sz w:val="20"/>
          <w:szCs w:val="20"/>
        </w:rPr>
      </w:pPr>
      <w:r w:rsidRPr="00F35808">
        <w:rPr>
          <w:rFonts w:ascii="Times New Roman" w:hAnsi="Times New Roman" w:cs="Times New Roman"/>
          <w:b/>
          <w:bCs/>
          <w:sz w:val="20"/>
          <w:szCs w:val="20"/>
        </w:rPr>
        <w:t xml:space="preserve">Gwarant nie może uzależniać dokonania zapłaty na rzecz </w:t>
      </w:r>
      <w:r w:rsidR="004A6C32" w:rsidRPr="00F35808">
        <w:rPr>
          <w:rFonts w:ascii="Times New Roman" w:hAnsi="Times New Roman" w:cs="Times New Roman"/>
          <w:b/>
          <w:bCs/>
          <w:sz w:val="20"/>
          <w:szCs w:val="20"/>
        </w:rPr>
        <w:t>z</w:t>
      </w:r>
      <w:r w:rsidRPr="00F35808">
        <w:rPr>
          <w:rFonts w:ascii="Times New Roman" w:hAnsi="Times New Roman" w:cs="Times New Roman"/>
          <w:b/>
          <w:bCs/>
          <w:sz w:val="20"/>
          <w:szCs w:val="20"/>
        </w:rPr>
        <w:t>amawiającego od spełnienia jakichkolwiek dodatkowych warunków lub też od przedłożenia jakiejkolwiek dokumentacji.</w:t>
      </w:r>
    </w:p>
    <w:p w14:paraId="24BC4CF9" w14:textId="77777777" w:rsidR="004D4610" w:rsidRPr="00F35808" w:rsidRDefault="004D4610" w:rsidP="004D4610">
      <w:p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Treść dokumentu gwarancyjnego zabezpieczenia powinna zawierać zapis o treści: </w:t>
      </w:r>
      <w:r w:rsidRPr="00F35808">
        <w:rPr>
          <w:rFonts w:ascii="Times New Roman" w:hAnsi="Times New Roman" w:cs="Times New Roman"/>
          <w:b/>
          <w:bCs/>
          <w:sz w:val="20"/>
          <w:szCs w:val="20"/>
        </w:rPr>
        <w:t>„zabezpieczenie służy pokryciu roszczeń z tytułu niewykonania lub nienależytego wykonania umowy”</w:t>
      </w:r>
      <w:r w:rsidRPr="00F35808">
        <w:rPr>
          <w:rFonts w:ascii="Times New Roman" w:hAnsi="Times New Roman" w:cs="Times New Roman"/>
          <w:sz w:val="20"/>
          <w:szCs w:val="20"/>
        </w:rPr>
        <w:t>.</w:t>
      </w:r>
    </w:p>
    <w:p w14:paraId="66E1A148" w14:textId="77777777" w:rsidR="004D4610" w:rsidRPr="00F35808" w:rsidRDefault="004D4610" w:rsidP="004D4610">
      <w:pPr>
        <w:spacing w:after="0" w:line="276" w:lineRule="auto"/>
        <w:contextualSpacing/>
        <w:jc w:val="both"/>
        <w:rPr>
          <w:rFonts w:ascii="Times New Roman" w:hAnsi="Times New Roman" w:cs="Times New Roman"/>
          <w:b/>
          <w:bCs/>
          <w:sz w:val="20"/>
          <w:szCs w:val="20"/>
          <w:u w:val="single"/>
        </w:rPr>
      </w:pPr>
      <w:r w:rsidRPr="00F35808">
        <w:rPr>
          <w:rFonts w:ascii="Times New Roman" w:hAnsi="Times New Roman" w:cs="Times New Roman"/>
          <w:b/>
          <w:bCs/>
          <w:sz w:val="20"/>
          <w:szCs w:val="20"/>
          <w:u w:val="single"/>
        </w:rPr>
        <w:t>Treść dokumentu gwarancyjnego przed podpisaniem umowy podlegać będzie akceptacji przez Zamawiającego.</w:t>
      </w:r>
    </w:p>
    <w:p w14:paraId="78F5232A" w14:textId="77777777" w:rsidR="00875BF9" w:rsidRPr="00F35808" w:rsidRDefault="00875BF9" w:rsidP="004D4610">
      <w:pPr>
        <w:spacing w:after="0" w:line="276" w:lineRule="auto"/>
        <w:contextualSpacing/>
        <w:jc w:val="both"/>
        <w:rPr>
          <w:rFonts w:ascii="Times New Roman" w:hAnsi="Times New Roman" w:cs="Times New Roman"/>
          <w:color w:val="000000" w:themeColor="text1"/>
          <w:sz w:val="20"/>
          <w:szCs w:val="20"/>
        </w:rPr>
      </w:pPr>
    </w:p>
    <w:p w14:paraId="6F53048E" w14:textId="77777777" w:rsidR="00875BF9" w:rsidRPr="00F35808" w:rsidRDefault="00875BF9" w:rsidP="004D4610">
      <w:pPr>
        <w:spacing w:after="0" w:line="276" w:lineRule="auto"/>
        <w:contextualSpacing/>
        <w:jc w:val="both"/>
        <w:rPr>
          <w:rFonts w:ascii="Times New Roman" w:hAnsi="Times New Roman" w:cs="Times New Roman"/>
          <w:color w:val="000000" w:themeColor="text1"/>
          <w:sz w:val="20"/>
          <w:szCs w:val="20"/>
        </w:rPr>
      </w:pPr>
    </w:p>
    <w:p w14:paraId="5EE2B6FE" w14:textId="77777777" w:rsidR="004D4610" w:rsidRPr="00F35808" w:rsidRDefault="004D4610" w:rsidP="004D4610">
      <w:pPr>
        <w:numPr>
          <w:ilvl w:val="0"/>
          <w:numId w:val="2"/>
        </w:numPr>
        <w:spacing w:after="0" w:line="276" w:lineRule="auto"/>
        <w:ind w:hanging="286"/>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Opis sposobu przygotowania oferty</w:t>
      </w:r>
    </w:p>
    <w:p w14:paraId="3A930E68" w14:textId="77777777" w:rsidR="004D4610" w:rsidRPr="00F35808" w:rsidRDefault="004D4610" w:rsidP="004D4610">
      <w:pPr>
        <w:spacing w:after="0" w:line="276" w:lineRule="auto"/>
        <w:ind w:left="1440"/>
        <w:contextualSpacing/>
        <w:rPr>
          <w:rFonts w:ascii="Times New Roman" w:hAnsi="Times New Roman" w:cs="Times New Roman"/>
          <w:b/>
          <w:color w:val="000000" w:themeColor="text1"/>
          <w:sz w:val="20"/>
          <w:szCs w:val="20"/>
        </w:rPr>
      </w:pPr>
    </w:p>
    <w:p w14:paraId="369C8758"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Oferta musi być sporządzona w języku polskim, pod rygorem nieważności w formie elektronicznej lub w postaci elektronicznej</w:t>
      </w:r>
      <w:r w:rsidRPr="00F35808">
        <w:rPr>
          <w:rFonts w:ascii="Times New Roman" w:hAnsi="Times New Roman" w:cs="Times New Roman"/>
          <w:b/>
          <w:bCs/>
          <w:color w:val="000000" w:themeColor="text1"/>
          <w:sz w:val="20"/>
          <w:szCs w:val="20"/>
        </w:rPr>
        <w:t xml:space="preserve"> opatrzona kwalifikowanym podpisem elektronicznym, podpisem zaufanym lub elektronicznym podpisem osobistym</w:t>
      </w:r>
      <w:r w:rsidRPr="00F35808">
        <w:rPr>
          <w:rFonts w:ascii="Times New Roman" w:hAnsi="Times New Roman" w:cs="Times New Roman"/>
          <w:color w:val="000000" w:themeColor="text1"/>
          <w:sz w:val="20"/>
          <w:szCs w:val="20"/>
        </w:rPr>
        <w:t xml:space="preserve"> w formacie danych: .pdf, .</w:t>
      </w:r>
      <w:proofErr w:type="spellStart"/>
      <w:r w:rsidRPr="00F35808">
        <w:rPr>
          <w:rFonts w:ascii="Times New Roman" w:hAnsi="Times New Roman" w:cs="Times New Roman"/>
          <w:color w:val="000000" w:themeColor="text1"/>
          <w:sz w:val="20"/>
          <w:szCs w:val="20"/>
        </w:rPr>
        <w:t>doc</w:t>
      </w:r>
      <w:proofErr w:type="spellEnd"/>
      <w:r w:rsidRPr="00F35808">
        <w:rPr>
          <w:rFonts w:ascii="Times New Roman" w:hAnsi="Times New Roman" w:cs="Times New Roman"/>
          <w:color w:val="000000" w:themeColor="text1"/>
          <w:sz w:val="20"/>
          <w:szCs w:val="20"/>
        </w:rPr>
        <w:t>, .</w:t>
      </w:r>
      <w:proofErr w:type="spellStart"/>
      <w:r w:rsidRPr="00F35808">
        <w:rPr>
          <w:rFonts w:ascii="Times New Roman" w:hAnsi="Times New Roman" w:cs="Times New Roman"/>
          <w:color w:val="000000" w:themeColor="text1"/>
          <w:sz w:val="20"/>
          <w:szCs w:val="20"/>
        </w:rPr>
        <w:t>docx</w:t>
      </w:r>
      <w:proofErr w:type="spellEnd"/>
      <w:r w:rsidRPr="00F35808">
        <w:rPr>
          <w:rFonts w:ascii="Times New Roman" w:hAnsi="Times New Roman" w:cs="Times New Roman"/>
          <w:color w:val="000000" w:themeColor="text1"/>
          <w:sz w:val="20"/>
          <w:szCs w:val="20"/>
        </w:rPr>
        <w:t>, .</w:t>
      </w:r>
      <w:proofErr w:type="spellStart"/>
      <w:r w:rsidRPr="00F35808">
        <w:rPr>
          <w:rFonts w:ascii="Times New Roman" w:hAnsi="Times New Roman" w:cs="Times New Roman"/>
          <w:color w:val="000000" w:themeColor="text1"/>
          <w:sz w:val="20"/>
          <w:szCs w:val="20"/>
        </w:rPr>
        <w:t>xps</w:t>
      </w:r>
      <w:proofErr w:type="spellEnd"/>
      <w:r w:rsidRPr="00F35808">
        <w:rPr>
          <w:rFonts w:ascii="Times New Roman" w:hAnsi="Times New Roman" w:cs="Times New Roman"/>
          <w:color w:val="000000" w:themeColor="text1"/>
          <w:sz w:val="20"/>
          <w:szCs w:val="20"/>
        </w:rPr>
        <w:t>, .xls, .jpg, .</w:t>
      </w:r>
      <w:proofErr w:type="spellStart"/>
      <w:r w:rsidRPr="00F35808">
        <w:rPr>
          <w:rFonts w:ascii="Times New Roman" w:hAnsi="Times New Roman" w:cs="Times New Roman"/>
          <w:color w:val="000000" w:themeColor="text1"/>
          <w:sz w:val="20"/>
          <w:szCs w:val="20"/>
        </w:rPr>
        <w:t>jpeg</w:t>
      </w:r>
      <w:proofErr w:type="spellEnd"/>
      <w:r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b/>
          <w:color w:val="000000" w:themeColor="text1"/>
          <w:sz w:val="20"/>
          <w:szCs w:val="20"/>
        </w:rPr>
        <w:t>ze szczególnym wskazaniem na .pdf</w:t>
      </w:r>
      <w:r w:rsidRPr="00F35808">
        <w:rPr>
          <w:rFonts w:ascii="Times New Roman" w:hAnsi="Times New Roman" w:cs="Times New Roman"/>
          <w:color w:val="000000" w:themeColor="text1"/>
          <w:sz w:val="20"/>
          <w:szCs w:val="20"/>
        </w:rPr>
        <w:t xml:space="preserve"> .</w:t>
      </w:r>
    </w:p>
    <w:p w14:paraId="2E011376"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 xml:space="preserve">Rozszerzenia plików wykorzystywanych przez Wykonawców powinny być zgodne </w:t>
      </w:r>
      <w:r w:rsidRPr="00F35808">
        <w:rPr>
          <w:rFonts w:ascii="Times New Roman" w:hAnsi="Times New Roman" w:cs="Times New Roman"/>
          <w:b/>
          <w:color w:val="000000" w:themeColor="text1"/>
          <w:sz w:val="20"/>
          <w:szCs w:val="20"/>
        </w:rPr>
        <w:br/>
      </w:r>
      <w:r w:rsidRPr="00F35808">
        <w:rPr>
          <w:rFonts w:ascii="Times New Roman" w:hAnsi="Times New Roman" w:cs="Times New Roman"/>
          <w:bCs/>
          <w:color w:val="000000" w:themeColor="text1"/>
          <w:sz w:val="20"/>
          <w:szCs w:val="20"/>
        </w:rPr>
        <w:t>z</w:t>
      </w:r>
      <w:r w:rsidRPr="00F35808">
        <w:rPr>
          <w:rFonts w:ascii="Times New Roman" w:hAnsi="Times New Roman" w:cs="Times New Roman"/>
          <w:color w:val="000000" w:themeColor="text1"/>
          <w:sz w:val="20"/>
          <w:szCs w:val="20"/>
        </w:rPr>
        <w:t xml:space="preserve"> Załącznikiem nr 2 do „Rozporządzenia Rady Ministrów w sprawie Krajowych Ram Interoperacyjności, </w:t>
      </w:r>
      <w:r w:rsidRPr="00F35808">
        <w:rPr>
          <w:rFonts w:ascii="Times New Roman" w:hAnsi="Times New Roman" w:cs="Times New Roman"/>
          <w:color w:val="000000" w:themeColor="text1"/>
          <w:sz w:val="20"/>
          <w:szCs w:val="20"/>
        </w:rPr>
        <w:lastRenderedPageBreak/>
        <w:t>minimalnych wymagań dla rejestrów pu</w:t>
      </w:r>
      <w:r w:rsidR="00F47CB3" w:rsidRPr="00F35808">
        <w:rPr>
          <w:rFonts w:ascii="Times New Roman" w:hAnsi="Times New Roman" w:cs="Times New Roman"/>
          <w:color w:val="000000" w:themeColor="text1"/>
          <w:sz w:val="20"/>
          <w:szCs w:val="20"/>
        </w:rPr>
        <w:t xml:space="preserve">blicznych i wymiany informacji </w:t>
      </w:r>
      <w:r w:rsidRPr="00F35808">
        <w:rPr>
          <w:rFonts w:ascii="Times New Roman" w:hAnsi="Times New Roman" w:cs="Times New Roman"/>
          <w:color w:val="000000" w:themeColor="text1"/>
          <w:sz w:val="20"/>
          <w:szCs w:val="20"/>
        </w:rPr>
        <w:t>w postaci elektronicznej oraz minimalnych wymagań dla systemów teleinformatycznych”, zwanego dalej Rozporządzeniem KRI.</w:t>
      </w:r>
    </w:p>
    <w:p w14:paraId="7A545D32"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W procesie składania oferty na platformie, </w:t>
      </w:r>
      <w:r w:rsidRPr="00F35808">
        <w:rPr>
          <w:rFonts w:ascii="Times New Roman" w:hAnsi="Times New Roman" w:cs="Times New Roman"/>
          <w:b/>
          <w:color w:val="000000" w:themeColor="text1"/>
          <w:sz w:val="20"/>
          <w:szCs w:val="20"/>
        </w:rPr>
        <w:t>kwalifikowany podpis elektroniczny</w:t>
      </w:r>
      <w:r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b/>
          <w:color w:val="000000" w:themeColor="text1"/>
          <w:sz w:val="20"/>
          <w:szCs w:val="20"/>
        </w:rPr>
        <w:t>podpis zaufany</w:t>
      </w:r>
      <w:r w:rsidRPr="00F35808">
        <w:rPr>
          <w:rFonts w:ascii="Times New Roman" w:hAnsi="Times New Roman" w:cs="Times New Roman"/>
          <w:color w:val="000000" w:themeColor="text1"/>
          <w:sz w:val="20"/>
          <w:szCs w:val="20"/>
        </w:rPr>
        <w:t xml:space="preserve"> lub </w:t>
      </w:r>
      <w:r w:rsidRPr="00F35808">
        <w:rPr>
          <w:rFonts w:ascii="Times New Roman" w:hAnsi="Times New Roman" w:cs="Times New Roman"/>
          <w:b/>
          <w:color w:val="000000" w:themeColor="text1"/>
          <w:sz w:val="20"/>
          <w:szCs w:val="20"/>
        </w:rPr>
        <w:t>elektroniczn</w:t>
      </w:r>
      <w:r w:rsidRPr="00F35808">
        <w:rPr>
          <w:rFonts w:ascii="Times New Roman" w:hAnsi="Times New Roman" w:cs="Times New Roman"/>
          <w:color w:val="000000" w:themeColor="text1"/>
          <w:sz w:val="20"/>
          <w:szCs w:val="20"/>
        </w:rPr>
        <w:t xml:space="preserve">y </w:t>
      </w:r>
      <w:r w:rsidRPr="00F35808">
        <w:rPr>
          <w:rFonts w:ascii="Times New Roman" w:hAnsi="Times New Roman" w:cs="Times New Roman"/>
          <w:b/>
          <w:color w:val="000000" w:themeColor="text1"/>
          <w:sz w:val="20"/>
          <w:szCs w:val="20"/>
        </w:rPr>
        <w:t>podpis osobisty</w:t>
      </w:r>
      <w:r w:rsidRPr="00F35808">
        <w:rPr>
          <w:rFonts w:ascii="Times New Roman" w:hAnsi="Times New Roman" w:cs="Times New Roman"/>
          <w:color w:val="000000" w:themeColor="text1"/>
          <w:sz w:val="20"/>
          <w:szCs w:val="20"/>
        </w:rPr>
        <w:t xml:space="preserve"> Wykonawca składa bezpośrednio na dokumencie, który następnie przesyła do systemu.</w:t>
      </w:r>
    </w:p>
    <w:p w14:paraId="1188445F"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 celu ewentualnej kompresji danych zamawiający zaleca wykorzystanie jednego z rozszerzeń:</w:t>
      </w:r>
    </w:p>
    <w:p w14:paraId="33B3B812" w14:textId="77777777" w:rsidR="004D4610" w:rsidRPr="00F35808" w:rsidRDefault="004D4610" w:rsidP="004D4610">
      <w:pPr>
        <w:numPr>
          <w:ilvl w:val="0"/>
          <w:numId w:val="20"/>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.zip</w:t>
      </w:r>
      <w:r w:rsidRPr="00F35808">
        <w:rPr>
          <w:rFonts w:ascii="Times New Roman" w:hAnsi="Times New Roman" w:cs="Times New Roman"/>
          <w:bCs/>
          <w:color w:val="000000" w:themeColor="text1"/>
          <w:sz w:val="20"/>
          <w:szCs w:val="20"/>
        </w:rPr>
        <w:t>,</w:t>
      </w:r>
    </w:p>
    <w:p w14:paraId="10A94FED" w14:textId="77777777" w:rsidR="004D4610" w:rsidRPr="00F35808" w:rsidRDefault="004D4610" w:rsidP="004D4610">
      <w:pPr>
        <w:numPr>
          <w:ilvl w:val="0"/>
          <w:numId w:val="20"/>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.7Z</w:t>
      </w:r>
      <w:r w:rsidRPr="00F35808">
        <w:rPr>
          <w:rFonts w:ascii="Times New Roman" w:hAnsi="Times New Roman" w:cs="Times New Roman"/>
          <w:bCs/>
          <w:color w:val="000000" w:themeColor="text1"/>
          <w:sz w:val="20"/>
          <w:szCs w:val="20"/>
        </w:rPr>
        <w:t>.</w:t>
      </w:r>
    </w:p>
    <w:p w14:paraId="4A6BF237" w14:textId="77777777" w:rsidR="001F120B" w:rsidRPr="00F35808" w:rsidRDefault="004D4610" w:rsidP="001F120B">
      <w:pPr>
        <w:pStyle w:val="Akapitzlist"/>
        <w:numPr>
          <w:ilvl w:val="0"/>
          <w:numId w:val="4"/>
        </w:numPr>
        <w:spacing w:after="0" w:line="276" w:lineRule="auto"/>
        <w:jc w:val="both"/>
        <w:rPr>
          <w:rFonts w:ascii="Times New Roman" w:hAnsi="Times New Roman" w:cs="Times New Roman"/>
          <w:bCs/>
          <w:color w:val="000000" w:themeColor="text1"/>
          <w:sz w:val="20"/>
          <w:szCs w:val="20"/>
          <w:u w:val="single"/>
        </w:rPr>
      </w:pPr>
      <w:r w:rsidRPr="00F35808">
        <w:rPr>
          <w:rFonts w:ascii="Times New Roman" w:hAnsi="Times New Roman" w:cs="Times New Roman"/>
          <w:b/>
          <w:sz w:val="20"/>
          <w:szCs w:val="20"/>
        </w:rPr>
        <w:t>Wśród rozszerzeń powszechnych, a niewystępujących w Rozporządzeniu KRI występują: .</w:t>
      </w:r>
      <w:proofErr w:type="spellStart"/>
      <w:r w:rsidRPr="00F35808">
        <w:rPr>
          <w:rFonts w:ascii="Times New Roman" w:hAnsi="Times New Roman" w:cs="Times New Roman"/>
          <w:b/>
          <w:sz w:val="20"/>
          <w:szCs w:val="20"/>
        </w:rPr>
        <w:t>rar</w:t>
      </w:r>
      <w:proofErr w:type="spellEnd"/>
      <w:r w:rsidRPr="00F35808">
        <w:rPr>
          <w:rFonts w:ascii="Times New Roman" w:hAnsi="Times New Roman" w:cs="Times New Roman"/>
          <w:b/>
          <w:sz w:val="20"/>
          <w:szCs w:val="20"/>
        </w:rPr>
        <w:t>, .gif, .</w:t>
      </w:r>
      <w:proofErr w:type="spellStart"/>
      <w:r w:rsidRPr="00F35808">
        <w:rPr>
          <w:rFonts w:ascii="Times New Roman" w:hAnsi="Times New Roman" w:cs="Times New Roman"/>
          <w:b/>
          <w:sz w:val="20"/>
          <w:szCs w:val="20"/>
        </w:rPr>
        <w:t>bmp</w:t>
      </w:r>
      <w:proofErr w:type="spellEnd"/>
      <w:r w:rsidRPr="00F35808">
        <w:rPr>
          <w:rFonts w:ascii="Times New Roman" w:hAnsi="Times New Roman" w:cs="Times New Roman"/>
          <w:b/>
          <w:sz w:val="20"/>
          <w:szCs w:val="20"/>
        </w:rPr>
        <w:t xml:space="preserve">, </w:t>
      </w:r>
      <w:proofErr w:type="spellStart"/>
      <w:r w:rsidRPr="00F35808">
        <w:rPr>
          <w:rFonts w:ascii="Times New Roman" w:hAnsi="Times New Roman" w:cs="Times New Roman"/>
          <w:b/>
          <w:sz w:val="20"/>
          <w:szCs w:val="20"/>
        </w:rPr>
        <w:t>numbers</w:t>
      </w:r>
      <w:proofErr w:type="spellEnd"/>
      <w:r w:rsidRPr="00F35808">
        <w:rPr>
          <w:rFonts w:ascii="Times New Roman" w:hAnsi="Times New Roman" w:cs="Times New Roman"/>
          <w:b/>
          <w:sz w:val="20"/>
          <w:szCs w:val="20"/>
        </w:rPr>
        <w:t>, .</w:t>
      </w:r>
      <w:proofErr w:type="spellStart"/>
      <w:r w:rsidRPr="00F35808">
        <w:rPr>
          <w:rFonts w:ascii="Times New Roman" w:hAnsi="Times New Roman" w:cs="Times New Roman"/>
          <w:b/>
          <w:sz w:val="20"/>
          <w:szCs w:val="20"/>
        </w:rPr>
        <w:t>pages</w:t>
      </w:r>
      <w:proofErr w:type="spellEnd"/>
      <w:r w:rsidRPr="00F35808">
        <w:rPr>
          <w:rFonts w:ascii="Times New Roman" w:hAnsi="Times New Roman" w:cs="Times New Roman"/>
          <w:b/>
          <w:sz w:val="20"/>
          <w:szCs w:val="20"/>
        </w:rPr>
        <w:t>.</w:t>
      </w:r>
      <w:r w:rsidR="00174DF8">
        <w:rPr>
          <w:rFonts w:ascii="Times New Roman" w:hAnsi="Times New Roman" w:cs="Times New Roman"/>
          <w:b/>
          <w:sz w:val="20"/>
          <w:szCs w:val="20"/>
        </w:rPr>
        <w:t xml:space="preserve"> </w:t>
      </w:r>
      <w:r w:rsidR="001F120B" w:rsidRPr="00F35808">
        <w:rPr>
          <w:rFonts w:ascii="Times New Roman" w:hAnsi="Times New Roman" w:cs="Times New Roman"/>
          <w:b/>
          <w:sz w:val="20"/>
          <w:szCs w:val="20"/>
        </w:rPr>
        <w:t xml:space="preserve">Oferta złożona w takich plikach podlegać będzie odrzuceniu na podstawie art. 226 ust. 1 pkt. 6 ustawy </w:t>
      </w:r>
      <w:proofErr w:type="spellStart"/>
      <w:r w:rsidR="001F120B" w:rsidRPr="00F35808">
        <w:rPr>
          <w:rFonts w:ascii="Times New Roman" w:hAnsi="Times New Roman" w:cs="Times New Roman"/>
          <w:b/>
          <w:sz w:val="20"/>
          <w:szCs w:val="20"/>
        </w:rPr>
        <w:t>Pzp</w:t>
      </w:r>
      <w:proofErr w:type="spellEnd"/>
      <w:r w:rsidR="001F120B" w:rsidRPr="00F35808">
        <w:rPr>
          <w:rFonts w:ascii="Times New Roman" w:hAnsi="Times New Roman" w:cs="Times New Roman"/>
          <w:b/>
          <w:sz w:val="20"/>
          <w:szCs w:val="20"/>
        </w:rPr>
        <w:t>.</w:t>
      </w:r>
    </w:p>
    <w:p w14:paraId="2A380DE2" w14:textId="77777777" w:rsidR="001F120B" w:rsidRPr="00F35808" w:rsidRDefault="001F120B" w:rsidP="001F120B">
      <w:pPr>
        <w:pStyle w:val="Akapitzlist"/>
        <w:spacing w:after="0" w:line="276" w:lineRule="auto"/>
        <w:ind w:left="360"/>
        <w:jc w:val="both"/>
        <w:rPr>
          <w:rFonts w:ascii="Times New Roman" w:hAnsi="Times New Roman" w:cs="Times New Roman"/>
          <w:bCs/>
          <w:color w:val="000000" w:themeColor="text1"/>
          <w:sz w:val="20"/>
          <w:szCs w:val="20"/>
        </w:rPr>
      </w:pPr>
      <w:r w:rsidRPr="00F35808">
        <w:rPr>
          <w:rFonts w:ascii="Times New Roman" w:hAnsi="Times New Roman" w:cs="Times New Roman"/>
          <w:b/>
          <w:sz w:val="20"/>
          <w:szCs w:val="20"/>
        </w:rPr>
        <w:t xml:space="preserve">Powód: nie została sporządzona lub przekazana w sposób zgodny z wymaganiami technicznymi oraz organizacyjnymi sporządzania lub przekazywania ofert przy użyciu środków komunikacji elektronicznej określonymi przez zamawiającego. </w:t>
      </w:r>
    </w:p>
    <w:p w14:paraId="43797224" w14:textId="77777777" w:rsidR="004D4610" w:rsidRPr="00F35808" w:rsidRDefault="004D4610" w:rsidP="004D4610">
      <w:pPr>
        <w:spacing w:after="0" w:line="276" w:lineRule="auto"/>
        <w:ind w:left="360"/>
        <w:contextualSpacing/>
        <w:jc w:val="both"/>
        <w:rPr>
          <w:rFonts w:ascii="Times New Roman" w:hAnsi="Times New Roman" w:cs="Times New Roman"/>
          <w:sz w:val="20"/>
          <w:szCs w:val="20"/>
        </w:rPr>
      </w:pPr>
      <w:r w:rsidRPr="00F35808">
        <w:rPr>
          <w:rFonts w:ascii="Times New Roman" w:hAnsi="Times New Roman" w:cs="Times New Roman"/>
          <w:bCs/>
          <w:sz w:val="20"/>
          <w:szCs w:val="20"/>
        </w:rPr>
        <w:t xml:space="preserve">Powyższe formaty plików są niezgodne z postanowieniami SWZ w Rozdziale XIII pkt 1 oraz treścią załącznika nr 2 do </w:t>
      </w:r>
      <w:r w:rsidRPr="00F35808">
        <w:rPr>
          <w:rFonts w:ascii="Times New Roman" w:hAnsi="Times New Roman" w:cs="Times New Roman"/>
          <w:sz w:val="20"/>
          <w:szCs w:val="20"/>
        </w:rPr>
        <w:t>Rozporządzenia Rady Ministrów z dnia 12 kwietnia 2012 r. w sprawie Krajowych Ram Interoperacyjności, minimalnych wymagań dla rejestrów publicznych i wymiany informacji w postaci elektronicznej oraz minimalnych wymagań dla systemów teleinformatycznych, który określa formaty danych oraz standardy Zapewniające dostęp do zasobów informacji udostępnianych za pomocą systemów teleinformatycznych używanych do realizacji zadań publicznych.</w:t>
      </w:r>
    </w:p>
    <w:p w14:paraId="251C9D28"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u w:val="single"/>
        </w:rPr>
      </w:pPr>
      <w:r w:rsidRPr="00F35808">
        <w:rPr>
          <w:rFonts w:ascii="Times New Roman" w:hAnsi="Times New Roman" w:cs="Times New Roman"/>
          <w:color w:val="000000" w:themeColor="text1"/>
          <w:sz w:val="20"/>
          <w:szCs w:val="20"/>
        </w:rPr>
        <w:t>W przypadku stosowania przez Wykonawcę kwalifikowanego podpisu elektronicznego:</w:t>
      </w:r>
    </w:p>
    <w:p w14:paraId="55C5C559" w14:textId="77777777" w:rsidR="004D4610" w:rsidRPr="00F35808" w:rsidRDefault="004D4610" w:rsidP="00980C0B">
      <w:pPr>
        <w:numPr>
          <w:ilvl w:val="0"/>
          <w:numId w:val="23"/>
        </w:numPr>
        <w:spacing w:after="0" w:line="276" w:lineRule="auto"/>
        <w:contextualSpacing/>
        <w:jc w:val="both"/>
        <w:rPr>
          <w:rFonts w:ascii="Times New Roman" w:eastAsia="Calibri"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ze względu na niskie ryzyko naruszenia integralności pliku oraz łatwiejszą weryfikację podpisu Zamawiający zaleca, w miarę możliwości, </w:t>
      </w:r>
      <w:r w:rsidRPr="00F35808">
        <w:rPr>
          <w:rFonts w:ascii="Times New Roman" w:hAnsi="Times New Roman" w:cs="Times New Roman"/>
          <w:b/>
          <w:color w:val="000000" w:themeColor="text1"/>
          <w:sz w:val="20"/>
          <w:szCs w:val="20"/>
        </w:rPr>
        <w:t xml:space="preserve">przekonwertowanie plików składających się na ofertę na rozszerzenie .pdf i opatrzenie ich podpisem kwalifikowanym w formacie </w:t>
      </w:r>
      <w:proofErr w:type="spellStart"/>
      <w:r w:rsidRPr="00F35808">
        <w:rPr>
          <w:rFonts w:ascii="Times New Roman" w:hAnsi="Times New Roman" w:cs="Times New Roman"/>
          <w:b/>
          <w:color w:val="000000" w:themeColor="text1"/>
          <w:sz w:val="20"/>
          <w:szCs w:val="20"/>
        </w:rPr>
        <w:t>PAdES</w:t>
      </w:r>
      <w:proofErr w:type="spellEnd"/>
      <w:r w:rsidRPr="00F35808">
        <w:rPr>
          <w:rFonts w:ascii="Times New Roman" w:hAnsi="Times New Roman" w:cs="Times New Roman"/>
          <w:bCs/>
          <w:color w:val="000000" w:themeColor="text1"/>
          <w:sz w:val="20"/>
          <w:szCs w:val="20"/>
        </w:rPr>
        <w:t>,</w:t>
      </w:r>
    </w:p>
    <w:p w14:paraId="1F30BB8E" w14:textId="77777777" w:rsidR="004D4610" w:rsidRPr="00F35808" w:rsidRDefault="004D4610" w:rsidP="00980C0B">
      <w:pPr>
        <w:numPr>
          <w:ilvl w:val="0"/>
          <w:numId w:val="23"/>
        </w:numPr>
        <w:spacing w:after="0" w:line="276" w:lineRule="auto"/>
        <w:contextualSpacing/>
        <w:jc w:val="both"/>
        <w:rPr>
          <w:rFonts w:ascii="Times New Roman" w:eastAsia="Calibri"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pliki w innych formatach niż PDF </w:t>
      </w:r>
      <w:r w:rsidRPr="00F35808">
        <w:rPr>
          <w:rFonts w:ascii="Times New Roman" w:hAnsi="Times New Roman" w:cs="Times New Roman"/>
          <w:b/>
          <w:color w:val="000000" w:themeColor="text1"/>
          <w:sz w:val="20"/>
          <w:szCs w:val="20"/>
        </w:rPr>
        <w:t xml:space="preserve">zaleca się opatrzyć podpisem w formacie </w:t>
      </w:r>
      <w:proofErr w:type="spellStart"/>
      <w:r w:rsidRPr="00F35808">
        <w:rPr>
          <w:rFonts w:ascii="Times New Roman" w:hAnsi="Times New Roman" w:cs="Times New Roman"/>
          <w:b/>
          <w:color w:val="000000" w:themeColor="text1"/>
          <w:sz w:val="20"/>
          <w:szCs w:val="20"/>
        </w:rPr>
        <w:t>XAdES</w:t>
      </w:r>
      <w:proofErr w:type="spellEnd"/>
      <w:r w:rsidRPr="00F35808">
        <w:rPr>
          <w:rFonts w:ascii="Times New Roman" w:hAnsi="Times New Roman" w:cs="Times New Roman"/>
          <w:b/>
          <w:color w:val="000000" w:themeColor="text1"/>
          <w:sz w:val="20"/>
          <w:szCs w:val="20"/>
        </w:rPr>
        <w:br/>
        <w:t>o typie zewnętrznym</w:t>
      </w:r>
      <w:r w:rsidRPr="00F35808">
        <w:rPr>
          <w:rFonts w:ascii="Times New Roman" w:hAnsi="Times New Roman" w:cs="Times New Roman"/>
          <w:color w:val="000000" w:themeColor="text1"/>
          <w:sz w:val="20"/>
          <w:szCs w:val="20"/>
        </w:rPr>
        <w:t>. Wykonawca powinien pamiętać, aby plik z podpisem przekazywać łącznie z dokumentem podpisywanym,</w:t>
      </w:r>
    </w:p>
    <w:p w14:paraId="2B97F05B" w14:textId="77777777" w:rsidR="004D4610" w:rsidRPr="00F35808" w:rsidRDefault="004D4610" w:rsidP="00980C0B">
      <w:pPr>
        <w:numPr>
          <w:ilvl w:val="0"/>
          <w:numId w:val="23"/>
        </w:numPr>
        <w:spacing w:after="0" w:line="276" w:lineRule="auto"/>
        <w:contextualSpacing/>
        <w:jc w:val="both"/>
        <w:rPr>
          <w:rFonts w:ascii="Times New Roman" w:eastAsia="Calibri" w:hAnsi="Times New Roman" w:cs="Times New Roman"/>
          <w:color w:val="000000" w:themeColor="text1"/>
          <w:sz w:val="20"/>
          <w:szCs w:val="20"/>
        </w:rPr>
      </w:pPr>
      <w:r w:rsidRPr="00F35808">
        <w:rPr>
          <w:rFonts w:ascii="Times New Roman" w:hAnsi="Times New Roman" w:cs="Times New Roman"/>
          <w:color w:val="000000" w:themeColor="text1"/>
          <w:sz w:val="20"/>
          <w:szCs w:val="20"/>
        </w:rPr>
        <w:t>Zamawiający zaleca wykorzystanie podpisu z kwalifikowanym znacznikiem czasu.</w:t>
      </w:r>
    </w:p>
    <w:p w14:paraId="7EECAE9E"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u w:val="single"/>
        </w:rPr>
      </w:pPr>
      <w:r w:rsidRPr="00F35808">
        <w:rPr>
          <w:rFonts w:ascii="Times New Roman" w:hAnsi="Times New Roman" w:cs="Times New Roman"/>
          <w:color w:val="000000" w:themeColor="text1"/>
          <w:sz w:val="20"/>
          <w:szCs w:val="20"/>
        </w:rPr>
        <w:t xml:space="preserve">Zamawiający zaleca, aby </w:t>
      </w:r>
      <w:r w:rsidRPr="00F35808">
        <w:rPr>
          <w:rFonts w:ascii="Times New Roman" w:hAnsi="Times New Roman" w:cs="Times New Roman"/>
          <w:b/>
          <w:bCs/>
          <w:color w:val="000000" w:themeColor="text1"/>
          <w:sz w:val="20"/>
          <w:szCs w:val="20"/>
        </w:rPr>
        <w:t>w przypadku podpisywania pliku przez kilka osób, stosować podpisy tego samego rodzaju</w:t>
      </w:r>
      <w:r w:rsidRPr="00F35808">
        <w:rPr>
          <w:rFonts w:ascii="Times New Roman" w:hAnsi="Times New Roman" w:cs="Times New Roman"/>
          <w:color w:val="000000" w:themeColor="text1"/>
          <w:sz w:val="20"/>
          <w:szCs w:val="20"/>
        </w:rPr>
        <w:t xml:space="preserve">. Podpisywanie różnymi rodzajami podpisów np. elektronicznym osobistym </w:t>
      </w:r>
      <w:r w:rsidRPr="00F35808">
        <w:rPr>
          <w:rFonts w:ascii="Times New Roman" w:hAnsi="Times New Roman" w:cs="Times New Roman"/>
          <w:color w:val="000000" w:themeColor="text1"/>
          <w:sz w:val="20"/>
          <w:szCs w:val="20"/>
        </w:rPr>
        <w:br/>
        <w:t>i kwalifikowanym może doprowadzić do problemów w weryfikacji plików.</w:t>
      </w:r>
    </w:p>
    <w:p w14:paraId="58F3E240" w14:textId="77777777" w:rsidR="004D4610" w:rsidRPr="00F35808"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Zamawiający zaleca, aby Wykonawca z odpowiednim wyprzedzeniem przetestował możliwość prawidłowego wykorzystania wybranej metody podpisania plików oferty.</w:t>
      </w:r>
    </w:p>
    <w:p w14:paraId="1F3B9F06" w14:textId="77777777" w:rsidR="004D4610" w:rsidRPr="00F35808"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Osobą składającą ofertę powinna być osoba</w:t>
      </w:r>
      <w:r w:rsidR="00FA073F" w:rsidRPr="00F35808">
        <w:rPr>
          <w:rFonts w:ascii="Times New Roman" w:hAnsi="Times New Roman" w:cs="Times New Roman"/>
          <w:color w:val="000000" w:themeColor="text1"/>
          <w:sz w:val="20"/>
          <w:szCs w:val="20"/>
        </w:rPr>
        <w:t xml:space="preserve"> umocowana z ramienia wykonawcy</w:t>
      </w:r>
      <w:r w:rsidRPr="00F35808">
        <w:rPr>
          <w:rFonts w:ascii="Times New Roman" w:hAnsi="Times New Roman" w:cs="Times New Roman"/>
          <w:color w:val="000000" w:themeColor="text1"/>
          <w:sz w:val="20"/>
          <w:szCs w:val="20"/>
        </w:rPr>
        <w:t>.</w:t>
      </w:r>
    </w:p>
    <w:p w14:paraId="4D5060A0" w14:textId="77777777" w:rsidR="004D4610" w:rsidRPr="00F35808"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Ofertę należy przygotować z należytą starannością i zachowaniem odpowiedniego odstępu czasu do zakończenia przyjmowania ofert. Sugerujemy złożenie oferty na 24 godziny przed terminem składania ofert/wniosków. </w:t>
      </w:r>
    </w:p>
    <w:p w14:paraId="1F97C3DA" w14:textId="77777777" w:rsidR="004D4610" w:rsidRPr="00F35808"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Jeśli Wykonawca pakuje dokumenty np. w plik o rozszerzeniu .zip, zaleca się wcześniejsze podpisanie każdego ze skompresowanych plików. </w:t>
      </w:r>
    </w:p>
    <w:p w14:paraId="1C4140FD" w14:textId="77777777" w:rsidR="004D4610" w:rsidRPr="00F35808"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zaleca, aby </w:t>
      </w:r>
      <w:r w:rsidRPr="00F35808">
        <w:rPr>
          <w:rFonts w:ascii="Times New Roman" w:hAnsi="Times New Roman" w:cs="Times New Roman"/>
          <w:b/>
          <w:color w:val="000000" w:themeColor="text1"/>
          <w:sz w:val="20"/>
          <w:szCs w:val="20"/>
        </w:rPr>
        <w:t>nie wprowadzać jakichkolwiek zmian w plikach po podpisaniu ich podpisem kwalifikowanym.</w:t>
      </w:r>
      <w:r w:rsidRPr="00F35808">
        <w:rPr>
          <w:rFonts w:ascii="Times New Roman" w:hAnsi="Times New Roman" w:cs="Times New Roman"/>
          <w:color w:val="000000" w:themeColor="text1"/>
          <w:sz w:val="20"/>
          <w:szCs w:val="20"/>
        </w:rPr>
        <w:t xml:space="preserve"> Może to skutkować naruszeniem integralności plików, co równoważne będzie z koniecznością odrzucenia oferty.</w:t>
      </w:r>
    </w:p>
    <w:p w14:paraId="0E66E5A2" w14:textId="77777777" w:rsidR="004D4610" w:rsidRPr="00F35808"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zwraca uwagę na ograniczenia </w:t>
      </w:r>
      <w:r w:rsidRPr="00F35808">
        <w:rPr>
          <w:rFonts w:ascii="Times New Roman" w:hAnsi="Times New Roman" w:cs="Times New Roman"/>
          <w:b/>
          <w:color w:val="000000" w:themeColor="text1"/>
          <w:sz w:val="20"/>
          <w:szCs w:val="20"/>
        </w:rPr>
        <w:t>wielkości plików podpisywanych profilem zaufanym</w:t>
      </w:r>
      <w:r w:rsidRPr="00F35808">
        <w:rPr>
          <w:rFonts w:ascii="Times New Roman" w:hAnsi="Times New Roman" w:cs="Times New Roman"/>
          <w:color w:val="000000" w:themeColor="text1"/>
          <w:sz w:val="20"/>
          <w:szCs w:val="20"/>
        </w:rPr>
        <w:t xml:space="preserve">, który wynosi </w:t>
      </w:r>
      <w:r w:rsidRPr="00F35808">
        <w:rPr>
          <w:rFonts w:ascii="Times New Roman" w:hAnsi="Times New Roman" w:cs="Times New Roman"/>
          <w:b/>
          <w:color w:val="000000" w:themeColor="text1"/>
          <w:sz w:val="20"/>
          <w:szCs w:val="20"/>
        </w:rPr>
        <w:t>max 10MB</w:t>
      </w:r>
      <w:r w:rsidRPr="00F35808">
        <w:rPr>
          <w:rFonts w:ascii="Times New Roman" w:hAnsi="Times New Roman" w:cs="Times New Roman"/>
          <w:color w:val="000000" w:themeColor="text1"/>
          <w:sz w:val="20"/>
          <w:szCs w:val="20"/>
        </w:rPr>
        <w:t xml:space="preserve">, oraz na </w:t>
      </w:r>
      <w:r w:rsidRPr="00F35808">
        <w:rPr>
          <w:rFonts w:ascii="Times New Roman" w:hAnsi="Times New Roman" w:cs="Times New Roman"/>
          <w:b/>
          <w:color w:val="000000" w:themeColor="text1"/>
          <w:sz w:val="20"/>
          <w:szCs w:val="20"/>
        </w:rPr>
        <w:t xml:space="preserve">ograniczenie </w:t>
      </w:r>
      <w:r w:rsidR="00F47CB3" w:rsidRPr="00F35808">
        <w:rPr>
          <w:rFonts w:ascii="Times New Roman" w:hAnsi="Times New Roman" w:cs="Times New Roman"/>
          <w:b/>
          <w:color w:val="000000" w:themeColor="text1"/>
          <w:sz w:val="20"/>
          <w:szCs w:val="20"/>
        </w:rPr>
        <w:t xml:space="preserve">wielkości plików podpisywanych </w:t>
      </w:r>
      <w:r w:rsidRPr="00F35808">
        <w:rPr>
          <w:rFonts w:ascii="Times New Roman" w:hAnsi="Times New Roman" w:cs="Times New Roman"/>
          <w:b/>
          <w:color w:val="000000" w:themeColor="text1"/>
          <w:sz w:val="20"/>
          <w:szCs w:val="20"/>
        </w:rPr>
        <w:t xml:space="preserve">w aplikacji </w:t>
      </w:r>
      <w:proofErr w:type="spellStart"/>
      <w:r w:rsidRPr="00F35808">
        <w:rPr>
          <w:rFonts w:ascii="Times New Roman" w:hAnsi="Times New Roman" w:cs="Times New Roman"/>
          <w:b/>
          <w:color w:val="000000" w:themeColor="text1"/>
          <w:sz w:val="20"/>
          <w:szCs w:val="20"/>
        </w:rPr>
        <w:t>eDoApp</w:t>
      </w:r>
      <w:proofErr w:type="spellEnd"/>
      <w:r w:rsidRPr="00F35808">
        <w:rPr>
          <w:rFonts w:ascii="Times New Roman" w:hAnsi="Times New Roman" w:cs="Times New Roman"/>
          <w:color w:val="000000" w:themeColor="text1"/>
          <w:sz w:val="20"/>
          <w:szCs w:val="20"/>
        </w:rPr>
        <w:t xml:space="preserve"> służącej do składania elektronicznego podpisu osobistego, który wy</w:t>
      </w:r>
      <w:r w:rsidR="00F47CB3" w:rsidRPr="00F35808">
        <w:rPr>
          <w:rFonts w:ascii="Times New Roman" w:hAnsi="Times New Roman" w:cs="Times New Roman"/>
          <w:color w:val="000000" w:themeColor="text1"/>
          <w:sz w:val="20"/>
          <w:szCs w:val="20"/>
        </w:rPr>
        <w:t xml:space="preserve">nosi </w:t>
      </w:r>
      <w:r w:rsidRPr="00F35808">
        <w:rPr>
          <w:rFonts w:ascii="Times New Roman" w:hAnsi="Times New Roman" w:cs="Times New Roman"/>
          <w:b/>
          <w:color w:val="000000" w:themeColor="text1"/>
          <w:sz w:val="20"/>
          <w:szCs w:val="20"/>
        </w:rPr>
        <w:t>max 5MB.</w:t>
      </w:r>
    </w:p>
    <w:p w14:paraId="1C84226A"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Szyfrowanie ofert odbywa się automatycznie przez Platformę.</w:t>
      </w:r>
    </w:p>
    <w:p w14:paraId="1428F695"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Oznaczenie czasu odbioru danych:</w:t>
      </w:r>
    </w:p>
    <w:p w14:paraId="02885CD8" w14:textId="77777777" w:rsidR="004D4610" w:rsidRPr="00F35808" w:rsidRDefault="004D4610" w:rsidP="004D4610">
      <w:pPr>
        <w:spacing w:after="0" w:line="276" w:lineRule="auto"/>
        <w:ind w:left="360"/>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Za datę przekazania oferty</w:t>
      </w:r>
      <w:r w:rsidRPr="00F35808">
        <w:rPr>
          <w:rFonts w:ascii="Times New Roman" w:hAnsi="Times New Roman" w:cs="Times New Roman"/>
          <w:color w:val="000000" w:themeColor="text1"/>
          <w:sz w:val="20"/>
          <w:szCs w:val="20"/>
        </w:rPr>
        <w:t xml:space="preserve"> przyjmuje się datę jej przekazania w systemie poprzez kliknięcie przycisku </w:t>
      </w:r>
      <w:r w:rsidRPr="00F35808">
        <w:rPr>
          <w:rFonts w:ascii="Times New Roman" w:hAnsi="Times New Roman" w:cs="Times New Roman"/>
          <w:b/>
          <w:i/>
          <w:color w:val="000000" w:themeColor="text1"/>
          <w:sz w:val="20"/>
          <w:szCs w:val="20"/>
        </w:rPr>
        <w:t>„Złóż ofertę”</w:t>
      </w:r>
      <w:r w:rsidRPr="00F35808">
        <w:rPr>
          <w:rFonts w:ascii="Times New Roman" w:hAnsi="Times New Roman" w:cs="Times New Roman"/>
          <w:color w:val="000000" w:themeColor="text1"/>
          <w:sz w:val="20"/>
          <w:szCs w:val="20"/>
        </w:rPr>
        <w:t xml:space="preserve"> w drugim kroku i wyświetleniu komunika</w:t>
      </w:r>
      <w:r w:rsidR="00F47CB3" w:rsidRPr="00F35808">
        <w:rPr>
          <w:rFonts w:ascii="Times New Roman" w:hAnsi="Times New Roman" w:cs="Times New Roman"/>
          <w:color w:val="000000" w:themeColor="text1"/>
          <w:sz w:val="20"/>
          <w:szCs w:val="20"/>
        </w:rPr>
        <w:t xml:space="preserve">tu, że oferta została złożona. </w:t>
      </w:r>
      <w:r w:rsidRPr="00F35808">
        <w:rPr>
          <w:rFonts w:ascii="Times New Roman" w:hAnsi="Times New Roman" w:cs="Times New Roman"/>
          <w:b/>
          <w:color w:val="000000" w:themeColor="text1"/>
          <w:sz w:val="20"/>
          <w:szCs w:val="20"/>
        </w:rPr>
        <w:t>Za datę przekazania korespondencji przesłanej za pomocą Platformy</w:t>
      </w:r>
      <w:r w:rsidRPr="00F35808">
        <w:rPr>
          <w:rFonts w:ascii="Times New Roman" w:hAnsi="Times New Roman" w:cs="Times New Roman"/>
          <w:color w:val="000000" w:themeColor="text1"/>
          <w:sz w:val="20"/>
          <w:szCs w:val="20"/>
        </w:rPr>
        <w:t xml:space="preserve"> przyjmuje się datę prawidłowego przekazania poprzez </w:t>
      </w:r>
      <w:r w:rsidRPr="00F35808">
        <w:rPr>
          <w:rFonts w:ascii="Times New Roman" w:hAnsi="Times New Roman" w:cs="Times New Roman"/>
          <w:color w:val="000000" w:themeColor="text1"/>
          <w:sz w:val="20"/>
          <w:szCs w:val="20"/>
        </w:rPr>
        <w:lastRenderedPageBreak/>
        <w:t xml:space="preserve">kliknięcie przycisku </w:t>
      </w:r>
      <w:r w:rsidRPr="00F35808">
        <w:rPr>
          <w:rFonts w:ascii="Times New Roman" w:hAnsi="Times New Roman" w:cs="Times New Roman"/>
          <w:b/>
          <w:i/>
          <w:color w:val="000000" w:themeColor="text1"/>
          <w:sz w:val="20"/>
          <w:szCs w:val="20"/>
        </w:rPr>
        <w:t xml:space="preserve">„Wyślij wiadomość do Zamawiającego” </w:t>
      </w:r>
      <w:r w:rsidRPr="00F35808">
        <w:rPr>
          <w:rFonts w:ascii="Times New Roman" w:hAnsi="Times New Roman" w:cs="Times New Roman"/>
          <w:color w:val="000000" w:themeColor="text1"/>
          <w:sz w:val="20"/>
          <w:szCs w:val="20"/>
        </w:rPr>
        <w:t>na Platformie i wyświetleniu komunikatu, że wiadomość została wysłana do Zamawiającego.</w:t>
      </w:r>
    </w:p>
    <w:p w14:paraId="445E6C1D"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Do przygotowania oferty konieczne jest posi</w:t>
      </w:r>
      <w:r w:rsidR="00F47CB3" w:rsidRPr="00F35808">
        <w:rPr>
          <w:rFonts w:ascii="Times New Roman" w:hAnsi="Times New Roman" w:cs="Times New Roman"/>
          <w:color w:val="000000" w:themeColor="text1"/>
          <w:sz w:val="20"/>
          <w:szCs w:val="20"/>
        </w:rPr>
        <w:t xml:space="preserve">adanie przez osobę upoważnioną </w:t>
      </w:r>
      <w:r w:rsidRPr="00F35808">
        <w:rPr>
          <w:rFonts w:ascii="Times New Roman" w:hAnsi="Times New Roman" w:cs="Times New Roman"/>
          <w:color w:val="000000" w:themeColor="text1"/>
          <w:sz w:val="20"/>
          <w:szCs w:val="20"/>
        </w:rPr>
        <w:t>do reprezentowania Wykonawcy kwalifikowanego podpisu elektronicznego, elektronicznego podpisu osobistego lub podpisu zaufanego.</w:t>
      </w:r>
    </w:p>
    <w:p w14:paraId="75665D5D"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Do oferty należy dołączyć oświadczenie o niepodleganiu</w:t>
      </w:r>
      <w:r w:rsidR="00F47CB3" w:rsidRPr="00F35808">
        <w:rPr>
          <w:rFonts w:ascii="Times New Roman" w:hAnsi="Times New Roman" w:cs="Times New Roman"/>
          <w:b/>
          <w:color w:val="000000" w:themeColor="text1"/>
          <w:sz w:val="20"/>
          <w:szCs w:val="20"/>
        </w:rPr>
        <w:t xml:space="preserve"> wykluczeniu oraz oświadczenie </w:t>
      </w:r>
      <w:r w:rsidRPr="00F35808">
        <w:rPr>
          <w:rFonts w:ascii="Times New Roman" w:hAnsi="Times New Roman" w:cs="Times New Roman"/>
          <w:b/>
          <w:color w:val="000000" w:themeColor="text1"/>
          <w:sz w:val="20"/>
          <w:szCs w:val="20"/>
        </w:rPr>
        <w:t>o spełnianiu warunków udziału w postępowaniu w formie elektronicznej lub w postaci elektronicznej, opatrzone kwalifikowanym podpisem elektronicznym, podpisem zaufanym lub elektronicznym podpisem osobistym.</w:t>
      </w:r>
    </w:p>
    <w:p w14:paraId="7318BEE7"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 xml:space="preserve">Do przygotowania oferty zaleca się wykorzystanie Formularza ofertowego, którego wzór stanowi </w:t>
      </w:r>
      <w:r w:rsidRPr="00F35808">
        <w:rPr>
          <w:rFonts w:ascii="Times New Roman" w:hAnsi="Times New Roman" w:cs="Times New Roman"/>
          <w:b/>
          <w:color w:val="0070C0"/>
          <w:sz w:val="20"/>
          <w:szCs w:val="20"/>
        </w:rPr>
        <w:t xml:space="preserve">załącznik nr </w:t>
      </w:r>
      <w:r w:rsidR="004A6C32" w:rsidRPr="00F35808">
        <w:rPr>
          <w:rFonts w:ascii="Times New Roman" w:hAnsi="Times New Roman" w:cs="Times New Roman"/>
          <w:b/>
          <w:color w:val="0070C0"/>
          <w:sz w:val="20"/>
          <w:szCs w:val="20"/>
        </w:rPr>
        <w:t>3</w:t>
      </w:r>
      <w:r w:rsidRPr="00F35808">
        <w:rPr>
          <w:rFonts w:ascii="Times New Roman" w:hAnsi="Times New Roman" w:cs="Times New Roman"/>
          <w:b/>
          <w:color w:val="0070C0"/>
          <w:sz w:val="20"/>
          <w:szCs w:val="20"/>
        </w:rPr>
        <w:t xml:space="preserve"> do SWZ</w:t>
      </w:r>
      <w:r w:rsidRPr="00F35808">
        <w:rPr>
          <w:rFonts w:ascii="Times New Roman" w:hAnsi="Times New Roman" w:cs="Times New Roman"/>
          <w:b/>
          <w:color w:val="000000" w:themeColor="text1"/>
          <w:sz w:val="20"/>
          <w:szCs w:val="20"/>
        </w:rPr>
        <w:t>.</w:t>
      </w:r>
      <w:r w:rsidRPr="00F35808">
        <w:rPr>
          <w:rFonts w:ascii="Times New Roman" w:hAnsi="Times New Roman" w:cs="Times New Roman"/>
          <w:color w:val="000000" w:themeColor="text1"/>
          <w:sz w:val="20"/>
          <w:szCs w:val="20"/>
        </w:rPr>
        <w:t xml:space="preserve"> W przypadku, gdy Wykonawca nie korzysta z przygotowanego przez zamawiającego wzoru, w treści oferty należy zamieścić wszystkie informacje wymagane w </w:t>
      </w:r>
      <w:r w:rsidRPr="00F35808">
        <w:rPr>
          <w:rFonts w:ascii="Times New Roman" w:hAnsi="Times New Roman" w:cs="Times New Roman"/>
          <w:b/>
          <w:i/>
          <w:color w:val="000000" w:themeColor="text1"/>
          <w:sz w:val="20"/>
          <w:szCs w:val="20"/>
        </w:rPr>
        <w:t>Formularzu ofertowym</w:t>
      </w:r>
      <w:r w:rsidRPr="00F35808">
        <w:rPr>
          <w:rFonts w:ascii="Times New Roman" w:hAnsi="Times New Roman" w:cs="Times New Roman"/>
          <w:color w:val="000000" w:themeColor="text1"/>
          <w:sz w:val="20"/>
          <w:szCs w:val="20"/>
        </w:rPr>
        <w:t>.</w:t>
      </w:r>
    </w:p>
    <w:p w14:paraId="1760A985"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Wszelkie informacje stanowiące tajemnicę przedsiębiors</w:t>
      </w:r>
      <w:r w:rsidR="00F47CB3" w:rsidRPr="00F35808">
        <w:rPr>
          <w:rFonts w:ascii="Times New Roman" w:hAnsi="Times New Roman" w:cs="Times New Roman"/>
          <w:color w:val="000000" w:themeColor="text1"/>
          <w:sz w:val="20"/>
          <w:szCs w:val="20"/>
        </w:rPr>
        <w:t xml:space="preserve">twa w rozumieniu ustawy z dnia </w:t>
      </w:r>
      <w:r w:rsidRPr="00F35808">
        <w:rPr>
          <w:rFonts w:ascii="Times New Roman" w:hAnsi="Times New Roman" w:cs="Times New Roman"/>
          <w:color w:val="000000" w:themeColor="text1"/>
          <w:sz w:val="20"/>
          <w:szCs w:val="20"/>
        </w:rPr>
        <w:t>16 kwietnia 1993 r. o zwalczaniu nieuczciwej konkurencji (Dz. U. z 20</w:t>
      </w:r>
      <w:r w:rsidR="001F120B" w:rsidRPr="00F35808">
        <w:rPr>
          <w:rFonts w:ascii="Times New Roman" w:hAnsi="Times New Roman" w:cs="Times New Roman"/>
          <w:color w:val="000000" w:themeColor="text1"/>
          <w:sz w:val="20"/>
          <w:szCs w:val="20"/>
        </w:rPr>
        <w:t>22</w:t>
      </w:r>
      <w:r w:rsidRPr="00F35808">
        <w:rPr>
          <w:rFonts w:ascii="Times New Roman" w:hAnsi="Times New Roman" w:cs="Times New Roman"/>
          <w:color w:val="000000" w:themeColor="text1"/>
          <w:sz w:val="20"/>
          <w:szCs w:val="20"/>
        </w:rPr>
        <w:t xml:space="preserve"> poz. </w:t>
      </w:r>
      <w:r w:rsidR="001F120B" w:rsidRPr="00F35808">
        <w:rPr>
          <w:rFonts w:ascii="Times New Roman" w:hAnsi="Times New Roman" w:cs="Times New Roman"/>
          <w:color w:val="000000" w:themeColor="text1"/>
          <w:sz w:val="20"/>
          <w:szCs w:val="20"/>
        </w:rPr>
        <w:t>1233</w:t>
      </w:r>
      <w:r w:rsidRPr="00F35808">
        <w:rPr>
          <w:rFonts w:ascii="Times New Roman" w:hAnsi="Times New Roman" w:cs="Times New Roman"/>
          <w:color w:val="000000" w:themeColor="text1"/>
          <w:sz w:val="20"/>
          <w:szCs w:val="20"/>
        </w:rPr>
        <w:t xml:space="preserve">), które Wykonawca zastrzeże jako tajemnicę przedsiębiorstwa, powinny zostać złożone przy pomocy sekcji pod nazwą </w:t>
      </w:r>
      <w:r w:rsidRPr="00F35808">
        <w:rPr>
          <w:rFonts w:ascii="Times New Roman" w:hAnsi="Times New Roman" w:cs="Times New Roman"/>
          <w:b/>
          <w:color w:val="000000" w:themeColor="text1"/>
          <w:sz w:val="20"/>
          <w:szCs w:val="20"/>
        </w:rPr>
        <w:t>„</w:t>
      </w:r>
      <w:r w:rsidRPr="00F35808">
        <w:rPr>
          <w:rFonts w:ascii="Times New Roman" w:hAnsi="Times New Roman" w:cs="Times New Roman"/>
          <w:b/>
          <w:i/>
          <w:color w:val="000000" w:themeColor="text1"/>
          <w:sz w:val="20"/>
          <w:szCs w:val="20"/>
        </w:rPr>
        <w:t xml:space="preserve">FORMULARZ” </w:t>
      </w:r>
      <w:r w:rsidRPr="00F35808">
        <w:rPr>
          <w:rFonts w:ascii="Times New Roman" w:hAnsi="Times New Roman" w:cs="Times New Roman"/>
          <w:b/>
          <w:color w:val="000000" w:themeColor="text1"/>
          <w:sz w:val="20"/>
          <w:szCs w:val="20"/>
        </w:rPr>
        <w:t xml:space="preserve">w osobnym pliku </w:t>
      </w:r>
      <w:r w:rsidRPr="00F35808">
        <w:rPr>
          <w:rFonts w:ascii="Times New Roman" w:hAnsi="Times New Roman" w:cs="Times New Roman"/>
          <w:b/>
          <w:i/>
          <w:color w:val="000000" w:themeColor="text1"/>
          <w:sz w:val="20"/>
          <w:szCs w:val="20"/>
        </w:rPr>
        <w:t>„dokument niejawny”</w:t>
      </w:r>
      <w:r w:rsidRPr="00F35808">
        <w:rPr>
          <w:rFonts w:ascii="Times New Roman" w:hAnsi="Times New Roman" w:cs="Times New Roman"/>
          <w:b/>
          <w:color w:val="000000" w:themeColor="text1"/>
          <w:sz w:val="20"/>
          <w:szCs w:val="20"/>
        </w:rPr>
        <w:t xml:space="preserve"> wraz z jednoczesnym zaznaczeniem „</w:t>
      </w:r>
      <w:r w:rsidRPr="00F35808">
        <w:rPr>
          <w:rFonts w:ascii="Times New Roman" w:hAnsi="Times New Roman" w:cs="Times New Roman"/>
          <w:b/>
          <w:i/>
          <w:color w:val="000000" w:themeColor="text1"/>
          <w:sz w:val="20"/>
          <w:szCs w:val="20"/>
        </w:rPr>
        <w:t>Załącznik stanowiący tajemnicę przedsiębiorstwa”</w:t>
      </w:r>
      <w:r w:rsidRPr="00F35808">
        <w:rPr>
          <w:rFonts w:ascii="Times New Roman" w:hAnsi="Times New Roman" w:cs="Times New Roman"/>
          <w:b/>
          <w:color w:val="000000" w:themeColor="text1"/>
          <w:sz w:val="20"/>
          <w:szCs w:val="20"/>
        </w:rPr>
        <w:t>.</w:t>
      </w:r>
      <w:r w:rsidRPr="00F35808">
        <w:rPr>
          <w:rFonts w:ascii="Times New Roman" w:hAnsi="Times New Roman" w:cs="Times New Roman"/>
          <w:color w:val="000000" w:themeColor="text1"/>
          <w:sz w:val="20"/>
          <w:szCs w:val="20"/>
        </w:rPr>
        <w:t xml:space="preserve"> 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w:t>
      </w:r>
      <w:r w:rsidR="00AE4CD3"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 xml:space="preserve">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00BF1C42" w:rsidRPr="00F35808">
        <w:rPr>
          <w:rFonts w:ascii="Times New Roman" w:hAnsi="Times New Roman" w:cs="Times New Roman"/>
          <w:color w:val="000000" w:themeColor="text1"/>
          <w:sz w:val="20"/>
          <w:szCs w:val="20"/>
        </w:rPr>
        <w:t>P</w:t>
      </w:r>
      <w:r w:rsidRPr="00F35808">
        <w:rPr>
          <w:rFonts w:ascii="Times New Roman" w:hAnsi="Times New Roman" w:cs="Times New Roman"/>
          <w:color w:val="000000" w:themeColor="text1"/>
          <w:sz w:val="20"/>
          <w:szCs w:val="20"/>
        </w:rPr>
        <w:t>zp</w:t>
      </w:r>
      <w:proofErr w:type="spellEnd"/>
      <w:r w:rsidRPr="00F35808">
        <w:rPr>
          <w:rFonts w:ascii="Times New Roman" w:hAnsi="Times New Roman" w:cs="Times New Roman"/>
          <w:color w:val="000000" w:themeColor="text1"/>
          <w:sz w:val="20"/>
          <w:szCs w:val="20"/>
        </w:rPr>
        <w:t>.</w:t>
      </w:r>
    </w:p>
    <w:p w14:paraId="725401B2" w14:textId="77777777" w:rsidR="00BF1C42" w:rsidRPr="00F35808" w:rsidRDefault="00BF1C42" w:rsidP="00BF1C42">
      <w:pPr>
        <w:spacing w:after="0" w:line="276" w:lineRule="auto"/>
        <w:ind w:left="360"/>
        <w:contextualSpacing/>
        <w:jc w:val="both"/>
        <w:rPr>
          <w:rFonts w:ascii="Times New Roman" w:hAnsi="Times New Roman" w:cs="Times New Roman"/>
          <w:color w:val="000000" w:themeColor="text1"/>
          <w:sz w:val="20"/>
          <w:szCs w:val="20"/>
        </w:rPr>
      </w:pPr>
    </w:p>
    <w:p w14:paraId="1BD1F437" w14:textId="77777777" w:rsidR="004D4610" w:rsidRPr="00F35808" w:rsidRDefault="004D4610" w:rsidP="004D4610">
      <w:pPr>
        <w:numPr>
          <w:ilvl w:val="0"/>
          <w:numId w:val="4"/>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u w:val="single"/>
        </w:rPr>
        <w:t>Do oferty należy dołączyć</w:t>
      </w:r>
      <w:r w:rsidRPr="00F35808">
        <w:rPr>
          <w:rFonts w:ascii="Times New Roman" w:hAnsi="Times New Roman" w:cs="Times New Roman"/>
          <w:bCs/>
          <w:color w:val="000000" w:themeColor="text1"/>
          <w:sz w:val="20"/>
          <w:szCs w:val="20"/>
        </w:rPr>
        <w:t>:</w:t>
      </w:r>
    </w:p>
    <w:p w14:paraId="6092A0D8" w14:textId="77777777" w:rsidR="004D4610" w:rsidRPr="00F35808"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Formularz ofertowy</w:t>
      </w:r>
      <w:r w:rsidRPr="00F35808">
        <w:rPr>
          <w:rFonts w:ascii="Times New Roman" w:hAnsi="Times New Roman" w:cs="Times New Roman"/>
          <w:bCs/>
          <w:color w:val="000000" w:themeColor="text1"/>
          <w:sz w:val="20"/>
          <w:szCs w:val="20"/>
        </w:rPr>
        <w:t xml:space="preserve"> (oferta) – </w:t>
      </w:r>
      <w:r w:rsidRPr="00F35808">
        <w:rPr>
          <w:rFonts w:ascii="Times New Roman" w:hAnsi="Times New Roman" w:cs="Times New Roman"/>
          <w:b/>
          <w:color w:val="4472C4" w:themeColor="accent5"/>
          <w:sz w:val="20"/>
          <w:szCs w:val="20"/>
        </w:rPr>
        <w:t xml:space="preserve">załącznik nr </w:t>
      </w:r>
      <w:r w:rsidR="004A6C32" w:rsidRPr="00F35808">
        <w:rPr>
          <w:rFonts w:ascii="Times New Roman" w:hAnsi="Times New Roman" w:cs="Times New Roman"/>
          <w:b/>
          <w:color w:val="4472C4" w:themeColor="accent5"/>
          <w:sz w:val="20"/>
          <w:szCs w:val="20"/>
        </w:rPr>
        <w:t>3</w:t>
      </w:r>
      <w:r w:rsidRPr="00F35808">
        <w:rPr>
          <w:rFonts w:ascii="Times New Roman" w:hAnsi="Times New Roman" w:cs="Times New Roman"/>
          <w:b/>
          <w:color w:val="4472C4" w:themeColor="accent5"/>
          <w:sz w:val="20"/>
          <w:szCs w:val="20"/>
        </w:rPr>
        <w:t xml:space="preserve"> do SWZ</w:t>
      </w:r>
    </w:p>
    <w:p w14:paraId="74316784" w14:textId="77777777" w:rsidR="004D4610" w:rsidRPr="00F35808"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Pełnomocnictwo</w:t>
      </w:r>
      <w:r w:rsidRPr="00F35808">
        <w:rPr>
          <w:rFonts w:ascii="Times New Roman" w:hAnsi="Times New Roman" w:cs="Times New Roman"/>
          <w:color w:val="000000" w:themeColor="text1"/>
          <w:sz w:val="20"/>
          <w:szCs w:val="20"/>
        </w:rPr>
        <w:t xml:space="preserve"> upoważniające do złożenia oferty, </w:t>
      </w:r>
      <w:r w:rsidR="00D01121" w:rsidRPr="00F35808">
        <w:rPr>
          <w:rFonts w:ascii="Times New Roman" w:hAnsi="Times New Roman" w:cs="Times New Roman"/>
          <w:color w:val="000000" w:themeColor="text1"/>
          <w:sz w:val="20"/>
          <w:szCs w:val="20"/>
        </w:rPr>
        <w:t>o ile ofertę składa pełnomocnik</w:t>
      </w:r>
    </w:p>
    <w:p w14:paraId="265D261F" w14:textId="77777777" w:rsidR="004D4610" w:rsidRPr="00F35808"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Pełnomocnictwo</w:t>
      </w:r>
      <w:r w:rsidRPr="00F35808">
        <w:rPr>
          <w:rFonts w:ascii="Times New Roman" w:hAnsi="Times New Roman" w:cs="Times New Roman"/>
          <w:color w:val="000000" w:themeColor="text1"/>
          <w:sz w:val="20"/>
          <w:szCs w:val="20"/>
        </w:rPr>
        <w:t xml:space="preserve"> dla pełnomocnika do reprezentowania w postępowaniu Wykonawców wspólnie ubiegających się o udzielenie zamówienia – dotyczy ofert składanych wspólnie przez Wykonawców wspólnie ubiegających się o ud</w:t>
      </w:r>
      <w:r w:rsidR="00D01121" w:rsidRPr="00F35808">
        <w:rPr>
          <w:rFonts w:ascii="Times New Roman" w:hAnsi="Times New Roman" w:cs="Times New Roman"/>
          <w:color w:val="000000" w:themeColor="text1"/>
          <w:sz w:val="20"/>
          <w:szCs w:val="20"/>
        </w:rPr>
        <w:t>zielenie zamówienia</w:t>
      </w:r>
    </w:p>
    <w:p w14:paraId="5E8C2DC7" w14:textId="77777777" w:rsidR="004D4610" w:rsidRPr="00F35808"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Oświadczenie Wykonawcy o niepodleganiu w</w:t>
      </w:r>
      <w:r w:rsidR="00D01121" w:rsidRPr="00F35808">
        <w:rPr>
          <w:rFonts w:ascii="Times New Roman" w:hAnsi="Times New Roman" w:cs="Times New Roman"/>
          <w:b/>
          <w:color w:val="000000" w:themeColor="text1"/>
          <w:sz w:val="20"/>
          <w:szCs w:val="20"/>
        </w:rPr>
        <w:t>y</w:t>
      </w:r>
      <w:r w:rsidRPr="00F35808">
        <w:rPr>
          <w:rFonts w:ascii="Times New Roman" w:hAnsi="Times New Roman" w:cs="Times New Roman"/>
          <w:b/>
          <w:color w:val="000000" w:themeColor="text1"/>
          <w:sz w:val="20"/>
          <w:szCs w:val="20"/>
        </w:rPr>
        <w:t>kluczeniu z postępowa</w:t>
      </w:r>
      <w:r w:rsidRPr="00F35808">
        <w:rPr>
          <w:rFonts w:ascii="Times New Roman" w:hAnsi="Times New Roman" w:cs="Times New Roman"/>
          <w:b/>
          <w:bCs/>
          <w:color w:val="000000" w:themeColor="text1"/>
          <w:sz w:val="20"/>
          <w:szCs w:val="20"/>
        </w:rPr>
        <w:t xml:space="preserve">nia </w:t>
      </w:r>
      <w:r w:rsidRPr="00F35808">
        <w:rPr>
          <w:rFonts w:ascii="Times New Roman" w:hAnsi="Times New Roman" w:cs="Times New Roman"/>
          <w:color w:val="000000" w:themeColor="text1"/>
          <w:sz w:val="20"/>
          <w:szCs w:val="20"/>
        </w:rPr>
        <w:t>– wzór oświadczenia o niepodleganiu wykluczeniu stanowi</w:t>
      </w:r>
      <w:r w:rsidR="00991D7F"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b/>
          <w:color w:val="4472C4" w:themeColor="accent5"/>
          <w:sz w:val="20"/>
          <w:szCs w:val="20"/>
        </w:rPr>
        <w:t xml:space="preserve">załącznik nr </w:t>
      </w:r>
      <w:r w:rsidR="004A6C32" w:rsidRPr="00F35808">
        <w:rPr>
          <w:rFonts w:ascii="Times New Roman" w:hAnsi="Times New Roman" w:cs="Times New Roman"/>
          <w:b/>
          <w:color w:val="4472C4" w:themeColor="accent5"/>
          <w:sz w:val="20"/>
          <w:szCs w:val="20"/>
        </w:rPr>
        <w:t>4</w:t>
      </w:r>
      <w:r w:rsidRPr="00F35808">
        <w:rPr>
          <w:rFonts w:ascii="Times New Roman" w:hAnsi="Times New Roman" w:cs="Times New Roman"/>
          <w:b/>
          <w:color w:val="4472C4" w:themeColor="accent5"/>
          <w:sz w:val="20"/>
          <w:szCs w:val="20"/>
        </w:rPr>
        <w:t xml:space="preserve"> do SWZ</w:t>
      </w:r>
      <w:r w:rsidRPr="00F35808">
        <w:rPr>
          <w:rFonts w:ascii="Times New Roman" w:hAnsi="Times New Roman" w:cs="Times New Roman"/>
          <w:color w:val="4472C4" w:themeColor="accent5"/>
          <w:sz w:val="20"/>
          <w:szCs w:val="20"/>
        </w:rPr>
        <w:t>.</w:t>
      </w:r>
    </w:p>
    <w:p w14:paraId="42C5262D" w14:textId="77777777" w:rsidR="004D4610" w:rsidRPr="00F35808" w:rsidRDefault="004D4610" w:rsidP="004D4610">
      <w:pPr>
        <w:spacing w:after="0" w:line="276" w:lineRule="auto"/>
        <w:ind w:left="72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W przypadku wspólnego ubiegania się o zamówienie przez Wykonawców, oświadczenie </w:t>
      </w:r>
      <w:r w:rsidRPr="00F35808">
        <w:rPr>
          <w:rFonts w:ascii="Times New Roman" w:hAnsi="Times New Roman" w:cs="Times New Roman"/>
          <w:sz w:val="20"/>
          <w:szCs w:val="20"/>
        </w:rPr>
        <w:br/>
        <w:t xml:space="preserve">o niepodleganiu wykluczeniu składa każdy z Wykonawców. </w:t>
      </w:r>
      <w:r w:rsidRPr="00F35808">
        <w:rPr>
          <w:rFonts w:ascii="Times New Roman" w:eastAsia="Times New Roman" w:hAnsi="Times New Roman" w:cs="Times New Roman"/>
          <w:sz w:val="20"/>
          <w:szCs w:val="20"/>
          <w:lang w:eastAsia="pl-PL"/>
        </w:rPr>
        <w:t xml:space="preserve">W przypadku </w:t>
      </w:r>
      <w:r w:rsidRPr="00F35808">
        <w:rPr>
          <w:rFonts w:ascii="Times New Roman" w:hAnsi="Times New Roman" w:cs="Times New Roman"/>
          <w:sz w:val="20"/>
          <w:szCs w:val="20"/>
        </w:rPr>
        <w:t>polegania na zdolnościach lub sytuacji podmiotów udostępniających zasoby Wykonawca, załącza do oferty oświadczenie podmiotu udostępniającego zasoby (podpisane przez podmiot udostępniający zasoby), potwierdzające spełnianie warunków udziału w post</w:t>
      </w:r>
      <w:r w:rsidR="00F47CB3" w:rsidRPr="00F35808">
        <w:rPr>
          <w:rFonts w:ascii="Times New Roman" w:hAnsi="Times New Roman" w:cs="Times New Roman"/>
          <w:sz w:val="20"/>
          <w:szCs w:val="20"/>
        </w:rPr>
        <w:t xml:space="preserve">ępowaniu, </w:t>
      </w:r>
      <w:r w:rsidRPr="00F35808">
        <w:rPr>
          <w:rFonts w:ascii="Times New Roman" w:hAnsi="Times New Roman" w:cs="Times New Roman"/>
          <w:sz w:val="20"/>
          <w:szCs w:val="20"/>
        </w:rPr>
        <w:t>w zakresie w jakim Wykonawca powołuje się na jego zasoby.</w:t>
      </w:r>
    </w:p>
    <w:p w14:paraId="205661FE" w14:textId="77777777" w:rsidR="004D4610" w:rsidRPr="00F35808"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 xml:space="preserve">Oświadczenie Wykonawcy o spełnianiu warunków udziału </w:t>
      </w:r>
      <w:r w:rsidRPr="00F35808">
        <w:rPr>
          <w:rFonts w:ascii="Times New Roman" w:hAnsi="Times New Roman" w:cs="Times New Roman"/>
          <w:color w:val="000000" w:themeColor="text1"/>
          <w:sz w:val="20"/>
          <w:szCs w:val="20"/>
        </w:rPr>
        <w:t xml:space="preserve">– wzór oświadczenia </w:t>
      </w:r>
      <w:r w:rsidRPr="00F35808">
        <w:rPr>
          <w:rFonts w:ascii="Times New Roman" w:hAnsi="Times New Roman" w:cs="Times New Roman"/>
          <w:color w:val="000000" w:themeColor="text1"/>
          <w:sz w:val="20"/>
          <w:szCs w:val="20"/>
        </w:rPr>
        <w:br/>
        <w:t>o spełnianiu warunków udziału w postępowaniu stanowi</w:t>
      </w:r>
      <w:r w:rsidR="00991D7F"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b/>
          <w:color w:val="4472C4" w:themeColor="accent5"/>
          <w:sz w:val="20"/>
          <w:szCs w:val="20"/>
        </w:rPr>
        <w:t xml:space="preserve">załącznik nr </w:t>
      </w:r>
      <w:r w:rsidR="004A6C32" w:rsidRPr="00F35808">
        <w:rPr>
          <w:rFonts w:ascii="Times New Roman" w:hAnsi="Times New Roman" w:cs="Times New Roman"/>
          <w:b/>
          <w:color w:val="4472C4" w:themeColor="accent5"/>
          <w:sz w:val="20"/>
          <w:szCs w:val="20"/>
        </w:rPr>
        <w:t>5</w:t>
      </w:r>
      <w:r w:rsidRPr="00F35808">
        <w:rPr>
          <w:rFonts w:ascii="Times New Roman" w:hAnsi="Times New Roman" w:cs="Times New Roman"/>
          <w:b/>
          <w:color w:val="4472C4" w:themeColor="accent5"/>
          <w:sz w:val="20"/>
          <w:szCs w:val="20"/>
        </w:rPr>
        <w:t xml:space="preserve"> do SWZ</w:t>
      </w:r>
      <w:r w:rsidRPr="00F35808">
        <w:rPr>
          <w:rFonts w:ascii="Times New Roman" w:hAnsi="Times New Roman" w:cs="Times New Roman"/>
          <w:color w:val="4472C4" w:themeColor="accent5"/>
          <w:sz w:val="20"/>
          <w:szCs w:val="20"/>
        </w:rPr>
        <w:t>.</w:t>
      </w:r>
    </w:p>
    <w:p w14:paraId="2CFA185A" w14:textId="77777777" w:rsidR="004D4610" w:rsidRPr="00F35808" w:rsidRDefault="004D4610" w:rsidP="004D4610">
      <w:pPr>
        <w:spacing w:after="0" w:line="276" w:lineRule="auto"/>
        <w:ind w:left="72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W przypadku wspólnego ubiegania się o zamówienie </w:t>
      </w:r>
      <w:r w:rsidR="00F47CB3" w:rsidRPr="00F35808">
        <w:rPr>
          <w:rFonts w:ascii="Times New Roman" w:hAnsi="Times New Roman" w:cs="Times New Roman"/>
          <w:sz w:val="20"/>
          <w:szCs w:val="20"/>
        </w:rPr>
        <w:t xml:space="preserve">przez Wykonawców, oświadczenie </w:t>
      </w:r>
      <w:r w:rsidRPr="00F35808">
        <w:rPr>
          <w:rFonts w:ascii="Times New Roman" w:hAnsi="Times New Roman" w:cs="Times New Roman"/>
          <w:sz w:val="20"/>
          <w:szCs w:val="20"/>
        </w:rPr>
        <w:t>o spełnianiu warunków udziału w postępowa</w:t>
      </w:r>
      <w:r w:rsidR="00F47CB3" w:rsidRPr="00F35808">
        <w:rPr>
          <w:rFonts w:ascii="Times New Roman" w:hAnsi="Times New Roman" w:cs="Times New Roman"/>
          <w:sz w:val="20"/>
          <w:szCs w:val="20"/>
        </w:rPr>
        <w:t xml:space="preserve">niu składa każdy z Wykonawców. </w:t>
      </w:r>
      <w:r w:rsidRPr="00F35808">
        <w:rPr>
          <w:rFonts w:ascii="Times New Roman" w:eastAsia="Times New Roman" w:hAnsi="Times New Roman" w:cs="Times New Roman"/>
          <w:sz w:val="20"/>
          <w:szCs w:val="20"/>
          <w:lang w:eastAsia="pl-PL"/>
        </w:rPr>
        <w:t xml:space="preserve">W przypadku </w:t>
      </w:r>
      <w:r w:rsidRPr="00F35808">
        <w:rPr>
          <w:rFonts w:ascii="Times New Roman" w:hAnsi="Times New Roman" w:cs="Times New Roman"/>
          <w:sz w:val="20"/>
          <w:szCs w:val="20"/>
        </w:rPr>
        <w:t>polegania na zdolnościach lub sytuacji podmiotów udostępniających zasoby Wykonawca, załącza do oferty oświadczenie podmiotu udostępniającego zasoby (podpisane przez podmiot udostępniający zasoby), potwierdzają</w:t>
      </w:r>
      <w:r w:rsidR="00F47CB3" w:rsidRPr="00F35808">
        <w:rPr>
          <w:rFonts w:ascii="Times New Roman" w:hAnsi="Times New Roman" w:cs="Times New Roman"/>
          <w:sz w:val="20"/>
          <w:szCs w:val="20"/>
        </w:rPr>
        <w:t xml:space="preserve">ce spełnianie warunków udziału </w:t>
      </w:r>
      <w:r w:rsidRPr="00F35808">
        <w:rPr>
          <w:rFonts w:ascii="Times New Roman" w:hAnsi="Times New Roman" w:cs="Times New Roman"/>
          <w:sz w:val="20"/>
          <w:szCs w:val="20"/>
        </w:rPr>
        <w:t>w postępowaniu, w zakresie w jakim Wykonawca powołuje się na jego zasoby.</w:t>
      </w:r>
    </w:p>
    <w:p w14:paraId="11850EB0" w14:textId="77777777" w:rsidR="004D4610" w:rsidRPr="00F35808"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bCs/>
          <w:sz w:val="20"/>
          <w:szCs w:val="20"/>
        </w:rPr>
        <w:t>Dokument potwierdzający wniesienie wadium.</w:t>
      </w:r>
    </w:p>
    <w:p w14:paraId="38912F2F" w14:textId="77777777" w:rsidR="004D4610" w:rsidRPr="00F35808" w:rsidRDefault="004D4610" w:rsidP="00980C0B">
      <w:pPr>
        <w:numPr>
          <w:ilvl w:val="0"/>
          <w:numId w:val="24"/>
        </w:numPr>
        <w:spacing w:after="0" w:line="276" w:lineRule="auto"/>
        <w:jc w:val="both"/>
        <w:rPr>
          <w:rFonts w:ascii="Times New Roman" w:hAnsi="Times New Roman" w:cs="Times New Roman"/>
          <w:b/>
          <w:bCs/>
          <w:color w:val="0070C0"/>
          <w:sz w:val="20"/>
          <w:szCs w:val="20"/>
        </w:rPr>
      </w:pPr>
      <w:r w:rsidRPr="00F35808">
        <w:rPr>
          <w:rFonts w:ascii="Times New Roman" w:hAnsi="Times New Roman" w:cs="Times New Roman"/>
          <w:b/>
          <w:sz w:val="20"/>
          <w:szCs w:val="20"/>
        </w:rPr>
        <w:t>Zobowiązanie podmiotu udostępniającego</w:t>
      </w:r>
      <w:r w:rsidR="00916C8D" w:rsidRPr="00F35808">
        <w:rPr>
          <w:rFonts w:ascii="Times New Roman" w:hAnsi="Times New Roman" w:cs="Times New Roman"/>
          <w:b/>
          <w:sz w:val="20"/>
          <w:szCs w:val="20"/>
        </w:rPr>
        <w:t xml:space="preserve"> </w:t>
      </w:r>
      <w:r w:rsidRPr="00F35808">
        <w:rPr>
          <w:rFonts w:ascii="Times New Roman" w:hAnsi="Times New Roman" w:cs="Times New Roman"/>
          <w:b/>
          <w:sz w:val="20"/>
          <w:szCs w:val="20"/>
        </w:rPr>
        <w:t>do oddania wykonawcy niezbędnych zasobów</w:t>
      </w:r>
      <w:r w:rsidRPr="00F35808">
        <w:rPr>
          <w:rFonts w:ascii="Times New Roman" w:hAnsi="Times New Roman" w:cs="Times New Roman"/>
          <w:sz w:val="20"/>
          <w:szCs w:val="20"/>
        </w:rPr>
        <w:t xml:space="preserve"> na potrzeby realizacji zamówienia lub inny podmiotowy środek dowodowy potwierdzający, że wykonawca realizując zamówienie będzie dysponował niezbędnymi zasobami tych podmiotów w związku z powołaniem się na te zasoby celem spełnienia przez wykonawcę warunków udziału w postępowaniu - składa wykonawca, który polega na zdolnościach lub sytuacji podmiotów udostępniających zasoby – wzór stanowi </w:t>
      </w:r>
      <w:r w:rsidRPr="00F35808">
        <w:rPr>
          <w:rFonts w:ascii="Times New Roman" w:hAnsi="Times New Roman" w:cs="Times New Roman"/>
          <w:b/>
          <w:color w:val="0070C0"/>
          <w:sz w:val="20"/>
          <w:szCs w:val="20"/>
        </w:rPr>
        <w:t>z</w:t>
      </w:r>
      <w:r w:rsidRPr="00F35808">
        <w:rPr>
          <w:rFonts w:ascii="Times New Roman" w:hAnsi="Times New Roman" w:cs="Times New Roman"/>
          <w:b/>
          <w:bCs/>
          <w:color w:val="0070C0"/>
          <w:sz w:val="20"/>
          <w:szCs w:val="20"/>
        </w:rPr>
        <w:t xml:space="preserve">ałącznik nr </w:t>
      </w:r>
      <w:r w:rsidR="004A6C32" w:rsidRPr="00F35808">
        <w:rPr>
          <w:rFonts w:ascii="Times New Roman" w:hAnsi="Times New Roman" w:cs="Times New Roman"/>
          <w:b/>
          <w:bCs/>
          <w:color w:val="0070C0"/>
          <w:sz w:val="20"/>
          <w:szCs w:val="20"/>
        </w:rPr>
        <w:t>6</w:t>
      </w:r>
      <w:r w:rsidRPr="00F35808">
        <w:rPr>
          <w:rFonts w:ascii="Times New Roman" w:hAnsi="Times New Roman" w:cs="Times New Roman"/>
          <w:b/>
          <w:bCs/>
          <w:color w:val="0070C0"/>
          <w:sz w:val="20"/>
          <w:szCs w:val="20"/>
        </w:rPr>
        <w:t xml:space="preserve"> do SWZ.</w:t>
      </w:r>
    </w:p>
    <w:p w14:paraId="34CBEF39" w14:textId="77777777" w:rsidR="004D4610" w:rsidRPr="00F35808" w:rsidRDefault="004D4610" w:rsidP="00980C0B">
      <w:pPr>
        <w:numPr>
          <w:ilvl w:val="0"/>
          <w:numId w:val="24"/>
        </w:numPr>
        <w:spacing w:after="0" w:line="276" w:lineRule="auto"/>
        <w:jc w:val="both"/>
        <w:rPr>
          <w:rFonts w:ascii="Times New Roman" w:hAnsi="Times New Roman" w:cs="Times New Roman"/>
          <w:b/>
          <w:color w:val="0070C0"/>
          <w:sz w:val="20"/>
          <w:szCs w:val="20"/>
        </w:rPr>
      </w:pPr>
      <w:r w:rsidRPr="00F35808">
        <w:rPr>
          <w:rFonts w:ascii="Times New Roman" w:hAnsi="Times New Roman" w:cs="Times New Roman"/>
          <w:b/>
          <w:sz w:val="20"/>
          <w:szCs w:val="20"/>
        </w:rPr>
        <w:lastRenderedPageBreak/>
        <w:t>Oświadczenie wykonawców wspólnie ubiegających się o udzielenie zamówienia</w:t>
      </w:r>
      <w:r w:rsidR="00F47CB3" w:rsidRPr="00F35808">
        <w:rPr>
          <w:rFonts w:ascii="Times New Roman" w:hAnsi="Times New Roman" w:cs="Times New Roman"/>
          <w:sz w:val="20"/>
          <w:szCs w:val="20"/>
        </w:rPr>
        <w:t xml:space="preserve"> </w:t>
      </w:r>
      <w:r w:rsidRPr="00F35808">
        <w:rPr>
          <w:rFonts w:ascii="Times New Roman" w:hAnsi="Times New Roman" w:cs="Times New Roman"/>
          <w:b/>
          <w:sz w:val="20"/>
          <w:szCs w:val="20"/>
        </w:rPr>
        <w:t>(konsorcjum, spółka cywilna)</w:t>
      </w:r>
      <w:r w:rsidRPr="00F35808">
        <w:rPr>
          <w:rFonts w:ascii="Times New Roman" w:hAnsi="Times New Roman" w:cs="Times New Roman"/>
          <w:sz w:val="20"/>
          <w:szCs w:val="20"/>
        </w:rPr>
        <w:t xml:space="preserve"> o którym mowa w art. 117 ust. 4 ustawy, z którego wynika, które </w:t>
      </w:r>
      <w:r w:rsidR="00F47CB3" w:rsidRPr="00F35808">
        <w:rPr>
          <w:rFonts w:ascii="Times New Roman" w:hAnsi="Times New Roman" w:cs="Times New Roman"/>
          <w:sz w:val="20"/>
          <w:szCs w:val="20"/>
        </w:rPr>
        <w:t xml:space="preserve">roboty </w:t>
      </w:r>
      <w:r w:rsidR="00E64146" w:rsidRPr="00F35808">
        <w:rPr>
          <w:rFonts w:ascii="Times New Roman" w:hAnsi="Times New Roman" w:cs="Times New Roman"/>
          <w:sz w:val="20"/>
          <w:szCs w:val="20"/>
        </w:rPr>
        <w:t>budowlane/dostawy/</w:t>
      </w:r>
      <w:r w:rsidRPr="00F35808">
        <w:rPr>
          <w:rFonts w:ascii="Times New Roman" w:hAnsi="Times New Roman" w:cs="Times New Roman"/>
          <w:sz w:val="20"/>
          <w:szCs w:val="20"/>
        </w:rPr>
        <w:t>usługi</w:t>
      </w:r>
      <w:r w:rsidR="00367E8D" w:rsidRPr="00F35808">
        <w:rPr>
          <w:rFonts w:ascii="Times New Roman" w:hAnsi="Times New Roman" w:cs="Times New Roman"/>
          <w:sz w:val="20"/>
          <w:szCs w:val="20"/>
        </w:rPr>
        <w:t xml:space="preserve"> </w:t>
      </w:r>
      <w:r w:rsidRPr="00F35808">
        <w:rPr>
          <w:rFonts w:ascii="Times New Roman" w:hAnsi="Times New Roman" w:cs="Times New Roman"/>
          <w:sz w:val="20"/>
          <w:szCs w:val="20"/>
        </w:rPr>
        <w:t xml:space="preserve">wykonają poszczególni wykonawcy, wniesione zgodnie z rozdz. XVII SWZ – wzór stanowi </w:t>
      </w:r>
      <w:r w:rsidRPr="00F35808">
        <w:rPr>
          <w:rFonts w:ascii="Times New Roman" w:hAnsi="Times New Roman" w:cs="Times New Roman"/>
          <w:b/>
          <w:color w:val="0070C0"/>
          <w:sz w:val="20"/>
          <w:szCs w:val="20"/>
        </w:rPr>
        <w:t xml:space="preserve">załącznik nr </w:t>
      </w:r>
      <w:r w:rsidR="004A6C32" w:rsidRPr="00F35808">
        <w:rPr>
          <w:rFonts w:ascii="Times New Roman" w:hAnsi="Times New Roman" w:cs="Times New Roman"/>
          <w:b/>
          <w:color w:val="0070C0"/>
          <w:sz w:val="20"/>
          <w:szCs w:val="20"/>
        </w:rPr>
        <w:t>7</w:t>
      </w:r>
      <w:r w:rsidRPr="00F35808">
        <w:rPr>
          <w:rFonts w:ascii="Times New Roman" w:hAnsi="Times New Roman" w:cs="Times New Roman"/>
          <w:b/>
          <w:color w:val="0070C0"/>
          <w:sz w:val="20"/>
          <w:szCs w:val="20"/>
        </w:rPr>
        <w:t xml:space="preserve"> do SWZ.</w:t>
      </w:r>
    </w:p>
    <w:p w14:paraId="0EA52CAF" w14:textId="77777777" w:rsidR="00E64146" w:rsidRPr="00F35808" w:rsidRDefault="00E64146" w:rsidP="00E64146">
      <w:pPr>
        <w:spacing w:after="0" w:line="276" w:lineRule="auto"/>
        <w:ind w:left="720"/>
        <w:jc w:val="both"/>
        <w:rPr>
          <w:rFonts w:ascii="Times New Roman" w:hAnsi="Times New Roman" w:cs="Times New Roman"/>
          <w:b/>
          <w:color w:val="0070C0"/>
          <w:sz w:val="20"/>
          <w:szCs w:val="20"/>
        </w:rPr>
      </w:pPr>
    </w:p>
    <w:p w14:paraId="71AFFA48" w14:textId="77777777" w:rsidR="00B266BA" w:rsidRPr="00F35808" w:rsidRDefault="00B266BA" w:rsidP="00B266BA">
      <w:pPr>
        <w:pStyle w:val="Akapitzlist"/>
        <w:ind w:left="0"/>
        <w:jc w:val="both"/>
        <w:rPr>
          <w:rFonts w:ascii="Times New Roman" w:hAnsi="Times New Roman" w:cs="Times New Roman"/>
          <w:bCs/>
          <w:sz w:val="20"/>
          <w:szCs w:val="20"/>
        </w:rPr>
      </w:pPr>
      <w:r w:rsidRPr="00F35808">
        <w:rPr>
          <w:rFonts w:ascii="Times New Roman" w:hAnsi="Times New Roman" w:cs="Times New Roman"/>
          <w:b/>
          <w:sz w:val="20"/>
          <w:szCs w:val="20"/>
        </w:rPr>
        <w:t>Oferta, oświadczenie o niepodleganiu wykluczeniu z postępowania, oświadczenie o spełnianiu warunków udziału w postępowaniu muszą być złożone pod rygorem nieważności w formie elektronicznej lub postaci elektronicznej, opatrzone kwalifikowanym podpisem elektronicznym, elektronicznym podpisem osobistym lub podpisem zaufanym.</w:t>
      </w:r>
    </w:p>
    <w:p w14:paraId="07218BA7" w14:textId="77777777" w:rsidR="00B266BA" w:rsidRPr="00F35808" w:rsidRDefault="00B266BA" w:rsidP="00B266BA">
      <w:pPr>
        <w:pStyle w:val="Akapitzlist"/>
        <w:ind w:left="360"/>
        <w:jc w:val="both"/>
        <w:rPr>
          <w:rFonts w:ascii="Times New Roman" w:hAnsi="Times New Roman" w:cs="Times New Roman"/>
          <w:bCs/>
          <w:sz w:val="20"/>
          <w:szCs w:val="20"/>
        </w:rPr>
      </w:pPr>
    </w:p>
    <w:p w14:paraId="2CF743EF" w14:textId="77777777" w:rsidR="00B266BA" w:rsidRPr="00F35808" w:rsidRDefault="00B266BA" w:rsidP="00B266BA">
      <w:pPr>
        <w:pStyle w:val="Akapitzlist"/>
        <w:ind w:left="0"/>
        <w:jc w:val="both"/>
        <w:rPr>
          <w:rFonts w:ascii="Times New Roman" w:hAnsi="Times New Roman" w:cs="Times New Roman"/>
          <w:bCs/>
          <w:sz w:val="20"/>
          <w:szCs w:val="20"/>
        </w:rPr>
      </w:pPr>
      <w:r w:rsidRPr="00F35808">
        <w:rPr>
          <w:rFonts w:ascii="Times New Roman" w:hAnsi="Times New Roman" w:cs="Times New Roman"/>
          <w:b/>
          <w:sz w:val="20"/>
          <w:szCs w:val="20"/>
        </w:rPr>
        <w:t xml:space="preserve">Pełnomocnictwo do złożenia oferty musi być sporządzone w postaci elektronicznej, podpisane kwalifikowanym podpisem elektronicznym, elektronicznym podpisem osobistym lub podpisem zaufanym. Pełnomocnictwo przekazuje się w postaci elektronicznej i opatruje kwalifikowanym podpisem elektronicznym, podpisem zaufanym lub elektronicznym podpisem osobistym. </w:t>
      </w:r>
    </w:p>
    <w:p w14:paraId="24F5FF7E" w14:textId="77777777" w:rsidR="00B266BA" w:rsidRPr="00F35808" w:rsidRDefault="00B266BA" w:rsidP="00B266BA">
      <w:pPr>
        <w:pStyle w:val="Akapitzlist"/>
        <w:ind w:left="0"/>
        <w:jc w:val="both"/>
        <w:rPr>
          <w:rFonts w:ascii="Times New Roman" w:hAnsi="Times New Roman" w:cs="Times New Roman"/>
          <w:b/>
          <w:sz w:val="20"/>
          <w:szCs w:val="20"/>
        </w:rPr>
      </w:pPr>
      <w:r w:rsidRPr="00F35808">
        <w:rPr>
          <w:rFonts w:ascii="Times New Roman" w:hAnsi="Times New Roman" w:cs="Times New Roman"/>
          <w:b/>
          <w:sz w:val="20"/>
          <w:szCs w:val="20"/>
        </w:rPr>
        <w:t>W</w:t>
      </w:r>
      <w:r w:rsidR="00C91685" w:rsidRPr="00F35808">
        <w:rPr>
          <w:rFonts w:ascii="Times New Roman" w:hAnsi="Times New Roman" w:cs="Times New Roman"/>
          <w:b/>
          <w:sz w:val="20"/>
          <w:szCs w:val="20"/>
        </w:rPr>
        <w:t xml:space="preserve"> </w:t>
      </w:r>
      <w:r w:rsidRPr="00F35808">
        <w:rPr>
          <w:rFonts w:ascii="Times New Roman" w:hAnsi="Times New Roman" w:cs="Times New Roman"/>
          <w:b/>
          <w:sz w:val="20"/>
          <w:szCs w:val="20"/>
        </w:rPr>
        <w:t>przypadku, gdy pełnomocnictwo zostało sporządzone w postaci papierowej przekazuje się cyfrowe odwzorowanie tego dokumentu (skan) opatrzone kwalifikowanym podpisem elektronicznym, podpisem zaufanym lub elektronicznym podpisem osobistym,</w:t>
      </w:r>
      <w:r w:rsidR="00C91685" w:rsidRPr="00F35808">
        <w:rPr>
          <w:rFonts w:ascii="Times New Roman" w:hAnsi="Times New Roman" w:cs="Times New Roman"/>
          <w:b/>
          <w:sz w:val="20"/>
          <w:szCs w:val="20"/>
        </w:rPr>
        <w:t xml:space="preserve"> </w:t>
      </w:r>
      <w:r w:rsidRPr="00F35808">
        <w:rPr>
          <w:rFonts w:ascii="Times New Roman" w:hAnsi="Times New Roman" w:cs="Times New Roman"/>
          <w:b/>
          <w:sz w:val="20"/>
          <w:szCs w:val="20"/>
        </w:rPr>
        <w:t>poświadczającym zgodność cyfrowego odwzorowania z dokumentem w postaci papierowej.</w:t>
      </w:r>
    </w:p>
    <w:p w14:paraId="0C574C2F" w14:textId="77777777" w:rsidR="00B266BA" w:rsidRPr="00F35808" w:rsidRDefault="00B266BA" w:rsidP="00B266BA">
      <w:pPr>
        <w:pStyle w:val="Akapitzlist"/>
        <w:ind w:left="360"/>
        <w:jc w:val="both"/>
        <w:rPr>
          <w:rFonts w:ascii="Times New Roman" w:hAnsi="Times New Roman" w:cs="Times New Roman"/>
          <w:b/>
          <w:sz w:val="20"/>
          <w:szCs w:val="20"/>
        </w:rPr>
      </w:pPr>
    </w:p>
    <w:p w14:paraId="0C125E86" w14:textId="77777777" w:rsidR="00B266BA" w:rsidRPr="00F35808" w:rsidRDefault="00B266BA" w:rsidP="00B266BA">
      <w:pPr>
        <w:pStyle w:val="Akapitzlist"/>
        <w:spacing w:after="0" w:line="240" w:lineRule="auto"/>
        <w:ind w:left="0"/>
        <w:jc w:val="both"/>
        <w:rPr>
          <w:rFonts w:ascii="Times New Roman" w:hAnsi="Times New Roman" w:cs="Times New Roman"/>
          <w:b/>
          <w:sz w:val="20"/>
          <w:szCs w:val="20"/>
          <w:u w:val="single"/>
        </w:rPr>
      </w:pPr>
      <w:r w:rsidRPr="00F35808">
        <w:rPr>
          <w:rFonts w:ascii="Times New Roman" w:hAnsi="Times New Roman" w:cs="Times New Roman"/>
          <w:b/>
          <w:sz w:val="20"/>
          <w:szCs w:val="20"/>
          <w:u w:val="single"/>
        </w:rPr>
        <w:t>Poświadczenia zgodności cyfrowego odwzorowania z dokumentem w postaci papierowej poświadcza  mocodawca lub notariusz</w:t>
      </w:r>
      <w:r w:rsidRPr="00F35808">
        <w:rPr>
          <w:rFonts w:ascii="Times New Roman" w:hAnsi="Times New Roman" w:cs="Times New Roman"/>
          <w:bCs/>
          <w:sz w:val="20"/>
          <w:szCs w:val="20"/>
        </w:rPr>
        <w:t>.</w:t>
      </w:r>
    </w:p>
    <w:p w14:paraId="37C0FE0B" w14:textId="77777777" w:rsidR="00B266BA" w:rsidRPr="00F35808" w:rsidRDefault="00B266BA" w:rsidP="00B266BA">
      <w:pPr>
        <w:pStyle w:val="Akapitzlist"/>
        <w:spacing w:after="0" w:line="240" w:lineRule="auto"/>
        <w:ind w:left="0"/>
        <w:jc w:val="both"/>
        <w:rPr>
          <w:rFonts w:ascii="Times New Roman" w:hAnsi="Times New Roman" w:cs="Times New Roman"/>
          <w:b/>
          <w:sz w:val="20"/>
          <w:szCs w:val="20"/>
          <w:u w:val="single"/>
        </w:rPr>
      </w:pPr>
    </w:p>
    <w:p w14:paraId="01DEAACA" w14:textId="77777777" w:rsidR="00887369" w:rsidRPr="00F35808" w:rsidRDefault="00887369" w:rsidP="00B266BA">
      <w:pPr>
        <w:pStyle w:val="Akapitzlist"/>
        <w:spacing w:after="0" w:line="240" w:lineRule="auto"/>
        <w:ind w:left="0"/>
        <w:jc w:val="both"/>
        <w:rPr>
          <w:rFonts w:ascii="Times New Roman" w:hAnsi="Times New Roman" w:cs="Times New Roman"/>
          <w:b/>
          <w:sz w:val="20"/>
          <w:szCs w:val="20"/>
          <w:u w:val="single"/>
        </w:rPr>
      </w:pPr>
    </w:p>
    <w:p w14:paraId="564AC31A" w14:textId="77777777" w:rsidR="00B266BA" w:rsidRPr="00F35808" w:rsidRDefault="00B266BA" w:rsidP="00B266BA">
      <w:pPr>
        <w:pStyle w:val="Akapitzlist"/>
        <w:spacing w:after="0" w:line="240" w:lineRule="auto"/>
        <w:ind w:left="0"/>
        <w:jc w:val="both"/>
        <w:rPr>
          <w:rFonts w:ascii="Times New Roman" w:hAnsi="Times New Roman" w:cs="Times New Roman"/>
          <w:b/>
          <w:sz w:val="20"/>
          <w:szCs w:val="20"/>
          <w:u w:val="single"/>
        </w:rPr>
      </w:pPr>
      <w:r w:rsidRPr="00F35808">
        <w:rPr>
          <w:rFonts w:ascii="Times New Roman" w:hAnsi="Times New Roman" w:cs="Times New Roman"/>
          <w:b/>
          <w:sz w:val="20"/>
          <w:szCs w:val="20"/>
          <w:u w:val="single"/>
        </w:rPr>
        <w:t>UWAGA!</w:t>
      </w:r>
    </w:p>
    <w:p w14:paraId="0D2B8D60" w14:textId="77777777" w:rsidR="00B266BA" w:rsidRPr="00F35808" w:rsidRDefault="00B266BA" w:rsidP="00B266BA">
      <w:pPr>
        <w:pStyle w:val="Akapitzlist"/>
        <w:spacing w:after="0" w:line="240" w:lineRule="auto"/>
        <w:ind w:left="0"/>
        <w:jc w:val="both"/>
        <w:rPr>
          <w:rFonts w:ascii="Times New Roman" w:eastAsia="Times New Roman" w:hAnsi="Times New Roman" w:cs="Times New Roman"/>
          <w:b/>
          <w:sz w:val="20"/>
          <w:szCs w:val="20"/>
          <w:lang w:eastAsia="pl-PL"/>
        </w:rPr>
      </w:pPr>
      <w:r w:rsidRPr="00F35808">
        <w:rPr>
          <w:rFonts w:ascii="Times New Roman" w:eastAsia="Times New Roman" w:hAnsi="Times New Roman" w:cs="Times New Roman"/>
          <w:b/>
          <w:sz w:val="20"/>
          <w:szCs w:val="20"/>
          <w:lang w:eastAsia="pl-PL"/>
        </w:rPr>
        <w:t>Cyfrowe odwzorowanie pełnomocnictwa nie może być poświadczone za zgodność z oryginałem przez upełnomocnionego. Musi być poświadczone przez mocodawcę lub notariusza.</w:t>
      </w:r>
    </w:p>
    <w:p w14:paraId="5ADB4695" w14:textId="77777777" w:rsidR="00B266BA" w:rsidRPr="00F35808" w:rsidRDefault="00B266BA" w:rsidP="00B266BA">
      <w:pPr>
        <w:pStyle w:val="Akapitzlist"/>
        <w:spacing w:after="0" w:line="240" w:lineRule="auto"/>
        <w:ind w:left="360"/>
        <w:jc w:val="both"/>
        <w:rPr>
          <w:rFonts w:ascii="Times New Roman" w:hAnsi="Times New Roman" w:cs="Times New Roman"/>
          <w:b/>
          <w:sz w:val="20"/>
          <w:szCs w:val="20"/>
          <w:u w:val="single"/>
        </w:rPr>
      </w:pPr>
    </w:p>
    <w:p w14:paraId="292FB080" w14:textId="77777777" w:rsidR="00B266BA" w:rsidRPr="00F35808" w:rsidRDefault="00B266BA" w:rsidP="00B266BA">
      <w:pPr>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W przypadku gdy podmiotowe środki dowodowe, w tym oświadczenie, o którym mowa w art. 117 ust. 4 ustawy,</w:t>
      </w:r>
      <w:r w:rsidR="0071009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oraz zobowiązanie podmiotu udostępniającego zasoby, przedmiotowe środki dowodowe, dokumenty, o których mowa</w:t>
      </w:r>
      <w:r w:rsidR="0071009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w art. 94 ust. 2 ustawy, niewystawione przez upoważnione podmioty lub pełnomocnictwo, zostały sporządzone jako dokument</w:t>
      </w:r>
      <w:r w:rsidR="0071009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w postaci papierowej i opatrzone własnoręcznym podpisem, przekazuje się cyfrowe odwzorowanie tego dokumentu</w:t>
      </w:r>
      <w:r w:rsidR="0071009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opatrzone kwalifikowanym podpisem elektronicznym, a w przypadku postępowań lub konkursów, o wartości mniejszej niż</w:t>
      </w:r>
      <w:r w:rsidR="0071009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progi unijne, kwalifikowanym podpisem elektronicznym, podpisem zaufanym lub podpisem osobistym, poświadczającym</w:t>
      </w:r>
      <w:r w:rsidR="0071009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zgodność cyfrowego odwzorowania z dokumentem w postaci papierowej.</w:t>
      </w:r>
    </w:p>
    <w:p w14:paraId="2592E755" w14:textId="77777777" w:rsidR="00B266BA" w:rsidRPr="00F35808" w:rsidRDefault="00B266BA" w:rsidP="00B266BA">
      <w:pPr>
        <w:spacing w:after="0" w:line="240" w:lineRule="auto"/>
        <w:jc w:val="both"/>
        <w:rPr>
          <w:rFonts w:ascii="Times New Roman" w:hAnsi="Times New Roman" w:cs="Times New Roman"/>
          <w:color w:val="000000"/>
          <w:sz w:val="20"/>
          <w:szCs w:val="20"/>
          <w:u w:val="single"/>
        </w:rPr>
      </w:pPr>
    </w:p>
    <w:p w14:paraId="0FC170A3" w14:textId="77777777" w:rsidR="00B266BA" w:rsidRPr="00F35808" w:rsidRDefault="00B266BA" w:rsidP="00B266BA">
      <w:pPr>
        <w:spacing w:after="0" w:line="240" w:lineRule="auto"/>
        <w:jc w:val="both"/>
        <w:rPr>
          <w:rFonts w:ascii="Times New Roman" w:hAnsi="Times New Roman" w:cs="Times New Roman"/>
          <w:color w:val="000000"/>
          <w:sz w:val="20"/>
          <w:szCs w:val="20"/>
          <w:u w:val="single"/>
        </w:rPr>
      </w:pPr>
      <w:r w:rsidRPr="00F35808">
        <w:rPr>
          <w:rFonts w:ascii="Times New Roman" w:hAnsi="Times New Roman" w:cs="Times New Roman"/>
          <w:color w:val="000000"/>
          <w:sz w:val="20"/>
          <w:szCs w:val="20"/>
          <w:u w:val="single"/>
        </w:rPr>
        <w:t>Poświadczenia zgodności cyfrowego odwzorowania z dokumentem w postaci papierowej, o którym mowa powyżej, dokonuje w przypadku:</w:t>
      </w:r>
    </w:p>
    <w:p w14:paraId="0B0ADF01" w14:textId="77777777" w:rsidR="00B266BA" w:rsidRPr="00F35808" w:rsidRDefault="00B266BA" w:rsidP="00B266BA">
      <w:pPr>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1) podmiotowych środków dowodowych – odpowiednio wykonawca, wykonawca wspólnie ubiegający się o udzielenie</w:t>
      </w:r>
      <w:r w:rsidR="00C83AB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zamówienia, podmiot udostępniający zasoby lub podwykonawca, w zakresie podmiotowych środków dowodowych,</w:t>
      </w:r>
      <w:r w:rsidR="00C83AB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które każdego z nich dotyczą;</w:t>
      </w:r>
    </w:p>
    <w:p w14:paraId="3B19EF46" w14:textId="77777777" w:rsidR="00B266BA" w:rsidRPr="00F35808" w:rsidRDefault="00B266BA" w:rsidP="00B266BA">
      <w:pPr>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2) przedmiotowego środka dowodowego, dokumentu, o którym mowa w art. 94 ust. 2 ustawy, oświadczenia, o którym</w:t>
      </w:r>
      <w:r w:rsidR="00C83AB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mowa w art. 117 ust. 4 ustawy, lub zobowiązania podmiotu udostępniającego zasoby – odpowiednio wykonawca lub</w:t>
      </w:r>
      <w:r w:rsidR="00C83ABC"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wykonawca wspólnie ubiegający się o udzielenie zamówienia;</w:t>
      </w:r>
    </w:p>
    <w:p w14:paraId="6CFD15F6" w14:textId="77777777" w:rsidR="00B266BA" w:rsidRPr="00F35808" w:rsidRDefault="00B266BA" w:rsidP="00B266BA">
      <w:pPr>
        <w:spacing w:after="0" w:line="240" w:lineRule="auto"/>
        <w:jc w:val="both"/>
        <w:rPr>
          <w:rFonts w:ascii="Times New Roman" w:hAnsi="Times New Roman" w:cs="Times New Roman"/>
          <w:color w:val="000000"/>
          <w:sz w:val="20"/>
          <w:szCs w:val="20"/>
        </w:rPr>
      </w:pPr>
    </w:p>
    <w:p w14:paraId="44406DC9" w14:textId="77777777" w:rsidR="00B266BA" w:rsidRPr="00F35808" w:rsidRDefault="00B266BA" w:rsidP="00B266BA">
      <w:pPr>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Poprzez oryginał należy rozumieć dokument podpisany </w:t>
      </w:r>
      <w:r w:rsidRPr="00F35808">
        <w:rPr>
          <w:rFonts w:ascii="Times New Roman" w:hAnsi="Times New Roman" w:cs="Times New Roman"/>
          <w:b/>
          <w:color w:val="000000"/>
          <w:sz w:val="20"/>
          <w:szCs w:val="20"/>
        </w:rPr>
        <w:t>kwalifikowanym podpisem elektronicznym</w:t>
      </w:r>
      <w:r w:rsidRPr="00F35808">
        <w:rPr>
          <w:rFonts w:ascii="Times New Roman" w:hAnsi="Times New Roman" w:cs="Times New Roman"/>
          <w:color w:val="000000"/>
          <w:sz w:val="20"/>
          <w:szCs w:val="20"/>
        </w:rPr>
        <w:t xml:space="preserve"> lub </w:t>
      </w:r>
      <w:r w:rsidRPr="00F35808">
        <w:rPr>
          <w:rFonts w:ascii="Times New Roman" w:hAnsi="Times New Roman" w:cs="Times New Roman"/>
          <w:b/>
          <w:color w:val="000000"/>
          <w:sz w:val="20"/>
          <w:szCs w:val="20"/>
        </w:rPr>
        <w:t>podpisem zaufanym</w:t>
      </w:r>
      <w:r w:rsidRPr="00F35808">
        <w:rPr>
          <w:rFonts w:ascii="Times New Roman" w:hAnsi="Times New Roman" w:cs="Times New Roman"/>
          <w:color w:val="000000"/>
          <w:sz w:val="20"/>
          <w:szCs w:val="20"/>
        </w:rPr>
        <w:t xml:space="preserve"> lub </w:t>
      </w:r>
      <w:r w:rsidRPr="00F35808">
        <w:rPr>
          <w:rFonts w:ascii="Times New Roman" w:hAnsi="Times New Roman" w:cs="Times New Roman"/>
          <w:b/>
          <w:color w:val="000000"/>
          <w:sz w:val="20"/>
          <w:szCs w:val="20"/>
        </w:rPr>
        <w:t>podpisem elektronicznym osobistym</w:t>
      </w:r>
      <w:r w:rsidRPr="00F35808">
        <w:rPr>
          <w:rFonts w:ascii="Times New Roman" w:hAnsi="Times New Roman" w:cs="Times New Roman"/>
          <w:color w:val="000000"/>
          <w:sz w:val="20"/>
          <w:szCs w:val="20"/>
        </w:rPr>
        <w:t xml:space="preserve"> przez osoby upoważnione. Poświadczenie za zgodność z oryginałem następuje w formie elektronicznej podpisane kwalifikowanym podpisem elektronicznym lub podpisem zaufanym lub elektronicznym podpisem osobistym przez osoby upoważnione.</w:t>
      </w:r>
    </w:p>
    <w:p w14:paraId="76C095C0" w14:textId="77777777" w:rsidR="00B266BA" w:rsidRPr="00F35808" w:rsidRDefault="00B266BA" w:rsidP="00B266BA">
      <w:p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b/>
          <w:bCs/>
          <w:color w:val="000000"/>
          <w:sz w:val="20"/>
          <w:szCs w:val="20"/>
        </w:rPr>
        <w:t xml:space="preserve">Składając ofertę zaleca się zaplanowanie złożenia jej z wyprzedzeniem </w:t>
      </w:r>
      <w:r w:rsidRPr="00F35808">
        <w:rPr>
          <w:rFonts w:ascii="Times New Roman" w:hAnsi="Times New Roman" w:cs="Times New Roman"/>
          <w:b/>
          <w:bCs/>
          <w:color w:val="0070C0"/>
          <w:sz w:val="20"/>
          <w:szCs w:val="20"/>
        </w:rPr>
        <w:t>minimum 24h</w:t>
      </w:r>
      <w:r w:rsidRPr="00F35808">
        <w:rPr>
          <w:rFonts w:ascii="Times New Roman" w:hAnsi="Times New Roman" w:cs="Times New Roman"/>
          <w:b/>
          <w:color w:val="000000"/>
          <w:sz w:val="20"/>
          <w:szCs w:val="20"/>
        </w:rPr>
        <w:t xml:space="preserve">, aby zdążyć w terminie przewidzianym na jej złożenie w przypadku siły wyższej, jak np. awaria </w:t>
      </w:r>
      <w:r w:rsidRPr="00F35808">
        <w:rPr>
          <w:rFonts w:ascii="Times New Roman" w:hAnsi="Times New Roman" w:cs="Times New Roman"/>
          <w:b/>
          <w:bCs/>
          <w:sz w:val="20"/>
          <w:szCs w:val="20"/>
        </w:rPr>
        <w:t>platformazakupowa.pl</w:t>
      </w:r>
      <w:r w:rsidRPr="00F35808">
        <w:rPr>
          <w:rFonts w:ascii="Times New Roman" w:hAnsi="Times New Roman" w:cs="Times New Roman"/>
          <w:b/>
          <w:color w:val="000000"/>
          <w:sz w:val="20"/>
          <w:szCs w:val="20"/>
        </w:rPr>
        <w:t>, awaria Internetu, problemy techniczne związane z brakiem np. aktualnej przeglądarki, itp.</w:t>
      </w:r>
    </w:p>
    <w:p w14:paraId="553DEFDE" w14:textId="77777777" w:rsidR="00B266BA" w:rsidRPr="00F35808" w:rsidRDefault="00B266BA" w:rsidP="00B266BA">
      <w:pPr>
        <w:autoSpaceDE w:val="0"/>
        <w:autoSpaceDN w:val="0"/>
        <w:adjustRightInd w:val="0"/>
        <w:spacing w:after="0" w:line="240" w:lineRule="auto"/>
        <w:jc w:val="both"/>
        <w:rPr>
          <w:rFonts w:ascii="Times New Roman" w:hAnsi="Times New Roman" w:cs="Times New Roman"/>
          <w:color w:val="000000"/>
          <w:sz w:val="20"/>
          <w:szCs w:val="20"/>
        </w:rPr>
      </w:pPr>
    </w:p>
    <w:p w14:paraId="44280113" w14:textId="77777777" w:rsidR="00B266BA" w:rsidRPr="00F35808" w:rsidRDefault="00B266BA" w:rsidP="00980C0B">
      <w:pPr>
        <w:pStyle w:val="Akapitzlist"/>
        <w:numPr>
          <w:ilvl w:val="0"/>
          <w:numId w:val="24"/>
        </w:numPr>
        <w:autoSpaceDE w:val="0"/>
        <w:autoSpaceDN w:val="0"/>
        <w:adjustRightInd w:val="0"/>
        <w:spacing w:after="0" w:line="240" w:lineRule="auto"/>
        <w:ind w:left="426" w:hanging="426"/>
        <w:jc w:val="both"/>
        <w:rPr>
          <w:rFonts w:ascii="Times New Roman" w:hAnsi="Times New Roman" w:cs="Times New Roman"/>
          <w:b/>
          <w:color w:val="000000"/>
          <w:sz w:val="20"/>
          <w:szCs w:val="20"/>
        </w:rPr>
      </w:pPr>
      <w:r w:rsidRPr="00F35808">
        <w:rPr>
          <w:rFonts w:ascii="Times New Roman" w:hAnsi="Times New Roman" w:cs="Times New Roman"/>
          <w:b/>
          <w:color w:val="000000"/>
          <w:sz w:val="20"/>
          <w:szCs w:val="20"/>
        </w:rPr>
        <w:t xml:space="preserve">Podmiotowe środki dowodowe oraz inne dokumenty lub oświadczenia, o których mowa w rozporządzeniu, wykonawca składa w formie elektronicznej, w postaci elektronicznej opatrzone podpisem zaufanym lub elektronicznym podpisem osobistym, w formie pisemnej lub w formie </w:t>
      </w:r>
      <w:r w:rsidRPr="00F35808">
        <w:rPr>
          <w:rFonts w:ascii="Times New Roman" w:hAnsi="Times New Roman" w:cs="Times New Roman"/>
          <w:b/>
          <w:color w:val="000000"/>
          <w:sz w:val="20"/>
          <w:szCs w:val="20"/>
        </w:rPr>
        <w:lastRenderedPageBreak/>
        <w:t>dokumentowej, w zakresie i w sposób określony w przepisach wydanych na podstawie art. 70 ustawy zgodnie z wymaganiami określonymi poniżej:</w:t>
      </w:r>
    </w:p>
    <w:p w14:paraId="4DBDFF2F" w14:textId="77777777" w:rsidR="00B266BA" w:rsidRPr="00F35808" w:rsidRDefault="00B266BA"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p>
    <w:p w14:paraId="0CF37A48" w14:textId="77777777" w:rsidR="001A3E5E" w:rsidRPr="00F35808"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9.1. </w:t>
      </w:r>
      <w:r w:rsidRPr="00F35808">
        <w:rPr>
          <w:rFonts w:ascii="Times New Roman" w:hAnsi="Times New Roman" w:cs="Times New Roman"/>
          <w:color w:val="000000"/>
          <w:sz w:val="20"/>
          <w:szCs w:val="20"/>
          <w:u w:val="single"/>
        </w:rPr>
        <w:t>Oświadczenie Wykonawcy o braku podstaw wykluczenia</w:t>
      </w:r>
      <w:r w:rsidR="00C23E5A" w:rsidRPr="00F35808">
        <w:rPr>
          <w:rFonts w:ascii="Times New Roman" w:hAnsi="Times New Roman" w:cs="Times New Roman"/>
          <w:color w:val="000000"/>
          <w:sz w:val="20"/>
          <w:szCs w:val="20"/>
        </w:rPr>
        <w:t xml:space="preserve">– </w:t>
      </w:r>
      <w:r w:rsidR="0022254C" w:rsidRPr="00F35808">
        <w:rPr>
          <w:rFonts w:ascii="Times New Roman" w:hAnsi="Times New Roman" w:cs="Times New Roman"/>
          <w:color w:val="000000"/>
          <w:sz w:val="20"/>
          <w:szCs w:val="20"/>
        </w:rPr>
        <w:t xml:space="preserve">wzór stanowi </w:t>
      </w:r>
      <w:r w:rsidR="00C23E5A" w:rsidRPr="00F35808">
        <w:rPr>
          <w:rFonts w:ascii="Times New Roman" w:hAnsi="Times New Roman" w:cs="Times New Roman"/>
          <w:color w:val="0070C0"/>
          <w:sz w:val="20"/>
          <w:szCs w:val="20"/>
        </w:rPr>
        <w:t>załącznik nr 4 do SWZ</w:t>
      </w:r>
    </w:p>
    <w:p w14:paraId="73A6C537" w14:textId="77777777" w:rsidR="001A3E5E" w:rsidRPr="00F35808"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oraz o spełnianiu warunków udziału</w:t>
      </w:r>
      <w:r w:rsidR="00A44C04"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w postępowaniu</w:t>
      </w:r>
      <w:r w:rsidR="00C23E5A" w:rsidRPr="00F35808">
        <w:rPr>
          <w:rFonts w:ascii="Times New Roman" w:hAnsi="Times New Roman" w:cs="Times New Roman"/>
          <w:color w:val="000000"/>
          <w:sz w:val="20"/>
          <w:szCs w:val="20"/>
        </w:rPr>
        <w:t xml:space="preserve"> – </w:t>
      </w:r>
      <w:r w:rsidR="0022254C" w:rsidRPr="00F35808">
        <w:rPr>
          <w:rFonts w:ascii="Times New Roman" w:hAnsi="Times New Roman" w:cs="Times New Roman"/>
          <w:color w:val="000000"/>
          <w:sz w:val="20"/>
          <w:szCs w:val="20"/>
        </w:rPr>
        <w:t xml:space="preserve">wzór stanowi </w:t>
      </w:r>
      <w:r w:rsidR="00C23E5A" w:rsidRPr="00F35808">
        <w:rPr>
          <w:rFonts w:ascii="Times New Roman" w:hAnsi="Times New Roman" w:cs="Times New Roman"/>
          <w:color w:val="0070C0"/>
          <w:sz w:val="20"/>
          <w:szCs w:val="20"/>
        </w:rPr>
        <w:t>załącznik nr 5 do SWZ</w:t>
      </w:r>
      <w:r w:rsidRPr="00F35808">
        <w:rPr>
          <w:rFonts w:ascii="Times New Roman" w:hAnsi="Times New Roman" w:cs="Times New Roman"/>
          <w:color w:val="000000"/>
          <w:sz w:val="20"/>
          <w:szCs w:val="20"/>
        </w:rPr>
        <w:t>, pod</w:t>
      </w:r>
    </w:p>
    <w:p w14:paraId="5FE8BD80" w14:textId="77777777" w:rsidR="00B266BA" w:rsidRPr="00F35808"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rygorem nieważności należy złożyć:</w:t>
      </w:r>
    </w:p>
    <w:p w14:paraId="7EBAAE57" w14:textId="77777777" w:rsidR="00B266BA" w:rsidRPr="00F35808" w:rsidRDefault="00B266BA" w:rsidP="00980C0B">
      <w:pPr>
        <w:pStyle w:val="Akapitzlist"/>
        <w:numPr>
          <w:ilvl w:val="0"/>
          <w:numId w:val="49"/>
        </w:num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w formie elektronicznej (tj. w postaci elektronicznej opatrzonej kwalifikowanym podpisem elektronicznym) przez osobę/osoby upoważnioną/upoważnione do reprezentowania odpowiednio wykonawcy, wykonawcy wspólnie ubiegającego się o udzielenie zamówienia</w:t>
      </w:r>
    </w:p>
    <w:p w14:paraId="5ABF2D73" w14:textId="77777777" w:rsidR="00B266BA" w:rsidRPr="00F35808" w:rsidRDefault="00B266BA" w:rsidP="00B266BA">
      <w:pPr>
        <w:pStyle w:val="Akapitzlist"/>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lub</w:t>
      </w:r>
    </w:p>
    <w:p w14:paraId="733F79B4" w14:textId="77777777" w:rsidR="00B266BA" w:rsidRPr="00F35808" w:rsidRDefault="00B266BA" w:rsidP="00980C0B">
      <w:pPr>
        <w:pStyle w:val="Akapitzlist"/>
        <w:numPr>
          <w:ilvl w:val="0"/>
          <w:numId w:val="49"/>
        </w:num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w postaci elektronicznej opatrzonej podpisem zaufanym lub podpisem osobistym przez osobę/osoby upoważnioną/upoważnione do reprezentowania odpowiednio wykonawcy, wykonawcy wspólnie ubiegającego się o udzielenie zamówienia.</w:t>
      </w:r>
    </w:p>
    <w:p w14:paraId="652CE1EE" w14:textId="77777777" w:rsidR="00B266BA" w:rsidRPr="00F35808" w:rsidRDefault="00B266BA" w:rsidP="00B266BA">
      <w:pPr>
        <w:autoSpaceDE w:val="0"/>
        <w:autoSpaceDN w:val="0"/>
        <w:adjustRightInd w:val="0"/>
        <w:spacing w:after="0" w:line="240" w:lineRule="auto"/>
        <w:jc w:val="both"/>
        <w:rPr>
          <w:rFonts w:ascii="Times New Roman" w:hAnsi="Times New Roman" w:cs="Times New Roman"/>
          <w:b/>
          <w:color w:val="000000"/>
          <w:sz w:val="20"/>
          <w:szCs w:val="20"/>
        </w:rPr>
      </w:pPr>
      <w:r w:rsidRPr="00F35808">
        <w:rPr>
          <w:rFonts w:ascii="Times New Roman" w:hAnsi="Times New Roman" w:cs="Times New Roman"/>
          <w:color w:val="000000"/>
          <w:sz w:val="20"/>
          <w:szCs w:val="20"/>
        </w:rPr>
        <w:t>W przypadku wykonawców wspólnie ubiegających się o udzielenie zamówienia</w:t>
      </w:r>
      <w:r w:rsidR="00A44CA1"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oświadczenie, o którym mowa w tym punkcie składa każdy wykonawca jako oświadczenie</w:t>
      </w:r>
      <w:r w:rsidR="00A44CA1"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własne.</w:t>
      </w:r>
      <w:r w:rsidRPr="00F35808">
        <w:rPr>
          <w:rFonts w:ascii="Times New Roman" w:hAnsi="Times New Roman" w:cs="Times New Roman"/>
          <w:color w:val="000000"/>
          <w:sz w:val="20"/>
          <w:szCs w:val="20"/>
        </w:rPr>
        <w:cr/>
      </w:r>
    </w:p>
    <w:p w14:paraId="05E444E6" w14:textId="77777777" w:rsidR="001A3E5E" w:rsidRPr="00F35808" w:rsidRDefault="00B266BA"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9.2. </w:t>
      </w:r>
      <w:r w:rsidRPr="00F35808">
        <w:rPr>
          <w:rFonts w:ascii="Times New Roman" w:hAnsi="Times New Roman" w:cs="Times New Roman"/>
          <w:color w:val="000000"/>
          <w:sz w:val="20"/>
          <w:szCs w:val="20"/>
          <w:u w:val="single"/>
        </w:rPr>
        <w:t>Oświadczenie podmiotu udostępniającego zasoby o braku podstaw wykluczenia</w:t>
      </w:r>
      <w:r w:rsidR="00C23E5A" w:rsidRPr="00F35808">
        <w:rPr>
          <w:rFonts w:ascii="Times New Roman" w:hAnsi="Times New Roman" w:cs="Times New Roman"/>
          <w:color w:val="000000"/>
          <w:sz w:val="20"/>
          <w:szCs w:val="20"/>
        </w:rPr>
        <w:t xml:space="preserve">- </w:t>
      </w:r>
      <w:r w:rsidR="0022254C" w:rsidRPr="00F35808">
        <w:rPr>
          <w:rFonts w:ascii="Times New Roman" w:hAnsi="Times New Roman" w:cs="Times New Roman"/>
          <w:color w:val="000000"/>
          <w:sz w:val="20"/>
          <w:szCs w:val="20"/>
        </w:rPr>
        <w:t>wzór stanowi</w:t>
      </w:r>
    </w:p>
    <w:p w14:paraId="2133F270" w14:textId="77777777" w:rsidR="001A3E5E" w:rsidRPr="00F35808" w:rsidRDefault="00C23E5A"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F35808">
        <w:rPr>
          <w:rFonts w:ascii="Times New Roman" w:hAnsi="Times New Roman" w:cs="Times New Roman"/>
          <w:color w:val="0070C0"/>
          <w:sz w:val="20"/>
          <w:szCs w:val="20"/>
        </w:rPr>
        <w:t>załącznik nr 4 do SWZ</w:t>
      </w:r>
      <w:r w:rsidR="00A44CA1" w:rsidRPr="00F35808">
        <w:rPr>
          <w:rFonts w:ascii="Times New Roman" w:hAnsi="Times New Roman" w:cs="Times New Roman"/>
          <w:color w:val="0070C0"/>
          <w:sz w:val="20"/>
          <w:szCs w:val="20"/>
        </w:rPr>
        <w:t xml:space="preserve"> </w:t>
      </w:r>
      <w:r w:rsidR="00B266BA" w:rsidRPr="00F35808">
        <w:rPr>
          <w:rFonts w:ascii="Times New Roman" w:hAnsi="Times New Roman" w:cs="Times New Roman"/>
          <w:color w:val="000000"/>
          <w:sz w:val="20"/>
          <w:szCs w:val="20"/>
        </w:rPr>
        <w:t>oraz o spełnianiu</w:t>
      </w:r>
      <w:r w:rsidR="00A44CA1" w:rsidRPr="00F35808">
        <w:rPr>
          <w:rFonts w:ascii="Times New Roman" w:hAnsi="Times New Roman" w:cs="Times New Roman"/>
          <w:color w:val="000000"/>
          <w:sz w:val="20"/>
          <w:szCs w:val="20"/>
        </w:rPr>
        <w:t xml:space="preserve"> </w:t>
      </w:r>
      <w:r w:rsidR="00B266BA" w:rsidRPr="00F35808">
        <w:rPr>
          <w:rFonts w:ascii="Times New Roman" w:hAnsi="Times New Roman" w:cs="Times New Roman"/>
          <w:color w:val="000000"/>
          <w:sz w:val="20"/>
          <w:szCs w:val="20"/>
        </w:rPr>
        <w:t>warunków udziału w postępowaniu (o ile dotyczy)</w:t>
      </w:r>
      <w:r w:rsidRPr="00F35808">
        <w:rPr>
          <w:rFonts w:ascii="Times New Roman" w:hAnsi="Times New Roman" w:cs="Times New Roman"/>
          <w:color w:val="000000"/>
          <w:sz w:val="20"/>
          <w:szCs w:val="20"/>
        </w:rPr>
        <w:t xml:space="preserve"> – </w:t>
      </w:r>
      <w:r w:rsidR="0022254C" w:rsidRPr="00F35808">
        <w:rPr>
          <w:rFonts w:ascii="Times New Roman" w:hAnsi="Times New Roman" w:cs="Times New Roman"/>
          <w:color w:val="000000"/>
          <w:sz w:val="20"/>
          <w:szCs w:val="20"/>
        </w:rPr>
        <w:t>wzór</w:t>
      </w:r>
    </w:p>
    <w:p w14:paraId="60E88615" w14:textId="77777777" w:rsidR="00B266BA" w:rsidRPr="00F35808" w:rsidRDefault="0022254C"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stanowi </w:t>
      </w:r>
      <w:r w:rsidR="00C23E5A" w:rsidRPr="00F35808">
        <w:rPr>
          <w:rFonts w:ascii="Times New Roman" w:hAnsi="Times New Roman" w:cs="Times New Roman"/>
          <w:color w:val="0070C0"/>
          <w:sz w:val="20"/>
          <w:szCs w:val="20"/>
        </w:rPr>
        <w:t>załącznik nr 5 do SWZ</w:t>
      </w:r>
      <w:r w:rsidR="00A44CA1" w:rsidRPr="00F35808">
        <w:rPr>
          <w:rFonts w:ascii="Times New Roman" w:hAnsi="Times New Roman" w:cs="Times New Roman"/>
          <w:color w:val="0070C0"/>
          <w:sz w:val="20"/>
          <w:szCs w:val="20"/>
        </w:rPr>
        <w:t xml:space="preserve"> </w:t>
      </w:r>
      <w:r w:rsidR="00B266BA" w:rsidRPr="00F35808">
        <w:rPr>
          <w:rFonts w:ascii="Times New Roman" w:hAnsi="Times New Roman" w:cs="Times New Roman"/>
          <w:color w:val="000000"/>
          <w:sz w:val="20"/>
          <w:szCs w:val="20"/>
        </w:rPr>
        <w:t>pod rygorem nieważności należy złożyć:</w:t>
      </w:r>
    </w:p>
    <w:p w14:paraId="536CB3D6" w14:textId="77777777" w:rsidR="00B266BA" w:rsidRPr="00F35808" w:rsidRDefault="00B266BA" w:rsidP="00980C0B">
      <w:pPr>
        <w:pStyle w:val="Akapitzlist"/>
        <w:numPr>
          <w:ilvl w:val="0"/>
          <w:numId w:val="50"/>
        </w:num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w formie elektronicznej (tj. w postaci elektronicznej opatrzonej kwalifikowanym podpisem elektronicznym) przez osobę/osoby upoważnioną/upoważnione do reprezentowania podmiotu udostępniającego zasoby</w:t>
      </w:r>
    </w:p>
    <w:p w14:paraId="0C3BFB47" w14:textId="77777777" w:rsidR="00B266BA" w:rsidRPr="00F35808" w:rsidRDefault="00B266BA" w:rsidP="00B266BA">
      <w:pPr>
        <w:pStyle w:val="Akapitzlist"/>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lub</w:t>
      </w:r>
    </w:p>
    <w:p w14:paraId="742380CC" w14:textId="77777777" w:rsidR="00B266BA" w:rsidRPr="00F35808" w:rsidRDefault="00B266BA" w:rsidP="00980C0B">
      <w:pPr>
        <w:pStyle w:val="Akapitzlist"/>
        <w:numPr>
          <w:ilvl w:val="0"/>
          <w:numId w:val="50"/>
        </w:num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w postaci elektronicznej opatrzonej podpisem zaufanym lub podpisem osobistym przez osobę/osoby upoważnioną/upoważnione do reprezentowania podmiotu udostępniającego zasoby.</w:t>
      </w:r>
    </w:p>
    <w:p w14:paraId="1111002F" w14:textId="77777777" w:rsidR="00B266BA" w:rsidRPr="00F35808" w:rsidRDefault="00B266BA"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p>
    <w:p w14:paraId="5440B81B" w14:textId="77777777" w:rsidR="001A3E5E" w:rsidRPr="00F35808"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u w:val="single"/>
        </w:rPr>
      </w:pPr>
      <w:r w:rsidRPr="00F35808">
        <w:rPr>
          <w:rFonts w:ascii="Times New Roman" w:hAnsi="Times New Roman" w:cs="Times New Roman"/>
          <w:color w:val="000000"/>
          <w:sz w:val="20"/>
          <w:szCs w:val="20"/>
        </w:rPr>
        <w:t xml:space="preserve">9.3. </w:t>
      </w:r>
      <w:r w:rsidRPr="00F35808">
        <w:rPr>
          <w:rFonts w:ascii="Times New Roman" w:hAnsi="Times New Roman" w:cs="Times New Roman"/>
          <w:color w:val="000000"/>
          <w:sz w:val="20"/>
          <w:szCs w:val="20"/>
          <w:u w:val="single"/>
        </w:rPr>
        <w:t>Zobowiązanie podmiotu udostępniającego zasoby do oddania wykonawcy do dyspozycji</w:t>
      </w:r>
    </w:p>
    <w:p w14:paraId="51E3C404" w14:textId="77777777" w:rsidR="00B266BA" w:rsidRPr="00F35808"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u w:val="single"/>
        </w:rPr>
      </w:pPr>
      <w:r w:rsidRPr="00F35808">
        <w:rPr>
          <w:rFonts w:ascii="Times New Roman" w:hAnsi="Times New Roman" w:cs="Times New Roman"/>
          <w:color w:val="000000"/>
          <w:sz w:val="20"/>
          <w:szCs w:val="20"/>
          <w:u w:val="single"/>
        </w:rPr>
        <w:t>niezbędnych zasobów na potrzeby realizacji zamówienia lub inny podmiotowy środek dowodowy</w:t>
      </w:r>
    </w:p>
    <w:p w14:paraId="29E3AFFC" w14:textId="77777777" w:rsidR="00B266BA" w:rsidRPr="00F35808"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u w:val="single"/>
        </w:rPr>
      </w:pPr>
      <w:r w:rsidRPr="00F35808">
        <w:rPr>
          <w:rFonts w:ascii="Times New Roman" w:hAnsi="Times New Roman" w:cs="Times New Roman"/>
          <w:color w:val="000000"/>
          <w:sz w:val="20"/>
          <w:szCs w:val="20"/>
          <w:u w:val="single"/>
        </w:rPr>
        <w:t>potwierdzający, że wykonawca realizując zamówienie, będzie dysponował niezbędnymi zasobami tych</w:t>
      </w:r>
    </w:p>
    <w:p w14:paraId="1EE32AEB" w14:textId="77777777" w:rsidR="00B266BA" w:rsidRPr="00F35808"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u w:val="single"/>
        </w:rPr>
        <w:t>podmiotów</w:t>
      </w:r>
      <w:r w:rsidRPr="00F35808">
        <w:rPr>
          <w:rFonts w:ascii="Times New Roman" w:hAnsi="Times New Roman" w:cs="Times New Roman"/>
          <w:color w:val="000000"/>
          <w:sz w:val="20"/>
          <w:szCs w:val="20"/>
        </w:rPr>
        <w:t xml:space="preserve">, którego wzór stanowi </w:t>
      </w:r>
      <w:r w:rsidRPr="00F35808">
        <w:rPr>
          <w:rFonts w:ascii="Times New Roman" w:hAnsi="Times New Roman" w:cs="Times New Roman"/>
          <w:color w:val="0070C0"/>
          <w:sz w:val="20"/>
          <w:szCs w:val="20"/>
        </w:rPr>
        <w:t>załącznik nr 6 do SWZ</w:t>
      </w:r>
      <w:r w:rsidRPr="00F35808">
        <w:rPr>
          <w:rFonts w:ascii="Times New Roman" w:hAnsi="Times New Roman" w:cs="Times New Roman"/>
          <w:color w:val="000000"/>
          <w:sz w:val="20"/>
          <w:szCs w:val="20"/>
        </w:rPr>
        <w:t xml:space="preserve"> (o ile dotyczy) należy złożyć:</w:t>
      </w:r>
    </w:p>
    <w:p w14:paraId="0BF24115" w14:textId="77777777" w:rsidR="00B266BA" w:rsidRPr="00F35808" w:rsidRDefault="00B266BA" w:rsidP="00980C0B">
      <w:pPr>
        <w:pStyle w:val="Akapitzlist"/>
        <w:numPr>
          <w:ilvl w:val="0"/>
          <w:numId w:val="51"/>
        </w:num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w formie elektronicznej (tj. w postaci elektronicznej opatrzonej kwalifikowanym podpisem elektronicznym) przez osobę/osoby upoważnioną/upoważnione do reprezentowania podmiotu udostępniającego zasoby</w:t>
      </w:r>
    </w:p>
    <w:p w14:paraId="67B76F95" w14:textId="77777777" w:rsidR="00B266BA" w:rsidRPr="00F35808" w:rsidRDefault="00B266BA" w:rsidP="00B266BA">
      <w:pPr>
        <w:pStyle w:val="Akapitzlist"/>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lub</w:t>
      </w:r>
    </w:p>
    <w:p w14:paraId="0340A6BC" w14:textId="77777777" w:rsidR="00B266BA" w:rsidRPr="00F35808" w:rsidRDefault="00B266BA" w:rsidP="00980C0B">
      <w:pPr>
        <w:pStyle w:val="Akapitzlist"/>
        <w:numPr>
          <w:ilvl w:val="0"/>
          <w:numId w:val="51"/>
        </w:num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w postaci elektronicznej opatrzonej podpisem zaufanym lub podpisem osobistym przez osobę/osoby upoważnioną/upoważnione do reprezentowania podmiotu udostępniającego zasoby.</w:t>
      </w:r>
    </w:p>
    <w:p w14:paraId="62493A95" w14:textId="77777777" w:rsidR="00B266BA" w:rsidRPr="00F35808" w:rsidRDefault="00B266BA" w:rsidP="00B266BA">
      <w:p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Jeżeli zobowiązanie podmiotu udostępniającego zasoby zostało sporządzone jako dokument</w:t>
      </w:r>
      <w:r w:rsidR="006636DD"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w postaci papierowej i opatrzone własnoręcznym podpisem, przekazuje się cyfrowe</w:t>
      </w:r>
      <w:r w:rsidR="006636DD"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odwzorowanie tego dokumentu opatrzone kwalifikowanym podpisem elektronicznym,</w:t>
      </w:r>
      <w:r w:rsidR="006636DD"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podpisem zaufanym lub podpisem osobistym, poświadczającym zgodność cyfrowego</w:t>
      </w:r>
      <w:r w:rsidR="006636DD"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odwzorowania z dokumentem w postaci papierowej. Poświadczenia dokonuje –odpowiednio wykonawca lub wykonawca wspólnie ubiegający się o udzielenie zamówienia.</w:t>
      </w:r>
    </w:p>
    <w:p w14:paraId="2E59607E" w14:textId="77777777" w:rsidR="00B266BA" w:rsidRPr="00F35808" w:rsidRDefault="00B266BA" w:rsidP="00B266BA">
      <w:p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Poświadczenia zgodności cyfrowego odwzorowania z dokumentem w postaci papierowej</w:t>
      </w:r>
      <w:r w:rsidR="006636DD"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może dokonać również notariusz</w:t>
      </w:r>
      <w:r w:rsidRPr="00F35808">
        <w:rPr>
          <w:rFonts w:ascii="Times New Roman" w:hAnsi="Times New Roman" w:cs="Times New Roman"/>
          <w:color w:val="000000"/>
          <w:sz w:val="20"/>
          <w:szCs w:val="20"/>
        </w:rPr>
        <w:cr/>
      </w:r>
    </w:p>
    <w:p w14:paraId="35D77DA4" w14:textId="77777777" w:rsidR="00B266BA" w:rsidRPr="00F35808" w:rsidRDefault="00B266BA" w:rsidP="00B266BA">
      <w:pPr>
        <w:autoSpaceDE w:val="0"/>
        <w:autoSpaceDN w:val="0"/>
        <w:adjustRightInd w:val="0"/>
        <w:spacing w:after="0" w:line="240" w:lineRule="auto"/>
        <w:ind w:left="567" w:hanging="567"/>
        <w:jc w:val="both"/>
        <w:rPr>
          <w:rFonts w:ascii="Times New Roman" w:hAnsi="Times New Roman" w:cs="Times New Roman"/>
          <w:sz w:val="20"/>
          <w:szCs w:val="20"/>
          <w:u w:val="single"/>
        </w:rPr>
      </w:pPr>
      <w:r w:rsidRPr="00F35808">
        <w:rPr>
          <w:rFonts w:ascii="Times New Roman" w:hAnsi="Times New Roman" w:cs="Times New Roman"/>
          <w:color w:val="000000"/>
          <w:sz w:val="20"/>
          <w:szCs w:val="20"/>
        </w:rPr>
        <w:t xml:space="preserve">9.4. </w:t>
      </w:r>
      <w:r w:rsidRPr="00F35808">
        <w:rPr>
          <w:rFonts w:ascii="Times New Roman" w:hAnsi="Times New Roman" w:cs="Times New Roman"/>
          <w:sz w:val="20"/>
          <w:szCs w:val="20"/>
          <w:u w:val="single"/>
        </w:rPr>
        <w:t>Oświadczenie o podziale zadań pomiędzy wykonawców wspólnie ubiegających się o udzielenie</w:t>
      </w:r>
    </w:p>
    <w:p w14:paraId="26FBDB70" w14:textId="77777777" w:rsidR="00B266BA" w:rsidRPr="00F35808" w:rsidRDefault="00B266BA" w:rsidP="00C23E5A">
      <w:pPr>
        <w:autoSpaceDE w:val="0"/>
        <w:autoSpaceDN w:val="0"/>
        <w:adjustRightInd w:val="0"/>
        <w:spacing w:after="0" w:line="240" w:lineRule="auto"/>
        <w:jc w:val="both"/>
        <w:rPr>
          <w:rFonts w:ascii="Times New Roman" w:hAnsi="Times New Roman" w:cs="Times New Roman"/>
          <w:color w:val="000000"/>
          <w:sz w:val="20"/>
          <w:szCs w:val="20"/>
        </w:rPr>
      </w:pPr>
      <w:r w:rsidRPr="00F35808">
        <w:rPr>
          <w:rFonts w:ascii="Times New Roman" w:hAnsi="Times New Roman" w:cs="Times New Roman"/>
          <w:sz w:val="20"/>
          <w:szCs w:val="20"/>
          <w:u w:val="single"/>
        </w:rPr>
        <w:t xml:space="preserve">zamówienia, o których mowa w art. 117 ust. 4 ustawy </w:t>
      </w:r>
      <w:proofErr w:type="spellStart"/>
      <w:r w:rsidRPr="00F35808">
        <w:rPr>
          <w:rFonts w:ascii="Times New Roman" w:hAnsi="Times New Roman" w:cs="Times New Roman"/>
          <w:sz w:val="20"/>
          <w:szCs w:val="20"/>
          <w:u w:val="single"/>
        </w:rPr>
        <w:t>Pzp</w:t>
      </w:r>
      <w:proofErr w:type="spellEnd"/>
      <w:r w:rsidR="00534335" w:rsidRPr="00F35808">
        <w:rPr>
          <w:rFonts w:ascii="Times New Roman" w:hAnsi="Times New Roman" w:cs="Times New Roman"/>
          <w:sz w:val="20"/>
          <w:szCs w:val="20"/>
          <w:u w:val="single"/>
        </w:rPr>
        <w:t xml:space="preserve"> </w:t>
      </w:r>
      <w:r w:rsidR="00C23E5A" w:rsidRPr="00F35808">
        <w:rPr>
          <w:rFonts w:ascii="Times New Roman" w:hAnsi="Times New Roman" w:cs="Times New Roman"/>
          <w:sz w:val="20"/>
          <w:szCs w:val="20"/>
        </w:rPr>
        <w:t xml:space="preserve">– wzór stanowi </w:t>
      </w:r>
      <w:r w:rsidR="00C23E5A" w:rsidRPr="00F35808">
        <w:rPr>
          <w:rFonts w:ascii="Times New Roman" w:hAnsi="Times New Roman" w:cs="Times New Roman"/>
          <w:color w:val="0070C0"/>
          <w:sz w:val="20"/>
          <w:szCs w:val="20"/>
        </w:rPr>
        <w:t>załącznik nr 7 do SWZ</w:t>
      </w:r>
      <w:r w:rsidR="00534335" w:rsidRPr="00F35808">
        <w:rPr>
          <w:rFonts w:ascii="Times New Roman" w:hAnsi="Times New Roman" w:cs="Times New Roman"/>
          <w:color w:val="0070C0"/>
          <w:sz w:val="20"/>
          <w:szCs w:val="20"/>
        </w:rPr>
        <w:t xml:space="preserve"> </w:t>
      </w:r>
      <w:r w:rsidRPr="00F35808">
        <w:rPr>
          <w:rFonts w:ascii="Times New Roman" w:hAnsi="Times New Roman" w:cs="Times New Roman"/>
          <w:sz w:val="20"/>
          <w:szCs w:val="20"/>
        </w:rPr>
        <w:t xml:space="preserve">przekazuje się </w:t>
      </w:r>
      <w:r w:rsidR="00F47CB3" w:rsidRPr="00F35808">
        <w:rPr>
          <w:rFonts w:ascii="Times New Roman" w:hAnsi="Times New Roman" w:cs="Times New Roman"/>
          <w:sz w:val="20"/>
          <w:szCs w:val="20"/>
        </w:rPr>
        <w:br/>
      </w:r>
      <w:r w:rsidRPr="00F35808">
        <w:rPr>
          <w:rFonts w:ascii="Times New Roman" w:hAnsi="Times New Roman" w:cs="Times New Roman"/>
          <w:sz w:val="20"/>
          <w:szCs w:val="20"/>
        </w:rPr>
        <w:t>w postaci elektronicznej</w:t>
      </w:r>
      <w:r w:rsidR="00534335" w:rsidRPr="00F35808">
        <w:rPr>
          <w:rFonts w:ascii="Times New Roman" w:hAnsi="Times New Roman" w:cs="Times New Roman"/>
          <w:sz w:val="20"/>
          <w:szCs w:val="20"/>
        </w:rPr>
        <w:t xml:space="preserve"> </w:t>
      </w:r>
      <w:r w:rsidRPr="00F35808">
        <w:rPr>
          <w:rFonts w:ascii="Times New Roman" w:hAnsi="Times New Roman" w:cs="Times New Roman"/>
          <w:sz w:val="20"/>
          <w:szCs w:val="20"/>
        </w:rPr>
        <w:t>i opatruje się kwalifikowanym podpisem elektronicznym, elektronicznym podpisem zaufanym lub</w:t>
      </w:r>
      <w:r w:rsidR="00534335" w:rsidRPr="00F35808">
        <w:rPr>
          <w:rFonts w:ascii="Times New Roman" w:hAnsi="Times New Roman" w:cs="Times New Roman"/>
          <w:sz w:val="20"/>
          <w:szCs w:val="20"/>
        </w:rPr>
        <w:t xml:space="preserve"> </w:t>
      </w:r>
      <w:r w:rsidRPr="00F35808">
        <w:rPr>
          <w:rFonts w:ascii="Times New Roman" w:hAnsi="Times New Roman" w:cs="Times New Roman"/>
          <w:sz w:val="20"/>
          <w:szCs w:val="20"/>
        </w:rPr>
        <w:t xml:space="preserve">elektronicznym podpisem osobistym. </w:t>
      </w:r>
    </w:p>
    <w:p w14:paraId="271E2FE1" w14:textId="77777777" w:rsidR="00B266BA" w:rsidRPr="00F35808" w:rsidRDefault="00B266BA" w:rsidP="00B266BA">
      <w:pPr>
        <w:spacing w:after="0" w:line="240"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W przypadku gdy oświadczenie zostało sporządzone jako dokument w formie papierowej i opatrzone podpisem własnoręcznym, przekazuje się cyfrowe odwzorowanie tego dokumentu opatrzone kwalifikowanym podpisem elektronicznym, elektronicznym podpisem zaufanym lub elektronicznym podpisem osobistym </w:t>
      </w:r>
    </w:p>
    <w:p w14:paraId="4C1F9C8F" w14:textId="77777777" w:rsidR="00B266BA" w:rsidRPr="00F35808" w:rsidRDefault="00B266BA" w:rsidP="00B266BA">
      <w:pPr>
        <w:spacing w:after="0" w:line="240" w:lineRule="auto"/>
        <w:ind w:right="20"/>
        <w:contextualSpacing/>
        <w:jc w:val="both"/>
        <w:rPr>
          <w:rFonts w:ascii="Times New Roman" w:hAnsi="Times New Roman" w:cs="Times New Roman"/>
          <w:sz w:val="20"/>
          <w:szCs w:val="20"/>
        </w:rPr>
      </w:pPr>
    </w:p>
    <w:p w14:paraId="73C60146" w14:textId="77777777" w:rsidR="00B266BA" w:rsidRPr="00F35808" w:rsidRDefault="00B266BA" w:rsidP="00B266BA">
      <w:pPr>
        <w:spacing w:after="0" w:line="240"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Poświadczenia cyfrowego odwzorowania z dokumentem w postaci papierowej dokonuje wykonawca/ wykonawca wspólnie ubiegający się o udzielenie zamówienia (tj. wszyscy wykonawcy wspólnie ubiegający się o udzielenie zamówienia lub jeden z wykonawców, który umocowany został do prezentowania w postępowaniu członków konsorcjum lub wspólników spółki cywilnej).</w:t>
      </w:r>
    </w:p>
    <w:p w14:paraId="0E2BC6C8" w14:textId="77777777" w:rsidR="004D4610" w:rsidRPr="00F35808" w:rsidRDefault="004D4610" w:rsidP="004D4610">
      <w:pPr>
        <w:spacing w:after="0" w:line="276" w:lineRule="auto"/>
        <w:ind w:left="360"/>
        <w:contextualSpacing/>
        <w:jc w:val="both"/>
        <w:rPr>
          <w:rFonts w:ascii="Times New Roman" w:hAnsi="Times New Roman" w:cs="Times New Roman"/>
          <w:bCs/>
          <w:color w:val="000000" w:themeColor="text1"/>
          <w:sz w:val="20"/>
          <w:szCs w:val="20"/>
        </w:rPr>
      </w:pPr>
    </w:p>
    <w:p w14:paraId="40758CF2" w14:textId="77777777" w:rsidR="00B266BA" w:rsidRPr="00F35808" w:rsidRDefault="00B266BA" w:rsidP="004D4610">
      <w:pPr>
        <w:spacing w:after="0" w:line="276" w:lineRule="auto"/>
        <w:ind w:left="360"/>
        <w:contextualSpacing/>
        <w:jc w:val="both"/>
        <w:rPr>
          <w:rFonts w:ascii="Times New Roman" w:hAnsi="Times New Roman" w:cs="Times New Roman"/>
          <w:bCs/>
          <w:color w:val="000000" w:themeColor="text1"/>
          <w:sz w:val="20"/>
          <w:szCs w:val="20"/>
        </w:rPr>
      </w:pPr>
    </w:p>
    <w:p w14:paraId="78ACF2C8" w14:textId="77777777" w:rsidR="004D4610" w:rsidRPr="00F35808" w:rsidRDefault="004D4610" w:rsidP="004D4610">
      <w:pPr>
        <w:numPr>
          <w:ilvl w:val="0"/>
          <w:numId w:val="2"/>
        </w:numPr>
        <w:spacing w:after="0" w:line="276" w:lineRule="auto"/>
        <w:ind w:hanging="286"/>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lastRenderedPageBreak/>
        <w:t>Sposób oraz termin składania ofert</w:t>
      </w:r>
    </w:p>
    <w:p w14:paraId="1DEADED1"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b/>
          <w:color w:val="000000" w:themeColor="text1"/>
          <w:sz w:val="20"/>
          <w:szCs w:val="20"/>
        </w:rPr>
      </w:pPr>
      <w:bookmarkStart w:id="1" w:name="_Hlk73011979"/>
      <w:r w:rsidRPr="00F35808">
        <w:rPr>
          <w:rFonts w:ascii="Times New Roman" w:hAnsi="Times New Roman" w:cs="Times New Roman"/>
          <w:color w:val="000000" w:themeColor="text1"/>
          <w:sz w:val="20"/>
          <w:szCs w:val="20"/>
        </w:rPr>
        <w:t xml:space="preserve">Wykonawca składa ofertę za pośrednictwem Platformy pod adresem: </w:t>
      </w:r>
      <w:r w:rsidRPr="00F35808">
        <w:rPr>
          <w:rFonts w:ascii="Times New Roman" w:hAnsi="Times New Roman" w:cs="Times New Roman"/>
          <w:b/>
          <w:color w:val="4472C4" w:themeColor="accent5"/>
          <w:sz w:val="20"/>
          <w:szCs w:val="20"/>
        </w:rPr>
        <w:t>https://platformazakupowa.pl/pn/kwp_radom</w:t>
      </w:r>
      <w:r w:rsidRPr="00F35808">
        <w:rPr>
          <w:rFonts w:ascii="Times New Roman" w:hAnsi="Times New Roman" w:cs="Times New Roman"/>
          <w:bCs/>
          <w:color w:val="000000" w:themeColor="text1"/>
          <w:sz w:val="20"/>
          <w:szCs w:val="20"/>
        </w:rPr>
        <w:t>.</w:t>
      </w:r>
    </w:p>
    <w:bookmarkEnd w:id="1"/>
    <w:p w14:paraId="5672AAA7"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4472C4" w:themeColor="accent5"/>
          <w:sz w:val="20"/>
          <w:szCs w:val="20"/>
        </w:rPr>
      </w:pPr>
      <w:r w:rsidRPr="00F35808">
        <w:rPr>
          <w:rFonts w:ascii="Times New Roman" w:hAnsi="Times New Roman" w:cs="Times New Roman"/>
          <w:color w:val="000000" w:themeColor="text1"/>
          <w:sz w:val="20"/>
          <w:szCs w:val="20"/>
        </w:rPr>
        <w:t xml:space="preserve">Sposób złożenia oferty opisany został w </w:t>
      </w:r>
      <w:r w:rsidRPr="00F35808">
        <w:rPr>
          <w:rFonts w:ascii="Times New Roman" w:hAnsi="Times New Roman" w:cs="Times New Roman"/>
          <w:b/>
          <w:i/>
          <w:color w:val="000000" w:themeColor="text1"/>
          <w:sz w:val="20"/>
          <w:szCs w:val="20"/>
        </w:rPr>
        <w:t>„Instrukcji dla Wykonawców”</w:t>
      </w:r>
      <w:r w:rsidRPr="00F35808">
        <w:rPr>
          <w:rFonts w:ascii="Times New Roman" w:hAnsi="Times New Roman" w:cs="Times New Roman"/>
          <w:color w:val="000000" w:themeColor="text1"/>
          <w:sz w:val="20"/>
          <w:szCs w:val="20"/>
        </w:rPr>
        <w:t xml:space="preserve"> pod adresem: </w:t>
      </w:r>
      <w:hyperlink r:id="rId18" w:history="1">
        <w:r w:rsidRPr="00F35808">
          <w:rPr>
            <w:rFonts w:ascii="Times New Roman" w:hAnsi="Times New Roman" w:cs="Times New Roman"/>
            <w:b/>
            <w:bCs/>
            <w:color w:val="4472C4" w:themeColor="accent5"/>
            <w:sz w:val="20"/>
            <w:szCs w:val="20"/>
          </w:rPr>
          <w:t>https://platformazakupowa.pl/strona/45-instrukcje</w:t>
        </w:r>
      </w:hyperlink>
      <w:r w:rsidRPr="00F35808">
        <w:rPr>
          <w:rFonts w:ascii="Times New Roman" w:hAnsi="Times New Roman" w:cs="Times New Roman"/>
          <w:color w:val="000000" w:themeColor="text1"/>
          <w:sz w:val="20"/>
          <w:szCs w:val="20"/>
        </w:rPr>
        <w:t>.</w:t>
      </w:r>
    </w:p>
    <w:p w14:paraId="0809A163" w14:textId="77777777" w:rsidR="004D4610" w:rsidRPr="00F35808" w:rsidRDefault="004D4610" w:rsidP="004D4610">
      <w:pPr>
        <w:spacing w:after="0" w:line="276" w:lineRule="auto"/>
        <w:ind w:left="360"/>
        <w:contextualSpacing/>
        <w:jc w:val="both"/>
        <w:rPr>
          <w:rFonts w:ascii="Times New Roman" w:hAnsi="Times New Roman" w:cs="Times New Roman"/>
          <w:color w:val="4472C4" w:themeColor="accent5"/>
          <w:sz w:val="20"/>
          <w:szCs w:val="20"/>
        </w:rPr>
      </w:pPr>
      <w:r w:rsidRPr="00F35808">
        <w:rPr>
          <w:rFonts w:ascii="Times New Roman" w:hAnsi="Times New Roman" w:cs="Times New Roman"/>
          <w:color w:val="000000" w:themeColor="text1"/>
          <w:sz w:val="20"/>
          <w:szCs w:val="20"/>
        </w:rPr>
        <w:t xml:space="preserve">Po wypełnieniu Formularza składania oferty lub wniosku i dołączenia wszystkich wymaganych załączników należy kliknąć przycisk </w:t>
      </w:r>
      <w:r w:rsidRPr="00F35808">
        <w:rPr>
          <w:rFonts w:ascii="Times New Roman" w:hAnsi="Times New Roman" w:cs="Times New Roman"/>
          <w:b/>
          <w:i/>
          <w:color w:val="000000" w:themeColor="text1"/>
          <w:sz w:val="20"/>
          <w:szCs w:val="20"/>
        </w:rPr>
        <w:t>„Przejdź do podsumowania”</w:t>
      </w:r>
      <w:r w:rsidRPr="00F35808">
        <w:rPr>
          <w:rFonts w:ascii="Times New Roman" w:hAnsi="Times New Roman" w:cs="Times New Roman"/>
          <w:bCs/>
          <w:i/>
          <w:color w:val="000000" w:themeColor="text1"/>
          <w:sz w:val="20"/>
          <w:szCs w:val="20"/>
        </w:rPr>
        <w:t>.</w:t>
      </w:r>
    </w:p>
    <w:p w14:paraId="748108D6"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Oferta lub wniosek składana elektronicznie musi zostać podpisana kwalifikowanym podpisem elektronicznym, podpisem zaufanym lub elektronicznym podpisem osobistym. W procesie składania oferty za pośrednictwem </w:t>
      </w:r>
      <w:r w:rsidRPr="00F35808">
        <w:rPr>
          <w:rFonts w:ascii="Times New Roman" w:hAnsi="Times New Roman" w:cs="Times New Roman"/>
          <w:b/>
          <w:color w:val="4472C4" w:themeColor="accent5"/>
          <w:sz w:val="20"/>
          <w:szCs w:val="20"/>
        </w:rPr>
        <w:t>https://platformazakupowa.pl/pn/kwp_radom</w:t>
      </w:r>
      <w:r w:rsidRPr="00F35808">
        <w:rPr>
          <w:rFonts w:ascii="Times New Roman" w:hAnsi="Times New Roman" w:cs="Times New Roman"/>
          <w:color w:val="000000" w:themeColor="text1"/>
          <w:sz w:val="20"/>
          <w:szCs w:val="20"/>
        </w:rPr>
        <w:t xml:space="preserve">Wykonawca powinien złożyć podpis bezpośrednio na dokumentach przesłanych za pośrednictwem </w:t>
      </w:r>
      <w:r w:rsidRPr="00F35808">
        <w:rPr>
          <w:rFonts w:ascii="Times New Roman" w:hAnsi="Times New Roman" w:cs="Times New Roman"/>
          <w:b/>
          <w:color w:val="4472C4" w:themeColor="accent5"/>
          <w:sz w:val="20"/>
          <w:szCs w:val="20"/>
        </w:rPr>
        <w:t>https://platformazakupowa.pl/pn/kwp_radom</w:t>
      </w:r>
      <w:r w:rsidRPr="00F35808">
        <w:rPr>
          <w:rFonts w:ascii="Times New Roman" w:hAnsi="Times New Roman" w:cs="Times New Roman"/>
          <w:bCs/>
          <w:color w:val="000000" w:themeColor="text1"/>
          <w:sz w:val="20"/>
          <w:szCs w:val="20"/>
        </w:rPr>
        <w:t>.</w:t>
      </w:r>
      <w:r w:rsidRPr="00F35808">
        <w:rPr>
          <w:rFonts w:ascii="Times New Roman" w:hAnsi="Times New Roman" w:cs="Times New Roman"/>
          <w:color w:val="000000" w:themeColor="text1"/>
          <w:sz w:val="20"/>
          <w:szCs w:val="20"/>
        </w:rPr>
        <w:t xml:space="preserve"> Zalecamy stosowanie podpisu na każdym załączonym pliku osobno, w szczególności wskazanych w art. 63 ust 1 oraz ust. 2 </w:t>
      </w:r>
      <w:proofErr w:type="spellStart"/>
      <w:r w:rsidRPr="00F35808">
        <w:rPr>
          <w:rFonts w:ascii="Times New Roman" w:hAnsi="Times New Roman" w:cs="Times New Roman"/>
          <w:color w:val="000000" w:themeColor="text1"/>
          <w:sz w:val="20"/>
          <w:szCs w:val="20"/>
        </w:rPr>
        <w:t>pzp</w:t>
      </w:r>
      <w:proofErr w:type="spellEnd"/>
      <w:r w:rsidRPr="00F35808">
        <w:rPr>
          <w:rFonts w:ascii="Times New Roman" w:hAnsi="Times New Roman" w:cs="Times New Roman"/>
          <w:color w:val="000000" w:themeColor="text1"/>
          <w:sz w:val="20"/>
          <w:szCs w:val="20"/>
        </w:rPr>
        <w:t xml:space="preserve">, gdzie zaznaczono, iż oferty, wnioski o dopuszczenie do udziału w postępowaniu oraz oświadczenie, </w:t>
      </w:r>
      <w:r w:rsidRPr="00F35808">
        <w:rPr>
          <w:rFonts w:ascii="Times New Roman" w:hAnsi="Times New Roman" w:cs="Times New Roman"/>
          <w:color w:val="000000" w:themeColor="text1"/>
          <w:sz w:val="20"/>
          <w:szCs w:val="20"/>
        </w:rPr>
        <w:br/>
        <w:t>o którym mowa w art. 125 ust. 1 sporządza się, pod rygorem nieważności, w po</w:t>
      </w:r>
      <w:r w:rsidR="00875BF9" w:rsidRPr="00F35808">
        <w:rPr>
          <w:rFonts w:ascii="Times New Roman" w:hAnsi="Times New Roman" w:cs="Times New Roman"/>
          <w:color w:val="000000" w:themeColor="text1"/>
          <w:sz w:val="20"/>
          <w:szCs w:val="20"/>
        </w:rPr>
        <w:t>staci lub formie elektronicznej</w:t>
      </w:r>
      <w:r w:rsidR="00875BF9" w:rsidRPr="00F35808">
        <w:rPr>
          <w:rFonts w:ascii="Times New Roman" w:hAnsi="Times New Roman" w:cs="Times New Roman"/>
          <w:color w:val="000000" w:themeColor="text1"/>
          <w:sz w:val="20"/>
          <w:szCs w:val="20"/>
        </w:rPr>
        <w:br/>
      </w:r>
      <w:r w:rsidRPr="00F35808">
        <w:rPr>
          <w:rFonts w:ascii="Times New Roman" w:hAnsi="Times New Roman" w:cs="Times New Roman"/>
          <w:color w:val="000000" w:themeColor="text1"/>
          <w:sz w:val="20"/>
          <w:szCs w:val="20"/>
        </w:rPr>
        <w:t>i opatruje się odpowiednio kwalifikowanym podpisem elektronicznym, podpisem zaufanym lub elektronicznym podpisem osobistym.</w:t>
      </w:r>
    </w:p>
    <w:p w14:paraId="153CEA96" w14:textId="77777777" w:rsidR="004D4610" w:rsidRPr="00F35808" w:rsidRDefault="004D4610" w:rsidP="007D598F">
      <w:pPr>
        <w:spacing w:after="0" w:line="276" w:lineRule="auto"/>
        <w:ind w:left="360"/>
        <w:jc w:val="both"/>
        <w:rPr>
          <w:rFonts w:ascii="Times New Roman" w:hAnsi="Times New Roman" w:cs="Times New Roman"/>
          <w:b/>
          <w:bCs/>
          <w:color w:val="000000" w:themeColor="text1"/>
          <w:sz w:val="20"/>
          <w:szCs w:val="20"/>
        </w:rPr>
      </w:pPr>
      <w:r w:rsidRPr="00F35808">
        <w:rPr>
          <w:rFonts w:ascii="Times New Roman" w:hAnsi="Times New Roman" w:cs="Times New Roman"/>
          <w:b/>
          <w:bCs/>
          <w:color w:val="000000" w:themeColor="text1"/>
          <w:sz w:val="20"/>
          <w:szCs w:val="20"/>
        </w:rPr>
        <w:t xml:space="preserve">Opatrzenie właściwym podpisem oferty lub paczki następuje przed czynnością zaszyfrowania. Złożenie podpisu jedynie w innym miejscu nie jest równoznaczne ze złożeniem podpisu pod ofertą. Oferta, która została złożona bez opatrzenia właściwym podpisem elektronicznym podlegać będzie odrzuceniu na podstawie art. 226 ust. 1 pkt 3 ustawy </w:t>
      </w:r>
      <w:proofErr w:type="spellStart"/>
      <w:r w:rsidR="00D212B4" w:rsidRPr="00F35808">
        <w:rPr>
          <w:rFonts w:ascii="Times New Roman" w:hAnsi="Times New Roman" w:cs="Times New Roman"/>
          <w:b/>
          <w:bCs/>
          <w:color w:val="000000" w:themeColor="text1"/>
          <w:sz w:val="20"/>
          <w:szCs w:val="20"/>
        </w:rPr>
        <w:t>P</w:t>
      </w:r>
      <w:r w:rsidRPr="00F35808">
        <w:rPr>
          <w:rFonts w:ascii="Times New Roman" w:hAnsi="Times New Roman" w:cs="Times New Roman"/>
          <w:b/>
          <w:bCs/>
          <w:color w:val="000000" w:themeColor="text1"/>
          <w:sz w:val="20"/>
          <w:szCs w:val="20"/>
        </w:rPr>
        <w:t>zp</w:t>
      </w:r>
      <w:proofErr w:type="spellEnd"/>
      <w:r w:rsidRPr="00F35808">
        <w:rPr>
          <w:rFonts w:ascii="Times New Roman" w:hAnsi="Times New Roman" w:cs="Times New Roman"/>
          <w:b/>
          <w:bCs/>
          <w:color w:val="000000" w:themeColor="text1"/>
          <w:sz w:val="20"/>
          <w:szCs w:val="20"/>
        </w:rPr>
        <w:t xml:space="preserve"> z uwagi na niezgodność z art. 63 ustawy </w:t>
      </w:r>
      <w:proofErr w:type="spellStart"/>
      <w:r w:rsidR="00D212B4" w:rsidRPr="00F35808">
        <w:rPr>
          <w:rFonts w:ascii="Times New Roman" w:hAnsi="Times New Roman" w:cs="Times New Roman"/>
          <w:b/>
          <w:bCs/>
          <w:color w:val="000000" w:themeColor="text1"/>
          <w:sz w:val="20"/>
          <w:szCs w:val="20"/>
        </w:rPr>
        <w:t>P</w:t>
      </w:r>
      <w:r w:rsidRPr="00F35808">
        <w:rPr>
          <w:rFonts w:ascii="Times New Roman" w:hAnsi="Times New Roman" w:cs="Times New Roman"/>
          <w:b/>
          <w:bCs/>
          <w:color w:val="000000" w:themeColor="text1"/>
          <w:sz w:val="20"/>
          <w:szCs w:val="20"/>
        </w:rPr>
        <w:t>zp</w:t>
      </w:r>
      <w:proofErr w:type="spellEnd"/>
      <w:r w:rsidRPr="00F35808">
        <w:rPr>
          <w:rFonts w:ascii="Times New Roman" w:hAnsi="Times New Roman" w:cs="Times New Roman"/>
          <w:b/>
          <w:bCs/>
          <w:color w:val="000000" w:themeColor="text1"/>
          <w:sz w:val="20"/>
          <w:szCs w:val="20"/>
        </w:rPr>
        <w:t>.</w:t>
      </w:r>
    </w:p>
    <w:p w14:paraId="5D00453F"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Szczegółowa instrukcja dla Wykonawców dotycząca złożenia, zmiany i wycofania oferty znajduje się na stronie internetowej pod adresem: </w:t>
      </w:r>
      <w:hyperlink r:id="rId19" w:history="1">
        <w:r w:rsidRPr="00F35808">
          <w:rPr>
            <w:rFonts w:ascii="Times New Roman" w:hAnsi="Times New Roman" w:cs="Times New Roman"/>
            <w:bCs/>
            <w:color w:val="0070C0"/>
            <w:sz w:val="20"/>
            <w:szCs w:val="20"/>
          </w:rPr>
          <w:t>https://platformazakupowa.pl/strona/45-instrukcje</w:t>
        </w:r>
      </w:hyperlink>
      <w:r w:rsidRPr="00F35808">
        <w:rPr>
          <w:rFonts w:ascii="Times New Roman" w:hAnsi="Times New Roman" w:cs="Times New Roman"/>
          <w:color w:val="0070C0"/>
          <w:sz w:val="20"/>
          <w:szCs w:val="20"/>
        </w:rPr>
        <w:t>.</w:t>
      </w:r>
    </w:p>
    <w:p w14:paraId="6E6D6A09"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Maksymalny rozmiar jednego pliku przesyłanego za pośrednictwem dedykowanych </w:t>
      </w:r>
      <w:r w:rsidRPr="00F35808">
        <w:rPr>
          <w:rFonts w:ascii="Times New Roman" w:hAnsi="Times New Roman" w:cs="Times New Roman"/>
          <w:i/>
          <w:color w:val="000000" w:themeColor="text1"/>
          <w:sz w:val="20"/>
          <w:szCs w:val="20"/>
        </w:rPr>
        <w:t>„FORMULARZA”</w:t>
      </w:r>
      <w:r w:rsidRPr="00F35808">
        <w:rPr>
          <w:rFonts w:ascii="Times New Roman" w:hAnsi="Times New Roman" w:cs="Times New Roman"/>
          <w:color w:val="000000" w:themeColor="text1"/>
          <w:sz w:val="20"/>
          <w:szCs w:val="20"/>
        </w:rPr>
        <w:t xml:space="preserve"> do złożenia, zmiany, wycofania oferty wynosi</w:t>
      </w:r>
      <w:r w:rsidRPr="00F35808">
        <w:rPr>
          <w:rFonts w:ascii="Times New Roman" w:hAnsi="Times New Roman" w:cs="Times New Roman"/>
          <w:b/>
          <w:color w:val="000000" w:themeColor="text1"/>
          <w:sz w:val="20"/>
          <w:szCs w:val="20"/>
        </w:rPr>
        <w:t xml:space="preserve"> 150 MB</w:t>
      </w:r>
      <w:r w:rsidRPr="00F35808">
        <w:rPr>
          <w:rFonts w:ascii="Times New Roman" w:hAnsi="Times New Roman" w:cs="Times New Roman"/>
          <w:bCs/>
          <w:color w:val="000000" w:themeColor="text1"/>
          <w:sz w:val="20"/>
          <w:szCs w:val="20"/>
        </w:rPr>
        <w:t xml:space="preserve">. </w:t>
      </w:r>
    </w:p>
    <w:p w14:paraId="7689C78A"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Wykonawca przed upływem terminu do składania ofert może wycofać ofertę</w:t>
      </w:r>
      <w:r w:rsidRPr="00F35808">
        <w:rPr>
          <w:rFonts w:ascii="Times New Roman" w:hAnsi="Times New Roman" w:cs="Times New Roman"/>
          <w:bCs/>
          <w:color w:val="000000" w:themeColor="text1"/>
          <w:sz w:val="20"/>
          <w:szCs w:val="20"/>
        </w:rPr>
        <w:t>.</w:t>
      </w:r>
      <w:r w:rsidRPr="00F35808">
        <w:rPr>
          <w:rFonts w:ascii="Times New Roman" w:hAnsi="Times New Roman" w:cs="Times New Roman"/>
          <w:color w:val="000000" w:themeColor="text1"/>
          <w:sz w:val="20"/>
          <w:szCs w:val="20"/>
        </w:rPr>
        <w:t xml:space="preserve"> Sposób wycofania oferty został opisany w „Instrukcji dla Wykonawców platformazakupowa.pl.”</w:t>
      </w:r>
    </w:p>
    <w:p w14:paraId="1EB8E51B"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Wykonawca po upływie terminu do składania ofert nie może wycofać złożonej oferty.</w:t>
      </w:r>
    </w:p>
    <w:p w14:paraId="363A0CE8" w14:textId="77777777" w:rsidR="007D598F" w:rsidRPr="00F35808" w:rsidRDefault="004D4610" w:rsidP="004D4610">
      <w:pPr>
        <w:numPr>
          <w:ilvl w:val="0"/>
          <w:numId w:val="5"/>
        </w:numPr>
        <w:spacing w:after="0" w:line="276" w:lineRule="auto"/>
        <w:contextualSpacing/>
        <w:jc w:val="both"/>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Ofertę wraz z wymaganymi załącznikami należy złożyć w terminie</w:t>
      </w:r>
      <w:r w:rsidR="007D598F" w:rsidRPr="00F35808">
        <w:rPr>
          <w:rFonts w:ascii="Times New Roman" w:hAnsi="Times New Roman" w:cs="Times New Roman"/>
          <w:b/>
          <w:color w:val="000000" w:themeColor="text1"/>
          <w:sz w:val="20"/>
          <w:szCs w:val="20"/>
        </w:rPr>
        <w:t>:</w:t>
      </w:r>
    </w:p>
    <w:p w14:paraId="6C0E00C9" w14:textId="77777777" w:rsidR="004D4610" w:rsidRPr="002B5E31" w:rsidRDefault="007D598F" w:rsidP="007D598F">
      <w:pPr>
        <w:spacing w:after="0" w:line="276" w:lineRule="auto"/>
        <w:ind w:left="360"/>
        <w:contextualSpacing/>
        <w:jc w:val="both"/>
        <w:rPr>
          <w:rFonts w:ascii="Times New Roman" w:hAnsi="Times New Roman" w:cs="Times New Roman"/>
          <w:b/>
          <w:color w:val="000000" w:themeColor="text1"/>
          <w:sz w:val="20"/>
          <w:szCs w:val="20"/>
          <w:u w:val="single"/>
        </w:rPr>
      </w:pPr>
      <w:r w:rsidRPr="002B5E31">
        <w:rPr>
          <w:rFonts w:ascii="Times New Roman" w:hAnsi="Times New Roman" w:cs="Times New Roman"/>
          <w:b/>
          <w:color w:val="000000" w:themeColor="text1"/>
          <w:sz w:val="20"/>
          <w:szCs w:val="20"/>
        </w:rPr>
        <w:t>d</w:t>
      </w:r>
      <w:r w:rsidR="007E0F2D" w:rsidRPr="002B5E31">
        <w:rPr>
          <w:rFonts w:ascii="Times New Roman" w:hAnsi="Times New Roman" w:cs="Times New Roman"/>
          <w:b/>
          <w:color w:val="000000" w:themeColor="text1"/>
          <w:sz w:val="20"/>
          <w:szCs w:val="20"/>
        </w:rPr>
        <w:t xml:space="preserve">o dnia </w:t>
      </w:r>
      <w:r w:rsidR="00692AAD" w:rsidRPr="002B5E31">
        <w:rPr>
          <w:rFonts w:ascii="Times New Roman" w:hAnsi="Times New Roman" w:cs="Times New Roman"/>
          <w:b/>
          <w:color w:val="000000" w:themeColor="text1"/>
          <w:sz w:val="20"/>
          <w:szCs w:val="20"/>
          <w:u w:val="single"/>
        </w:rPr>
        <w:t>2</w:t>
      </w:r>
      <w:r w:rsidR="002B5E31" w:rsidRPr="002B5E31">
        <w:rPr>
          <w:rFonts w:ascii="Times New Roman" w:hAnsi="Times New Roman" w:cs="Times New Roman"/>
          <w:b/>
          <w:color w:val="000000" w:themeColor="text1"/>
          <w:sz w:val="20"/>
          <w:szCs w:val="20"/>
          <w:u w:val="single"/>
        </w:rPr>
        <w:t>5</w:t>
      </w:r>
      <w:r w:rsidR="00DB6A9C" w:rsidRPr="002B5E31">
        <w:rPr>
          <w:rFonts w:ascii="Times New Roman" w:hAnsi="Times New Roman" w:cs="Times New Roman"/>
          <w:b/>
          <w:color w:val="000000" w:themeColor="text1"/>
          <w:sz w:val="20"/>
          <w:szCs w:val="20"/>
          <w:u w:val="single"/>
        </w:rPr>
        <w:t>.</w:t>
      </w:r>
      <w:r w:rsidR="00692AAD" w:rsidRPr="002B5E31">
        <w:rPr>
          <w:rFonts w:ascii="Times New Roman" w:hAnsi="Times New Roman" w:cs="Times New Roman"/>
          <w:b/>
          <w:color w:val="000000" w:themeColor="text1"/>
          <w:sz w:val="20"/>
          <w:szCs w:val="20"/>
          <w:u w:val="single"/>
        </w:rPr>
        <w:t>0</w:t>
      </w:r>
      <w:r w:rsidR="002B5E31">
        <w:rPr>
          <w:rFonts w:ascii="Times New Roman" w:hAnsi="Times New Roman" w:cs="Times New Roman"/>
          <w:b/>
          <w:color w:val="000000" w:themeColor="text1"/>
          <w:sz w:val="20"/>
          <w:szCs w:val="20"/>
          <w:u w:val="single"/>
        </w:rPr>
        <w:t>2</w:t>
      </w:r>
      <w:r w:rsidR="00DB6A9C" w:rsidRPr="002B5E31">
        <w:rPr>
          <w:rFonts w:ascii="Times New Roman" w:hAnsi="Times New Roman" w:cs="Times New Roman"/>
          <w:b/>
          <w:color w:val="000000" w:themeColor="text1"/>
          <w:sz w:val="20"/>
          <w:szCs w:val="20"/>
          <w:u w:val="single"/>
        </w:rPr>
        <w:t>.202</w:t>
      </w:r>
      <w:r w:rsidR="00692AAD" w:rsidRPr="002B5E31">
        <w:rPr>
          <w:rFonts w:ascii="Times New Roman" w:hAnsi="Times New Roman" w:cs="Times New Roman"/>
          <w:b/>
          <w:color w:val="000000" w:themeColor="text1"/>
          <w:sz w:val="20"/>
          <w:szCs w:val="20"/>
          <w:u w:val="single"/>
        </w:rPr>
        <w:t>5</w:t>
      </w:r>
      <w:r w:rsidR="00DB6A9C" w:rsidRPr="002B5E31">
        <w:rPr>
          <w:rFonts w:ascii="Times New Roman" w:hAnsi="Times New Roman" w:cs="Times New Roman"/>
          <w:b/>
          <w:color w:val="000000" w:themeColor="text1"/>
          <w:sz w:val="20"/>
          <w:szCs w:val="20"/>
          <w:u w:val="single"/>
        </w:rPr>
        <w:t>r</w:t>
      </w:r>
      <w:r w:rsidR="00B6421E" w:rsidRPr="002B5E31">
        <w:rPr>
          <w:rFonts w:ascii="Times New Roman" w:hAnsi="Times New Roman" w:cs="Times New Roman"/>
          <w:b/>
          <w:color w:val="000000" w:themeColor="text1"/>
          <w:sz w:val="20"/>
          <w:szCs w:val="20"/>
          <w:u w:val="single"/>
        </w:rPr>
        <w:t>.</w:t>
      </w:r>
      <w:r w:rsidR="0032207D" w:rsidRPr="002B5E31">
        <w:rPr>
          <w:rFonts w:ascii="Times New Roman" w:hAnsi="Times New Roman" w:cs="Times New Roman"/>
          <w:b/>
          <w:color w:val="000000" w:themeColor="text1"/>
          <w:sz w:val="20"/>
          <w:szCs w:val="20"/>
          <w:u w:val="single"/>
        </w:rPr>
        <w:t xml:space="preserve"> </w:t>
      </w:r>
      <w:r w:rsidR="004D4610" w:rsidRPr="002B5E31">
        <w:rPr>
          <w:rFonts w:ascii="Times New Roman" w:hAnsi="Times New Roman" w:cs="Times New Roman"/>
          <w:b/>
          <w:color w:val="000000" w:themeColor="text1"/>
          <w:sz w:val="20"/>
          <w:szCs w:val="20"/>
          <w:u w:val="single"/>
        </w:rPr>
        <w:t>do godziny 1</w:t>
      </w:r>
      <w:r w:rsidR="00692AAD" w:rsidRPr="002B5E31">
        <w:rPr>
          <w:rFonts w:ascii="Times New Roman" w:hAnsi="Times New Roman" w:cs="Times New Roman"/>
          <w:b/>
          <w:color w:val="000000" w:themeColor="text1"/>
          <w:sz w:val="20"/>
          <w:szCs w:val="20"/>
          <w:u w:val="single"/>
        </w:rPr>
        <w:t>1</w:t>
      </w:r>
      <w:r w:rsidR="004D4610" w:rsidRPr="002B5E31">
        <w:rPr>
          <w:rFonts w:ascii="Times New Roman" w:hAnsi="Times New Roman" w:cs="Times New Roman"/>
          <w:b/>
          <w:color w:val="000000" w:themeColor="text1"/>
          <w:sz w:val="20"/>
          <w:szCs w:val="20"/>
          <w:u w:val="single"/>
        </w:rPr>
        <w:t>.00</w:t>
      </w:r>
    </w:p>
    <w:p w14:paraId="70411D6C"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Ofertę podpisuje </w:t>
      </w:r>
      <w:r w:rsidR="00DA568F"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ykonawca lub jego pełnomocnik</w:t>
      </w:r>
      <w:r w:rsidRPr="00F35808">
        <w:rPr>
          <w:rFonts w:ascii="Times New Roman" w:hAnsi="Times New Roman" w:cs="Times New Roman"/>
          <w:bCs/>
          <w:color w:val="000000" w:themeColor="text1"/>
          <w:sz w:val="20"/>
          <w:szCs w:val="20"/>
        </w:rPr>
        <w:t>.</w:t>
      </w:r>
    </w:p>
    <w:p w14:paraId="0D12A290"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Cs/>
          <w:color w:val="000000" w:themeColor="text1"/>
          <w:sz w:val="20"/>
          <w:szCs w:val="20"/>
        </w:rPr>
        <w:t>Wykonawca może złożyć tylko jedną ofertę w ramach części (zadania)</w:t>
      </w:r>
      <w:r w:rsidRPr="00F35808">
        <w:rPr>
          <w:rFonts w:ascii="Times New Roman" w:hAnsi="Times New Roman" w:cs="Times New Roman"/>
          <w:color w:val="000000" w:themeColor="text1"/>
          <w:sz w:val="20"/>
          <w:szCs w:val="20"/>
        </w:rPr>
        <w:t>.</w:t>
      </w:r>
    </w:p>
    <w:p w14:paraId="1EF31833" w14:textId="77777777" w:rsidR="004D4610" w:rsidRPr="00F35808"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O terminie złożenia oferty decyduje czas pełnego przeprocesowania transakcji na Platformie.</w:t>
      </w:r>
    </w:p>
    <w:p w14:paraId="6EF4249B" w14:textId="77777777" w:rsidR="004D4610" w:rsidRPr="00F35808" w:rsidRDefault="004D4610" w:rsidP="004D4610">
      <w:pPr>
        <w:numPr>
          <w:ilvl w:val="0"/>
          <w:numId w:val="5"/>
        </w:num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Za datę przekazania oferty lub wniosków przy</w:t>
      </w:r>
      <w:r w:rsidR="00F47CB3" w:rsidRPr="00F35808">
        <w:rPr>
          <w:rFonts w:ascii="Times New Roman" w:hAnsi="Times New Roman" w:cs="Times New Roman"/>
          <w:color w:val="000000" w:themeColor="text1"/>
          <w:sz w:val="20"/>
          <w:szCs w:val="20"/>
        </w:rPr>
        <w:t xml:space="preserve">jmuje się datę ich przekazania </w:t>
      </w:r>
      <w:r w:rsidRPr="00F35808">
        <w:rPr>
          <w:rFonts w:ascii="Times New Roman" w:hAnsi="Times New Roman" w:cs="Times New Roman"/>
          <w:color w:val="000000" w:themeColor="text1"/>
          <w:sz w:val="20"/>
          <w:szCs w:val="20"/>
        </w:rPr>
        <w:t xml:space="preserve">w systemie poprzez kliknięcie przycisku </w:t>
      </w:r>
      <w:r w:rsidRPr="00F35808">
        <w:rPr>
          <w:rFonts w:ascii="Times New Roman" w:hAnsi="Times New Roman" w:cs="Times New Roman"/>
          <w:i/>
          <w:color w:val="000000" w:themeColor="text1"/>
          <w:sz w:val="20"/>
          <w:szCs w:val="20"/>
        </w:rPr>
        <w:t>„</w:t>
      </w:r>
      <w:r w:rsidRPr="00F35808">
        <w:rPr>
          <w:rFonts w:ascii="Times New Roman" w:hAnsi="Times New Roman" w:cs="Times New Roman"/>
          <w:b/>
          <w:bCs/>
          <w:i/>
          <w:color w:val="000000" w:themeColor="text1"/>
          <w:sz w:val="20"/>
          <w:szCs w:val="20"/>
        </w:rPr>
        <w:t xml:space="preserve">Złóż ofertę” </w:t>
      </w:r>
      <w:r w:rsidRPr="00F35808">
        <w:rPr>
          <w:rFonts w:ascii="Times New Roman" w:hAnsi="Times New Roman" w:cs="Times New Roman"/>
          <w:color w:val="000000" w:themeColor="text1"/>
          <w:sz w:val="20"/>
          <w:szCs w:val="20"/>
        </w:rPr>
        <w:t xml:space="preserve">w drugim kroku i wyświetlaniu komunikatu, że oferta została złożona. Czas wyświetlany na </w:t>
      </w:r>
      <w:r w:rsidRPr="00F35808">
        <w:rPr>
          <w:rFonts w:ascii="Times New Roman" w:hAnsi="Times New Roman" w:cs="Times New Roman"/>
          <w:bCs/>
          <w:color w:val="0070C0"/>
          <w:sz w:val="20"/>
          <w:szCs w:val="20"/>
        </w:rPr>
        <w:t>platformazakupowa.pl</w:t>
      </w:r>
      <w:r w:rsidR="00FD38E8" w:rsidRPr="00F35808">
        <w:rPr>
          <w:rFonts w:ascii="Times New Roman" w:hAnsi="Times New Roman" w:cs="Times New Roman"/>
          <w:bCs/>
          <w:color w:val="0070C0"/>
          <w:sz w:val="20"/>
          <w:szCs w:val="20"/>
        </w:rPr>
        <w:t xml:space="preserve"> </w:t>
      </w:r>
      <w:r w:rsidRPr="00F35808">
        <w:rPr>
          <w:rFonts w:ascii="Times New Roman" w:hAnsi="Times New Roman" w:cs="Times New Roman"/>
          <w:color w:val="000000" w:themeColor="text1"/>
          <w:sz w:val="20"/>
          <w:szCs w:val="20"/>
        </w:rPr>
        <w:t>synchronizuje się automatycznie z serwerem Głównego Urzędu Miar</w:t>
      </w:r>
      <w:r w:rsidRPr="00F35808">
        <w:rPr>
          <w:rFonts w:ascii="Times New Roman" w:hAnsi="Times New Roman" w:cs="Times New Roman"/>
          <w:bCs/>
          <w:color w:val="000000" w:themeColor="text1"/>
          <w:sz w:val="20"/>
          <w:szCs w:val="20"/>
        </w:rPr>
        <w:t>.</w:t>
      </w:r>
    </w:p>
    <w:p w14:paraId="272D4479" w14:textId="77777777" w:rsidR="00F47CB3" w:rsidRPr="00F35808" w:rsidRDefault="00F47CB3" w:rsidP="00F47CB3">
      <w:p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p>
    <w:p w14:paraId="0EA89AAB" w14:textId="77777777" w:rsidR="004D4610" w:rsidRPr="00F35808" w:rsidRDefault="004D4610" w:rsidP="004D4610">
      <w:pPr>
        <w:numPr>
          <w:ilvl w:val="0"/>
          <w:numId w:val="2"/>
        </w:numPr>
        <w:spacing w:after="0" w:line="276" w:lineRule="auto"/>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Termin otwarcia ofert</w:t>
      </w:r>
    </w:p>
    <w:p w14:paraId="75425B40" w14:textId="77777777" w:rsidR="00F47CB3" w:rsidRPr="00F35808" w:rsidRDefault="00F47CB3" w:rsidP="00F47CB3">
      <w:pPr>
        <w:spacing w:after="0" w:line="276" w:lineRule="auto"/>
        <w:ind w:left="720"/>
        <w:contextualSpacing/>
        <w:rPr>
          <w:rFonts w:ascii="Times New Roman" w:hAnsi="Times New Roman" w:cs="Times New Roman"/>
          <w:b/>
          <w:color w:val="000000" w:themeColor="text1"/>
          <w:sz w:val="20"/>
          <w:szCs w:val="20"/>
        </w:rPr>
      </w:pPr>
    </w:p>
    <w:p w14:paraId="0DB38AE2" w14:textId="77777777" w:rsidR="004D4610" w:rsidRPr="00F35808" w:rsidRDefault="004D4610" w:rsidP="004D4610">
      <w:pPr>
        <w:numPr>
          <w:ilvl w:val="0"/>
          <w:numId w:val="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 xml:space="preserve">Otwarcie ofert nastąpi </w:t>
      </w:r>
      <w:r w:rsidR="007E0F2D" w:rsidRPr="002B5E31">
        <w:rPr>
          <w:rFonts w:ascii="Times New Roman" w:hAnsi="Times New Roman" w:cs="Times New Roman"/>
          <w:b/>
          <w:color w:val="000000" w:themeColor="text1"/>
          <w:sz w:val="20"/>
          <w:szCs w:val="20"/>
          <w:u w:val="single"/>
        </w:rPr>
        <w:t xml:space="preserve">w dniu </w:t>
      </w:r>
      <w:r w:rsidR="00692AAD" w:rsidRPr="002B5E31">
        <w:rPr>
          <w:rFonts w:ascii="Times New Roman" w:hAnsi="Times New Roman" w:cs="Times New Roman"/>
          <w:b/>
          <w:color w:val="000000" w:themeColor="text1"/>
          <w:sz w:val="20"/>
          <w:szCs w:val="20"/>
          <w:u w:val="single"/>
        </w:rPr>
        <w:t>2</w:t>
      </w:r>
      <w:r w:rsidR="002B5E31" w:rsidRPr="002B5E31">
        <w:rPr>
          <w:rFonts w:ascii="Times New Roman" w:hAnsi="Times New Roman" w:cs="Times New Roman"/>
          <w:b/>
          <w:color w:val="000000" w:themeColor="text1"/>
          <w:sz w:val="20"/>
          <w:szCs w:val="20"/>
          <w:u w:val="single"/>
        </w:rPr>
        <w:t>5</w:t>
      </w:r>
      <w:r w:rsidR="00B6421E" w:rsidRPr="002B5E31">
        <w:rPr>
          <w:rFonts w:ascii="Times New Roman" w:hAnsi="Times New Roman" w:cs="Times New Roman"/>
          <w:b/>
          <w:color w:val="000000" w:themeColor="text1"/>
          <w:sz w:val="20"/>
          <w:szCs w:val="20"/>
          <w:u w:val="single"/>
        </w:rPr>
        <w:t>.</w:t>
      </w:r>
      <w:r w:rsidR="00692AAD" w:rsidRPr="002B5E31">
        <w:rPr>
          <w:rFonts w:ascii="Times New Roman" w:hAnsi="Times New Roman" w:cs="Times New Roman"/>
          <w:b/>
          <w:color w:val="000000" w:themeColor="text1"/>
          <w:sz w:val="20"/>
          <w:szCs w:val="20"/>
          <w:u w:val="single"/>
        </w:rPr>
        <w:t>0</w:t>
      </w:r>
      <w:r w:rsidR="002B5E31">
        <w:rPr>
          <w:rFonts w:ascii="Times New Roman" w:hAnsi="Times New Roman" w:cs="Times New Roman"/>
          <w:b/>
          <w:color w:val="000000" w:themeColor="text1"/>
          <w:sz w:val="20"/>
          <w:szCs w:val="20"/>
          <w:u w:val="single"/>
        </w:rPr>
        <w:t>2</w:t>
      </w:r>
      <w:r w:rsidR="00B6421E" w:rsidRPr="002B5E31">
        <w:rPr>
          <w:rFonts w:ascii="Times New Roman" w:hAnsi="Times New Roman" w:cs="Times New Roman"/>
          <w:b/>
          <w:color w:val="000000" w:themeColor="text1"/>
          <w:sz w:val="20"/>
          <w:szCs w:val="20"/>
          <w:u w:val="single"/>
        </w:rPr>
        <w:t>.202</w:t>
      </w:r>
      <w:r w:rsidR="00692AAD" w:rsidRPr="002B5E31">
        <w:rPr>
          <w:rFonts w:ascii="Times New Roman" w:hAnsi="Times New Roman" w:cs="Times New Roman"/>
          <w:b/>
          <w:color w:val="000000" w:themeColor="text1"/>
          <w:sz w:val="20"/>
          <w:szCs w:val="20"/>
          <w:u w:val="single"/>
        </w:rPr>
        <w:t>5</w:t>
      </w:r>
      <w:r w:rsidR="00B6421E" w:rsidRPr="002B5E31">
        <w:rPr>
          <w:rFonts w:ascii="Times New Roman" w:hAnsi="Times New Roman" w:cs="Times New Roman"/>
          <w:b/>
          <w:color w:val="000000" w:themeColor="text1"/>
          <w:sz w:val="20"/>
          <w:szCs w:val="20"/>
          <w:u w:val="single"/>
        </w:rPr>
        <w:t>r</w:t>
      </w:r>
      <w:r w:rsidRPr="002B5E31">
        <w:rPr>
          <w:rFonts w:ascii="Times New Roman" w:hAnsi="Times New Roman" w:cs="Times New Roman"/>
          <w:b/>
          <w:color w:val="000000" w:themeColor="text1"/>
          <w:sz w:val="20"/>
          <w:szCs w:val="20"/>
          <w:u w:val="single"/>
        </w:rPr>
        <w:t xml:space="preserve">. o godzinie </w:t>
      </w:r>
      <w:r w:rsidR="00692AAD" w:rsidRPr="002B5E31">
        <w:rPr>
          <w:rFonts w:ascii="Times New Roman" w:hAnsi="Times New Roman" w:cs="Times New Roman"/>
          <w:b/>
          <w:color w:val="000000" w:themeColor="text1"/>
          <w:sz w:val="20"/>
          <w:szCs w:val="20"/>
          <w:u w:val="single"/>
        </w:rPr>
        <w:t>11</w:t>
      </w:r>
      <w:r w:rsidRPr="002B5E31">
        <w:rPr>
          <w:rFonts w:ascii="Times New Roman" w:hAnsi="Times New Roman" w:cs="Times New Roman"/>
          <w:b/>
          <w:color w:val="000000" w:themeColor="text1"/>
          <w:sz w:val="20"/>
          <w:szCs w:val="20"/>
          <w:u w:val="single"/>
        </w:rPr>
        <w:t>.05</w:t>
      </w:r>
      <w:r w:rsidR="0032207D" w:rsidRPr="002B5E31">
        <w:rPr>
          <w:rFonts w:ascii="Times New Roman" w:hAnsi="Times New Roman" w:cs="Times New Roman"/>
          <w:b/>
          <w:color w:val="FF0000"/>
          <w:sz w:val="20"/>
          <w:szCs w:val="20"/>
        </w:rPr>
        <w:t xml:space="preserve"> </w:t>
      </w:r>
      <w:r w:rsidRPr="002B5E31">
        <w:rPr>
          <w:rFonts w:ascii="Times New Roman" w:hAnsi="Times New Roman" w:cs="Times New Roman"/>
          <w:b/>
          <w:color w:val="000000" w:themeColor="text1"/>
          <w:sz w:val="20"/>
          <w:szCs w:val="20"/>
        </w:rPr>
        <w:t xml:space="preserve">za pośrednictwem </w:t>
      </w:r>
      <w:r w:rsidR="0047057D" w:rsidRPr="002B5E31">
        <w:rPr>
          <w:rFonts w:ascii="Times New Roman" w:hAnsi="Times New Roman" w:cs="Times New Roman"/>
          <w:b/>
          <w:color w:val="000000" w:themeColor="text1"/>
          <w:sz w:val="20"/>
          <w:szCs w:val="20"/>
        </w:rPr>
        <w:t>P</w:t>
      </w:r>
      <w:r w:rsidRPr="002B5E31">
        <w:rPr>
          <w:rFonts w:ascii="Times New Roman" w:hAnsi="Times New Roman" w:cs="Times New Roman"/>
          <w:b/>
          <w:color w:val="000000" w:themeColor="text1"/>
          <w:sz w:val="20"/>
          <w:szCs w:val="20"/>
        </w:rPr>
        <w:t>latformy</w:t>
      </w:r>
      <w:r w:rsidRPr="002B5E31">
        <w:rPr>
          <w:rFonts w:ascii="Times New Roman" w:hAnsi="Times New Roman" w:cs="Times New Roman"/>
          <w:bCs/>
          <w:color w:val="000000" w:themeColor="text1"/>
          <w:sz w:val="20"/>
          <w:szCs w:val="20"/>
        </w:rPr>
        <w:t>.</w:t>
      </w:r>
    </w:p>
    <w:p w14:paraId="3BE3B17B" w14:textId="77777777" w:rsidR="004D4610" w:rsidRPr="00F35808" w:rsidRDefault="004D4610" w:rsidP="004D4610">
      <w:pPr>
        <w:numPr>
          <w:ilvl w:val="0"/>
          <w:numId w:val="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Otwarcie ofert jest niejawne. Zgodnie z ustawą </w:t>
      </w:r>
      <w:proofErr w:type="spellStart"/>
      <w:r w:rsidR="00887630" w:rsidRPr="00F35808">
        <w:rPr>
          <w:rFonts w:ascii="Times New Roman" w:hAnsi="Times New Roman" w:cs="Times New Roman"/>
          <w:color w:val="000000" w:themeColor="text1"/>
          <w:sz w:val="20"/>
          <w:szCs w:val="20"/>
        </w:rPr>
        <w:t>P</w:t>
      </w:r>
      <w:r w:rsidRPr="00F35808">
        <w:rPr>
          <w:rFonts w:ascii="Times New Roman" w:hAnsi="Times New Roman" w:cs="Times New Roman"/>
          <w:color w:val="000000" w:themeColor="text1"/>
          <w:sz w:val="20"/>
          <w:szCs w:val="20"/>
        </w:rPr>
        <w:t>zp</w:t>
      </w:r>
      <w:proofErr w:type="spellEnd"/>
      <w:r w:rsidRPr="00F35808">
        <w:rPr>
          <w:rFonts w:ascii="Times New Roman" w:hAnsi="Times New Roman" w:cs="Times New Roman"/>
          <w:color w:val="000000" w:themeColor="text1"/>
          <w:sz w:val="20"/>
          <w:szCs w:val="20"/>
        </w:rPr>
        <w:t xml:space="preserve"> </w:t>
      </w:r>
      <w:r w:rsidR="0047057D"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 xml:space="preserve">amawiający nie ma obowiązku przeprowadzania jawnej sesji otwarcia ofert z udziałem </w:t>
      </w:r>
      <w:r w:rsidR="0047057D"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ykonawców lub transmitowania sesji otwarcia za pośrednictwem elektronicznych narzędzi do przekazu on-line, a ma jedynie takie uprawnienie.</w:t>
      </w:r>
    </w:p>
    <w:p w14:paraId="291C8A0F" w14:textId="77777777" w:rsidR="004D4610" w:rsidRPr="00F35808" w:rsidRDefault="004D4610" w:rsidP="004D4610">
      <w:pPr>
        <w:numPr>
          <w:ilvl w:val="0"/>
          <w:numId w:val="6"/>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Zamawiający najpóźniej przed otwarciem ofert, udostępnia na stronie internetowej prowadzonego postępowania informacje o kwocie, jaką zamierza przeznaczyć na sfinansowanie zamówienia</w:t>
      </w:r>
      <w:r w:rsidRPr="00F35808">
        <w:rPr>
          <w:rFonts w:ascii="Times New Roman" w:hAnsi="Times New Roman" w:cs="Times New Roman"/>
          <w:bCs/>
          <w:color w:val="000000" w:themeColor="text1"/>
          <w:sz w:val="20"/>
          <w:szCs w:val="20"/>
        </w:rPr>
        <w:t>.</w:t>
      </w:r>
    </w:p>
    <w:p w14:paraId="46E93B23" w14:textId="77777777" w:rsidR="004D4610" w:rsidRPr="00F35808" w:rsidRDefault="004D4610" w:rsidP="004D4610">
      <w:pPr>
        <w:numPr>
          <w:ilvl w:val="0"/>
          <w:numId w:val="6"/>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Zamawiający, niezwłocznie po otwarciu ofert, udostępnia na stronie internetowej prowadzonego postępowania informacje</w:t>
      </w:r>
      <w:r w:rsidR="0047057D" w:rsidRPr="00F35808">
        <w:rPr>
          <w:rFonts w:ascii="Times New Roman" w:hAnsi="Times New Roman" w:cs="Times New Roman"/>
          <w:b/>
          <w:color w:val="000000" w:themeColor="text1"/>
          <w:sz w:val="20"/>
          <w:szCs w:val="20"/>
        </w:rPr>
        <w:t xml:space="preserve"> o</w:t>
      </w:r>
      <w:r w:rsidRPr="00F35808">
        <w:rPr>
          <w:rFonts w:ascii="Times New Roman" w:hAnsi="Times New Roman" w:cs="Times New Roman"/>
          <w:bCs/>
          <w:color w:val="000000" w:themeColor="text1"/>
          <w:sz w:val="20"/>
          <w:szCs w:val="20"/>
        </w:rPr>
        <w:t>:</w:t>
      </w:r>
    </w:p>
    <w:p w14:paraId="7C8E97CF" w14:textId="77777777" w:rsidR="004D4610" w:rsidRPr="00F35808" w:rsidRDefault="004D4610" w:rsidP="00980C0B">
      <w:pPr>
        <w:numPr>
          <w:ilvl w:val="0"/>
          <w:numId w:val="2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nazwach albo imionach i nazwiskach oraz siedzibach lub miejscach prowadzonej działalności gospodarczej albo miejscach zamieszkania wykonawców, których oferty zostały otwarte;</w:t>
      </w:r>
    </w:p>
    <w:p w14:paraId="0562E833" w14:textId="77777777" w:rsidR="004D4610" w:rsidRPr="00F35808" w:rsidRDefault="004D4610" w:rsidP="00980C0B">
      <w:pPr>
        <w:numPr>
          <w:ilvl w:val="0"/>
          <w:numId w:val="2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cenach lub kosztach zawartych w ofertach.</w:t>
      </w:r>
    </w:p>
    <w:p w14:paraId="3E7293B7" w14:textId="77777777" w:rsidR="004D4610" w:rsidRPr="00F35808" w:rsidRDefault="004D4610" w:rsidP="004D4610">
      <w:pPr>
        <w:spacing w:after="0" w:line="276" w:lineRule="auto"/>
        <w:ind w:left="360"/>
        <w:jc w:val="center"/>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 xml:space="preserve">Informacja zostanie opublikowana na stronie postępowania: </w:t>
      </w:r>
      <w:r w:rsidRPr="00F35808">
        <w:rPr>
          <w:rFonts w:ascii="Times New Roman" w:hAnsi="Times New Roman" w:cs="Times New Roman"/>
          <w:b/>
          <w:bCs/>
          <w:color w:val="4472C4" w:themeColor="accent5"/>
          <w:sz w:val="20"/>
          <w:szCs w:val="20"/>
        </w:rPr>
        <w:t xml:space="preserve">https://platformazakupowa.pl/pn/kwp_radom </w:t>
      </w:r>
      <w:r w:rsidRPr="00F35808">
        <w:rPr>
          <w:rFonts w:ascii="Times New Roman" w:hAnsi="Times New Roman" w:cs="Times New Roman"/>
          <w:bCs/>
          <w:color w:val="000000" w:themeColor="text1"/>
          <w:sz w:val="20"/>
          <w:szCs w:val="20"/>
        </w:rPr>
        <w:t>w sekcji  „Komunikaty”</w:t>
      </w:r>
    </w:p>
    <w:p w14:paraId="4C99AD3E" w14:textId="77777777" w:rsidR="004D4610" w:rsidRPr="00F35808" w:rsidRDefault="004D4610" w:rsidP="004D4610">
      <w:pPr>
        <w:numPr>
          <w:ilvl w:val="0"/>
          <w:numId w:val="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lastRenderedPageBreak/>
        <w:t xml:space="preserve">W przypadku wystąpienia awarii systemu teleinformatycznego, która spowoduje brak możliwości otwarcia ofert w terminie określonym przez Zamawiającego, otwarcie ofert nastąpi niezwłocznie </w:t>
      </w:r>
      <w:r w:rsidRPr="00F35808">
        <w:rPr>
          <w:rFonts w:ascii="Times New Roman" w:hAnsi="Times New Roman" w:cs="Times New Roman"/>
          <w:color w:val="000000" w:themeColor="text1"/>
          <w:sz w:val="20"/>
          <w:szCs w:val="20"/>
        </w:rPr>
        <w:br/>
        <w:t xml:space="preserve">po usunięciu awarii. </w:t>
      </w:r>
    </w:p>
    <w:p w14:paraId="3E981497" w14:textId="77777777" w:rsidR="0047057D" w:rsidRPr="00F35808" w:rsidRDefault="004D4610" w:rsidP="00B6421E">
      <w:pPr>
        <w:numPr>
          <w:ilvl w:val="0"/>
          <w:numId w:val="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poinformuje o zmianie terminu otwarcia ofert na stronie internetowej prowadzonego postępowania: </w:t>
      </w:r>
      <w:hyperlink r:id="rId20" w:history="1">
        <w:r w:rsidRPr="00F35808">
          <w:rPr>
            <w:rFonts w:ascii="Times New Roman" w:hAnsi="Times New Roman" w:cs="Times New Roman"/>
            <w:b/>
            <w:bCs/>
            <w:color w:val="4472C4" w:themeColor="accent5"/>
            <w:sz w:val="20"/>
            <w:szCs w:val="20"/>
          </w:rPr>
          <w:t>https://platformazakupowa.pl/pn/kwp_radom</w:t>
        </w:r>
      </w:hyperlink>
      <w:r w:rsidRPr="00F35808">
        <w:rPr>
          <w:rFonts w:ascii="Times New Roman" w:hAnsi="Times New Roman" w:cs="Times New Roman"/>
          <w:bCs/>
          <w:color w:val="000000" w:themeColor="text1"/>
          <w:sz w:val="20"/>
          <w:szCs w:val="20"/>
        </w:rPr>
        <w:t>w sekcji „Komunikaty”</w:t>
      </w:r>
      <w:r w:rsidRPr="00F35808">
        <w:rPr>
          <w:rFonts w:ascii="Times New Roman" w:hAnsi="Times New Roman" w:cs="Times New Roman"/>
          <w:color w:val="000000" w:themeColor="text1"/>
          <w:sz w:val="20"/>
          <w:szCs w:val="20"/>
        </w:rPr>
        <w:t>.</w:t>
      </w:r>
    </w:p>
    <w:p w14:paraId="6B5AC25D" w14:textId="77777777" w:rsidR="0047057D" w:rsidRPr="00F35808" w:rsidRDefault="0047057D" w:rsidP="0047057D">
      <w:pPr>
        <w:spacing w:after="0" w:line="276" w:lineRule="auto"/>
        <w:ind w:left="360"/>
        <w:contextualSpacing/>
        <w:jc w:val="both"/>
        <w:rPr>
          <w:rFonts w:ascii="Times New Roman" w:hAnsi="Times New Roman" w:cs="Times New Roman"/>
          <w:color w:val="000000" w:themeColor="text1"/>
          <w:sz w:val="20"/>
          <w:szCs w:val="20"/>
        </w:rPr>
      </w:pPr>
    </w:p>
    <w:p w14:paraId="13DF5E01" w14:textId="77777777" w:rsidR="00F47CB3" w:rsidRPr="00F35808" w:rsidRDefault="00F47CB3" w:rsidP="0047057D">
      <w:pPr>
        <w:spacing w:after="0" w:line="276" w:lineRule="auto"/>
        <w:ind w:left="360"/>
        <w:contextualSpacing/>
        <w:jc w:val="both"/>
        <w:rPr>
          <w:rFonts w:ascii="Times New Roman" w:hAnsi="Times New Roman" w:cs="Times New Roman"/>
          <w:color w:val="000000" w:themeColor="text1"/>
          <w:sz w:val="20"/>
          <w:szCs w:val="20"/>
        </w:rPr>
      </w:pPr>
    </w:p>
    <w:p w14:paraId="7B25F559" w14:textId="77777777" w:rsidR="004D4610" w:rsidRPr="00F35808" w:rsidRDefault="004D4610" w:rsidP="004D4610">
      <w:pPr>
        <w:numPr>
          <w:ilvl w:val="0"/>
          <w:numId w:val="2"/>
        </w:numPr>
        <w:spacing w:after="0" w:line="276" w:lineRule="auto"/>
        <w:ind w:hanging="272"/>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 xml:space="preserve">Podstawy wykluczenia, o których mowa w art. 108 ust. 1 </w:t>
      </w:r>
    </w:p>
    <w:p w14:paraId="7A423EE1" w14:textId="77777777" w:rsidR="004D4610" w:rsidRPr="00F35808" w:rsidRDefault="004D4610" w:rsidP="004D4610">
      <w:pPr>
        <w:numPr>
          <w:ilvl w:val="0"/>
          <w:numId w:val="7"/>
        </w:numPr>
        <w:spacing w:after="0" w:line="276" w:lineRule="auto"/>
        <w:contextualSpacing/>
        <w:rPr>
          <w:rFonts w:ascii="Times New Roman" w:hAnsi="Times New Roman" w:cs="Times New Roman"/>
          <w:sz w:val="20"/>
          <w:szCs w:val="20"/>
        </w:rPr>
      </w:pPr>
      <w:r w:rsidRPr="00F35808">
        <w:rPr>
          <w:rFonts w:ascii="Times New Roman" w:hAnsi="Times New Roman" w:cs="Times New Roman"/>
          <w:sz w:val="20"/>
          <w:szCs w:val="20"/>
        </w:rPr>
        <w:t xml:space="preserve">Z postępowania o udzielenie zamówienia wyklucza się, z zastrzeżeniem art. 110 ust. 2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 wykonawcę:</w:t>
      </w:r>
    </w:p>
    <w:p w14:paraId="5A733F23" w14:textId="77777777" w:rsidR="004D4610" w:rsidRPr="00F35808" w:rsidRDefault="004D4610" w:rsidP="004D4610">
      <w:pPr>
        <w:spacing w:after="0" w:line="276" w:lineRule="auto"/>
        <w:rPr>
          <w:rFonts w:ascii="Times New Roman" w:hAnsi="Times New Roman" w:cs="Times New Roman"/>
          <w:sz w:val="20"/>
          <w:szCs w:val="20"/>
        </w:rPr>
      </w:pPr>
      <w:r w:rsidRPr="00F35808">
        <w:rPr>
          <w:rFonts w:ascii="Times New Roman" w:hAnsi="Times New Roman" w:cs="Times New Roman"/>
          <w:sz w:val="20"/>
          <w:szCs w:val="20"/>
        </w:rPr>
        <w:t>1.1. będącego osobą fizyczną, którego prawomocnie skazano za przestępstwo:</w:t>
      </w:r>
    </w:p>
    <w:p w14:paraId="124A163B" w14:textId="77777777" w:rsidR="004D4610" w:rsidRPr="00F35808" w:rsidRDefault="004D4610" w:rsidP="004D4610">
      <w:pPr>
        <w:numPr>
          <w:ilvl w:val="0"/>
          <w:numId w:val="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udziału w zorganizowanej grupie przestępczej albo związku mającym na celu popełnienie przestępstwa lub przestępstwa skarbowego, o którym mowa w art. 258 Kodeksu karnego;</w:t>
      </w:r>
    </w:p>
    <w:p w14:paraId="3F439A38" w14:textId="77777777" w:rsidR="004D4610" w:rsidRPr="00F35808" w:rsidRDefault="004D4610" w:rsidP="004D4610">
      <w:pPr>
        <w:numPr>
          <w:ilvl w:val="0"/>
          <w:numId w:val="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handlu ludźmi, o którym mowa w art. 189a Kodeksu karnego;</w:t>
      </w:r>
    </w:p>
    <w:p w14:paraId="1F802672" w14:textId="77777777" w:rsidR="003A69EC" w:rsidRPr="00F35808" w:rsidRDefault="003A69EC" w:rsidP="004D4610">
      <w:pPr>
        <w:numPr>
          <w:ilvl w:val="0"/>
          <w:numId w:val="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o którym mowa w art. 228 – 230a, art. 250a Kodeksu karnego, a art. 46 - 48 ustawy z dnia 25 czerwca 2010r. o sporcie (Dz. U. z 2022 r. poz. 1599 i 2185) lub w art. 54 ust. 1-4 ustawy z dnia 12 maja 2011 r. o refundacji leków, środków spożywczych specjalnego przeznaczenia żywieniowego oraz wyrobów medycznych (Dz. U. z 2023 r. poz. 826);</w:t>
      </w:r>
    </w:p>
    <w:p w14:paraId="124F9D90" w14:textId="77777777" w:rsidR="004D4610" w:rsidRPr="00F35808" w:rsidRDefault="004D4610" w:rsidP="004D4610">
      <w:pPr>
        <w:numPr>
          <w:ilvl w:val="0"/>
          <w:numId w:val="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finansowania przestępstwa o charakterze terrorystycznym, o którym mowa w art. 165a Kodeksu karnego, lub przestępstwo udaremniania lub utrudniania stwierdzenia przestępnego pochodzenia pieniędzy lub ukrywania </w:t>
      </w:r>
      <w:r w:rsidR="00F47CB3" w:rsidRPr="00F35808">
        <w:rPr>
          <w:rFonts w:ascii="Times New Roman" w:hAnsi="Times New Roman" w:cs="Times New Roman"/>
          <w:sz w:val="20"/>
          <w:szCs w:val="20"/>
        </w:rPr>
        <w:t xml:space="preserve">ich pochodzenia, o którym mowa </w:t>
      </w:r>
      <w:r w:rsidRPr="00F35808">
        <w:rPr>
          <w:rFonts w:ascii="Times New Roman" w:hAnsi="Times New Roman" w:cs="Times New Roman"/>
          <w:sz w:val="20"/>
          <w:szCs w:val="20"/>
        </w:rPr>
        <w:t>w art. 299 Kodeksu karnego;</w:t>
      </w:r>
    </w:p>
    <w:p w14:paraId="135C4EFE" w14:textId="77777777" w:rsidR="004D4610" w:rsidRPr="00F35808" w:rsidRDefault="004D4610" w:rsidP="004D4610">
      <w:pPr>
        <w:numPr>
          <w:ilvl w:val="0"/>
          <w:numId w:val="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o charakterze terrorystycznym, o którym mowa w art. 115 </w:t>
      </w:r>
      <w:r w:rsidRPr="00F35808">
        <w:rPr>
          <w:rFonts w:ascii="Times New Roman" w:hAnsi="Times New Roman" w:cs="Times New Roman"/>
          <w:bCs/>
          <w:sz w:val="20"/>
          <w:szCs w:val="20"/>
        </w:rPr>
        <w:t xml:space="preserve">§ 20 Kodeksu karnego, </w:t>
      </w:r>
      <w:r w:rsidRPr="00F35808">
        <w:rPr>
          <w:rFonts w:ascii="Times New Roman" w:hAnsi="Times New Roman" w:cs="Times New Roman"/>
          <w:bCs/>
          <w:sz w:val="20"/>
          <w:szCs w:val="20"/>
        </w:rPr>
        <w:br/>
        <w:t>lub mające na celu popełnienie tego przestępstwa;</w:t>
      </w:r>
    </w:p>
    <w:p w14:paraId="574F2A28" w14:textId="77777777" w:rsidR="004D4610" w:rsidRPr="00F35808" w:rsidRDefault="004D4610" w:rsidP="004D4610">
      <w:pPr>
        <w:numPr>
          <w:ilvl w:val="0"/>
          <w:numId w:val="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bCs/>
          <w:sz w:val="20"/>
          <w:szCs w:val="20"/>
        </w:rPr>
        <w:t xml:space="preserve">powierzenia wykonywania pracy małoletniemu cudzoziemcowi, o których mowa w art. 9 ust. 2 ustawy z dnia 15 czerwca 2012 r. o skutkach powierzania wykonywania pracy cudzoziemcom przebywającym wbrew przepisom na terytorium Rzeczypospolitej Polskiej (Dz. U. </w:t>
      </w:r>
      <w:r w:rsidR="003A69EC" w:rsidRPr="00F35808">
        <w:rPr>
          <w:rFonts w:ascii="Times New Roman" w:hAnsi="Times New Roman" w:cs="Times New Roman"/>
          <w:bCs/>
          <w:sz w:val="20"/>
          <w:szCs w:val="20"/>
        </w:rPr>
        <w:t xml:space="preserve">z 2021 r. </w:t>
      </w:r>
      <w:r w:rsidRPr="00F35808">
        <w:rPr>
          <w:rFonts w:ascii="Times New Roman" w:hAnsi="Times New Roman" w:cs="Times New Roman"/>
          <w:bCs/>
          <w:sz w:val="20"/>
          <w:szCs w:val="20"/>
        </w:rPr>
        <w:t xml:space="preserve">poz. </w:t>
      </w:r>
      <w:r w:rsidR="003A69EC" w:rsidRPr="00F35808">
        <w:rPr>
          <w:rFonts w:ascii="Times New Roman" w:hAnsi="Times New Roman" w:cs="Times New Roman"/>
          <w:bCs/>
          <w:sz w:val="20"/>
          <w:szCs w:val="20"/>
        </w:rPr>
        <w:t>1745</w:t>
      </w:r>
      <w:r w:rsidRPr="00F35808">
        <w:rPr>
          <w:rFonts w:ascii="Times New Roman" w:hAnsi="Times New Roman" w:cs="Times New Roman"/>
          <w:bCs/>
          <w:sz w:val="20"/>
          <w:szCs w:val="20"/>
        </w:rPr>
        <w:t>);</w:t>
      </w:r>
    </w:p>
    <w:p w14:paraId="1311301A" w14:textId="77777777" w:rsidR="004D4610" w:rsidRPr="00F35808" w:rsidRDefault="004D4610" w:rsidP="004D4610">
      <w:pPr>
        <w:numPr>
          <w:ilvl w:val="0"/>
          <w:numId w:val="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bCs/>
          <w:sz w:val="20"/>
          <w:szCs w:val="20"/>
        </w:rPr>
        <w:t>przeciwko obrotowi gospodarczemu o których mowa w art. 296 – 307 Kodeksu karnego, przestępstwo oszustwa, o których mowa w art. 286 Kodeksu karnego, przestępstwo przeciwko wiarygodności dokumentów, o których mowa w art. 270 – 277d Kodeksu karnego, lub przestępstwo skarbowe;</w:t>
      </w:r>
    </w:p>
    <w:p w14:paraId="156F1AAF" w14:textId="77777777" w:rsidR="004D4610" w:rsidRPr="00F35808" w:rsidRDefault="004D4610" w:rsidP="004D4610">
      <w:pPr>
        <w:numPr>
          <w:ilvl w:val="0"/>
          <w:numId w:val="8"/>
        </w:numPr>
        <w:spacing w:after="0" w:line="276" w:lineRule="auto"/>
        <w:contextualSpacing/>
        <w:jc w:val="both"/>
        <w:rPr>
          <w:rFonts w:ascii="Times New Roman" w:hAnsi="Times New Roman" w:cs="Times New Roman"/>
          <w:sz w:val="20"/>
          <w:szCs w:val="20"/>
        </w:rPr>
      </w:pPr>
      <w:r w:rsidRPr="00F35808">
        <w:rPr>
          <w:rFonts w:ascii="Times New Roman" w:hAnsi="Times New Roman" w:cs="Times New Roman"/>
          <w:bCs/>
          <w:sz w:val="20"/>
          <w:szCs w:val="20"/>
        </w:rPr>
        <w:t>o których mowa w art. 9 ust. 1 i 3 lub art. 10 ustawy z dnia 15 czerwca 2012 r. o skutkach powierzania wykonywania pracy cudzoziemcom przebywającym wbrew przepisom na terytorium Rzeczypospolitej Polskiej</w:t>
      </w:r>
    </w:p>
    <w:p w14:paraId="625F58C1" w14:textId="77777777" w:rsidR="004D4610" w:rsidRPr="00F35808" w:rsidRDefault="004D4610" w:rsidP="004D4610">
      <w:pPr>
        <w:spacing w:after="0" w:line="276" w:lineRule="auto"/>
        <w:ind w:left="1080"/>
        <w:contextualSpacing/>
        <w:jc w:val="both"/>
        <w:rPr>
          <w:rFonts w:ascii="Times New Roman" w:hAnsi="Times New Roman" w:cs="Times New Roman"/>
          <w:sz w:val="20"/>
          <w:szCs w:val="20"/>
        </w:rPr>
      </w:pPr>
      <w:r w:rsidRPr="00F35808">
        <w:rPr>
          <w:rFonts w:ascii="Times New Roman" w:hAnsi="Times New Roman" w:cs="Times New Roman"/>
          <w:bCs/>
          <w:sz w:val="20"/>
          <w:szCs w:val="20"/>
        </w:rPr>
        <w:t>– lub za odpowiedni czyn zabroniony określony w przepisach prawa obcego;</w:t>
      </w:r>
    </w:p>
    <w:p w14:paraId="7EDCD241" w14:textId="77777777" w:rsidR="004D4610" w:rsidRPr="00F35808" w:rsidRDefault="004D4610" w:rsidP="004D4610">
      <w:pPr>
        <w:spacing w:after="0" w:line="276" w:lineRule="auto"/>
        <w:jc w:val="both"/>
        <w:rPr>
          <w:rFonts w:ascii="Times New Roman" w:hAnsi="Times New Roman" w:cs="Times New Roman"/>
          <w:bCs/>
          <w:sz w:val="20"/>
          <w:szCs w:val="20"/>
        </w:rPr>
      </w:pPr>
      <w:r w:rsidRPr="00F35808">
        <w:rPr>
          <w:rFonts w:ascii="Times New Roman" w:hAnsi="Times New Roman" w:cs="Times New Roman"/>
          <w:sz w:val="20"/>
          <w:szCs w:val="20"/>
        </w:rPr>
        <w:t xml:space="preserve">1.2. jeżeli urzędującego członka jego organu zarządzającego lub nadzorczego, wspólnika spółki </w:t>
      </w:r>
      <w:r w:rsidRPr="00F35808">
        <w:rPr>
          <w:rFonts w:ascii="Times New Roman" w:hAnsi="Times New Roman" w:cs="Times New Roman"/>
          <w:sz w:val="20"/>
          <w:szCs w:val="20"/>
        </w:rPr>
        <w:br/>
        <w:t xml:space="preserve">w spółce jawnej lub partnerskiej albo komplementariusza w spółce komandytowej lub komandytowo – akcyjnej lub prokurenta prawomocnie skazano za przestępstwo, </w:t>
      </w:r>
      <w:r w:rsidRPr="00F35808">
        <w:rPr>
          <w:rFonts w:ascii="Times New Roman" w:hAnsi="Times New Roman" w:cs="Times New Roman"/>
          <w:bCs/>
          <w:sz w:val="20"/>
          <w:szCs w:val="20"/>
        </w:rPr>
        <w:t>o którym mowa w pkt. 1.1;</w:t>
      </w:r>
    </w:p>
    <w:p w14:paraId="787B0843" w14:textId="77777777" w:rsidR="004D4610" w:rsidRPr="00F35808" w:rsidRDefault="004D4610" w:rsidP="004D4610">
      <w:pPr>
        <w:spacing w:after="0" w:line="276" w:lineRule="auto"/>
        <w:jc w:val="both"/>
        <w:rPr>
          <w:rFonts w:ascii="Times New Roman" w:hAnsi="Times New Roman" w:cs="Times New Roman"/>
          <w:bCs/>
          <w:sz w:val="20"/>
          <w:szCs w:val="20"/>
        </w:rPr>
      </w:pPr>
      <w:r w:rsidRPr="00F35808">
        <w:rPr>
          <w:rFonts w:ascii="Times New Roman" w:hAnsi="Times New Roman" w:cs="Times New Roman"/>
          <w:bCs/>
          <w:sz w:val="20"/>
          <w:szCs w:val="20"/>
        </w:rPr>
        <w:t xml:space="preserve">1.3. wobec, którego wydano prawomocny wyrok sadu lub ostateczną decyzję administracyjną  </w:t>
      </w:r>
      <w:r w:rsidRPr="00F35808">
        <w:rPr>
          <w:rFonts w:ascii="Times New Roman" w:hAnsi="Times New Roman" w:cs="Times New Roman"/>
          <w:bCs/>
          <w:sz w:val="20"/>
          <w:szCs w:val="20"/>
        </w:rPr>
        <w:br/>
        <w:t xml:space="preserve">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w:t>
      </w:r>
      <w:r w:rsidR="00F47CB3" w:rsidRPr="00F35808">
        <w:rPr>
          <w:rFonts w:ascii="Times New Roman" w:hAnsi="Times New Roman" w:cs="Times New Roman"/>
          <w:bCs/>
          <w:sz w:val="20"/>
          <w:szCs w:val="20"/>
        </w:rPr>
        <w:t xml:space="preserve">lub zdrowotne wraz z odsetkami </w:t>
      </w:r>
      <w:r w:rsidRPr="00F35808">
        <w:rPr>
          <w:rFonts w:ascii="Times New Roman" w:hAnsi="Times New Roman" w:cs="Times New Roman"/>
          <w:bCs/>
          <w:sz w:val="20"/>
          <w:szCs w:val="20"/>
        </w:rPr>
        <w:t>lub grzywnami lub zawarł  wiążące porozumienie w sprawie spłaty tych należności;</w:t>
      </w:r>
    </w:p>
    <w:p w14:paraId="22F8EDE6" w14:textId="77777777" w:rsidR="004D4610" w:rsidRPr="00F35808" w:rsidRDefault="004D4610" w:rsidP="004D4610">
      <w:pPr>
        <w:spacing w:after="0" w:line="276" w:lineRule="auto"/>
        <w:jc w:val="both"/>
        <w:rPr>
          <w:rFonts w:ascii="Times New Roman" w:hAnsi="Times New Roman" w:cs="Times New Roman"/>
          <w:bCs/>
          <w:sz w:val="20"/>
          <w:szCs w:val="20"/>
        </w:rPr>
      </w:pPr>
      <w:r w:rsidRPr="00F35808">
        <w:rPr>
          <w:rFonts w:ascii="Times New Roman" w:hAnsi="Times New Roman" w:cs="Times New Roman"/>
          <w:bCs/>
          <w:sz w:val="20"/>
          <w:szCs w:val="20"/>
        </w:rPr>
        <w:t>1.4. wobec którego prawomocnie orzeczono zakaz ubiegania się o zamówienie publiczne;</w:t>
      </w:r>
    </w:p>
    <w:p w14:paraId="42CB5843" w14:textId="77777777" w:rsidR="004D4610" w:rsidRPr="00F35808" w:rsidRDefault="004D4610" w:rsidP="004D4610">
      <w:pPr>
        <w:spacing w:after="0" w:line="276" w:lineRule="auto"/>
        <w:jc w:val="both"/>
        <w:rPr>
          <w:rFonts w:ascii="Times New Roman" w:hAnsi="Times New Roman" w:cs="Times New Roman"/>
          <w:bCs/>
          <w:sz w:val="20"/>
          <w:szCs w:val="20"/>
        </w:rPr>
      </w:pPr>
      <w:r w:rsidRPr="00F35808">
        <w:rPr>
          <w:rFonts w:ascii="Times New Roman" w:hAnsi="Times New Roman" w:cs="Times New Roman"/>
          <w:bCs/>
          <w:sz w:val="20"/>
          <w:szCs w:val="20"/>
        </w:rPr>
        <w:t>1.5.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w:t>
      </w:r>
      <w:r w:rsidR="00F47CB3" w:rsidRPr="00F35808">
        <w:rPr>
          <w:rFonts w:ascii="Times New Roman" w:hAnsi="Times New Roman" w:cs="Times New Roman"/>
          <w:bCs/>
          <w:sz w:val="20"/>
          <w:szCs w:val="20"/>
        </w:rPr>
        <w:t xml:space="preserve">owe lub wnioski o dopuszczenie </w:t>
      </w:r>
      <w:r w:rsidRPr="00F35808">
        <w:rPr>
          <w:rFonts w:ascii="Times New Roman" w:hAnsi="Times New Roman" w:cs="Times New Roman"/>
          <w:bCs/>
          <w:sz w:val="20"/>
          <w:szCs w:val="20"/>
        </w:rPr>
        <w:t xml:space="preserve">do udziału w postępowaniu, chyba, że wykażą, że przygotowali te </w:t>
      </w:r>
      <w:r w:rsidR="00F47CB3" w:rsidRPr="00F35808">
        <w:rPr>
          <w:rFonts w:ascii="Times New Roman" w:hAnsi="Times New Roman" w:cs="Times New Roman"/>
          <w:bCs/>
          <w:sz w:val="20"/>
          <w:szCs w:val="20"/>
        </w:rPr>
        <w:t xml:space="preserve">oferty lub wnioski niezależnie </w:t>
      </w:r>
      <w:r w:rsidRPr="00F35808">
        <w:rPr>
          <w:rFonts w:ascii="Times New Roman" w:hAnsi="Times New Roman" w:cs="Times New Roman"/>
          <w:bCs/>
          <w:sz w:val="20"/>
          <w:szCs w:val="20"/>
        </w:rPr>
        <w:t>od siebie;</w:t>
      </w:r>
    </w:p>
    <w:p w14:paraId="0E05D5AA" w14:textId="77777777" w:rsidR="004D4610" w:rsidRPr="00F35808" w:rsidRDefault="004D4610" w:rsidP="004D4610">
      <w:pPr>
        <w:spacing w:after="0" w:line="276" w:lineRule="auto"/>
        <w:jc w:val="both"/>
        <w:rPr>
          <w:rFonts w:ascii="Times New Roman" w:hAnsi="Times New Roman" w:cs="Times New Roman"/>
          <w:bCs/>
          <w:sz w:val="20"/>
          <w:szCs w:val="20"/>
        </w:rPr>
      </w:pPr>
      <w:r w:rsidRPr="00F35808">
        <w:rPr>
          <w:rFonts w:ascii="Times New Roman" w:hAnsi="Times New Roman" w:cs="Times New Roman"/>
          <w:bCs/>
          <w:sz w:val="20"/>
          <w:szCs w:val="20"/>
        </w:rPr>
        <w:t xml:space="preserve">1.6. jeżeli w przypadkach, o których mowa w art. 85 ust. 1 </w:t>
      </w:r>
      <w:proofErr w:type="spellStart"/>
      <w:r w:rsidRPr="00F35808">
        <w:rPr>
          <w:rFonts w:ascii="Times New Roman" w:hAnsi="Times New Roman" w:cs="Times New Roman"/>
          <w:bCs/>
          <w:sz w:val="20"/>
          <w:szCs w:val="20"/>
        </w:rPr>
        <w:t>Pzp</w:t>
      </w:r>
      <w:proofErr w:type="spellEnd"/>
      <w:r w:rsidRPr="00F35808">
        <w:rPr>
          <w:rFonts w:ascii="Times New Roman" w:hAnsi="Times New Roman" w:cs="Times New Roman"/>
          <w:bCs/>
          <w:sz w:val="20"/>
          <w:szCs w:val="20"/>
        </w:rPr>
        <w:t>, doszło do zakłócenia konkurencji wynikającego z wcześniejszego zaangażowania tego wykona</w:t>
      </w:r>
      <w:r w:rsidR="00F47CB3" w:rsidRPr="00F35808">
        <w:rPr>
          <w:rFonts w:ascii="Times New Roman" w:hAnsi="Times New Roman" w:cs="Times New Roman"/>
          <w:bCs/>
          <w:sz w:val="20"/>
          <w:szCs w:val="20"/>
        </w:rPr>
        <w:t xml:space="preserve">wcy lub podmiotu, który należy </w:t>
      </w:r>
      <w:r w:rsidRPr="00F35808">
        <w:rPr>
          <w:rFonts w:ascii="Times New Roman" w:hAnsi="Times New Roman" w:cs="Times New Roman"/>
          <w:bCs/>
          <w:sz w:val="20"/>
          <w:szCs w:val="20"/>
        </w:rPr>
        <w:t xml:space="preserve">z wykonawcą do tej samej grupy kapitałowej w rozumieniu ustawy z dnia 16 lutego 2007 r. o ochronie konkurencji i konsumentów, chyba, że </w:t>
      </w:r>
      <w:r w:rsidRPr="00F35808">
        <w:rPr>
          <w:rFonts w:ascii="Times New Roman" w:hAnsi="Times New Roman" w:cs="Times New Roman"/>
          <w:bCs/>
          <w:sz w:val="20"/>
          <w:szCs w:val="20"/>
        </w:rPr>
        <w:lastRenderedPageBreak/>
        <w:t>spowodowane tym zakłócenie konkurencji może być wyeliminowane w inny sposób niż przez wykluczenie wyko</w:t>
      </w:r>
      <w:r w:rsidR="00F47CB3" w:rsidRPr="00F35808">
        <w:rPr>
          <w:rFonts w:ascii="Times New Roman" w:hAnsi="Times New Roman" w:cs="Times New Roman"/>
          <w:bCs/>
          <w:sz w:val="20"/>
          <w:szCs w:val="20"/>
        </w:rPr>
        <w:t xml:space="preserve">nawcy z udziału w postępowaniu </w:t>
      </w:r>
      <w:r w:rsidRPr="00F35808">
        <w:rPr>
          <w:rFonts w:ascii="Times New Roman" w:hAnsi="Times New Roman" w:cs="Times New Roman"/>
          <w:bCs/>
          <w:sz w:val="20"/>
          <w:szCs w:val="20"/>
        </w:rPr>
        <w:t>o udzielenie zamówienia.</w:t>
      </w:r>
    </w:p>
    <w:p w14:paraId="10E28DA3" w14:textId="77777777" w:rsidR="00333F4D" w:rsidRPr="00F35808" w:rsidRDefault="00333F4D" w:rsidP="00333F4D">
      <w:pPr>
        <w:spacing w:after="0" w:line="276" w:lineRule="auto"/>
        <w:jc w:val="both"/>
        <w:rPr>
          <w:rFonts w:ascii="Times New Roman" w:hAnsi="Times New Roman" w:cs="Times New Roman"/>
          <w:sz w:val="20"/>
          <w:szCs w:val="20"/>
        </w:rPr>
      </w:pPr>
      <w:r w:rsidRPr="00F35808">
        <w:rPr>
          <w:rFonts w:ascii="Times New Roman" w:hAnsi="Times New Roman" w:cs="Times New Roman"/>
          <w:bCs/>
          <w:sz w:val="20"/>
          <w:szCs w:val="20"/>
        </w:rPr>
        <w:t xml:space="preserve">2. Zamawiający wykluczy wykonawcę z postępowania, w przypadkach wskazanych w przepisie art. 7 ust. 1 ustawy z dnia 13 kwietnia 2022r. </w:t>
      </w:r>
      <w:r w:rsidRPr="00F35808">
        <w:rPr>
          <w:rFonts w:ascii="Times New Roman" w:hAnsi="Times New Roman" w:cs="Times New Roman"/>
          <w:b/>
          <w:bCs/>
          <w:sz w:val="20"/>
          <w:szCs w:val="20"/>
        </w:rPr>
        <w:t>o szczególnych rozwiązaniach w zakresie przeciwdziałania wspieraniu agresji na Ukrainę oraz służących ochronie bezpieczeństwa narodowego</w:t>
      </w:r>
      <w:r w:rsidRPr="00F35808">
        <w:rPr>
          <w:rFonts w:ascii="Times New Roman" w:hAnsi="Times New Roman" w:cs="Times New Roman"/>
          <w:bCs/>
          <w:sz w:val="20"/>
          <w:szCs w:val="20"/>
        </w:rPr>
        <w:t xml:space="preserve"> (</w:t>
      </w:r>
      <w:proofErr w:type="spellStart"/>
      <w:r w:rsidRPr="00F35808">
        <w:rPr>
          <w:rFonts w:ascii="Times New Roman" w:hAnsi="Times New Roman" w:cs="Times New Roman"/>
          <w:bCs/>
          <w:sz w:val="20"/>
          <w:szCs w:val="20"/>
        </w:rPr>
        <w:t>t.j</w:t>
      </w:r>
      <w:proofErr w:type="spellEnd"/>
      <w:r w:rsidRPr="00F35808">
        <w:rPr>
          <w:rFonts w:ascii="Times New Roman" w:hAnsi="Times New Roman" w:cs="Times New Roman"/>
          <w:bCs/>
          <w:sz w:val="20"/>
          <w:szCs w:val="20"/>
        </w:rPr>
        <w:t>. Dz. U.</w:t>
      </w:r>
      <w:r w:rsidR="003879F3" w:rsidRPr="00F35808">
        <w:rPr>
          <w:rFonts w:ascii="Times New Roman" w:hAnsi="Times New Roman" w:cs="Times New Roman"/>
          <w:bCs/>
          <w:sz w:val="20"/>
          <w:szCs w:val="20"/>
        </w:rPr>
        <w:t xml:space="preserve"> </w:t>
      </w:r>
      <w:r w:rsidRPr="00F35808">
        <w:rPr>
          <w:rFonts w:ascii="Times New Roman" w:hAnsi="Times New Roman" w:cs="Times New Roman"/>
          <w:bCs/>
          <w:sz w:val="20"/>
          <w:szCs w:val="20"/>
        </w:rPr>
        <w:t xml:space="preserve">z 2023 r., poz. 129 z </w:t>
      </w:r>
      <w:proofErr w:type="spellStart"/>
      <w:r w:rsidRPr="00F35808">
        <w:rPr>
          <w:rFonts w:ascii="Times New Roman" w:hAnsi="Times New Roman" w:cs="Times New Roman"/>
          <w:bCs/>
          <w:sz w:val="20"/>
          <w:szCs w:val="20"/>
        </w:rPr>
        <w:t>późn</w:t>
      </w:r>
      <w:proofErr w:type="spellEnd"/>
      <w:r w:rsidRPr="00F35808">
        <w:rPr>
          <w:rFonts w:ascii="Times New Roman" w:hAnsi="Times New Roman" w:cs="Times New Roman"/>
          <w:bCs/>
          <w:sz w:val="20"/>
          <w:szCs w:val="20"/>
        </w:rPr>
        <w:t>. zm.).</w:t>
      </w:r>
    </w:p>
    <w:p w14:paraId="5E606680" w14:textId="77777777" w:rsidR="00FD57D9" w:rsidRDefault="004D4610" w:rsidP="004D4610">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3.Wykonawca może zostać wykluczony przez Zamawiającego na każdym etapie postępowania </w:t>
      </w:r>
      <w:r w:rsidRPr="00F35808">
        <w:rPr>
          <w:rFonts w:ascii="Times New Roman" w:hAnsi="Times New Roman" w:cs="Times New Roman"/>
          <w:sz w:val="20"/>
          <w:szCs w:val="20"/>
        </w:rPr>
        <w:br/>
        <w:t>o udzielenie zamówienia.</w:t>
      </w:r>
    </w:p>
    <w:p w14:paraId="334936DC" w14:textId="77777777" w:rsidR="002B5E31" w:rsidRPr="00F35808" w:rsidRDefault="002B5E31" w:rsidP="004D4610">
      <w:pPr>
        <w:spacing w:after="0" w:line="276" w:lineRule="auto"/>
        <w:jc w:val="both"/>
        <w:rPr>
          <w:rFonts w:ascii="Times New Roman" w:hAnsi="Times New Roman" w:cs="Times New Roman"/>
          <w:sz w:val="20"/>
          <w:szCs w:val="20"/>
        </w:rPr>
      </w:pPr>
    </w:p>
    <w:p w14:paraId="1ACA6127" w14:textId="77777777" w:rsidR="004D4610" w:rsidRPr="00F35808" w:rsidRDefault="004D4610" w:rsidP="004D4610">
      <w:pPr>
        <w:numPr>
          <w:ilvl w:val="0"/>
          <w:numId w:val="2"/>
        </w:numPr>
        <w:spacing w:after="0" w:line="276" w:lineRule="auto"/>
        <w:ind w:hanging="202"/>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Informacje o warunkach udziału w postępowaniu</w:t>
      </w:r>
    </w:p>
    <w:p w14:paraId="60FDD6BB" w14:textId="77777777" w:rsidR="004D4610" w:rsidRPr="00F35808" w:rsidRDefault="004D4610" w:rsidP="00980C0B">
      <w:pPr>
        <w:numPr>
          <w:ilvl w:val="0"/>
          <w:numId w:val="21"/>
        </w:numPr>
        <w:spacing w:after="0" w:line="276" w:lineRule="auto"/>
        <w:ind w:left="426" w:right="20"/>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O udzielenie zamówienia mogą ubiegać się Wykonawcy, którzy nie podlegają wykluczeniu </w:t>
      </w:r>
      <w:r w:rsidRPr="00F35808">
        <w:rPr>
          <w:rFonts w:ascii="Times New Roman" w:hAnsi="Times New Roman" w:cs="Times New Roman"/>
          <w:color w:val="000000" w:themeColor="text1"/>
          <w:sz w:val="20"/>
          <w:szCs w:val="20"/>
        </w:rPr>
        <w:br/>
        <w:t xml:space="preserve">na zasadach określonych </w:t>
      </w:r>
      <w:r w:rsidRPr="00F35808">
        <w:rPr>
          <w:rFonts w:ascii="Times New Roman" w:hAnsi="Times New Roman" w:cs="Times New Roman"/>
          <w:b/>
          <w:color w:val="000000" w:themeColor="text1"/>
          <w:sz w:val="20"/>
          <w:szCs w:val="20"/>
        </w:rPr>
        <w:t>w Rozdziale XVI SWZ</w:t>
      </w:r>
      <w:r w:rsidRPr="00F35808">
        <w:rPr>
          <w:rFonts w:ascii="Times New Roman" w:hAnsi="Times New Roman" w:cs="Times New Roman"/>
          <w:color w:val="000000" w:themeColor="text1"/>
          <w:sz w:val="20"/>
          <w:szCs w:val="20"/>
        </w:rPr>
        <w:t xml:space="preserve"> oraz spełniają określone przez Zamawiającego warunki</w:t>
      </w:r>
      <w:r w:rsidR="00B61C58"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highlight w:val="white"/>
        </w:rPr>
        <w:t>udziału w postępowaniu.</w:t>
      </w:r>
    </w:p>
    <w:p w14:paraId="05239B4E" w14:textId="77777777" w:rsidR="004D4610" w:rsidRPr="00F35808" w:rsidRDefault="004D4610" w:rsidP="00980C0B">
      <w:pPr>
        <w:numPr>
          <w:ilvl w:val="0"/>
          <w:numId w:val="21"/>
        </w:numPr>
        <w:spacing w:after="0" w:line="276" w:lineRule="auto"/>
        <w:ind w:left="426" w:right="20"/>
        <w:jc w:val="both"/>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 xml:space="preserve">O udzielenie zamówienia mogą ubiegać się Wykonawcy, którzy spełniają warunki udziału </w:t>
      </w:r>
      <w:r w:rsidRPr="00F35808">
        <w:rPr>
          <w:rFonts w:ascii="Times New Roman" w:hAnsi="Times New Roman" w:cs="Times New Roman"/>
          <w:b/>
          <w:color w:val="000000" w:themeColor="text1"/>
          <w:sz w:val="20"/>
          <w:szCs w:val="20"/>
        </w:rPr>
        <w:br/>
        <w:t>w postępowaniu dotyczące:</w:t>
      </w:r>
    </w:p>
    <w:p w14:paraId="4209AADF" w14:textId="77777777" w:rsidR="004D4610" w:rsidRPr="00F35808" w:rsidRDefault="004D4610" w:rsidP="00980C0B">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zdolności do występowania w obrocie gospodarczym – Zamawiający nie stawia wymagań</w:t>
      </w:r>
      <w:r w:rsidRPr="00F35808">
        <w:rPr>
          <w:rFonts w:ascii="Times New Roman" w:hAnsi="Times New Roman" w:cs="Times New Roman"/>
          <w:color w:val="000000" w:themeColor="text1"/>
          <w:sz w:val="20"/>
          <w:szCs w:val="20"/>
        </w:rPr>
        <w:br/>
        <w:t>w zakresie tego warunku;</w:t>
      </w:r>
    </w:p>
    <w:p w14:paraId="07ECF4F2" w14:textId="77777777" w:rsidR="004D4610" w:rsidRPr="00F35808" w:rsidRDefault="004D4610" w:rsidP="00980C0B">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uprawnień do prowadzenia określonej działalności gospodarczej lub zawodowej, o ile wynika to z odrębnych przepisów – Zamawiający nie stawia wymagań</w:t>
      </w:r>
      <w:r w:rsidR="003879F3"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color w:val="000000" w:themeColor="text1"/>
          <w:sz w:val="20"/>
          <w:szCs w:val="20"/>
        </w:rPr>
        <w:t>w zakresie tego warunku;</w:t>
      </w:r>
    </w:p>
    <w:p w14:paraId="287DA9C7" w14:textId="77777777" w:rsidR="004D4610" w:rsidRPr="00F35808" w:rsidRDefault="004D4610" w:rsidP="00980C0B">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sytuacji ekonomicznej lub finansowej – Zmawiający nie stawia wymagań w zakresie tego warunku;</w:t>
      </w:r>
    </w:p>
    <w:p w14:paraId="77E7042B" w14:textId="77777777" w:rsidR="00A3341E" w:rsidRPr="00F35808" w:rsidRDefault="004D4610" w:rsidP="00CF0532">
      <w:pPr>
        <w:numPr>
          <w:ilvl w:val="0"/>
          <w:numId w:val="22"/>
        </w:numPr>
        <w:tabs>
          <w:tab w:val="left" w:pos="284"/>
        </w:tabs>
        <w:suppressAutoHyphens/>
        <w:autoSpaceDE w:val="0"/>
        <w:spacing w:after="0" w:line="276" w:lineRule="auto"/>
        <w:contextualSpacing/>
        <w:jc w:val="both"/>
        <w:rPr>
          <w:rFonts w:ascii="Times New Roman" w:hAnsi="Times New Roman" w:cs="Times New Roman"/>
          <w:b/>
          <w:bCs/>
          <w:color w:val="000000" w:themeColor="text1"/>
          <w:sz w:val="20"/>
          <w:szCs w:val="20"/>
        </w:rPr>
      </w:pPr>
      <w:r w:rsidRPr="00F35808">
        <w:rPr>
          <w:rFonts w:ascii="Times New Roman" w:hAnsi="Times New Roman" w:cs="Times New Roman"/>
          <w:b/>
          <w:color w:val="000000" w:themeColor="text1"/>
          <w:sz w:val="20"/>
          <w:szCs w:val="20"/>
        </w:rPr>
        <w:t>zdolności technicznej lub zawodowej</w:t>
      </w:r>
      <w:bookmarkStart w:id="2" w:name="_Hlk79586327"/>
      <w:r w:rsidR="00A3341E" w:rsidRPr="00F35808">
        <w:rPr>
          <w:rFonts w:ascii="Times New Roman" w:hAnsi="Times New Roman" w:cs="Times New Roman"/>
          <w:b/>
          <w:color w:val="000000" w:themeColor="text1"/>
          <w:sz w:val="20"/>
          <w:szCs w:val="20"/>
        </w:rPr>
        <w:t xml:space="preserve"> - </w:t>
      </w:r>
      <w:r w:rsidRPr="00F35808">
        <w:rPr>
          <w:rFonts w:ascii="Times New Roman" w:hAnsi="Times New Roman" w:cs="Times New Roman"/>
          <w:b/>
          <w:bCs/>
          <w:color w:val="000000" w:themeColor="text1"/>
          <w:sz w:val="20"/>
          <w:szCs w:val="20"/>
        </w:rPr>
        <w:t>Zamawiający uzna wymieniony warunek za spełniony, jeżeli Wykonawca wykaże, że:</w:t>
      </w:r>
    </w:p>
    <w:p w14:paraId="7497CD65" w14:textId="77777777" w:rsidR="004D4610" w:rsidRPr="00F35808" w:rsidRDefault="004D4610" w:rsidP="00980C0B">
      <w:pPr>
        <w:pStyle w:val="Akapitzlist"/>
        <w:numPr>
          <w:ilvl w:val="0"/>
          <w:numId w:val="59"/>
        </w:numPr>
        <w:tabs>
          <w:tab w:val="left" w:pos="284"/>
        </w:tabs>
        <w:suppressAutoHyphens/>
        <w:autoSpaceDE w:val="0"/>
        <w:spacing w:after="0" w:line="276" w:lineRule="auto"/>
        <w:jc w:val="both"/>
        <w:rPr>
          <w:rFonts w:ascii="Times New Roman" w:hAnsi="Times New Roman" w:cs="Times New Roman"/>
          <w:color w:val="000000" w:themeColor="text1"/>
          <w:sz w:val="20"/>
          <w:szCs w:val="20"/>
          <w:u w:val="single"/>
        </w:rPr>
      </w:pPr>
      <w:r w:rsidRPr="00F35808">
        <w:rPr>
          <w:rFonts w:ascii="Times New Roman" w:hAnsi="Times New Roman" w:cs="Times New Roman"/>
          <w:b/>
          <w:bCs/>
          <w:color w:val="000000" w:themeColor="text1"/>
          <w:sz w:val="20"/>
          <w:szCs w:val="20"/>
          <w:u w:val="single"/>
        </w:rPr>
        <w:t>posiada doświadczenie w przedmiocie zamówienia</w:t>
      </w:r>
      <w:r w:rsidRPr="00F35808">
        <w:rPr>
          <w:rFonts w:ascii="Times New Roman" w:hAnsi="Times New Roman" w:cs="Times New Roman"/>
          <w:color w:val="000000" w:themeColor="text1"/>
          <w:sz w:val="20"/>
          <w:szCs w:val="20"/>
          <w:u w:val="single"/>
        </w:rPr>
        <w:t>.</w:t>
      </w:r>
    </w:p>
    <w:bookmarkEnd w:id="2"/>
    <w:p w14:paraId="7EAF8B8E" w14:textId="77777777" w:rsidR="00B90E89" w:rsidRPr="00F35808" w:rsidRDefault="00B90E89" w:rsidP="00D318CA">
      <w:pPr>
        <w:spacing w:after="0" w:line="360" w:lineRule="auto"/>
        <w:jc w:val="both"/>
        <w:rPr>
          <w:rFonts w:ascii="Times New Roman" w:hAnsi="Times New Roman" w:cs="Times New Roman"/>
          <w:bCs/>
          <w:color w:val="000000"/>
          <w:sz w:val="20"/>
          <w:szCs w:val="20"/>
        </w:rPr>
      </w:pPr>
      <w:r w:rsidRPr="00F35808">
        <w:rPr>
          <w:rFonts w:ascii="Times New Roman" w:hAnsi="Times New Roman" w:cs="Times New Roman"/>
          <w:bCs/>
          <w:color w:val="000000"/>
          <w:sz w:val="20"/>
          <w:szCs w:val="20"/>
        </w:rPr>
        <w:t xml:space="preserve">Posiadanie zdolności technicznej i zawodowej  niezbędnej do wykonania przedmiotu zamówienia poprzez udokumentowanie wykonania, tj. zakończenia (rozpoczęcie mogło nastąpić wcześniej) w ciągu ostatnich pięciu lat przed upływem terminu składania ofert,  a jeżeli okres prowadzenia działalności jest krótszy –w tym okresie co najmniej jednej roboty budowlanej o wartości co najmniej </w:t>
      </w:r>
      <w:r w:rsidR="003D1AC5" w:rsidRPr="00F35808">
        <w:rPr>
          <w:rFonts w:ascii="Times New Roman" w:hAnsi="Times New Roman" w:cs="Times New Roman"/>
          <w:b/>
          <w:bCs/>
          <w:color w:val="000000"/>
          <w:sz w:val="20"/>
          <w:szCs w:val="20"/>
        </w:rPr>
        <w:t>160.</w:t>
      </w:r>
      <w:r w:rsidRPr="00F35808">
        <w:rPr>
          <w:rFonts w:ascii="Times New Roman" w:hAnsi="Times New Roman" w:cs="Times New Roman"/>
          <w:b/>
          <w:bCs/>
          <w:color w:val="000000"/>
          <w:sz w:val="20"/>
          <w:szCs w:val="20"/>
        </w:rPr>
        <w:t xml:space="preserve"> 000,00  zł brutto</w:t>
      </w:r>
    </w:p>
    <w:p w14:paraId="2F89CE22" w14:textId="77777777" w:rsidR="00755B0E" w:rsidRPr="00F35808" w:rsidRDefault="00755B0E" w:rsidP="00D318CA">
      <w:pPr>
        <w:spacing w:after="0" w:line="360" w:lineRule="auto"/>
        <w:jc w:val="both"/>
        <w:rPr>
          <w:rFonts w:ascii="Times New Roman" w:hAnsi="Times New Roman" w:cs="Times New Roman"/>
          <w:bCs/>
          <w:color w:val="000000"/>
          <w:sz w:val="20"/>
          <w:szCs w:val="20"/>
        </w:rPr>
      </w:pPr>
      <w:r w:rsidRPr="00F35808">
        <w:rPr>
          <w:rFonts w:ascii="Times New Roman" w:hAnsi="Times New Roman" w:cs="Times New Roman"/>
          <w:b/>
          <w:bCs/>
          <w:color w:val="000000"/>
          <w:sz w:val="20"/>
          <w:szCs w:val="20"/>
        </w:rPr>
        <w:t>Wykonawca zobowiązany jest przedłożyć:</w:t>
      </w:r>
      <w:r w:rsidRPr="00F35808">
        <w:rPr>
          <w:rFonts w:ascii="Times New Roman" w:hAnsi="Times New Roman" w:cs="Times New Roman"/>
          <w:bCs/>
          <w:color w:val="000000"/>
          <w:sz w:val="20"/>
          <w:szCs w:val="20"/>
        </w:rPr>
        <w:tab/>
      </w:r>
    </w:p>
    <w:p w14:paraId="54B5B874" w14:textId="77777777" w:rsidR="008C34CD" w:rsidRPr="00F35808" w:rsidRDefault="003D1AC5" w:rsidP="00980C0B">
      <w:pPr>
        <w:pStyle w:val="Akapitzlist"/>
        <w:numPr>
          <w:ilvl w:val="0"/>
          <w:numId w:val="61"/>
        </w:numPr>
        <w:spacing w:after="0" w:line="360" w:lineRule="auto"/>
        <w:ind w:left="357"/>
        <w:jc w:val="both"/>
        <w:rPr>
          <w:rFonts w:ascii="Times New Roman" w:hAnsi="Times New Roman" w:cs="Times New Roman"/>
          <w:bCs/>
          <w:color w:val="000000"/>
          <w:sz w:val="20"/>
          <w:szCs w:val="20"/>
        </w:rPr>
      </w:pPr>
      <w:r w:rsidRPr="00F35808">
        <w:rPr>
          <w:rFonts w:ascii="Times New Roman" w:hAnsi="Times New Roman" w:cs="Times New Roman"/>
          <w:b/>
          <w:bCs/>
          <w:color w:val="000000"/>
          <w:sz w:val="20"/>
          <w:szCs w:val="20"/>
        </w:rPr>
        <w:t>Wykaz   robót    budowlanych</w:t>
      </w:r>
      <w:r w:rsidRPr="00F35808">
        <w:rPr>
          <w:rFonts w:ascii="Times New Roman" w:hAnsi="Times New Roman" w:cs="Times New Roman"/>
          <w:bCs/>
          <w:color w:val="000000"/>
          <w:sz w:val="20"/>
          <w:szCs w:val="20"/>
        </w:rPr>
        <w:t xml:space="preserve">    w    zakresie   niezbędnym   do   wykazania   spełniania  warunku   wiedzy technicznej i zawodowej,  wykonanych nie wcześniej niż w okresie ostatnich pięciu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przedmiot, na rzecz którego roboty budowlane zostały wykonane , a jeżeli wykonawca z przyczyn niezależnych od niego nie jest w stanie uzyskać tych dokumentów – inne odpowiednie dokumenty.</w:t>
      </w:r>
      <w:r w:rsidR="00755B0E" w:rsidRPr="00F35808">
        <w:rPr>
          <w:rFonts w:ascii="Times New Roman" w:hAnsi="Times New Roman" w:cs="Times New Roman"/>
          <w:bCs/>
          <w:color w:val="000000"/>
          <w:sz w:val="20"/>
          <w:szCs w:val="20"/>
        </w:rPr>
        <w:t xml:space="preserve"> </w:t>
      </w:r>
      <w:r w:rsidR="00A3341E" w:rsidRPr="00F35808">
        <w:rPr>
          <w:rFonts w:ascii="Times New Roman" w:hAnsi="Times New Roman" w:cs="Times New Roman"/>
          <w:bCs/>
          <w:color w:val="000000"/>
          <w:sz w:val="20"/>
          <w:szCs w:val="20"/>
        </w:rPr>
        <w:t xml:space="preserve">– wzór stanowi </w:t>
      </w:r>
      <w:r w:rsidR="00A3341E" w:rsidRPr="00F35808">
        <w:rPr>
          <w:rFonts w:ascii="Times New Roman" w:hAnsi="Times New Roman" w:cs="Times New Roman"/>
          <w:bCs/>
          <w:color w:val="0070C0"/>
          <w:sz w:val="20"/>
          <w:szCs w:val="20"/>
        </w:rPr>
        <w:t xml:space="preserve">załącznik nr </w:t>
      </w:r>
      <w:r w:rsidR="00085466" w:rsidRPr="00F35808">
        <w:rPr>
          <w:rFonts w:ascii="Times New Roman" w:hAnsi="Times New Roman" w:cs="Times New Roman"/>
          <w:bCs/>
          <w:color w:val="0070C0"/>
          <w:sz w:val="20"/>
          <w:szCs w:val="20"/>
        </w:rPr>
        <w:t>8</w:t>
      </w:r>
      <w:r w:rsidR="00A3341E" w:rsidRPr="00F35808">
        <w:rPr>
          <w:rFonts w:ascii="Times New Roman" w:hAnsi="Times New Roman" w:cs="Times New Roman"/>
          <w:bCs/>
          <w:color w:val="0070C0"/>
          <w:sz w:val="20"/>
          <w:szCs w:val="20"/>
        </w:rPr>
        <w:t xml:space="preserve"> do SWZ.</w:t>
      </w:r>
    </w:p>
    <w:p w14:paraId="5A722CA1" w14:textId="77777777" w:rsidR="00B90E89" w:rsidRPr="00F35808" w:rsidRDefault="008C34CD" w:rsidP="003D1AC5">
      <w:pPr>
        <w:spacing w:after="0" w:line="360" w:lineRule="auto"/>
        <w:ind w:left="357"/>
        <w:jc w:val="both"/>
        <w:rPr>
          <w:rFonts w:ascii="Times New Roman" w:hAnsi="Times New Roman" w:cs="Times New Roman"/>
          <w:bCs/>
          <w:sz w:val="20"/>
          <w:szCs w:val="20"/>
        </w:rPr>
      </w:pPr>
      <w:r w:rsidRPr="00F35808">
        <w:rPr>
          <w:rFonts w:ascii="Times New Roman" w:hAnsi="Times New Roman" w:cs="Times New Roman"/>
          <w:bCs/>
          <w:sz w:val="20"/>
          <w:szCs w:val="20"/>
        </w:rPr>
        <w:t>Powyższy termin wyrażony w latach liczy się wstecz od dnia upływu terminu składania ofert.</w:t>
      </w:r>
    </w:p>
    <w:p w14:paraId="69270B4E" w14:textId="77777777" w:rsidR="00B90E89" w:rsidRPr="00F35808" w:rsidRDefault="00B90E89" w:rsidP="00875BF9">
      <w:pPr>
        <w:spacing w:after="0" w:line="360" w:lineRule="auto"/>
        <w:ind w:left="357"/>
        <w:jc w:val="both"/>
        <w:rPr>
          <w:rFonts w:ascii="Times New Roman" w:hAnsi="Times New Roman" w:cs="Times New Roman"/>
          <w:bCs/>
          <w:sz w:val="20"/>
          <w:szCs w:val="20"/>
        </w:rPr>
      </w:pPr>
    </w:p>
    <w:p w14:paraId="19E9A1FB" w14:textId="77777777" w:rsidR="003D1AC5" w:rsidRPr="00424B1C" w:rsidRDefault="004D4610" w:rsidP="00AB6A18">
      <w:pPr>
        <w:pStyle w:val="Akapitzlist"/>
        <w:numPr>
          <w:ilvl w:val="0"/>
          <w:numId w:val="60"/>
        </w:numPr>
        <w:tabs>
          <w:tab w:val="left" w:pos="284"/>
        </w:tabs>
        <w:suppressAutoHyphens/>
        <w:autoSpaceDE w:val="0"/>
        <w:spacing w:after="0" w:line="360" w:lineRule="auto"/>
        <w:jc w:val="both"/>
        <w:rPr>
          <w:rFonts w:ascii="Times New Roman" w:hAnsi="Times New Roman" w:cs="Times New Roman"/>
          <w:color w:val="000000" w:themeColor="text1"/>
          <w:sz w:val="20"/>
          <w:szCs w:val="20"/>
          <w:u w:val="single"/>
        </w:rPr>
      </w:pPr>
      <w:r w:rsidRPr="00F35808">
        <w:rPr>
          <w:rFonts w:ascii="Times New Roman" w:hAnsi="Times New Roman" w:cs="Times New Roman"/>
          <w:b/>
          <w:bCs/>
          <w:color w:val="000000"/>
          <w:sz w:val="20"/>
          <w:szCs w:val="20"/>
          <w:u w:val="single"/>
        </w:rPr>
        <w:t>dysponuje lub będzie dysponował osobami zdo</w:t>
      </w:r>
      <w:r w:rsidR="00DD0100" w:rsidRPr="00F35808">
        <w:rPr>
          <w:rFonts w:ascii="Times New Roman" w:hAnsi="Times New Roman" w:cs="Times New Roman"/>
          <w:b/>
          <w:bCs/>
          <w:color w:val="000000"/>
          <w:sz w:val="20"/>
          <w:szCs w:val="20"/>
          <w:u w:val="single"/>
        </w:rPr>
        <w:t xml:space="preserve">lnymi do realizacji zamówienia </w:t>
      </w:r>
    </w:p>
    <w:p w14:paraId="32F7CA37" w14:textId="77777777" w:rsidR="003D1AC5" w:rsidRPr="00F35808" w:rsidRDefault="004D4610"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Zamawiający uzna wyżej wymieniony warunek za spełniony, jeżeli Wykonawca wykaże, że dysponuje lub będzie dysponował osobami, które będą uczestniczyć w wykonywaniu zamówienia</w:t>
      </w:r>
      <w:r w:rsidR="00911D2C" w:rsidRPr="00F35808">
        <w:rPr>
          <w:rFonts w:ascii="Times New Roman" w:hAnsi="Times New Roman" w:cs="Times New Roman"/>
          <w:color w:val="000000"/>
          <w:sz w:val="20"/>
          <w:szCs w:val="20"/>
        </w:rPr>
        <w:t>:</w:t>
      </w:r>
    </w:p>
    <w:p w14:paraId="67156403" w14:textId="77777777" w:rsidR="003D1AC5" w:rsidRPr="00F35808" w:rsidRDefault="003D1AC5"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a)   osobą które będą pełnić funkcję kierownika budowy, posiadającą uprawnienia do   </w:t>
      </w:r>
    </w:p>
    <w:p w14:paraId="3AAAC498" w14:textId="77777777" w:rsidR="003D1AC5" w:rsidRPr="00F35808" w:rsidRDefault="003D1AC5"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       kierowania robotami budowlanymi w specjalnościach:  </w:t>
      </w:r>
    </w:p>
    <w:p w14:paraId="4444DE93" w14:textId="77777777" w:rsidR="003D1AC5" w:rsidRPr="00F35808" w:rsidRDefault="003D1AC5"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      -   konstrukcyjnej budowlanej</w:t>
      </w:r>
    </w:p>
    <w:p w14:paraId="211B81B3" w14:textId="77777777" w:rsidR="003D1AC5" w:rsidRPr="00F35808" w:rsidRDefault="003D1AC5"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b)  osobą które będą pełnić funkcję kierownika robót, posiadającą uprawnienia do   </w:t>
      </w:r>
    </w:p>
    <w:p w14:paraId="374B70C4" w14:textId="77777777" w:rsidR="003D1AC5" w:rsidRPr="00F35808" w:rsidRDefault="003D1AC5"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lastRenderedPageBreak/>
        <w:t xml:space="preserve">       kierowania robotami budowlanymi w specjalnościach:  </w:t>
      </w:r>
    </w:p>
    <w:p w14:paraId="6431E6A4" w14:textId="77777777" w:rsidR="003D1AC5" w:rsidRPr="00F35808" w:rsidRDefault="003D1AC5"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ab/>
        <w:t>- instalacyjnej w zakresie   sieci, instalacji i urządzeń elektrycznych i elektroenergetycznych</w:t>
      </w:r>
    </w:p>
    <w:p w14:paraId="696A20CE" w14:textId="77777777" w:rsidR="003D1AC5" w:rsidRPr="00F35808" w:rsidRDefault="003D1AC5"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c)  osobą które będą pełnić funkcję kierownika robót, posiadającą uprawnienia do   </w:t>
      </w:r>
    </w:p>
    <w:p w14:paraId="27796903" w14:textId="77777777" w:rsidR="003D1AC5" w:rsidRPr="00F35808" w:rsidRDefault="003D1AC5" w:rsidP="003D1AC5">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 xml:space="preserve">       kierowania robotami budowlanymi w specjalnościach:  </w:t>
      </w:r>
    </w:p>
    <w:p w14:paraId="77BE5A53" w14:textId="77777777" w:rsidR="00EF26DB" w:rsidRPr="00424B1C" w:rsidRDefault="003D1AC5" w:rsidP="00424B1C">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F35808">
        <w:rPr>
          <w:rFonts w:ascii="Times New Roman" w:hAnsi="Times New Roman" w:cs="Times New Roman"/>
          <w:color w:val="000000"/>
          <w:sz w:val="20"/>
          <w:szCs w:val="20"/>
        </w:rPr>
        <w:tab/>
        <w:t>-instalacyjnej w zakresie sieci, instalacji i urządzeń  cieplnych, wentylacyjnych, gazowych, wodociągowych i kanalizacyjnych,</w:t>
      </w:r>
      <w:r w:rsidR="002B5E31">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lub odpowiadające im ważne  uprawnienia wydane  na  podstawie  wcześniej  obowiązujących przepisów lub przepisów nie będących prawem krajowym,</w:t>
      </w:r>
    </w:p>
    <w:p w14:paraId="5C9C11DE" w14:textId="77777777" w:rsidR="004D4610" w:rsidRPr="00F35808" w:rsidRDefault="004D4610" w:rsidP="00AB6A18">
      <w:pPr>
        <w:spacing w:after="0" w:line="360" w:lineRule="auto"/>
        <w:jc w:val="both"/>
        <w:rPr>
          <w:rFonts w:ascii="Times New Roman" w:hAnsi="Times New Roman" w:cs="Times New Roman"/>
          <w:b/>
          <w:sz w:val="20"/>
          <w:szCs w:val="20"/>
        </w:rPr>
      </w:pPr>
      <w:r w:rsidRPr="00F35808">
        <w:rPr>
          <w:rFonts w:ascii="Times New Roman" w:hAnsi="Times New Roman" w:cs="Times New Roman"/>
          <w:b/>
          <w:sz w:val="20"/>
          <w:szCs w:val="20"/>
        </w:rPr>
        <w:t>Wykonawca zobowiązany jest przedłożyć:</w:t>
      </w:r>
    </w:p>
    <w:p w14:paraId="6A666B41" w14:textId="77777777" w:rsidR="004D4610" w:rsidRPr="00F35808" w:rsidRDefault="003D1AC5" w:rsidP="003D1AC5">
      <w:pPr>
        <w:pStyle w:val="Akapitzlist"/>
        <w:tabs>
          <w:tab w:val="left" w:pos="284"/>
        </w:tabs>
        <w:suppressAutoHyphens/>
        <w:autoSpaceDE w:val="0"/>
        <w:spacing w:after="0" w:line="360" w:lineRule="auto"/>
        <w:ind w:left="284"/>
        <w:jc w:val="both"/>
        <w:rPr>
          <w:rFonts w:ascii="Times New Roman" w:hAnsi="Times New Roman" w:cs="Times New Roman"/>
          <w:bCs/>
          <w:sz w:val="20"/>
          <w:szCs w:val="20"/>
        </w:rPr>
      </w:pPr>
      <w:r w:rsidRPr="00F35808">
        <w:rPr>
          <w:rFonts w:ascii="Times New Roman" w:hAnsi="Times New Roman" w:cs="Times New Roman"/>
          <w:bCs/>
          <w:sz w:val="20"/>
          <w:szCs w:val="20"/>
        </w:rPr>
        <w:t>wykaz osób skierowanych przez wykonawcę do realizacji zamówienia publicznego a szczególności odpowiedzialnych za kierowanie robotami budowlanymi, wraz z informacjami na temat  zakresu wykonywanych przez nie czynności  oraz informacją o podstawie do dysponowania tymi osobami.</w:t>
      </w:r>
      <w:r w:rsidR="00464095" w:rsidRPr="00F35808">
        <w:rPr>
          <w:rFonts w:ascii="Times New Roman" w:hAnsi="Times New Roman" w:cs="Times New Roman"/>
          <w:bCs/>
          <w:sz w:val="20"/>
          <w:szCs w:val="20"/>
        </w:rPr>
        <w:t xml:space="preserve">- wzór </w:t>
      </w:r>
      <w:r w:rsidR="004D4610" w:rsidRPr="00F35808">
        <w:rPr>
          <w:rFonts w:ascii="Times New Roman" w:hAnsi="Times New Roman" w:cs="Times New Roman"/>
          <w:bCs/>
          <w:sz w:val="20"/>
          <w:szCs w:val="20"/>
        </w:rPr>
        <w:t>stanowi</w:t>
      </w:r>
      <w:r w:rsidR="00AB6A18" w:rsidRPr="00F35808">
        <w:rPr>
          <w:rFonts w:ascii="Times New Roman" w:hAnsi="Times New Roman" w:cs="Times New Roman"/>
          <w:bCs/>
          <w:sz w:val="20"/>
          <w:szCs w:val="20"/>
        </w:rPr>
        <w:t xml:space="preserve"> </w:t>
      </w:r>
      <w:r w:rsidR="004D4610" w:rsidRPr="00F35808">
        <w:rPr>
          <w:rFonts w:ascii="Times New Roman" w:hAnsi="Times New Roman" w:cs="Times New Roman"/>
          <w:b/>
          <w:bCs/>
          <w:color w:val="0070C0"/>
          <w:sz w:val="20"/>
          <w:szCs w:val="20"/>
        </w:rPr>
        <w:t xml:space="preserve">załącznik nr </w:t>
      </w:r>
      <w:r w:rsidR="0018280E" w:rsidRPr="00F35808">
        <w:rPr>
          <w:rFonts w:ascii="Times New Roman" w:hAnsi="Times New Roman" w:cs="Times New Roman"/>
          <w:b/>
          <w:bCs/>
          <w:color w:val="0070C0"/>
          <w:sz w:val="20"/>
          <w:szCs w:val="20"/>
        </w:rPr>
        <w:t>9</w:t>
      </w:r>
      <w:r w:rsidR="00AB6A18" w:rsidRPr="00F35808">
        <w:rPr>
          <w:rFonts w:ascii="Times New Roman" w:hAnsi="Times New Roman" w:cs="Times New Roman"/>
          <w:b/>
          <w:bCs/>
          <w:color w:val="0070C0"/>
          <w:sz w:val="20"/>
          <w:szCs w:val="20"/>
        </w:rPr>
        <w:t xml:space="preserve"> </w:t>
      </w:r>
      <w:r w:rsidR="004D4610" w:rsidRPr="00F35808">
        <w:rPr>
          <w:rFonts w:ascii="Times New Roman" w:hAnsi="Times New Roman" w:cs="Times New Roman"/>
          <w:b/>
          <w:bCs/>
          <w:color w:val="0070C0"/>
          <w:sz w:val="20"/>
          <w:szCs w:val="20"/>
        </w:rPr>
        <w:t>do SWZ</w:t>
      </w:r>
      <w:r w:rsidR="004D4610" w:rsidRPr="00F35808">
        <w:rPr>
          <w:rFonts w:ascii="Times New Roman" w:hAnsi="Times New Roman" w:cs="Times New Roman"/>
          <w:color w:val="4472C4" w:themeColor="accent5"/>
          <w:sz w:val="20"/>
          <w:szCs w:val="20"/>
        </w:rPr>
        <w:t>.</w:t>
      </w:r>
    </w:p>
    <w:p w14:paraId="762D953F" w14:textId="77777777" w:rsidR="004D4610" w:rsidRPr="00F35808" w:rsidRDefault="004D4610" w:rsidP="004D4610">
      <w:pPr>
        <w:tabs>
          <w:tab w:val="left" w:pos="284"/>
        </w:tabs>
        <w:suppressAutoHyphens/>
        <w:autoSpaceDE w:val="0"/>
        <w:spacing w:after="0" w:line="276" w:lineRule="auto"/>
        <w:jc w:val="both"/>
        <w:rPr>
          <w:rFonts w:ascii="Times New Roman" w:hAnsi="Times New Roman" w:cs="Times New Roman"/>
          <w:sz w:val="20"/>
          <w:szCs w:val="20"/>
        </w:rPr>
      </w:pPr>
    </w:p>
    <w:p w14:paraId="4DC37CA9" w14:textId="77777777" w:rsidR="000A7066" w:rsidRPr="00F35808" w:rsidRDefault="004D4610" w:rsidP="00F02AA2">
      <w:pPr>
        <w:spacing w:after="0" w:line="360" w:lineRule="auto"/>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Zamawiający oceni czy wykonawca spełnia warunki udziału w postępowaniu na podstawie </w:t>
      </w:r>
      <w:r w:rsidRPr="00F35808">
        <w:rPr>
          <w:rFonts w:ascii="Times New Roman" w:hAnsi="Times New Roman" w:cs="Times New Roman"/>
          <w:b/>
          <w:sz w:val="20"/>
          <w:szCs w:val="20"/>
        </w:rPr>
        <w:t>ZŁOŻONEGO WRAZ Z OFERTĄ</w:t>
      </w:r>
      <w:r w:rsidRPr="00F35808">
        <w:rPr>
          <w:rFonts w:ascii="Times New Roman" w:hAnsi="Times New Roman" w:cs="Times New Roman"/>
          <w:sz w:val="20"/>
          <w:szCs w:val="20"/>
        </w:rPr>
        <w:t xml:space="preserve"> </w:t>
      </w:r>
      <w:r w:rsidRPr="00F35808">
        <w:rPr>
          <w:rFonts w:ascii="Times New Roman" w:hAnsi="Times New Roman" w:cs="Times New Roman"/>
          <w:b/>
          <w:sz w:val="20"/>
          <w:szCs w:val="20"/>
        </w:rPr>
        <w:t xml:space="preserve">oświadczenia składanego na podstawie art. 125 ust. 1 ustawy </w:t>
      </w:r>
      <w:proofErr w:type="spellStart"/>
      <w:r w:rsidRPr="00F35808">
        <w:rPr>
          <w:rFonts w:ascii="Times New Roman" w:hAnsi="Times New Roman" w:cs="Times New Roman"/>
          <w:b/>
          <w:sz w:val="20"/>
          <w:szCs w:val="20"/>
        </w:rPr>
        <w:t>Pzp</w:t>
      </w:r>
      <w:proofErr w:type="spellEnd"/>
      <w:r w:rsidRPr="00F35808">
        <w:rPr>
          <w:rFonts w:ascii="Times New Roman" w:hAnsi="Times New Roman" w:cs="Times New Roman"/>
          <w:b/>
          <w:sz w:val="20"/>
          <w:szCs w:val="20"/>
        </w:rPr>
        <w:t xml:space="preserve"> o spełnianiu warunków udziału w postępowaniu</w:t>
      </w:r>
      <w:r w:rsidRPr="00F35808">
        <w:rPr>
          <w:rFonts w:ascii="Times New Roman" w:hAnsi="Times New Roman" w:cs="Times New Roman"/>
          <w:sz w:val="20"/>
          <w:szCs w:val="20"/>
        </w:rPr>
        <w:t xml:space="preserve"> </w:t>
      </w:r>
      <w:r w:rsidR="0018280E" w:rsidRPr="00F35808">
        <w:rPr>
          <w:rFonts w:ascii="Times New Roman" w:hAnsi="Times New Roman" w:cs="Times New Roman"/>
          <w:sz w:val="20"/>
          <w:szCs w:val="20"/>
        </w:rPr>
        <w:t xml:space="preserve">- </w:t>
      </w:r>
      <w:r w:rsidR="001D721D" w:rsidRPr="00F35808">
        <w:rPr>
          <w:rFonts w:ascii="Times New Roman" w:hAnsi="Times New Roman" w:cs="Times New Roman"/>
          <w:color w:val="0070C0"/>
          <w:sz w:val="20"/>
          <w:szCs w:val="20"/>
        </w:rPr>
        <w:t>z</w:t>
      </w:r>
      <w:r w:rsidRPr="00F35808">
        <w:rPr>
          <w:rFonts w:ascii="Times New Roman" w:hAnsi="Times New Roman" w:cs="Times New Roman"/>
          <w:color w:val="0070C0"/>
          <w:sz w:val="20"/>
          <w:szCs w:val="20"/>
        </w:rPr>
        <w:t xml:space="preserve">ałącznik nr </w:t>
      </w:r>
      <w:r w:rsidR="0018280E" w:rsidRPr="00F35808">
        <w:rPr>
          <w:rFonts w:ascii="Times New Roman" w:hAnsi="Times New Roman" w:cs="Times New Roman"/>
          <w:color w:val="0070C0"/>
          <w:sz w:val="20"/>
          <w:szCs w:val="20"/>
        </w:rPr>
        <w:t>5</w:t>
      </w:r>
      <w:r w:rsidRPr="00F35808">
        <w:rPr>
          <w:rFonts w:ascii="Times New Roman" w:hAnsi="Times New Roman" w:cs="Times New Roman"/>
          <w:color w:val="0070C0"/>
          <w:sz w:val="20"/>
          <w:szCs w:val="20"/>
        </w:rPr>
        <w:t xml:space="preserve">  do SWZ</w:t>
      </w:r>
      <w:r w:rsidRPr="00F35808">
        <w:rPr>
          <w:rFonts w:ascii="Times New Roman" w:hAnsi="Times New Roman" w:cs="Times New Roman"/>
          <w:sz w:val="20"/>
          <w:szCs w:val="20"/>
        </w:rPr>
        <w:t xml:space="preserve">  </w:t>
      </w:r>
      <w:r w:rsidR="00FE6192" w:rsidRPr="00F35808">
        <w:rPr>
          <w:rFonts w:ascii="Times New Roman" w:hAnsi="Times New Roman" w:cs="Times New Roman"/>
          <w:sz w:val="20"/>
          <w:szCs w:val="20"/>
        </w:rPr>
        <w:t>oraz</w:t>
      </w:r>
      <w:r w:rsidRPr="00F35808">
        <w:rPr>
          <w:rFonts w:ascii="Times New Roman" w:hAnsi="Times New Roman" w:cs="Times New Roman"/>
          <w:sz w:val="20"/>
          <w:szCs w:val="20"/>
        </w:rPr>
        <w:t xml:space="preserve"> na podstawie</w:t>
      </w:r>
    </w:p>
    <w:p w14:paraId="5F923316" w14:textId="77777777" w:rsidR="004D4610" w:rsidRPr="00F35808" w:rsidRDefault="00E66C88" w:rsidP="00980C0B">
      <w:pPr>
        <w:pStyle w:val="Akapitzlist"/>
        <w:numPr>
          <w:ilvl w:val="0"/>
          <w:numId w:val="61"/>
        </w:numPr>
        <w:spacing w:after="0" w:line="276" w:lineRule="auto"/>
        <w:jc w:val="both"/>
        <w:rPr>
          <w:rFonts w:ascii="Times New Roman" w:hAnsi="Times New Roman" w:cs="Times New Roman"/>
          <w:sz w:val="20"/>
          <w:szCs w:val="20"/>
        </w:rPr>
      </w:pPr>
      <w:r w:rsidRPr="00F35808">
        <w:rPr>
          <w:rFonts w:ascii="Times New Roman" w:hAnsi="Times New Roman" w:cs="Times New Roman"/>
          <w:b/>
          <w:sz w:val="20"/>
          <w:szCs w:val="20"/>
          <w:u w:val="single"/>
        </w:rPr>
        <w:t>w</w:t>
      </w:r>
      <w:r w:rsidR="004D4610" w:rsidRPr="00F35808">
        <w:rPr>
          <w:rFonts w:ascii="Times New Roman" w:hAnsi="Times New Roman" w:cs="Times New Roman"/>
          <w:b/>
          <w:sz w:val="20"/>
          <w:szCs w:val="20"/>
          <w:u w:val="single"/>
        </w:rPr>
        <w:t>ykazu robót</w:t>
      </w:r>
      <w:r w:rsidR="00AB6A18" w:rsidRPr="00F35808">
        <w:rPr>
          <w:rFonts w:ascii="Times New Roman" w:hAnsi="Times New Roman" w:cs="Times New Roman"/>
          <w:b/>
          <w:sz w:val="20"/>
          <w:szCs w:val="20"/>
        </w:rPr>
        <w:t xml:space="preserve"> </w:t>
      </w:r>
      <w:r w:rsidR="00FE6192" w:rsidRPr="00F35808">
        <w:rPr>
          <w:rFonts w:ascii="Times New Roman" w:hAnsi="Times New Roman" w:cs="Times New Roman"/>
          <w:b/>
          <w:sz w:val="20"/>
          <w:szCs w:val="20"/>
        </w:rPr>
        <w:t xml:space="preserve">- </w:t>
      </w:r>
      <w:r w:rsidR="004D4610" w:rsidRPr="00F35808">
        <w:rPr>
          <w:rFonts w:ascii="Times New Roman" w:hAnsi="Times New Roman" w:cs="Times New Roman"/>
          <w:b/>
          <w:sz w:val="20"/>
          <w:szCs w:val="20"/>
        </w:rPr>
        <w:t>składanego NA WEZWANIE</w:t>
      </w:r>
      <w:r w:rsidR="004D4610" w:rsidRPr="00F35808">
        <w:rPr>
          <w:rFonts w:ascii="Times New Roman" w:hAnsi="Times New Roman" w:cs="Times New Roman"/>
          <w:sz w:val="20"/>
          <w:szCs w:val="20"/>
        </w:rPr>
        <w:t xml:space="preserve"> zamawiającego stanowiącego </w:t>
      </w:r>
      <w:r w:rsidR="001D721D" w:rsidRPr="00F35808">
        <w:rPr>
          <w:rFonts w:ascii="Times New Roman" w:hAnsi="Times New Roman" w:cs="Times New Roman"/>
          <w:color w:val="0070C0"/>
          <w:sz w:val="20"/>
          <w:szCs w:val="20"/>
        </w:rPr>
        <w:t>z</w:t>
      </w:r>
      <w:r w:rsidR="004D4610" w:rsidRPr="00F35808">
        <w:rPr>
          <w:rFonts w:ascii="Times New Roman" w:hAnsi="Times New Roman" w:cs="Times New Roman"/>
          <w:color w:val="0070C0"/>
          <w:sz w:val="20"/>
          <w:szCs w:val="20"/>
        </w:rPr>
        <w:t xml:space="preserve">ałącznik nr </w:t>
      </w:r>
      <w:r w:rsidR="0018280E" w:rsidRPr="00F35808">
        <w:rPr>
          <w:rFonts w:ascii="Times New Roman" w:hAnsi="Times New Roman" w:cs="Times New Roman"/>
          <w:color w:val="0070C0"/>
          <w:sz w:val="20"/>
          <w:szCs w:val="20"/>
        </w:rPr>
        <w:t>8</w:t>
      </w:r>
      <w:r w:rsidR="00504137" w:rsidRPr="00F35808">
        <w:rPr>
          <w:rFonts w:ascii="Times New Roman" w:hAnsi="Times New Roman" w:cs="Times New Roman"/>
          <w:color w:val="0070C0"/>
          <w:sz w:val="20"/>
          <w:szCs w:val="20"/>
        </w:rPr>
        <w:t xml:space="preserve"> </w:t>
      </w:r>
      <w:r w:rsidR="004D4610" w:rsidRPr="00F35808">
        <w:rPr>
          <w:rFonts w:ascii="Times New Roman" w:eastAsia="Calibri" w:hAnsi="Times New Roman" w:cs="Times New Roman"/>
          <w:color w:val="0070C0"/>
          <w:sz w:val="20"/>
          <w:szCs w:val="20"/>
        </w:rPr>
        <w:t>do SWZ</w:t>
      </w:r>
      <w:r w:rsidR="001D721D" w:rsidRPr="00F35808">
        <w:rPr>
          <w:rFonts w:ascii="Times New Roman" w:eastAsia="Calibri" w:hAnsi="Times New Roman" w:cs="Times New Roman"/>
          <w:color w:val="0070C0"/>
          <w:sz w:val="20"/>
          <w:szCs w:val="20"/>
        </w:rPr>
        <w:t>,</w:t>
      </w:r>
    </w:p>
    <w:p w14:paraId="06BECF14" w14:textId="77777777" w:rsidR="004D4610" w:rsidRPr="00F35808" w:rsidRDefault="00E66C88" w:rsidP="00980C0B">
      <w:pPr>
        <w:pStyle w:val="Akapitzlist"/>
        <w:numPr>
          <w:ilvl w:val="0"/>
          <w:numId w:val="61"/>
        </w:numPr>
        <w:spacing w:after="0" w:line="276" w:lineRule="auto"/>
        <w:jc w:val="both"/>
        <w:rPr>
          <w:rFonts w:ascii="Times New Roman" w:eastAsia="Calibri" w:hAnsi="Times New Roman" w:cs="Times New Roman"/>
          <w:color w:val="0070C0"/>
          <w:sz w:val="20"/>
          <w:szCs w:val="20"/>
        </w:rPr>
      </w:pPr>
      <w:r w:rsidRPr="00F35808">
        <w:rPr>
          <w:rFonts w:ascii="Times New Roman" w:eastAsia="Calibri" w:hAnsi="Times New Roman" w:cs="Times New Roman"/>
          <w:b/>
          <w:sz w:val="20"/>
          <w:szCs w:val="20"/>
          <w:u w:val="single"/>
        </w:rPr>
        <w:t>w</w:t>
      </w:r>
      <w:r w:rsidR="004D4610" w:rsidRPr="00F35808">
        <w:rPr>
          <w:rFonts w:ascii="Times New Roman" w:eastAsia="Calibri" w:hAnsi="Times New Roman" w:cs="Times New Roman"/>
          <w:b/>
          <w:sz w:val="20"/>
          <w:szCs w:val="20"/>
          <w:u w:val="single"/>
        </w:rPr>
        <w:t>ykazu osób</w:t>
      </w:r>
      <w:r w:rsidR="00FE6192" w:rsidRPr="00F35808">
        <w:rPr>
          <w:rFonts w:ascii="Times New Roman" w:eastAsia="Calibri" w:hAnsi="Times New Roman" w:cs="Times New Roman"/>
          <w:b/>
          <w:sz w:val="20"/>
          <w:szCs w:val="20"/>
        </w:rPr>
        <w:t xml:space="preserve"> - </w:t>
      </w:r>
      <w:r w:rsidR="00AB6A18" w:rsidRPr="00F35808">
        <w:rPr>
          <w:rFonts w:ascii="Times New Roman" w:eastAsia="Calibri" w:hAnsi="Times New Roman" w:cs="Times New Roman"/>
          <w:b/>
          <w:sz w:val="20"/>
          <w:szCs w:val="20"/>
        </w:rPr>
        <w:t xml:space="preserve"> </w:t>
      </w:r>
      <w:r w:rsidR="004D4610" w:rsidRPr="00F35808">
        <w:rPr>
          <w:rFonts w:ascii="Times New Roman" w:hAnsi="Times New Roman" w:cs="Times New Roman"/>
          <w:b/>
          <w:sz w:val="20"/>
          <w:szCs w:val="20"/>
        </w:rPr>
        <w:t>składanego NA WEZWANIE</w:t>
      </w:r>
      <w:r w:rsidR="004D4610" w:rsidRPr="00F35808">
        <w:rPr>
          <w:rFonts w:ascii="Times New Roman" w:hAnsi="Times New Roman" w:cs="Times New Roman"/>
          <w:sz w:val="20"/>
          <w:szCs w:val="20"/>
        </w:rPr>
        <w:t xml:space="preserve"> zamawiającego stanowiącego </w:t>
      </w:r>
      <w:r w:rsidR="001D721D" w:rsidRPr="00F35808">
        <w:rPr>
          <w:rFonts w:ascii="Times New Roman" w:eastAsia="Calibri" w:hAnsi="Times New Roman" w:cs="Times New Roman"/>
          <w:color w:val="0070C0"/>
          <w:sz w:val="20"/>
          <w:szCs w:val="20"/>
        </w:rPr>
        <w:t>z</w:t>
      </w:r>
      <w:r w:rsidR="004D4610" w:rsidRPr="00F35808">
        <w:rPr>
          <w:rFonts w:ascii="Times New Roman" w:eastAsia="Calibri" w:hAnsi="Times New Roman" w:cs="Times New Roman"/>
          <w:color w:val="0070C0"/>
          <w:sz w:val="20"/>
          <w:szCs w:val="20"/>
        </w:rPr>
        <w:t xml:space="preserve">ałącznik nr </w:t>
      </w:r>
      <w:r w:rsidR="0018280E" w:rsidRPr="00F35808">
        <w:rPr>
          <w:rFonts w:ascii="Times New Roman" w:eastAsia="Calibri" w:hAnsi="Times New Roman" w:cs="Times New Roman"/>
          <w:color w:val="0070C0"/>
          <w:sz w:val="20"/>
          <w:szCs w:val="20"/>
        </w:rPr>
        <w:t>9</w:t>
      </w:r>
      <w:r w:rsidR="000A7066" w:rsidRPr="00F35808">
        <w:rPr>
          <w:rFonts w:ascii="Times New Roman" w:eastAsia="Calibri" w:hAnsi="Times New Roman" w:cs="Times New Roman"/>
          <w:color w:val="0070C0"/>
          <w:sz w:val="20"/>
          <w:szCs w:val="20"/>
        </w:rPr>
        <w:t xml:space="preserve"> </w:t>
      </w:r>
      <w:r w:rsidR="004D4610" w:rsidRPr="00F35808">
        <w:rPr>
          <w:rFonts w:ascii="Times New Roman" w:eastAsia="Calibri" w:hAnsi="Times New Roman" w:cs="Times New Roman"/>
          <w:color w:val="0070C0"/>
          <w:sz w:val="20"/>
          <w:szCs w:val="20"/>
        </w:rPr>
        <w:t>do</w:t>
      </w:r>
      <w:r w:rsidR="00504137" w:rsidRPr="00F35808">
        <w:rPr>
          <w:rFonts w:ascii="Times New Roman" w:eastAsia="Calibri" w:hAnsi="Times New Roman" w:cs="Times New Roman"/>
          <w:color w:val="0070C0"/>
          <w:sz w:val="20"/>
          <w:szCs w:val="20"/>
        </w:rPr>
        <w:t xml:space="preserve"> </w:t>
      </w:r>
      <w:r w:rsidR="004D4610" w:rsidRPr="00F35808">
        <w:rPr>
          <w:rFonts w:ascii="Times New Roman" w:eastAsia="Calibri" w:hAnsi="Times New Roman" w:cs="Times New Roman"/>
          <w:color w:val="0070C0"/>
          <w:sz w:val="20"/>
          <w:szCs w:val="20"/>
        </w:rPr>
        <w:t>SWZ</w:t>
      </w:r>
      <w:r w:rsidR="001D721D" w:rsidRPr="00F35808">
        <w:rPr>
          <w:rFonts w:ascii="Times New Roman" w:eastAsia="Calibri" w:hAnsi="Times New Roman" w:cs="Times New Roman"/>
          <w:color w:val="0070C0"/>
          <w:sz w:val="20"/>
          <w:szCs w:val="20"/>
        </w:rPr>
        <w:t>.</w:t>
      </w:r>
    </w:p>
    <w:p w14:paraId="611ADDF2" w14:textId="77777777" w:rsidR="004D4610" w:rsidRPr="00F35808" w:rsidRDefault="004D4610" w:rsidP="004D4610">
      <w:pPr>
        <w:spacing w:after="0" w:line="276" w:lineRule="auto"/>
        <w:contextualSpacing/>
        <w:jc w:val="both"/>
        <w:rPr>
          <w:rFonts w:ascii="Times New Roman" w:eastAsia="Times New Roman" w:hAnsi="Times New Roman" w:cs="Times New Roman"/>
          <w:sz w:val="20"/>
          <w:szCs w:val="20"/>
        </w:rPr>
      </w:pPr>
      <w:bookmarkStart w:id="3" w:name="_Hlk98927565"/>
    </w:p>
    <w:p w14:paraId="5EC18925" w14:textId="77777777" w:rsidR="004D4610" w:rsidRPr="00F35808" w:rsidRDefault="004D4610" w:rsidP="00EC7F3B">
      <w:pPr>
        <w:spacing w:after="0" w:line="360" w:lineRule="auto"/>
        <w:jc w:val="both"/>
        <w:rPr>
          <w:rFonts w:ascii="Times New Roman" w:hAnsi="Times New Roman" w:cs="Times New Roman"/>
          <w:b/>
          <w:sz w:val="20"/>
          <w:szCs w:val="20"/>
        </w:rPr>
      </w:pPr>
      <w:r w:rsidRPr="00F35808">
        <w:rPr>
          <w:rFonts w:ascii="Times New Roman" w:eastAsia="Times New Roman" w:hAnsi="Times New Roman" w:cs="Times New Roman"/>
          <w:b/>
          <w:sz w:val="20"/>
          <w:szCs w:val="20"/>
          <w:u w:val="single"/>
        </w:rPr>
        <w:t>W przypadku złożenia oferty przez wykonawców wspólnie ubiegających się o udzielenie zamówienia</w:t>
      </w:r>
      <w:r w:rsidR="00464095" w:rsidRPr="00F35808">
        <w:rPr>
          <w:rFonts w:ascii="Times New Roman" w:eastAsia="Times New Roman" w:hAnsi="Times New Roman" w:cs="Times New Roman"/>
          <w:sz w:val="20"/>
          <w:szCs w:val="20"/>
          <w:u w:val="single"/>
        </w:rPr>
        <w:t xml:space="preserve"> (konsorcjum, spółka cywilna)</w:t>
      </w:r>
      <w:bookmarkEnd w:id="3"/>
      <w:r w:rsidR="005E6FD1" w:rsidRPr="00F35808">
        <w:rPr>
          <w:rFonts w:ascii="Times New Roman" w:eastAsia="Times New Roman" w:hAnsi="Times New Roman" w:cs="Times New Roman"/>
          <w:sz w:val="20"/>
          <w:szCs w:val="20"/>
          <w:u w:val="single"/>
        </w:rPr>
        <w:t xml:space="preserve"> </w:t>
      </w:r>
      <w:r w:rsidRPr="00F35808">
        <w:rPr>
          <w:rFonts w:ascii="Times New Roman" w:hAnsi="Times New Roman" w:cs="Times New Roman"/>
          <w:color w:val="000000" w:themeColor="text1"/>
          <w:sz w:val="20"/>
          <w:szCs w:val="20"/>
        </w:rPr>
        <w:t xml:space="preserve">warunek dotyczący posiadania zdolności technicznej lub zawodowej będzie  spełniony, jeżeli co najmniej </w:t>
      </w:r>
      <w:r w:rsidRPr="00F35808">
        <w:rPr>
          <w:rFonts w:ascii="Times New Roman" w:eastAsia="Times New Roman" w:hAnsi="Times New Roman" w:cs="Times New Roman"/>
          <w:sz w:val="20"/>
          <w:szCs w:val="20"/>
        </w:rPr>
        <w:t xml:space="preserve">jeden z wykonawców wspólnie ubiegających się o udzielenie zamówienia </w:t>
      </w:r>
      <w:r w:rsidRPr="00F35808">
        <w:rPr>
          <w:rFonts w:ascii="Times New Roman" w:hAnsi="Times New Roman" w:cs="Times New Roman"/>
          <w:color w:val="000000" w:themeColor="text1"/>
          <w:sz w:val="20"/>
          <w:szCs w:val="20"/>
        </w:rPr>
        <w:t>w</w:t>
      </w:r>
      <w:r w:rsidRPr="00F35808">
        <w:rPr>
          <w:rFonts w:ascii="Times New Roman" w:hAnsi="Times New Roman" w:cs="Times New Roman"/>
          <w:sz w:val="20"/>
          <w:szCs w:val="20"/>
        </w:rPr>
        <w:t xml:space="preserve">ykonał (zakończył, rozpoczęcie mogło nastąpić wcześniej) w okresie ostatnich pięciu lat przed upływem terminu składania ofert, a jeżeli okres prowadzenia działalności jest krótszy - </w:t>
      </w:r>
      <w:r w:rsidR="00EC7F3B" w:rsidRPr="00F35808">
        <w:rPr>
          <w:rFonts w:ascii="Times New Roman" w:hAnsi="Times New Roman" w:cs="Times New Roman"/>
          <w:sz w:val="20"/>
          <w:szCs w:val="20"/>
        </w:rPr>
        <w:t xml:space="preserve">w tym okresie co najmniej jednej roboty budowlanej o wartości co najmniej </w:t>
      </w:r>
      <w:r w:rsidR="003D1AC5" w:rsidRPr="00F35808">
        <w:rPr>
          <w:rFonts w:ascii="Times New Roman" w:hAnsi="Times New Roman" w:cs="Times New Roman"/>
          <w:b/>
          <w:sz w:val="20"/>
          <w:szCs w:val="20"/>
        </w:rPr>
        <w:t>160.</w:t>
      </w:r>
      <w:r w:rsidR="00EC7F3B" w:rsidRPr="00F35808">
        <w:rPr>
          <w:rFonts w:ascii="Times New Roman" w:hAnsi="Times New Roman" w:cs="Times New Roman"/>
          <w:b/>
          <w:sz w:val="20"/>
          <w:szCs w:val="20"/>
        </w:rPr>
        <w:t xml:space="preserve"> 000,00    zł brutto </w:t>
      </w:r>
    </w:p>
    <w:p w14:paraId="41B7306D" w14:textId="77777777" w:rsidR="004D4610" w:rsidRPr="00F35808" w:rsidRDefault="004D4610" w:rsidP="004D4610">
      <w:pPr>
        <w:spacing w:after="0" w:line="276" w:lineRule="auto"/>
        <w:contextualSpacing/>
        <w:jc w:val="both"/>
        <w:rPr>
          <w:rFonts w:ascii="Times New Roman" w:eastAsia="Times New Roman" w:hAnsi="Times New Roman" w:cs="Times New Roman"/>
          <w:sz w:val="20"/>
          <w:szCs w:val="20"/>
        </w:rPr>
      </w:pPr>
      <w:r w:rsidRPr="00F35808">
        <w:rPr>
          <w:rFonts w:ascii="Times New Roman" w:eastAsia="Times New Roman" w:hAnsi="Times New Roman" w:cs="Times New Roman"/>
          <w:sz w:val="20"/>
          <w:szCs w:val="20"/>
        </w:rPr>
        <w:t xml:space="preserve">W przypadku złożenia oferty przez wykonawców wspólnie ubiegających się o udzielenie zamówienia </w:t>
      </w:r>
      <w:r w:rsidRPr="00F35808">
        <w:rPr>
          <w:rFonts w:ascii="Times New Roman" w:eastAsia="Times New Roman" w:hAnsi="Times New Roman" w:cs="Times New Roman"/>
          <w:sz w:val="20"/>
          <w:szCs w:val="20"/>
        </w:rPr>
        <w:br/>
        <w:t>(konsorcjum, spółka cywilna)  wykonawcy ubiegający się wspólnie o udzielenie zamówienia musz</w:t>
      </w:r>
      <w:r w:rsidR="00720B4B" w:rsidRPr="00F35808">
        <w:rPr>
          <w:rFonts w:ascii="Times New Roman" w:eastAsia="Times New Roman" w:hAnsi="Times New Roman" w:cs="Times New Roman"/>
          <w:sz w:val="20"/>
          <w:szCs w:val="20"/>
        </w:rPr>
        <w:t>ą</w:t>
      </w:r>
      <w:r w:rsidRPr="00F35808">
        <w:rPr>
          <w:rFonts w:ascii="Times New Roman" w:eastAsia="Times New Roman" w:hAnsi="Times New Roman" w:cs="Times New Roman"/>
          <w:sz w:val="20"/>
          <w:szCs w:val="20"/>
        </w:rPr>
        <w:t xml:space="preserve"> złożyć wraz z ofertą oświadczenie z którego wynika,  które roboty budowlane</w:t>
      </w:r>
      <w:r w:rsidR="001D721D" w:rsidRPr="00F35808">
        <w:rPr>
          <w:rFonts w:ascii="Times New Roman" w:eastAsia="Times New Roman" w:hAnsi="Times New Roman" w:cs="Times New Roman"/>
          <w:sz w:val="20"/>
          <w:szCs w:val="20"/>
        </w:rPr>
        <w:t>/dostawy/usługi</w:t>
      </w:r>
      <w:r w:rsidRPr="00F35808">
        <w:rPr>
          <w:rFonts w:ascii="Times New Roman" w:eastAsia="Times New Roman" w:hAnsi="Times New Roman" w:cs="Times New Roman"/>
          <w:sz w:val="20"/>
          <w:szCs w:val="20"/>
        </w:rPr>
        <w:t xml:space="preserve">  wykonają poszczególni wykonawcy – wzór stanowi </w:t>
      </w:r>
      <w:r w:rsidR="001D721D" w:rsidRPr="00F35808">
        <w:rPr>
          <w:rFonts w:ascii="Times New Roman" w:eastAsia="Times New Roman" w:hAnsi="Times New Roman" w:cs="Times New Roman"/>
          <w:color w:val="0070C0"/>
          <w:sz w:val="20"/>
          <w:szCs w:val="20"/>
        </w:rPr>
        <w:t>z</w:t>
      </w:r>
      <w:r w:rsidRPr="00F35808">
        <w:rPr>
          <w:rFonts w:ascii="Times New Roman" w:eastAsia="Times New Roman" w:hAnsi="Times New Roman" w:cs="Times New Roman"/>
          <w:color w:val="0070C0"/>
          <w:sz w:val="20"/>
          <w:szCs w:val="20"/>
        </w:rPr>
        <w:t xml:space="preserve">ałącznik nr </w:t>
      </w:r>
      <w:r w:rsidR="00AF74FA" w:rsidRPr="00F35808">
        <w:rPr>
          <w:rFonts w:ascii="Times New Roman" w:eastAsia="Times New Roman" w:hAnsi="Times New Roman" w:cs="Times New Roman"/>
          <w:color w:val="0070C0"/>
          <w:sz w:val="20"/>
          <w:szCs w:val="20"/>
        </w:rPr>
        <w:t>7</w:t>
      </w:r>
      <w:r w:rsidRPr="00F35808">
        <w:rPr>
          <w:rFonts w:ascii="Times New Roman" w:eastAsia="Times New Roman" w:hAnsi="Times New Roman" w:cs="Times New Roman"/>
          <w:color w:val="0070C0"/>
          <w:sz w:val="20"/>
          <w:szCs w:val="20"/>
        </w:rPr>
        <w:t xml:space="preserve">  do SWZ</w:t>
      </w:r>
      <w:r w:rsidR="001D721D" w:rsidRPr="00F35808">
        <w:rPr>
          <w:rFonts w:ascii="Times New Roman" w:eastAsia="Times New Roman" w:hAnsi="Times New Roman" w:cs="Times New Roman"/>
          <w:color w:val="0070C0"/>
          <w:sz w:val="20"/>
          <w:szCs w:val="20"/>
        </w:rPr>
        <w:t>.</w:t>
      </w:r>
    </w:p>
    <w:p w14:paraId="2BC9933A" w14:textId="77777777" w:rsidR="004D4610" w:rsidRPr="00F35808" w:rsidRDefault="004D4610" w:rsidP="004D4610">
      <w:pPr>
        <w:spacing w:after="0" w:line="276" w:lineRule="auto"/>
        <w:contextualSpacing/>
        <w:jc w:val="both"/>
        <w:rPr>
          <w:rFonts w:ascii="Times New Roman" w:eastAsia="Times New Roman" w:hAnsi="Times New Roman" w:cs="Times New Roman"/>
          <w:sz w:val="20"/>
          <w:szCs w:val="20"/>
        </w:rPr>
      </w:pPr>
    </w:p>
    <w:p w14:paraId="6F21D270" w14:textId="77777777" w:rsidR="001D721D" w:rsidRPr="00F35808" w:rsidRDefault="001A3E14" w:rsidP="004D4610">
      <w:pPr>
        <w:spacing w:after="0" w:line="276" w:lineRule="auto"/>
        <w:contextualSpacing/>
        <w:jc w:val="both"/>
        <w:rPr>
          <w:rFonts w:ascii="Times New Roman" w:eastAsia="Times New Roman" w:hAnsi="Times New Roman" w:cs="Times New Roman"/>
          <w:sz w:val="20"/>
          <w:szCs w:val="20"/>
        </w:rPr>
      </w:pPr>
      <w:r w:rsidRPr="00F35808">
        <w:rPr>
          <w:rFonts w:ascii="Times New Roman" w:eastAsia="Times New Roman" w:hAnsi="Times New Roman" w:cs="Times New Roman"/>
          <w:sz w:val="20"/>
          <w:szCs w:val="20"/>
        </w:rPr>
        <w:t xml:space="preserve">W odniesieniu do warunków dotyczących wykształcenia, kwalifikacji zawodowych lub doświadczenia </w:t>
      </w:r>
      <w:r w:rsidR="00FF62C9" w:rsidRPr="00F35808">
        <w:rPr>
          <w:rFonts w:ascii="Times New Roman" w:eastAsia="Times New Roman" w:hAnsi="Times New Roman" w:cs="Times New Roman"/>
          <w:sz w:val="20"/>
          <w:szCs w:val="20"/>
        </w:rPr>
        <w:t>w</w:t>
      </w:r>
      <w:r w:rsidRPr="00F35808">
        <w:rPr>
          <w:rFonts w:ascii="Times New Roman" w:eastAsia="Times New Roman" w:hAnsi="Times New Roman" w:cs="Times New Roman"/>
          <w:sz w:val="20"/>
          <w:szCs w:val="20"/>
        </w:rPr>
        <w:t xml:space="preserve">ykonawcy wspólnie ubiegający się o udzielenia zamówienia mogą polegać na zdolnościach tych z </w:t>
      </w:r>
      <w:r w:rsidR="00FF62C9" w:rsidRPr="00F35808">
        <w:rPr>
          <w:rFonts w:ascii="Times New Roman" w:eastAsia="Times New Roman" w:hAnsi="Times New Roman" w:cs="Times New Roman"/>
          <w:sz w:val="20"/>
          <w:szCs w:val="20"/>
        </w:rPr>
        <w:t>w</w:t>
      </w:r>
      <w:r w:rsidRPr="00F35808">
        <w:rPr>
          <w:rFonts w:ascii="Times New Roman" w:eastAsia="Times New Roman" w:hAnsi="Times New Roman" w:cs="Times New Roman"/>
          <w:sz w:val="20"/>
          <w:szCs w:val="20"/>
        </w:rPr>
        <w:t>ykonawców, którzy wykonają roboty budowlane lub usługi, do realizacji których te zdolności są wymagane.</w:t>
      </w:r>
    </w:p>
    <w:p w14:paraId="7F92FFA1" w14:textId="77777777" w:rsidR="001A3E14" w:rsidRPr="00F35808" w:rsidRDefault="001A3E14" w:rsidP="004D4610">
      <w:pPr>
        <w:spacing w:after="0" w:line="276" w:lineRule="auto"/>
        <w:contextualSpacing/>
        <w:jc w:val="both"/>
        <w:rPr>
          <w:rFonts w:ascii="Times New Roman" w:eastAsia="Times New Roman" w:hAnsi="Times New Roman" w:cs="Times New Roman"/>
          <w:sz w:val="20"/>
          <w:szCs w:val="20"/>
        </w:rPr>
      </w:pPr>
    </w:p>
    <w:p w14:paraId="4565C7E3" w14:textId="77777777" w:rsidR="004D4610" w:rsidRPr="00F35808" w:rsidRDefault="004D4610" w:rsidP="004D4610">
      <w:pPr>
        <w:spacing w:after="0" w:line="276" w:lineRule="auto"/>
        <w:contextualSpacing/>
        <w:jc w:val="both"/>
        <w:rPr>
          <w:rFonts w:ascii="Times New Roman" w:eastAsia="Times New Roman" w:hAnsi="Times New Roman" w:cs="Times New Roman"/>
          <w:sz w:val="20"/>
          <w:szCs w:val="20"/>
        </w:rPr>
      </w:pPr>
      <w:r w:rsidRPr="00F35808">
        <w:rPr>
          <w:rFonts w:ascii="Times New Roman" w:eastAsia="Times New Roman" w:hAnsi="Times New Roman" w:cs="Times New Roman"/>
          <w:sz w:val="20"/>
          <w:szCs w:val="20"/>
        </w:rPr>
        <w:t xml:space="preserve">Oświadczenie o podziale zadań pomiędzy wykonawców wspólnie ubiegających się o udzielenie zamówienia, o których mowa w art. 117 ust. 4 ustawy </w:t>
      </w:r>
      <w:proofErr w:type="spellStart"/>
      <w:r w:rsidRPr="00F35808">
        <w:rPr>
          <w:rFonts w:ascii="Times New Roman" w:eastAsia="Times New Roman" w:hAnsi="Times New Roman" w:cs="Times New Roman"/>
          <w:sz w:val="20"/>
          <w:szCs w:val="20"/>
        </w:rPr>
        <w:t>Pzp</w:t>
      </w:r>
      <w:proofErr w:type="spellEnd"/>
      <w:r w:rsidRPr="00F35808">
        <w:rPr>
          <w:rFonts w:ascii="Times New Roman" w:eastAsia="Times New Roman" w:hAnsi="Times New Roman" w:cs="Times New Roman"/>
          <w:sz w:val="20"/>
          <w:szCs w:val="20"/>
        </w:rPr>
        <w:t xml:space="preserve"> sporządza się i  przekazuje się w postaci elektronicznej i opatruje się kwalifikowanym podpisem elektronicznym, elektronicznym podpisem zaufanym lub elektronicznym podpisem osobistym. </w:t>
      </w:r>
    </w:p>
    <w:p w14:paraId="6CB227CE" w14:textId="77777777" w:rsidR="004D4610" w:rsidRPr="00F35808" w:rsidRDefault="004D4610" w:rsidP="004D4610">
      <w:pPr>
        <w:spacing w:after="0" w:line="276" w:lineRule="auto"/>
        <w:contextualSpacing/>
        <w:jc w:val="both"/>
        <w:rPr>
          <w:rFonts w:ascii="Times New Roman" w:eastAsia="Times New Roman" w:hAnsi="Times New Roman" w:cs="Times New Roman"/>
          <w:sz w:val="20"/>
          <w:szCs w:val="20"/>
        </w:rPr>
      </w:pPr>
      <w:r w:rsidRPr="00F35808">
        <w:rPr>
          <w:rFonts w:ascii="Times New Roman" w:eastAsia="Times New Roman" w:hAnsi="Times New Roman" w:cs="Times New Roman"/>
          <w:sz w:val="20"/>
          <w:szCs w:val="20"/>
        </w:rPr>
        <w:t xml:space="preserve">W przypadku gdy oświadczenie zostało sporządzone jako dokument w formie papierowej i opatrzone podpisem własnoręcznym, przekazuje się elektroniczne odwzorowanie tego dokumentu opatrzone kwalifikowanym podpisem elektronicznym, elektronicznym podpisem zaufanym lub elektronicznym podpisem osobistym </w:t>
      </w:r>
    </w:p>
    <w:p w14:paraId="09ADE999" w14:textId="77777777" w:rsidR="004D4610" w:rsidRPr="00F35808" w:rsidRDefault="004D4610" w:rsidP="004D4610">
      <w:pPr>
        <w:spacing w:after="0" w:line="276" w:lineRule="auto"/>
        <w:contextualSpacing/>
        <w:jc w:val="both"/>
        <w:rPr>
          <w:rFonts w:ascii="Times New Roman" w:eastAsia="Times New Roman" w:hAnsi="Times New Roman" w:cs="Times New Roman"/>
          <w:sz w:val="20"/>
          <w:szCs w:val="20"/>
        </w:rPr>
      </w:pPr>
    </w:p>
    <w:p w14:paraId="6FE74B73" w14:textId="77777777" w:rsidR="004D4610" w:rsidRPr="00F35808" w:rsidRDefault="004D4610" w:rsidP="004D4610">
      <w:pPr>
        <w:spacing w:after="0" w:line="276" w:lineRule="auto"/>
        <w:contextualSpacing/>
        <w:jc w:val="both"/>
        <w:rPr>
          <w:rFonts w:ascii="Times New Roman" w:eastAsia="Times New Roman" w:hAnsi="Times New Roman" w:cs="Times New Roman"/>
          <w:sz w:val="20"/>
          <w:szCs w:val="20"/>
        </w:rPr>
      </w:pPr>
      <w:r w:rsidRPr="00F35808">
        <w:rPr>
          <w:rFonts w:ascii="Times New Roman" w:eastAsia="Times New Roman" w:hAnsi="Times New Roman" w:cs="Times New Roman"/>
          <w:sz w:val="20"/>
          <w:szCs w:val="20"/>
        </w:rPr>
        <w:t xml:space="preserve">Poświadczenia cyfrowego odwzorowania z dokumentem w postaci papierowej dokonuje wykonawca wspólnie ubiegający się o udzielenie zamówienia (tj. wszyscy wykonawcy wspólnie </w:t>
      </w:r>
      <w:r w:rsidR="00875BF9" w:rsidRPr="00F35808">
        <w:rPr>
          <w:rFonts w:ascii="Times New Roman" w:eastAsia="Times New Roman" w:hAnsi="Times New Roman" w:cs="Times New Roman"/>
          <w:sz w:val="20"/>
          <w:szCs w:val="20"/>
        </w:rPr>
        <w:t xml:space="preserve">ubiegający się </w:t>
      </w:r>
      <w:r w:rsidRPr="00F35808">
        <w:rPr>
          <w:rFonts w:ascii="Times New Roman" w:eastAsia="Times New Roman" w:hAnsi="Times New Roman" w:cs="Times New Roman"/>
          <w:sz w:val="20"/>
          <w:szCs w:val="20"/>
        </w:rPr>
        <w:t xml:space="preserve">o udzielenie zamówienia </w:t>
      </w:r>
      <w:r w:rsidRPr="00F35808">
        <w:rPr>
          <w:rFonts w:ascii="Times New Roman" w:eastAsia="Times New Roman" w:hAnsi="Times New Roman" w:cs="Times New Roman"/>
          <w:sz w:val="20"/>
          <w:szCs w:val="20"/>
        </w:rPr>
        <w:lastRenderedPageBreak/>
        <w:t>lub jeden z wykonawców, który umo</w:t>
      </w:r>
      <w:r w:rsidR="00875BF9" w:rsidRPr="00F35808">
        <w:rPr>
          <w:rFonts w:ascii="Times New Roman" w:eastAsia="Times New Roman" w:hAnsi="Times New Roman" w:cs="Times New Roman"/>
          <w:sz w:val="20"/>
          <w:szCs w:val="20"/>
        </w:rPr>
        <w:t xml:space="preserve">cowany został do prezentowania </w:t>
      </w:r>
      <w:r w:rsidRPr="00F35808">
        <w:rPr>
          <w:rFonts w:ascii="Times New Roman" w:eastAsia="Times New Roman" w:hAnsi="Times New Roman" w:cs="Times New Roman"/>
          <w:sz w:val="20"/>
          <w:szCs w:val="20"/>
        </w:rPr>
        <w:t>w postępowaniu członków konsorcjum lub wspólników spółki cywilnej).</w:t>
      </w:r>
    </w:p>
    <w:p w14:paraId="174675D0" w14:textId="77777777" w:rsidR="004D4610" w:rsidRPr="00F35808" w:rsidRDefault="004D4610" w:rsidP="004D4610">
      <w:pPr>
        <w:spacing w:after="0" w:line="276" w:lineRule="auto"/>
        <w:contextualSpacing/>
        <w:jc w:val="both"/>
        <w:rPr>
          <w:rFonts w:ascii="Times New Roman" w:eastAsia="Times New Roman" w:hAnsi="Times New Roman" w:cs="Times New Roman"/>
          <w:sz w:val="20"/>
          <w:szCs w:val="20"/>
        </w:rPr>
      </w:pPr>
    </w:p>
    <w:p w14:paraId="052269EF" w14:textId="77777777" w:rsidR="004D4610" w:rsidRPr="00F35808" w:rsidRDefault="004D4610" w:rsidP="00980C0B">
      <w:pPr>
        <w:numPr>
          <w:ilvl w:val="0"/>
          <w:numId w:val="56"/>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color w:val="000000" w:themeColor="text1"/>
          <w:sz w:val="20"/>
          <w:szCs w:val="20"/>
        </w:rPr>
        <w:t>O</w:t>
      </w:r>
      <w:r w:rsidRPr="00F35808">
        <w:rPr>
          <w:rFonts w:ascii="Times New Roman" w:hAnsi="Times New Roman" w:cs="Times New Roman"/>
          <w:sz w:val="20"/>
          <w:szCs w:val="20"/>
        </w:rPr>
        <w:t xml:space="preserve">ceniając zdolność techniczną lub zawodową, </w:t>
      </w:r>
      <w:r w:rsidR="00CD4099" w:rsidRPr="00F35808">
        <w:rPr>
          <w:rFonts w:ascii="Times New Roman" w:hAnsi="Times New Roman" w:cs="Times New Roman"/>
          <w:sz w:val="20"/>
          <w:szCs w:val="20"/>
        </w:rPr>
        <w:t>z</w:t>
      </w:r>
      <w:r w:rsidRPr="00F35808">
        <w:rPr>
          <w:rFonts w:ascii="Times New Roman" w:hAnsi="Times New Roman" w:cs="Times New Roman"/>
          <w:sz w:val="20"/>
          <w:szCs w:val="20"/>
        </w:rPr>
        <w:t xml:space="preserve">amawiający może na każdym etapie postępowania, uznać, że </w:t>
      </w:r>
      <w:r w:rsidR="00CD4099" w:rsidRPr="00F35808">
        <w:rPr>
          <w:rFonts w:ascii="Times New Roman" w:hAnsi="Times New Roman" w:cs="Times New Roman"/>
          <w:sz w:val="20"/>
          <w:szCs w:val="20"/>
        </w:rPr>
        <w:t>w</w:t>
      </w:r>
      <w:r w:rsidRPr="00F35808">
        <w:rPr>
          <w:rFonts w:ascii="Times New Roman" w:hAnsi="Times New Roman" w:cs="Times New Roman"/>
          <w:sz w:val="20"/>
          <w:szCs w:val="20"/>
        </w:rPr>
        <w:t xml:space="preserve">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 </w:t>
      </w:r>
    </w:p>
    <w:p w14:paraId="1446A03D" w14:textId="77777777" w:rsidR="004D4610" w:rsidRPr="00F35808" w:rsidRDefault="004D4610" w:rsidP="004D4610">
      <w:pPr>
        <w:tabs>
          <w:tab w:val="left" w:pos="284"/>
        </w:tabs>
        <w:suppressAutoHyphens/>
        <w:autoSpaceDE w:val="0"/>
        <w:spacing w:after="0" w:line="276" w:lineRule="auto"/>
        <w:jc w:val="both"/>
        <w:rPr>
          <w:rFonts w:ascii="Times New Roman" w:hAnsi="Times New Roman" w:cs="Times New Roman"/>
          <w:sz w:val="20"/>
          <w:szCs w:val="20"/>
        </w:rPr>
      </w:pPr>
    </w:p>
    <w:p w14:paraId="747DF04A" w14:textId="77777777" w:rsidR="004D4610" w:rsidRPr="00F35808" w:rsidRDefault="004D4610" w:rsidP="00980C0B">
      <w:pPr>
        <w:numPr>
          <w:ilvl w:val="0"/>
          <w:numId w:val="56"/>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b/>
          <w:bCs/>
          <w:color w:val="000000" w:themeColor="text1"/>
          <w:sz w:val="20"/>
          <w:szCs w:val="20"/>
        </w:rPr>
        <w:t>Udostępnienie zasobów</w:t>
      </w:r>
      <w:r w:rsidRPr="00F35808">
        <w:rPr>
          <w:rFonts w:ascii="Times New Roman" w:hAnsi="Times New Roman" w:cs="Times New Roman"/>
          <w:color w:val="000000" w:themeColor="text1"/>
          <w:sz w:val="20"/>
          <w:szCs w:val="20"/>
        </w:rPr>
        <w:t>:</w:t>
      </w:r>
    </w:p>
    <w:p w14:paraId="1E784690" w14:textId="77777777" w:rsidR="004D4610" w:rsidRPr="00F35808"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0737C993" w14:textId="77777777" w:rsidR="004D4610" w:rsidRPr="00F35808"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023CB5EB" w14:textId="77777777" w:rsidR="004D4610" w:rsidRPr="00F35808" w:rsidRDefault="004D4610" w:rsidP="00980C0B">
      <w:pPr>
        <w:numPr>
          <w:ilvl w:val="0"/>
          <w:numId w:val="26"/>
        </w:numPr>
        <w:spacing w:after="0" w:line="276" w:lineRule="auto"/>
        <w:ind w:right="20"/>
        <w:contextualSpacing/>
        <w:jc w:val="both"/>
        <w:rPr>
          <w:rFonts w:ascii="Times New Roman" w:hAnsi="Times New Roman" w:cs="Times New Roman"/>
          <w:b/>
          <w:color w:val="0070C0"/>
          <w:sz w:val="20"/>
          <w:szCs w:val="20"/>
        </w:rPr>
      </w:pPr>
      <w:r w:rsidRPr="00F35808">
        <w:rPr>
          <w:rFonts w:ascii="Times New Roman" w:hAnsi="Times New Roman" w:cs="Times New Roman"/>
          <w:sz w:val="20"/>
          <w:szCs w:val="20"/>
        </w:rPr>
        <w:t xml:space="preserve">Wykonawca, który polega na zdolnościach lub sytuacji podmiotów udostępniających zasoby, </w:t>
      </w:r>
      <w:r w:rsidRPr="00F35808">
        <w:rPr>
          <w:rFonts w:ascii="Times New Roman" w:hAnsi="Times New Roman" w:cs="Times New Roman"/>
          <w:b/>
          <w:sz w:val="20"/>
          <w:szCs w:val="20"/>
        </w:rPr>
        <w:t>składa,</w:t>
      </w:r>
      <w:r w:rsidR="000E018E" w:rsidRPr="00F35808">
        <w:rPr>
          <w:rFonts w:ascii="Times New Roman" w:hAnsi="Times New Roman" w:cs="Times New Roman"/>
          <w:b/>
          <w:sz w:val="20"/>
          <w:szCs w:val="20"/>
        </w:rPr>
        <w:t xml:space="preserve"> </w:t>
      </w:r>
      <w:r w:rsidRPr="00F35808">
        <w:rPr>
          <w:rFonts w:ascii="Times New Roman" w:hAnsi="Times New Roman" w:cs="Times New Roman"/>
          <w:b/>
          <w:sz w:val="20"/>
          <w:szCs w:val="20"/>
        </w:rPr>
        <w:t>wraz z ofertą, zobowiązanie podmiotu udostępniającego zasoby do oddania mu do dyspozycji niezbędnych zasobów na potrzeby realizacji danego zamówienia lub inny podmiotowy środek dowodowy potwierdzający, że wykonawca realizując zamówienie, będzie dysponował niez</w:t>
      </w:r>
      <w:r w:rsidR="002375BD" w:rsidRPr="00F35808">
        <w:rPr>
          <w:rFonts w:ascii="Times New Roman" w:hAnsi="Times New Roman" w:cs="Times New Roman"/>
          <w:b/>
          <w:sz w:val="20"/>
          <w:szCs w:val="20"/>
        </w:rPr>
        <w:t xml:space="preserve">będnymi zasobami tych podmiotów – wzór stanowi </w:t>
      </w:r>
      <w:r w:rsidR="002375BD" w:rsidRPr="00F35808">
        <w:rPr>
          <w:rFonts w:ascii="Times New Roman" w:hAnsi="Times New Roman" w:cs="Times New Roman"/>
          <w:b/>
          <w:color w:val="0070C0"/>
          <w:sz w:val="20"/>
          <w:szCs w:val="20"/>
        </w:rPr>
        <w:t>załącznik nr 6 do SWZ</w:t>
      </w:r>
    </w:p>
    <w:p w14:paraId="6E1B9D9C" w14:textId="77777777" w:rsidR="004D4610" w:rsidRPr="00F35808"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Zobowiązanie podmiotu udostępniającego zasoby, o którym mowa w </w:t>
      </w:r>
      <w:proofErr w:type="spellStart"/>
      <w:r w:rsidRPr="00F35808">
        <w:rPr>
          <w:rFonts w:ascii="Times New Roman" w:hAnsi="Times New Roman" w:cs="Times New Roman"/>
          <w:sz w:val="20"/>
          <w:szCs w:val="20"/>
        </w:rPr>
        <w:t>ppkt</w:t>
      </w:r>
      <w:proofErr w:type="spellEnd"/>
      <w:r w:rsidRPr="00F35808">
        <w:rPr>
          <w:rFonts w:ascii="Times New Roman" w:hAnsi="Times New Roman" w:cs="Times New Roman"/>
          <w:sz w:val="20"/>
          <w:szCs w:val="20"/>
        </w:rPr>
        <w:t xml:space="preserve"> 3, potwierdza, że stosunek łączący wykonawcę z podmiotami udostępniającymi zasoby gwarantuje rzeczywisty dostęp do tych zasobów oraz określa w szczególności:</w:t>
      </w:r>
    </w:p>
    <w:p w14:paraId="347A4E14" w14:textId="77777777" w:rsidR="004D4610" w:rsidRPr="00F35808" w:rsidRDefault="004D4610" w:rsidP="00980C0B">
      <w:pPr>
        <w:numPr>
          <w:ilvl w:val="0"/>
          <w:numId w:val="27"/>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zakres dostępnych wykonawcy zasobów podmiotu udostępniającego zasoby;</w:t>
      </w:r>
    </w:p>
    <w:p w14:paraId="53122F1B" w14:textId="77777777" w:rsidR="004D4610" w:rsidRPr="00F35808" w:rsidRDefault="004D4610" w:rsidP="00980C0B">
      <w:pPr>
        <w:numPr>
          <w:ilvl w:val="0"/>
          <w:numId w:val="27"/>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sposób i okres udostępnienia wykonawcy i wykorzystania przez niego zasobów podmiotu udostępniającego te zasoby przy wykonywaniu zamówienia;</w:t>
      </w:r>
    </w:p>
    <w:p w14:paraId="7BA5F07A" w14:textId="77777777" w:rsidR="00CF0532" w:rsidRPr="00424B1C" w:rsidRDefault="004D4610" w:rsidP="00CF0532">
      <w:pPr>
        <w:numPr>
          <w:ilvl w:val="0"/>
          <w:numId w:val="27"/>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28077813" w14:textId="77777777" w:rsidR="004D4610" w:rsidRPr="00F35808"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4 ustawy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 oraz jeżeli to dotyczy, kryteriów selekcji, a także bada, czy nie zachodzą wobec tego podmiotu podstawy wykluczenia, które zostały przewidziane względem wykonawcy.</w:t>
      </w:r>
    </w:p>
    <w:p w14:paraId="41963F34" w14:textId="77777777" w:rsidR="004D4610" w:rsidRPr="00F35808"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3C03809D" w14:textId="77777777" w:rsidR="004D4610" w:rsidRPr="00F35808"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Zamawiający może zastrzec obowiązek osobistego wykonania przez wykonawcę kluczowych zadań dotyczących:</w:t>
      </w:r>
    </w:p>
    <w:p w14:paraId="6D69CEE4" w14:textId="77777777" w:rsidR="004D4610" w:rsidRPr="00F35808" w:rsidRDefault="004D4610" w:rsidP="00980C0B">
      <w:pPr>
        <w:numPr>
          <w:ilvl w:val="0"/>
          <w:numId w:val="28"/>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zamówień na roboty budowlane lub usługi lub,</w:t>
      </w:r>
    </w:p>
    <w:p w14:paraId="0F32E217" w14:textId="77777777" w:rsidR="004D4610" w:rsidRPr="00F35808" w:rsidRDefault="004D4610" w:rsidP="00980C0B">
      <w:pPr>
        <w:numPr>
          <w:ilvl w:val="0"/>
          <w:numId w:val="28"/>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prac związanych z rozmieszczeniem i instalacją, w ramach zamówienia na dostawy.</w:t>
      </w:r>
    </w:p>
    <w:p w14:paraId="2E183724" w14:textId="77777777" w:rsidR="002375BD" w:rsidRPr="00F35808" w:rsidRDefault="002375BD" w:rsidP="002375BD">
      <w:pPr>
        <w:spacing w:after="0" w:line="276" w:lineRule="auto"/>
        <w:ind w:left="720" w:right="2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Zamawiający </w:t>
      </w:r>
      <w:r w:rsidRPr="00F35808">
        <w:rPr>
          <w:rFonts w:ascii="Times New Roman" w:hAnsi="Times New Roman" w:cs="Times New Roman"/>
          <w:b/>
          <w:bCs/>
          <w:sz w:val="20"/>
          <w:szCs w:val="20"/>
        </w:rPr>
        <w:t>nie zastrzega</w:t>
      </w:r>
      <w:r w:rsidRPr="00F35808">
        <w:rPr>
          <w:rFonts w:ascii="Times New Roman" w:hAnsi="Times New Roman" w:cs="Times New Roman"/>
          <w:sz w:val="20"/>
          <w:szCs w:val="20"/>
        </w:rPr>
        <w:t xml:space="preserve"> obowiązku osobistego wykonania przez wykonawcę kluczowych części zamówienia.</w:t>
      </w:r>
    </w:p>
    <w:p w14:paraId="72082F0D" w14:textId="77777777" w:rsidR="004D4610" w:rsidRPr="00F35808" w:rsidRDefault="004D4610" w:rsidP="00980C0B">
      <w:pPr>
        <w:numPr>
          <w:ilvl w:val="0"/>
          <w:numId w:val="29"/>
        </w:numPr>
        <w:spacing w:after="0" w:line="276" w:lineRule="auto"/>
        <w:ind w:right="2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Jeżeli zdolności techniczne lub zawodowe, sytuacja ekonomiczna lub finansowa podmiotu udostępniającego zasoby nie potwierdzają spełniania przez wykonawcę warunków udziału w postępowaniu lub zachodzą wobec tego podmiotu podstawy wykluczenia, zamawiający żąda, aby </w:t>
      </w:r>
      <w:r w:rsidRPr="00F35808">
        <w:rPr>
          <w:rFonts w:ascii="Times New Roman" w:hAnsi="Times New Roman" w:cs="Times New Roman"/>
          <w:sz w:val="20"/>
          <w:szCs w:val="20"/>
        </w:rPr>
        <w:lastRenderedPageBreak/>
        <w:t>wykonawca w terminie określonym przez zamawiającego zastąpił ten podmiot innym podmiotem lub podmiotami albo wykazał, że samodz</w:t>
      </w:r>
      <w:r w:rsidR="00F47CB3" w:rsidRPr="00F35808">
        <w:rPr>
          <w:rFonts w:ascii="Times New Roman" w:hAnsi="Times New Roman" w:cs="Times New Roman"/>
          <w:sz w:val="20"/>
          <w:szCs w:val="20"/>
        </w:rPr>
        <w:t xml:space="preserve">ielnie spełnia warunki udziału </w:t>
      </w:r>
      <w:r w:rsidRPr="00F35808">
        <w:rPr>
          <w:rFonts w:ascii="Times New Roman" w:hAnsi="Times New Roman" w:cs="Times New Roman"/>
          <w:sz w:val="20"/>
          <w:szCs w:val="20"/>
        </w:rPr>
        <w:t>w postępowaniu.</w:t>
      </w:r>
    </w:p>
    <w:p w14:paraId="3F01F0CC" w14:textId="77777777" w:rsidR="004D4610" w:rsidRPr="00F35808" w:rsidRDefault="004D4610" w:rsidP="00980C0B">
      <w:pPr>
        <w:numPr>
          <w:ilvl w:val="0"/>
          <w:numId w:val="29"/>
        </w:numPr>
        <w:spacing w:after="0" w:line="276" w:lineRule="auto"/>
        <w:ind w:right="20"/>
        <w:contextualSpacing/>
        <w:jc w:val="both"/>
        <w:rPr>
          <w:rFonts w:ascii="Times New Roman" w:hAnsi="Times New Roman" w:cs="Times New Roman"/>
          <w:sz w:val="20"/>
          <w:szCs w:val="20"/>
          <w:u w:val="single"/>
        </w:rPr>
      </w:pPr>
      <w:r w:rsidRPr="00F35808">
        <w:rPr>
          <w:rFonts w:ascii="Times New Roman" w:hAnsi="Times New Roman" w:cs="Times New Roman"/>
          <w:sz w:val="20"/>
          <w:szCs w:val="20"/>
          <w:u w:val="single"/>
        </w:rPr>
        <w:t>Wykonawca nie może, po upływie terminu składania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14:paraId="487F8B50" w14:textId="77777777" w:rsidR="004D4610" w:rsidRPr="00F35808" w:rsidRDefault="004D4610" w:rsidP="004D4610">
      <w:pPr>
        <w:spacing w:after="0" w:line="276" w:lineRule="auto"/>
        <w:ind w:right="20"/>
        <w:jc w:val="both"/>
        <w:rPr>
          <w:rFonts w:ascii="Times New Roman" w:hAnsi="Times New Roman" w:cs="Times New Roman"/>
          <w:sz w:val="20"/>
          <w:szCs w:val="20"/>
        </w:rPr>
      </w:pPr>
    </w:p>
    <w:p w14:paraId="601067A8" w14:textId="77777777" w:rsidR="00796E65" w:rsidRPr="00F35808" w:rsidRDefault="00796E65" w:rsidP="004D4610">
      <w:pPr>
        <w:spacing w:after="0" w:line="276" w:lineRule="auto"/>
        <w:ind w:right="20"/>
        <w:jc w:val="both"/>
        <w:rPr>
          <w:rFonts w:ascii="Times New Roman" w:hAnsi="Times New Roman" w:cs="Times New Roman"/>
          <w:sz w:val="20"/>
          <w:szCs w:val="20"/>
        </w:rPr>
      </w:pPr>
    </w:p>
    <w:p w14:paraId="706591F0" w14:textId="77777777" w:rsidR="004D4610" w:rsidRPr="00F35808" w:rsidRDefault="004D4610" w:rsidP="004D4610">
      <w:pPr>
        <w:numPr>
          <w:ilvl w:val="0"/>
          <w:numId w:val="2"/>
        </w:numPr>
        <w:spacing w:after="0" w:line="276" w:lineRule="auto"/>
        <w:ind w:hanging="90"/>
        <w:contextualSpacing/>
        <w:rPr>
          <w:rFonts w:ascii="Times New Roman" w:hAnsi="Times New Roman" w:cs="Times New Roman"/>
          <w:b/>
          <w:color w:val="000000" w:themeColor="text1"/>
          <w:sz w:val="20"/>
          <w:szCs w:val="20"/>
        </w:rPr>
      </w:pPr>
      <w:r w:rsidRPr="00F35808">
        <w:rPr>
          <w:rFonts w:ascii="Times New Roman" w:hAnsi="Times New Roman" w:cs="Times New Roman"/>
          <w:b/>
          <w:sz w:val="20"/>
          <w:szCs w:val="20"/>
        </w:rPr>
        <w:t>Wykaz podmiotowych środków dowodowych</w:t>
      </w:r>
    </w:p>
    <w:p w14:paraId="039C9256" w14:textId="77777777" w:rsidR="004D4610" w:rsidRPr="00F35808" w:rsidRDefault="004D4610" w:rsidP="004D4610">
      <w:pPr>
        <w:spacing w:after="0" w:line="276" w:lineRule="auto"/>
        <w:ind w:left="720"/>
        <w:contextualSpacing/>
        <w:rPr>
          <w:rFonts w:ascii="Times New Roman" w:hAnsi="Times New Roman" w:cs="Times New Roman"/>
          <w:b/>
          <w:color w:val="000000" w:themeColor="text1"/>
          <w:sz w:val="20"/>
          <w:szCs w:val="20"/>
        </w:rPr>
      </w:pPr>
    </w:p>
    <w:p w14:paraId="28A6A152" w14:textId="77777777" w:rsidR="004D4610" w:rsidRPr="00F35808" w:rsidRDefault="004D4610" w:rsidP="00980C0B">
      <w:pPr>
        <w:numPr>
          <w:ilvl w:val="0"/>
          <w:numId w:val="35"/>
        </w:numPr>
        <w:spacing w:after="0" w:line="276" w:lineRule="auto"/>
        <w:contextualSpacing/>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 xml:space="preserve">W celu potwierdzenia przez </w:t>
      </w:r>
      <w:r w:rsidR="005F0822" w:rsidRPr="00F35808">
        <w:rPr>
          <w:rFonts w:ascii="Times New Roman" w:hAnsi="Times New Roman" w:cs="Times New Roman"/>
          <w:b/>
          <w:color w:val="000000" w:themeColor="text1"/>
          <w:sz w:val="20"/>
          <w:szCs w:val="20"/>
        </w:rPr>
        <w:t>w</w:t>
      </w:r>
      <w:r w:rsidRPr="00F35808">
        <w:rPr>
          <w:rFonts w:ascii="Times New Roman" w:hAnsi="Times New Roman" w:cs="Times New Roman"/>
          <w:b/>
          <w:color w:val="000000" w:themeColor="text1"/>
          <w:sz w:val="20"/>
          <w:szCs w:val="20"/>
        </w:rPr>
        <w:t xml:space="preserve">ykonawcę warunków udziału w postępowaniu dotyczących zdolności technicznej lub zawodowej, </w:t>
      </w:r>
      <w:r w:rsidR="005F0822" w:rsidRPr="00F35808">
        <w:rPr>
          <w:rFonts w:ascii="Times New Roman" w:hAnsi="Times New Roman" w:cs="Times New Roman"/>
          <w:b/>
          <w:color w:val="000000" w:themeColor="text1"/>
          <w:sz w:val="20"/>
          <w:szCs w:val="20"/>
        </w:rPr>
        <w:t>z</w:t>
      </w:r>
      <w:r w:rsidRPr="00F35808">
        <w:rPr>
          <w:rFonts w:ascii="Times New Roman" w:hAnsi="Times New Roman" w:cs="Times New Roman"/>
          <w:b/>
          <w:color w:val="000000" w:themeColor="text1"/>
          <w:sz w:val="20"/>
          <w:szCs w:val="20"/>
        </w:rPr>
        <w:t xml:space="preserve">amawiający będzie żądał </w:t>
      </w:r>
      <w:r w:rsidR="00BB08B8" w:rsidRPr="00F35808">
        <w:rPr>
          <w:rFonts w:ascii="Times New Roman" w:hAnsi="Times New Roman" w:cs="Times New Roman"/>
          <w:b/>
          <w:color w:val="000000" w:themeColor="text1"/>
          <w:sz w:val="20"/>
          <w:szCs w:val="20"/>
          <w:u w:val="single"/>
        </w:rPr>
        <w:t>NA WEZWANIE</w:t>
      </w:r>
      <w:r w:rsidR="00727F7C" w:rsidRPr="00F35808">
        <w:rPr>
          <w:rFonts w:ascii="Times New Roman" w:hAnsi="Times New Roman" w:cs="Times New Roman"/>
          <w:b/>
          <w:color w:val="000000" w:themeColor="text1"/>
          <w:sz w:val="20"/>
          <w:szCs w:val="20"/>
        </w:rPr>
        <w:t xml:space="preserve"> </w:t>
      </w:r>
      <w:r w:rsidRPr="00F35808">
        <w:rPr>
          <w:rFonts w:ascii="Times New Roman" w:hAnsi="Times New Roman" w:cs="Times New Roman"/>
          <w:b/>
          <w:color w:val="000000" w:themeColor="text1"/>
          <w:sz w:val="20"/>
          <w:szCs w:val="20"/>
        </w:rPr>
        <w:t xml:space="preserve">od </w:t>
      </w:r>
      <w:r w:rsidR="00D36EBC" w:rsidRPr="00F35808">
        <w:rPr>
          <w:rFonts w:ascii="Times New Roman" w:hAnsi="Times New Roman" w:cs="Times New Roman"/>
          <w:b/>
          <w:color w:val="000000" w:themeColor="text1"/>
          <w:sz w:val="20"/>
          <w:szCs w:val="20"/>
        </w:rPr>
        <w:t>w</w:t>
      </w:r>
      <w:r w:rsidRPr="00F35808">
        <w:rPr>
          <w:rFonts w:ascii="Times New Roman" w:hAnsi="Times New Roman" w:cs="Times New Roman"/>
          <w:b/>
          <w:color w:val="000000" w:themeColor="text1"/>
          <w:sz w:val="20"/>
          <w:szCs w:val="20"/>
        </w:rPr>
        <w:t xml:space="preserve">ykonawcy, którego oferta zostanie najwyżej oceniona do złożenia w wyznaczonym przez </w:t>
      </w:r>
      <w:r w:rsidR="00D36EBC" w:rsidRPr="00F35808">
        <w:rPr>
          <w:rFonts w:ascii="Times New Roman" w:hAnsi="Times New Roman" w:cs="Times New Roman"/>
          <w:b/>
          <w:color w:val="000000" w:themeColor="text1"/>
          <w:sz w:val="20"/>
          <w:szCs w:val="20"/>
        </w:rPr>
        <w:t>z</w:t>
      </w:r>
      <w:r w:rsidRPr="00F35808">
        <w:rPr>
          <w:rFonts w:ascii="Times New Roman" w:hAnsi="Times New Roman" w:cs="Times New Roman"/>
          <w:b/>
          <w:color w:val="000000" w:themeColor="text1"/>
          <w:sz w:val="20"/>
          <w:szCs w:val="20"/>
        </w:rPr>
        <w:t>amawiającego terminie, nie krótszym niż 5 dni aktualnych na dzień złożenia podmiotowych środków dowodowych</w:t>
      </w:r>
      <w:r w:rsidRPr="00F35808">
        <w:rPr>
          <w:rFonts w:ascii="Times New Roman" w:hAnsi="Times New Roman" w:cs="Times New Roman"/>
          <w:bCs/>
          <w:color w:val="000000" w:themeColor="text1"/>
          <w:sz w:val="20"/>
          <w:szCs w:val="20"/>
        </w:rPr>
        <w:t>:</w:t>
      </w:r>
    </w:p>
    <w:p w14:paraId="1B87837C" w14:textId="77777777" w:rsidR="00BB08B8" w:rsidRPr="00F35808" w:rsidRDefault="00BB08B8" w:rsidP="00BB08B8">
      <w:pPr>
        <w:spacing w:after="0" w:line="276" w:lineRule="auto"/>
        <w:ind w:left="360"/>
        <w:contextualSpacing/>
        <w:jc w:val="both"/>
        <w:rPr>
          <w:rFonts w:ascii="Times New Roman" w:hAnsi="Times New Roman" w:cs="Times New Roman"/>
          <w:bCs/>
          <w:color w:val="000000" w:themeColor="text1"/>
          <w:sz w:val="20"/>
          <w:szCs w:val="20"/>
        </w:rPr>
      </w:pPr>
    </w:p>
    <w:p w14:paraId="38CBE478" w14:textId="77777777" w:rsidR="00EB76D3" w:rsidRPr="00F35808" w:rsidRDefault="004D4610" w:rsidP="00980C0B">
      <w:pPr>
        <w:pStyle w:val="Akapitzlist"/>
        <w:numPr>
          <w:ilvl w:val="0"/>
          <w:numId w:val="67"/>
        </w:num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b/>
          <w:bCs/>
          <w:color w:val="000000"/>
          <w:sz w:val="20"/>
          <w:szCs w:val="20"/>
        </w:rPr>
        <w:t xml:space="preserve">wykaz robót </w:t>
      </w:r>
      <w:r w:rsidRPr="00F35808">
        <w:rPr>
          <w:rFonts w:ascii="Times New Roman" w:hAnsi="Times New Roman" w:cs="Times New Roman"/>
          <w:bCs/>
          <w:color w:val="000000"/>
          <w:sz w:val="20"/>
          <w:szCs w:val="20"/>
        </w:rPr>
        <w:t>budowlanych</w:t>
      </w:r>
      <w:r w:rsidRPr="00F35808">
        <w:rPr>
          <w:rFonts w:ascii="Times New Roman" w:hAnsi="Times New Roman" w:cs="Times New Roman"/>
          <w:color w:val="000000"/>
          <w:sz w:val="20"/>
          <w:szCs w:val="20"/>
        </w:rPr>
        <w:t xml:space="preserve"> wykonanych nie wcześniej niż w okresie ostatnich pięciu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przedmiot, na rzecz którego roboty budowlane zostały wykonane, a jeżeli </w:t>
      </w:r>
      <w:r w:rsidR="00D058EA" w:rsidRPr="00F35808">
        <w:rPr>
          <w:rFonts w:ascii="Times New Roman" w:hAnsi="Times New Roman" w:cs="Times New Roman"/>
          <w:color w:val="000000"/>
          <w:sz w:val="20"/>
          <w:szCs w:val="20"/>
        </w:rPr>
        <w:t>w</w:t>
      </w:r>
      <w:r w:rsidRPr="00F35808">
        <w:rPr>
          <w:rFonts w:ascii="Times New Roman" w:hAnsi="Times New Roman" w:cs="Times New Roman"/>
          <w:color w:val="000000"/>
          <w:sz w:val="20"/>
          <w:szCs w:val="20"/>
        </w:rPr>
        <w:t>ykonawca</w:t>
      </w:r>
      <w:r w:rsidR="005E6FD1" w:rsidRPr="00F35808">
        <w:rPr>
          <w:rFonts w:ascii="Times New Roman" w:hAnsi="Times New Roman" w:cs="Times New Roman"/>
          <w:color w:val="000000"/>
          <w:sz w:val="20"/>
          <w:szCs w:val="20"/>
        </w:rPr>
        <w:t xml:space="preserve"> </w:t>
      </w:r>
      <w:r w:rsidRPr="00F35808">
        <w:rPr>
          <w:rFonts w:ascii="Times New Roman" w:hAnsi="Times New Roman" w:cs="Times New Roman"/>
          <w:color w:val="000000"/>
          <w:sz w:val="20"/>
          <w:szCs w:val="20"/>
        </w:rPr>
        <w:t xml:space="preserve">z przyczyn niezależnych od niego nie jest w stanie uzyskać tych dokumentów – inne odpowiednie dokumenty </w:t>
      </w:r>
      <w:r w:rsidR="00BB08B8" w:rsidRPr="00F35808">
        <w:rPr>
          <w:rFonts w:ascii="Times New Roman" w:hAnsi="Times New Roman" w:cs="Times New Roman"/>
          <w:color w:val="000000"/>
          <w:sz w:val="20"/>
          <w:szCs w:val="20"/>
        </w:rPr>
        <w:t xml:space="preserve">- </w:t>
      </w:r>
      <w:r w:rsidRPr="00F35808">
        <w:rPr>
          <w:rFonts w:ascii="Times New Roman" w:hAnsi="Times New Roman" w:cs="Times New Roman"/>
          <w:bCs/>
          <w:sz w:val="20"/>
          <w:szCs w:val="20"/>
        </w:rPr>
        <w:t>wzór stanowi</w:t>
      </w:r>
      <w:r w:rsidRPr="00F35808">
        <w:rPr>
          <w:rFonts w:ascii="Times New Roman" w:hAnsi="Times New Roman" w:cs="Times New Roman"/>
          <w:b/>
          <w:bCs/>
          <w:color w:val="0070C0"/>
          <w:sz w:val="20"/>
          <w:szCs w:val="20"/>
        </w:rPr>
        <w:t xml:space="preserve"> załącznik nr </w:t>
      </w:r>
      <w:r w:rsidR="00D058EA" w:rsidRPr="00F35808">
        <w:rPr>
          <w:rFonts w:ascii="Times New Roman" w:hAnsi="Times New Roman" w:cs="Times New Roman"/>
          <w:b/>
          <w:bCs/>
          <w:color w:val="0070C0"/>
          <w:sz w:val="20"/>
          <w:szCs w:val="20"/>
        </w:rPr>
        <w:t>8</w:t>
      </w:r>
      <w:r w:rsidRPr="00F35808">
        <w:rPr>
          <w:rFonts w:ascii="Times New Roman" w:hAnsi="Times New Roman" w:cs="Times New Roman"/>
          <w:b/>
          <w:bCs/>
          <w:color w:val="0070C0"/>
          <w:sz w:val="20"/>
          <w:szCs w:val="20"/>
        </w:rPr>
        <w:t xml:space="preserve"> do SWZ</w:t>
      </w:r>
      <w:r w:rsidRPr="00F35808">
        <w:rPr>
          <w:rFonts w:ascii="Times New Roman" w:hAnsi="Times New Roman" w:cs="Times New Roman"/>
          <w:color w:val="0070C0"/>
          <w:sz w:val="20"/>
          <w:szCs w:val="20"/>
        </w:rPr>
        <w:t>,</w:t>
      </w:r>
    </w:p>
    <w:p w14:paraId="0108A0D2" w14:textId="77777777" w:rsidR="00EB76D3" w:rsidRPr="00F35808" w:rsidRDefault="00EB76D3" w:rsidP="00EB76D3">
      <w:pPr>
        <w:pStyle w:val="Akapitzlist"/>
        <w:spacing w:after="0" w:line="276" w:lineRule="auto"/>
        <w:jc w:val="both"/>
        <w:rPr>
          <w:rFonts w:ascii="Times New Roman" w:hAnsi="Times New Roman" w:cs="Times New Roman"/>
          <w:bCs/>
          <w:color w:val="000000" w:themeColor="text1"/>
          <w:sz w:val="20"/>
          <w:szCs w:val="20"/>
        </w:rPr>
      </w:pPr>
    </w:p>
    <w:p w14:paraId="430E47DE" w14:textId="77777777" w:rsidR="00BB08B8" w:rsidRPr="00F35808" w:rsidRDefault="004D4610" w:rsidP="00980C0B">
      <w:pPr>
        <w:pStyle w:val="Akapitzlist"/>
        <w:numPr>
          <w:ilvl w:val="0"/>
          <w:numId w:val="67"/>
        </w:num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b/>
          <w:color w:val="000000" w:themeColor="text1"/>
          <w:sz w:val="20"/>
          <w:szCs w:val="20"/>
        </w:rPr>
        <w:t>w</w:t>
      </w:r>
      <w:r w:rsidRPr="00F35808">
        <w:rPr>
          <w:rFonts w:ascii="Times New Roman" w:hAnsi="Times New Roman" w:cs="Times New Roman"/>
          <w:b/>
          <w:bCs/>
          <w:color w:val="000000"/>
          <w:sz w:val="20"/>
          <w:szCs w:val="20"/>
        </w:rPr>
        <w:t>ykaz osób</w:t>
      </w:r>
      <w:r w:rsidRPr="00F35808">
        <w:rPr>
          <w:rFonts w:ascii="Times New Roman" w:hAnsi="Times New Roman" w:cs="Times New Roman"/>
          <w:color w:val="000000"/>
          <w:sz w:val="20"/>
          <w:szCs w:val="20"/>
        </w:rPr>
        <w:t xml:space="preserve"> skierowanych przez </w:t>
      </w:r>
      <w:r w:rsidR="00D058EA" w:rsidRPr="00F35808">
        <w:rPr>
          <w:rFonts w:ascii="Times New Roman" w:hAnsi="Times New Roman" w:cs="Times New Roman"/>
          <w:color w:val="000000"/>
          <w:sz w:val="20"/>
          <w:szCs w:val="20"/>
        </w:rPr>
        <w:t>w</w:t>
      </w:r>
      <w:r w:rsidRPr="00F35808">
        <w:rPr>
          <w:rFonts w:ascii="Times New Roman" w:hAnsi="Times New Roman" w:cs="Times New Roman"/>
          <w:color w:val="000000"/>
          <w:sz w:val="20"/>
          <w:szCs w:val="20"/>
        </w:rPr>
        <w:t>ykonawcę do real</w:t>
      </w:r>
      <w:r w:rsidR="00F47CB3" w:rsidRPr="00F35808">
        <w:rPr>
          <w:rFonts w:ascii="Times New Roman" w:hAnsi="Times New Roman" w:cs="Times New Roman"/>
          <w:color w:val="000000"/>
          <w:sz w:val="20"/>
          <w:szCs w:val="20"/>
        </w:rPr>
        <w:t xml:space="preserve">izacji zamówienia publicznego, </w:t>
      </w:r>
      <w:r w:rsidRPr="00F35808">
        <w:rPr>
          <w:rFonts w:ascii="Times New Roman" w:hAnsi="Times New Roman" w:cs="Times New Roman"/>
          <w:color w:val="000000"/>
          <w:sz w:val="20"/>
          <w:szCs w:val="20"/>
        </w:rPr>
        <w:t xml:space="preserve">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w:t>
      </w:r>
      <w:r w:rsidR="00BB08B8" w:rsidRPr="00F35808">
        <w:rPr>
          <w:rFonts w:ascii="Times New Roman" w:hAnsi="Times New Roman" w:cs="Times New Roman"/>
          <w:color w:val="000000"/>
          <w:sz w:val="20"/>
          <w:szCs w:val="20"/>
        </w:rPr>
        <w:t xml:space="preserve">- </w:t>
      </w:r>
      <w:r w:rsidR="00BB08B8" w:rsidRPr="00F35808">
        <w:rPr>
          <w:rFonts w:ascii="Times New Roman" w:hAnsi="Times New Roman" w:cs="Times New Roman"/>
          <w:bCs/>
          <w:sz w:val="20"/>
          <w:szCs w:val="20"/>
        </w:rPr>
        <w:t>wzór stanowi</w:t>
      </w:r>
      <w:r w:rsidR="00BB08B8" w:rsidRPr="00F35808">
        <w:rPr>
          <w:rFonts w:ascii="Times New Roman" w:hAnsi="Times New Roman" w:cs="Times New Roman"/>
          <w:b/>
          <w:bCs/>
          <w:color w:val="0070C0"/>
          <w:sz w:val="20"/>
          <w:szCs w:val="20"/>
        </w:rPr>
        <w:t xml:space="preserve"> załącznik nr </w:t>
      </w:r>
      <w:r w:rsidR="00D058EA" w:rsidRPr="00F35808">
        <w:rPr>
          <w:rFonts w:ascii="Times New Roman" w:hAnsi="Times New Roman" w:cs="Times New Roman"/>
          <w:b/>
          <w:bCs/>
          <w:color w:val="0070C0"/>
          <w:sz w:val="20"/>
          <w:szCs w:val="20"/>
        </w:rPr>
        <w:t>9</w:t>
      </w:r>
      <w:r w:rsidR="00BB08B8" w:rsidRPr="00F35808">
        <w:rPr>
          <w:rFonts w:ascii="Times New Roman" w:hAnsi="Times New Roman" w:cs="Times New Roman"/>
          <w:b/>
          <w:bCs/>
          <w:color w:val="0070C0"/>
          <w:sz w:val="20"/>
          <w:szCs w:val="20"/>
        </w:rPr>
        <w:t xml:space="preserve"> do SWZ.</w:t>
      </w:r>
    </w:p>
    <w:p w14:paraId="15E7F69B" w14:textId="77777777" w:rsidR="006C7BB7" w:rsidRPr="00F35808" w:rsidRDefault="006C7BB7" w:rsidP="00EB76D3">
      <w:pPr>
        <w:spacing w:after="0" w:line="276" w:lineRule="auto"/>
        <w:jc w:val="both"/>
        <w:rPr>
          <w:rFonts w:ascii="Times New Roman" w:hAnsi="Times New Roman" w:cs="Times New Roman"/>
          <w:bCs/>
          <w:color w:val="000000" w:themeColor="text1"/>
          <w:sz w:val="20"/>
          <w:szCs w:val="20"/>
        </w:rPr>
      </w:pPr>
    </w:p>
    <w:p w14:paraId="7EEC46E9" w14:textId="77777777" w:rsidR="006C7BB7" w:rsidRPr="00F35808" w:rsidRDefault="006C7BB7" w:rsidP="00BB08B8">
      <w:pPr>
        <w:pStyle w:val="Akapitzlist"/>
        <w:spacing w:after="0" w:line="276" w:lineRule="auto"/>
        <w:ind w:left="851"/>
        <w:jc w:val="both"/>
        <w:rPr>
          <w:rFonts w:ascii="Times New Roman" w:hAnsi="Times New Roman" w:cs="Times New Roman"/>
          <w:bCs/>
          <w:color w:val="000000" w:themeColor="text1"/>
          <w:sz w:val="20"/>
          <w:szCs w:val="20"/>
        </w:rPr>
      </w:pPr>
    </w:p>
    <w:p w14:paraId="49695819" w14:textId="77777777" w:rsidR="004D4610" w:rsidRPr="00F35808" w:rsidRDefault="004D4610" w:rsidP="00980C0B">
      <w:pPr>
        <w:numPr>
          <w:ilvl w:val="0"/>
          <w:numId w:val="35"/>
        </w:numPr>
        <w:spacing w:after="0" w:line="276" w:lineRule="auto"/>
        <w:contextualSpacing/>
        <w:jc w:val="both"/>
        <w:rPr>
          <w:rFonts w:ascii="Times New Roman" w:hAnsi="Times New Roman" w:cs="Times New Roman"/>
          <w:b/>
          <w:bCs/>
          <w:color w:val="000000" w:themeColor="text1"/>
          <w:sz w:val="20"/>
          <w:szCs w:val="20"/>
        </w:rPr>
      </w:pPr>
      <w:r w:rsidRPr="00F35808">
        <w:rPr>
          <w:rFonts w:ascii="Times New Roman" w:hAnsi="Times New Roman" w:cs="Times New Roman"/>
          <w:b/>
          <w:bCs/>
          <w:color w:val="000000" w:themeColor="text1"/>
          <w:sz w:val="20"/>
          <w:szCs w:val="20"/>
        </w:rPr>
        <w:t>W celu potwierdzenia braku podstaw wykluczenia wykonawcy z udziału w postępow</w:t>
      </w:r>
      <w:r w:rsidR="00BB08B8" w:rsidRPr="00F35808">
        <w:rPr>
          <w:rFonts w:ascii="Times New Roman" w:hAnsi="Times New Roman" w:cs="Times New Roman"/>
          <w:b/>
          <w:bCs/>
          <w:color w:val="000000" w:themeColor="text1"/>
          <w:sz w:val="20"/>
          <w:szCs w:val="20"/>
        </w:rPr>
        <w:t xml:space="preserve">aniu, </w:t>
      </w:r>
      <w:r w:rsidR="007520CD" w:rsidRPr="00F35808">
        <w:rPr>
          <w:rFonts w:ascii="Times New Roman" w:hAnsi="Times New Roman" w:cs="Times New Roman"/>
          <w:b/>
          <w:bCs/>
          <w:color w:val="000000" w:themeColor="text1"/>
          <w:sz w:val="20"/>
          <w:szCs w:val="20"/>
        </w:rPr>
        <w:t>z</w:t>
      </w:r>
      <w:r w:rsidR="00BB08B8" w:rsidRPr="00F35808">
        <w:rPr>
          <w:rFonts w:ascii="Times New Roman" w:hAnsi="Times New Roman" w:cs="Times New Roman"/>
          <w:b/>
          <w:bCs/>
          <w:color w:val="000000" w:themeColor="text1"/>
          <w:sz w:val="20"/>
          <w:szCs w:val="20"/>
        </w:rPr>
        <w:t xml:space="preserve">amawiający będzie żądał </w:t>
      </w:r>
      <w:r w:rsidR="00BB08B8" w:rsidRPr="00F35808">
        <w:rPr>
          <w:rFonts w:ascii="Times New Roman" w:hAnsi="Times New Roman" w:cs="Times New Roman"/>
          <w:b/>
          <w:bCs/>
          <w:color w:val="000000" w:themeColor="text1"/>
          <w:sz w:val="20"/>
          <w:szCs w:val="20"/>
          <w:u w:val="single"/>
        </w:rPr>
        <w:t>NA WEZWANIE</w:t>
      </w:r>
      <w:r w:rsidRPr="00F35808">
        <w:rPr>
          <w:rFonts w:ascii="Times New Roman" w:hAnsi="Times New Roman" w:cs="Times New Roman"/>
          <w:b/>
          <w:bCs/>
          <w:color w:val="000000" w:themeColor="text1"/>
          <w:sz w:val="20"/>
          <w:szCs w:val="20"/>
        </w:rPr>
        <w:t xml:space="preserve"> od </w:t>
      </w:r>
      <w:r w:rsidR="007520CD" w:rsidRPr="00F35808">
        <w:rPr>
          <w:rFonts w:ascii="Times New Roman" w:hAnsi="Times New Roman" w:cs="Times New Roman"/>
          <w:b/>
          <w:bCs/>
          <w:color w:val="000000" w:themeColor="text1"/>
          <w:sz w:val="20"/>
          <w:szCs w:val="20"/>
        </w:rPr>
        <w:t>w</w:t>
      </w:r>
      <w:r w:rsidRPr="00F35808">
        <w:rPr>
          <w:rFonts w:ascii="Times New Roman" w:hAnsi="Times New Roman" w:cs="Times New Roman"/>
          <w:b/>
          <w:bCs/>
          <w:color w:val="000000" w:themeColor="text1"/>
          <w:sz w:val="20"/>
          <w:szCs w:val="20"/>
        </w:rPr>
        <w:t xml:space="preserve">ykonawcy, którego oferta zostanie najwyżej oceniona do złożenia w wyznaczonym przez </w:t>
      </w:r>
      <w:r w:rsidR="007520CD" w:rsidRPr="00F35808">
        <w:rPr>
          <w:rFonts w:ascii="Times New Roman" w:hAnsi="Times New Roman" w:cs="Times New Roman"/>
          <w:b/>
          <w:bCs/>
          <w:color w:val="000000" w:themeColor="text1"/>
          <w:sz w:val="20"/>
          <w:szCs w:val="20"/>
        </w:rPr>
        <w:t>z</w:t>
      </w:r>
      <w:r w:rsidRPr="00F35808">
        <w:rPr>
          <w:rFonts w:ascii="Times New Roman" w:hAnsi="Times New Roman" w:cs="Times New Roman"/>
          <w:b/>
          <w:bCs/>
          <w:color w:val="000000" w:themeColor="text1"/>
          <w:sz w:val="20"/>
          <w:szCs w:val="20"/>
        </w:rPr>
        <w:t>amawiającego terminie, nie krótszym niż 5 dni aktualnych na dzień złożenia podmiotowych środków dowodowych:</w:t>
      </w:r>
    </w:p>
    <w:p w14:paraId="69658FDF" w14:textId="77777777" w:rsidR="004D4610" w:rsidRPr="00F35808" w:rsidRDefault="004D4610" w:rsidP="004D4610">
      <w:pPr>
        <w:spacing w:after="0" w:line="276" w:lineRule="auto"/>
        <w:jc w:val="both"/>
        <w:rPr>
          <w:rFonts w:ascii="Times New Roman" w:hAnsi="Times New Roman" w:cs="Times New Roman"/>
          <w:bCs/>
          <w:color w:val="000000" w:themeColor="text1"/>
          <w:sz w:val="20"/>
          <w:szCs w:val="20"/>
        </w:rPr>
      </w:pPr>
    </w:p>
    <w:p w14:paraId="784D4137" w14:textId="77777777" w:rsidR="004D4610" w:rsidRPr="00F35808" w:rsidRDefault="004D4610" w:rsidP="00980C0B">
      <w:pPr>
        <w:pStyle w:val="Akapitzlist"/>
        <w:numPr>
          <w:ilvl w:val="0"/>
          <w:numId w:val="52"/>
        </w:numPr>
        <w:tabs>
          <w:tab w:val="left" w:pos="284"/>
        </w:tabs>
        <w:suppressAutoHyphens/>
        <w:autoSpaceDE w:val="0"/>
        <w:spacing w:after="0" w:line="276" w:lineRule="auto"/>
        <w:jc w:val="both"/>
        <w:rPr>
          <w:rFonts w:ascii="Times New Roman" w:hAnsi="Times New Roman" w:cs="Times New Roman"/>
          <w:sz w:val="20"/>
          <w:szCs w:val="20"/>
        </w:rPr>
      </w:pPr>
      <w:r w:rsidRPr="00F35808">
        <w:rPr>
          <w:rFonts w:ascii="Times New Roman" w:hAnsi="Times New Roman" w:cs="Times New Roman"/>
          <w:b/>
          <w:sz w:val="20"/>
          <w:szCs w:val="20"/>
        </w:rPr>
        <w:t>Oświadczenie wykonawcy</w:t>
      </w:r>
      <w:r w:rsidR="00F356E4" w:rsidRPr="00F35808">
        <w:rPr>
          <w:rFonts w:ascii="Times New Roman" w:hAnsi="Times New Roman" w:cs="Times New Roman"/>
          <w:b/>
          <w:sz w:val="20"/>
          <w:szCs w:val="20"/>
        </w:rPr>
        <w:t>/wykonawcy wspólnie ubiegającego się</w:t>
      </w:r>
      <w:r w:rsidR="00F356E4" w:rsidRPr="00F35808">
        <w:rPr>
          <w:rFonts w:ascii="Times New Roman" w:hAnsi="Times New Roman" w:cs="Times New Roman"/>
          <w:sz w:val="20"/>
          <w:szCs w:val="20"/>
        </w:rPr>
        <w:t xml:space="preserve"> o udzielenie zamówienia </w:t>
      </w:r>
      <w:r w:rsidR="00D058EA" w:rsidRPr="00F35808">
        <w:rPr>
          <w:rFonts w:ascii="Times New Roman" w:hAnsi="Times New Roman" w:cs="Times New Roman"/>
          <w:sz w:val="20"/>
          <w:szCs w:val="20"/>
        </w:rPr>
        <w:t>(konsorcjum, spółka cywilna)</w:t>
      </w:r>
      <w:r w:rsidRPr="00F35808">
        <w:rPr>
          <w:rFonts w:ascii="Times New Roman" w:hAnsi="Times New Roman" w:cs="Times New Roman"/>
          <w:sz w:val="20"/>
          <w:szCs w:val="20"/>
        </w:rPr>
        <w:t xml:space="preserve"> </w:t>
      </w:r>
      <w:r w:rsidRPr="00F35808">
        <w:rPr>
          <w:rFonts w:ascii="Times New Roman" w:hAnsi="Times New Roman" w:cs="Times New Roman"/>
          <w:b/>
          <w:sz w:val="20"/>
          <w:szCs w:val="20"/>
        </w:rPr>
        <w:t xml:space="preserve">o aktualności informacji zawartych w oświadczeniu, o którym mowa w art. 125 ust. 1 ustawy </w:t>
      </w:r>
      <w:proofErr w:type="spellStart"/>
      <w:r w:rsidRPr="00F35808">
        <w:rPr>
          <w:rFonts w:ascii="Times New Roman" w:hAnsi="Times New Roman" w:cs="Times New Roman"/>
          <w:b/>
          <w:sz w:val="20"/>
          <w:szCs w:val="20"/>
        </w:rPr>
        <w:t>Pzp</w:t>
      </w:r>
      <w:proofErr w:type="spellEnd"/>
      <w:r w:rsidRPr="00F35808">
        <w:rPr>
          <w:rFonts w:ascii="Times New Roman" w:hAnsi="Times New Roman" w:cs="Times New Roman"/>
          <w:sz w:val="20"/>
          <w:szCs w:val="20"/>
        </w:rPr>
        <w:t xml:space="preserve"> </w:t>
      </w:r>
      <w:r w:rsidR="00BB08B8" w:rsidRPr="00F35808">
        <w:rPr>
          <w:rFonts w:ascii="Times New Roman" w:hAnsi="Times New Roman" w:cs="Times New Roman"/>
          <w:sz w:val="20"/>
          <w:szCs w:val="20"/>
        </w:rPr>
        <w:t xml:space="preserve">- </w:t>
      </w:r>
      <w:r w:rsidRPr="00F35808">
        <w:rPr>
          <w:rFonts w:ascii="Times New Roman" w:hAnsi="Times New Roman" w:cs="Times New Roman"/>
          <w:sz w:val="20"/>
          <w:szCs w:val="20"/>
        </w:rPr>
        <w:t>wzór oświadczenia</w:t>
      </w:r>
      <w:r w:rsidRPr="00F35808">
        <w:rPr>
          <w:rFonts w:ascii="Times New Roman" w:hAnsi="Times New Roman" w:cs="Times New Roman"/>
          <w:color w:val="0070C0"/>
          <w:sz w:val="20"/>
          <w:szCs w:val="20"/>
        </w:rPr>
        <w:t xml:space="preserve"> stanowi załącznik nr </w:t>
      </w:r>
      <w:r w:rsidR="00D058EA" w:rsidRPr="00F35808">
        <w:rPr>
          <w:rFonts w:ascii="Times New Roman" w:hAnsi="Times New Roman" w:cs="Times New Roman"/>
          <w:color w:val="0070C0"/>
          <w:sz w:val="20"/>
          <w:szCs w:val="20"/>
        </w:rPr>
        <w:t>10</w:t>
      </w:r>
      <w:r w:rsidRPr="00F35808">
        <w:rPr>
          <w:rFonts w:ascii="Times New Roman" w:hAnsi="Times New Roman" w:cs="Times New Roman"/>
          <w:color w:val="0070C0"/>
          <w:sz w:val="20"/>
          <w:szCs w:val="20"/>
        </w:rPr>
        <w:t xml:space="preserve"> do SWZ </w:t>
      </w:r>
      <w:r w:rsidRPr="00F35808">
        <w:rPr>
          <w:rFonts w:ascii="Times New Roman" w:hAnsi="Times New Roman" w:cs="Times New Roman"/>
          <w:sz w:val="20"/>
          <w:szCs w:val="20"/>
        </w:rPr>
        <w:t xml:space="preserve">w zakresie podstaw wykluczenia z postępowania wskazanych przez zamawiającego, pod rygorem nieważności należy złożyć </w:t>
      </w:r>
    </w:p>
    <w:p w14:paraId="46CBC7B4" w14:textId="77777777" w:rsidR="004D4610" w:rsidRPr="00F35808" w:rsidRDefault="004D4610" w:rsidP="00980C0B">
      <w:pPr>
        <w:pStyle w:val="Akapitzlist"/>
        <w:numPr>
          <w:ilvl w:val="0"/>
          <w:numId w:val="53"/>
        </w:numPr>
        <w:tabs>
          <w:tab w:val="left" w:pos="284"/>
        </w:tabs>
        <w:suppressAutoHyphens/>
        <w:autoSpaceDE w:val="0"/>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w formie elektronicznej (tj. w postaci elektronicznej opatrzonej kwalifikowanym podpisem elektronicznym) przez osobę/osoby upoważnioną/upoważnione do reprezentowania odpowiednio wykonawcy, wykonawcy wspólnie ubiegającego się o udzielenie zamówienia lub </w:t>
      </w:r>
    </w:p>
    <w:p w14:paraId="12B90D73" w14:textId="77777777" w:rsidR="001C7A75" w:rsidRPr="00F35808" w:rsidRDefault="004D4610" w:rsidP="00980C0B">
      <w:pPr>
        <w:pStyle w:val="Akapitzlist"/>
        <w:numPr>
          <w:ilvl w:val="0"/>
          <w:numId w:val="53"/>
        </w:numPr>
        <w:tabs>
          <w:tab w:val="left" w:pos="284"/>
        </w:tabs>
        <w:suppressAutoHyphens/>
        <w:autoSpaceDE w:val="0"/>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w postaci elektronicznej opatrzonej podpisem zaufanym lub podpisem elektronicznym osobistym przez osobę/osoby upoważnioną/upoważnione do reprezentowania odpowiednio wykonawcy, wykonawcy wspólnie ubiegającego się o udzielenie zamówienia. </w:t>
      </w:r>
    </w:p>
    <w:p w14:paraId="6045AC13" w14:textId="77777777" w:rsidR="00F356E4" w:rsidRPr="00F35808" w:rsidRDefault="00F356E4" w:rsidP="00F356E4">
      <w:pPr>
        <w:pStyle w:val="Akapitzlist"/>
        <w:tabs>
          <w:tab w:val="left" w:pos="284"/>
        </w:tabs>
        <w:suppressAutoHyphens/>
        <w:autoSpaceDE w:val="0"/>
        <w:spacing w:after="0" w:line="276" w:lineRule="auto"/>
        <w:jc w:val="both"/>
        <w:rPr>
          <w:rFonts w:ascii="Times New Roman" w:hAnsi="Times New Roman" w:cs="Times New Roman"/>
          <w:sz w:val="20"/>
          <w:szCs w:val="20"/>
        </w:rPr>
      </w:pPr>
    </w:p>
    <w:p w14:paraId="6BE730B0" w14:textId="77777777" w:rsidR="00F356E4" w:rsidRPr="00F35808" w:rsidRDefault="00F356E4" w:rsidP="00F356E4">
      <w:pPr>
        <w:pStyle w:val="Akapitzlist"/>
        <w:tabs>
          <w:tab w:val="left" w:pos="284"/>
        </w:tabs>
        <w:suppressAutoHyphens/>
        <w:autoSpaceDE w:val="0"/>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W przypadku wykonawców wspólnie ubiegających się o udzielenie zamówienia </w:t>
      </w:r>
      <w:r w:rsidR="00D058EA" w:rsidRPr="00F35808">
        <w:rPr>
          <w:rFonts w:ascii="Times New Roman" w:hAnsi="Times New Roman" w:cs="Times New Roman"/>
          <w:sz w:val="20"/>
          <w:szCs w:val="20"/>
        </w:rPr>
        <w:t xml:space="preserve">(konsorcjum, spółka cywilna) </w:t>
      </w:r>
      <w:r w:rsidRPr="00F35808">
        <w:rPr>
          <w:rFonts w:ascii="Times New Roman" w:hAnsi="Times New Roman" w:cs="Times New Roman"/>
          <w:sz w:val="20"/>
          <w:szCs w:val="20"/>
        </w:rPr>
        <w:t xml:space="preserve">oświadczenie, o którym mowa w tym punkcie składa każdy wykonawca jako oświadczenie własne. </w:t>
      </w:r>
    </w:p>
    <w:p w14:paraId="1F43BD56" w14:textId="77777777" w:rsidR="00F356E4" w:rsidRPr="00F35808" w:rsidRDefault="00F356E4" w:rsidP="00F356E4">
      <w:pPr>
        <w:pStyle w:val="Akapitzlist"/>
        <w:tabs>
          <w:tab w:val="left" w:pos="284"/>
        </w:tabs>
        <w:suppressAutoHyphens/>
        <w:autoSpaceDE w:val="0"/>
        <w:spacing w:after="0" w:line="276" w:lineRule="auto"/>
        <w:ind w:left="1080"/>
        <w:jc w:val="both"/>
        <w:rPr>
          <w:rFonts w:ascii="Times New Roman" w:hAnsi="Times New Roman" w:cs="Times New Roman"/>
          <w:sz w:val="20"/>
          <w:szCs w:val="20"/>
        </w:rPr>
      </w:pPr>
    </w:p>
    <w:p w14:paraId="04C34737" w14:textId="77777777" w:rsidR="00EB2009" w:rsidRPr="00F35808" w:rsidRDefault="00EB2009" w:rsidP="00980C0B">
      <w:pPr>
        <w:pStyle w:val="Akapitzlist"/>
        <w:numPr>
          <w:ilvl w:val="0"/>
          <w:numId w:val="52"/>
        </w:numPr>
        <w:tabs>
          <w:tab w:val="left" w:pos="284"/>
        </w:tabs>
        <w:suppressAutoHyphens/>
        <w:autoSpaceDE w:val="0"/>
        <w:spacing w:after="0" w:line="240" w:lineRule="auto"/>
        <w:jc w:val="both"/>
        <w:rPr>
          <w:rFonts w:ascii="Times New Roman" w:hAnsi="Times New Roman" w:cs="Times New Roman"/>
          <w:sz w:val="20"/>
          <w:szCs w:val="20"/>
        </w:rPr>
      </w:pPr>
      <w:r w:rsidRPr="00F35808">
        <w:rPr>
          <w:rFonts w:ascii="Times New Roman" w:hAnsi="Times New Roman" w:cs="Times New Roman"/>
          <w:sz w:val="20"/>
          <w:szCs w:val="20"/>
        </w:rPr>
        <w:lastRenderedPageBreak/>
        <w:t>Wykonawca w przypadku polegania na zdolnościach lub sytuacji podmiotów udostępniających zasoby,</w:t>
      </w:r>
      <w:r w:rsidR="007D7C6E" w:rsidRPr="00F35808">
        <w:rPr>
          <w:rFonts w:ascii="Times New Roman" w:hAnsi="Times New Roman" w:cs="Times New Roman"/>
          <w:sz w:val="20"/>
          <w:szCs w:val="20"/>
        </w:rPr>
        <w:t xml:space="preserve"> przedstawia wraz z oświadczeniem</w:t>
      </w:r>
      <w:r w:rsidR="00C90F22" w:rsidRPr="00F35808">
        <w:rPr>
          <w:rFonts w:ascii="Times New Roman" w:hAnsi="Times New Roman" w:cs="Times New Roman"/>
          <w:sz w:val="20"/>
          <w:szCs w:val="20"/>
        </w:rPr>
        <w:t xml:space="preserve"> o którym</w:t>
      </w:r>
      <w:r w:rsidRPr="00F35808">
        <w:rPr>
          <w:rFonts w:ascii="Times New Roman" w:hAnsi="Times New Roman" w:cs="Times New Roman"/>
          <w:sz w:val="20"/>
          <w:szCs w:val="20"/>
        </w:rPr>
        <w:t xml:space="preserve"> mowa w pkt. </w:t>
      </w:r>
      <w:r w:rsidR="007D7C6E" w:rsidRPr="00F35808">
        <w:rPr>
          <w:rFonts w:ascii="Times New Roman" w:hAnsi="Times New Roman" w:cs="Times New Roman"/>
          <w:sz w:val="20"/>
          <w:szCs w:val="20"/>
        </w:rPr>
        <w:t xml:space="preserve">1 </w:t>
      </w:r>
      <w:r w:rsidR="00EB76D3" w:rsidRPr="00F35808">
        <w:rPr>
          <w:rFonts w:ascii="Times New Roman" w:hAnsi="Times New Roman" w:cs="Times New Roman"/>
          <w:sz w:val="20"/>
          <w:szCs w:val="20"/>
        </w:rPr>
        <w:t xml:space="preserve">także </w:t>
      </w:r>
      <w:r w:rsidRPr="00F35808">
        <w:rPr>
          <w:rFonts w:ascii="Times New Roman" w:hAnsi="Times New Roman" w:cs="Times New Roman"/>
          <w:sz w:val="20"/>
          <w:szCs w:val="20"/>
        </w:rPr>
        <w:t>oś</w:t>
      </w:r>
      <w:r w:rsidR="007D7C6E" w:rsidRPr="00F35808">
        <w:rPr>
          <w:rFonts w:ascii="Times New Roman" w:hAnsi="Times New Roman" w:cs="Times New Roman"/>
          <w:sz w:val="20"/>
          <w:szCs w:val="20"/>
        </w:rPr>
        <w:t>wiadczenie/oświadczenia</w:t>
      </w:r>
      <w:r w:rsidRPr="00F35808">
        <w:rPr>
          <w:rFonts w:ascii="Times New Roman" w:hAnsi="Times New Roman" w:cs="Times New Roman"/>
          <w:sz w:val="20"/>
          <w:szCs w:val="20"/>
        </w:rPr>
        <w:t xml:space="preserve"> podmiot</w:t>
      </w:r>
      <w:r w:rsidR="007D7C6E" w:rsidRPr="00F35808">
        <w:rPr>
          <w:rFonts w:ascii="Times New Roman" w:hAnsi="Times New Roman" w:cs="Times New Roman"/>
          <w:sz w:val="20"/>
          <w:szCs w:val="20"/>
        </w:rPr>
        <w:t>ów</w:t>
      </w:r>
      <w:r w:rsidRPr="00F35808">
        <w:rPr>
          <w:rFonts w:ascii="Times New Roman" w:hAnsi="Times New Roman" w:cs="Times New Roman"/>
          <w:sz w:val="20"/>
          <w:szCs w:val="20"/>
        </w:rPr>
        <w:t xml:space="preserve"> udostę</w:t>
      </w:r>
      <w:r w:rsidR="007D7C6E" w:rsidRPr="00F35808">
        <w:rPr>
          <w:rFonts w:ascii="Times New Roman" w:hAnsi="Times New Roman" w:cs="Times New Roman"/>
          <w:sz w:val="20"/>
          <w:szCs w:val="20"/>
        </w:rPr>
        <w:t>p</w:t>
      </w:r>
      <w:r w:rsidR="00C90F22" w:rsidRPr="00F35808">
        <w:rPr>
          <w:rFonts w:ascii="Times New Roman" w:hAnsi="Times New Roman" w:cs="Times New Roman"/>
          <w:sz w:val="20"/>
          <w:szCs w:val="20"/>
        </w:rPr>
        <w:t>niających zasoby o</w:t>
      </w:r>
      <w:r w:rsidR="007D7C6E" w:rsidRPr="00F35808">
        <w:rPr>
          <w:rFonts w:ascii="Times New Roman" w:hAnsi="Times New Roman" w:cs="Times New Roman"/>
          <w:sz w:val="20"/>
          <w:szCs w:val="20"/>
        </w:rPr>
        <w:t xml:space="preserve"> aktualności informacji zawartych w oświadczeniu, o którym mowa w art. 125 ust. 1 ustawy </w:t>
      </w:r>
      <w:proofErr w:type="spellStart"/>
      <w:r w:rsidR="007D7C6E" w:rsidRPr="00F35808">
        <w:rPr>
          <w:rFonts w:ascii="Times New Roman" w:hAnsi="Times New Roman" w:cs="Times New Roman"/>
          <w:sz w:val="20"/>
          <w:szCs w:val="20"/>
        </w:rPr>
        <w:t>Pzp</w:t>
      </w:r>
      <w:proofErr w:type="spellEnd"/>
      <w:r w:rsidR="007D7C6E" w:rsidRPr="00F35808">
        <w:rPr>
          <w:rFonts w:ascii="Times New Roman" w:hAnsi="Times New Roman" w:cs="Times New Roman"/>
          <w:sz w:val="20"/>
          <w:szCs w:val="20"/>
        </w:rPr>
        <w:t xml:space="preserve"> w zakresie podstaw wykluczenia z postępowania wskazanych przez </w:t>
      </w:r>
      <w:r w:rsidR="00D058EA" w:rsidRPr="00F35808">
        <w:rPr>
          <w:rFonts w:ascii="Times New Roman" w:hAnsi="Times New Roman" w:cs="Times New Roman"/>
          <w:sz w:val="20"/>
          <w:szCs w:val="20"/>
        </w:rPr>
        <w:t>z</w:t>
      </w:r>
      <w:r w:rsidR="007D7C6E" w:rsidRPr="00F35808">
        <w:rPr>
          <w:rFonts w:ascii="Times New Roman" w:hAnsi="Times New Roman" w:cs="Times New Roman"/>
          <w:sz w:val="20"/>
          <w:szCs w:val="20"/>
        </w:rPr>
        <w:t>amawiającego.</w:t>
      </w:r>
    </w:p>
    <w:p w14:paraId="528FBA95" w14:textId="77777777" w:rsidR="001C7A75" w:rsidRPr="00F35808" w:rsidRDefault="001C7A75" w:rsidP="001C7A75">
      <w:pPr>
        <w:tabs>
          <w:tab w:val="left" w:pos="284"/>
        </w:tabs>
        <w:suppressAutoHyphens/>
        <w:autoSpaceDE w:val="0"/>
        <w:spacing w:after="0" w:line="240" w:lineRule="auto"/>
        <w:ind w:left="360"/>
        <w:contextualSpacing/>
        <w:jc w:val="both"/>
        <w:rPr>
          <w:rFonts w:ascii="Times New Roman" w:hAnsi="Times New Roman" w:cs="Times New Roman"/>
          <w:sz w:val="20"/>
          <w:szCs w:val="20"/>
        </w:rPr>
      </w:pPr>
    </w:p>
    <w:p w14:paraId="6EF5C968" w14:textId="77777777" w:rsidR="00BB08B8" w:rsidRPr="00F35808" w:rsidRDefault="00BB08B8" w:rsidP="004D4610">
      <w:pPr>
        <w:tabs>
          <w:tab w:val="left" w:pos="284"/>
        </w:tabs>
        <w:suppressAutoHyphens/>
        <w:autoSpaceDE w:val="0"/>
        <w:spacing w:after="0" w:line="276" w:lineRule="auto"/>
        <w:jc w:val="both"/>
        <w:rPr>
          <w:rFonts w:ascii="Times New Roman" w:hAnsi="Times New Roman" w:cs="Times New Roman"/>
          <w:sz w:val="20"/>
          <w:szCs w:val="20"/>
        </w:rPr>
      </w:pPr>
    </w:p>
    <w:p w14:paraId="663C8E78" w14:textId="77777777" w:rsidR="004D4610" w:rsidRPr="00F35808" w:rsidRDefault="004D4610" w:rsidP="004D4610">
      <w:pPr>
        <w:tabs>
          <w:tab w:val="left" w:pos="284"/>
        </w:tabs>
        <w:suppressAutoHyphens/>
        <w:autoSpaceDE w:val="0"/>
        <w:spacing w:after="0" w:line="276" w:lineRule="auto"/>
        <w:jc w:val="both"/>
        <w:rPr>
          <w:rFonts w:ascii="Times New Roman" w:hAnsi="Times New Roman" w:cs="Times New Roman"/>
          <w:sz w:val="20"/>
          <w:szCs w:val="20"/>
        </w:rPr>
      </w:pPr>
      <w:r w:rsidRPr="00F35808">
        <w:rPr>
          <w:rFonts w:ascii="Times New Roman" w:hAnsi="Times New Roman" w:cs="Times New Roman"/>
          <w:b/>
          <w:sz w:val="20"/>
          <w:szCs w:val="20"/>
        </w:rPr>
        <w:t>Oświadczenie podmiotu udostępniającego zasoby</w:t>
      </w:r>
      <w:r w:rsidRPr="00F35808">
        <w:rPr>
          <w:rFonts w:ascii="Times New Roman" w:hAnsi="Times New Roman" w:cs="Times New Roman"/>
          <w:sz w:val="20"/>
          <w:szCs w:val="20"/>
        </w:rPr>
        <w:t xml:space="preserve"> o ak</w:t>
      </w:r>
      <w:r w:rsidR="00F47CB3" w:rsidRPr="00F35808">
        <w:rPr>
          <w:rFonts w:ascii="Times New Roman" w:hAnsi="Times New Roman" w:cs="Times New Roman"/>
          <w:sz w:val="20"/>
          <w:szCs w:val="20"/>
        </w:rPr>
        <w:t xml:space="preserve">tualności informacji zawartych </w:t>
      </w:r>
      <w:r w:rsidRPr="00F35808">
        <w:rPr>
          <w:rFonts w:ascii="Times New Roman" w:hAnsi="Times New Roman" w:cs="Times New Roman"/>
          <w:sz w:val="20"/>
          <w:szCs w:val="20"/>
        </w:rPr>
        <w:t xml:space="preserve">w oświadczeniu, o którym mowa w art. 125 ust. 1 ustawy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 xml:space="preserve"> </w:t>
      </w:r>
      <w:r w:rsidR="00F356E4" w:rsidRPr="00F35808">
        <w:rPr>
          <w:rFonts w:ascii="Times New Roman" w:hAnsi="Times New Roman" w:cs="Times New Roman"/>
          <w:sz w:val="20"/>
          <w:szCs w:val="20"/>
        </w:rPr>
        <w:t>wzór oświadczenia</w:t>
      </w:r>
      <w:r w:rsidR="00F356E4" w:rsidRPr="00F35808">
        <w:rPr>
          <w:rFonts w:ascii="Times New Roman" w:hAnsi="Times New Roman" w:cs="Times New Roman"/>
          <w:color w:val="0070C0"/>
          <w:sz w:val="20"/>
          <w:szCs w:val="20"/>
        </w:rPr>
        <w:t xml:space="preserve"> stanowi załącznik nr </w:t>
      </w:r>
      <w:r w:rsidR="00676BA9" w:rsidRPr="00F35808">
        <w:rPr>
          <w:rFonts w:ascii="Times New Roman" w:hAnsi="Times New Roman" w:cs="Times New Roman"/>
          <w:color w:val="0070C0"/>
          <w:sz w:val="20"/>
          <w:szCs w:val="20"/>
        </w:rPr>
        <w:t>10</w:t>
      </w:r>
      <w:r w:rsidR="00F356E4" w:rsidRPr="00F35808">
        <w:rPr>
          <w:rFonts w:ascii="Times New Roman" w:hAnsi="Times New Roman" w:cs="Times New Roman"/>
          <w:color w:val="0070C0"/>
          <w:sz w:val="20"/>
          <w:szCs w:val="20"/>
        </w:rPr>
        <w:t xml:space="preserve"> do SWZ</w:t>
      </w:r>
      <w:r w:rsidRPr="00F35808">
        <w:rPr>
          <w:rFonts w:ascii="Times New Roman" w:hAnsi="Times New Roman" w:cs="Times New Roman"/>
          <w:sz w:val="20"/>
          <w:szCs w:val="20"/>
        </w:rPr>
        <w:t xml:space="preserve"> w zakresie podstaw wykluczenia z postępowania wskazanych przez zamawiającego, pod rygorem nieważności należy złożyć </w:t>
      </w:r>
    </w:p>
    <w:p w14:paraId="3C327CD1" w14:textId="77777777" w:rsidR="004D4610" w:rsidRPr="00F35808" w:rsidRDefault="004D4610" w:rsidP="00980C0B">
      <w:pPr>
        <w:pStyle w:val="Akapitzlist"/>
        <w:numPr>
          <w:ilvl w:val="0"/>
          <w:numId w:val="64"/>
        </w:numPr>
        <w:tabs>
          <w:tab w:val="left" w:pos="284"/>
        </w:tabs>
        <w:suppressAutoHyphens/>
        <w:autoSpaceDE w:val="0"/>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w formie elektronicznej ( tj. w postaci elektronicznej opatrzonej kwalifikowanym podpisem elektronicznym ) przez osobę/osoby upoważnioną/upoważnione do reprezentowania podmiotu udostępniającego zasoby </w:t>
      </w:r>
    </w:p>
    <w:p w14:paraId="77EB34FD" w14:textId="77777777" w:rsidR="004D4610" w:rsidRPr="00F35808" w:rsidRDefault="004D4610" w:rsidP="00980C0B">
      <w:pPr>
        <w:pStyle w:val="Akapitzlist"/>
        <w:numPr>
          <w:ilvl w:val="0"/>
          <w:numId w:val="64"/>
        </w:numPr>
        <w:tabs>
          <w:tab w:val="left" w:pos="284"/>
        </w:tabs>
        <w:suppressAutoHyphens/>
        <w:autoSpaceDE w:val="0"/>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w postaci elektronicznej opatrzonej podpisem zaufanym lub podpisem osobistym przez osobę/osoby upoważnioną/upoważnione do reprezentowania podmiotu udostępniającego zasoby </w:t>
      </w:r>
    </w:p>
    <w:p w14:paraId="155CD0AA" w14:textId="77777777" w:rsidR="00F356E4" w:rsidRPr="00F35808" w:rsidRDefault="00F356E4" w:rsidP="00F356E4">
      <w:pPr>
        <w:pStyle w:val="Akapitzlist"/>
        <w:tabs>
          <w:tab w:val="left" w:pos="284"/>
        </w:tabs>
        <w:suppressAutoHyphens/>
        <w:autoSpaceDE w:val="0"/>
        <w:spacing w:after="0" w:line="276" w:lineRule="auto"/>
        <w:jc w:val="both"/>
        <w:rPr>
          <w:rFonts w:ascii="Times New Roman" w:hAnsi="Times New Roman" w:cs="Times New Roman"/>
          <w:sz w:val="20"/>
          <w:szCs w:val="20"/>
        </w:rPr>
      </w:pPr>
    </w:p>
    <w:p w14:paraId="24BDBBE3" w14:textId="77777777" w:rsidR="00F356E4" w:rsidRPr="00F35808" w:rsidRDefault="00F356E4" w:rsidP="00F356E4">
      <w:pPr>
        <w:pStyle w:val="Akapitzlist"/>
        <w:tabs>
          <w:tab w:val="left" w:pos="284"/>
        </w:tabs>
        <w:suppressAutoHyphens/>
        <w:autoSpaceDE w:val="0"/>
        <w:spacing w:after="0" w:line="276" w:lineRule="auto"/>
        <w:ind w:left="0"/>
        <w:jc w:val="both"/>
        <w:rPr>
          <w:rFonts w:ascii="Times New Roman" w:hAnsi="Times New Roman" w:cs="Times New Roman"/>
          <w:sz w:val="20"/>
          <w:szCs w:val="20"/>
        </w:rPr>
      </w:pPr>
      <w:r w:rsidRPr="00F35808">
        <w:rPr>
          <w:rFonts w:ascii="Times New Roman" w:hAnsi="Times New Roman" w:cs="Times New Roman"/>
          <w:sz w:val="20"/>
          <w:szCs w:val="20"/>
        </w:rPr>
        <w:t xml:space="preserve">Jeżeli oświadczenie zostało sporządzone jako dokument w postaci papierowej i opatrzony własnoręcznym podpisem, przekazuje się cyfrowe odwzorowanie tego dokumentu opatrzone kwalifikowanym podpisem elektronicznym, podpisem zaufanym lub podpisem elektronicznym osobistym, poświadczającym zgodność cyfrowego odwzorowania z dokumentem w postaci papierowej. Poświadczenia dokonuje – odpowiednio wykonawca lub wykonawca wspólnie ubiegający się o udzielenie zamówienia. Poświadczenia zgodności cyfrowego odwzorowania z dokumentem w postaci papierowej może dokonać również notariusz. </w:t>
      </w:r>
    </w:p>
    <w:p w14:paraId="1DDDBACD" w14:textId="77777777" w:rsidR="00202808" w:rsidRPr="00F35808" w:rsidRDefault="00202808" w:rsidP="004D4610">
      <w:pPr>
        <w:spacing w:after="0" w:line="276" w:lineRule="auto"/>
        <w:jc w:val="both"/>
        <w:rPr>
          <w:rFonts w:ascii="Times New Roman" w:hAnsi="Times New Roman" w:cs="Times New Roman"/>
          <w:b/>
          <w:color w:val="0070C0"/>
          <w:sz w:val="20"/>
          <w:szCs w:val="20"/>
          <w:u w:val="single"/>
        </w:rPr>
      </w:pPr>
    </w:p>
    <w:p w14:paraId="5E53FAF3" w14:textId="77777777" w:rsidR="004D4610" w:rsidRPr="00F35808" w:rsidRDefault="004D4610" w:rsidP="004D4610">
      <w:pPr>
        <w:spacing w:after="0" w:line="276" w:lineRule="auto"/>
        <w:jc w:val="both"/>
        <w:rPr>
          <w:rFonts w:ascii="Times New Roman" w:hAnsi="Times New Roman" w:cs="Times New Roman"/>
          <w:b/>
          <w:color w:val="0070C0"/>
          <w:sz w:val="20"/>
          <w:szCs w:val="20"/>
        </w:rPr>
      </w:pPr>
      <w:r w:rsidRPr="00F35808">
        <w:rPr>
          <w:rFonts w:ascii="Times New Roman" w:hAnsi="Times New Roman" w:cs="Times New Roman"/>
          <w:b/>
          <w:color w:val="0070C0"/>
          <w:sz w:val="20"/>
          <w:szCs w:val="20"/>
          <w:u w:val="single"/>
        </w:rPr>
        <w:t>UWAGA!</w:t>
      </w:r>
    </w:p>
    <w:p w14:paraId="56CF2A1F" w14:textId="77777777" w:rsidR="00537F70" w:rsidRPr="00F35808" w:rsidRDefault="004D4610" w:rsidP="00537F70">
      <w:pPr>
        <w:pStyle w:val="Akapitzlist"/>
        <w:spacing w:after="0" w:line="276" w:lineRule="auto"/>
        <w:ind w:left="0"/>
        <w:jc w:val="both"/>
        <w:rPr>
          <w:rFonts w:ascii="Times New Roman" w:hAnsi="Times New Roman" w:cs="Times New Roman"/>
          <w:b/>
          <w:sz w:val="20"/>
          <w:szCs w:val="20"/>
        </w:rPr>
      </w:pPr>
      <w:r w:rsidRPr="00F35808">
        <w:rPr>
          <w:rFonts w:ascii="Times New Roman" w:hAnsi="Times New Roman" w:cs="Times New Roman"/>
          <w:b/>
          <w:sz w:val="20"/>
          <w:szCs w:val="20"/>
        </w:rPr>
        <w:t xml:space="preserve">NIE NALEŻY SKŁADAĆ </w:t>
      </w:r>
      <w:r w:rsidR="003C3AD7" w:rsidRPr="00F35808">
        <w:rPr>
          <w:rFonts w:ascii="Times New Roman" w:hAnsi="Times New Roman" w:cs="Times New Roman"/>
          <w:b/>
          <w:sz w:val="20"/>
          <w:szCs w:val="20"/>
        </w:rPr>
        <w:t>WRAZ</w:t>
      </w:r>
      <w:r w:rsidR="002A4D32" w:rsidRPr="00F35808">
        <w:rPr>
          <w:rFonts w:ascii="Times New Roman" w:hAnsi="Times New Roman" w:cs="Times New Roman"/>
          <w:b/>
          <w:sz w:val="20"/>
          <w:szCs w:val="20"/>
        </w:rPr>
        <w:t xml:space="preserve"> </w:t>
      </w:r>
      <w:r w:rsidR="003C3AD7" w:rsidRPr="00F35808">
        <w:rPr>
          <w:rFonts w:ascii="Times New Roman" w:hAnsi="Times New Roman" w:cs="Times New Roman"/>
          <w:b/>
          <w:sz w:val="20"/>
          <w:szCs w:val="20"/>
        </w:rPr>
        <w:t>Z OFERTĄ</w:t>
      </w:r>
      <w:r w:rsidR="002A4D32" w:rsidRPr="00F35808">
        <w:rPr>
          <w:rFonts w:ascii="Times New Roman" w:hAnsi="Times New Roman" w:cs="Times New Roman"/>
          <w:b/>
          <w:sz w:val="20"/>
          <w:szCs w:val="20"/>
        </w:rPr>
        <w:t xml:space="preserve"> </w:t>
      </w:r>
      <w:r w:rsidR="00162557" w:rsidRPr="00F35808">
        <w:rPr>
          <w:rFonts w:ascii="Times New Roman" w:hAnsi="Times New Roman" w:cs="Times New Roman"/>
          <w:b/>
          <w:sz w:val="20"/>
          <w:szCs w:val="20"/>
        </w:rPr>
        <w:t>PODMIOTOWYCH ŚRODKÓW DOWODOWYCH tj.</w:t>
      </w:r>
      <w:r w:rsidR="003C3AD7" w:rsidRPr="00F35808">
        <w:rPr>
          <w:rFonts w:ascii="Times New Roman" w:hAnsi="Times New Roman" w:cs="Times New Roman"/>
          <w:b/>
          <w:sz w:val="20"/>
          <w:szCs w:val="20"/>
        </w:rPr>
        <w:t>:</w:t>
      </w:r>
    </w:p>
    <w:p w14:paraId="648FCC0A" w14:textId="77777777" w:rsidR="005E6FD1" w:rsidRPr="00F35808" w:rsidRDefault="004D4610" w:rsidP="00980C0B">
      <w:pPr>
        <w:pStyle w:val="Akapitzlist"/>
        <w:numPr>
          <w:ilvl w:val="0"/>
          <w:numId w:val="65"/>
        </w:num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WYKAZU ROBÓT,</w:t>
      </w:r>
    </w:p>
    <w:p w14:paraId="7B93813B" w14:textId="77777777" w:rsidR="005E6FD1" w:rsidRPr="00F35808" w:rsidRDefault="004D4610" w:rsidP="00980C0B">
      <w:pPr>
        <w:pStyle w:val="Akapitzlist"/>
        <w:numPr>
          <w:ilvl w:val="0"/>
          <w:numId w:val="63"/>
        </w:num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WYKAZU OSÓB</w:t>
      </w:r>
      <w:r w:rsidR="00F356E4" w:rsidRPr="00F35808">
        <w:rPr>
          <w:rFonts w:ascii="Times New Roman" w:hAnsi="Times New Roman" w:cs="Times New Roman"/>
          <w:sz w:val="20"/>
          <w:szCs w:val="20"/>
        </w:rPr>
        <w:t>,</w:t>
      </w:r>
      <w:r w:rsidRPr="00F35808">
        <w:rPr>
          <w:rFonts w:ascii="Times New Roman" w:hAnsi="Times New Roman" w:cs="Times New Roman"/>
          <w:sz w:val="20"/>
          <w:szCs w:val="20"/>
        </w:rPr>
        <w:t xml:space="preserve"> </w:t>
      </w:r>
    </w:p>
    <w:p w14:paraId="64D1C053" w14:textId="77777777" w:rsidR="00525F96" w:rsidRPr="00F35808" w:rsidRDefault="004D4610" w:rsidP="00980C0B">
      <w:pPr>
        <w:pStyle w:val="Akapitzlist"/>
        <w:numPr>
          <w:ilvl w:val="0"/>
          <w:numId w:val="63"/>
        </w:num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OŚWIADCZENIA WYKONAWCY/PODMIOTU UDOSTĘPNIAJĄCEGO ZASOBY</w:t>
      </w:r>
      <w:r w:rsidR="002A4D32" w:rsidRPr="00F35808">
        <w:rPr>
          <w:rFonts w:ascii="Times New Roman" w:hAnsi="Times New Roman" w:cs="Times New Roman"/>
          <w:sz w:val="20"/>
          <w:szCs w:val="20"/>
        </w:rPr>
        <w:t xml:space="preserve"> </w:t>
      </w:r>
      <w:r w:rsidRPr="00F35808">
        <w:rPr>
          <w:rFonts w:ascii="Times New Roman" w:hAnsi="Times New Roman" w:cs="Times New Roman"/>
          <w:sz w:val="20"/>
          <w:szCs w:val="20"/>
        </w:rPr>
        <w:t>O AKTUALNOŚCI INFORMACJI ZAWARTYCH W OŚWIADCZENIU, O KTÓRYM MO</w:t>
      </w:r>
      <w:r w:rsidR="00F356E4" w:rsidRPr="00F35808">
        <w:rPr>
          <w:rFonts w:ascii="Times New Roman" w:hAnsi="Times New Roman" w:cs="Times New Roman"/>
          <w:sz w:val="20"/>
          <w:szCs w:val="20"/>
        </w:rPr>
        <w:t>WA W ART. 125 UST. 1 USTAWY PZP</w:t>
      </w:r>
      <w:r w:rsidR="003C3AD7" w:rsidRPr="00F35808">
        <w:rPr>
          <w:rFonts w:ascii="Times New Roman" w:hAnsi="Times New Roman" w:cs="Times New Roman"/>
          <w:sz w:val="20"/>
          <w:szCs w:val="20"/>
        </w:rPr>
        <w:t>.</w:t>
      </w:r>
    </w:p>
    <w:p w14:paraId="5DCC0EC9" w14:textId="77777777" w:rsidR="00D64E4B" w:rsidRPr="00F35808" w:rsidRDefault="00D64E4B" w:rsidP="00980C0B">
      <w:pPr>
        <w:pStyle w:val="Akapitzlist"/>
        <w:numPr>
          <w:ilvl w:val="0"/>
          <w:numId w:val="35"/>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Podmiotowe środki dowodowe oraz inne dokumenty lub oświadczenia, o których mowa </w:t>
      </w:r>
      <w:r w:rsidRPr="00F35808">
        <w:rPr>
          <w:rFonts w:ascii="Times New Roman" w:hAnsi="Times New Roman" w:cs="Times New Roman"/>
          <w:color w:val="000000" w:themeColor="text1"/>
          <w:sz w:val="20"/>
          <w:szCs w:val="20"/>
        </w:rPr>
        <w:br/>
        <w:t>w rozporządzeniu, Wykonawca składa w formie elektronicznej, w postaci elektronicznej opatrzone podpisem zaufanym lub elektronicznym podpisem osobistym, w formie pisemnej lub w formie dokumentowej, w zakresie i w sposób określony w przepisach wydanych na podstawie art. 70 ustawy.</w:t>
      </w:r>
    </w:p>
    <w:p w14:paraId="78601EAA" w14:textId="77777777" w:rsidR="00D64E4B" w:rsidRPr="00F35808" w:rsidRDefault="00D64E4B" w:rsidP="00980C0B">
      <w:pPr>
        <w:pStyle w:val="Akapitzlist"/>
        <w:numPr>
          <w:ilvl w:val="0"/>
          <w:numId w:val="35"/>
        </w:numPr>
        <w:spacing w:after="0" w:line="276" w:lineRule="auto"/>
        <w:jc w:val="both"/>
        <w:rPr>
          <w:rFonts w:ascii="Times New Roman" w:hAnsi="Times New Roman" w:cs="Times New Roman"/>
          <w:bCs/>
          <w:color w:val="000000" w:themeColor="text1"/>
          <w:sz w:val="20"/>
          <w:szCs w:val="20"/>
          <w:u w:val="single"/>
        </w:rPr>
      </w:pPr>
      <w:r w:rsidRPr="00F35808">
        <w:rPr>
          <w:rFonts w:ascii="Times New Roman" w:hAnsi="Times New Roman" w:cs="Times New Roman"/>
          <w:b/>
          <w:color w:val="000000" w:themeColor="text1"/>
          <w:sz w:val="20"/>
          <w:szCs w:val="20"/>
          <w:u w:val="single"/>
        </w:rPr>
        <w:t>Jeżeli podmiotowy środek dowodowy</w:t>
      </w:r>
      <w:r w:rsidR="00727F7C" w:rsidRPr="00F35808">
        <w:rPr>
          <w:rFonts w:ascii="Times New Roman" w:hAnsi="Times New Roman" w:cs="Times New Roman"/>
          <w:b/>
          <w:color w:val="000000" w:themeColor="text1"/>
          <w:sz w:val="20"/>
          <w:szCs w:val="20"/>
          <w:u w:val="single"/>
        </w:rPr>
        <w:t xml:space="preserve"> </w:t>
      </w:r>
      <w:r w:rsidRPr="00F35808">
        <w:rPr>
          <w:rFonts w:ascii="Times New Roman" w:hAnsi="Times New Roman" w:cs="Times New Roman"/>
          <w:b/>
          <w:color w:val="000000" w:themeColor="text1"/>
          <w:sz w:val="20"/>
          <w:szCs w:val="20"/>
          <w:u w:val="single"/>
        </w:rPr>
        <w:t>oraz inny dokument lub oświadczenie został sporządzony jako dokument elektroniczny oraz wystawiony przez upoważnione podmioty</w:t>
      </w:r>
      <w:r w:rsidRPr="00F35808">
        <w:rPr>
          <w:rFonts w:ascii="Times New Roman" w:hAnsi="Times New Roman" w:cs="Times New Roman"/>
          <w:bCs/>
          <w:color w:val="000000" w:themeColor="text1"/>
          <w:sz w:val="20"/>
          <w:szCs w:val="20"/>
        </w:rPr>
        <w:t>:</w:t>
      </w:r>
    </w:p>
    <w:p w14:paraId="1A85644F" w14:textId="77777777" w:rsidR="00D64E4B" w:rsidRPr="00F35808" w:rsidRDefault="00D64E4B" w:rsidP="00980C0B">
      <w:pPr>
        <w:pStyle w:val="Akapitzlist"/>
        <w:numPr>
          <w:ilvl w:val="0"/>
          <w:numId w:val="55"/>
        </w:numPr>
        <w:spacing w:after="0" w:line="276" w:lineRule="auto"/>
        <w:jc w:val="both"/>
        <w:rPr>
          <w:rFonts w:ascii="Times New Roman" w:hAnsi="Times New Roman" w:cs="Times New Roman"/>
          <w:bCs/>
          <w:color w:val="000000" w:themeColor="text1"/>
          <w:sz w:val="20"/>
          <w:szCs w:val="20"/>
          <w:u w:val="single"/>
        </w:rPr>
      </w:pPr>
      <w:r w:rsidRPr="00F35808">
        <w:rPr>
          <w:rFonts w:ascii="Times New Roman" w:hAnsi="Times New Roman" w:cs="Times New Roman"/>
          <w:color w:val="000000" w:themeColor="text1"/>
          <w:sz w:val="20"/>
          <w:szCs w:val="20"/>
        </w:rPr>
        <w:t>przekazuje się ten dokument.</w:t>
      </w:r>
    </w:p>
    <w:p w14:paraId="0A65EA9E" w14:textId="77777777" w:rsidR="00D64E4B" w:rsidRPr="00F35808" w:rsidRDefault="00D64E4B" w:rsidP="00D64E4B">
      <w:pPr>
        <w:spacing w:after="0" w:line="276" w:lineRule="auto"/>
        <w:ind w:left="360" w:right="20"/>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Przez dokumenty wystawione przez upoważnione podmioty należy rozumieć zaświadczenia wydawane przez organy publiczne i osoby trzecie. Pojęcie „dokumenty wystawione przez upoważnione podmioty” nie obowiązuje zatem oświadczeń wykonawcy, podmiotu udostępniającego zasoby oraz podwykonawcy. </w:t>
      </w:r>
    </w:p>
    <w:p w14:paraId="02E6608E" w14:textId="77777777" w:rsidR="00D64E4B" w:rsidRPr="00F35808" w:rsidRDefault="00D64E4B" w:rsidP="00980C0B">
      <w:pPr>
        <w:pStyle w:val="Akapitzlist"/>
        <w:numPr>
          <w:ilvl w:val="0"/>
          <w:numId w:val="35"/>
        </w:numPr>
        <w:spacing w:after="0" w:line="276" w:lineRule="auto"/>
        <w:ind w:right="20"/>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 xml:space="preserve">Jeżeli podmiotowy środek dowodowy oraz inny dokument lub oświadczenie zostały sporządzone jako dokument w postaci papierowej </w:t>
      </w:r>
      <w:r w:rsidRPr="00F35808">
        <w:rPr>
          <w:rFonts w:ascii="Times New Roman" w:hAnsi="Times New Roman" w:cs="Times New Roman"/>
          <w:color w:val="000000" w:themeColor="text1"/>
          <w:sz w:val="20"/>
          <w:szCs w:val="20"/>
        </w:rPr>
        <w:t>i opatrzone własnoręcznym podpisem, przekazuje się cyfrowe odwzorowanie tego dokumentu (tj. skan) opatrzone kwalifikowanym podpisem elektronicznym, podpisem zaufanym lub elektronicznym podpisem osobistym.</w:t>
      </w:r>
    </w:p>
    <w:p w14:paraId="5B12E10E" w14:textId="77777777" w:rsidR="00D64E4B" w:rsidRPr="00F35808" w:rsidRDefault="00D64E4B" w:rsidP="00980C0B">
      <w:pPr>
        <w:pStyle w:val="Akapitzlist"/>
        <w:numPr>
          <w:ilvl w:val="0"/>
          <w:numId w:val="35"/>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b/>
          <w:color w:val="000000" w:themeColor="text1"/>
          <w:sz w:val="20"/>
          <w:szCs w:val="20"/>
        </w:rPr>
        <w:t>Jeżeli podmiotowy środek dowodowy oraz inny dokument lub oświadczenie zostały sporządzone jako dokumenty elektroniczne</w:t>
      </w:r>
      <w:r w:rsidRPr="00F35808">
        <w:rPr>
          <w:rFonts w:ascii="Times New Roman" w:hAnsi="Times New Roman" w:cs="Times New Roman"/>
          <w:color w:val="000000" w:themeColor="text1"/>
          <w:sz w:val="20"/>
          <w:szCs w:val="20"/>
        </w:rPr>
        <w:t xml:space="preserve"> oraz wystawione/sporządzone przez Wykonawcę, Wykonawców wspólnie ubiegających się o udzielenie zamówienia, podmiot udostępniający zasoby na zasadach określonych w art. 118 </w:t>
      </w:r>
      <w:proofErr w:type="spellStart"/>
      <w:r w:rsidR="0059333F" w:rsidRPr="00F35808">
        <w:rPr>
          <w:rFonts w:ascii="Times New Roman" w:hAnsi="Times New Roman" w:cs="Times New Roman"/>
          <w:color w:val="000000" w:themeColor="text1"/>
          <w:sz w:val="20"/>
          <w:szCs w:val="20"/>
        </w:rPr>
        <w:t>P</w:t>
      </w:r>
      <w:r w:rsidRPr="00F35808">
        <w:rPr>
          <w:rFonts w:ascii="Times New Roman" w:hAnsi="Times New Roman" w:cs="Times New Roman"/>
          <w:color w:val="000000" w:themeColor="text1"/>
          <w:sz w:val="20"/>
          <w:szCs w:val="20"/>
        </w:rPr>
        <w:t>zp</w:t>
      </w:r>
      <w:proofErr w:type="spellEnd"/>
      <w:r w:rsidRPr="00F35808">
        <w:rPr>
          <w:rFonts w:ascii="Times New Roman" w:hAnsi="Times New Roman" w:cs="Times New Roman"/>
          <w:color w:val="000000" w:themeColor="text1"/>
          <w:sz w:val="20"/>
          <w:szCs w:val="20"/>
        </w:rPr>
        <w:t xml:space="preserve"> lub podwykonawcę niebędącego podmiotem udostępniającym zasoby:</w:t>
      </w:r>
    </w:p>
    <w:p w14:paraId="7E50BC23" w14:textId="77777777" w:rsidR="00525F96" w:rsidRPr="00F35808" w:rsidRDefault="00D64E4B" w:rsidP="00980C0B">
      <w:pPr>
        <w:pStyle w:val="Akapitzlist"/>
        <w:numPr>
          <w:ilvl w:val="0"/>
          <w:numId w:val="57"/>
        </w:numPr>
        <w:tabs>
          <w:tab w:val="left" w:pos="284"/>
        </w:tabs>
        <w:suppressAutoHyphens/>
        <w:autoSpaceDE w:val="0"/>
        <w:spacing w:after="0" w:line="276" w:lineRule="auto"/>
        <w:jc w:val="both"/>
        <w:rPr>
          <w:rFonts w:ascii="Times New Roman" w:hAnsi="Times New Roman" w:cs="Times New Roman"/>
          <w:sz w:val="20"/>
          <w:szCs w:val="20"/>
        </w:rPr>
      </w:pPr>
      <w:r w:rsidRPr="00F35808">
        <w:rPr>
          <w:rFonts w:ascii="Times New Roman" w:hAnsi="Times New Roman" w:cs="Times New Roman"/>
          <w:b/>
          <w:color w:val="000000" w:themeColor="text1"/>
          <w:sz w:val="20"/>
          <w:szCs w:val="20"/>
        </w:rPr>
        <w:t>dokumenty te przekazuje się</w:t>
      </w:r>
      <w:r w:rsidRPr="00F35808">
        <w:rPr>
          <w:rFonts w:ascii="Times New Roman" w:hAnsi="Times New Roman" w:cs="Times New Roman"/>
          <w:color w:val="000000" w:themeColor="text1"/>
          <w:sz w:val="20"/>
          <w:szCs w:val="20"/>
        </w:rPr>
        <w:t xml:space="preserve"> w postaci elektronicznej i opatruje się kwalifikowanym podpisem elektronicznym, podpisem zaufanym lub elektronicznym podpisem osobistym</w:t>
      </w:r>
    </w:p>
    <w:p w14:paraId="7A4E8AB0" w14:textId="77777777" w:rsidR="00525F96" w:rsidRPr="00F35808" w:rsidRDefault="00525F96" w:rsidP="004D4610">
      <w:pPr>
        <w:spacing w:after="0" w:line="276" w:lineRule="auto"/>
        <w:jc w:val="both"/>
        <w:rPr>
          <w:rFonts w:ascii="Times New Roman" w:hAnsi="Times New Roman" w:cs="Times New Roman"/>
          <w:b/>
          <w:color w:val="0000FF"/>
          <w:sz w:val="20"/>
          <w:szCs w:val="20"/>
        </w:rPr>
      </w:pPr>
    </w:p>
    <w:p w14:paraId="322B8B6F" w14:textId="77777777" w:rsidR="00C41CFC" w:rsidRPr="00F35808" w:rsidRDefault="00C41CFC" w:rsidP="004D4610">
      <w:pPr>
        <w:spacing w:after="0" w:line="276" w:lineRule="auto"/>
        <w:jc w:val="both"/>
        <w:rPr>
          <w:rFonts w:ascii="Times New Roman" w:hAnsi="Times New Roman" w:cs="Times New Roman"/>
          <w:b/>
          <w:color w:val="0000FF"/>
          <w:sz w:val="20"/>
          <w:szCs w:val="20"/>
        </w:rPr>
      </w:pPr>
    </w:p>
    <w:p w14:paraId="4B90E0CA" w14:textId="77777777" w:rsidR="004D4610" w:rsidRPr="00F35808" w:rsidRDefault="004D4610" w:rsidP="004D4610">
      <w:pPr>
        <w:numPr>
          <w:ilvl w:val="0"/>
          <w:numId w:val="2"/>
        </w:numPr>
        <w:spacing w:after="0" w:line="276" w:lineRule="auto"/>
        <w:ind w:hanging="272"/>
        <w:contextualSpacing/>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lastRenderedPageBreak/>
        <w:t>Sposób obliczenia ceny</w:t>
      </w:r>
    </w:p>
    <w:p w14:paraId="100C7975" w14:textId="77777777" w:rsidR="004D4610" w:rsidRPr="00F35808" w:rsidRDefault="004D4610" w:rsidP="004D4610">
      <w:pPr>
        <w:spacing w:after="0" w:line="276" w:lineRule="auto"/>
        <w:ind w:left="360"/>
        <w:contextualSpacing/>
        <w:jc w:val="both"/>
        <w:rPr>
          <w:rFonts w:ascii="Times New Roman" w:hAnsi="Times New Roman" w:cs="Times New Roman"/>
          <w:color w:val="000000" w:themeColor="text1"/>
          <w:sz w:val="20"/>
          <w:szCs w:val="20"/>
        </w:rPr>
      </w:pPr>
    </w:p>
    <w:p w14:paraId="499C2956" w14:textId="77777777" w:rsidR="00EC3B6E" w:rsidRPr="00DC63B1" w:rsidRDefault="00EC3B6E" w:rsidP="00EC3B6E">
      <w:pPr>
        <w:pStyle w:val="Akapitzlist"/>
        <w:numPr>
          <w:ilvl w:val="0"/>
          <w:numId w:val="31"/>
        </w:numPr>
        <w:jc w:val="both"/>
        <w:rPr>
          <w:rFonts w:ascii="Times New Roman" w:hAnsi="Times New Roman" w:cs="Times New Roman"/>
          <w:sz w:val="20"/>
          <w:szCs w:val="20"/>
        </w:rPr>
      </w:pPr>
      <w:r w:rsidRPr="00DC63B1">
        <w:rPr>
          <w:rFonts w:ascii="Times New Roman" w:hAnsi="Times New Roman" w:cs="Times New Roman"/>
          <w:sz w:val="20"/>
          <w:szCs w:val="20"/>
        </w:rPr>
        <w:t>Podstawę do określenia całkowitej ceny stanowi zakres robót budowlanych określony w SWZ, realizowanych zgodnie z ustawą Prawo budowlane   i innymi przepisami. Wykonawca powinien przewidzieć wszystkie okoliczności, które mogą wpłynąć na cenę oferty - Zamawiający udostępni obiekty w zakresie niezbędnym  dla oględzin, pomiarów i inwentaryzacji.</w:t>
      </w:r>
    </w:p>
    <w:p w14:paraId="06EAAC0D" w14:textId="77777777" w:rsidR="00ED5A57" w:rsidRPr="00DC63B1" w:rsidRDefault="00333F4D" w:rsidP="00980C0B">
      <w:pPr>
        <w:pStyle w:val="Akapitzlist"/>
        <w:numPr>
          <w:ilvl w:val="0"/>
          <w:numId w:val="31"/>
        </w:numPr>
        <w:spacing w:after="0" w:line="276" w:lineRule="auto"/>
        <w:jc w:val="both"/>
        <w:rPr>
          <w:rFonts w:ascii="Times New Roman" w:hAnsi="Times New Roman" w:cs="Times New Roman"/>
          <w:sz w:val="20"/>
          <w:szCs w:val="20"/>
        </w:rPr>
      </w:pPr>
      <w:r w:rsidRPr="00DC63B1">
        <w:rPr>
          <w:rFonts w:ascii="Times New Roman" w:hAnsi="Times New Roman" w:cs="Times New Roman"/>
          <w:color w:val="000000" w:themeColor="text1"/>
          <w:sz w:val="20"/>
          <w:szCs w:val="20"/>
        </w:rPr>
        <w:t>Zamawiający ustanowił ryczałtowe wynagrodzenie dla Wykonawcy, za wykonane i odebrane roboty</w:t>
      </w:r>
      <w:r w:rsidR="00ED5A57" w:rsidRPr="00DC63B1">
        <w:rPr>
          <w:rFonts w:ascii="Times New Roman" w:hAnsi="Times New Roman" w:cs="Times New Roman"/>
          <w:color w:val="000000" w:themeColor="text1"/>
          <w:sz w:val="20"/>
          <w:szCs w:val="20"/>
        </w:rPr>
        <w:t xml:space="preserve">. </w:t>
      </w:r>
    </w:p>
    <w:p w14:paraId="73D72019" w14:textId="77777777" w:rsidR="00EE5734" w:rsidRPr="00DC63B1" w:rsidRDefault="00162557" w:rsidP="00EE5734">
      <w:pPr>
        <w:pStyle w:val="Akapitzlist"/>
        <w:numPr>
          <w:ilvl w:val="0"/>
          <w:numId w:val="54"/>
        </w:numPr>
        <w:suppressAutoHyphens/>
        <w:autoSpaceDE w:val="0"/>
        <w:autoSpaceDN w:val="0"/>
        <w:adjustRightInd w:val="0"/>
        <w:spacing w:after="0" w:line="276" w:lineRule="auto"/>
        <w:jc w:val="both"/>
        <w:rPr>
          <w:rFonts w:ascii="Times New Roman" w:hAnsi="Times New Roman" w:cs="Times New Roman"/>
          <w:color w:val="000000" w:themeColor="text1"/>
          <w:sz w:val="20"/>
          <w:szCs w:val="20"/>
        </w:rPr>
      </w:pPr>
      <w:r w:rsidRPr="00DC63B1">
        <w:rPr>
          <w:rFonts w:ascii="Times New Roman" w:hAnsi="Times New Roman" w:cs="Times New Roman"/>
          <w:color w:val="000000" w:themeColor="text1"/>
          <w:sz w:val="20"/>
          <w:szCs w:val="20"/>
        </w:rPr>
        <w:t xml:space="preserve">Wykonawca poda cenę oferty w Formularzu ofertowym sporządzonym według wzoru stanowiącego </w:t>
      </w:r>
      <w:r w:rsidRPr="00DC63B1">
        <w:rPr>
          <w:rFonts w:ascii="Times New Roman" w:hAnsi="Times New Roman" w:cs="Times New Roman"/>
          <w:b/>
          <w:color w:val="0070C0"/>
          <w:sz w:val="20"/>
          <w:szCs w:val="20"/>
        </w:rPr>
        <w:t>załącznik nr 3</w:t>
      </w:r>
      <w:r w:rsidR="002A4D32" w:rsidRPr="00DC63B1">
        <w:rPr>
          <w:rFonts w:ascii="Times New Roman" w:hAnsi="Times New Roman" w:cs="Times New Roman"/>
          <w:b/>
          <w:color w:val="0070C0"/>
          <w:sz w:val="20"/>
          <w:szCs w:val="20"/>
        </w:rPr>
        <w:t xml:space="preserve"> </w:t>
      </w:r>
      <w:r w:rsidRPr="00DC63B1">
        <w:rPr>
          <w:rFonts w:ascii="Times New Roman" w:hAnsi="Times New Roman" w:cs="Times New Roman"/>
          <w:b/>
          <w:color w:val="0070C0"/>
          <w:sz w:val="20"/>
          <w:szCs w:val="20"/>
        </w:rPr>
        <w:t>do SWZ</w:t>
      </w:r>
      <w:r w:rsidR="00F01BA8" w:rsidRPr="00DC63B1">
        <w:rPr>
          <w:rFonts w:ascii="Times New Roman" w:hAnsi="Times New Roman" w:cs="Times New Roman"/>
          <w:b/>
          <w:color w:val="0070C0"/>
          <w:sz w:val="20"/>
          <w:szCs w:val="20"/>
        </w:rPr>
        <w:t xml:space="preserve">. </w:t>
      </w:r>
      <w:r w:rsidR="00F01BA8" w:rsidRPr="00DC63B1">
        <w:rPr>
          <w:rFonts w:ascii="Times New Roman" w:hAnsi="Times New Roman" w:cs="Times New Roman"/>
          <w:sz w:val="20"/>
          <w:szCs w:val="20"/>
        </w:rPr>
        <w:t xml:space="preserve">W  formularzu ofertowym należy podać cenę </w:t>
      </w:r>
      <w:r w:rsidR="0021254B" w:rsidRPr="00DC63B1">
        <w:rPr>
          <w:rFonts w:ascii="Times New Roman" w:hAnsi="Times New Roman" w:cs="Times New Roman"/>
          <w:sz w:val="20"/>
          <w:szCs w:val="20"/>
        </w:rPr>
        <w:t xml:space="preserve">brutto </w:t>
      </w:r>
      <w:r w:rsidR="00F01BA8" w:rsidRPr="00DC63B1">
        <w:rPr>
          <w:rFonts w:ascii="Times New Roman" w:hAnsi="Times New Roman" w:cs="Times New Roman"/>
          <w:sz w:val="20"/>
          <w:szCs w:val="20"/>
        </w:rPr>
        <w:t xml:space="preserve">oferty </w:t>
      </w:r>
      <w:r w:rsidRPr="00DC63B1">
        <w:rPr>
          <w:rFonts w:ascii="Times New Roman" w:hAnsi="Times New Roman" w:cs="Times New Roman"/>
          <w:color w:val="000000" w:themeColor="text1"/>
          <w:sz w:val="20"/>
          <w:szCs w:val="20"/>
        </w:rPr>
        <w:t xml:space="preserve">z uwzględnieniem </w:t>
      </w:r>
      <w:r w:rsidR="003C3AD7" w:rsidRPr="00DC63B1">
        <w:rPr>
          <w:rFonts w:ascii="Times New Roman" w:hAnsi="Times New Roman" w:cs="Times New Roman"/>
          <w:color w:val="000000" w:themeColor="text1"/>
          <w:sz w:val="20"/>
          <w:szCs w:val="20"/>
        </w:rPr>
        <w:t>kwot</w:t>
      </w:r>
      <w:r w:rsidR="0021254B" w:rsidRPr="00DC63B1">
        <w:rPr>
          <w:rFonts w:ascii="Times New Roman" w:hAnsi="Times New Roman" w:cs="Times New Roman"/>
          <w:color w:val="000000" w:themeColor="text1"/>
          <w:sz w:val="20"/>
          <w:szCs w:val="20"/>
        </w:rPr>
        <w:t>y</w:t>
      </w:r>
      <w:r w:rsidR="003C3AD7" w:rsidRPr="00DC63B1">
        <w:rPr>
          <w:rFonts w:ascii="Times New Roman" w:hAnsi="Times New Roman" w:cs="Times New Roman"/>
          <w:color w:val="000000" w:themeColor="text1"/>
          <w:sz w:val="20"/>
          <w:szCs w:val="20"/>
        </w:rPr>
        <w:t xml:space="preserve"> </w:t>
      </w:r>
      <w:r w:rsidRPr="00DC63B1">
        <w:rPr>
          <w:rFonts w:ascii="Times New Roman" w:hAnsi="Times New Roman" w:cs="Times New Roman"/>
          <w:color w:val="000000" w:themeColor="text1"/>
          <w:sz w:val="20"/>
          <w:szCs w:val="20"/>
        </w:rPr>
        <w:t>podatku od towarów i usług VAT</w:t>
      </w:r>
      <w:r w:rsidR="0021254B" w:rsidRPr="00DC63B1">
        <w:rPr>
          <w:rFonts w:ascii="Times New Roman" w:hAnsi="Times New Roman" w:cs="Times New Roman"/>
          <w:color w:val="000000" w:themeColor="text1"/>
          <w:sz w:val="20"/>
          <w:szCs w:val="20"/>
        </w:rPr>
        <w:t>,</w:t>
      </w:r>
      <w:r w:rsidRPr="00DC63B1">
        <w:rPr>
          <w:rFonts w:ascii="Times New Roman" w:hAnsi="Times New Roman" w:cs="Times New Roman"/>
          <w:color w:val="000000" w:themeColor="text1"/>
          <w:sz w:val="20"/>
          <w:szCs w:val="20"/>
        </w:rPr>
        <w:t xml:space="preserve"> z wyszczególnieniem stawki podatku od towarów i usług VAT</w:t>
      </w:r>
      <w:r w:rsidR="003C3AD7" w:rsidRPr="00DC63B1">
        <w:rPr>
          <w:rFonts w:ascii="Times New Roman" w:hAnsi="Times New Roman" w:cs="Times New Roman"/>
          <w:color w:val="000000" w:themeColor="text1"/>
          <w:sz w:val="20"/>
          <w:szCs w:val="20"/>
        </w:rPr>
        <w:t xml:space="preserve"> oraz cenę netto.</w:t>
      </w:r>
    </w:p>
    <w:p w14:paraId="1EF753D3" w14:textId="77777777" w:rsidR="00ED5A57" w:rsidRPr="00DC63B1" w:rsidRDefault="00ED5A57" w:rsidP="00EE5734">
      <w:pPr>
        <w:pStyle w:val="Akapitzlist"/>
        <w:numPr>
          <w:ilvl w:val="0"/>
          <w:numId w:val="54"/>
        </w:numPr>
        <w:suppressAutoHyphens/>
        <w:autoSpaceDE w:val="0"/>
        <w:autoSpaceDN w:val="0"/>
        <w:adjustRightInd w:val="0"/>
        <w:spacing w:after="0" w:line="276" w:lineRule="auto"/>
        <w:jc w:val="both"/>
        <w:rPr>
          <w:rFonts w:ascii="Times New Roman" w:hAnsi="Times New Roman" w:cs="Times New Roman"/>
          <w:color w:val="000000" w:themeColor="text1"/>
          <w:sz w:val="20"/>
          <w:szCs w:val="20"/>
        </w:rPr>
      </w:pPr>
      <w:r w:rsidRPr="00DC63B1">
        <w:rPr>
          <w:rFonts w:ascii="Times New Roman" w:hAnsi="Times New Roman" w:cs="Times New Roman"/>
          <w:sz w:val="20"/>
          <w:szCs w:val="20"/>
        </w:rPr>
        <w:t>Cena musi być wyrażona w złotych polskich z dokładnością do drugiego miejsca po przecinku zgodnie z polskim systemem płatniczym</w:t>
      </w:r>
      <w:r w:rsidR="00307758" w:rsidRPr="00DC63B1">
        <w:rPr>
          <w:rFonts w:ascii="Times New Roman" w:hAnsi="Times New Roman" w:cs="Times New Roman"/>
          <w:sz w:val="20"/>
          <w:szCs w:val="20"/>
        </w:rPr>
        <w:t>.</w:t>
      </w:r>
    </w:p>
    <w:p w14:paraId="11577922" w14:textId="77777777" w:rsidR="004D4610" w:rsidRPr="00DC63B1" w:rsidRDefault="004D4610" w:rsidP="00980C0B">
      <w:pPr>
        <w:keepLines/>
        <w:numPr>
          <w:ilvl w:val="0"/>
          <w:numId w:val="62"/>
        </w:numPr>
        <w:autoSpaceDE w:val="0"/>
        <w:spacing w:after="0" w:line="276" w:lineRule="auto"/>
        <w:ind w:left="357" w:hanging="357"/>
        <w:contextualSpacing/>
        <w:jc w:val="both"/>
        <w:rPr>
          <w:rFonts w:ascii="Times New Roman" w:hAnsi="Times New Roman" w:cs="Times New Roman"/>
          <w:bCs/>
          <w:sz w:val="20"/>
          <w:szCs w:val="20"/>
        </w:rPr>
      </w:pPr>
      <w:r w:rsidRPr="00DC63B1">
        <w:rPr>
          <w:rFonts w:ascii="Times New Roman" w:hAnsi="Times New Roman" w:cs="Times New Roman"/>
          <w:color w:val="000000" w:themeColor="text1"/>
          <w:sz w:val="20"/>
          <w:szCs w:val="20"/>
        </w:rPr>
        <w:t xml:space="preserve">Wykonawca poda w Formularzu ofertowym stawkę podatku od towarów i usług (VAT) właściwą dla przedmiotu zamówienia, obowiązującą według stanu prawnego na dzień składania ofert. Określenie ceny ofertowej z zastosowaniem nieprawidłowej stawki podatku od towarów i usług (VAT) potraktowane będzie jako błąd w obliczeniu ceny i spowoduje odrzucenie oferty, jeżeli nie ziszczą się ustawowe przesłanki omyłki (na podstawie art. 226 ust.1 pkt 10 w związku z at. 223 ust. 2 pkt 3 </w:t>
      </w:r>
      <w:r w:rsidR="00E779DA" w:rsidRPr="00DC63B1">
        <w:rPr>
          <w:rFonts w:ascii="Times New Roman" w:hAnsi="Times New Roman" w:cs="Times New Roman"/>
          <w:color w:val="000000" w:themeColor="text1"/>
          <w:sz w:val="20"/>
          <w:szCs w:val="20"/>
        </w:rPr>
        <w:t xml:space="preserve">ustawy </w:t>
      </w:r>
      <w:proofErr w:type="spellStart"/>
      <w:r w:rsidRPr="00DC63B1">
        <w:rPr>
          <w:rFonts w:ascii="Times New Roman" w:hAnsi="Times New Roman" w:cs="Times New Roman"/>
          <w:color w:val="000000" w:themeColor="text1"/>
          <w:sz w:val="20"/>
          <w:szCs w:val="20"/>
        </w:rPr>
        <w:t>Pzp</w:t>
      </w:r>
      <w:proofErr w:type="spellEnd"/>
      <w:r w:rsidRPr="00DC63B1">
        <w:rPr>
          <w:rFonts w:ascii="Times New Roman" w:hAnsi="Times New Roman" w:cs="Times New Roman"/>
          <w:color w:val="000000" w:themeColor="text1"/>
          <w:sz w:val="20"/>
          <w:szCs w:val="20"/>
        </w:rPr>
        <w:t>).</w:t>
      </w:r>
    </w:p>
    <w:p w14:paraId="63CEB8A9" w14:textId="77777777" w:rsidR="00F01BA8" w:rsidRPr="00DC63B1" w:rsidRDefault="00F01BA8" w:rsidP="00980C0B">
      <w:pPr>
        <w:pStyle w:val="Akapitzlist"/>
        <w:numPr>
          <w:ilvl w:val="0"/>
          <w:numId w:val="62"/>
        </w:numPr>
        <w:suppressAutoHyphens/>
        <w:spacing w:line="240" w:lineRule="auto"/>
        <w:jc w:val="both"/>
        <w:rPr>
          <w:rFonts w:ascii="Times New Roman" w:hAnsi="Times New Roman" w:cs="Times New Roman"/>
          <w:sz w:val="20"/>
          <w:szCs w:val="20"/>
        </w:rPr>
      </w:pPr>
      <w:r w:rsidRPr="00DC63B1">
        <w:rPr>
          <w:rFonts w:ascii="Times New Roman" w:hAnsi="Times New Roman" w:cs="Times New Roman"/>
          <w:bCs/>
          <w:sz w:val="20"/>
          <w:szCs w:val="20"/>
          <w:lang w:eastAsia="zh-CN"/>
        </w:rPr>
        <w:t xml:space="preserve">Pod pojęciem ceny należy rozumieć cenę w rozumieniu art. 3 ust. 1 pkt.1 i ust. 2 ustawy z dnia </w:t>
      </w:r>
      <w:r w:rsidR="00EB76D3" w:rsidRPr="00DC63B1">
        <w:rPr>
          <w:rFonts w:ascii="Times New Roman" w:hAnsi="Times New Roman" w:cs="Times New Roman"/>
          <w:bCs/>
          <w:sz w:val="20"/>
          <w:szCs w:val="20"/>
          <w:lang w:eastAsia="zh-CN"/>
        </w:rPr>
        <w:br/>
      </w:r>
      <w:r w:rsidRPr="00DC63B1">
        <w:rPr>
          <w:rFonts w:ascii="Times New Roman" w:hAnsi="Times New Roman" w:cs="Times New Roman"/>
          <w:bCs/>
          <w:sz w:val="20"/>
          <w:szCs w:val="20"/>
          <w:lang w:eastAsia="zh-CN"/>
        </w:rPr>
        <w:t xml:space="preserve">9 maja 2014r. o informowaniu o cenach towarów i usług </w:t>
      </w:r>
      <w:r w:rsidRPr="00DC63B1">
        <w:rPr>
          <w:rFonts w:ascii="Times New Roman" w:hAnsi="Times New Roman" w:cs="Times New Roman"/>
          <w:bCs/>
          <w:sz w:val="20"/>
          <w:szCs w:val="20"/>
        </w:rPr>
        <w:t>(tj. Dz. U. 20</w:t>
      </w:r>
      <w:r w:rsidR="00E779DA" w:rsidRPr="00DC63B1">
        <w:rPr>
          <w:rFonts w:ascii="Times New Roman" w:hAnsi="Times New Roman" w:cs="Times New Roman"/>
          <w:bCs/>
          <w:sz w:val="20"/>
          <w:szCs w:val="20"/>
        </w:rPr>
        <w:t>23, poz. 16</w:t>
      </w:r>
      <w:r w:rsidRPr="00DC63B1">
        <w:rPr>
          <w:rFonts w:ascii="Times New Roman" w:hAnsi="Times New Roman" w:cs="Times New Roman"/>
          <w:bCs/>
          <w:sz w:val="20"/>
          <w:szCs w:val="20"/>
        </w:rPr>
        <w:t>8).</w:t>
      </w:r>
    </w:p>
    <w:p w14:paraId="0C8F04CA" w14:textId="77777777" w:rsidR="00F40B34" w:rsidRPr="00F35808" w:rsidRDefault="00F40B34" w:rsidP="00E718B9">
      <w:pPr>
        <w:keepLines/>
        <w:autoSpaceDE w:val="0"/>
        <w:spacing w:after="0" w:line="276" w:lineRule="auto"/>
        <w:contextualSpacing/>
        <w:jc w:val="both"/>
        <w:rPr>
          <w:rFonts w:ascii="Times New Roman" w:hAnsi="Times New Roman" w:cs="Times New Roman"/>
          <w:bCs/>
          <w:sz w:val="20"/>
          <w:szCs w:val="20"/>
        </w:rPr>
      </w:pPr>
    </w:p>
    <w:p w14:paraId="65B7613E" w14:textId="77777777" w:rsidR="004D4610" w:rsidRPr="00F35808" w:rsidRDefault="004D4610" w:rsidP="004D4610">
      <w:pPr>
        <w:numPr>
          <w:ilvl w:val="0"/>
          <w:numId w:val="2"/>
        </w:numPr>
        <w:spacing w:after="0" w:line="276" w:lineRule="auto"/>
        <w:ind w:left="756" w:hanging="378"/>
        <w:contextualSpacing/>
        <w:rPr>
          <w:rFonts w:ascii="Times New Roman" w:hAnsi="Times New Roman" w:cs="Times New Roman"/>
          <w:b/>
          <w:sz w:val="20"/>
          <w:szCs w:val="20"/>
        </w:rPr>
      </w:pPr>
      <w:r w:rsidRPr="00F35808">
        <w:rPr>
          <w:rFonts w:ascii="Times New Roman" w:hAnsi="Times New Roman" w:cs="Times New Roman"/>
          <w:b/>
          <w:sz w:val="20"/>
          <w:szCs w:val="20"/>
        </w:rPr>
        <w:t>Opis kryteriów oceny ofert, wraz z podaniem wag tych kryteriów i sposobu oceny ofert</w:t>
      </w:r>
    </w:p>
    <w:p w14:paraId="471A79A4" w14:textId="77777777" w:rsidR="00772005" w:rsidRPr="00F35808" w:rsidRDefault="00772005" w:rsidP="00772005">
      <w:pPr>
        <w:suppressAutoHyphens/>
        <w:autoSpaceDE w:val="0"/>
        <w:autoSpaceDN w:val="0"/>
        <w:adjustRightInd w:val="0"/>
        <w:spacing w:after="0" w:line="276" w:lineRule="auto"/>
        <w:jc w:val="both"/>
        <w:rPr>
          <w:rFonts w:ascii="Times New Roman" w:hAnsi="Times New Roman" w:cs="Times New Roman"/>
          <w:sz w:val="20"/>
          <w:szCs w:val="20"/>
        </w:rPr>
      </w:pPr>
    </w:p>
    <w:p w14:paraId="5DB9548E"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Zamawiający dokona wyboru najkorzystniejszej spośród złożonych, ważnych i niepodlegających odrzuceniu ofert w następujący sposób:</w:t>
      </w:r>
    </w:p>
    <w:p w14:paraId="29EDAC78"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Przy wyborze oferty Zamawiający będzie się kierował następującym kryterium i jego znaczeniem:</w:t>
      </w:r>
    </w:p>
    <w:p w14:paraId="1DFE4C1E"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b/>
          <w:sz w:val="20"/>
          <w:szCs w:val="20"/>
        </w:rPr>
        <w:t>Cena -  60 %  (</w:t>
      </w:r>
      <w:r w:rsidRPr="00F35808">
        <w:rPr>
          <w:rFonts w:ascii="Times New Roman" w:hAnsi="Times New Roman" w:cs="Times New Roman"/>
          <w:sz w:val="20"/>
          <w:szCs w:val="20"/>
        </w:rPr>
        <w:t xml:space="preserve">60 pkt - maksymalna liczba punktów, która może być przyznana) </w:t>
      </w:r>
    </w:p>
    <w:p w14:paraId="3FBACA2E"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b/>
          <w:sz w:val="20"/>
          <w:szCs w:val="20"/>
        </w:rPr>
        <w:t>Okres  gwarancji  - 20 % (</w:t>
      </w:r>
      <w:r w:rsidRPr="00F35808">
        <w:rPr>
          <w:rFonts w:ascii="Times New Roman" w:hAnsi="Times New Roman" w:cs="Times New Roman"/>
          <w:sz w:val="20"/>
          <w:szCs w:val="20"/>
        </w:rPr>
        <w:t xml:space="preserve"> 20 pkt - maksymalna liczba punktów, która może być przyznana) </w:t>
      </w:r>
    </w:p>
    <w:p w14:paraId="7BEB11C9" w14:textId="77777777" w:rsidR="00F413E9" w:rsidRPr="00F35808" w:rsidRDefault="00F413E9" w:rsidP="00F413E9">
      <w:pPr>
        <w:suppressAutoHyphens/>
        <w:jc w:val="both"/>
        <w:rPr>
          <w:rFonts w:ascii="Times New Roman" w:hAnsi="Times New Roman" w:cs="Times New Roman"/>
          <w:sz w:val="20"/>
          <w:szCs w:val="20"/>
        </w:rPr>
      </w:pPr>
      <w:bookmarkStart w:id="4" w:name="_Hlk112402678"/>
      <w:r w:rsidRPr="00F35808">
        <w:rPr>
          <w:rFonts w:ascii="Times New Roman" w:hAnsi="Times New Roman" w:cs="Times New Roman"/>
          <w:b/>
          <w:bCs/>
          <w:sz w:val="20"/>
          <w:szCs w:val="20"/>
        </w:rPr>
        <w:t xml:space="preserve">Termin realizacji zamówienia </w:t>
      </w:r>
      <w:bookmarkEnd w:id="4"/>
      <w:r w:rsidRPr="00F35808">
        <w:rPr>
          <w:rFonts w:ascii="Times New Roman" w:hAnsi="Times New Roman" w:cs="Times New Roman"/>
          <w:b/>
          <w:bCs/>
          <w:sz w:val="20"/>
          <w:szCs w:val="20"/>
        </w:rPr>
        <w:t xml:space="preserve">20 % ( </w:t>
      </w:r>
      <w:r w:rsidRPr="00F35808">
        <w:rPr>
          <w:rFonts w:ascii="Times New Roman" w:hAnsi="Times New Roman" w:cs="Times New Roman"/>
          <w:sz w:val="20"/>
          <w:szCs w:val="20"/>
        </w:rPr>
        <w:t>20 pkt -maksymalna liczba punktów, która może być  przyznana)</w:t>
      </w:r>
    </w:p>
    <w:p w14:paraId="04164C60"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b/>
          <w:sz w:val="20"/>
          <w:szCs w:val="20"/>
        </w:rPr>
        <w:t>1)</w:t>
      </w:r>
      <w:r w:rsidRPr="00F35808">
        <w:rPr>
          <w:rFonts w:ascii="Times New Roman" w:hAnsi="Times New Roman" w:cs="Times New Roman"/>
          <w:sz w:val="20"/>
          <w:szCs w:val="20"/>
        </w:rPr>
        <w:t xml:space="preserve"> Wyliczenie i przyznanie punktacji każdej z ofert za zaproponowaną cenę na podstawie następującego wzoru: </w:t>
      </w:r>
    </w:p>
    <w:p w14:paraId="667CB831"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P </w:t>
      </w:r>
      <w:r w:rsidRPr="00F35808">
        <w:rPr>
          <w:rFonts w:ascii="Times New Roman" w:hAnsi="Times New Roman" w:cs="Times New Roman"/>
          <w:sz w:val="20"/>
          <w:szCs w:val="20"/>
          <w:vertAlign w:val="subscript"/>
        </w:rPr>
        <w:t>obliczana</w:t>
      </w:r>
      <w:r w:rsidRPr="00F35808">
        <w:rPr>
          <w:rFonts w:ascii="Times New Roman" w:hAnsi="Times New Roman" w:cs="Times New Roman"/>
          <w:sz w:val="20"/>
          <w:szCs w:val="20"/>
        </w:rPr>
        <w:t>=(X</w:t>
      </w:r>
      <w:r w:rsidRPr="00F35808">
        <w:rPr>
          <w:rFonts w:ascii="Times New Roman" w:hAnsi="Times New Roman" w:cs="Times New Roman"/>
          <w:sz w:val="20"/>
          <w:szCs w:val="20"/>
          <w:vertAlign w:val="subscript"/>
        </w:rPr>
        <w:t xml:space="preserve"> min</w:t>
      </w:r>
      <w:r w:rsidRPr="00F35808">
        <w:rPr>
          <w:rFonts w:ascii="Times New Roman" w:hAnsi="Times New Roman" w:cs="Times New Roman"/>
          <w:sz w:val="20"/>
          <w:szCs w:val="20"/>
        </w:rPr>
        <w:t xml:space="preserve">/X </w:t>
      </w:r>
      <w:r w:rsidRPr="00F35808">
        <w:rPr>
          <w:rFonts w:ascii="Times New Roman" w:hAnsi="Times New Roman" w:cs="Times New Roman"/>
          <w:sz w:val="20"/>
          <w:szCs w:val="20"/>
          <w:vertAlign w:val="subscript"/>
        </w:rPr>
        <w:t>obliczana</w:t>
      </w:r>
      <w:r w:rsidRPr="00F35808">
        <w:rPr>
          <w:rFonts w:ascii="Times New Roman" w:hAnsi="Times New Roman" w:cs="Times New Roman"/>
          <w:sz w:val="20"/>
          <w:szCs w:val="20"/>
        </w:rPr>
        <w:t xml:space="preserve">) x 60 </w:t>
      </w:r>
    </w:p>
    <w:p w14:paraId="59B32E47"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gdzie : </w:t>
      </w:r>
    </w:p>
    <w:p w14:paraId="4A034B02"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P </w:t>
      </w:r>
      <w:r w:rsidRPr="00F35808">
        <w:rPr>
          <w:rFonts w:ascii="Times New Roman" w:hAnsi="Times New Roman" w:cs="Times New Roman"/>
          <w:sz w:val="20"/>
          <w:szCs w:val="20"/>
          <w:vertAlign w:val="subscript"/>
        </w:rPr>
        <w:t>obliczana</w:t>
      </w:r>
      <w:r w:rsidRPr="00F35808">
        <w:rPr>
          <w:rFonts w:ascii="Times New Roman" w:hAnsi="Times New Roman" w:cs="Times New Roman"/>
          <w:sz w:val="20"/>
          <w:szCs w:val="20"/>
        </w:rPr>
        <w:t xml:space="preserve"> - punktacja ,którą należy wyznaczyć </w:t>
      </w:r>
    </w:p>
    <w:p w14:paraId="7B61772C"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X </w:t>
      </w:r>
      <w:r w:rsidRPr="00F35808">
        <w:rPr>
          <w:rFonts w:ascii="Times New Roman" w:hAnsi="Times New Roman" w:cs="Times New Roman"/>
          <w:sz w:val="20"/>
          <w:szCs w:val="20"/>
          <w:vertAlign w:val="subscript"/>
        </w:rPr>
        <w:t>min</w:t>
      </w:r>
      <w:r w:rsidRPr="00F35808">
        <w:rPr>
          <w:rFonts w:ascii="Times New Roman" w:hAnsi="Times New Roman" w:cs="Times New Roman"/>
          <w:sz w:val="20"/>
          <w:szCs w:val="20"/>
        </w:rPr>
        <w:t xml:space="preserve"> - najniższa wartość w danym kryterium spośród złożonych ofert </w:t>
      </w:r>
    </w:p>
    <w:p w14:paraId="6525BEF4"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X </w:t>
      </w:r>
      <w:r w:rsidRPr="00F35808">
        <w:rPr>
          <w:rFonts w:ascii="Times New Roman" w:hAnsi="Times New Roman" w:cs="Times New Roman"/>
          <w:sz w:val="20"/>
          <w:szCs w:val="20"/>
          <w:vertAlign w:val="subscript"/>
        </w:rPr>
        <w:t xml:space="preserve">obliczana </w:t>
      </w:r>
      <w:r w:rsidRPr="00F35808">
        <w:rPr>
          <w:rFonts w:ascii="Times New Roman" w:hAnsi="Times New Roman" w:cs="Times New Roman"/>
          <w:sz w:val="20"/>
          <w:szCs w:val="20"/>
        </w:rPr>
        <w:t>- wartość obliczanej oferty w danym kryterium</w:t>
      </w:r>
    </w:p>
    <w:p w14:paraId="741B8D19"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Cena ofertowa brutto ma być wyrażona w złotych polskich z dokładnością do dwóch miejsc po przecinku.</w:t>
      </w:r>
    </w:p>
    <w:p w14:paraId="6000FEF4"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b/>
          <w:sz w:val="20"/>
          <w:szCs w:val="20"/>
        </w:rPr>
        <w:t>2)</w:t>
      </w:r>
      <w:r w:rsidRPr="00F35808">
        <w:rPr>
          <w:rFonts w:ascii="Times New Roman" w:hAnsi="Times New Roman" w:cs="Times New Roman"/>
          <w:sz w:val="20"/>
          <w:szCs w:val="20"/>
        </w:rPr>
        <w:t xml:space="preserve">Wyliczenie i przyznanie punktacji każdej z ofert za zaproponowany okres gwarancji w następujący sposób: </w:t>
      </w:r>
    </w:p>
    <w:p w14:paraId="2141AEAF"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       </w:t>
      </w:r>
      <w:bookmarkStart w:id="5" w:name="_Hlk189487699"/>
      <w:r w:rsidRPr="00F35808">
        <w:rPr>
          <w:rFonts w:ascii="Times New Roman" w:hAnsi="Times New Roman" w:cs="Times New Roman"/>
          <w:sz w:val="20"/>
          <w:szCs w:val="20"/>
        </w:rPr>
        <w:t xml:space="preserve">5 lat –  0 pkt ( wymagany  przez Zamawiającego minimalny okres gwarancji ) </w:t>
      </w:r>
    </w:p>
    <w:p w14:paraId="6FD73375"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       6 lat–  10 pkt</w:t>
      </w:r>
    </w:p>
    <w:p w14:paraId="2DDDFF13"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       7 lat – 15 pkt  </w:t>
      </w:r>
    </w:p>
    <w:p w14:paraId="388F4136"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       8 lat lub więcej  – 20 pkt </w:t>
      </w:r>
    </w:p>
    <w:bookmarkEnd w:id="5"/>
    <w:p w14:paraId="6AC58F21"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lastRenderedPageBreak/>
        <w:t xml:space="preserve">Oferty zawierające okres gwarancji krótszy niż 5 lat  zostaną   odrzucone,  jako  niezgodne z SWZ, natomiast w  przypadku  ofert   zawierających okres   gwarancji dłuższy  niż  8 lat, do wyliczenia i przyznania ofercie punktacji za  zaoferowany okres gwarancji  przyjęte   zostanie   8 lat. </w:t>
      </w:r>
    </w:p>
    <w:p w14:paraId="3810CF03"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W przypadku, gdy Wykonawca  nie wskaże  w  ofercie   okresu  gwarancji, Wykonawca zobowiązany</w:t>
      </w:r>
      <w:r w:rsidR="005D5C1C" w:rsidRPr="00F35808">
        <w:rPr>
          <w:rFonts w:ascii="Times New Roman" w:hAnsi="Times New Roman" w:cs="Times New Roman"/>
          <w:sz w:val="20"/>
          <w:szCs w:val="20"/>
        </w:rPr>
        <w:t xml:space="preserve"> </w:t>
      </w:r>
      <w:r w:rsidRPr="00F35808">
        <w:rPr>
          <w:rFonts w:ascii="Times New Roman" w:hAnsi="Times New Roman" w:cs="Times New Roman"/>
          <w:sz w:val="20"/>
          <w:szCs w:val="20"/>
        </w:rPr>
        <w:t>jest   udzielić  Zamawiającemu  gwarancji  na okres  5 lat i   do  wyliczenia i przyznania ofercie punktacji przyjęte zostanie 5 lat.</w:t>
      </w:r>
    </w:p>
    <w:p w14:paraId="77E280D3"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b/>
          <w:bCs/>
          <w:sz w:val="20"/>
          <w:szCs w:val="20"/>
        </w:rPr>
        <w:t>3)</w:t>
      </w:r>
      <w:r w:rsidRPr="00F35808">
        <w:rPr>
          <w:rFonts w:ascii="Times New Roman" w:hAnsi="Times New Roman" w:cs="Times New Roman"/>
          <w:sz w:val="20"/>
          <w:szCs w:val="20"/>
        </w:rPr>
        <w:t xml:space="preserve"> Wyliczenie i przyznanie punktacji każdej z ofert, za termin realizacji zamówienia, zostanie przyznana za zaoferowanie krótszego niż wymagany przez Zamawiającego maksymalny termin wykonania zamówienia, tj. </w:t>
      </w:r>
      <w:r w:rsidRPr="00F35808">
        <w:rPr>
          <w:rFonts w:ascii="Times New Roman" w:hAnsi="Times New Roman" w:cs="Times New Roman"/>
          <w:b/>
          <w:bCs/>
          <w:sz w:val="20"/>
          <w:szCs w:val="20"/>
        </w:rPr>
        <w:t xml:space="preserve">krótszego niż  </w:t>
      </w:r>
      <w:r w:rsidR="005D5C1C" w:rsidRPr="00F35808">
        <w:rPr>
          <w:rFonts w:ascii="Times New Roman" w:hAnsi="Times New Roman" w:cs="Times New Roman"/>
          <w:b/>
          <w:bCs/>
          <w:sz w:val="20"/>
          <w:szCs w:val="20"/>
        </w:rPr>
        <w:t>120</w:t>
      </w:r>
      <w:r w:rsidRPr="00F35808">
        <w:rPr>
          <w:rFonts w:ascii="Times New Roman" w:hAnsi="Times New Roman" w:cs="Times New Roman"/>
          <w:b/>
          <w:bCs/>
          <w:sz w:val="20"/>
          <w:szCs w:val="20"/>
        </w:rPr>
        <w:t xml:space="preserve"> dni kalendarzowych od dnia zawarcia umowy </w:t>
      </w:r>
      <w:r w:rsidRPr="00F35808">
        <w:rPr>
          <w:rFonts w:ascii="Times New Roman" w:hAnsi="Times New Roman" w:cs="Times New Roman"/>
          <w:sz w:val="20"/>
          <w:szCs w:val="20"/>
        </w:rPr>
        <w:t>w następujący sposób:</w:t>
      </w:r>
    </w:p>
    <w:p w14:paraId="47751D95" w14:textId="77777777" w:rsidR="00F413E9" w:rsidRPr="00424B1C" w:rsidRDefault="00F413E9" w:rsidP="00424B1C">
      <w:pPr>
        <w:pStyle w:val="Akapitzlist"/>
        <w:numPr>
          <w:ilvl w:val="0"/>
          <w:numId w:val="57"/>
        </w:numPr>
        <w:suppressAutoHyphens/>
        <w:jc w:val="both"/>
        <w:rPr>
          <w:rFonts w:ascii="Times New Roman" w:hAnsi="Times New Roman" w:cs="Times New Roman"/>
          <w:bCs/>
          <w:sz w:val="20"/>
          <w:szCs w:val="20"/>
        </w:rPr>
      </w:pPr>
      <w:bookmarkStart w:id="6" w:name="_Hlk189487763"/>
      <w:r w:rsidRPr="00424B1C">
        <w:rPr>
          <w:rFonts w:ascii="Times New Roman" w:hAnsi="Times New Roman" w:cs="Times New Roman"/>
          <w:bCs/>
          <w:sz w:val="20"/>
          <w:szCs w:val="20"/>
        </w:rPr>
        <w:t xml:space="preserve">jeżeli Wykonawca  nie zaoferuje skrócenia terminu realizacji zamówienia (tj. zaoferuje wykonanie zamówienia w wymagalnym terminie tj. </w:t>
      </w:r>
      <w:r w:rsidR="005D5C1C" w:rsidRPr="00424B1C">
        <w:rPr>
          <w:rFonts w:ascii="Times New Roman" w:hAnsi="Times New Roman" w:cs="Times New Roman"/>
          <w:bCs/>
          <w:sz w:val="20"/>
          <w:szCs w:val="20"/>
        </w:rPr>
        <w:t>120</w:t>
      </w:r>
      <w:r w:rsidRPr="00424B1C">
        <w:rPr>
          <w:rFonts w:ascii="Times New Roman" w:hAnsi="Times New Roman" w:cs="Times New Roman"/>
          <w:bCs/>
          <w:sz w:val="20"/>
          <w:szCs w:val="20"/>
        </w:rPr>
        <w:t xml:space="preserve"> dni kalendarzowych od dnia zawarcia umowy ) – </w:t>
      </w:r>
      <w:r w:rsidRPr="00424B1C">
        <w:rPr>
          <w:rFonts w:ascii="Times New Roman" w:hAnsi="Times New Roman" w:cs="Times New Roman"/>
          <w:bCs/>
          <w:sz w:val="20"/>
          <w:szCs w:val="20"/>
          <w:u w:val="single"/>
        </w:rPr>
        <w:t>0 pk</w:t>
      </w:r>
      <w:r w:rsidRPr="00424B1C">
        <w:rPr>
          <w:rFonts w:ascii="Times New Roman" w:hAnsi="Times New Roman" w:cs="Times New Roman"/>
          <w:bCs/>
          <w:sz w:val="20"/>
          <w:szCs w:val="20"/>
        </w:rPr>
        <w:t>t</w:t>
      </w:r>
    </w:p>
    <w:p w14:paraId="72FCAB93" w14:textId="77777777" w:rsidR="00F413E9" w:rsidRPr="00424B1C" w:rsidRDefault="00F413E9" w:rsidP="00424B1C">
      <w:pPr>
        <w:pStyle w:val="Akapitzlist"/>
        <w:numPr>
          <w:ilvl w:val="0"/>
          <w:numId w:val="57"/>
        </w:numPr>
        <w:suppressAutoHyphens/>
        <w:jc w:val="both"/>
        <w:rPr>
          <w:rFonts w:ascii="Times New Roman" w:hAnsi="Times New Roman" w:cs="Times New Roman"/>
          <w:bCs/>
          <w:sz w:val="20"/>
          <w:szCs w:val="20"/>
          <w:u w:val="single"/>
        </w:rPr>
      </w:pPr>
      <w:r w:rsidRPr="00424B1C">
        <w:rPr>
          <w:rFonts w:ascii="Times New Roman" w:hAnsi="Times New Roman" w:cs="Times New Roman"/>
          <w:bCs/>
          <w:sz w:val="20"/>
          <w:szCs w:val="20"/>
          <w:u w:val="single"/>
        </w:rPr>
        <w:t>j</w:t>
      </w:r>
      <w:r w:rsidRPr="00424B1C">
        <w:rPr>
          <w:rFonts w:ascii="Times New Roman" w:hAnsi="Times New Roman" w:cs="Times New Roman"/>
          <w:bCs/>
          <w:sz w:val="20"/>
          <w:szCs w:val="20"/>
        </w:rPr>
        <w:t xml:space="preserve">eżeli Wykonawca zaoferuje skrócenia terminu realizacji zamówienia o </w:t>
      </w:r>
      <w:r w:rsidR="005D5C1C" w:rsidRPr="00424B1C">
        <w:rPr>
          <w:rFonts w:ascii="Times New Roman" w:hAnsi="Times New Roman" w:cs="Times New Roman"/>
          <w:bCs/>
          <w:sz w:val="20"/>
          <w:szCs w:val="20"/>
        </w:rPr>
        <w:t>10</w:t>
      </w:r>
      <w:r w:rsidRPr="00424B1C">
        <w:rPr>
          <w:rFonts w:ascii="Times New Roman" w:hAnsi="Times New Roman" w:cs="Times New Roman"/>
          <w:bCs/>
          <w:sz w:val="20"/>
          <w:szCs w:val="20"/>
        </w:rPr>
        <w:t xml:space="preserve"> dni kalendarzowych  (tj. zaoferuje wykonanie zamówienia w terminie </w:t>
      </w:r>
      <w:r w:rsidR="005D5C1C" w:rsidRPr="00424B1C">
        <w:rPr>
          <w:rFonts w:ascii="Times New Roman" w:hAnsi="Times New Roman" w:cs="Times New Roman"/>
          <w:bCs/>
          <w:sz w:val="20"/>
          <w:szCs w:val="20"/>
        </w:rPr>
        <w:t>110</w:t>
      </w:r>
      <w:r w:rsidRPr="00424B1C">
        <w:rPr>
          <w:rFonts w:ascii="Times New Roman" w:hAnsi="Times New Roman" w:cs="Times New Roman"/>
          <w:bCs/>
          <w:sz w:val="20"/>
          <w:szCs w:val="20"/>
        </w:rPr>
        <w:t xml:space="preserve"> dni kalendarzowych od dnia zawarcia umowy ) – 10</w:t>
      </w:r>
      <w:r w:rsidRPr="00424B1C">
        <w:rPr>
          <w:rFonts w:ascii="Times New Roman" w:hAnsi="Times New Roman" w:cs="Times New Roman"/>
          <w:bCs/>
          <w:sz w:val="20"/>
          <w:szCs w:val="20"/>
          <w:u w:val="single"/>
        </w:rPr>
        <w:t xml:space="preserve"> pkt</w:t>
      </w:r>
    </w:p>
    <w:p w14:paraId="624F2D6C" w14:textId="77777777" w:rsidR="00F413E9" w:rsidRPr="00424B1C" w:rsidRDefault="00F413E9" w:rsidP="00424B1C">
      <w:pPr>
        <w:pStyle w:val="Akapitzlist"/>
        <w:numPr>
          <w:ilvl w:val="0"/>
          <w:numId w:val="57"/>
        </w:numPr>
        <w:suppressAutoHyphens/>
        <w:jc w:val="both"/>
        <w:rPr>
          <w:rFonts w:ascii="Times New Roman" w:hAnsi="Times New Roman" w:cs="Times New Roman"/>
          <w:bCs/>
          <w:sz w:val="20"/>
          <w:szCs w:val="20"/>
          <w:u w:val="single"/>
        </w:rPr>
      </w:pPr>
      <w:r w:rsidRPr="00424B1C">
        <w:rPr>
          <w:rFonts w:ascii="Times New Roman" w:hAnsi="Times New Roman" w:cs="Times New Roman"/>
          <w:bCs/>
          <w:sz w:val="20"/>
          <w:szCs w:val="20"/>
        </w:rPr>
        <w:t xml:space="preserve">jeżeli Wykonawca zaoferuje skrócenia terminu realizacji zamówienia o </w:t>
      </w:r>
      <w:r w:rsidR="005D5C1C" w:rsidRPr="00424B1C">
        <w:rPr>
          <w:rFonts w:ascii="Times New Roman" w:hAnsi="Times New Roman" w:cs="Times New Roman"/>
          <w:bCs/>
          <w:sz w:val="20"/>
          <w:szCs w:val="20"/>
        </w:rPr>
        <w:t>20</w:t>
      </w:r>
      <w:r w:rsidRPr="00424B1C">
        <w:rPr>
          <w:rFonts w:ascii="Times New Roman" w:hAnsi="Times New Roman" w:cs="Times New Roman"/>
          <w:bCs/>
          <w:sz w:val="20"/>
          <w:szCs w:val="20"/>
        </w:rPr>
        <w:t xml:space="preserve"> dni kalendarzowych ( tj. zaoferuje wykonanie zamówienia w terminie </w:t>
      </w:r>
      <w:r w:rsidR="005D5C1C" w:rsidRPr="00424B1C">
        <w:rPr>
          <w:rFonts w:ascii="Times New Roman" w:hAnsi="Times New Roman" w:cs="Times New Roman"/>
          <w:bCs/>
          <w:sz w:val="20"/>
          <w:szCs w:val="20"/>
        </w:rPr>
        <w:t>10</w:t>
      </w:r>
      <w:r w:rsidRPr="00424B1C">
        <w:rPr>
          <w:rFonts w:ascii="Times New Roman" w:hAnsi="Times New Roman" w:cs="Times New Roman"/>
          <w:bCs/>
          <w:sz w:val="20"/>
          <w:szCs w:val="20"/>
        </w:rPr>
        <w:t>0 dni kalendarzowych od dnia zawarcia umowy) –</w:t>
      </w:r>
      <w:r w:rsidRPr="00424B1C">
        <w:rPr>
          <w:rFonts w:ascii="Times New Roman" w:hAnsi="Times New Roman" w:cs="Times New Roman"/>
          <w:bCs/>
          <w:sz w:val="20"/>
          <w:szCs w:val="20"/>
          <w:u w:val="single"/>
        </w:rPr>
        <w:t xml:space="preserve"> 20 pkt</w:t>
      </w:r>
    </w:p>
    <w:bookmarkEnd w:id="6"/>
    <w:p w14:paraId="128E6E5D" w14:textId="77777777" w:rsidR="005D5C1C" w:rsidRPr="00F35808" w:rsidRDefault="005D5C1C" w:rsidP="005D5C1C">
      <w:pPr>
        <w:suppressAutoHyphens/>
        <w:jc w:val="both"/>
        <w:rPr>
          <w:rFonts w:ascii="Times New Roman" w:hAnsi="Times New Roman" w:cs="Times New Roman"/>
          <w:sz w:val="20"/>
          <w:szCs w:val="20"/>
        </w:rPr>
      </w:pPr>
      <w:r w:rsidRPr="00F35808">
        <w:rPr>
          <w:rFonts w:ascii="Times New Roman" w:hAnsi="Times New Roman" w:cs="Times New Roman"/>
          <w:sz w:val="20"/>
          <w:szCs w:val="20"/>
        </w:rPr>
        <w:t>Niepodanie żadnego okresu  skutkować będzie uznaniem, że Wykonawca oferuje wykonanie zamówienia w terminie wymaganym przez Zamawiającego tj.  120 dni kalendarzowych od dnia zawarcia umowy  oraz przyznaniem 0 pkt.</w:t>
      </w:r>
    </w:p>
    <w:p w14:paraId="7D2CAF5D" w14:textId="77777777" w:rsidR="005D5C1C" w:rsidRPr="00F35808" w:rsidRDefault="005D5C1C" w:rsidP="005D5C1C">
      <w:pPr>
        <w:suppressAutoHyphens/>
        <w:jc w:val="both"/>
        <w:rPr>
          <w:rFonts w:ascii="Times New Roman" w:hAnsi="Times New Roman" w:cs="Times New Roman"/>
          <w:sz w:val="20"/>
          <w:szCs w:val="20"/>
        </w:rPr>
      </w:pPr>
      <w:r w:rsidRPr="00F35808">
        <w:rPr>
          <w:rFonts w:ascii="Times New Roman" w:hAnsi="Times New Roman" w:cs="Times New Roman"/>
          <w:sz w:val="20"/>
          <w:szCs w:val="20"/>
        </w:rPr>
        <w:t>Oferowane skrócenie terminu realizacji zamówienia należy podać w pełnych dniach  liczbą całkowitą 5 lub 10. Jeżeli Wykonawca poda oferowane skrócenie terminu realizacji wykonania zamówienia w innej jednostce czasu aniżeli wymagana ( np. miesiąc) Zamawiający przeliczy zaoferowany termin na pełne    dni  kalendarzowe  (przyjmując,  że  dany  miesiąc  ma  liczbę dni  jak  podana  w  kalendarzu)</w:t>
      </w:r>
      <w:r w:rsidR="00C9537E" w:rsidRPr="00F35808">
        <w:rPr>
          <w:rFonts w:ascii="Times New Roman" w:hAnsi="Times New Roman" w:cs="Times New Roman"/>
          <w:sz w:val="20"/>
          <w:szCs w:val="20"/>
        </w:rPr>
        <w:t xml:space="preserve"> </w:t>
      </w:r>
      <w:r w:rsidRPr="00F35808">
        <w:rPr>
          <w:rFonts w:ascii="Times New Roman" w:hAnsi="Times New Roman" w:cs="Times New Roman"/>
          <w:sz w:val="20"/>
          <w:szCs w:val="20"/>
        </w:rPr>
        <w:t>i otrzymaną wielkość zaokrągli do pełnych dni w dół. W przypadku kiedy Wykonawca zaoferuje skrócenie terminu realizacji zamówienia o więcej niż 10 dni otrzyma 20 pkt, jednak związany będzie zaoferowanym skróceniem terminu realizacji zamówienia .</w:t>
      </w:r>
    </w:p>
    <w:p w14:paraId="36506ADD" w14:textId="77777777" w:rsidR="005D5C1C" w:rsidRPr="00F35808" w:rsidRDefault="005D5C1C"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W kryterium termin realizacji zamówienia Wykonawca może otrzymać maksymalnie 20 pkt.</w:t>
      </w:r>
    </w:p>
    <w:p w14:paraId="46205F4D" w14:textId="77777777" w:rsidR="00F413E9" w:rsidRPr="00F35808" w:rsidRDefault="00F413E9" w:rsidP="00F413E9">
      <w:pPr>
        <w:suppressAutoHyphens/>
        <w:jc w:val="both"/>
        <w:rPr>
          <w:rFonts w:ascii="Times New Roman" w:hAnsi="Times New Roman" w:cs="Times New Roman"/>
          <w:sz w:val="20"/>
          <w:szCs w:val="20"/>
        </w:rPr>
      </w:pPr>
      <w:r w:rsidRPr="00F35808">
        <w:rPr>
          <w:rFonts w:ascii="Times New Roman" w:hAnsi="Times New Roman" w:cs="Times New Roman"/>
          <w:b/>
          <w:bCs/>
          <w:sz w:val="20"/>
          <w:szCs w:val="20"/>
        </w:rPr>
        <w:t xml:space="preserve">4) </w:t>
      </w:r>
      <w:r w:rsidRPr="00F35808">
        <w:rPr>
          <w:rFonts w:ascii="Times New Roman" w:hAnsi="Times New Roman" w:cs="Times New Roman"/>
          <w:sz w:val="20"/>
          <w:szCs w:val="20"/>
        </w:rPr>
        <w:t xml:space="preserve">Zsumowanie punktacji za </w:t>
      </w:r>
      <w:r w:rsidR="005D5C1C" w:rsidRPr="00F35808">
        <w:rPr>
          <w:rFonts w:ascii="Times New Roman" w:hAnsi="Times New Roman" w:cs="Times New Roman"/>
          <w:sz w:val="20"/>
          <w:szCs w:val="20"/>
        </w:rPr>
        <w:t>trzy</w:t>
      </w:r>
      <w:r w:rsidRPr="00F35808">
        <w:rPr>
          <w:rFonts w:ascii="Times New Roman" w:hAnsi="Times New Roman" w:cs="Times New Roman"/>
          <w:sz w:val="20"/>
          <w:szCs w:val="20"/>
        </w:rPr>
        <w:t xml:space="preserve"> kryteria dla każdej z ofert i na tej podstawie dokonanie wyboru najkorzystniejszej oferty. </w:t>
      </w:r>
    </w:p>
    <w:p w14:paraId="62F4DD98" w14:textId="77777777" w:rsidR="005D5C1C" w:rsidRPr="001359EA" w:rsidRDefault="00F413E9" w:rsidP="005D5C1C">
      <w:pPr>
        <w:suppressAutoHyphens/>
        <w:jc w:val="both"/>
        <w:rPr>
          <w:rFonts w:ascii="Times New Roman" w:hAnsi="Times New Roman" w:cs="Times New Roman"/>
          <w:b/>
          <w:sz w:val="20"/>
          <w:szCs w:val="20"/>
        </w:rPr>
      </w:pPr>
      <w:proofErr w:type="spellStart"/>
      <w:r w:rsidRPr="001359EA">
        <w:rPr>
          <w:rFonts w:ascii="Times New Roman" w:hAnsi="Times New Roman" w:cs="Times New Roman"/>
          <w:b/>
          <w:sz w:val="20"/>
          <w:szCs w:val="20"/>
        </w:rPr>
        <w:t>P</w:t>
      </w:r>
      <w:r w:rsidRPr="001359EA">
        <w:rPr>
          <w:rFonts w:ascii="Times New Roman" w:hAnsi="Times New Roman" w:cs="Times New Roman"/>
          <w:b/>
          <w:sz w:val="20"/>
          <w:szCs w:val="20"/>
          <w:vertAlign w:val="subscript"/>
        </w:rPr>
        <w:t>obliczana</w:t>
      </w:r>
      <w:proofErr w:type="spellEnd"/>
      <w:r w:rsidRPr="001359EA">
        <w:rPr>
          <w:rFonts w:ascii="Times New Roman" w:hAnsi="Times New Roman" w:cs="Times New Roman"/>
          <w:b/>
          <w:sz w:val="20"/>
          <w:szCs w:val="20"/>
          <w:vertAlign w:val="subscript"/>
        </w:rPr>
        <w:t xml:space="preserve"> </w:t>
      </w:r>
      <w:r w:rsidRPr="001359EA">
        <w:rPr>
          <w:rFonts w:ascii="Times New Roman" w:hAnsi="Times New Roman" w:cs="Times New Roman"/>
          <w:b/>
          <w:sz w:val="20"/>
          <w:szCs w:val="20"/>
        </w:rPr>
        <w:t xml:space="preserve">za cenę + </w:t>
      </w:r>
      <w:proofErr w:type="spellStart"/>
      <w:r w:rsidRPr="001359EA">
        <w:rPr>
          <w:rFonts w:ascii="Times New Roman" w:hAnsi="Times New Roman" w:cs="Times New Roman"/>
          <w:b/>
          <w:sz w:val="20"/>
          <w:szCs w:val="20"/>
        </w:rPr>
        <w:t>P</w:t>
      </w:r>
      <w:r w:rsidRPr="001359EA">
        <w:rPr>
          <w:rFonts w:ascii="Times New Roman" w:hAnsi="Times New Roman" w:cs="Times New Roman"/>
          <w:b/>
          <w:sz w:val="20"/>
          <w:szCs w:val="20"/>
          <w:vertAlign w:val="subscript"/>
        </w:rPr>
        <w:t>obliczana</w:t>
      </w:r>
      <w:proofErr w:type="spellEnd"/>
      <w:r w:rsidRPr="001359EA">
        <w:rPr>
          <w:rFonts w:ascii="Times New Roman" w:hAnsi="Times New Roman" w:cs="Times New Roman"/>
          <w:b/>
          <w:sz w:val="20"/>
          <w:szCs w:val="20"/>
        </w:rPr>
        <w:t xml:space="preserve"> za okres gwarancji +</w:t>
      </w:r>
      <w:r w:rsidRPr="001359EA">
        <w:rPr>
          <w:rFonts w:ascii="Times New Roman" w:hAnsi="Times New Roman" w:cs="Times New Roman"/>
          <w:b/>
          <w:bCs/>
          <w:sz w:val="20"/>
          <w:szCs w:val="20"/>
        </w:rPr>
        <w:t xml:space="preserve"> </w:t>
      </w:r>
      <w:proofErr w:type="spellStart"/>
      <w:r w:rsidRPr="001359EA">
        <w:rPr>
          <w:rFonts w:ascii="Times New Roman" w:hAnsi="Times New Roman" w:cs="Times New Roman"/>
          <w:b/>
          <w:sz w:val="20"/>
          <w:szCs w:val="20"/>
        </w:rPr>
        <w:t>P</w:t>
      </w:r>
      <w:r w:rsidRPr="001359EA">
        <w:rPr>
          <w:rFonts w:ascii="Times New Roman" w:hAnsi="Times New Roman" w:cs="Times New Roman"/>
          <w:b/>
          <w:sz w:val="20"/>
          <w:szCs w:val="20"/>
          <w:vertAlign w:val="subscript"/>
        </w:rPr>
        <w:t>obliczana</w:t>
      </w:r>
      <w:proofErr w:type="spellEnd"/>
      <w:r w:rsidRPr="001359EA">
        <w:rPr>
          <w:rFonts w:ascii="Times New Roman" w:hAnsi="Times New Roman" w:cs="Times New Roman"/>
          <w:b/>
          <w:sz w:val="20"/>
          <w:szCs w:val="20"/>
        </w:rPr>
        <w:t xml:space="preserve"> za termin realizacji zamówienia = Liczba punktów przyznanych ofercie.</w:t>
      </w:r>
    </w:p>
    <w:p w14:paraId="66E5FB24" w14:textId="77777777" w:rsidR="005D5C1C" w:rsidRPr="00F35808" w:rsidRDefault="005D5C1C" w:rsidP="005D5C1C">
      <w:pPr>
        <w:suppressAutoHyphens/>
        <w:jc w:val="both"/>
        <w:rPr>
          <w:rFonts w:ascii="Times New Roman" w:hAnsi="Times New Roman" w:cs="Times New Roman"/>
          <w:sz w:val="20"/>
          <w:szCs w:val="20"/>
        </w:rPr>
      </w:pPr>
      <w:r w:rsidRPr="00F35808">
        <w:rPr>
          <w:rFonts w:ascii="Times New Roman" w:hAnsi="Times New Roman" w:cs="Times New Roman"/>
          <w:sz w:val="20"/>
          <w:szCs w:val="20"/>
        </w:rPr>
        <w:t>Do porównania Zamawiający przyjmie podane przez Wykonawców w formularzu ofertowym:  cenę brutto za realizację przedmiotu zamówienia, okres gwarancji podany w pełnych latach w  ten sposób, że do wyboru : 5  lub 6 lub 7   lub 8 lub większą od 8  ilość  lat gwarancji oraz termin realizacji zamówienia w  ten sposób, że do wyboru: 120 dni kalendarzowych lub 110 dni kalendarzowych lub 100 dni kalendarzowych.</w:t>
      </w:r>
    </w:p>
    <w:p w14:paraId="1FE075A3" w14:textId="77777777" w:rsidR="005D5C1C" w:rsidRPr="00F35808" w:rsidRDefault="005D5C1C" w:rsidP="005D5C1C">
      <w:pPr>
        <w:suppressAutoHyphens/>
        <w:jc w:val="both"/>
        <w:rPr>
          <w:rFonts w:ascii="Times New Roman" w:hAnsi="Times New Roman" w:cs="Times New Roman"/>
          <w:sz w:val="20"/>
          <w:szCs w:val="20"/>
        </w:rPr>
      </w:pPr>
      <w:r w:rsidRPr="00F35808">
        <w:rPr>
          <w:rFonts w:ascii="Times New Roman" w:hAnsi="Times New Roman" w:cs="Times New Roman"/>
          <w:sz w:val="20"/>
          <w:szCs w:val="20"/>
        </w:rPr>
        <w:t>Za ofertę najkorzystniejszą uznana zostanie oferta, spośród złożonych, ważnych i niepodlegających odrzuceniu ofert, która uzyska największą ilość punktów.</w:t>
      </w:r>
    </w:p>
    <w:p w14:paraId="010DB4BA" w14:textId="77777777" w:rsidR="005D5C1C" w:rsidRPr="00F35808" w:rsidRDefault="005D5C1C" w:rsidP="005D5C1C">
      <w:pPr>
        <w:suppressAutoHyphens/>
        <w:jc w:val="both"/>
        <w:rPr>
          <w:rFonts w:ascii="Times New Roman" w:hAnsi="Times New Roman" w:cs="Times New Roman"/>
          <w:sz w:val="20"/>
          <w:szCs w:val="20"/>
        </w:rPr>
      </w:pPr>
      <w:r w:rsidRPr="00F35808">
        <w:rPr>
          <w:rFonts w:ascii="Times New Roman" w:hAnsi="Times New Roman" w:cs="Times New Roman"/>
          <w:sz w:val="20"/>
          <w:szCs w:val="20"/>
        </w:rPr>
        <w:t xml:space="preserve">Obliczenia będą dokonane z dokładnością do dwóch miejsc po przecinku. </w:t>
      </w:r>
    </w:p>
    <w:p w14:paraId="05DAF421" w14:textId="77777777" w:rsidR="005D5C1C" w:rsidRPr="00F35808" w:rsidRDefault="005D5C1C" w:rsidP="00F413E9">
      <w:pPr>
        <w:suppressAutoHyphens/>
        <w:jc w:val="both"/>
        <w:rPr>
          <w:rFonts w:ascii="Times New Roman" w:hAnsi="Times New Roman" w:cs="Times New Roman"/>
          <w:sz w:val="20"/>
          <w:szCs w:val="20"/>
        </w:rPr>
      </w:pPr>
      <w:r w:rsidRPr="00F35808">
        <w:rPr>
          <w:rFonts w:ascii="Times New Roman" w:hAnsi="Times New Roman" w:cs="Times New Roman"/>
          <w:sz w:val="20"/>
          <w:szCs w:val="20"/>
        </w:rPr>
        <w:t>Pod pojęciem ceny należy rozumieć cenę w rozumieniu art. 3 ust. 1 pkt.1 i ust. 2 ustawy z dnia 9maja 2014r. o informowaniu o cenach towarów i usług (tj. Dz. U. 2023, poz. 168).</w:t>
      </w:r>
    </w:p>
    <w:p w14:paraId="3BD43E14" w14:textId="77777777" w:rsidR="004D4610" w:rsidRPr="00F35808" w:rsidRDefault="00AE11E0" w:rsidP="00E718B9">
      <w:pPr>
        <w:suppressAutoHyphens/>
        <w:jc w:val="both"/>
        <w:rPr>
          <w:rFonts w:ascii="Times New Roman" w:hAnsi="Times New Roman" w:cs="Times New Roman"/>
          <w:sz w:val="20"/>
          <w:szCs w:val="20"/>
        </w:rPr>
      </w:pPr>
      <w:r w:rsidRPr="00F35808">
        <w:rPr>
          <w:rFonts w:ascii="Times New Roman" w:hAnsi="Times New Roman" w:cs="Times New Roman"/>
          <w:sz w:val="20"/>
          <w:szCs w:val="20"/>
          <w:lang w:eastAsia="zh-CN"/>
        </w:rPr>
        <w:t xml:space="preserve">Obliczenia będą dokonane z dokładnością do dwóch miejsc po przecinku. </w:t>
      </w:r>
    </w:p>
    <w:p w14:paraId="585E4B0E" w14:textId="77777777" w:rsidR="004D4610" w:rsidRPr="00F35808" w:rsidRDefault="004D4610" w:rsidP="00980C0B">
      <w:pPr>
        <w:numPr>
          <w:ilvl w:val="0"/>
          <w:numId w:val="30"/>
        </w:numPr>
        <w:spacing w:after="0" w:line="276" w:lineRule="auto"/>
        <w:ind w:left="426" w:hanging="426"/>
        <w:contextualSpacing/>
        <w:jc w:val="both"/>
        <w:rPr>
          <w:rFonts w:ascii="Times New Roman" w:hAnsi="Times New Roman" w:cs="Times New Roman"/>
          <w:sz w:val="20"/>
          <w:szCs w:val="20"/>
          <w:u w:val="single"/>
        </w:rPr>
      </w:pPr>
      <w:r w:rsidRPr="00F35808">
        <w:rPr>
          <w:rFonts w:ascii="Times New Roman" w:hAnsi="Times New Roman" w:cs="Times New Roman"/>
          <w:sz w:val="20"/>
          <w:szCs w:val="20"/>
        </w:rPr>
        <w:t xml:space="preserve">W toku badania i oceny ofert </w:t>
      </w:r>
      <w:r w:rsidR="00F01BA8" w:rsidRPr="00F35808">
        <w:rPr>
          <w:rFonts w:ascii="Times New Roman" w:hAnsi="Times New Roman" w:cs="Times New Roman"/>
          <w:sz w:val="20"/>
          <w:szCs w:val="20"/>
        </w:rPr>
        <w:t>z</w:t>
      </w:r>
      <w:r w:rsidRPr="00F35808">
        <w:rPr>
          <w:rFonts w:ascii="Times New Roman" w:hAnsi="Times New Roman" w:cs="Times New Roman"/>
          <w:sz w:val="20"/>
          <w:szCs w:val="20"/>
        </w:rPr>
        <w:t xml:space="preserve">amawiający może żądać od </w:t>
      </w:r>
      <w:r w:rsidR="00F01BA8" w:rsidRPr="00F35808">
        <w:rPr>
          <w:rFonts w:ascii="Times New Roman" w:hAnsi="Times New Roman" w:cs="Times New Roman"/>
          <w:sz w:val="20"/>
          <w:szCs w:val="20"/>
        </w:rPr>
        <w:t>w</w:t>
      </w:r>
      <w:r w:rsidRPr="00F35808">
        <w:rPr>
          <w:rFonts w:ascii="Times New Roman" w:hAnsi="Times New Roman" w:cs="Times New Roman"/>
          <w:sz w:val="20"/>
          <w:szCs w:val="20"/>
        </w:rPr>
        <w:t>ykonawców wyjaśnień dotyczących treści złożonych ofert lub innych składanych dokumentów lub oświadczeń.</w:t>
      </w:r>
    </w:p>
    <w:p w14:paraId="3472451C" w14:textId="77777777" w:rsidR="004D4610" w:rsidRPr="00F35808" w:rsidRDefault="004D4610" w:rsidP="00980C0B">
      <w:pPr>
        <w:numPr>
          <w:ilvl w:val="0"/>
          <w:numId w:val="30"/>
        </w:numPr>
        <w:spacing w:after="0" w:line="276" w:lineRule="auto"/>
        <w:ind w:left="392" w:hanging="364"/>
        <w:contextualSpacing/>
        <w:jc w:val="both"/>
        <w:rPr>
          <w:rFonts w:ascii="Times New Roman" w:hAnsi="Times New Roman" w:cs="Times New Roman"/>
          <w:sz w:val="20"/>
          <w:szCs w:val="20"/>
          <w:u w:val="single"/>
        </w:rPr>
      </w:pPr>
      <w:r w:rsidRPr="00F35808">
        <w:rPr>
          <w:rFonts w:ascii="Times New Roman" w:hAnsi="Times New Roman" w:cs="Times New Roman"/>
          <w:sz w:val="20"/>
          <w:szCs w:val="20"/>
        </w:rPr>
        <w:t xml:space="preserve">Wykonawcy są zobowiązani do przedstawienia wyjaśnień w terminie wskazanym przez </w:t>
      </w:r>
      <w:r w:rsidR="00F01BA8" w:rsidRPr="00F35808">
        <w:rPr>
          <w:rFonts w:ascii="Times New Roman" w:hAnsi="Times New Roman" w:cs="Times New Roman"/>
          <w:sz w:val="20"/>
          <w:szCs w:val="20"/>
        </w:rPr>
        <w:t>z</w:t>
      </w:r>
      <w:r w:rsidRPr="00F35808">
        <w:rPr>
          <w:rFonts w:ascii="Times New Roman" w:hAnsi="Times New Roman" w:cs="Times New Roman"/>
          <w:sz w:val="20"/>
          <w:szCs w:val="20"/>
        </w:rPr>
        <w:t>amawiającego.</w:t>
      </w:r>
    </w:p>
    <w:p w14:paraId="1ED201AA" w14:textId="77777777" w:rsidR="004D4610" w:rsidRPr="00F35808" w:rsidRDefault="004D4610" w:rsidP="00980C0B">
      <w:pPr>
        <w:numPr>
          <w:ilvl w:val="0"/>
          <w:numId w:val="30"/>
        </w:numPr>
        <w:spacing w:after="0" w:line="276" w:lineRule="auto"/>
        <w:ind w:left="392" w:hanging="364"/>
        <w:contextualSpacing/>
        <w:jc w:val="both"/>
        <w:rPr>
          <w:rFonts w:ascii="Times New Roman" w:hAnsi="Times New Roman" w:cs="Times New Roman"/>
          <w:sz w:val="20"/>
          <w:szCs w:val="20"/>
          <w:u w:val="single"/>
        </w:rPr>
      </w:pPr>
      <w:r w:rsidRPr="00F35808">
        <w:rPr>
          <w:rFonts w:ascii="Times New Roman" w:hAnsi="Times New Roman" w:cs="Times New Roman"/>
          <w:sz w:val="20"/>
          <w:szCs w:val="20"/>
        </w:rPr>
        <w:t>Zamawiający poprawi w ofercie:</w:t>
      </w:r>
    </w:p>
    <w:p w14:paraId="79969CF6" w14:textId="77777777" w:rsidR="004D4610" w:rsidRPr="00F35808" w:rsidRDefault="004D4610" w:rsidP="004D4610">
      <w:pPr>
        <w:numPr>
          <w:ilvl w:val="0"/>
          <w:numId w:val="19"/>
        </w:numPr>
        <w:spacing w:after="0" w:line="276" w:lineRule="auto"/>
        <w:ind w:left="752"/>
        <w:contextualSpacing/>
        <w:jc w:val="both"/>
        <w:rPr>
          <w:rFonts w:ascii="Times New Roman" w:hAnsi="Times New Roman" w:cs="Times New Roman"/>
          <w:sz w:val="20"/>
          <w:szCs w:val="20"/>
        </w:rPr>
      </w:pPr>
      <w:r w:rsidRPr="00F35808">
        <w:rPr>
          <w:rFonts w:ascii="Times New Roman" w:hAnsi="Times New Roman" w:cs="Times New Roman"/>
          <w:sz w:val="20"/>
          <w:szCs w:val="20"/>
        </w:rPr>
        <w:t>oczywiste omyłki pisarskie,</w:t>
      </w:r>
    </w:p>
    <w:p w14:paraId="22109124" w14:textId="77777777" w:rsidR="004D4610" w:rsidRPr="00F35808" w:rsidRDefault="004D4610" w:rsidP="004D4610">
      <w:pPr>
        <w:numPr>
          <w:ilvl w:val="0"/>
          <w:numId w:val="19"/>
        </w:numPr>
        <w:spacing w:after="0" w:line="276" w:lineRule="auto"/>
        <w:ind w:left="752"/>
        <w:contextualSpacing/>
        <w:jc w:val="both"/>
        <w:rPr>
          <w:rFonts w:ascii="Times New Roman" w:hAnsi="Times New Roman" w:cs="Times New Roman"/>
          <w:sz w:val="20"/>
          <w:szCs w:val="20"/>
        </w:rPr>
      </w:pPr>
      <w:r w:rsidRPr="00F35808">
        <w:rPr>
          <w:rFonts w:ascii="Times New Roman" w:hAnsi="Times New Roman" w:cs="Times New Roman"/>
          <w:sz w:val="20"/>
          <w:szCs w:val="20"/>
        </w:rPr>
        <w:lastRenderedPageBreak/>
        <w:t>oczywiste omyłki rachunkowe, z uwzględnieniem konsekwencji rachunkowych dokonanych poprawek,</w:t>
      </w:r>
    </w:p>
    <w:p w14:paraId="709CCAA5" w14:textId="77777777" w:rsidR="004D4610" w:rsidRPr="00F35808" w:rsidRDefault="004D4610" w:rsidP="004D4610">
      <w:pPr>
        <w:numPr>
          <w:ilvl w:val="0"/>
          <w:numId w:val="19"/>
        </w:numPr>
        <w:spacing w:after="0" w:line="276" w:lineRule="auto"/>
        <w:ind w:left="752"/>
        <w:contextualSpacing/>
        <w:jc w:val="both"/>
        <w:rPr>
          <w:rFonts w:ascii="Times New Roman" w:hAnsi="Times New Roman" w:cs="Times New Roman"/>
          <w:sz w:val="20"/>
          <w:szCs w:val="20"/>
        </w:rPr>
      </w:pPr>
      <w:r w:rsidRPr="00F35808">
        <w:rPr>
          <w:rFonts w:ascii="Times New Roman" w:hAnsi="Times New Roman" w:cs="Times New Roman"/>
          <w:sz w:val="20"/>
          <w:szCs w:val="20"/>
        </w:rPr>
        <w:t>inne omyłki polegające na niezgodności oferty z dokumentami zamówienia, niepowodujące istotnych zmian w treści oferty</w:t>
      </w:r>
    </w:p>
    <w:p w14:paraId="4A172177" w14:textId="77777777" w:rsidR="004D4610" w:rsidRPr="00F35808" w:rsidRDefault="004D4610" w:rsidP="004D4610">
      <w:pPr>
        <w:spacing w:after="0" w:line="276" w:lineRule="auto"/>
        <w:ind w:left="392"/>
        <w:jc w:val="both"/>
        <w:rPr>
          <w:rFonts w:ascii="Times New Roman" w:hAnsi="Times New Roman" w:cs="Times New Roman"/>
          <w:sz w:val="20"/>
          <w:szCs w:val="20"/>
        </w:rPr>
      </w:pPr>
      <w:r w:rsidRPr="00F35808">
        <w:rPr>
          <w:rFonts w:ascii="Times New Roman" w:hAnsi="Times New Roman" w:cs="Times New Roman"/>
          <w:sz w:val="20"/>
          <w:szCs w:val="20"/>
        </w:rPr>
        <w:t xml:space="preserve">- niezwłocznie zawiadamiając o tym </w:t>
      </w:r>
      <w:r w:rsidR="00F01BA8" w:rsidRPr="00F35808">
        <w:rPr>
          <w:rFonts w:ascii="Times New Roman" w:hAnsi="Times New Roman" w:cs="Times New Roman"/>
          <w:sz w:val="20"/>
          <w:szCs w:val="20"/>
        </w:rPr>
        <w:t>w</w:t>
      </w:r>
      <w:r w:rsidRPr="00F35808">
        <w:rPr>
          <w:rFonts w:ascii="Times New Roman" w:hAnsi="Times New Roman" w:cs="Times New Roman"/>
          <w:sz w:val="20"/>
          <w:szCs w:val="20"/>
        </w:rPr>
        <w:t>ykonawcę, którego oferta została poprawiana.</w:t>
      </w:r>
    </w:p>
    <w:p w14:paraId="746BA014" w14:textId="77777777" w:rsidR="004D4610" w:rsidRPr="00F35808" w:rsidRDefault="004D4610" w:rsidP="00980C0B">
      <w:pPr>
        <w:numPr>
          <w:ilvl w:val="0"/>
          <w:numId w:val="30"/>
        </w:numPr>
        <w:spacing w:after="0" w:line="276" w:lineRule="auto"/>
        <w:ind w:left="426" w:hanging="426"/>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W przypadku powstania u </w:t>
      </w:r>
      <w:r w:rsidR="00F01BA8" w:rsidRPr="00F35808">
        <w:rPr>
          <w:rFonts w:ascii="Times New Roman" w:hAnsi="Times New Roman" w:cs="Times New Roman"/>
          <w:sz w:val="20"/>
          <w:szCs w:val="20"/>
        </w:rPr>
        <w:t>z</w:t>
      </w:r>
      <w:r w:rsidRPr="00F35808">
        <w:rPr>
          <w:rFonts w:ascii="Times New Roman" w:hAnsi="Times New Roman" w:cs="Times New Roman"/>
          <w:sz w:val="20"/>
          <w:szCs w:val="20"/>
        </w:rPr>
        <w:t xml:space="preserve">amawiającego obowiązku podatkowego, </w:t>
      </w:r>
      <w:r w:rsidR="00F01BA8" w:rsidRPr="00F35808">
        <w:rPr>
          <w:rFonts w:ascii="Times New Roman" w:hAnsi="Times New Roman" w:cs="Times New Roman"/>
          <w:sz w:val="20"/>
          <w:szCs w:val="20"/>
        </w:rPr>
        <w:t>z</w:t>
      </w:r>
      <w:r w:rsidR="00E718B9" w:rsidRPr="00F35808">
        <w:rPr>
          <w:rFonts w:ascii="Times New Roman" w:hAnsi="Times New Roman" w:cs="Times New Roman"/>
          <w:sz w:val="20"/>
          <w:szCs w:val="20"/>
        </w:rPr>
        <w:t xml:space="preserve">amawiający doliczy </w:t>
      </w:r>
      <w:r w:rsidRPr="00F35808">
        <w:rPr>
          <w:rFonts w:ascii="Times New Roman" w:hAnsi="Times New Roman" w:cs="Times New Roman"/>
          <w:sz w:val="20"/>
          <w:szCs w:val="20"/>
        </w:rPr>
        <w:t xml:space="preserve">na podstawie art. 225 </w:t>
      </w:r>
      <w:r w:rsidR="00EB0A3E" w:rsidRPr="00F35808">
        <w:rPr>
          <w:rFonts w:ascii="Times New Roman" w:hAnsi="Times New Roman" w:cs="Times New Roman"/>
          <w:sz w:val="20"/>
          <w:szCs w:val="20"/>
        </w:rPr>
        <w:t xml:space="preserve">ustawy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 xml:space="preserve"> do przedstawionej w ofercie ceny, kwotę podatku od towarów i usług.</w:t>
      </w:r>
    </w:p>
    <w:p w14:paraId="5FE914E7" w14:textId="77777777" w:rsidR="004D4610" w:rsidRPr="00F35808" w:rsidRDefault="004D4610" w:rsidP="00980C0B">
      <w:pPr>
        <w:numPr>
          <w:ilvl w:val="0"/>
          <w:numId w:val="30"/>
        </w:numPr>
        <w:spacing w:after="0" w:line="276" w:lineRule="auto"/>
        <w:ind w:left="392" w:hanging="35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Zamawiający na etapie oceny ofert będzie żądał wyjaśnień dotyczących rażąco niskiej ceny na podstawie art. 224 ust.1 lub ust. 2 ustawy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w:t>
      </w:r>
    </w:p>
    <w:p w14:paraId="0BD3C2A7" w14:textId="77777777" w:rsidR="004D4610" w:rsidRPr="00F35808" w:rsidRDefault="004D4610" w:rsidP="00980C0B">
      <w:pPr>
        <w:numPr>
          <w:ilvl w:val="0"/>
          <w:numId w:val="30"/>
        </w:numPr>
        <w:spacing w:after="0" w:line="276" w:lineRule="auto"/>
        <w:ind w:left="392" w:hanging="350"/>
        <w:contextualSpacing/>
        <w:jc w:val="both"/>
        <w:rPr>
          <w:rFonts w:ascii="Times New Roman" w:hAnsi="Times New Roman" w:cs="Times New Roman"/>
          <w:sz w:val="20"/>
          <w:szCs w:val="20"/>
        </w:rPr>
      </w:pPr>
      <w:r w:rsidRPr="00F35808">
        <w:rPr>
          <w:rFonts w:ascii="Times New Roman" w:hAnsi="Times New Roman" w:cs="Times New Roman"/>
          <w:b/>
          <w:bCs/>
          <w:color w:val="000000"/>
          <w:sz w:val="20"/>
          <w:szCs w:val="20"/>
        </w:rPr>
        <w:t xml:space="preserve">Jeśli </w:t>
      </w:r>
      <w:r w:rsidR="00F01BA8" w:rsidRPr="00F35808">
        <w:rPr>
          <w:rFonts w:ascii="Times New Roman" w:hAnsi="Times New Roman" w:cs="Times New Roman"/>
          <w:b/>
          <w:bCs/>
          <w:color w:val="000000"/>
          <w:sz w:val="20"/>
          <w:szCs w:val="20"/>
        </w:rPr>
        <w:t>z</w:t>
      </w:r>
      <w:r w:rsidRPr="00F35808">
        <w:rPr>
          <w:rFonts w:ascii="Times New Roman" w:hAnsi="Times New Roman" w:cs="Times New Roman"/>
          <w:b/>
          <w:bCs/>
          <w:color w:val="000000"/>
          <w:sz w:val="20"/>
          <w:szCs w:val="20"/>
        </w:rPr>
        <w:t xml:space="preserve">amawiający zdecyduje się na prowadzenie negocjacji po ocenie ofert, </w:t>
      </w:r>
      <w:r w:rsidR="00F01BA8" w:rsidRPr="00F35808">
        <w:rPr>
          <w:rFonts w:ascii="Times New Roman" w:hAnsi="Times New Roman" w:cs="Times New Roman"/>
          <w:b/>
          <w:bCs/>
          <w:color w:val="000000"/>
          <w:sz w:val="20"/>
          <w:szCs w:val="20"/>
        </w:rPr>
        <w:t>z</w:t>
      </w:r>
      <w:r w:rsidRPr="00F35808">
        <w:rPr>
          <w:rFonts w:ascii="Times New Roman" w:hAnsi="Times New Roman" w:cs="Times New Roman"/>
          <w:b/>
          <w:bCs/>
          <w:color w:val="000000"/>
          <w:sz w:val="20"/>
          <w:szCs w:val="20"/>
        </w:rPr>
        <w:t xml:space="preserve">amawiający poinformuje wszystkich </w:t>
      </w:r>
      <w:r w:rsidR="00F01BA8" w:rsidRPr="00F35808">
        <w:rPr>
          <w:rFonts w:ascii="Times New Roman" w:hAnsi="Times New Roman" w:cs="Times New Roman"/>
          <w:b/>
          <w:bCs/>
          <w:color w:val="000000"/>
          <w:sz w:val="20"/>
          <w:szCs w:val="20"/>
        </w:rPr>
        <w:t>w</w:t>
      </w:r>
      <w:r w:rsidRPr="00F35808">
        <w:rPr>
          <w:rFonts w:ascii="Times New Roman" w:hAnsi="Times New Roman" w:cs="Times New Roman"/>
          <w:b/>
          <w:bCs/>
          <w:color w:val="000000"/>
          <w:sz w:val="20"/>
          <w:szCs w:val="20"/>
        </w:rPr>
        <w:t xml:space="preserve">ykonawców, którzy w odpowiedzi na ogłoszenie o zamówieniu złożyli oferty, o </w:t>
      </w:r>
      <w:r w:rsidR="00F01BA8" w:rsidRPr="00F35808">
        <w:rPr>
          <w:rFonts w:ascii="Times New Roman" w:hAnsi="Times New Roman" w:cs="Times New Roman"/>
          <w:b/>
          <w:bCs/>
          <w:color w:val="000000"/>
          <w:sz w:val="20"/>
          <w:szCs w:val="20"/>
        </w:rPr>
        <w:t>w</w:t>
      </w:r>
      <w:r w:rsidRPr="00F35808">
        <w:rPr>
          <w:rFonts w:ascii="Times New Roman" w:hAnsi="Times New Roman" w:cs="Times New Roman"/>
          <w:b/>
          <w:bCs/>
          <w:color w:val="000000"/>
          <w:sz w:val="20"/>
          <w:szCs w:val="20"/>
        </w:rPr>
        <w:t xml:space="preserve">ykonawcach: </w:t>
      </w:r>
    </w:p>
    <w:p w14:paraId="55DF4740" w14:textId="77777777" w:rsidR="004D4610" w:rsidRPr="00F35808" w:rsidRDefault="004D4610" w:rsidP="00980C0B">
      <w:pPr>
        <w:numPr>
          <w:ilvl w:val="0"/>
          <w:numId w:val="4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sz w:val="20"/>
          <w:szCs w:val="20"/>
        </w:rPr>
        <w:t>których oferty nie zostały odrzucone oraz o punktacji przyznanej ofertom w każdym kryterium oceny ofert i łącznej punktacji,</w:t>
      </w:r>
    </w:p>
    <w:p w14:paraId="71BD4022" w14:textId="77777777" w:rsidR="004D4610" w:rsidRPr="00F35808" w:rsidRDefault="004D4610" w:rsidP="00980C0B">
      <w:pPr>
        <w:numPr>
          <w:ilvl w:val="0"/>
          <w:numId w:val="44"/>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sz w:val="20"/>
          <w:szCs w:val="20"/>
        </w:rPr>
        <w:t>których oferty zostały odrzucone,</w:t>
      </w:r>
    </w:p>
    <w:p w14:paraId="0452490C" w14:textId="77777777" w:rsidR="004D4610" w:rsidRPr="00F35808" w:rsidRDefault="004D4610" w:rsidP="004D4610">
      <w:pPr>
        <w:spacing w:after="0" w:line="276" w:lineRule="auto"/>
        <w:ind w:left="790"/>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sz w:val="20"/>
          <w:szCs w:val="20"/>
        </w:rPr>
        <w:t xml:space="preserve">- podając uzasadnienie faktyczne i prawne. </w:t>
      </w:r>
    </w:p>
    <w:p w14:paraId="63C90C07" w14:textId="77777777" w:rsidR="004D4610" w:rsidRPr="00F35808" w:rsidRDefault="004D4610" w:rsidP="00980C0B">
      <w:pPr>
        <w:numPr>
          <w:ilvl w:val="0"/>
          <w:numId w:val="30"/>
        </w:numPr>
        <w:spacing w:after="0" w:line="276" w:lineRule="auto"/>
        <w:ind w:left="426" w:hanging="426"/>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jeśli zdecyduje się na prowadzenie negocjacji zaprosi jednocześnie Wykonawców do negocjacji ofert złożonych w odpowiedzi na ogłoszenie o zamówieniu, jeżeli nie podlegały one odrzuceniu. </w:t>
      </w:r>
    </w:p>
    <w:p w14:paraId="32DF4B00" w14:textId="77777777" w:rsidR="004D4610" w:rsidRPr="00F35808" w:rsidRDefault="004D4610" w:rsidP="00980C0B">
      <w:pPr>
        <w:numPr>
          <w:ilvl w:val="0"/>
          <w:numId w:val="30"/>
        </w:numPr>
        <w:spacing w:after="0" w:line="276" w:lineRule="auto"/>
        <w:ind w:left="426" w:hanging="426"/>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jeśli zdecyduje się na prowadzenie negocjacji nie będzie ograniczał liczby Wykonawców, których zaprosi do negocjacji. Jeżeli liczba </w:t>
      </w:r>
      <w:r w:rsidR="00F018BF"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 xml:space="preserve">ykonawców, którzy w odpowiedzi na ogłoszenie o zamówieniu złożyli oferty niepodlegające odrzuceniu jest mniejsza niż 3, </w:t>
      </w:r>
      <w:r w:rsidR="00F018BF"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 xml:space="preserve">amawiający kontynuuje postępowanie. Zamawiający w zaproszeniu do negocjacji wskaże miejsce, termin i sposób prowadzenia negocjacji oraz kryteria oceny ofert, w ramach, których będą prowadzone negocjacje w celu ulepszenia treści ofert. </w:t>
      </w:r>
    </w:p>
    <w:p w14:paraId="3B4D0C67" w14:textId="77777777" w:rsidR="004D4610" w:rsidRPr="00F35808" w:rsidRDefault="004D4610" w:rsidP="00980C0B">
      <w:pPr>
        <w:numPr>
          <w:ilvl w:val="0"/>
          <w:numId w:val="30"/>
        </w:numPr>
        <w:spacing w:after="0" w:line="276" w:lineRule="auto"/>
        <w:ind w:left="426" w:hanging="426"/>
        <w:contextualSpacing/>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Negocjacje treści ofert:</w:t>
      </w:r>
    </w:p>
    <w:p w14:paraId="15E19740" w14:textId="77777777" w:rsidR="004D4610" w:rsidRPr="00F35808"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nie mogą prowadzić do zmiany treści SWZ,</w:t>
      </w:r>
    </w:p>
    <w:p w14:paraId="0A741ED6" w14:textId="77777777" w:rsidR="004D4610" w:rsidRPr="00F35808"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dotyczą wyłącznie tych elementów treści ofert, które podlegają ocenie w ramach kryteriów oceny ofert a mianowicie: </w:t>
      </w:r>
      <w:r w:rsidRPr="00F35808">
        <w:rPr>
          <w:rFonts w:ascii="Times New Roman" w:hAnsi="Times New Roman" w:cs="Times New Roman"/>
          <w:b/>
          <w:bCs/>
          <w:color w:val="000000" w:themeColor="text1"/>
          <w:sz w:val="20"/>
          <w:szCs w:val="20"/>
        </w:rPr>
        <w:t>cena oferty brutto</w:t>
      </w:r>
    </w:p>
    <w:p w14:paraId="23CFAE24" w14:textId="77777777" w:rsidR="004D4610" w:rsidRPr="00F35808"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podczas negocjacji Zamawiający zapewnia równe traktowanie wszystkich Wykonawców,</w:t>
      </w:r>
    </w:p>
    <w:p w14:paraId="71586FF8" w14:textId="77777777" w:rsidR="004D4610" w:rsidRPr="00F35808"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nie udziela informacji w sposób, który mógłby zapewnić niektórym </w:t>
      </w:r>
      <w:r w:rsidR="00F018BF"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 xml:space="preserve">ykonawcom przewagę nad innymi </w:t>
      </w:r>
      <w:r w:rsidR="00F018BF"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ykonawcami,</w:t>
      </w:r>
    </w:p>
    <w:p w14:paraId="68CC7594" w14:textId="77777777" w:rsidR="004D4610" w:rsidRPr="00F35808"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prowadzone negocjacje mają charakter poufny, żadna ze stron nie może, bez zgody drugiej strony, ujawniać informacji technicznych i handlowych związanych z negocjacjami (zgoda udzielana w odniesieniu do konkretnych informacji i przed ich ujawnieniem). </w:t>
      </w:r>
    </w:p>
    <w:p w14:paraId="06C78B9B" w14:textId="77777777" w:rsidR="004D4610" w:rsidRPr="00F35808" w:rsidRDefault="004D4610" w:rsidP="00980C0B">
      <w:pPr>
        <w:numPr>
          <w:ilvl w:val="0"/>
          <w:numId w:val="30"/>
        </w:numPr>
        <w:spacing w:after="0" w:line="276" w:lineRule="auto"/>
        <w:ind w:left="426" w:hanging="426"/>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jeśli zdecyduje się na prowadzenie negocjacji poinformuje równocześnie wszystkich Wykonawców, których oferty złożone w odpowiedzi na ogłoszenie o zamówieniu nie zostały odrzucone, o zakończeniu negocjacji oraz zaprosi ich do składania ofert dodatkowych. </w:t>
      </w:r>
    </w:p>
    <w:p w14:paraId="30436ECF" w14:textId="77777777" w:rsidR="004D4610" w:rsidRPr="00F35808" w:rsidRDefault="004D4610" w:rsidP="00980C0B">
      <w:pPr>
        <w:pStyle w:val="Akapitzlist"/>
        <w:numPr>
          <w:ilvl w:val="0"/>
          <w:numId w:val="58"/>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Zaproszenie do składania ofert dodatkowych zawierać będzie co najmniej:</w:t>
      </w:r>
    </w:p>
    <w:p w14:paraId="25FEC934" w14:textId="77777777" w:rsidR="004D4610" w:rsidRPr="00F35808"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nazwę adres </w:t>
      </w:r>
      <w:r w:rsidR="00362ADE"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amawiającego, numer telefonu, adres poczty elektronicznej oraz strony internetowej prowadzonego postępowania,</w:t>
      </w:r>
    </w:p>
    <w:p w14:paraId="3A7986BD" w14:textId="77777777" w:rsidR="004D4610" w:rsidRPr="00F35808"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nowe propozycje w zakresie treści oferty podlegających ocenie w ramach kryteriów oceny </w:t>
      </w:r>
      <w:r w:rsidRPr="00F35808">
        <w:rPr>
          <w:rFonts w:ascii="Times New Roman" w:hAnsi="Times New Roman" w:cs="Times New Roman"/>
          <w:color w:val="000000" w:themeColor="text1"/>
          <w:sz w:val="20"/>
          <w:szCs w:val="20"/>
        </w:rPr>
        <w:br/>
        <w:t xml:space="preserve">a mianowicie: </w:t>
      </w:r>
      <w:r w:rsidRPr="00F35808">
        <w:rPr>
          <w:rFonts w:ascii="Times New Roman" w:hAnsi="Times New Roman" w:cs="Times New Roman"/>
          <w:b/>
          <w:bCs/>
          <w:color w:val="000000" w:themeColor="text1"/>
          <w:sz w:val="20"/>
          <w:szCs w:val="20"/>
        </w:rPr>
        <w:t>cena oferty brutto</w:t>
      </w:r>
    </w:p>
    <w:p w14:paraId="6332D900" w14:textId="77777777" w:rsidR="004D4610" w:rsidRPr="00F35808"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sposób i termin składania ofert dodatkowych. Zamawiający wyznaczy termin na złożenie ofert dodatkowych z uwzględnieniem czasu potrzebne</w:t>
      </w:r>
      <w:r w:rsidR="00E718B9" w:rsidRPr="00F35808">
        <w:rPr>
          <w:rFonts w:ascii="Times New Roman" w:hAnsi="Times New Roman" w:cs="Times New Roman"/>
          <w:color w:val="000000" w:themeColor="text1"/>
          <w:sz w:val="20"/>
          <w:szCs w:val="20"/>
        </w:rPr>
        <w:t xml:space="preserve">go na przygotowanie tych ofert </w:t>
      </w:r>
      <w:r w:rsidRPr="00F35808">
        <w:rPr>
          <w:rFonts w:ascii="Times New Roman" w:hAnsi="Times New Roman" w:cs="Times New Roman"/>
          <w:color w:val="000000" w:themeColor="text1"/>
          <w:sz w:val="20"/>
          <w:szCs w:val="20"/>
        </w:rPr>
        <w:t>z tym, że termin ten nie może być krótszy niż 5 dni od dnia przekazania zaproszenia do składania ofert dodatkowych.</w:t>
      </w:r>
    </w:p>
    <w:p w14:paraId="30BBB4C2" w14:textId="77777777" w:rsidR="004D4610" w:rsidRPr="00F35808"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język w jakim muszą być one sporządzone,</w:t>
      </w:r>
    </w:p>
    <w:p w14:paraId="2C125590" w14:textId="77777777" w:rsidR="004D4610" w:rsidRPr="00F35808"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termin otwarcia ofert,</w:t>
      </w:r>
    </w:p>
    <w:p w14:paraId="56693C0B" w14:textId="77777777" w:rsidR="004D4610" w:rsidRPr="00F35808"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u w:val="single"/>
        </w:rPr>
      </w:pPr>
      <w:r w:rsidRPr="00F35808">
        <w:rPr>
          <w:rFonts w:ascii="Times New Roman" w:hAnsi="Times New Roman" w:cs="Times New Roman"/>
          <w:color w:val="000000" w:themeColor="text1"/>
          <w:sz w:val="20"/>
          <w:szCs w:val="20"/>
          <w:u w:val="single"/>
        </w:rPr>
        <w:t>Zamawiający niezwłocznie po otwarciu ofert DODATKOWYCH udostępnia na stronie internetowej prowadzonego post</w:t>
      </w:r>
      <w:r w:rsidR="004F434F" w:rsidRPr="00F35808">
        <w:rPr>
          <w:rFonts w:ascii="Times New Roman" w:hAnsi="Times New Roman" w:cs="Times New Roman"/>
          <w:color w:val="000000" w:themeColor="text1"/>
          <w:sz w:val="20"/>
          <w:szCs w:val="20"/>
          <w:u w:val="single"/>
        </w:rPr>
        <w:t>ę</w:t>
      </w:r>
      <w:r w:rsidRPr="00F35808">
        <w:rPr>
          <w:rFonts w:ascii="Times New Roman" w:hAnsi="Times New Roman" w:cs="Times New Roman"/>
          <w:color w:val="000000" w:themeColor="text1"/>
          <w:sz w:val="20"/>
          <w:szCs w:val="20"/>
          <w:u w:val="single"/>
        </w:rPr>
        <w:t>powania informacje:</w:t>
      </w:r>
    </w:p>
    <w:p w14:paraId="1E315DD2" w14:textId="77777777" w:rsidR="004D4610" w:rsidRPr="00F35808" w:rsidRDefault="004D4610" w:rsidP="00980C0B">
      <w:pPr>
        <w:numPr>
          <w:ilvl w:val="0"/>
          <w:numId w:val="48"/>
        </w:numPr>
        <w:spacing w:after="0" w:line="276" w:lineRule="auto"/>
        <w:ind w:left="1418"/>
        <w:contextualSpacing/>
        <w:jc w:val="both"/>
        <w:rPr>
          <w:rFonts w:ascii="Times New Roman" w:hAnsi="Times New Roman" w:cs="Times New Roman"/>
          <w:color w:val="000000" w:themeColor="text1"/>
          <w:sz w:val="20"/>
          <w:szCs w:val="20"/>
          <w:u w:val="single"/>
        </w:rPr>
      </w:pPr>
      <w:r w:rsidRPr="00F35808">
        <w:rPr>
          <w:rFonts w:ascii="Times New Roman" w:hAnsi="Times New Roman" w:cs="Times New Roman"/>
          <w:color w:val="000000" w:themeColor="text1"/>
          <w:sz w:val="20"/>
          <w:szCs w:val="20"/>
          <w:u w:val="single"/>
        </w:rPr>
        <w:t>nazwach albo imionach i nazwiskach oraz siedzibach lub miejscach prowadzonej działalności gospodarczej albo miejscach zamieszkania wykonawców, których oferty zostały otwarte;</w:t>
      </w:r>
    </w:p>
    <w:p w14:paraId="66E90360" w14:textId="77777777" w:rsidR="004D4610" w:rsidRPr="00F35808" w:rsidRDefault="004D4610" w:rsidP="00980C0B">
      <w:pPr>
        <w:numPr>
          <w:ilvl w:val="0"/>
          <w:numId w:val="48"/>
        </w:numPr>
        <w:spacing w:after="0" w:line="276" w:lineRule="auto"/>
        <w:ind w:left="1418"/>
        <w:contextualSpacing/>
        <w:jc w:val="both"/>
        <w:rPr>
          <w:rFonts w:ascii="Times New Roman" w:hAnsi="Times New Roman" w:cs="Times New Roman"/>
          <w:color w:val="000000" w:themeColor="text1"/>
          <w:sz w:val="20"/>
          <w:szCs w:val="20"/>
          <w:u w:val="single"/>
        </w:rPr>
      </w:pPr>
      <w:r w:rsidRPr="00F35808">
        <w:rPr>
          <w:rFonts w:ascii="Times New Roman" w:hAnsi="Times New Roman" w:cs="Times New Roman"/>
          <w:color w:val="000000" w:themeColor="text1"/>
          <w:sz w:val="20"/>
          <w:szCs w:val="20"/>
          <w:u w:val="single"/>
        </w:rPr>
        <w:t>cenach lub kosztach zawartych w ofertach.</w:t>
      </w:r>
    </w:p>
    <w:p w14:paraId="14335BA9" w14:textId="77777777" w:rsidR="004D4610" w:rsidRPr="00F35808" w:rsidRDefault="004D4610" w:rsidP="004D4610">
      <w:pPr>
        <w:spacing w:after="0" w:line="276" w:lineRule="auto"/>
        <w:ind w:left="1080"/>
        <w:contextualSpacing/>
        <w:jc w:val="both"/>
        <w:rPr>
          <w:rFonts w:ascii="Times New Roman" w:hAnsi="Times New Roman" w:cs="Times New Roman"/>
          <w:color w:val="000000" w:themeColor="text1"/>
          <w:sz w:val="20"/>
          <w:szCs w:val="20"/>
        </w:rPr>
      </w:pPr>
    </w:p>
    <w:p w14:paraId="11501772" w14:textId="77777777" w:rsidR="004D4610" w:rsidRPr="00F35808" w:rsidRDefault="004D4610" w:rsidP="00CC30A2">
      <w:pPr>
        <w:spacing w:after="0" w:line="276" w:lineRule="auto"/>
        <w:ind w:left="708"/>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2) Wykonawca może złożyć ofertę dodatkową</w:t>
      </w:r>
      <w:r w:rsidRPr="00F35808">
        <w:rPr>
          <w:rFonts w:ascii="Times New Roman" w:hAnsi="Times New Roman" w:cs="Times New Roman"/>
          <w:color w:val="000000" w:themeColor="text1"/>
          <w:sz w:val="20"/>
          <w:szCs w:val="20"/>
        </w:rPr>
        <w:t xml:space="preserve">, która zawiera nowe propozycje w zakresie treści oferty podlegających ocenie w ramach kryteriów oceny ofert wskazanych przez </w:t>
      </w:r>
      <w:r w:rsidR="00362ADE"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amawiającego w zaproszeniu do negocjacji.</w:t>
      </w:r>
    </w:p>
    <w:p w14:paraId="48A03AF8" w14:textId="77777777" w:rsidR="004D4610" w:rsidRPr="00F35808" w:rsidRDefault="004D4610" w:rsidP="00CC30A2">
      <w:pPr>
        <w:spacing w:after="0" w:line="276" w:lineRule="auto"/>
        <w:ind w:left="708"/>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3) Oferta dodatkowa</w:t>
      </w:r>
      <w:r w:rsidRPr="00F35808">
        <w:rPr>
          <w:rFonts w:ascii="Times New Roman" w:hAnsi="Times New Roman" w:cs="Times New Roman"/>
          <w:color w:val="000000" w:themeColor="text1"/>
          <w:sz w:val="20"/>
          <w:szCs w:val="20"/>
        </w:rPr>
        <w:t xml:space="preserve"> nie może być mniej korzystna w żadnym z kryteriów oceny ofert wskazanych w zaproszeniu do negocjacji niż oferta złożona w odpowiedzi na ogłoszenie o zamówieniu.</w:t>
      </w:r>
    </w:p>
    <w:p w14:paraId="46030BAB" w14:textId="77777777" w:rsidR="004D4610" w:rsidRPr="00F35808" w:rsidRDefault="004D4610" w:rsidP="00CC30A2">
      <w:pPr>
        <w:spacing w:after="0" w:line="276" w:lineRule="auto"/>
        <w:ind w:left="708"/>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 xml:space="preserve">4) Oferta przestaje wiązać </w:t>
      </w:r>
      <w:r w:rsidR="00362ADE" w:rsidRPr="00F35808">
        <w:rPr>
          <w:rFonts w:ascii="Times New Roman" w:hAnsi="Times New Roman" w:cs="Times New Roman"/>
          <w:b/>
          <w:bCs/>
          <w:color w:val="000000" w:themeColor="text1"/>
          <w:sz w:val="20"/>
          <w:szCs w:val="20"/>
        </w:rPr>
        <w:t>w</w:t>
      </w:r>
      <w:r w:rsidRPr="00F35808">
        <w:rPr>
          <w:rFonts w:ascii="Times New Roman" w:hAnsi="Times New Roman" w:cs="Times New Roman"/>
          <w:b/>
          <w:bCs/>
          <w:color w:val="000000" w:themeColor="text1"/>
          <w:sz w:val="20"/>
          <w:szCs w:val="20"/>
        </w:rPr>
        <w:t>ykonawcę</w:t>
      </w:r>
      <w:r w:rsidRPr="00F35808">
        <w:rPr>
          <w:rFonts w:ascii="Times New Roman" w:hAnsi="Times New Roman" w:cs="Times New Roman"/>
          <w:color w:val="000000" w:themeColor="text1"/>
          <w:sz w:val="20"/>
          <w:szCs w:val="20"/>
        </w:rPr>
        <w:t xml:space="preserve"> w zakresie, w jakim złoży on </w:t>
      </w:r>
      <w:r w:rsidRPr="00F35808">
        <w:rPr>
          <w:rFonts w:ascii="Times New Roman" w:hAnsi="Times New Roman" w:cs="Times New Roman"/>
          <w:b/>
          <w:bCs/>
          <w:color w:val="000000" w:themeColor="text1"/>
          <w:sz w:val="20"/>
          <w:szCs w:val="20"/>
        </w:rPr>
        <w:t>ofertę dodatkową zawierającą korzystniejsze</w:t>
      </w:r>
      <w:r w:rsidRPr="00F35808">
        <w:rPr>
          <w:rFonts w:ascii="Times New Roman" w:hAnsi="Times New Roman" w:cs="Times New Roman"/>
          <w:color w:val="000000" w:themeColor="text1"/>
          <w:sz w:val="20"/>
          <w:szCs w:val="20"/>
        </w:rPr>
        <w:t xml:space="preserve"> propozycje w ramach każdego z kryteriów oceny ofert wskazanych w zaproszeniu do negocjacji.</w:t>
      </w:r>
    </w:p>
    <w:p w14:paraId="7DE37536" w14:textId="77777777" w:rsidR="004D4610" w:rsidRPr="00F35808" w:rsidRDefault="004D4610" w:rsidP="00CC30A2">
      <w:pPr>
        <w:spacing w:after="0" w:line="276" w:lineRule="auto"/>
        <w:ind w:left="708"/>
        <w:contextualSpacing/>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5) Oferta dodatkowa, która jest mniej korzystna</w:t>
      </w:r>
      <w:r w:rsidRPr="00F35808">
        <w:rPr>
          <w:rFonts w:ascii="Times New Roman" w:hAnsi="Times New Roman" w:cs="Times New Roman"/>
          <w:color w:val="000000" w:themeColor="text1"/>
          <w:sz w:val="20"/>
          <w:szCs w:val="20"/>
        </w:rPr>
        <w:t xml:space="preserve"> w którymkolwiek z kryteriów oceny ofert wskazanych w zaproszeniu do negocjacji niż oferta złożona w odpowiedzi na ogłoszenie </w:t>
      </w:r>
      <w:r w:rsidRPr="00F35808">
        <w:rPr>
          <w:rFonts w:ascii="Times New Roman" w:hAnsi="Times New Roman" w:cs="Times New Roman"/>
          <w:color w:val="000000" w:themeColor="text1"/>
          <w:sz w:val="20"/>
          <w:szCs w:val="20"/>
        </w:rPr>
        <w:br/>
        <w:t xml:space="preserve">o zamówieniu, </w:t>
      </w:r>
      <w:r w:rsidRPr="00F35808">
        <w:rPr>
          <w:rFonts w:ascii="Times New Roman" w:hAnsi="Times New Roman" w:cs="Times New Roman"/>
          <w:b/>
          <w:bCs/>
          <w:color w:val="000000" w:themeColor="text1"/>
          <w:sz w:val="20"/>
          <w:szCs w:val="20"/>
        </w:rPr>
        <w:t xml:space="preserve">podlega odrzuceniu na podstawie art. 226 ust. 1 pkt. 3 w zw. z art. 296 ust. 2 zdanie czwarte </w:t>
      </w:r>
      <w:proofErr w:type="spellStart"/>
      <w:r w:rsidRPr="00F35808">
        <w:rPr>
          <w:rFonts w:ascii="Times New Roman" w:hAnsi="Times New Roman" w:cs="Times New Roman"/>
          <w:b/>
          <w:bCs/>
          <w:color w:val="000000" w:themeColor="text1"/>
          <w:sz w:val="20"/>
          <w:szCs w:val="20"/>
        </w:rPr>
        <w:t>Pzp</w:t>
      </w:r>
      <w:proofErr w:type="spellEnd"/>
      <w:r w:rsidRPr="00F35808">
        <w:rPr>
          <w:rFonts w:ascii="Times New Roman" w:hAnsi="Times New Roman" w:cs="Times New Roman"/>
          <w:b/>
          <w:bCs/>
          <w:color w:val="000000" w:themeColor="text1"/>
          <w:sz w:val="20"/>
          <w:szCs w:val="20"/>
        </w:rPr>
        <w:t xml:space="preserve"> – jest niezgodna z przepisami prawa</w:t>
      </w:r>
      <w:r w:rsidRPr="00F35808">
        <w:rPr>
          <w:rFonts w:ascii="Times New Roman" w:hAnsi="Times New Roman" w:cs="Times New Roman"/>
          <w:color w:val="000000" w:themeColor="text1"/>
          <w:sz w:val="20"/>
          <w:szCs w:val="20"/>
        </w:rPr>
        <w:t xml:space="preserve">. </w:t>
      </w:r>
    </w:p>
    <w:p w14:paraId="1A148D82" w14:textId="77777777" w:rsidR="004D4610" w:rsidRPr="00F35808" w:rsidRDefault="004D4610" w:rsidP="00CC30A2">
      <w:pPr>
        <w:spacing w:after="0" w:line="276" w:lineRule="auto"/>
        <w:ind w:left="708"/>
        <w:jc w:val="both"/>
        <w:rPr>
          <w:rFonts w:ascii="Times New Roman" w:hAnsi="Times New Roman" w:cs="Times New Roman"/>
          <w:color w:val="000000" w:themeColor="text1"/>
          <w:sz w:val="20"/>
          <w:szCs w:val="20"/>
          <w:u w:val="single"/>
        </w:rPr>
      </w:pPr>
      <w:r w:rsidRPr="00F35808">
        <w:rPr>
          <w:rFonts w:ascii="Times New Roman" w:hAnsi="Times New Roman" w:cs="Times New Roman"/>
          <w:b/>
          <w:color w:val="000000" w:themeColor="text1"/>
          <w:sz w:val="20"/>
          <w:szCs w:val="20"/>
          <w:u w:val="single"/>
        </w:rPr>
        <w:t>6)</w:t>
      </w:r>
      <w:r w:rsidRPr="00F35808">
        <w:rPr>
          <w:rFonts w:ascii="Times New Roman" w:hAnsi="Times New Roman" w:cs="Times New Roman"/>
          <w:color w:val="000000" w:themeColor="text1"/>
          <w:sz w:val="20"/>
          <w:szCs w:val="20"/>
          <w:u w:val="single"/>
        </w:rPr>
        <w:t xml:space="preserve"> W przypadku, w którym wykonawca nie przystąpi do negocjacji i nie złoży oferty dodatkowej, jest związany swoją pierwotną ofertą czyli ofertą złożoną w odpowiedzi na ogłoszenie o zamówieniu (o ile termin związania nie upłynął).  Termin związania oferty dodatkowej upływa w tym samym dniu,</w:t>
      </w:r>
      <w:r w:rsidR="00B61C58" w:rsidRPr="00F35808">
        <w:rPr>
          <w:rFonts w:ascii="Times New Roman" w:hAnsi="Times New Roman" w:cs="Times New Roman"/>
          <w:color w:val="000000" w:themeColor="text1"/>
          <w:sz w:val="20"/>
          <w:szCs w:val="20"/>
          <w:u w:val="single"/>
        </w:rPr>
        <w:t xml:space="preserve"> </w:t>
      </w:r>
      <w:r w:rsidRPr="00F35808">
        <w:rPr>
          <w:rFonts w:ascii="Times New Roman" w:hAnsi="Times New Roman" w:cs="Times New Roman"/>
          <w:color w:val="000000" w:themeColor="text1"/>
          <w:sz w:val="20"/>
          <w:szCs w:val="20"/>
          <w:u w:val="single"/>
        </w:rPr>
        <w:t xml:space="preserve">w którym upływa termin związania dla oferty złożonej w odpowiedzi na ogłoszenie o zamówieniu. </w:t>
      </w:r>
    </w:p>
    <w:p w14:paraId="2185757E" w14:textId="77777777" w:rsidR="004D4610" w:rsidRPr="00F35808" w:rsidRDefault="004D4610" w:rsidP="00CC30A2">
      <w:pPr>
        <w:spacing w:after="0" w:line="276" w:lineRule="auto"/>
        <w:ind w:left="708"/>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 xml:space="preserve">7) Ocena ofert zastosowanie znajdą przepisy Rozdziału 5 w Dziale II </w:t>
      </w:r>
      <w:proofErr w:type="spellStart"/>
      <w:r w:rsidRPr="00F35808">
        <w:rPr>
          <w:rFonts w:ascii="Times New Roman" w:hAnsi="Times New Roman" w:cs="Times New Roman"/>
          <w:b/>
          <w:bCs/>
          <w:color w:val="000000" w:themeColor="text1"/>
          <w:sz w:val="20"/>
          <w:szCs w:val="20"/>
        </w:rPr>
        <w:t>Pzp</w:t>
      </w:r>
      <w:proofErr w:type="spellEnd"/>
      <w:r w:rsidRPr="00F35808">
        <w:rPr>
          <w:rFonts w:ascii="Times New Roman" w:hAnsi="Times New Roman" w:cs="Times New Roman"/>
          <w:color w:val="000000" w:themeColor="text1"/>
          <w:sz w:val="20"/>
          <w:szCs w:val="20"/>
        </w:rPr>
        <w:t xml:space="preserve">. </w:t>
      </w:r>
    </w:p>
    <w:p w14:paraId="17F91E45" w14:textId="77777777" w:rsidR="004D4610" w:rsidRPr="00F35808" w:rsidRDefault="004D4610" w:rsidP="00CC30A2">
      <w:pPr>
        <w:spacing w:after="0" w:line="276" w:lineRule="auto"/>
        <w:ind w:left="708"/>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8) Wybór oferty najkorzystniejszej</w:t>
      </w:r>
      <w:r w:rsidRPr="00F35808">
        <w:rPr>
          <w:rFonts w:ascii="Times New Roman" w:hAnsi="Times New Roman" w:cs="Times New Roman"/>
          <w:color w:val="000000" w:themeColor="text1"/>
          <w:sz w:val="20"/>
          <w:szCs w:val="20"/>
        </w:rPr>
        <w:t xml:space="preserve"> – do wyboru oferty najkorzystniejszej zastosowanie znajdą przepisy Działu III Rozdziału 5 oraz Działu II Rozdziału 5 </w:t>
      </w:r>
      <w:proofErr w:type="spellStart"/>
      <w:r w:rsidRPr="00F35808">
        <w:rPr>
          <w:rFonts w:ascii="Times New Roman" w:hAnsi="Times New Roman" w:cs="Times New Roman"/>
          <w:color w:val="000000" w:themeColor="text1"/>
          <w:sz w:val="20"/>
          <w:szCs w:val="20"/>
        </w:rPr>
        <w:t>Pzp</w:t>
      </w:r>
      <w:proofErr w:type="spellEnd"/>
      <w:r w:rsidRPr="00F35808">
        <w:rPr>
          <w:rFonts w:ascii="Times New Roman" w:hAnsi="Times New Roman" w:cs="Times New Roman"/>
          <w:color w:val="000000" w:themeColor="text1"/>
          <w:sz w:val="20"/>
          <w:szCs w:val="20"/>
        </w:rPr>
        <w:t xml:space="preserve">. </w:t>
      </w:r>
    </w:p>
    <w:p w14:paraId="4B0AF915" w14:textId="77777777" w:rsidR="004D4610" w:rsidRPr="00F35808" w:rsidRDefault="004D4610" w:rsidP="00C41CFC">
      <w:pPr>
        <w:spacing w:after="0" w:line="276" w:lineRule="auto"/>
        <w:ind w:left="708"/>
        <w:jc w:val="both"/>
        <w:rPr>
          <w:rFonts w:ascii="Times New Roman" w:hAnsi="Times New Roman" w:cs="Times New Roman"/>
          <w:color w:val="000000" w:themeColor="text1"/>
          <w:sz w:val="20"/>
          <w:szCs w:val="20"/>
        </w:rPr>
      </w:pPr>
      <w:r w:rsidRPr="00F35808">
        <w:rPr>
          <w:rFonts w:ascii="Times New Roman" w:hAnsi="Times New Roman" w:cs="Times New Roman"/>
          <w:b/>
          <w:bCs/>
          <w:color w:val="000000" w:themeColor="text1"/>
          <w:sz w:val="20"/>
          <w:szCs w:val="20"/>
        </w:rPr>
        <w:t>9) Zakończenie postępowania</w:t>
      </w:r>
      <w:r w:rsidRPr="00F35808">
        <w:rPr>
          <w:rFonts w:ascii="Times New Roman" w:hAnsi="Times New Roman" w:cs="Times New Roman"/>
          <w:color w:val="000000" w:themeColor="text1"/>
          <w:sz w:val="20"/>
          <w:szCs w:val="20"/>
        </w:rPr>
        <w:t xml:space="preserve"> – zastosowanie znajdą przepisy Działu II Rozdziału 8 z wyjątkiem art. 257, 264, 265 </w:t>
      </w:r>
      <w:proofErr w:type="spellStart"/>
      <w:r w:rsidRPr="00F35808">
        <w:rPr>
          <w:rFonts w:ascii="Times New Roman" w:hAnsi="Times New Roman" w:cs="Times New Roman"/>
          <w:color w:val="000000" w:themeColor="text1"/>
          <w:sz w:val="20"/>
          <w:szCs w:val="20"/>
        </w:rPr>
        <w:t>Pzp</w:t>
      </w:r>
      <w:proofErr w:type="spellEnd"/>
      <w:r w:rsidRPr="00F35808">
        <w:rPr>
          <w:rFonts w:ascii="Times New Roman" w:hAnsi="Times New Roman" w:cs="Times New Roman"/>
          <w:color w:val="000000" w:themeColor="text1"/>
          <w:sz w:val="20"/>
          <w:szCs w:val="20"/>
        </w:rPr>
        <w:t xml:space="preserve">. </w:t>
      </w:r>
    </w:p>
    <w:p w14:paraId="7F02876C" w14:textId="77777777" w:rsidR="00C41CFC" w:rsidRPr="00F35808" w:rsidRDefault="00C41CFC" w:rsidP="00383318">
      <w:pPr>
        <w:spacing w:after="0" w:line="276" w:lineRule="auto"/>
        <w:jc w:val="both"/>
        <w:rPr>
          <w:rFonts w:ascii="Times New Roman" w:hAnsi="Times New Roman" w:cs="Times New Roman"/>
          <w:color w:val="000000" w:themeColor="text1"/>
          <w:sz w:val="20"/>
          <w:szCs w:val="20"/>
        </w:rPr>
      </w:pPr>
    </w:p>
    <w:p w14:paraId="1F12308C" w14:textId="77777777" w:rsidR="004D4610" w:rsidRPr="00F35808" w:rsidRDefault="004D4610" w:rsidP="00980C0B">
      <w:pPr>
        <w:pStyle w:val="Akapitzlist"/>
        <w:numPr>
          <w:ilvl w:val="0"/>
          <w:numId w:val="30"/>
        </w:numPr>
        <w:spacing w:after="0" w:line="276" w:lineRule="auto"/>
        <w:ind w:left="426" w:hanging="426"/>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Zamawiający wybiera najkorzystniejszą ofertę w terminie związania ofertą.</w:t>
      </w:r>
    </w:p>
    <w:p w14:paraId="17DD3D82" w14:textId="77777777" w:rsidR="004D4610" w:rsidRPr="00F35808" w:rsidRDefault="004D4610" w:rsidP="00980C0B">
      <w:pPr>
        <w:pStyle w:val="Akapitzlist"/>
        <w:numPr>
          <w:ilvl w:val="0"/>
          <w:numId w:val="30"/>
        </w:numPr>
        <w:spacing w:after="0" w:line="276" w:lineRule="auto"/>
        <w:ind w:left="426" w:hanging="426"/>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Jeżeli termin związania ofertą upłynie przed wyborem najkorzystniejszej oferty, </w:t>
      </w:r>
      <w:r w:rsidR="00362ADE"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 xml:space="preserve">amawiający wezwie </w:t>
      </w:r>
      <w:r w:rsidR="00362ADE"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 xml:space="preserve">ykonawcę, którego oferta otrzymała najwyższą ocenę, do wyrażenia, w wyznaczonym przez </w:t>
      </w:r>
      <w:r w:rsidR="00362ADE"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amawiającego terminie, pisemnej zgody na wybór jego oferty.</w:t>
      </w:r>
    </w:p>
    <w:p w14:paraId="1D8D651E" w14:textId="77777777" w:rsidR="004D4610" w:rsidRPr="00F35808" w:rsidRDefault="004D4610" w:rsidP="00980C0B">
      <w:pPr>
        <w:pStyle w:val="Akapitzlist"/>
        <w:numPr>
          <w:ilvl w:val="0"/>
          <w:numId w:val="30"/>
        </w:numPr>
        <w:spacing w:after="0" w:line="276" w:lineRule="auto"/>
        <w:ind w:left="426" w:hanging="426"/>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 przypadku braku zgody, o której mowa w ust. 1</w:t>
      </w:r>
      <w:r w:rsidR="00CD5CB2" w:rsidRPr="00F35808">
        <w:rPr>
          <w:rFonts w:ascii="Times New Roman" w:hAnsi="Times New Roman" w:cs="Times New Roman"/>
          <w:color w:val="000000" w:themeColor="text1"/>
          <w:sz w:val="20"/>
          <w:szCs w:val="20"/>
        </w:rPr>
        <w:t>2</w:t>
      </w:r>
      <w:r w:rsidRPr="00F35808">
        <w:rPr>
          <w:rFonts w:ascii="Times New Roman" w:hAnsi="Times New Roman" w:cs="Times New Roman"/>
          <w:color w:val="000000" w:themeColor="text1"/>
          <w:sz w:val="20"/>
          <w:szCs w:val="20"/>
        </w:rPr>
        <w:t xml:space="preserve">, oferta podlega odrzuceniu, a </w:t>
      </w:r>
      <w:r w:rsidR="00362ADE"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 xml:space="preserve">amawiający zwraca się o wyrażenie takiej zgody do kolejnego </w:t>
      </w:r>
      <w:r w:rsidR="00362ADE"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 xml:space="preserve">ykonawcy, którego oferta została najwyżej oceniona, chyba, że zachodzą przesłanki unieważnienia postępowania. </w:t>
      </w:r>
    </w:p>
    <w:p w14:paraId="546CEEEA" w14:textId="77777777" w:rsidR="004D4610" w:rsidRPr="00F35808" w:rsidRDefault="004D4610" w:rsidP="00980C0B">
      <w:pPr>
        <w:pStyle w:val="Akapitzlist"/>
        <w:numPr>
          <w:ilvl w:val="0"/>
          <w:numId w:val="30"/>
        </w:numPr>
        <w:spacing w:after="0" w:line="276" w:lineRule="auto"/>
        <w:ind w:left="426" w:hanging="426"/>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odrzuci oferty w przypadkach określonych w art. 226 ust. 1 </w:t>
      </w:r>
      <w:r w:rsidR="00EB0A3E" w:rsidRPr="00F35808">
        <w:rPr>
          <w:rFonts w:ascii="Times New Roman" w:hAnsi="Times New Roman" w:cs="Times New Roman"/>
          <w:color w:val="000000" w:themeColor="text1"/>
          <w:sz w:val="20"/>
          <w:szCs w:val="20"/>
        </w:rPr>
        <w:t xml:space="preserve">ustawy </w:t>
      </w:r>
      <w:proofErr w:type="spellStart"/>
      <w:r w:rsidRPr="00F35808">
        <w:rPr>
          <w:rFonts w:ascii="Times New Roman" w:hAnsi="Times New Roman" w:cs="Times New Roman"/>
          <w:color w:val="000000" w:themeColor="text1"/>
          <w:sz w:val="20"/>
          <w:szCs w:val="20"/>
        </w:rPr>
        <w:t>Pzp</w:t>
      </w:r>
      <w:proofErr w:type="spellEnd"/>
      <w:r w:rsidRPr="00F35808">
        <w:rPr>
          <w:rFonts w:ascii="Times New Roman" w:hAnsi="Times New Roman" w:cs="Times New Roman"/>
          <w:color w:val="000000" w:themeColor="text1"/>
          <w:sz w:val="20"/>
          <w:szCs w:val="20"/>
        </w:rPr>
        <w:t>.</w:t>
      </w:r>
    </w:p>
    <w:p w14:paraId="721657A1" w14:textId="77777777" w:rsidR="004D4610" w:rsidRPr="00F35808" w:rsidRDefault="004D4610" w:rsidP="004D4610">
      <w:pPr>
        <w:spacing w:after="0" w:line="276" w:lineRule="auto"/>
        <w:ind w:left="720"/>
        <w:contextualSpacing/>
        <w:jc w:val="both"/>
        <w:rPr>
          <w:rFonts w:ascii="Times New Roman" w:hAnsi="Times New Roman" w:cs="Times New Roman"/>
          <w:color w:val="000000" w:themeColor="text1"/>
          <w:sz w:val="20"/>
          <w:szCs w:val="20"/>
        </w:rPr>
      </w:pPr>
    </w:p>
    <w:p w14:paraId="5E2CA669" w14:textId="77777777" w:rsidR="004F434F" w:rsidRPr="00F35808" w:rsidRDefault="004F434F" w:rsidP="004D4610">
      <w:pPr>
        <w:spacing w:after="0" w:line="276" w:lineRule="auto"/>
        <w:ind w:left="720"/>
        <w:contextualSpacing/>
        <w:jc w:val="both"/>
        <w:rPr>
          <w:rFonts w:ascii="Times New Roman" w:hAnsi="Times New Roman" w:cs="Times New Roman"/>
          <w:color w:val="000000" w:themeColor="text1"/>
          <w:sz w:val="20"/>
          <w:szCs w:val="20"/>
        </w:rPr>
      </w:pPr>
    </w:p>
    <w:p w14:paraId="71F8EBC6" w14:textId="77777777" w:rsidR="004D4610" w:rsidRPr="00F35808" w:rsidRDefault="004D4610" w:rsidP="004D4610">
      <w:pPr>
        <w:numPr>
          <w:ilvl w:val="0"/>
          <w:numId w:val="2"/>
        </w:numPr>
        <w:spacing w:after="0" w:line="276" w:lineRule="auto"/>
        <w:ind w:hanging="244"/>
        <w:contextualSpacing/>
        <w:jc w:val="both"/>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Informacje o formalnościach, jakie muszą zosta</w:t>
      </w:r>
      <w:r w:rsidR="00E718B9" w:rsidRPr="00F35808">
        <w:rPr>
          <w:rFonts w:ascii="Times New Roman" w:hAnsi="Times New Roman" w:cs="Times New Roman"/>
          <w:b/>
          <w:color w:val="000000" w:themeColor="text1"/>
          <w:sz w:val="20"/>
          <w:szCs w:val="20"/>
        </w:rPr>
        <w:t xml:space="preserve">ć dopełnione po wyborze oferty </w:t>
      </w:r>
      <w:r w:rsidRPr="00F35808">
        <w:rPr>
          <w:rFonts w:ascii="Times New Roman" w:hAnsi="Times New Roman" w:cs="Times New Roman"/>
          <w:b/>
          <w:color w:val="000000" w:themeColor="text1"/>
          <w:sz w:val="20"/>
          <w:szCs w:val="20"/>
        </w:rPr>
        <w:t>w celu zawarcia umowy w sprawie zamówienia publicznego</w:t>
      </w:r>
    </w:p>
    <w:p w14:paraId="7579FEC4" w14:textId="77777777" w:rsidR="004D4610" w:rsidRPr="00F35808" w:rsidRDefault="004D4610" w:rsidP="004D4610">
      <w:pPr>
        <w:spacing w:after="0" w:line="276" w:lineRule="auto"/>
        <w:ind w:left="720"/>
        <w:contextualSpacing/>
        <w:jc w:val="both"/>
        <w:rPr>
          <w:rFonts w:ascii="Times New Roman" w:hAnsi="Times New Roman" w:cs="Times New Roman"/>
          <w:b/>
          <w:color w:val="000000" w:themeColor="text1"/>
          <w:sz w:val="20"/>
          <w:szCs w:val="20"/>
        </w:rPr>
      </w:pPr>
    </w:p>
    <w:p w14:paraId="642F9E83" w14:textId="77777777" w:rsidR="004D4610" w:rsidRPr="00F35808"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zawiera umowę w sprawie zamówienia publicznego, z uwzględnieniem art. 577 </w:t>
      </w:r>
      <w:r w:rsidR="00EB0A3E" w:rsidRPr="00F35808">
        <w:rPr>
          <w:rFonts w:ascii="Times New Roman" w:hAnsi="Times New Roman" w:cs="Times New Roman"/>
          <w:color w:val="000000" w:themeColor="text1"/>
          <w:sz w:val="20"/>
          <w:szCs w:val="20"/>
        </w:rPr>
        <w:t xml:space="preserve">ustawy </w:t>
      </w:r>
      <w:proofErr w:type="spellStart"/>
      <w:r w:rsidR="00EB0A3E" w:rsidRPr="00F35808">
        <w:rPr>
          <w:rFonts w:ascii="Times New Roman" w:hAnsi="Times New Roman" w:cs="Times New Roman"/>
          <w:color w:val="000000" w:themeColor="text1"/>
          <w:sz w:val="20"/>
          <w:szCs w:val="20"/>
        </w:rPr>
        <w:t>P</w:t>
      </w:r>
      <w:r w:rsidRPr="00F35808">
        <w:rPr>
          <w:rFonts w:ascii="Times New Roman" w:hAnsi="Times New Roman" w:cs="Times New Roman"/>
          <w:color w:val="000000" w:themeColor="text1"/>
          <w:sz w:val="20"/>
          <w:szCs w:val="20"/>
        </w:rPr>
        <w:t>zp</w:t>
      </w:r>
      <w:proofErr w:type="spellEnd"/>
      <w:r w:rsidRPr="00F35808">
        <w:rPr>
          <w:rFonts w:ascii="Times New Roman" w:hAnsi="Times New Roman" w:cs="Times New Roman"/>
          <w:color w:val="000000" w:themeColor="text1"/>
          <w:sz w:val="20"/>
          <w:szCs w:val="20"/>
        </w:rPr>
        <w:t>, w terminie nie krótszym niż 5 dni od dnia przesłania zawiadomienia o wyborze najkorzystniejszej oferty, jeżeli zawiadomienie to zostało przesłane przy użyciu środków komunikacji elektronicznej, albo 10 dni, jeżeli zostało przesłane w inny sposób.</w:t>
      </w:r>
    </w:p>
    <w:p w14:paraId="11E0E46E" w14:textId="77777777" w:rsidR="004D4610" w:rsidRPr="00F35808"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może zawrzeć umowę w sprawie zamówienia publicznego przed upływem terminu, </w:t>
      </w:r>
      <w:r w:rsidRPr="00F35808">
        <w:rPr>
          <w:rFonts w:ascii="Times New Roman" w:hAnsi="Times New Roman" w:cs="Times New Roman"/>
          <w:color w:val="000000" w:themeColor="text1"/>
          <w:sz w:val="20"/>
          <w:szCs w:val="20"/>
        </w:rPr>
        <w:br/>
        <w:t>o którym mowa w pkt</w:t>
      </w:r>
      <w:r w:rsidR="00EB0A3E" w:rsidRPr="00F35808">
        <w:rPr>
          <w:rFonts w:ascii="Times New Roman" w:hAnsi="Times New Roman" w:cs="Times New Roman"/>
          <w:color w:val="000000" w:themeColor="text1"/>
          <w:sz w:val="20"/>
          <w:szCs w:val="20"/>
        </w:rPr>
        <w:t>.</w:t>
      </w:r>
      <w:r w:rsidRPr="00F35808">
        <w:rPr>
          <w:rFonts w:ascii="Times New Roman" w:hAnsi="Times New Roman" w:cs="Times New Roman"/>
          <w:color w:val="000000" w:themeColor="text1"/>
          <w:sz w:val="20"/>
          <w:szCs w:val="20"/>
        </w:rPr>
        <w:t xml:space="preserve"> 1, jeżeli w postępowaniu o udzielenie zmówienia złożono tylko jedną ofertę.</w:t>
      </w:r>
    </w:p>
    <w:p w14:paraId="7BA80575" w14:textId="77777777" w:rsidR="004D4610" w:rsidRPr="00F35808"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Wykonawca, którego oferta została wybrana jako najkorzystniejsza, zostanie poinformowany przez zamawiającego o miejscu i terminie zawarcia umowy.</w:t>
      </w:r>
    </w:p>
    <w:p w14:paraId="77E64DDD" w14:textId="77777777" w:rsidR="004D4610" w:rsidRPr="00F35808"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Wykonawca, o którym mowa w pkt</w:t>
      </w:r>
      <w:r w:rsidR="00EB0A3E" w:rsidRPr="00F35808">
        <w:rPr>
          <w:rFonts w:ascii="Times New Roman" w:hAnsi="Times New Roman" w:cs="Times New Roman"/>
          <w:color w:val="000000" w:themeColor="text1"/>
          <w:sz w:val="20"/>
          <w:szCs w:val="20"/>
        </w:rPr>
        <w:t>.</w:t>
      </w:r>
      <w:r w:rsidRPr="00F35808">
        <w:rPr>
          <w:rFonts w:ascii="Times New Roman" w:hAnsi="Times New Roman" w:cs="Times New Roman"/>
          <w:color w:val="000000" w:themeColor="text1"/>
          <w:sz w:val="20"/>
          <w:szCs w:val="20"/>
        </w:rPr>
        <w:t xml:space="preserve"> 3, ma obowiązek zawrzeć umowę w sprawie zamówienia na warunkach określonych w projektowanych postanowieniach umowy, które stanowią </w:t>
      </w:r>
      <w:r w:rsidRPr="00F35808">
        <w:rPr>
          <w:rFonts w:ascii="Times New Roman" w:hAnsi="Times New Roman" w:cs="Times New Roman"/>
          <w:b/>
          <w:bCs/>
          <w:color w:val="0070C0"/>
          <w:sz w:val="20"/>
          <w:szCs w:val="20"/>
        </w:rPr>
        <w:t>załącznik nr 2</w:t>
      </w:r>
      <w:r w:rsidR="00B61C58" w:rsidRPr="00F35808">
        <w:rPr>
          <w:rFonts w:ascii="Times New Roman" w:hAnsi="Times New Roman" w:cs="Times New Roman"/>
          <w:b/>
          <w:bCs/>
          <w:color w:val="0070C0"/>
          <w:sz w:val="20"/>
          <w:szCs w:val="20"/>
        </w:rPr>
        <w:t xml:space="preserve"> </w:t>
      </w:r>
      <w:r w:rsidRPr="00F35808">
        <w:rPr>
          <w:rFonts w:ascii="Times New Roman" w:hAnsi="Times New Roman" w:cs="Times New Roman"/>
          <w:b/>
          <w:bCs/>
          <w:color w:val="0070C0"/>
          <w:sz w:val="20"/>
          <w:szCs w:val="20"/>
        </w:rPr>
        <w:t>do SWZ</w:t>
      </w:r>
      <w:r w:rsidRPr="00F35808">
        <w:rPr>
          <w:rFonts w:ascii="Times New Roman" w:hAnsi="Times New Roman" w:cs="Times New Roman"/>
          <w:color w:val="000000" w:themeColor="text1"/>
          <w:sz w:val="20"/>
          <w:szCs w:val="20"/>
        </w:rPr>
        <w:t>. Umowa zostanie uzupełniona o zapisy wynikające ze złożonej oferty.</w:t>
      </w:r>
    </w:p>
    <w:p w14:paraId="59461AEF" w14:textId="77777777" w:rsidR="004D4610" w:rsidRPr="00F35808"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Przed podpisaniem umowy </w:t>
      </w:r>
      <w:r w:rsidR="00411701"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ykonawcy wspólnie ubiegający się o udzielenie zamówienia</w:t>
      </w:r>
      <w:r w:rsidR="00411701" w:rsidRPr="00F35808">
        <w:rPr>
          <w:rFonts w:ascii="Times New Roman" w:hAnsi="Times New Roman" w:cs="Times New Roman"/>
          <w:color w:val="000000" w:themeColor="text1"/>
          <w:sz w:val="20"/>
          <w:szCs w:val="20"/>
        </w:rPr>
        <w:t xml:space="preserve"> (konsorcjum, spółka cywilna) </w:t>
      </w:r>
      <w:r w:rsidRPr="00F35808">
        <w:rPr>
          <w:rFonts w:ascii="Times New Roman" w:hAnsi="Times New Roman" w:cs="Times New Roman"/>
          <w:color w:val="000000" w:themeColor="text1"/>
          <w:sz w:val="20"/>
          <w:szCs w:val="20"/>
        </w:rPr>
        <w:t xml:space="preserve">przedstawią </w:t>
      </w:r>
      <w:r w:rsidR="00362ADE"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 xml:space="preserve">amawiającemu kopię umowy regulującej współpracę tych </w:t>
      </w:r>
      <w:r w:rsidR="00411701"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ykonawców.</w:t>
      </w:r>
    </w:p>
    <w:p w14:paraId="71842235" w14:textId="77777777" w:rsidR="004D4610" w:rsidRPr="00F35808"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Jeżeli </w:t>
      </w:r>
      <w:r w:rsidR="00411701"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 xml:space="preserve">ykonawca, którego oferta została wybrana jako najkorzystniejsza, uchyla się </w:t>
      </w:r>
      <w:r w:rsidRPr="00F35808">
        <w:rPr>
          <w:rFonts w:ascii="Times New Roman" w:hAnsi="Times New Roman" w:cs="Times New Roman"/>
          <w:color w:val="000000" w:themeColor="text1"/>
          <w:sz w:val="20"/>
          <w:szCs w:val="20"/>
        </w:rPr>
        <w:br/>
        <w:t xml:space="preserve">od zawarcia umowy w sprawie zamówienia publicznego </w:t>
      </w:r>
      <w:r w:rsidR="00411701" w:rsidRPr="00F35808">
        <w:rPr>
          <w:rFonts w:ascii="Times New Roman" w:hAnsi="Times New Roman" w:cs="Times New Roman"/>
          <w:color w:val="000000" w:themeColor="text1"/>
          <w:sz w:val="20"/>
          <w:szCs w:val="20"/>
        </w:rPr>
        <w:t>z</w:t>
      </w:r>
      <w:r w:rsidRPr="00F35808">
        <w:rPr>
          <w:rFonts w:ascii="Times New Roman" w:hAnsi="Times New Roman" w:cs="Times New Roman"/>
          <w:color w:val="000000" w:themeColor="text1"/>
          <w:sz w:val="20"/>
          <w:szCs w:val="20"/>
        </w:rPr>
        <w:t xml:space="preserve">amawiający może dokonać ponownego badania i </w:t>
      </w:r>
      <w:r w:rsidRPr="00F35808">
        <w:rPr>
          <w:rFonts w:ascii="Times New Roman" w:hAnsi="Times New Roman" w:cs="Times New Roman"/>
          <w:color w:val="000000" w:themeColor="text1"/>
          <w:sz w:val="20"/>
          <w:szCs w:val="20"/>
        </w:rPr>
        <w:lastRenderedPageBreak/>
        <w:t xml:space="preserve">oceny ofert spośród pozostałych w postępowaniu </w:t>
      </w:r>
      <w:r w:rsidR="00411701" w:rsidRPr="00F35808">
        <w:rPr>
          <w:rFonts w:ascii="Times New Roman" w:hAnsi="Times New Roman" w:cs="Times New Roman"/>
          <w:color w:val="000000" w:themeColor="text1"/>
          <w:sz w:val="20"/>
          <w:szCs w:val="20"/>
        </w:rPr>
        <w:t>w</w:t>
      </w:r>
      <w:r w:rsidRPr="00F35808">
        <w:rPr>
          <w:rFonts w:ascii="Times New Roman" w:hAnsi="Times New Roman" w:cs="Times New Roman"/>
          <w:color w:val="000000" w:themeColor="text1"/>
          <w:sz w:val="20"/>
          <w:szCs w:val="20"/>
        </w:rPr>
        <w:t>ykonawców oraz wybrać najkorzystniejszą ofertę albo unieważnić postępowanie.</w:t>
      </w:r>
    </w:p>
    <w:p w14:paraId="75212DDB" w14:textId="77777777" w:rsidR="007D7852" w:rsidRPr="00DC63B1" w:rsidRDefault="007D7852"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DC63B1">
        <w:rPr>
          <w:rFonts w:ascii="Times New Roman" w:hAnsi="Times New Roman" w:cs="Times New Roman"/>
          <w:b/>
          <w:color w:val="000000" w:themeColor="text1"/>
          <w:sz w:val="20"/>
          <w:szCs w:val="20"/>
        </w:rPr>
        <w:t>Wykonawca którego oferta zostanie wybrana przed podpisaniem umowy zobowiązany jest przedłożyć zamawiającemu kosztorys ofertowy uproszczony w celach informacyjnych.</w:t>
      </w:r>
    </w:p>
    <w:p w14:paraId="14E92C43" w14:textId="77777777" w:rsidR="00463916" w:rsidRPr="00DC63B1" w:rsidRDefault="00463916" w:rsidP="005C7FBB">
      <w:pPr>
        <w:pStyle w:val="Akapitzlist"/>
        <w:numPr>
          <w:ilvl w:val="0"/>
          <w:numId w:val="10"/>
        </w:numPr>
        <w:spacing w:after="0" w:line="276" w:lineRule="auto"/>
        <w:ind w:left="426" w:hanging="426"/>
        <w:jc w:val="both"/>
        <w:rPr>
          <w:rFonts w:ascii="Times New Roman" w:eastAsia="Times New Roman" w:hAnsi="Times New Roman" w:cs="Times New Roman"/>
          <w:color w:val="000000" w:themeColor="text1"/>
          <w:sz w:val="20"/>
          <w:szCs w:val="20"/>
          <w:lang w:eastAsia="pl-PL"/>
        </w:rPr>
      </w:pPr>
      <w:r w:rsidRPr="00DC63B1">
        <w:rPr>
          <w:rFonts w:ascii="Times New Roman" w:eastAsia="Times New Roman" w:hAnsi="Times New Roman" w:cs="Times New Roman"/>
          <w:color w:val="000000" w:themeColor="text1"/>
          <w:sz w:val="20"/>
          <w:szCs w:val="20"/>
          <w:lang w:eastAsia="pl-PL"/>
        </w:rPr>
        <w:t xml:space="preserve">Wykonawca przed zawarciem umowy wniesie zabezpieczenie należytego wykonania umowy o którym mowa w pkt. XII SWZ w wysokości </w:t>
      </w:r>
      <w:r w:rsidRPr="00DC63B1">
        <w:rPr>
          <w:rFonts w:ascii="Times New Roman" w:eastAsia="Times New Roman" w:hAnsi="Times New Roman" w:cs="Times New Roman"/>
          <w:b/>
          <w:color w:val="000000" w:themeColor="text1"/>
          <w:sz w:val="20"/>
          <w:szCs w:val="20"/>
          <w:lang w:eastAsia="pl-PL"/>
        </w:rPr>
        <w:t>5%</w:t>
      </w:r>
      <w:r w:rsidRPr="00DC63B1">
        <w:rPr>
          <w:rFonts w:ascii="Times New Roman" w:eastAsia="Times New Roman" w:hAnsi="Times New Roman" w:cs="Times New Roman"/>
          <w:color w:val="000000" w:themeColor="text1"/>
          <w:sz w:val="20"/>
          <w:szCs w:val="20"/>
          <w:lang w:eastAsia="pl-PL"/>
        </w:rPr>
        <w:t xml:space="preserve"> ceny ofertowej brutto.</w:t>
      </w:r>
    </w:p>
    <w:p w14:paraId="5053CA00" w14:textId="77777777" w:rsidR="00463916" w:rsidRPr="00DC63B1" w:rsidRDefault="00463916" w:rsidP="00E86524">
      <w:pPr>
        <w:pStyle w:val="Akapitzlist"/>
        <w:spacing w:after="0" w:line="276" w:lineRule="auto"/>
        <w:ind w:left="0"/>
        <w:jc w:val="both"/>
        <w:rPr>
          <w:rFonts w:ascii="Times New Roman" w:hAnsi="Times New Roman" w:cs="Times New Roman"/>
          <w:b/>
          <w:sz w:val="20"/>
          <w:szCs w:val="20"/>
        </w:rPr>
      </w:pPr>
    </w:p>
    <w:p w14:paraId="39793CAA" w14:textId="77777777" w:rsidR="004D4610" w:rsidRPr="00DC63B1" w:rsidRDefault="00463916"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DC63B1">
        <w:rPr>
          <w:rFonts w:ascii="Times New Roman" w:hAnsi="Times New Roman" w:cs="Times New Roman"/>
          <w:b/>
          <w:bCs/>
          <w:color w:val="000000" w:themeColor="text1"/>
          <w:sz w:val="20"/>
          <w:szCs w:val="20"/>
          <w:u w:val="single"/>
        </w:rPr>
        <w:t>Wymagania</w:t>
      </w:r>
      <w:r w:rsidR="004D4610" w:rsidRPr="00DC63B1">
        <w:rPr>
          <w:rFonts w:ascii="Times New Roman" w:hAnsi="Times New Roman" w:cs="Times New Roman"/>
          <w:b/>
          <w:bCs/>
          <w:color w:val="000000" w:themeColor="text1"/>
          <w:sz w:val="20"/>
          <w:szCs w:val="20"/>
          <w:u w:val="single"/>
        </w:rPr>
        <w:t xml:space="preserve"> dotyczące polisy OC</w:t>
      </w:r>
      <w:bookmarkStart w:id="7" w:name="_Hlk35942361"/>
      <w:r w:rsidR="004D4610" w:rsidRPr="00DC63B1">
        <w:rPr>
          <w:rFonts w:ascii="Times New Roman" w:hAnsi="Times New Roman" w:cs="Times New Roman"/>
          <w:b/>
          <w:bCs/>
          <w:color w:val="000000" w:themeColor="text1"/>
          <w:sz w:val="20"/>
          <w:szCs w:val="20"/>
        </w:rPr>
        <w:t xml:space="preserve">:   </w:t>
      </w:r>
    </w:p>
    <w:bookmarkEnd w:id="7"/>
    <w:p w14:paraId="7B19175A" w14:textId="77777777" w:rsidR="003F0499" w:rsidRPr="00DC63B1" w:rsidRDefault="003F0499" w:rsidP="0022081D">
      <w:pPr>
        <w:pStyle w:val="Akapitzlist"/>
        <w:numPr>
          <w:ilvl w:val="3"/>
          <w:numId w:val="21"/>
        </w:numPr>
        <w:spacing w:after="0" w:line="240" w:lineRule="auto"/>
        <w:ind w:left="360"/>
        <w:jc w:val="both"/>
        <w:rPr>
          <w:rFonts w:ascii="Times New Roman" w:eastAsia="Times New Roman" w:hAnsi="Times New Roman" w:cs="Times New Roman"/>
          <w:sz w:val="20"/>
          <w:szCs w:val="20"/>
          <w:lang w:eastAsia="pl-PL"/>
        </w:rPr>
      </w:pPr>
      <w:r w:rsidRPr="00DC63B1">
        <w:rPr>
          <w:rFonts w:ascii="Times New Roman" w:eastAsia="Times New Roman" w:hAnsi="Times New Roman" w:cs="Times New Roman"/>
          <w:sz w:val="20"/>
          <w:szCs w:val="20"/>
          <w:lang w:eastAsia="pl-PL"/>
        </w:rPr>
        <w:t xml:space="preserve">Wykonawca  przed zawarciem  przedmiotowej umowy zobowiązany  jest  posiadać ubezpieczenie od odpowiedzialności cywilnej deliktowej za szkody osobowe i rzeczowe w zakresie prowadzonej działalności związanej z przedmiotem umowy na sumę gwarancyjną  nie niższą niż </w:t>
      </w:r>
      <w:r w:rsidRPr="00DC63B1">
        <w:rPr>
          <w:rFonts w:ascii="Times New Roman" w:eastAsia="Times New Roman" w:hAnsi="Times New Roman" w:cs="Times New Roman"/>
          <w:b/>
          <w:sz w:val="20"/>
          <w:szCs w:val="20"/>
          <w:lang w:eastAsia="pl-PL"/>
        </w:rPr>
        <w:t>165 000, 00 zł</w:t>
      </w:r>
      <w:r w:rsidRPr="00DC63B1">
        <w:rPr>
          <w:rFonts w:ascii="Times New Roman" w:eastAsia="Times New Roman" w:hAnsi="Times New Roman" w:cs="Times New Roman"/>
          <w:sz w:val="20"/>
          <w:szCs w:val="20"/>
          <w:lang w:eastAsia="pl-PL"/>
        </w:rPr>
        <w:t xml:space="preserve"> (słownie: sto sześćdziesiąt pięć tysięcy złotych 00/100 ) i najpóźniej w dniu zawarcia umowy  przedłożyć Zamawiającemu kopię polisy ubezpieczeniowej.  </w:t>
      </w:r>
    </w:p>
    <w:p w14:paraId="0CA1D07C" w14:textId="77777777" w:rsidR="0022081D" w:rsidRPr="00DC63B1" w:rsidRDefault="003F0499" w:rsidP="0022081D">
      <w:pPr>
        <w:pStyle w:val="Akapitzlist"/>
        <w:numPr>
          <w:ilvl w:val="3"/>
          <w:numId w:val="21"/>
        </w:numPr>
        <w:spacing w:after="0" w:line="240" w:lineRule="auto"/>
        <w:ind w:left="360"/>
        <w:jc w:val="both"/>
        <w:rPr>
          <w:rFonts w:ascii="Times New Roman" w:eastAsia="Times New Roman" w:hAnsi="Times New Roman" w:cs="Times New Roman"/>
          <w:sz w:val="20"/>
          <w:szCs w:val="20"/>
          <w:lang w:eastAsia="pl-PL"/>
        </w:rPr>
      </w:pPr>
      <w:r w:rsidRPr="00DC63B1">
        <w:rPr>
          <w:rFonts w:ascii="Times New Roman" w:eastAsia="Times New Roman" w:hAnsi="Times New Roman" w:cs="Times New Roman"/>
          <w:sz w:val="20"/>
          <w:szCs w:val="20"/>
          <w:lang w:eastAsia="pl-PL"/>
        </w:rPr>
        <w:t>Ubezpieczenie powinno obejmować również odpowiedzialność cywilną za szkody wyrządzone przez podwykonawców.</w:t>
      </w:r>
    </w:p>
    <w:p w14:paraId="36C7D108" w14:textId="77777777" w:rsidR="0022081D" w:rsidRPr="00DC63B1" w:rsidRDefault="003F0499" w:rsidP="0022081D">
      <w:pPr>
        <w:pStyle w:val="Akapitzlist"/>
        <w:numPr>
          <w:ilvl w:val="3"/>
          <w:numId w:val="21"/>
        </w:numPr>
        <w:spacing w:after="0" w:line="240" w:lineRule="auto"/>
        <w:ind w:left="360"/>
        <w:jc w:val="both"/>
        <w:rPr>
          <w:rFonts w:ascii="Times New Roman" w:eastAsia="Times New Roman" w:hAnsi="Times New Roman" w:cs="Times New Roman"/>
          <w:sz w:val="20"/>
          <w:szCs w:val="20"/>
          <w:lang w:eastAsia="pl-PL"/>
        </w:rPr>
      </w:pPr>
      <w:r w:rsidRPr="00DC63B1">
        <w:rPr>
          <w:rFonts w:ascii="Times New Roman" w:eastAsia="Times New Roman" w:hAnsi="Times New Roman" w:cs="Times New Roman"/>
          <w:sz w:val="20"/>
          <w:szCs w:val="20"/>
          <w:lang w:eastAsia="pl-PL"/>
        </w:rPr>
        <w:t>Wykonawca zobowiązany jest kontynuować ubezpieczenie przez  cały okres realizacji przedmiotu umowy tj. do czasu  dokonania przez Zamawiającego końcowego odbioru przedmiotu umowy.</w:t>
      </w:r>
    </w:p>
    <w:p w14:paraId="2AAAEB49" w14:textId="77777777" w:rsidR="0022081D" w:rsidRPr="00DC63B1" w:rsidRDefault="003F0499" w:rsidP="0022081D">
      <w:pPr>
        <w:pStyle w:val="Akapitzlist"/>
        <w:numPr>
          <w:ilvl w:val="3"/>
          <w:numId w:val="21"/>
        </w:numPr>
        <w:spacing w:after="0" w:line="240" w:lineRule="auto"/>
        <w:ind w:left="360"/>
        <w:jc w:val="both"/>
        <w:rPr>
          <w:rFonts w:ascii="Times New Roman" w:eastAsia="Times New Roman" w:hAnsi="Times New Roman" w:cs="Times New Roman"/>
          <w:sz w:val="20"/>
          <w:szCs w:val="20"/>
          <w:lang w:eastAsia="pl-PL"/>
        </w:rPr>
      </w:pPr>
      <w:r w:rsidRPr="00DC63B1">
        <w:rPr>
          <w:rFonts w:ascii="Times New Roman" w:eastAsia="Times New Roman" w:hAnsi="Times New Roman" w:cs="Times New Roman"/>
          <w:sz w:val="20"/>
          <w:szCs w:val="20"/>
          <w:lang w:eastAsia="pl-PL"/>
        </w:rPr>
        <w:t>W przypadku gdy okres ubezpieczenia upłynie wcześniej niż termin zakończenia realizacji przedmiotu umowy, Wykonawca zobowiązany jest przedłożyć Zamawiającemu nie później niż ostatniego dnia obowiązywania ubezpieczenia, kopię dowodu jego przedłużenia  pod rygorem wstrzymania realizacji przedmiotu umowy do czasu przedłożenia kopii polisy lub dowodu jej przedłużenia i naliczenia kary umownej.</w:t>
      </w:r>
    </w:p>
    <w:p w14:paraId="7A111F04" w14:textId="77777777" w:rsidR="00383318" w:rsidRPr="00DC63B1" w:rsidRDefault="003F0499" w:rsidP="0022081D">
      <w:pPr>
        <w:pStyle w:val="Akapitzlist"/>
        <w:numPr>
          <w:ilvl w:val="3"/>
          <w:numId w:val="21"/>
        </w:numPr>
        <w:spacing w:after="0" w:line="240" w:lineRule="auto"/>
        <w:ind w:left="360"/>
        <w:jc w:val="both"/>
        <w:rPr>
          <w:rFonts w:ascii="Times New Roman" w:eastAsia="Times New Roman" w:hAnsi="Times New Roman" w:cs="Times New Roman"/>
          <w:sz w:val="20"/>
          <w:szCs w:val="20"/>
          <w:lang w:eastAsia="pl-PL"/>
        </w:rPr>
      </w:pPr>
      <w:r w:rsidRPr="00DC63B1">
        <w:rPr>
          <w:rFonts w:ascii="Times New Roman" w:eastAsia="Times New Roman" w:hAnsi="Times New Roman" w:cs="Times New Roman"/>
          <w:sz w:val="20"/>
          <w:szCs w:val="20"/>
          <w:lang w:eastAsia="pl-PL"/>
        </w:rPr>
        <w:t>W sytuacji, gdy wystąpi konieczność przedłużenia terminu realizacji przedmiotu umowy wykonawca zobowiązany jest do przedłużenia terminu ważności wniesionej polisy ubezpieczeniowej albo jeśli nie jest to możliwe – do wniesienia nowej polisy ubezpieczeniowej na okres wynikający z przedłużonego terminu realizacji umowy.</w:t>
      </w:r>
    </w:p>
    <w:p w14:paraId="7DDFD1F0" w14:textId="77777777" w:rsidR="005E0C64" w:rsidRPr="00F35808" w:rsidRDefault="005E0C64" w:rsidP="005E0C64">
      <w:pPr>
        <w:spacing w:after="0" w:line="240" w:lineRule="auto"/>
        <w:jc w:val="both"/>
        <w:rPr>
          <w:rFonts w:ascii="Times New Roman" w:eastAsia="Arial Unicode MS" w:hAnsi="Times New Roman" w:cs="Times New Roman"/>
          <w:color w:val="000000" w:themeColor="text1"/>
          <w:sz w:val="20"/>
          <w:szCs w:val="20"/>
        </w:rPr>
      </w:pPr>
    </w:p>
    <w:p w14:paraId="0E85DD33" w14:textId="77777777" w:rsidR="004D4610" w:rsidRPr="00F35808" w:rsidRDefault="004D4610" w:rsidP="004D4610">
      <w:pPr>
        <w:numPr>
          <w:ilvl w:val="0"/>
          <w:numId w:val="2"/>
        </w:numPr>
        <w:spacing w:after="0" w:line="276" w:lineRule="auto"/>
        <w:ind w:left="728" w:hanging="154"/>
        <w:contextualSpacing/>
        <w:jc w:val="both"/>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Pouczenie o środkach ochrony prawnej przysługujących Wykonawcy</w:t>
      </w:r>
    </w:p>
    <w:p w14:paraId="4083AE7E" w14:textId="77777777" w:rsidR="004D4610" w:rsidRPr="00F35808" w:rsidRDefault="004D4610" w:rsidP="004D4610">
      <w:pPr>
        <w:spacing w:after="0" w:line="276" w:lineRule="auto"/>
        <w:ind w:left="1440"/>
        <w:contextualSpacing/>
        <w:jc w:val="both"/>
        <w:rPr>
          <w:rFonts w:ascii="Times New Roman" w:hAnsi="Times New Roman" w:cs="Times New Roman"/>
          <w:b/>
          <w:color w:val="000000" w:themeColor="text1"/>
          <w:sz w:val="20"/>
          <w:szCs w:val="20"/>
        </w:rPr>
      </w:pPr>
    </w:p>
    <w:p w14:paraId="16C9DDC2" w14:textId="77777777" w:rsidR="004D4610" w:rsidRPr="00F35808" w:rsidRDefault="004D4610" w:rsidP="004D4610">
      <w:pPr>
        <w:numPr>
          <w:ilvl w:val="0"/>
          <w:numId w:val="11"/>
        </w:numPr>
        <w:spacing w:after="0" w:line="276" w:lineRule="auto"/>
        <w:ind w:left="36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Środki ochrony prawnej przysługują Wykonawcy, jeżeli ma lub miał interes w uzyskaniu zamówienia oraz poniósł lub może ponieść szkodę w wyniku naruszenia przez Zamawiającego przepisów </w:t>
      </w:r>
      <w:proofErr w:type="spellStart"/>
      <w:r w:rsidR="001C25D5" w:rsidRPr="00F35808">
        <w:rPr>
          <w:rFonts w:ascii="Times New Roman" w:hAnsi="Times New Roman" w:cs="Times New Roman"/>
          <w:sz w:val="20"/>
          <w:szCs w:val="20"/>
        </w:rPr>
        <w:t>P</w:t>
      </w:r>
      <w:r w:rsidRPr="00F35808">
        <w:rPr>
          <w:rFonts w:ascii="Times New Roman" w:hAnsi="Times New Roman" w:cs="Times New Roman"/>
          <w:sz w:val="20"/>
          <w:szCs w:val="20"/>
        </w:rPr>
        <w:t>zp</w:t>
      </w:r>
      <w:proofErr w:type="spellEnd"/>
      <w:r w:rsidRPr="00F35808">
        <w:rPr>
          <w:rFonts w:ascii="Times New Roman" w:hAnsi="Times New Roman" w:cs="Times New Roman"/>
          <w:sz w:val="20"/>
          <w:szCs w:val="20"/>
        </w:rPr>
        <w:t>.</w:t>
      </w:r>
    </w:p>
    <w:p w14:paraId="594D27FA" w14:textId="77777777" w:rsidR="004D4610" w:rsidRPr="00F35808" w:rsidRDefault="004D4610" w:rsidP="004D4610">
      <w:pPr>
        <w:numPr>
          <w:ilvl w:val="0"/>
          <w:numId w:val="11"/>
        </w:numPr>
        <w:spacing w:after="0" w:line="276" w:lineRule="auto"/>
        <w:ind w:left="360"/>
        <w:contextualSpacing/>
        <w:jc w:val="both"/>
        <w:rPr>
          <w:rFonts w:ascii="Times New Roman" w:hAnsi="Times New Roman" w:cs="Times New Roman"/>
          <w:bCs/>
          <w:sz w:val="20"/>
          <w:szCs w:val="20"/>
        </w:rPr>
      </w:pPr>
      <w:r w:rsidRPr="00F35808">
        <w:rPr>
          <w:rFonts w:ascii="Times New Roman" w:hAnsi="Times New Roman" w:cs="Times New Roman"/>
          <w:b/>
          <w:sz w:val="20"/>
          <w:szCs w:val="20"/>
        </w:rPr>
        <w:t>Odwołanie przysługuje na</w:t>
      </w:r>
      <w:r w:rsidRPr="00F35808">
        <w:rPr>
          <w:rFonts w:ascii="Times New Roman" w:hAnsi="Times New Roman" w:cs="Times New Roman"/>
          <w:bCs/>
          <w:sz w:val="20"/>
          <w:szCs w:val="20"/>
        </w:rPr>
        <w:t>:</w:t>
      </w:r>
    </w:p>
    <w:p w14:paraId="00038D1F" w14:textId="77777777" w:rsidR="004D4610" w:rsidRPr="00F35808" w:rsidRDefault="004D4610" w:rsidP="004D4610">
      <w:pPr>
        <w:spacing w:after="0" w:line="276" w:lineRule="auto"/>
        <w:ind w:left="742" w:hanging="364"/>
        <w:jc w:val="both"/>
        <w:rPr>
          <w:rFonts w:ascii="Times New Roman" w:hAnsi="Times New Roman" w:cs="Times New Roman"/>
          <w:sz w:val="20"/>
          <w:szCs w:val="20"/>
        </w:rPr>
      </w:pPr>
      <w:r w:rsidRPr="00F35808">
        <w:rPr>
          <w:rFonts w:ascii="Times New Roman" w:hAnsi="Times New Roman" w:cs="Times New Roman"/>
          <w:sz w:val="20"/>
          <w:szCs w:val="20"/>
        </w:rPr>
        <w:t>2.1. niezgodną z przepisami ustawy czynność Zamawiającego, podjętą w postępowaniu o udzielenie zamówienia, w tym na projektowane postanowienie umowy;</w:t>
      </w:r>
    </w:p>
    <w:p w14:paraId="234995EF" w14:textId="77777777" w:rsidR="004D4610" w:rsidRPr="00F35808" w:rsidRDefault="004D4610" w:rsidP="004D4610">
      <w:pPr>
        <w:spacing w:after="0" w:line="276" w:lineRule="auto"/>
        <w:ind w:left="714" w:hanging="350"/>
        <w:jc w:val="both"/>
        <w:rPr>
          <w:rFonts w:ascii="Times New Roman" w:hAnsi="Times New Roman" w:cs="Times New Roman"/>
          <w:sz w:val="20"/>
          <w:szCs w:val="20"/>
        </w:rPr>
      </w:pPr>
      <w:r w:rsidRPr="00F35808">
        <w:rPr>
          <w:rFonts w:ascii="Times New Roman" w:hAnsi="Times New Roman" w:cs="Times New Roman"/>
          <w:sz w:val="20"/>
          <w:szCs w:val="20"/>
        </w:rPr>
        <w:t>2.2. zaniechanie czynności w postępowaniu o udzielenie zamówienia, do której Zamawiający był obowiązany na podstawie ustawy.</w:t>
      </w:r>
    </w:p>
    <w:p w14:paraId="5909CA17" w14:textId="77777777" w:rsidR="004D4610" w:rsidRPr="00F35808" w:rsidRDefault="004D4610" w:rsidP="004D4610">
      <w:pPr>
        <w:numPr>
          <w:ilvl w:val="0"/>
          <w:numId w:val="11"/>
        </w:numPr>
        <w:spacing w:after="0" w:line="276" w:lineRule="auto"/>
        <w:ind w:left="360"/>
        <w:contextualSpacing/>
        <w:jc w:val="both"/>
        <w:rPr>
          <w:rFonts w:ascii="Times New Roman" w:hAnsi="Times New Roman" w:cs="Times New Roman"/>
          <w:sz w:val="20"/>
          <w:szCs w:val="20"/>
        </w:rPr>
      </w:pPr>
      <w:r w:rsidRPr="00F35808">
        <w:rPr>
          <w:rFonts w:ascii="Times New Roman" w:hAnsi="Times New Roman" w:cs="Times New Roman"/>
          <w:sz w:val="20"/>
          <w:szCs w:val="20"/>
        </w:rPr>
        <w:t>Odwołanie wnosi się do Prezesa Krajowej Izby Odwoławczej w formie pisemnej albo elektronicznej albo w postaci elektronicznej opatrzone podpisem zaufanym.</w:t>
      </w:r>
    </w:p>
    <w:p w14:paraId="679ABAF8" w14:textId="77777777" w:rsidR="004D4610" w:rsidRPr="00F35808" w:rsidRDefault="004D4610" w:rsidP="004D4610">
      <w:pPr>
        <w:numPr>
          <w:ilvl w:val="0"/>
          <w:numId w:val="11"/>
        </w:numPr>
        <w:spacing w:after="0" w:line="276" w:lineRule="auto"/>
        <w:ind w:left="360"/>
        <w:contextualSpacing/>
        <w:jc w:val="both"/>
        <w:rPr>
          <w:rFonts w:ascii="Times New Roman" w:hAnsi="Times New Roman" w:cs="Times New Roman"/>
          <w:sz w:val="20"/>
          <w:szCs w:val="20"/>
        </w:rPr>
      </w:pPr>
      <w:r w:rsidRPr="00F35808">
        <w:rPr>
          <w:rFonts w:ascii="Times New Roman" w:hAnsi="Times New Roman" w:cs="Times New Roman"/>
          <w:sz w:val="20"/>
          <w:szCs w:val="20"/>
        </w:rPr>
        <w:t>Na orzeczenie Krajowej Izby Odwoławczej oraz postanowienie Prezesa Krajowej Izby Odwoławczej, o którym mowa w art. 519 ust.1</w:t>
      </w:r>
      <w:r w:rsidR="00941E36" w:rsidRPr="00F35808">
        <w:rPr>
          <w:rFonts w:ascii="Times New Roman" w:hAnsi="Times New Roman" w:cs="Times New Roman"/>
          <w:sz w:val="20"/>
          <w:szCs w:val="20"/>
        </w:rPr>
        <w:t xml:space="preserve"> ustawy</w:t>
      </w:r>
      <w:r w:rsidR="001D3414" w:rsidRPr="00F35808">
        <w:rPr>
          <w:rFonts w:ascii="Times New Roman" w:hAnsi="Times New Roman" w:cs="Times New Roman"/>
          <w:sz w:val="20"/>
          <w:szCs w:val="20"/>
        </w:rPr>
        <w:t xml:space="preserve"> </w:t>
      </w:r>
      <w:proofErr w:type="spellStart"/>
      <w:r w:rsidR="00941E36" w:rsidRPr="00F35808">
        <w:rPr>
          <w:rFonts w:ascii="Times New Roman" w:hAnsi="Times New Roman" w:cs="Times New Roman"/>
          <w:sz w:val="20"/>
          <w:szCs w:val="20"/>
        </w:rPr>
        <w:t>P</w:t>
      </w:r>
      <w:r w:rsidRPr="00F35808">
        <w:rPr>
          <w:rFonts w:ascii="Times New Roman" w:hAnsi="Times New Roman" w:cs="Times New Roman"/>
          <w:sz w:val="20"/>
          <w:szCs w:val="20"/>
        </w:rPr>
        <w:t>zp</w:t>
      </w:r>
      <w:proofErr w:type="spellEnd"/>
      <w:r w:rsidRPr="00F35808">
        <w:rPr>
          <w:rFonts w:ascii="Times New Roman" w:hAnsi="Times New Roman" w:cs="Times New Roman"/>
          <w:sz w:val="20"/>
          <w:szCs w:val="20"/>
        </w:rPr>
        <w:t>, stronom oraz uczestnikom postępowania odwoławczego przysługuje skarga do sądu. Skargę wnosi się do Sądu Okręgowego w Warszawie – sądu zamówień publicznych za pośrednictwem Prezesa Krajowej Izby Odwoławczej.</w:t>
      </w:r>
    </w:p>
    <w:p w14:paraId="36039FC0" w14:textId="77777777" w:rsidR="004D4610" w:rsidRPr="00F35808" w:rsidRDefault="004D4610" w:rsidP="004D4610">
      <w:pPr>
        <w:numPr>
          <w:ilvl w:val="0"/>
          <w:numId w:val="11"/>
        </w:numPr>
        <w:spacing w:after="0" w:line="276" w:lineRule="auto"/>
        <w:ind w:left="360"/>
        <w:contextualSpacing/>
        <w:jc w:val="both"/>
        <w:rPr>
          <w:rFonts w:ascii="Times New Roman" w:hAnsi="Times New Roman" w:cs="Times New Roman"/>
          <w:sz w:val="20"/>
          <w:szCs w:val="20"/>
        </w:rPr>
      </w:pPr>
      <w:r w:rsidRPr="00F35808">
        <w:rPr>
          <w:rFonts w:ascii="Times New Roman" w:hAnsi="Times New Roman" w:cs="Times New Roman"/>
          <w:sz w:val="20"/>
          <w:szCs w:val="20"/>
        </w:rPr>
        <w:t xml:space="preserve">Szczegółowe informacje dotyczące środków ochrony prawnej określone są w Dziale IX „Środki ochrony prawnej” </w:t>
      </w:r>
      <w:proofErr w:type="spellStart"/>
      <w:r w:rsidRPr="00F35808">
        <w:rPr>
          <w:rFonts w:ascii="Times New Roman" w:hAnsi="Times New Roman" w:cs="Times New Roman"/>
          <w:sz w:val="20"/>
          <w:szCs w:val="20"/>
        </w:rPr>
        <w:t>Pzp</w:t>
      </w:r>
      <w:proofErr w:type="spellEnd"/>
      <w:r w:rsidRPr="00F35808">
        <w:rPr>
          <w:rFonts w:ascii="Times New Roman" w:hAnsi="Times New Roman" w:cs="Times New Roman"/>
          <w:sz w:val="20"/>
          <w:szCs w:val="20"/>
        </w:rPr>
        <w:t>.</w:t>
      </w:r>
    </w:p>
    <w:p w14:paraId="4414528E" w14:textId="77777777" w:rsidR="00EA3BFF" w:rsidRPr="00F35808" w:rsidRDefault="00EA3BFF" w:rsidP="002B6BEC">
      <w:pPr>
        <w:spacing w:after="0" w:line="276" w:lineRule="auto"/>
        <w:contextualSpacing/>
        <w:jc w:val="both"/>
        <w:rPr>
          <w:rFonts w:ascii="Times New Roman" w:hAnsi="Times New Roman" w:cs="Times New Roman"/>
          <w:color w:val="000000" w:themeColor="text1"/>
          <w:sz w:val="20"/>
          <w:szCs w:val="20"/>
        </w:rPr>
      </w:pPr>
    </w:p>
    <w:p w14:paraId="5AAFE834" w14:textId="77777777" w:rsidR="004D4610" w:rsidRPr="00F35808" w:rsidRDefault="004D4610" w:rsidP="004D4610">
      <w:pPr>
        <w:numPr>
          <w:ilvl w:val="0"/>
          <w:numId w:val="2"/>
        </w:numPr>
        <w:spacing w:after="0" w:line="276" w:lineRule="auto"/>
        <w:ind w:left="756" w:hanging="98"/>
        <w:contextualSpacing/>
        <w:jc w:val="both"/>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Klauzula Informacyjna dotycząca przetwarzania danych osobowych</w:t>
      </w:r>
    </w:p>
    <w:p w14:paraId="296BEBD5" w14:textId="77777777" w:rsidR="004D4610" w:rsidRPr="00F35808" w:rsidRDefault="004D4610" w:rsidP="004D4610">
      <w:pPr>
        <w:shd w:val="clear" w:color="auto" w:fill="FFFFFF"/>
        <w:spacing w:after="0" w:line="276" w:lineRule="auto"/>
        <w:contextualSpacing/>
        <w:jc w:val="both"/>
        <w:rPr>
          <w:rFonts w:ascii="Times New Roman" w:hAnsi="Times New Roman" w:cs="Times New Roman"/>
          <w:color w:val="4A4A4A"/>
          <w:sz w:val="20"/>
          <w:szCs w:val="20"/>
          <w:lang w:eastAsia="pl-PL"/>
        </w:rPr>
      </w:pPr>
    </w:p>
    <w:p w14:paraId="2C431529" w14:textId="77777777" w:rsidR="004D4610" w:rsidRPr="00F35808" w:rsidRDefault="004D4610" w:rsidP="004D4610">
      <w:pPr>
        <w:shd w:val="clear" w:color="auto" w:fill="FFFFFF"/>
        <w:spacing w:after="0" w:line="276" w:lineRule="auto"/>
        <w:contextualSpacing/>
        <w:jc w:val="both"/>
        <w:rPr>
          <w:rFonts w:ascii="Times New Roman" w:hAnsi="Times New Roman" w:cs="Times New Roman"/>
          <w:b/>
          <w:bCs/>
          <w:color w:val="000000"/>
          <w:sz w:val="20"/>
          <w:szCs w:val="20"/>
          <w:lang w:eastAsia="pl-PL"/>
        </w:rPr>
      </w:pPr>
      <w:r w:rsidRPr="00F35808">
        <w:rPr>
          <w:rFonts w:ascii="Times New Roman" w:hAnsi="Times New Roman" w:cs="Times New Roman"/>
          <w:b/>
          <w:bCs/>
          <w:color w:val="000000"/>
          <w:sz w:val="20"/>
          <w:szCs w:val="20"/>
          <w:lang w:eastAsia="pl-PL"/>
        </w:rPr>
        <w:t>Dane osobowe przetwarzane w trybie RODO w KWP z si</w:t>
      </w:r>
      <w:r w:rsidR="00E718B9" w:rsidRPr="00F35808">
        <w:rPr>
          <w:rFonts w:ascii="Times New Roman" w:hAnsi="Times New Roman" w:cs="Times New Roman"/>
          <w:b/>
          <w:bCs/>
          <w:color w:val="000000"/>
          <w:sz w:val="20"/>
          <w:szCs w:val="20"/>
          <w:lang w:eastAsia="pl-PL"/>
        </w:rPr>
        <w:t xml:space="preserve">edzibą w Radomiu (postępowanie </w:t>
      </w:r>
      <w:r w:rsidRPr="00F35808">
        <w:rPr>
          <w:rFonts w:ascii="Times New Roman" w:hAnsi="Times New Roman" w:cs="Times New Roman"/>
          <w:b/>
          <w:bCs/>
          <w:color w:val="000000"/>
          <w:sz w:val="20"/>
          <w:szCs w:val="20"/>
          <w:lang w:eastAsia="pl-PL"/>
        </w:rPr>
        <w:t>o udzielenie zamówienia publicznego):</w:t>
      </w:r>
    </w:p>
    <w:p w14:paraId="248F8403" w14:textId="77777777" w:rsidR="004D4610" w:rsidRPr="00F35808" w:rsidRDefault="004D4610" w:rsidP="004D4610">
      <w:pPr>
        <w:shd w:val="clear" w:color="auto" w:fill="FFFFFF"/>
        <w:spacing w:after="0" w:line="276" w:lineRule="auto"/>
        <w:contextualSpacing/>
        <w:jc w:val="both"/>
        <w:rPr>
          <w:rFonts w:ascii="Times New Roman" w:hAnsi="Times New Roman" w:cs="Times New Roman"/>
          <w:b/>
          <w:bCs/>
          <w:color w:val="000000"/>
          <w:sz w:val="20"/>
          <w:szCs w:val="20"/>
          <w:lang w:eastAsia="pl-PL"/>
        </w:rPr>
      </w:pPr>
      <w:r w:rsidRPr="00F35808">
        <w:rPr>
          <w:rFonts w:ascii="Times New Roman" w:hAnsi="Times New Roman" w:cs="Times New Roman"/>
          <w:color w:val="000000"/>
          <w:sz w:val="20"/>
          <w:szCs w:val="20"/>
          <w:lang w:eastAsia="pl-PL"/>
        </w:rPr>
        <w:t>Szanowna Pani/Szanowny Panie,</w:t>
      </w:r>
    </w:p>
    <w:p w14:paraId="30C830D2" w14:textId="77777777" w:rsidR="004D4610" w:rsidRPr="00F35808" w:rsidRDefault="004D4610" w:rsidP="004D4610">
      <w:p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 xml:space="preserve">w związku z wejściem w życie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w:t>
      </w:r>
      <w:r w:rsidRPr="00F35808">
        <w:rPr>
          <w:rFonts w:ascii="Times New Roman" w:hAnsi="Times New Roman" w:cs="Times New Roman"/>
          <w:color w:val="000000"/>
          <w:sz w:val="20"/>
          <w:szCs w:val="20"/>
          <w:lang w:eastAsia="pl-PL"/>
        </w:rPr>
        <w:lastRenderedPageBreak/>
        <w:t>danych) z dnia 27 kwietnia 2016 r. (Dz. Urz. UE. L Nr 119, str. 1), dalej „RODO”, dochowując warunków w nim zawartych informujemy, że:</w:t>
      </w:r>
    </w:p>
    <w:p w14:paraId="0B05B7F1" w14:textId="77777777" w:rsidR="004D4610" w:rsidRPr="00F35808"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Administratorem Pani/Pana danych osobowych jest Komendant Wojewódzki Policji z siedzibą w Radomiu - adres: ul. 11-go Listopada 37/59, 26-600 Radom.</w:t>
      </w:r>
    </w:p>
    <w:p w14:paraId="756E4F3F" w14:textId="77777777" w:rsidR="004D4610" w:rsidRPr="00F35808"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 xml:space="preserve">Nadzór nad prawidłowym przetwarzaniem danych osobowych w Komendzie Wojewódzkiej Policji z siedzibą w Radomiu sprawuje inspektor ochrony danych: Sylwia Fila - adres: ul. 11-go Listopada 37/59, 26-600 Radom - e-mail: </w:t>
      </w:r>
      <w:hyperlink r:id="rId21" w:history="1">
        <w:r w:rsidRPr="00F35808">
          <w:rPr>
            <w:rFonts w:ascii="Times New Roman" w:hAnsi="Times New Roman" w:cs="Times New Roman"/>
            <w:color w:val="2E74B5" w:themeColor="accent1" w:themeShade="BF"/>
            <w:sz w:val="20"/>
            <w:szCs w:val="20"/>
            <w:lang w:eastAsia="pl-PL"/>
          </w:rPr>
          <w:t>iod.kwp@ra.policja.gov.pl</w:t>
        </w:r>
      </w:hyperlink>
      <w:r w:rsidRPr="00F35808">
        <w:rPr>
          <w:rFonts w:ascii="Times New Roman" w:hAnsi="Times New Roman" w:cs="Times New Roman"/>
          <w:color w:val="0000FF"/>
          <w:sz w:val="20"/>
          <w:szCs w:val="20"/>
          <w:lang w:eastAsia="pl-PL"/>
        </w:rPr>
        <w:t>.</w:t>
      </w:r>
    </w:p>
    <w:p w14:paraId="23E314A8" w14:textId="77777777" w:rsidR="004D4610" w:rsidRPr="00F35808"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Cel i okres przetwarzania danych osobowych w Komendzie Wojewódzkiej Policji z siedzibą w Radomiu.</w:t>
      </w:r>
    </w:p>
    <w:p w14:paraId="599C32BE" w14:textId="77777777" w:rsidR="004D4610" w:rsidRPr="00F35808" w:rsidRDefault="004D4610" w:rsidP="004D4610">
      <w:pPr>
        <w:shd w:val="clear" w:color="auto" w:fill="FFFFFF"/>
        <w:spacing w:after="0" w:line="276" w:lineRule="auto"/>
        <w:ind w:left="360"/>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W KWP z siedzibą w Radomiu dane osobowe przetwarza się wyłącznie w konkretnych, wyraźnych i prawnie uzasadnionych celach i nie przetwarza się ich dalej w sposób niezgodny z tymi celami. Przetwarzanie danych jest niezbędne do wypełnienia obowiązku prawnego ciążącego na administratorze (art. 6 ust.1 lit. c RODO) zgodnie z:</w:t>
      </w:r>
    </w:p>
    <w:p w14:paraId="58538853" w14:textId="77777777" w:rsidR="004D4610" w:rsidRPr="00F35808" w:rsidRDefault="004D4610" w:rsidP="00980C0B">
      <w:pPr>
        <w:numPr>
          <w:ilvl w:val="0"/>
          <w:numId w:val="33"/>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 xml:space="preserve">Ustawą z dnia 11 września 2019 r.  Prawo zamówień publicznych – dalej zwaną ustawą </w:t>
      </w:r>
      <w:proofErr w:type="spellStart"/>
      <w:r w:rsidRPr="00F35808">
        <w:rPr>
          <w:rFonts w:ascii="Times New Roman" w:hAnsi="Times New Roman" w:cs="Times New Roman"/>
          <w:color w:val="000000"/>
          <w:sz w:val="20"/>
          <w:szCs w:val="20"/>
          <w:lang w:eastAsia="pl-PL"/>
        </w:rPr>
        <w:t>Pzp</w:t>
      </w:r>
      <w:proofErr w:type="spellEnd"/>
      <w:r w:rsidRPr="00F35808">
        <w:rPr>
          <w:rFonts w:ascii="Times New Roman" w:hAnsi="Times New Roman" w:cs="Times New Roman"/>
          <w:color w:val="000000"/>
          <w:sz w:val="20"/>
          <w:szCs w:val="20"/>
          <w:lang w:eastAsia="pl-PL"/>
        </w:rPr>
        <w:t>,</w:t>
      </w:r>
    </w:p>
    <w:p w14:paraId="17A1C82C" w14:textId="77777777" w:rsidR="00C27F8A" w:rsidRPr="00F35808" w:rsidRDefault="00C27F8A" w:rsidP="00980C0B">
      <w:pPr>
        <w:numPr>
          <w:ilvl w:val="0"/>
          <w:numId w:val="33"/>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 xml:space="preserve">Rozporządzeniem Ministra Rozwoju, Pracy i Technologii z dnia 23 grudnia 2020 r. w sprawie podmiotowych środków dowodowych oraz innych dokumentów lub oświadczeń, jakich może żądać zamawiający od wykonawcy, oraz Rozporządzeniem Ministra Rozwoju, Pracy i Technologii z dnia </w:t>
      </w:r>
      <w:r w:rsidR="00E718B9" w:rsidRPr="00F35808">
        <w:rPr>
          <w:rFonts w:ascii="Times New Roman" w:hAnsi="Times New Roman" w:cs="Times New Roman"/>
          <w:color w:val="000000"/>
          <w:sz w:val="20"/>
          <w:szCs w:val="20"/>
          <w:lang w:eastAsia="pl-PL"/>
        </w:rPr>
        <w:br/>
      </w:r>
      <w:r w:rsidRPr="00F35808">
        <w:rPr>
          <w:rFonts w:ascii="Times New Roman" w:hAnsi="Times New Roman" w:cs="Times New Roman"/>
          <w:color w:val="000000"/>
          <w:sz w:val="20"/>
          <w:szCs w:val="20"/>
          <w:lang w:eastAsia="pl-PL"/>
        </w:rPr>
        <w:t xml:space="preserve">3 sierpnia 2023 r. zmieniającym rozporządzenie w sprawie podmiotowych środków dowodowych oraz innych dokumentów lub oświadczeń, jakich może żądać zamawiający </w:t>
      </w:r>
      <w:r w:rsidR="00835D11" w:rsidRPr="00F35808">
        <w:rPr>
          <w:rFonts w:ascii="Times New Roman" w:hAnsi="Times New Roman" w:cs="Times New Roman"/>
          <w:color w:val="000000"/>
          <w:sz w:val="20"/>
          <w:szCs w:val="20"/>
          <w:lang w:eastAsia="pl-PL"/>
        </w:rPr>
        <w:t xml:space="preserve">od </w:t>
      </w:r>
      <w:r w:rsidRPr="00F35808">
        <w:rPr>
          <w:rFonts w:ascii="Times New Roman" w:hAnsi="Times New Roman" w:cs="Times New Roman"/>
          <w:color w:val="000000"/>
          <w:sz w:val="20"/>
          <w:szCs w:val="20"/>
          <w:lang w:eastAsia="pl-PL"/>
        </w:rPr>
        <w:t>wykonawcy</w:t>
      </w:r>
      <w:r w:rsidR="00DD12EC" w:rsidRPr="00F35808">
        <w:rPr>
          <w:rFonts w:ascii="Times New Roman" w:hAnsi="Times New Roman" w:cs="Times New Roman"/>
          <w:color w:val="000000"/>
          <w:sz w:val="20"/>
          <w:szCs w:val="20"/>
          <w:lang w:eastAsia="pl-PL"/>
        </w:rPr>
        <w:t>,</w:t>
      </w:r>
      <w:r w:rsidRPr="00F35808">
        <w:rPr>
          <w:rFonts w:ascii="Times New Roman" w:hAnsi="Times New Roman" w:cs="Times New Roman"/>
          <w:color w:val="000000"/>
          <w:sz w:val="20"/>
          <w:szCs w:val="20"/>
          <w:lang w:eastAsia="pl-PL"/>
        </w:rPr>
        <w:t xml:space="preserve"> </w:t>
      </w:r>
    </w:p>
    <w:p w14:paraId="348908AA" w14:textId="77777777" w:rsidR="004D4610" w:rsidRPr="00F35808" w:rsidRDefault="004D4610" w:rsidP="00980C0B">
      <w:pPr>
        <w:numPr>
          <w:ilvl w:val="0"/>
          <w:numId w:val="33"/>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Dyrektywą Parlamentu Europejskiego i Rady 2014/24/UE z dnia 26 lutego 2014 r. w sprawie zamówień publicznych, uchylająca dyrektywę 2004/18/WE.</w:t>
      </w:r>
    </w:p>
    <w:p w14:paraId="081E42F2" w14:textId="77777777" w:rsidR="004D4610" w:rsidRPr="00F35808" w:rsidRDefault="004D4610" w:rsidP="004D4610">
      <w:pPr>
        <w:shd w:val="clear" w:color="auto" w:fill="FFFFFF"/>
        <w:spacing w:after="0" w:line="276" w:lineRule="auto"/>
        <w:ind w:left="360"/>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Okres przetwarzania danych osobowych wynika bezpośrednio z przepisów prawa i jest adekwatny do celów.</w:t>
      </w:r>
    </w:p>
    <w:p w14:paraId="0BFAE195" w14:textId="77777777" w:rsidR="004D4610" w:rsidRPr="00F35808"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Odbiorcy danych osobowych.</w:t>
      </w:r>
    </w:p>
    <w:p w14:paraId="32ACD64A" w14:textId="77777777" w:rsidR="004D4610" w:rsidRPr="00F35808" w:rsidRDefault="004D4610" w:rsidP="004D4610">
      <w:pPr>
        <w:shd w:val="clear" w:color="auto" w:fill="FFFFFF"/>
        <w:spacing w:after="0" w:line="276" w:lineRule="auto"/>
        <w:ind w:left="360"/>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W rozumieniu RODO odbiorcami danych osobowych nie są organy publiczne, które mogą otrzymywać dane osobowe w ramach konkretnego postępowania zgodnie z prawem Unii lub prawem państwa członkowskiego. Dane osobowe nie są udostępniane podmiotom innym niż uprawnione na podstawie przepisów prawa.</w:t>
      </w:r>
      <w:r w:rsidR="00BB0F6C" w:rsidRPr="00F35808">
        <w:rPr>
          <w:rFonts w:ascii="Times New Roman" w:hAnsi="Times New Roman" w:cs="Times New Roman"/>
          <w:color w:val="000000"/>
          <w:sz w:val="20"/>
          <w:szCs w:val="20"/>
          <w:lang w:eastAsia="pl-PL"/>
        </w:rPr>
        <w:t xml:space="preserve"> </w:t>
      </w:r>
      <w:r w:rsidRPr="00F35808">
        <w:rPr>
          <w:rFonts w:ascii="Times New Roman" w:hAnsi="Times New Roman" w:cs="Times New Roman"/>
          <w:color w:val="000000"/>
          <w:sz w:val="20"/>
          <w:szCs w:val="20"/>
          <w:lang w:eastAsia="pl-PL"/>
        </w:rPr>
        <w:t>Dane będą udostępniane uprawnionym podmiotom jedynie w celu umożliwienia korzystania ze środków ochrony prawnej oraz tylko do upływu terminu na ich wniesienie.</w:t>
      </w:r>
    </w:p>
    <w:p w14:paraId="2BA5A176" w14:textId="77777777" w:rsidR="004D4610" w:rsidRPr="00F35808"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Osobom, których dane są przetwarzane zgodnie z RODO przysługuje:</w:t>
      </w:r>
    </w:p>
    <w:p w14:paraId="0C2FF7C6" w14:textId="77777777" w:rsidR="004D4610" w:rsidRPr="00F35808"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sz w:val="20"/>
          <w:szCs w:val="20"/>
          <w:lang w:eastAsia="pl-PL"/>
        </w:rPr>
        <w:t xml:space="preserve">prawo dostępu do własnych danych osobowych na zasadach określonych w ustawie </w:t>
      </w:r>
      <w:proofErr w:type="spellStart"/>
      <w:r w:rsidRPr="00F35808">
        <w:rPr>
          <w:rFonts w:ascii="Times New Roman" w:hAnsi="Times New Roman" w:cs="Times New Roman"/>
          <w:sz w:val="20"/>
          <w:szCs w:val="20"/>
          <w:lang w:eastAsia="pl-PL"/>
        </w:rPr>
        <w:t>Pzp</w:t>
      </w:r>
      <w:proofErr w:type="spellEnd"/>
      <w:r w:rsidRPr="00F35808">
        <w:rPr>
          <w:rFonts w:ascii="Times New Roman" w:hAnsi="Times New Roman" w:cs="Times New Roman"/>
          <w:sz w:val="20"/>
          <w:szCs w:val="20"/>
          <w:lang w:eastAsia="pl-PL"/>
        </w:rPr>
        <w:t>,</w:t>
      </w:r>
    </w:p>
    <w:p w14:paraId="27411A7B" w14:textId="77777777" w:rsidR="004D4610" w:rsidRPr="00F35808"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sz w:val="20"/>
          <w:szCs w:val="20"/>
          <w:lang w:eastAsia="pl-PL"/>
        </w:rPr>
        <w:t>prawo do żądania od administratora sprostowania, uzupełnienia danych, jednak</w:t>
      </w:r>
      <w:r w:rsidR="004B464A" w:rsidRPr="00F35808">
        <w:rPr>
          <w:rFonts w:ascii="Times New Roman" w:hAnsi="Times New Roman" w:cs="Times New Roman"/>
          <w:sz w:val="20"/>
          <w:szCs w:val="20"/>
          <w:lang w:eastAsia="pl-PL"/>
        </w:rPr>
        <w:t xml:space="preserve"> </w:t>
      </w:r>
      <w:r w:rsidRPr="00F35808">
        <w:rPr>
          <w:rFonts w:ascii="Times New Roman" w:hAnsi="Times New Roman" w:cs="Times New Roman"/>
          <w:sz w:val="20"/>
          <w:szCs w:val="20"/>
          <w:lang w:eastAsia="pl-PL"/>
        </w:rPr>
        <w:t xml:space="preserve">nie może ono skutkować zmianą wyniku postępowania o udzielenie zamówienia ani zmianą postanowień umowy w sprawie zamówienia publicznego w zakresie niezgodnym z ustawą </w:t>
      </w:r>
      <w:proofErr w:type="spellStart"/>
      <w:r w:rsidRPr="00F35808">
        <w:rPr>
          <w:rFonts w:ascii="Times New Roman" w:hAnsi="Times New Roman" w:cs="Times New Roman"/>
          <w:sz w:val="20"/>
          <w:szCs w:val="20"/>
          <w:lang w:eastAsia="pl-PL"/>
        </w:rPr>
        <w:t>Pzp</w:t>
      </w:r>
      <w:proofErr w:type="spellEnd"/>
      <w:r w:rsidRPr="00F35808">
        <w:rPr>
          <w:rFonts w:ascii="Times New Roman" w:hAnsi="Times New Roman" w:cs="Times New Roman"/>
          <w:sz w:val="20"/>
          <w:szCs w:val="20"/>
          <w:lang w:eastAsia="pl-PL"/>
        </w:rPr>
        <w:t xml:space="preserve">, </w:t>
      </w:r>
    </w:p>
    <w:p w14:paraId="07A1B954" w14:textId="77777777" w:rsidR="004D4610" w:rsidRPr="00F35808"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sz w:val="20"/>
          <w:szCs w:val="20"/>
          <w:lang w:eastAsia="pl-PL"/>
        </w:rPr>
        <w:t xml:space="preserve">prawo do ograniczenia przetwarzania własnych danych osobowych, ale to nie może ograniczać przetwarzania danych osobowych do czasu zakończenia postępowania, </w:t>
      </w:r>
    </w:p>
    <w:p w14:paraId="624F7A6B" w14:textId="77777777" w:rsidR="004D4610" w:rsidRPr="00F35808"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sz w:val="20"/>
          <w:szCs w:val="20"/>
          <w:lang w:eastAsia="pl-PL"/>
        </w:rPr>
        <w:t>prawo do wniesienia sprzeciwu wobec przetwarzania w sytuacjach przewidzianych prawem,</w:t>
      </w:r>
    </w:p>
    <w:p w14:paraId="1E184FD6" w14:textId="77777777" w:rsidR="004D4610" w:rsidRPr="00F35808"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sz w:val="20"/>
          <w:szCs w:val="20"/>
          <w:lang w:eastAsia="pl-PL"/>
        </w:rPr>
        <w:t>prawo do wniesienia skargi do organu nadzorczego, którym jest Prezes Urzędu Ochrony Danych Osobowych, w przypadku uznania, że przetwarzanie danych osobowych narusza przepisy RODO.</w:t>
      </w:r>
    </w:p>
    <w:p w14:paraId="25BB8CFA" w14:textId="77777777" w:rsidR="004D4610" w:rsidRPr="00F35808"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F35808">
        <w:rPr>
          <w:rFonts w:ascii="Times New Roman" w:hAnsi="Times New Roman" w:cs="Times New Roman"/>
          <w:color w:val="000000"/>
          <w:sz w:val="20"/>
          <w:szCs w:val="20"/>
          <w:lang w:eastAsia="pl-PL"/>
        </w:rPr>
        <w:t>Przy przetwarzaniu danych osobowych w trybie RODO nie występuje zautomatyzowane podejmowanie decyzji o przetwarzaniu danych osobowych, w tym profilowanie.</w:t>
      </w:r>
    </w:p>
    <w:p w14:paraId="271C0A32" w14:textId="77777777" w:rsidR="00C06D24" w:rsidRPr="00F35808" w:rsidRDefault="00C06D24" w:rsidP="00E718B9">
      <w:pPr>
        <w:shd w:val="clear" w:color="auto" w:fill="FFFFFF"/>
        <w:spacing w:after="0" w:line="276" w:lineRule="auto"/>
        <w:contextualSpacing/>
        <w:jc w:val="both"/>
        <w:rPr>
          <w:rFonts w:ascii="Times New Roman" w:hAnsi="Times New Roman" w:cs="Times New Roman"/>
          <w:color w:val="000000"/>
          <w:sz w:val="20"/>
          <w:szCs w:val="20"/>
          <w:lang w:eastAsia="pl-PL"/>
        </w:rPr>
      </w:pPr>
    </w:p>
    <w:p w14:paraId="79BFDC8E" w14:textId="77777777" w:rsidR="004D4610" w:rsidRPr="00F35808" w:rsidRDefault="004D4610" w:rsidP="004D4610">
      <w:pPr>
        <w:numPr>
          <w:ilvl w:val="0"/>
          <w:numId w:val="2"/>
        </w:numPr>
        <w:spacing w:after="0" w:line="276" w:lineRule="auto"/>
        <w:ind w:left="770" w:hanging="196"/>
        <w:contextualSpacing/>
        <w:jc w:val="both"/>
        <w:rPr>
          <w:rFonts w:ascii="Times New Roman" w:hAnsi="Times New Roman" w:cs="Times New Roman"/>
          <w:b/>
          <w:color w:val="000000" w:themeColor="text1"/>
          <w:sz w:val="20"/>
          <w:szCs w:val="20"/>
        </w:rPr>
      </w:pPr>
      <w:r w:rsidRPr="00F35808">
        <w:rPr>
          <w:rFonts w:ascii="Times New Roman" w:hAnsi="Times New Roman" w:cs="Times New Roman"/>
          <w:b/>
          <w:color w:val="000000" w:themeColor="text1"/>
          <w:sz w:val="20"/>
          <w:szCs w:val="20"/>
        </w:rPr>
        <w:t xml:space="preserve">Inne istotne informacje dotyczące postępowania </w:t>
      </w:r>
    </w:p>
    <w:p w14:paraId="507D1CDC" w14:textId="77777777" w:rsidR="00E86524" w:rsidRPr="00F35808" w:rsidRDefault="00E86524" w:rsidP="00E86524">
      <w:pPr>
        <w:spacing w:after="0" w:line="276" w:lineRule="auto"/>
        <w:ind w:left="770"/>
        <w:contextualSpacing/>
        <w:jc w:val="both"/>
        <w:rPr>
          <w:rFonts w:ascii="Times New Roman" w:hAnsi="Times New Roman" w:cs="Times New Roman"/>
          <w:b/>
          <w:color w:val="000000" w:themeColor="text1"/>
          <w:sz w:val="20"/>
          <w:szCs w:val="20"/>
        </w:rPr>
      </w:pPr>
    </w:p>
    <w:p w14:paraId="6AC905B3" w14:textId="77777777" w:rsidR="000B7F19" w:rsidRPr="00F35808"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bCs/>
          <w:color w:val="000000" w:themeColor="text1"/>
          <w:sz w:val="20"/>
          <w:szCs w:val="20"/>
        </w:rPr>
        <w:t xml:space="preserve">Zamawiający przewiduje składanie ofert częściowych: </w:t>
      </w:r>
      <w:r w:rsidR="00BB0F6C" w:rsidRPr="00F35808">
        <w:rPr>
          <w:rFonts w:ascii="Times New Roman" w:hAnsi="Times New Roman" w:cs="Times New Roman"/>
          <w:bCs/>
          <w:color w:val="000000" w:themeColor="text1"/>
          <w:sz w:val="20"/>
          <w:szCs w:val="20"/>
        </w:rPr>
        <w:t>NIE</w:t>
      </w:r>
    </w:p>
    <w:p w14:paraId="3CECA5CE" w14:textId="77777777" w:rsidR="00E718B9" w:rsidRPr="00F35808" w:rsidRDefault="00E718B9" w:rsidP="00E718B9">
      <w:pPr>
        <w:pStyle w:val="Akapitzlist"/>
        <w:spacing w:after="0" w:line="276" w:lineRule="auto"/>
        <w:jc w:val="both"/>
        <w:rPr>
          <w:rFonts w:ascii="Times New Roman" w:hAnsi="Times New Roman" w:cs="Times New Roman"/>
          <w:bCs/>
          <w:color w:val="000000" w:themeColor="text1"/>
          <w:sz w:val="20"/>
          <w:szCs w:val="20"/>
        </w:rPr>
      </w:pPr>
    </w:p>
    <w:p w14:paraId="5DA19A63" w14:textId="77777777" w:rsidR="00685A98" w:rsidRPr="00F35808" w:rsidRDefault="004D4610" w:rsidP="00685A98">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color w:val="000000" w:themeColor="text1"/>
          <w:sz w:val="20"/>
          <w:szCs w:val="20"/>
        </w:rPr>
        <w:t xml:space="preserve">Liczba części zamówienia zgodnie </w:t>
      </w:r>
      <w:r w:rsidR="00904571" w:rsidRPr="00F35808">
        <w:rPr>
          <w:rFonts w:ascii="Times New Roman" w:hAnsi="Times New Roman" w:cs="Times New Roman"/>
          <w:color w:val="000000" w:themeColor="text1"/>
          <w:sz w:val="20"/>
          <w:szCs w:val="20"/>
        </w:rPr>
        <w:t xml:space="preserve">z dokumentami zamówienia wynosi - nie dotyczy </w:t>
      </w:r>
    </w:p>
    <w:p w14:paraId="1BACBDE8" w14:textId="77777777" w:rsidR="00685A98" w:rsidRPr="00F35808" w:rsidRDefault="00685A98" w:rsidP="00685A98">
      <w:pPr>
        <w:pStyle w:val="Akapitzlist"/>
        <w:spacing w:after="0" w:line="276" w:lineRule="auto"/>
        <w:jc w:val="both"/>
        <w:rPr>
          <w:rFonts w:ascii="Times New Roman" w:hAnsi="Times New Roman" w:cs="Times New Roman"/>
          <w:bCs/>
          <w:color w:val="000000" w:themeColor="text1"/>
          <w:sz w:val="20"/>
          <w:szCs w:val="20"/>
        </w:rPr>
      </w:pPr>
    </w:p>
    <w:p w14:paraId="4CFE1D03" w14:textId="77777777" w:rsidR="00970A29" w:rsidRPr="00F35808" w:rsidRDefault="004D4610" w:rsidP="002B6BEC">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bCs/>
          <w:color w:val="000000"/>
          <w:sz w:val="20"/>
          <w:szCs w:val="20"/>
        </w:rPr>
        <w:t>Powód niedokonania podziału zamówie</w:t>
      </w:r>
      <w:r w:rsidR="00970A29" w:rsidRPr="00F35808">
        <w:rPr>
          <w:rFonts w:ascii="Times New Roman" w:hAnsi="Times New Roman" w:cs="Times New Roman"/>
          <w:bCs/>
          <w:color w:val="000000"/>
          <w:sz w:val="20"/>
          <w:szCs w:val="20"/>
        </w:rPr>
        <w:t xml:space="preserve">nia na części (jeżeli dotyczy) - </w:t>
      </w:r>
      <w:r w:rsidR="00685A98" w:rsidRPr="00F35808">
        <w:rPr>
          <w:rFonts w:ascii="Times New Roman" w:eastAsia="Times New Roman" w:hAnsi="Times New Roman" w:cs="Times New Roman"/>
          <w:sz w:val="20"/>
          <w:szCs w:val="20"/>
          <w:lang w:eastAsia="pl-PL"/>
        </w:rPr>
        <w:t xml:space="preserve">Budynek  KWP </w:t>
      </w:r>
      <w:proofErr w:type="spellStart"/>
      <w:r w:rsidR="00685A98" w:rsidRPr="00F35808">
        <w:rPr>
          <w:rFonts w:ascii="Times New Roman" w:eastAsia="Times New Roman" w:hAnsi="Times New Roman" w:cs="Times New Roman"/>
          <w:sz w:val="20"/>
          <w:szCs w:val="20"/>
          <w:lang w:eastAsia="pl-PL"/>
        </w:rPr>
        <w:t>zs</w:t>
      </w:r>
      <w:proofErr w:type="spellEnd"/>
      <w:r w:rsidR="00685A98" w:rsidRPr="00F35808">
        <w:rPr>
          <w:rFonts w:ascii="Times New Roman" w:eastAsia="Times New Roman" w:hAnsi="Times New Roman" w:cs="Times New Roman"/>
          <w:sz w:val="20"/>
          <w:szCs w:val="20"/>
          <w:lang w:eastAsia="pl-PL"/>
        </w:rPr>
        <w:t>. w Radomiu  stanowi niepodzielną całość i wskazane jest aby roboty wykonywał jeden Wykonawca ze względu na ściśle ze sobą powiązane roboty budowlane, stanowiące jeden, niemożliwy do rozdzielenia projekt budowlany, zachowanie rygorów technologicznych oraz udzieloną gwarancję na wykonanie robót.</w:t>
      </w:r>
    </w:p>
    <w:p w14:paraId="4BABCA9D" w14:textId="77777777" w:rsidR="002B6BEC" w:rsidRPr="00F35808" w:rsidRDefault="002B6BEC" w:rsidP="002B6BEC">
      <w:pPr>
        <w:pStyle w:val="Akapitzlist"/>
        <w:spacing w:after="0" w:line="276" w:lineRule="auto"/>
        <w:jc w:val="both"/>
        <w:rPr>
          <w:rFonts w:ascii="Times New Roman" w:hAnsi="Times New Roman" w:cs="Times New Roman"/>
          <w:bCs/>
          <w:color w:val="000000" w:themeColor="text1"/>
          <w:sz w:val="20"/>
          <w:szCs w:val="20"/>
        </w:rPr>
      </w:pPr>
    </w:p>
    <w:p w14:paraId="1888D0AA" w14:textId="77777777" w:rsidR="00581DE0" w:rsidRPr="00F35808"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color w:val="000000"/>
          <w:sz w:val="20"/>
          <w:szCs w:val="20"/>
        </w:rPr>
        <w:t xml:space="preserve">Zamawiający </w:t>
      </w:r>
      <w:r w:rsidR="0026174A" w:rsidRPr="00F35808">
        <w:rPr>
          <w:rFonts w:ascii="Times New Roman" w:hAnsi="Times New Roman" w:cs="Times New Roman"/>
          <w:b/>
          <w:color w:val="000000"/>
          <w:sz w:val="20"/>
          <w:szCs w:val="20"/>
          <w:u w:val="single"/>
        </w:rPr>
        <w:t xml:space="preserve">ZALECA </w:t>
      </w:r>
      <w:r w:rsidR="00E435E9" w:rsidRPr="00F35808">
        <w:rPr>
          <w:rFonts w:ascii="Times New Roman" w:hAnsi="Times New Roman" w:cs="Times New Roman"/>
          <w:b/>
          <w:color w:val="000000"/>
          <w:sz w:val="20"/>
          <w:szCs w:val="20"/>
          <w:u w:val="single"/>
        </w:rPr>
        <w:t xml:space="preserve"> </w:t>
      </w:r>
      <w:r w:rsidRPr="00F35808">
        <w:rPr>
          <w:rFonts w:ascii="Times New Roman" w:hAnsi="Times New Roman" w:cs="Times New Roman"/>
          <w:b/>
          <w:bCs/>
          <w:color w:val="000000"/>
          <w:sz w:val="20"/>
          <w:szCs w:val="20"/>
          <w:u w:val="single"/>
        </w:rPr>
        <w:t>przeprowadzenie wizji lokalnej</w:t>
      </w:r>
      <w:r w:rsidR="0061137D" w:rsidRPr="00F35808">
        <w:rPr>
          <w:rFonts w:ascii="Times New Roman" w:hAnsi="Times New Roman" w:cs="Times New Roman"/>
          <w:b/>
          <w:bCs/>
          <w:color w:val="000000"/>
          <w:sz w:val="20"/>
          <w:szCs w:val="20"/>
          <w:u w:val="single"/>
        </w:rPr>
        <w:t xml:space="preserve"> zgodnie z zapisami </w:t>
      </w:r>
      <w:r w:rsidR="00733AB9" w:rsidRPr="00F35808">
        <w:rPr>
          <w:rFonts w:ascii="Times New Roman" w:hAnsi="Times New Roman" w:cs="Times New Roman"/>
          <w:b/>
          <w:bCs/>
          <w:color w:val="000000"/>
          <w:sz w:val="20"/>
          <w:szCs w:val="20"/>
          <w:u w:val="single"/>
        </w:rPr>
        <w:t xml:space="preserve">w rozdziale V </w:t>
      </w:r>
      <w:r w:rsidR="001420C9" w:rsidRPr="00F35808">
        <w:rPr>
          <w:rFonts w:ascii="Times New Roman" w:hAnsi="Times New Roman" w:cs="Times New Roman"/>
          <w:b/>
          <w:bCs/>
          <w:color w:val="000000"/>
          <w:sz w:val="20"/>
          <w:szCs w:val="20"/>
          <w:u w:val="single"/>
        </w:rPr>
        <w:t>SWZ</w:t>
      </w:r>
    </w:p>
    <w:p w14:paraId="53B9C540" w14:textId="77777777" w:rsidR="00E718B9" w:rsidRPr="00F35808" w:rsidRDefault="00E718B9" w:rsidP="00E718B9">
      <w:pPr>
        <w:pStyle w:val="Akapitzlist"/>
        <w:spacing w:after="0" w:line="276" w:lineRule="auto"/>
        <w:jc w:val="both"/>
        <w:rPr>
          <w:rFonts w:ascii="Times New Roman" w:hAnsi="Times New Roman" w:cs="Times New Roman"/>
          <w:bCs/>
          <w:color w:val="000000" w:themeColor="text1"/>
          <w:sz w:val="20"/>
          <w:szCs w:val="20"/>
        </w:rPr>
      </w:pPr>
    </w:p>
    <w:p w14:paraId="18D10AA2" w14:textId="77777777" w:rsidR="00581DE0" w:rsidRPr="00F35808"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color w:val="000000" w:themeColor="text1"/>
          <w:sz w:val="20"/>
          <w:szCs w:val="20"/>
        </w:rPr>
        <w:t xml:space="preserve">Zamawiający </w:t>
      </w:r>
      <w:r w:rsidRPr="00F35808">
        <w:rPr>
          <w:rFonts w:ascii="Times New Roman" w:hAnsi="Times New Roman" w:cs="Times New Roman"/>
          <w:b/>
          <w:color w:val="000000" w:themeColor="text1"/>
          <w:sz w:val="20"/>
          <w:szCs w:val="20"/>
        </w:rPr>
        <w:t>nie wymaga i nie dopuszcza</w:t>
      </w:r>
      <w:r w:rsidRPr="00F35808">
        <w:rPr>
          <w:rFonts w:ascii="Times New Roman" w:hAnsi="Times New Roman" w:cs="Times New Roman"/>
          <w:color w:val="000000" w:themeColor="text1"/>
          <w:sz w:val="20"/>
          <w:szCs w:val="20"/>
        </w:rPr>
        <w:t xml:space="preserve"> składania </w:t>
      </w:r>
      <w:r w:rsidRPr="00F35808">
        <w:rPr>
          <w:rFonts w:ascii="Times New Roman" w:hAnsi="Times New Roman" w:cs="Times New Roman"/>
          <w:bCs/>
          <w:color w:val="000000" w:themeColor="text1"/>
          <w:sz w:val="20"/>
          <w:szCs w:val="20"/>
        </w:rPr>
        <w:t>ofert wariantowych</w:t>
      </w:r>
      <w:r w:rsidR="00280E1C" w:rsidRPr="00F35808">
        <w:rPr>
          <w:rFonts w:ascii="Times New Roman" w:hAnsi="Times New Roman" w:cs="Times New Roman"/>
          <w:bCs/>
          <w:color w:val="000000" w:themeColor="text1"/>
          <w:sz w:val="20"/>
          <w:szCs w:val="20"/>
        </w:rPr>
        <w:t>.</w:t>
      </w:r>
    </w:p>
    <w:p w14:paraId="2691AF49" w14:textId="77777777" w:rsidR="00E718B9" w:rsidRPr="00F35808" w:rsidRDefault="00E718B9" w:rsidP="00E718B9">
      <w:pPr>
        <w:pStyle w:val="Akapitzlist"/>
        <w:spacing w:after="0" w:line="276" w:lineRule="auto"/>
        <w:jc w:val="both"/>
        <w:rPr>
          <w:rFonts w:ascii="Times New Roman" w:hAnsi="Times New Roman" w:cs="Times New Roman"/>
          <w:bCs/>
          <w:color w:val="000000" w:themeColor="text1"/>
          <w:sz w:val="20"/>
          <w:szCs w:val="20"/>
        </w:rPr>
      </w:pPr>
    </w:p>
    <w:p w14:paraId="3DFE5378" w14:textId="77777777" w:rsidR="002B6BEC" w:rsidRPr="00F35808" w:rsidRDefault="004D4610" w:rsidP="002B6BEC">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color w:val="000000" w:themeColor="text1"/>
          <w:sz w:val="20"/>
          <w:szCs w:val="20"/>
        </w:rPr>
        <w:t>Zamawiający</w:t>
      </w:r>
      <w:r w:rsidR="00E435E9"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b/>
          <w:color w:val="000000" w:themeColor="text1"/>
          <w:sz w:val="20"/>
          <w:szCs w:val="20"/>
        </w:rPr>
        <w:t>nie przewiduje</w:t>
      </w:r>
      <w:r w:rsidRPr="00F35808">
        <w:rPr>
          <w:rFonts w:ascii="Times New Roman" w:hAnsi="Times New Roman" w:cs="Times New Roman"/>
          <w:color w:val="000000" w:themeColor="text1"/>
          <w:sz w:val="20"/>
          <w:szCs w:val="20"/>
        </w:rPr>
        <w:t xml:space="preserve"> zawarcia </w:t>
      </w:r>
      <w:r w:rsidRPr="00F35808">
        <w:rPr>
          <w:rFonts w:ascii="Times New Roman" w:hAnsi="Times New Roman" w:cs="Times New Roman"/>
          <w:bCs/>
          <w:color w:val="000000" w:themeColor="text1"/>
          <w:sz w:val="20"/>
          <w:szCs w:val="20"/>
        </w:rPr>
        <w:t>umowy ramowej</w:t>
      </w:r>
      <w:r w:rsidR="00280E1C" w:rsidRPr="00F35808">
        <w:rPr>
          <w:rFonts w:ascii="Times New Roman" w:hAnsi="Times New Roman" w:cs="Times New Roman"/>
          <w:bCs/>
          <w:color w:val="000000" w:themeColor="text1"/>
          <w:sz w:val="20"/>
          <w:szCs w:val="20"/>
        </w:rPr>
        <w:t>.</w:t>
      </w:r>
    </w:p>
    <w:p w14:paraId="60D4F52A" w14:textId="77777777" w:rsidR="002B6BEC" w:rsidRPr="00F35808" w:rsidRDefault="002B6BEC" w:rsidP="002B6BEC">
      <w:pPr>
        <w:pStyle w:val="Akapitzlist"/>
        <w:spacing w:after="0" w:line="276" w:lineRule="auto"/>
        <w:jc w:val="both"/>
        <w:rPr>
          <w:rFonts w:ascii="Times New Roman" w:hAnsi="Times New Roman" w:cs="Times New Roman"/>
          <w:bCs/>
          <w:color w:val="000000" w:themeColor="text1"/>
          <w:sz w:val="20"/>
          <w:szCs w:val="20"/>
        </w:rPr>
      </w:pPr>
    </w:p>
    <w:p w14:paraId="64CE2C8A" w14:textId="77777777" w:rsidR="00674902" w:rsidRPr="00674902" w:rsidRDefault="004D4610" w:rsidP="00674902">
      <w:pPr>
        <w:pStyle w:val="Akapitzlist"/>
        <w:numPr>
          <w:ilvl w:val="0"/>
          <w:numId w:val="69"/>
        </w:numPr>
        <w:spacing w:after="0" w:line="240" w:lineRule="auto"/>
        <w:rPr>
          <w:rFonts w:ascii="Times New Roman" w:hAnsi="Times New Roman" w:cs="Times New Roman"/>
          <w:sz w:val="20"/>
          <w:szCs w:val="20"/>
        </w:rPr>
      </w:pPr>
      <w:r w:rsidRPr="00DC63B1">
        <w:rPr>
          <w:rFonts w:ascii="Times New Roman" w:hAnsi="Times New Roman" w:cs="Times New Roman"/>
          <w:color w:val="000000" w:themeColor="text1"/>
          <w:sz w:val="20"/>
          <w:szCs w:val="20"/>
        </w:rPr>
        <w:t>Zamawiający</w:t>
      </w:r>
      <w:r w:rsidR="00E435E9" w:rsidRPr="00DC63B1">
        <w:rPr>
          <w:rFonts w:ascii="Times New Roman" w:hAnsi="Times New Roman" w:cs="Times New Roman"/>
          <w:color w:val="000000" w:themeColor="text1"/>
          <w:sz w:val="20"/>
          <w:szCs w:val="20"/>
        </w:rPr>
        <w:t xml:space="preserve"> </w:t>
      </w:r>
      <w:r w:rsidRPr="00DC63B1">
        <w:rPr>
          <w:rFonts w:ascii="Times New Roman" w:hAnsi="Times New Roman" w:cs="Times New Roman"/>
          <w:b/>
          <w:color w:val="000000" w:themeColor="text1"/>
          <w:sz w:val="20"/>
          <w:szCs w:val="20"/>
        </w:rPr>
        <w:t>przewiduje</w:t>
      </w:r>
      <w:r w:rsidRPr="00DC63B1">
        <w:rPr>
          <w:rFonts w:ascii="Times New Roman" w:hAnsi="Times New Roman" w:cs="Times New Roman"/>
          <w:color w:val="000000" w:themeColor="text1"/>
          <w:sz w:val="20"/>
          <w:szCs w:val="20"/>
        </w:rPr>
        <w:t xml:space="preserve"> udzielenie zamówień, o których mowa wart. 214 ust. 1 pkt 7 lub 8</w:t>
      </w:r>
      <w:r w:rsidR="00250C61" w:rsidRPr="00DC63B1">
        <w:rPr>
          <w:rFonts w:ascii="Times New Roman" w:hAnsi="Times New Roman" w:cs="Times New Roman"/>
          <w:color w:val="000000" w:themeColor="text1"/>
          <w:sz w:val="20"/>
          <w:szCs w:val="20"/>
        </w:rPr>
        <w:t xml:space="preserve"> </w:t>
      </w:r>
      <w:r w:rsidRPr="00DC63B1">
        <w:rPr>
          <w:rFonts w:ascii="Times New Roman" w:hAnsi="Times New Roman" w:cs="Times New Roman"/>
          <w:bCs/>
          <w:color w:val="000000" w:themeColor="text1"/>
          <w:sz w:val="20"/>
          <w:szCs w:val="20"/>
        </w:rPr>
        <w:t xml:space="preserve">ustawy </w:t>
      </w:r>
      <w:proofErr w:type="spellStart"/>
      <w:r w:rsidRPr="00DC63B1">
        <w:rPr>
          <w:rFonts w:ascii="Times New Roman" w:hAnsi="Times New Roman" w:cs="Times New Roman"/>
          <w:bCs/>
          <w:color w:val="000000" w:themeColor="text1"/>
          <w:sz w:val="20"/>
          <w:szCs w:val="20"/>
        </w:rPr>
        <w:t>Pzp</w:t>
      </w:r>
      <w:proofErr w:type="spellEnd"/>
      <w:r w:rsidR="00250C61" w:rsidRPr="00DC63B1">
        <w:rPr>
          <w:rFonts w:ascii="Times New Roman" w:hAnsi="Times New Roman" w:cs="Times New Roman"/>
          <w:bCs/>
          <w:color w:val="000000" w:themeColor="text1"/>
          <w:sz w:val="20"/>
          <w:szCs w:val="20"/>
        </w:rPr>
        <w:t xml:space="preserve">. </w:t>
      </w:r>
      <w:r w:rsidR="0015423F" w:rsidRPr="00DC63B1">
        <w:rPr>
          <w:rFonts w:ascii="Times New Roman" w:hAnsi="Times New Roman" w:cs="Times New Roman"/>
          <w:sz w:val="20"/>
          <w:szCs w:val="20"/>
        </w:rPr>
        <w:t xml:space="preserve">Zadanie </w:t>
      </w:r>
      <w:r w:rsidR="001C2005" w:rsidRPr="00DC63B1">
        <w:rPr>
          <w:rFonts w:ascii="Times New Roman" w:hAnsi="Times New Roman" w:cs="Times New Roman"/>
          <w:sz w:val="20"/>
          <w:szCs w:val="20"/>
        </w:rPr>
        <w:t xml:space="preserve">„Remont łazienek w KWP </w:t>
      </w:r>
      <w:proofErr w:type="spellStart"/>
      <w:r w:rsidR="001C2005" w:rsidRPr="00DC63B1">
        <w:rPr>
          <w:rFonts w:ascii="Times New Roman" w:hAnsi="Times New Roman" w:cs="Times New Roman"/>
          <w:sz w:val="20"/>
          <w:szCs w:val="20"/>
        </w:rPr>
        <w:t>zs</w:t>
      </w:r>
      <w:proofErr w:type="spellEnd"/>
      <w:r w:rsidR="001C2005" w:rsidRPr="00DC63B1">
        <w:rPr>
          <w:rFonts w:ascii="Times New Roman" w:hAnsi="Times New Roman" w:cs="Times New Roman"/>
          <w:sz w:val="20"/>
          <w:szCs w:val="20"/>
        </w:rPr>
        <w:t>. w Radomiu- drugi etap”</w:t>
      </w:r>
      <w:r w:rsidR="002B6BEC" w:rsidRPr="00DC63B1">
        <w:rPr>
          <w:rFonts w:ascii="Times New Roman" w:hAnsi="Times New Roman" w:cs="Times New Roman"/>
          <w:b/>
          <w:bCs/>
          <w:sz w:val="20"/>
          <w:szCs w:val="20"/>
          <w:lang w:eastAsia="ar-SA"/>
        </w:rPr>
        <w:br/>
      </w:r>
      <w:r w:rsidR="0015423F" w:rsidRPr="00DC63B1">
        <w:rPr>
          <w:rFonts w:ascii="Times New Roman" w:hAnsi="Times New Roman" w:cs="Times New Roman"/>
          <w:sz w:val="20"/>
          <w:szCs w:val="20"/>
        </w:rPr>
        <w:t xml:space="preserve">Zakres usług i robót budowlanych, które  zostaną udzielone  w trybie  art.  </w:t>
      </w:r>
      <w:r w:rsidR="0015423F" w:rsidRPr="00DC63B1">
        <w:rPr>
          <w:rFonts w:ascii="Times New Roman" w:eastAsiaTheme="majorEastAsia" w:hAnsi="Times New Roman" w:cs="Times New Roman"/>
          <w:sz w:val="20"/>
          <w:szCs w:val="20"/>
        </w:rPr>
        <w:t xml:space="preserve">214 ust. 1 pkt 7 i 8 </w:t>
      </w:r>
      <w:r w:rsidR="0015423F" w:rsidRPr="00DC63B1">
        <w:rPr>
          <w:rFonts w:ascii="Times New Roman" w:hAnsi="Times New Roman" w:cs="Times New Roman"/>
          <w:sz w:val="20"/>
          <w:szCs w:val="20"/>
        </w:rPr>
        <w:t xml:space="preserve">ustawy </w:t>
      </w:r>
      <w:proofErr w:type="spellStart"/>
      <w:r w:rsidR="0015423F" w:rsidRPr="00DC63B1">
        <w:rPr>
          <w:rFonts w:ascii="Times New Roman" w:hAnsi="Times New Roman" w:cs="Times New Roman"/>
          <w:sz w:val="20"/>
          <w:szCs w:val="20"/>
        </w:rPr>
        <w:t>Pzp</w:t>
      </w:r>
      <w:proofErr w:type="spellEnd"/>
      <w:r w:rsidR="0015423F" w:rsidRPr="00DC63B1">
        <w:rPr>
          <w:rFonts w:ascii="Times New Roman" w:hAnsi="Times New Roman" w:cs="Times New Roman"/>
          <w:sz w:val="20"/>
          <w:szCs w:val="20"/>
        </w:rPr>
        <w:t>;</w:t>
      </w:r>
      <w:r w:rsidR="00674902" w:rsidRPr="00674902">
        <w:t xml:space="preserve"> </w:t>
      </w:r>
    </w:p>
    <w:p w14:paraId="548F93A2" w14:textId="77777777" w:rsidR="00674902" w:rsidRPr="00674902" w:rsidRDefault="00674902" w:rsidP="006E06AD">
      <w:pPr>
        <w:pStyle w:val="Akapitzlist"/>
        <w:numPr>
          <w:ilvl w:val="0"/>
          <w:numId w:val="80"/>
        </w:numPr>
        <w:spacing w:after="0" w:line="240" w:lineRule="auto"/>
        <w:rPr>
          <w:rFonts w:ascii="Times New Roman" w:hAnsi="Times New Roman" w:cs="Times New Roman"/>
          <w:sz w:val="20"/>
          <w:szCs w:val="20"/>
        </w:rPr>
      </w:pPr>
      <w:r w:rsidRPr="00674902">
        <w:rPr>
          <w:rFonts w:ascii="Times New Roman" w:hAnsi="Times New Roman" w:cs="Times New Roman"/>
          <w:sz w:val="20"/>
          <w:szCs w:val="20"/>
        </w:rPr>
        <w:t>Roboty rozbiórkowe</w:t>
      </w:r>
    </w:p>
    <w:p w14:paraId="231F7E1A" w14:textId="77777777" w:rsidR="00674902" w:rsidRPr="00674902" w:rsidRDefault="00674902" w:rsidP="006E06AD">
      <w:pPr>
        <w:pStyle w:val="Akapitzlist"/>
        <w:numPr>
          <w:ilvl w:val="0"/>
          <w:numId w:val="80"/>
        </w:numPr>
        <w:spacing w:after="0" w:line="240" w:lineRule="auto"/>
        <w:rPr>
          <w:rFonts w:ascii="Times New Roman" w:hAnsi="Times New Roman" w:cs="Times New Roman"/>
          <w:sz w:val="20"/>
          <w:szCs w:val="20"/>
        </w:rPr>
      </w:pPr>
      <w:r w:rsidRPr="00674902">
        <w:rPr>
          <w:rFonts w:ascii="Times New Roman" w:hAnsi="Times New Roman" w:cs="Times New Roman"/>
          <w:sz w:val="20"/>
          <w:szCs w:val="20"/>
        </w:rPr>
        <w:t>Wymiana instalacji  sanitarnej i elektrycznej</w:t>
      </w:r>
    </w:p>
    <w:p w14:paraId="0A357388" w14:textId="77777777" w:rsidR="00674902" w:rsidRPr="00674902" w:rsidRDefault="00674902" w:rsidP="006E06AD">
      <w:pPr>
        <w:pStyle w:val="Akapitzlist"/>
        <w:numPr>
          <w:ilvl w:val="0"/>
          <w:numId w:val="80"/>
        </w:numPr>
        <w:spacing w:after="0" w:line="240" w:lineRule="auto"/>
        <w:rPr>
          <w:rFonts w:ascii="Times New Roman" w:hAnsi="Times New Roman" w:cs="Times New Roman"/>
          <w:sz w:val="20"/>
          <w:szCs w:val="20"/>
        </w:rPr>
      </w:pPr>
      <w:r w:rsidRPr="00674902">
        <w:rPr>
          <w:rFonts w:ascii="Times New Roman" w:hAnsi="Times New Roman" w:cs="Times New Roman"/>
          <w:sz w:val="20"/>
          <w:szCs w:val="20"/>
        </w:rPr>
        <w:t>Czyszczenie i malowanie  farbami  emulsyjnymi sufitów i ścian</w:t>
      </w:r>
    </w:p>
    <w:p w14:paraId="3F9DD1D8" w14:textId="77777777" w:rsidR="00674902" w:rsidRPr="00674902" w:rsidRDefault="00674902" w:rsidP="006E06AD">
      <w:pPr>
        <w:pStyle w:val="Akapitzlist"/>
        <w:numPr>
          <w:ilvl w:val="0"/>
          <w:numId w:val="80"/>
        </w:numPr>
        <w:spacing w:after="0" w:line="240" w:lineRule="auto"/>
        <w:rPr>
          <w:rFonts w:ascii="Times New Roman" w:hAnsi="Times New Roman" w:cs="Times New Roman"/>
          <w:sz w:val="20"/>
          <w:szCs w:val="20"/>
        </w:rPr>
      </w:pPr>
      <w:r w:rsidRPr="00674902">
        <w:rPr>
          <w:rFonts w:ascii="Times New Roman" w:hAnsi="Times New Roman" w:cs="Times New Roman"/>
          <w:sz w:val="20"/>
          <w:szCs w:val="20"/>
        </w:rPr>
        <w:t>Ścianki z HPL  wewnętrzne systemowe</w:t>
      </w:r>
    </w:p>
    <w:p w14:paraId="2488101B" w14:textId="77777777" w:rsidR="00674902" w:rsidRPr="00674902" w:rsidRDefault="00674902" w:rsidP="006E06AD">
      <w:pPr>
        <w:pStyle w:val="Akapitzlist"/>
        <w:numPr>
          <w:ilvl w:val="0"/>
          <w:numId w:val="80"/>
        </w:numPr>
        <w:spacing w:after="0" w:line="240" w:lineRule="auto"/>
        <w:rPr>
          <w:rFonts w:ascii="Times New Roman" w:hAnsi="Times New Roman" w:cs="Times New Roman"/>
          <w:sz w:val="20"/>
          <w:szCs w:val="20"/>
        </w:rPr>
      </w:pPr>
      <w:r w:rsidRPr="00674902">
        <w:rPr>
          <w:rFonts w:ascii="Times New Roman" w:hAnsi="Times New Roman" w:cs="Times New Roman"/>
          <w:sz w:val="20"/>
          <w:szCs w:val="20"/>
        </w:rPr>
        <w:t xml:space="preserve">Wymiana urządzeń sanitarnych  </w:t>
      </w:r>
    </w:p>
    <w:p w14:paraId="12DE9DF9" w14:textId="77777777" w:rsidR="00674902" w:rsidRPr="00674902" w:rsidRDefault="00674902" w:rsidP="006E06AD">
      <w:pPr>
        <w:pStyle w:val="Akapitzlist"/>
        <w:numPr>
          <w:ilvl w:val="0"/>
          <w:numId w:val="80"/>
        </w:numPr>
        <w:spacing w:after="0" w:line="240" w:lineRule="auto"/>
        <w:rPr>
          <w:rFonts w:ascii="Times New Roman" w:hAnsi="Times New Roman" w:cs="Times New Roman"/>
          <w:sz w:val="20"/>
          <w:szCs w:val="20"/>
        </w:rPr>
      </w:pPr>
      <w:r w:rsidRPr="00674902">
        <w:rPr>
          <w:rFonts w:ascii="Times New Roman" w:hAnsi="Times New Roman" w:cs="Times New Roman"/>
          <w:sz w:val="20"/>
          <w:szCs w:val="20"/>
        </w:rPr>
        <w:t>Okładziny podłogowe i ścienne z płytek</w:t>
      </w:r>
    </w:p>
    <w:p w14:paraId="015F1BD9" w14:textId="77777777" w:rsidR="00674902" w:rsidRPr="00674902" w:rsidRDefault="00674902" w:rsidP="006E06AD">
      <w:pPr>
        <w:pStyle w:val="Akapitzlist"/>
        <w:numPr>
          <w:ilvl w:val="0"/>
          <w:numId w:val="80"/>
        </w:numPr>
        <w:spacing w:after="0" w:line="240" w:lineRule="auto"/>
        <w:rPr>
          <w:rFonts w:ascii="Times New Roman" w:hAnsi="Times New Roman" w:cs="Times New Roman"/>
          <w:sz w:val="20"/>
          <w:szCs w:val="20"/>
        </w:rPr>
      </w:pPr>
      <w:r w:rsidRPr="00674902">
        <w:rPr>
          <w:rFonts w:ascii="Times New Roman" w:hAnsi="Times New Roman" w:cs="Times New Roman"/>
          <w:sz w:val="20"/>
          <w:szCs w:val="20"/>
        </w:rPr>
        <w:t>Sufity podwieszane</w:t>
      </w:r>
    </w:p>
    <w:p w14:paraId="38BC04C3" w14:textId="77777777" w:rsidR="00674902" w:rsidRPr="00674902" w:rsidRDefault="00674902" w:rsidP="006E06AD">
      <w:pPr>
        <w:pStyle w:val="Akapitzlist"/>
        <w:numPr>
          <w:ilvl w:val="0"/>
          <w:numId w:val="80"/>
        </w:numPr>
        <w:spacing w:after="0" w:line="240" w:lineRule="auto"/>
        <w:rPr>
          <w:rFonts w:ascii="Times New Roman" w:hAnsi="Times New Roman" w:cs="Times New Roman"/>
          <w:bCs/>
          <w:color w:val="000000" w:themeColor="text1"/>
          <w:sz w:val="20"/>
          <w:szCs w:val="20"/>
        </w:rPr>
      </w:pPr>
      <w:r w:rsidRPr="00674902">
        <w:rPr>
          <w:rFonts w:ascii="Times New Roman" w:hAnsi="Times New Roman" w:cs="Times New Roman"/>
          <w:sz w:val="20"/>
          <w:szCs w:val="20"/>
        </w:rPr>
        <w:t>Montaż drzwi</w:t>
      </w:r>
    </w:p>
    <w:p w14:paraId="200F77C6" w14:textId="77777777" w:rsidR="0015423F" w:rsidRPr="00DC63B1" w:rsidRDefault="0015423F" w:rsidP="002B6BEC">
      <w:pPr>
        <w:spacing w:after="0" w:line="240" w:lineRule="auto"/>
        <w:jc w:val="both"/>
        <w:rPr>
          <w:rFonts w:ascii="Times New Roman" w:hAnsi="Times New Roman" w:cs="Times New Roman"/>
          <w:color w:val="000000" w:themeColor="text1"/>
          <w:sz w:val="20"/>
          <w:szCs w:val="20"/>
        </w:rPr>
      </w:pPr>
      <w:r w:rsidRPr="00DC63B1">
        <w:rPr>
          <w:rFonts w:ascii="Times New Roman" w:hAnsi="Times New Roman" w:cs="Times New Roman"/>
          <w:color w:val="000000" w:themeColor="text1"/>
          <w:sz w:val="20"/>
          <w:szCs w:val="20"/>
        </w:rPr>
        <w:t xml:space="preserve">Zamówienie,  o którym mowa w art. 214 ust. 1 pkt  7 i 8  ustawy </w:t>
      </w:r>
      <w:proofErr w:type="spellStart"/>
      <w:r w:rsidRPr="00DC63B1">
        <w:rPr>
          <w:rFonts w:ascii="Times New Roman" w:hAnsi="Times New Roman" w:cs="Times New Roman"/>
          <w:color w:val="000000" w:themeColor="text1"/>
          <w:sz w:val="20"/>
          <w:szCs w:val="20"/>
        </w:rPr>
        <w:t>Pzp</w:t>
      </w:r>
      <w:proofErr w:type="spellEnd"/>
      <w:r w:rsidRPr="00DC63B1">
        <w:rPr>
          <w:rFonts w:ascii="Times New Roman" w:hAnsi="Times New Roman" w:cs="Times New Roman"/>
          <w:color w:val="000000" w:themeColor="text1"/>
          <w:sz w:val="20"/>
          <w:szCs w:val="20"/>
        </w:rPr>
        <w:t xml:space="preserve"> zostanie udzielone na warunkach określonych  w  ustawie, w trybie  zamówienia   z   wolnej   ręki,    oraz   na  warunkach    określonych</w:t>
      </w:r>
      <w:r w:rsidR="00640B3F" w:rsidRPr="00DC63B1">
        <w:rPr>
          <w:rFonts w:ascii="Times New Roman" w:hAnsi="Times New Roman" w:cs="Times New Roman"/>
          <w:color w:val="000000" w:themeColor="text1"/>
          <w:sz w:val="20"/>
          <w:szCs w:val="20"/>
        </w:rPr>
        <w:t xml:space="preserve"> </w:t>
      </w:r>
      <w:r w:rsidRPr="00DC63B1">
        <w:rPr>
          <w:rFonts w:ascii="Times New Roman" w:hAnsi="Times New Roman" w:cs="Times New Roman"/>
          <w:color w:val="000000" w:themeColor="text1"/>
          <w:sz w:val="20"/>
          <w:szCs w:val="20"/>
        </w:rPr>
        <w:t xml:space="preserve">w projekcie umowy na zamówienie podstawowe. </w:t>
      </w:r>
    </w:p>
    <w:p w14:paraId="0C729816" w14:textId="77777777" w:rsidR="002B6BEC" w:rsidRPr="00DC63B1" w:rsidRDefault="002B6BEC" w:rsidP="002B6BEC">
      <w:pPr>
        <w:spacing w:after="0" w:line="240" w:lineRule="auto"/>
        <w:jc w:val="both"/>
        <w:rPr>
          <w:rFonts w:ascii="Times New Roman" w:hAnsi="Times New Roman" w:cs="Times New Roman"/>
          <w:color w:val="000000" w:themeColor="text1"/>
          <w:sz w:val="20"/>
          <w:szCs w:val="20"/>
        </w:rPr>
      </w:pPr>
    </w:p>
    <w:p w14:paraId="23413D77" w14:textId="77777777" w:rsidR="00107797" w:rsidRPr="00DC63B1"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DC63B1">
        <w:rPr>
          <w:rFonts w:ascii="Times New Roman" w:hAnsi="Times New Roman" w:cs="Times New Roman"/>
          <w:bCs/>
          <w:color w:val="000000" w:themeColor="text1"/>
          <w:sz w:val="20"/>
          <w:szCs w:val="20"/>
        </w:rPr>
        <w:t>Zamawiający</w:t>
      </w:r>
      <w:r w:rsidR="00E435E9" w:rsidRPr="00DC63B1">
        <w:rPr>
          <w:rFonts w:ascii="Times New Roman" w:hAnsi="Times New Roman" w:cs="Times New Roman"/>
          <w:bCs/>
          <w:color w:val="000000" w:themeColor="text1"/>
          <w:sz w:val="20"/>
          <w:szCs w:val="20"/>
        </w:rPr>
        <w:t xml:space="preserve"> </w:t>
      </w:r>
      <w:r w:rsidRPr="00DC63B1">
        <w:rPr>
          <w:rFonts w:ascii="Times New Roman" w:hAnsi="Times New Roman" w:cs="Times New Roman"/>
          <w:b/>
          <w:color w:val="000000" w:themeColor="text1"/>
          <w:sz w:val="20"/>
          <w:szCs w:val="20"/>
        </w:rPr>
        <w:t>nie przewiduje</w:t>
      </w:r>
      <w:r w:rsidRPr="00DC63B1">
        <w:rPr>
          <w:rFonts w:ascii="Times New Roman" w:hAnsi="Times New Roman" w:cs="Times New Roman"/>
          <w:color w:val="000000" w:themeColor="text1"/>
          <w:sz w:val="20"/>
          <w:szCs w:val="20"/>
        </w:rPr>
        <w:t xml:space="preserve"> rozliczenia w walutach obcych.</w:t>
      </w:r>
    </w:p>
    <w:p w14:paraId="18DFBDEC" w14:textId="77777777" w:rsidR="00E718B9" w:rsidRPr="00DC63B1" w:rsidRDefault="00E718B9" w:rsidP="00E718B9">
      <w:pPr>
        <w:pStyle w:val="Akapitzlist"/>
        <w:spacing w:after="0" w:line="276" w:lineRule="auto"/>
        <w:jc w:val="both"/>
        <w:rPr>
          <w:rFonts w:ascii="Times New Roman" w:hAnsi="Times New Roman" w:cs="Times New Roman"/>
          <w:bCs/>
          <w:color w:val="000000" w:themeColor="text1"/>
          <w:sz w:val="20"/>
          <w:szCs w:val="20"/>
        </w:rPr>
      </w:pPr>
    </w:p>
    <w:p w14:paraId="5A85C958" w14:textId="77777777" w:rsidR="00107797" w:rsidRPr="00DC63B1"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DC63B1">
        <w:rPr>
          <w:rFonts w:ascii="Times New Roman" w:hAnsi="Times New Roman" w:cs="Times New Roman"/>
          <w:bCs/>
          <w:color w:val="000000" w:themeColor="text1"/>
          <w:sz w:val="20"/>
          <w:szCs w:val="20"/>
        </w:rPr>
        <w:t>Zamawiający</w:t>
      </w:r>
      <w:r w:rsidR="00E435E9" w:rsidRPr="00DC63B1">
        <w:rPr>
          <w:rFonts w:ascii="Times New Roman" w:hAnsi="Times New Roman" w:cs="Times New Roman"/>
          <w:bCs/>
          <w:color w:val="000000" w:themeColor="text1"/>
          <w:sz w:val="20"/>
          <w:szCs w:val="20"/>
        </w:rPr>
        <w:t xml:space="preserve"> </w:t>
      </w:r>
      <w:r w:rsidRPr="00DC63B1">
        <w:rPr>
          <w:rFonts w:ascii="Times New Roman" w:hAnsi="Times New Roman" w:cs="Times New Roman"/>
          <w:b/>
          <w:color w:val="000000" w:themeColor="text1"/>
          <w:sz w:val="20"/>
          <w:szCs w:val="20"/>
        </w:rPr>
        <w:t>nie przewiduje</w:t>
      </w:r>
      <w:r w:rsidRPr="00DC63B1">
        <w:rPr>
          <w:rFonts w:ascii="Times New Roman" w:hAnsi="Times New Roman" w:cs="Times New Roman"/>
          <w:color w:val="000000" w:themeColor="text1"/>
          <w:sz w:val="20"/>
          <w:szCs w:val="20"/>
        </w:rPr>
        <w:t xml:space="preserve"> wyboru najkorzystniejszej oferty z zastosowaniem aukcji elektronicznej.</w:t>
      </w:r>
    </w:p>
    <w:p w14:paraId="598A212A" w14:textId="77777777" w:rsidR="00E718B9" w:rsidRPr="00DC63B1" w:rsidRDefault="00E718B9" w:rsidP="00E718B9">
      <w:pPr>
        <w:pStyle w:val="Akapitzlist"/>
        <w:spacing w:after="0" w:line="276" w:lineRule="auto"/>
        <w:jc w:val="both"/>
        <w:rPr>
          <w:rFonts w:ascii="Times New Roman" w:hAnsi="Times New Roman" w:cs="Times New Roman"/>
          <w:bCs/>
          <w:color w:val="000000" w:themeColor="text1"/>
          <w:sz w:val="20"/>
          <w:szCs w:val="20"/>
        </w:rPr>
      </w:pPr>
    </w:p>
    <w:p w14:paraId="23272D30" w14:textId="77777777" w:rsidR="00107797" w:rsidRPr="00DC63B1"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DC63B1">
        <w:rPr>
          <w:rFonts w:ascii="Times New Roman" w:hAnsi="Times New Roman" w:cs="Times New Roman"/>
          <w:bCs/>
          <w:color w:val="000000" w:themeColor="text1"/>
          <w:sz w:val="20"/>
          <w:szCs w:val="20"/>
        </w:rPr>
        <w:t xml:space="preserve">Zamawiający </w:t>
      </w:r>
      <w:r w:rsidRPr="00DC63B1">
        <w:rPr>
          <w:rFonts w:ascii="Times New Roman" w:hAnsi="Times New Roman" w:cs="Times New Roman"/>
          <w:b/>
          <w:color w:val="000000" w:themeColor="text1"/>
          <w:sz w:val="20"/>
          <w:szCs w:val="20"/>
        </w:rPr>
        <w:t>nie przewiduje</w:t>
      </w:r>
      <w:r w:rsidRPr="00DC63B1">
        <w:rPr>
          <w:rFonts w:ascii="Times New Roman" w:hAnsi="Times New Roman" w:cs="Times New Roman"/>
          <w:color w:val="000000" w:themeColor="text1"/>
          <w:sz w:val="20"/>
          <w:szCs w:val="20"/>
        </w:rPr>
        <w:t xml:space="preserve"> zwrotu kosztów udziału w postępowaniu.</w:t>
      </w:r>
    </w:p>
    <w:p w14:paraId="30FD579D" w14:textId="77777777" w:rsidR="00E718B9" w:rsidRPr="00DC63B1" w:rsidRDefault="00E718B9" w:rsidP="00E718B9">
      <w:pPr>
        <w:pStyle w:val="Akapitzlist"/>
        <w:spacing w:after="0" w:line="276" w:lineRule="auto"/>
        <w:jc w:val="both"/>
        <w:rPr>
          <w:rFonts w:ascii="Times New Roman" w:hAnsi="Times New Roman" w:cs="Times New Roman"/>
          <w:bCs/>
          <w:color w:val="000000" w:themeColor="text1"/>
          <w:sz w:val="20"/>
          <w:szCs w:val="20"/>
        </w:rPr>
      </w:pPr>
    </w:p>
    <w:p w14:paraId="0216FF53"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474DCC19"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0E9BB6BA"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06BDA74F"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34C83BD8"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00ACA584"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7A565679"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5D404F86"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0737BEE5"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00A30A4C"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09CEB471" w14:textId="77777777" w:rsidR="00B5490B" w:rsidRPr="00DC63B1"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14:paraId="59ED1AAF" w14:textId="77777777" w:rsidR="00E718B9" w:rsidRDefault="00107797" w:rsidP="0017124F">
      <w:pPr>
        <w:pStyle w:val="Akapitzlist"/>
        <w:numPr>
          <w:ilvl w:val="0"/>
          <w:numId w:val="69"/>
        </w:numPr>
        <w:jc w:val="both"/>
        <w:rPr>
          <w:rFonts w:ascii="Times New Roman" w:hAnsi="Times New Roman" w:cs="Times New Roman"/>
          <w:b/>
          <w:bCs/>
          <w:color w:val="000000" w:themeColor="text1"/>
          <w:sz w:val="20"/>
          <w:szCs w:val="20"/>
        </w:rPr>
      </w:pPr>
      <w:r w:rsidRPr="00DC63B1">
        <w:rPr>
          <w:rFonts w:ascii="Times New Roman" w:hAnsi="Times New Roman" w:cs="Times New Roman"/>
          <w:bCs/>
          <w:color w:val="000000" w:themeColor="text1"/>
          <w:sz w:val="20"/>
          <w:szCs w:val="20"/>
        </w:rPr>
        <w:t>Zamawiający wyraża zgodę na przesyłanie ustrukturyzow</w:t>
      </w:r>
      <w:r w:rsidR="00E718B9" w:rsidRPr="00DC63B1">
        <w:rPr>
          <w:rFonts w:ascii="Times New Roman" w:hAnsi="Times New Roman" w:cs="Times New Roman"/>
          <w:bCs/>
          <w:color w:val="000000" w:themeColor="text1"/>
          <w:sz w:val="20"/>
          <w:szCs w:val="20"/>
        </w:rPr>
        <w:t xml:space="preserve">anych faktur elektronicznych </w:t>
      </w:r>
      <w:r w:rsidR="00D43D80" w:rsidRPr="00DC63B1">
        <w:rPr>
          <w:rFonts w:ascii="Times New Roman" w:hAnsi="Times New Roman" w:cs="Times New Roman"/>
          <w:bCs/>
          <w:color w:val="000000" w:themeColor="text1"/>
          <w:sz w:val="20"/>
          <w:szCs w:val="20"/>
        </w:rPr>
        <w:t xml:space="preserve"> </w:t>
      </w:r>
      <w:r w:rsidR="00E718B9" w:rsidRPr="00DC63B1">
        <w:rPr>
          <w:rFonts w:ascii="Times New Roman" w:hAnsi="Times New Roman" w:cs="Times New Roman"/>
          <w:bCs/>
          <w:color w:val="000000" w:themeColor="text1"/>
          <w:sz w:val="20"/>
          <w:szCs w:val="20"/>
        </w:rPr>
        <w:t xml:space="preserve">za </w:t>
      </w:r>
      <w:r w:rsidRPr="00DC63B1">
        <w:rPr>
          <w:rFonts w:ascii="Times New Roman" w:hAnsi="Times New Roman" w:cs="Times New Roman"/>
          <w:bCs/>
          <w:color w:val="000000" w:themeColor="text1"/>
          <w:sz w:val="20"/>
          <w:szCs w:val="20"/>
        </w:rPr>
        <w:t xml:space="preserve">pośrednictwem </w:t>
      </w:r>
      <w:r w:rsidR="00E718B9" w:rsidRPr="00DC63B1">
        <w:rPr>
          <w:rFonts w:ascii="Times New Roman" w:hAnsi="Times New Roman" w:cs="Times New Roman"/>
          <w:bCs/>
          <w:color w:val="000000" w:themeColor="text1"/>
          <w:sz w:val="20"/>
          <w:szCs w:val="20"/>
        </w:rPr>
        <w:t xml:space="preserve"> </w:t>
      </w:r>
      <w:r w:rsidRPr="00DC63B1">
        <w:rPr>
          <w:rFonts w:ascii="Times New Roman" w:hAnsi="Times New Roman" w:cs="Times New Roman"/>
          <w:bCs/>
          <w:color w:val="000000" w:themeColor="text1"/>
          <w:sz w:val="20"/>
          <w:szCs w:val="20"/>
        </w:rPr>
        <w:t xml:space="preserve">Platformy Elektronicznego Fakturowania (indywidualny identyfikator </w:t>
      </w:r>
      <w:r w:rsidR="00640B3F" w:rsidRPr="00DC63B1">
        <w:rPr>
          <w:rFonts w:ascii="Times New Roman" w:hAnsi="Times New Roman" w:cs="Times New Roman"/>
          <w:b/>
          <w:bCs/>
          <w:color w:val="000000" w:themeColor="text1"/>
          <w:sz w:val="20"/>
          <w:szCs w:val="20"/>
        </w:rPr>
        <w:t xml:space="preserve">PEPPOL-  </w:t>
      </w:r>
      <w:r w:rsidR="00E718B9" w:rsidRPr="00DC63B1">
        <w:rPr>
          <w:rFonts w:ascii="Times New Roman" w:hAnsi="Times New Roman" w:cs="Times New Roman"/>
          <w:b/>
          <w:bCs/>
          <w:color w:val="000000" w:themeColor="text1"/>
          <w:sz w:val="20"/>
          <w:szCs w:val="20"/>
        </w:rPr>
        <w:t xml:space="preserve">GLN </w:t>
      </w:r>
      <w:r w:rsidRPr="00DC63B1">
        <w:rPr>
          <w:rFonts w:ascii="Times New Roman" w:hAnsi="Times New Roman" w:cs="Times New Roman"/>
          <w:b/>
          <w:bCs/>
          <w:color w:val="000000" w:themeColor="text1"/>
          <w:sz w:val="20"/>
          <w:szCs w:val="20"/>
        </w:rPr>
        <w:t>5907714353635)</w:t>
      </w:r>
    </w:p>
    <w:p w14:paraId="7825836D" w14:textId="77777777" w:rsidR="0081227A" w:rsidRPr="00DC63B1" w:rsidRDefault="0081227A" w:rsidP="0081227A">
      <w:pPr>
        <w:pStyle w:val="Akapitzlist"/>
        <w:jc w:val="both"/>
        <w:rPr>
          <w:rFonts w:ascii="Times New Roman" w:hAnsi="Times New Roman" w:cs="Times New Roman"/>
          <w:b/>
          <w:bCs/>
          <w:color w:val="000000" w:themeColor="text1"/>
          <w:sz w:val="20"/>
          <w:szCs w:val="20"/>
        </w:rPr>
      </w:pPr>
      <w:bookmarkStart w:id="8" w:name="_GoBack"/>
      <w:bookmarkEnd w:id="8"/>
    </w:p>
    <w:p w14:paraId="522FD8A5" w14:textId="77777777" w:rsidR="00107797" w:rsidRPr="00DC63B1" w:rsidRDefault="00107797" w:rsidP="00980C0B">
      <w:pPr>
        <w:pStyle w:val="Akapitzlist"/>
        <w:numPr>
          <w:ilvl w:val="0"/>
          <w:numId w:val="69"/>
        </w:numPr>
        <w:jc w:val="both"/>
        <w:rPr>
          <w:rFonts w:ascii="Times New Roman" w:hAnsi="Times New Roman" w:cs="Times New Roman"/>
          <w:bCs/>
          <w:color w:val="000000" w:themeColor="text1"/>
          <w:sz w:val="20"/>
          <w:szCs w:val="20"/>
        </w:rPr>
      </w:pPr>
      <w:r w:rsidRPr="00DC63B1">
        <w:rPr>
          <w:rFonts w:ascii="Times New Roman" w:hAnsi="Times New Roman" w:cs="Times New Roman"/>
          <w:bCs/>
          <w:color w:val="000000" w:themeColor="text1"/>
          <w:sz w:val="20"/>
          <w:szCs w:val="20"/>
        </w:rPr>
        <w:t>Zamawiający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publiczno-prywatnym (tj. Dz. U 2020 poz. 1666 ze zm.).</w:t>
      </w:r>
    </w:p>
    <w:p w14:paraId="10970916" w14:textId="77777777" w:rsidR="00E718B9" w:rsidRPr="00F35808" w:rsidRDefault="00E718B9" w:rsidP="00E718B9">
      <w:pPr>
        <w:pStyle w:val="Akapitzlist"/>
        <w:jc w:val="both"/>
        <w:rPr>
          <w:rFonts w:ascii="Times New Roman" w:hAnsi="Times New Roman" w:cs="Times New Roman"/>
          <w:bCs/>
          <w:color w:val="000000" w:themeColor="text1"/>
          <w:sz w:val="20"/>
          <w:szCs w:val="20"/>
        </w:rPr>
      </w:pPr>
    </w:p>
    <w:p w14:paraId="0D444DFD" w14:textId="77777777" w:rsidR="00107797" w:rsidRPr="00F35808" w:rsidRDefault="00107797" w:rsidP="00980C0B">
      <w:pPr>
        <w:pStyle w:val="Akapitzlist"/>
        <w:numPr>
          <w:ilvl w:val="0"/>
          <w:numId w:val="69"/>
        </w:numPr>
        <w:spacing w:after="0" w:line="276" w:lineRule="auto"/>
        <w:jc w:val="both"/>
        <w:rPr>
          <w:rFonts w:ascii="Times New Roman" w:hAnsi="Times New Roman" w:cs="Times New Roman"/>
          <w:b/>
          <w:bCs/>
          <w:color w:val="000000" w:themeColor="text1"/>
          <w:sz w:val="20"/>
          <w:szCs w:val="20"/>
        </w:rPr>
      </w:pPr>
      <w:r w:rsidRPr="00F35808">
        <w:rPr>
          <w:rFonts w:ascii="Times New Roman" w:hAnsi="Times New Roman" w:cs="Times New Roman"/>
          <w:b/>
          <w:bCs/>
          <w:color w:val="000000" w:themeColor="text1"/>
          <w:sz w:val="20"/>
          <w:szCs w:val="20"/>
        </w:rPr>
        <w:t xml:space="preserve">Zamawiający wymaga zatrudnienia na podstawie stosunku pracy, w okolicznościach, o których mowa </w:t>
      </w:r>
      <w:r w:rsidR="003C0FFC" w:rsidRPr="00F35808">
        <w:rPr>
          <w:rFonts w:ascii="Times New Roman" w:hAnsi="Times New Roman" w:cs="Times New Roman"/>
          <w:b/>
          <w:bCs/>
          <w:color w:val="000000" w:themeColor="text1"/>
          <w:sz w:val="20"/>
          <w:szCs w:val="20"/>
        </w:rPr>
        <w:t xml:space="preserve"> </w:t>
      </w:r>
      <w:r w:rsidRPr="00F35808">
        <w:rPr>
          <w:rFonts w:ascii="Times New Roman" w:hAnsi="Times New Roman" w:cs="Times New Roman"/>
          <w:b/>
          <w:bCs/>
          <w:color w:val="000000" w:themeColor="text1"/>
          <w:sz w:val="20"/>
          <w:szCs w:val="20"/>
        </w:rPr>
        <w:t>w art. 95 ustawy:</w:t>
      </w:r>
    </w:p>
    <w:p w14:paraId="107090D8" w14:textId="77777777" w:rsidR="003C0FFC" w:rsidRPr="00F35808" w:rsidRDefault="003C0FFC" w:rsidP="003C0FFC">
      <w:pPr>
        <w:spacing w:after="0" w:line="276" w:lineRule="auto"/>
        <w:jc w:val="both"/>
        <w:rPr>
          <w:rFonts w:ascii="Times New Roman" w:hAnsi="Times New Roman" w:cs="Times New Roman"/>
          <w:b/>
          <w:bCs/>
          <w:color w:val="000000" w:themeColor="text1"/>
          <w:sz w:val="20"/>
          <w:szCs w:val="20"/>
        </w:rPr>
      </w:pPr>
    </w:p>
    <w:p w14:paraId="49716F35"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1FC41BB3"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41675487"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3422A938"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30C28B95"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32719C7C"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4B8D1438"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7E4D73A5"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7C5A6FD5"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348137FD"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5C4DB741" w14:textId="77777777" w:rsidR="008F27EF" w:rsidRPr="00F35808"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14:paraId="2C7C2A5B" w14:textId="77777777" w:rsidR="003C0FFC" w:rsidRPr="00F35808" w:rsidRDefault="003C0FFC" w:rsidP="003C0FFC">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Wykonawca zobowiązuje się do zatrudnienia w rozumieniu  art.22 §1 ustawy z  dnia 26.06.1974r. Kodeks   pracy (tj. Dz.U. 2020 r. poz. 1320) lub  analogicznych przepisów państw członkowskich UE, EOG, przy realizacji zamówienia, osób wykonujących czynności bezpośrednio związane z wykonywaniem robót budowlanych określonych w  SWZ,  czyli pracowników wykonujących w tym zakresie prace fizyczne w szczególności z branży budowlanej, sanitarnej i elektrycznej  w całym okresie realizacji zamówienia na czas zapotrzebowania wykonywania prac przez fachowców w poszczególnych branżach.</w:t>
      </w:r>
    </w:p>
    <w:p w14:paraId="3271B48F" w14:textId="77777777" w:rsidR="003C0FFC" w:rsidRPr="00F35808" w:rsidRDefault="003C0FFC" w:rsidP="003C0FFC">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W trakcie realizacji przedmiotu umowy Zamawiający uprawniony jest do wykonywania czynności kontrolnych wobec Wykonawcy odnośnie spełnienia przez Wykonawcę obowiązku, o którym mowa w ust. 1. Zamawiający w szczególności uprawniony jest do wezwania Wykonawcy do przedłożenia Zamawiającemu w wyznaczonym w tym wezwaniu terminie dowodu spełnienia tego obowiązku w postaci:</w:t>
      </w:r>
    </w:p>
    <w:p w14:paraId="4F28A113" w14:textId="77777777" w:rsidR="003C0FFC" w:rsidRPr="00F35808" w:rsidRDefault="003C0FFC" w:rsidP="003C0FFC">
      <w:pPr>
        <w:pStyle w:val="Default"/>
        <w:numPr>
          <w:ilvl w:val="1"/>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 xml:space="preserve">Pisemnego oświadczenia zatrudnionego pracownika w tym zakresie zawierającego w szczególności: imię i nazwisko pracownika składającego oświadczenie, datę złożenia oświadczenia, wskazanie, że wykonuje objęte wezwaniem czynności w ramach zatrudnienia na </w:t>
      </w:r>
      <w:r w:rsidRPr="00F35808">
        <w:rPr>
          <w:rFonts w:ascii="Times New Roman" w:hAnsi="Times New Roman" w:cs="Times New Roman"/>
          <w:bCs/>
          <w:sz w:val="20"/>
          <w:szCs w:val="20"/>
        </w:rPr>
        <w:lastRenderedPageBreak/>
        <w:t xml:space="preserve">podstawie umowy o pracę, rodzaju umowy o pracę  oraz podpis osoby pracownika składającego oświadczenie. </w:t>
      </w:r>
    </w:p>
    <w:p w14:paraId="64B8288C" w14:textId="77777777" w:rsidR="003C0FFC" w:rsidRPr="00F35808" w:rsidRDefault="003C0FFC" w:rsidP="003C0FFC">
      <w:pPr>
        <w:pStyle w:val="Default"/>
        <w:numPr>
          <w:ilvl w:val="1"/>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Pisemnego oświadczenia Wykonawcy lub Podwykonawcy   w tym zakresie zawierającego w szczególności: dokładne określenie podmiotu składającego oświadczenie, datę złożenia oświadczenia, wskazanie, że objęte wezwaniem czynności wykonują osoby zatrudnione na podstawie umowy o pracę wraz ze wskazaniem liczby tych osób, rodzaju umowy o pracę , datę jej zawarcia   oraz podpis osoby uprawnionej do złożenia oświadczenia w imieniu Wykonawcy.</w:t>
      </w:r>
    </w:p>
    <w:p w14:paraId="07F86A1D" w14:textId="77777777" w:rsidR="003C0FFC" w:rsidRPr="00F35808" w:rsidRDefault="003C0FFC" w:rsidP="003C0FFC">
      <w:pPr>
        <w:pStyle w:val="Default"/>
        <w:numPr>
          <w:ilvl w:val="1"/>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 xml:space="preserve">Poświadczonych przez Wykonawcę lub podwykonawcę za zgodność z oryginałem kopii umów o pracę osób wykonujących w trakcie realizacji zamówienia   czynności, których dotyczy w/wym. oświadczenie Wykonawcy lub podwykonawcy (wraz z dokumentem regulującym zakres obowiązków, jeżeli został sporządzony). Kopia umów o pracę powinna zastać zanonimizowana w sposób zapewniający ochronę danych osobowych pracowników, zgodnie z przepisami ustawy z  dnia 10 maja 2018r. o  ochronie  danych  osobowych tj. Dz. U. z 2019r. poz. 1781 (tj. w szczególności  bez adresów, numerów PESEL pracowników). Imię i nazwisko pracownika nie podlega </w:t>
      </w:r>
      <w:proofErr w:type="spellStart"/>
      <w:r w:rsidRPr="00F35808">
        <w:rPr>
          <w:rFonts w:ascii="Times New Roman" w:hAnsi="Times New Roman" w:cs="Times New Roman"/>
          <w:bCs/>
          <w:sz w:val="20"/>
          <w:szCs w:val="20"/>
        </w:rPr>
        <w:t>anonimizacji</w:t>
      </w:r>
      <w:proofErr w:type="spellEnd"/>
      <w:r w:rsidRPr="00F35808">
        <w:rPr>
          <w:rFonts w:ascii="Times New Roman" w:hAnsi="Times New Roman" w:cs="Times New Roman"/>
          <w:bCs/>
          <w:sz w:val="20"/>
          <w:szCs w:val="20"/>
        </w:rPr>
        <w:t>.  Informacje takie jak: data zawarcia umowy, rodzaj umowy o pracę datę  zawarcia  umów o prace   i  zakres obowiązków pracownika  powinny być możliwe do zidentyfikowania.</w:t>
      </w:r>
    </w:p>
    <w:p w14:paraId="600B998C" w14:textId="77777777" w:rsidR="003C0FFC" w:rsidRPr="00F35808" w:rsidRDefault="003C0FFC" w:rsidP="003C0FFC">
      <w:pPr>
        <w:pStyle w:val="Default"/>
        <w:numPr>
          <w:ilvl w:val="1"/>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Dokumentów potwierdzających opłacanie składek na ubezpieczenie społeczne i zdrowotne z tytułu zatrudnienia na podstawie umów o pracę ( wraz z informacją o liczbie odprowadzonych składek), które mogą przyjąć postać zaświadczenia właściwego oddziału ZUS lub zanonimizowanych z wyjątkiem imienia i nazwiska dowodów potwierdzających zgłoszenie pracownika przez pracodawcę do ubezpieczeń.</w:t>
      </w:r>
    </w:p>
    <w:p w14:paraId="380E86D9" w14:textId="77777777" w:rsidR="003C0FFC" w:rsidRPr="00F35808" w:rsidRDefault="003C0FFC" w:rsidP="00A6573B">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Nie wywiązanie się Wykonawcy z obowiązku przedłożenia Zamawiającemu w wyznaczonym terminie dowodów, o którym mowa w ust. 2 będzie traktowane jako niespełnienie obowiązku zatrudnienia na podstawie umowy o pracę osób, o którym mowa w ust. 1 tej umowy.</w:t>
      </w:r>
    </w:p>
    <w:p w14:paraId="2057F765" w14:textId="77777777" w:rsidR="003C0FFC" w:rsidRPr="00F35808" w:rsidRDefault="003C0FFC" w:rsidP="003C0FFC">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Obowiązek zatrudnienia osób, o którym mowa w ust.1 zostanie spełniony również  poprzez zatrudnienie już wcześniej, przed złożeniem przez Wykonawcę oferty na przedmiotowe zamówienie.</w:t>
      </w:r>
    </w:p>
    <w:p w14:paraId="69BA98E2" w14:textId="77777777" w:rsidR="003C0FFC" w:rsidRPr="00F35808" w:rsidRDefault="003C0FFC" w:rsidP="003C0FFC">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Zobowiązanie Wykonawcy do zatrudnienia osób na zasadach, o których mowa w ust.1 dotyczy również  faktycznie zaangażowanych w realizację przedmiotu zamówienia podwykonawców. W tym przypadku zapisy umów Wykonawcy z podwykonawcami muszą  regulować kwestię zatrudnienia osób analogicznie jak niniejsza umowa, by bezwzględnie umożliwić Wykonawcy realizację obowiązku przedłożenia dowodów, o których mowa w ust. 2 złożonych w tym przypadku przez podwykonawcę. Niespełnienie w tych okolicznościach wymienionych wymagań umów o podwykonawstwo pociągnie za sobą  zgłoszenie przez Zamawiającego odpowiednio zastrzeżeń lub sprzeciwu stosownie do zapisów umowy Wykonawcy z Zamawiającym o realizację przedmiotu zamówienia.</w:t>
      </w:r>
    </w:p>
    <w:p w14:paraId="368802F9" w14:textId="77777777" w:rsidR="003C0FFC" w:rsidRPr="00F35808" w:rsidRDefault="003C0FFC" w:rsidP="003C0FFC">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 xml:space="preserve">Zatrudnienie przez podwykonawców lub dalszych podwykonawców na zasadach określonych </w:t>
      </w:r>
    </w:p>
    <w:p w14:paraId="1AE6E160" w14:textId="77777777" w:rsidR="003C0FFC" w:rsidRPr="00F35808" w:rsidRDefault="003C0FFC" w:rsidP="00A6573B">
      <w:pPr>
        <w:pStyle w:val="Default"/>
        <w:ind w:left="720"/>
        <w:jc w:val="both"/>
        <w:rPr>
          <w:rFonts w:ascii="Times New Roman" w:hAnsi="Times New Roman" w:cs="Times New Roman"/>
          <w:bCs/>
          <w:sz w:val="20"/>
          <w:szCs w:val="20"/>
        </w:rPr>
      </w:pPr>
      <w:r w:rsidRPr="00F35808">
        <w:rPr>
          <w:rFonts w:ascii="Times New Roman" w:hAnsi="Times New Roman" w:cs="Times New Roman"/>
          <w:bCs/>
          <w:sz w:val="20"/>
          <w:szCs w:val="20"/>
        </w:rPr>
        <w:t>w niniejszym paragrafie osób do wykonywania czynności wskazanych w ust.1, jest równoznaczne ze spełnieniem przez Wykonawcę obowiązku zatrudnienia tych osób, określonego w ust.1 jedynie w odniesieniu do zakresu objętego umową o podwykonawstwo lub dalsze podwykonawstwo.</w:t>
      </w:r>
    </w:p>
    <w:p w14:paraId="2660EE54" w14:textId="77777777" w:rsidR="003C0FFC" w:rsidRPr="00F35808" w:rsidRDefault="003C0FFC" w:rsidP="003C0FFC">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W przypadku uzasadnionych wątpliwości co do przestrzegania przez Wykonawcę lub podwykonawcę prawa pracy Zamawiający może zwrócić się o przeprowadzenie kontroli przez Państwową Inspekcję Pracy.</w:t>
      </w:r>
    </w:p>
    <w:p w14:paraId="6FA3C6CF" w14:textId="77777777" w:rsidR="003C0FFC" w:rsidRPr="00F35808" w:rsidRDefault="003C0FFC" w:rsidP="003C0FFC">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W przypadku nie wywiązania się Wykonawcy w obowiązku określonego w ust. 1 przez okres co najmniej 30 dni Zamawiający ma prawo wstrzymać realizację przedmiotu zamówienia do czasu, w którym Wykonawca lub Podwykonawca skieruje do wykonywania zamówienia osoby zatrudnione na podstawie umowy o pracę.</w:t>
      </w:r>
    </w:p>
    <w:p w14:paraId="790ED92C" w14:textId="77777777" w:rsidR="00772005" w:rsidRPr="00F35808" w:rsidRDefault="003C0FFC" w:rsidP="003C0FFC">
      <w:pPr>
        <w:pStyle w:val="Default"/>
        <w:numPr>
          <w:ilvl w:val="0"/>
          <w:numId w:val="78"/>
        </w:numPr>
        <w:jc w:val="both"/>
        <w:rPr>
          <w:rFonts w:ascii="Times New Roman" w:hAnsi="Times New Roman" w:cs="Times New Roman"/>
          <w:bCs/>
          <w:sz w:val="20"/>
          <w:szCs w:val="20"/>
        </w:rPr>
      </w:pPr>
      <w:r w:rsidRPr="00F35808">
        <w:rPr>
          <w:rFonts w:ascii="Times New Roman" w:hAnsi="Times New Roman" w:cs="Times New Roman"/>
          <w:bCs/>
          <w:sz w:val="20"/>
          <w:szCs w:val="20"/>
        </w:rPr>
        <w:t>Obowiązek zatrudnienia osób, o którym mowa w ust. 1 nie dotyczy Wykonawcy i podwykonawcy realizującego samodzielnie czynności objęte przedmiotem umowy bez potrzeby pozyskiwania pracowników oraz realizacji w ramach tego przedmiotu umowy dostaw.</w:t>
      </w:r>
    </w:p>
    <w:p w14:paraId="49AE756E" w14:textId="77777777" w:rsidR="003C0FFC" w:rsidRPr="00F35808" w:rsidRDefault="003C0FFC" w:rsidP="003C0FFC">
      <w:pPr>
        <w:pStyle w:val="Default"/>
        <w:jc w:val="both"/>
        <w:rPr>
          <w:rFonts w:ascii="Times New Roman" w:hAnsi="Times New Roman" w:cs="Times New Roman"/>
          <w:bCs/>
          <w:sz w:val="20"/>
          <w:szCs w:val="20"/>
        </w:rPr>
      </w:pPr>
    </w:p>
    <w:p w14:paraId="44DBCDF5" w14:textId="77777777" w:rsidR="00B5490B" w:rsidRPr="00F35808" w:rsidRDefault="004D4610" w:rsidP="00980C0B">
      <w:pPr>
        <w:pStyle w:val="Akapitzlist"/>
        <w:numPr>
          <w:ilvl w:val="0"/>
          <w:numId w:val="69"/>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bCs/>
          <w:color w:val="000000" w:themeColor="text1"/>
          <w:sz w:val="20"/>
          <w:szCs w:val="20"/>
        </w:rPr>
        <w:t>Zamawiający</w:t>
      </w:r>
      <w:r w:rsidR="003E759A" w:rsidRPr="00F35808">
        <w:rPr>
          <w:rFonts w:ascii="Times New Roman" w:hAnsi="Times New Roman" w:cs="Times New Roman"/>
          <w:bCs/>
          <w:color w:val="000000" w:themeColor="text1"/>
          <w:sz w:val="20"/>
          <w:szCs w:val="20"/>
        </w:rPr>
        <w:t xml:space="preserve"> </w:t>
      </w:r>
      <w:r w:rsidRPr="00F35808">
        <w:rPr>
          <w:rFonts w:ascii="Times New Roman" w:hAnsi="Times New Roman" w:cs="Times New Roman"/>
          <w:b/>
          <w:color w:val="000000" w:themeColor="text1"/>
          <w:sz w:val="20"/>
          <w:szCs w:val="20"/>
        </w:rPr>
        <w:t>nie wymaga</w:t>
      </w:r>
      <w:r w:rsidRPr="00F35808">
        <w:rPr>
          <w:rFonts w:ascii="Times New Roman" w:hAnsi="Times New Roman" w:cs="Times New Roman"/>
          <w:color w:val="000000" w:themeColor="text1"/>
          <w:sz w:val="20"/>
          <w:szCs w:val="20"/>
        </w:rPr>
        <w:t xml:space="preserve"> zatrudnienia osób, o których mowa w art. 96 ust. 2 pkt. 2 ustawy.</w:t>
      </w:r>
    </w:p>
    <w:p w14:paraId="3F791768" w14:textId="77777777" w:rsidR="008160A3" w:rsidRPr="00F35808" w:rsidRDefault="008160A3" w:rsidP="008160A3">
      <w:pPr>
        <w:pStyle w:val="Akapitzlist"/>
        <w:spacing w:after="0" w:line="276" w:lineRule="auto"/>
        <w:jc w:val="both"/>
        <w:rPr>
          <w:rFonts w:ascii="Times New Roman" w:hAnsi="Times New Roman" w:cs="Times New Roman"/>
          <w:color w:val="000000" w:themeColor="text1"/>
          <w:sz w:val="20"/>
          <w:szCs w:val="20"/>
        </w:rPr>
      </w:pPr>
    </w:p>
    <w:p w14:paraId="2383BDBC" w14:textId="77777777" w:rsidR="00724C4A" w:rsidRPr="00F35808" w:rsidRDefault="00477FD9" w:rsidP="00724C4A">
      <w:pPr>
        <w:pStyle w:val="Akapitzlist"/>
        <w:numPr>
          <w:ilvl w:val="0"/>
          <w:numId w:val="69"/>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Zamawiający przewiduje unieważnienie postępowania, jeśli środki publiczne, które zamierzał przeznaczyć na sfinansowanie całości lub części zamówienia nie zostały przyznane: </w:t>
      </w:r>
      <w:r w:rsidR="00640B3F" w:rsidRPr="00F35808">
        <w:rPr>
          <w:rFonts w:ascii="Times New Roman" w:hAnsi="Times New Roman" w:cs="Times New Roman"/>
          <w:b/>
          <w:color w:val="0D0D0D" w:themeColor="text1" w:themeTint="F2"/>
          <w:sz w:val="20"/>
          <w:szCs w:val="20"/>
        </w:rPr>
        <w:t>NIE</w:t>
      </w:r>
    </w:p>
    <w:p w14:paraId="10129DAE" w14:textId="77777777" w:rsidR="00724C4A" w:rsidRPr="00F35808" w:rsidRDefault="00724C4A" w:rsidP="00724C4A">
      <w:pPr>
        <w:pStyle w:val="Akapitzlist"/>
        <w:spacing w:after="0" w:line="276" w:lineRule="auto"/>
        <w:jc w:val="both"/>
        <w:rPr>
          <w:rFonts w:ascii="Times New Roman" w:hAnsi="Times New Roman" w:cs="Times New Roman"/>
          <w:color w:val="000000" w:themeColor="text1"/>
          <w:sz w:val="20"/>
          <w:szCs w:val="20"/>
        </w:rPr>
      </w:pPr>
    </w:p>
    <w:p w14:paraId="3537E185" w14:textId="77777777" w:rsidR="00A6573B" w:rsidRPr="00F35808" w:rsidRDefault="00A6573B" w:rsidP="00A6573B">
      <w:pPr>
        <w:pStyle w:val="Akapitzlist"/>
        <w:numPr>
          <w:ilvl w:val="0"/>
          <w:numId w:val="69"/>
        </w:numPr>
        <w:spacing w:after="0" w:line="276" w:lineRule="auto"/>
        <w:jc w:val="both"/>
        <w:rPr>
          <w:rFonts w:ascii="Times New Roman" w:hAnsi="Times New Roman" w:cs="Times New Roman"/>
          <w:color w:val="000000" w:themeColor="text1"/>
          <w:sz w:val="20"/>
          <w:szCs w:val="20"/>
        </w:rPr>
      </w:pPr>
      <w:r w:rsidRPr="00F35808">
        <w:rPr>
          <w:rFonts w:ascii="Times New Roman" w:hAnsi="Times New Roman" w:cs="Times New Roman"/>
          <w:color w:val="000000" w:themeColor="text1"/>
          <w:sz w:val="20"/>
          <w:szCs w:val="20"/>
        </w:rPr>
        <w:t xml:space="preserve">W odniesieniu do warunku określonego w art. 100 ustawy </w:t>
      </w:r>
      <w:proofErr w:type="spellStart"/>
      <w:r w:rsidRPr="00F35808">
        <w:rPr>
          <w:rFonts w:ascii="Times New Roman" w:hAnsi="Times New Roman" w:cs="Times New Roman"/>
          <w:color w:val="000000" w:themeColor="text1"/>
          <w:sz w:val="20"/>
          <w:szCs w:val="20"/>
        </w:rPr>
        <w:t>Pzp</w:t>
      </w:r>
      <w:proofErr w:type="spellEnd"/>
      <w:r w:rsidRPr="00F35808">
        <w:rPr>
          <w:rFonts w:ascii="Times New Roman" w:hAnsi="Times New Roman" w:cs="Times New Roman"/>
          <w:color w:val="000000" w:themeColor="text1"/>
          <w:sz w:val="20"/>
          <w:szCs w:val="20"/>
        </w:rPr>
        <w:t xml:space="preserve"> dotyczącego dostępności dla osób niepełnosprawnych, o których mowa w  Dyrektywie Parlamentu Europejskiego i Rady 2014/24/UE z dnia 26 lutego 2014 r. w sprawie zamówień publicznych (</w:t>
      </w:r>
      <w:proofErr w:type="spellStart"/>
      <w:r w:rsidRPr="00F35808">
        <w:rPr>
          <w:rFonts w:ascii="Times New Roman" w:hAnsi="Times New Roman" w:cs="Times New Roman"/>
          <w:color w:val="000000" w:themeColor="text1"/>
          <w:sz w:val="20"/>
          <w:szCs w:val="20"/>
        </w:rPr>
        <w:t>Dz.U.UE.L</w:t>
      </w:r>
      <w:proofErr w:type="spellEnd"/>
      <w:r w:rsidRPr="00F35808">
        <w:rPr>
          <w:rFonts w:ascii="Times New Roman" w:hAnsi="Times New Roman" w:cs="Times New Roman"/>
          <w:color w:val="000000" w:themeColor="text1"/>
          <w:sz w:val="20"/>
          <w:szCs w:val="20"/>
        </w:rPr>
        <w:t xml:space="preserve"> Nr 94, s. 65), ), Zamawiający informuje, </w:t>
      </w:r>
      <w:r w:rsidRPr="00F35808">
        <w:rPr>
          <w:rFonts w:ascii="Times New Roman" w:hAnsi="Times New Roman" w:cs="Times New Roman"/>
          <w:color w:val="000000" w:themeColor="text1"/>
          <w:sz w:val="20"/>
          <w:szCs w:val="20"/>
        </w:rPr>
        <w:lastRenderedPageBreak/>
        <w:t>że opis przedmiotu zamówienia  w odniesieniu do jednej z remontowanych łazienek uwzględnia wymagania w zakresie dostępności dla osób niepełnosprawnych lub projektowania z przeznaczeniem dla wszystkich użytkowników.</w:t>
      </w:r>
    </w:p>
    <w:p w14:paraId="3BD385D5" w14:textId="77777777" w:rsidR="00A6573B" w:rsidRPr="00F35808" w:rsidRDefault="00A6573B" w:rsidP="00A6573B">
      <w:pPr>
        <w:pStyle w:val="Akapitzlist"/>
        <w:rPr>
          <w:rFonts w:ascii="Times New Roman" w:hAnsi="Times New Roman" w:cs="Times New Roman"/>
          <w:color w:val="000000" w:themeColor="text1"/>
          <w:sz w:val="20"/>
          <w:szCs w:val="20"/>
        </w:rPr>
      </w:pPr>
    </w:p>
    <w:p w14:paraId="3CC2000A" w14:textId="77777777" w:rsidR="00A6573B" w:rsidRPr="00F35808" w:rsidRDefault="00A6573B" w:rsidP="00A6573B">
      <w:pPr>
        <w:pStyle w:val="Akapitzlist"/>
        <w:numPr>
          <w:ilvl w:val="0"/>
          <w:numId w:val="69"/>
        </w:numPr>
        <w:spacing w:after="0" w:line="276" w:lineRule="auto"/>
        <w:jc w:val="both"/>
        <w:rPr>
          <w:rFonts w:ascii="Times New Roman" w:hAnsi="Times New Roman" w:cs="Times New Roman"/>
          <w:b/>
          <w:color w:val="000000" w:themeColor="text1"/>
          <w:sz w:val="20"/>
          <w:szCs w:val="20"/>
          <w:u w:val="single"/>
        </w:rPr>
      </w:pPr>
      <w:r w:rsidRPr="00F35808">
        <w:rPr>
          <w:rFonts w:ascii="Times New Roman" w:hAnsi="Times New Roman" w:cs="Times New Roman"/>
          <w:color w:val="000000" w:themeColor="text1"/>
          <w:sz w:val="20"/>
          <w:szCs w:val="20"/>
        </w:rPr>
        <w:t xml:space="preserve">Zamawiający wymaga, aby Wykonawca, z którym zostanie zawarta umowa o realizację przedmiotowego zamówienia zapewnił aby w przypadku umów o podwykonawstwo lub dalsze podwykonawstwo zabezpieczenia należytego wykonania umowy podwykonawca lub dalszy podwykonawca wniósł przed zawarciem umowy o podwykonawstwo lub dalsze podwykonawstwo.  </w:t>
      </w:r>
    </w:p>
    <w:p w14:paraId="79885A4B" w14:textId="77777777" w:rsidR="00A6573B" w:rsidRPr="00F35808" w:rsidRDefault="00A6573B" w:rsidP="002F6BB1">
      <w:pPr>
        <w:pStyle w:val="Akapitzlist"/>
        <w:rPr>
          <w:rFonts w:ascii="Times New Roman" w:hAnsi="Times New Roman" w:cs="Times New Roman"/>
          <w:color w:val="000000" w:themeColor="text1"/>
          <w:sz w:val="20"/>
          <w:szCs w:val="20"/>
        </w:rPr>
      </w:pPr>
    </w:p>
    <w:p w14:paraId="7EFCE734" w14:textId="77777777" w:rsidR="00BC105F" w:rsidRPr="00F35808" w:rsidRDefault="00BC105F" w:rsidP="00B05F33">
      <w:pPr>
        <w:spacing w:after="0" w:line="276" w:lineRule="auto"/>
        <w:jc w:val="both"/>
        <w:rPr>
          <w:rFonts w:ascii="Times New Roman" w:hAnsi="Times New Roman" w:cs="Times New Roman"/>
          <w:color w:val="000000" w:themeColor="text1"/>
          <w:sz w:val="20"/>
          <w:szCs w:val="20"/>
          <w:u w:val="single"/>
        </w:rPr>
      </w:pPr>
    </w:p>
    <w:p w14:paraId="473EAEC0" w14:textId="77777777" w:rsidR="004D4610" w:rsidRPr="00F35808" w:rsidRDefault="004D4610" w:rsidP="00B05F33">
      <w:pPr>
        <w:numPr>
          <w:ilvl w:val="0"/>
          <w:numId w:val="2"/>
        </w:numPr>
        <w:spacing w:after="0" w:line="276" w:lineRule="auto"/>
        <w:ind w:hanging="188"/>
        <w:contextualSpacing/>
        <w:jc w:val="both"/>
        <w:rPr>
          <w:rFonts w:ascii="Times New Roman" w:hAnsi="Times New Roman" w:cs="Times New Roman"/>
          <w:b/>
          <w:color w:val="000000" w:themeColor="text1"/>
          <w:sz w:val="20"/>
          <w:szCs w:val="20"/>
          <w:u w:val="single"/>
        </w:rPr>
      </w:pPr>
      <w:r w:rsidRPr="00F35808">
        <w:rPr>
          <w:rFonts w:ascii="Times New Roman" w:hAnsi="Times New Roman" w:cs="Times New Roman"/>
          <w:b/>
          <w:color w:val="000000" w:themeColor="text1"/>
          <w:sz w:val="20"/>
          <w:szCs w:val="20"/>
          <w:u w:val="single"/>
        </w:rPr>
        <w:t>Załączniki do SWZ</w:t>
      </w:r>
    </w:p>
    <w:p w14:paraId="4AC2D524" w14:textId="77777777" w:rsidR="004D4610" w:rsidRPr="00F35808" w:rsidRDefault="004D4610" w:rsidP="00B05F33">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Załącznik nr </w:t>
      </w:r>
      <w:r w:rsidR="00641FF9" w:rsidRPr="00F35808">
        <w:rPr>
          <w:rFonts w:ascii="Times New Roman" w:hAnsi="Times New Roman" w:cs="Times New Roman"/>
          <w:sz w:val="20"/>
          <w:szCs w:val="20"/>
        </w:rPr>
        <w:t>1A -1C - Przedmiary</w:t>
      </w:r>
    </w:p>
    <w:p w14:paraId="2F77944E" w14:textId="77777777" w:rsidR="004D4610" w:rsidRPr="00F35808" w:rsidRDefault="004D4610" w:rsidP="00B05F33">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Załącznik nr 2</w:t>
      </w:r>
      <w:r w:rsidR="00C474DC" w:rsidRPr="00F35808">
        <w:rPr>
          <w:rFonts w:ascii="Times New Roman" w:hAnsi="Times New Roman" w:cs="Times New Roman"/>
          <w:sz w:val="20"/>
          <w:szCs w:val="20"/>
        </w:rPr>
        <w:t xml:space="preserve"> </w:t>
      </w:r>
      <w:r w:rsidRPr="00F35808">
        <w:rPr>
          <w:rFonts w:ascii="Times New Roman" w:hAnsi="Times New Roman" w:cs="Times New Roman"/>
          <w:sz w:val="20"/>
          <w:szCs w:val="20"/>
        </w:rPr>
        <w:t>– Projektowane postanowi</w:t>
      </w:r>
      <w:r w:rsidR="00D22D94" w:rsidRPr="00F35808">
        <w:rPr>
          <w:rFonts w:ascii="Times New Roman" w:hAnsi="Times New Roman" w:cs="Times New Roman"/>
          <w:sz w:val="20"/>
          <w:szCs w:val="20"/>
        </w:rPr>
        <w:t>enia umowy w sprawie zamówienia.</w:t>
      </w:r>
    </w:p>
    <w:p w14:paraId="19814017" w14:textId="77777777" w:rsidR="008E5F77" w:rsidRPr="00F35808" w:rsidRDefault="008E5F77" w:rsidP="00B05F33">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Załącznik nr 3</w:t>
      </w:r>
      <w:r w:rsidR="00C474DC" w:rsidRPr="00F35808">
        <w:rPr>
          <w:rFonts w:ascii="Times New Roman" w:hAnsi="Times New Roman" w:cs="Times New Roman"/>
          <w:sz w:val="20"/>
          <w:szCs w:val="20"/>
        </w:rPr>
        <w:t xml:space="preserve"> </w:t>
      </w:r>
      <w:r w:rsidRPr="00F35808">
        <w:rPr>
          <w:rFonts w:ascii="Times New Roman" w:hAnsi="Times New Roman" w:cs="Times New Roman"/>
          <w:sz w:val="20"/>
          <w:szCs w:val="20"/>
        </w:rPr>
        <w:t>– Formularz ofertowy</w:t>
      </w:r>
      <w:r w:rsidR="00D22D94" w:rsidRPr="00F35808">
        <w:rPr>
          <w:rFonts w:ascii="Times New Roman" w:hAnsi="Times New Roman" w:cs="Times New Roman"/>
          <w:sz w:val="20"/>
          <w:szCs w:val="20"/>
        </w:rPr>
        <w:t>.</w:t>
      </w:r>
    </w:p>
    <w:p w14:paraId="0E847E56" w14:textId="77777777" w:rsidR="004D4610" w:rsidRPr="00F35808" w:rsidRDefault="004D4610" w:rsidP="00B05F33">
      <w:pPr>
        <w:spacing w:after="0" w:line="276" w:lineRule="auto"/>
        <w:jc w:val="both"/>
        <w:rPr>
          <w:rFonts w:ascii="Times New Roman" w:hAnsi="Times New Roman" w:cs="Times New Roman"/>
          <w:bCs/>
          <w:color w:val="000000" w:themeColor="text1"/>
          <w:sz w:val="20"/>
          <w:szCs w:val="20"/>
        </w:rPr>
      </w:pPr>
      <w:r w:rsidRPr="00F35808">
        <w:rPr>
          <w:rFonts w:ascii="Times New Roman" w:hAnsi="Times New Roman" w:cs="Times New Roman"/>
          <w:color w:val="000000" w:themeColor="text1"/>
          <w:sz w:val="20"/>
          <w:szCs w:val="20"/>
        </w:rPr>
        <w:t xml:space="preserve">Załącznik nr </w:t>
      </w:r>
      <w:r w:rsidR="008E5F77" w:rsidRPr="00F35808">
        <w:rPr>
          <w:rFonts w:ascii="Times New Roman" w:hAnsi="Times New Roman" w:cs="Times New Roman"/>
          <w:color w:val="000000" w:themeColor="text1"/>
          <w:sz w:val="20"/>
          <w:szCs w:val="20"/>
        </w:rPr>
        <w:t>4</w:t>
      </w:r>
      <w:r w:rsidRPr="00F35808">
        <w:rPr>
          <w:rFonts w:ascii="Times New Roman" w:hAnsi="Times New Roman" w:cs="Times New Roman"/>
          <w:color w:val="000000" w:themeColor="text1"/>
          <w:sz w:val="20"/>
          <w:szCs w:val="20"/>
        </w:rPr>
        <w:t xml:space="preserve"> – </w:t>
      </w:r>
      <w:r w:rsidR="00A825C2" w:rsidRPr="00F35808">
        <w:rPr>
          <w:rFonts w:ascii="Times New Roman" w:hAnsi="Times New Roman" w:cs="Times New Roman"/>
          <w:color w:val="000000" w:themeColor="text1"/>
          <w:sz w:val="20"/>
          <w:szCs w:val="20"/>
        </w:rPr>
        <w:t xml:space="preserve"> </w:t>
      </w:r>
      <w:r w:rsidRPr="00F35808">
        <w:rPr>
          <w:rFonts w:ascii="Times New Roman" w:hAnsi="Times New Roman" w:cs="Times New Roman"/>
          <w:bCs/>
          <w:color w:val="000000" w:themeColor="text1"/>
          <w:sz w:val="20"/>
          <w:szCs w:val="20"/>
        </w:rPr>
        <w:t>Oświadcze</w:t>
      </w:r>
      <w:r w:rsidR="00D22D94" w:rsidRPr="00F35808">
        <w:rPr>
          <w:rFonts w:ascii="Times New Roman" w:hAnsi="Times New Roman" w:cs="Times New Roman"/>
          <w:bCs/>
          <w:color w:val="000000" w:themeColor="text1"/>
          <w:sz w:val="20"/>
          <w:szCs w:val="20"/>
        </w:rPr>
        <w:t xml:space="preserve">nie składane na podst. art. 125 ustawy </w:t>
      </w:r>
      <w:proofErr w:type="spellStart"/>
      <w:r w:rsidR="00D22D94" w:rsidRPr="00F35808">
        <w:rPr>
          <w:rFonts w:ascii="Times New Roman" w:hAnsi="Times New Roman" w:cs="Times New Roman"/>
          <w:bCs/>
          <w:color w:val="000000" w:themeColor="text1"/>
          <w:sz w:val="20"/>
          <w:szCs w:val="20"/>
        </w:rPr>
        <w:t>Pzp</w:t>
      </w:r>
      <w:proofErr w:type="spellEnd"/>
      <w:r w:rsidR="00D22D94" w:rsidRPr="00F35808">
        <w:rPr>
          <w:rFonts w:ascii="Times New Roman" w:hAnsi="Times New Roman" w:cs="Times New Roman"/>
          <w:bCs/>
          <w:color w:val="000000" w:themeColor="text1"/>
          <w:sz w:val="20"/>
          <w:szCs w:val="20"/>
        </w:rPr>
        <w:t xml:space="preserve"> o niepodleganiu wykluczeniu.</w:t>
      </w:r>
    </w:p>
    <w:p w14:paraId="0BEF63C4" w14:textId="77777777" w:rsidR="00A825C2" w:rsidRPr="00F35808" w:rsidRDefault="004D4610" w:rsidP="00B05F33">
      <w:pPr>
        <w:spacing w:after="0" w:line="276" w:lineRule="auto"/>
        <w:ind w:left="1560" w:hanging="1560"/>
        <w:jc w:val="both"/>
        <w:rPr>
          <w:rFonts w:ascii="Times New Roman" w:hAnsi="Times New Roman" w:cs="Times New Roman"/>
          <w:bCs/>
          <w:color w:val="000000" w:themeColor="text1"/>
          <w:sz w:val="20"/>
          <w:szCs w:val="20"/>
        </w:rPr>
      </w:pPr>
      <w:r w:rsidRPr="00F35808">
        <w:rPr>
          <w:rFonts w:ascii="Times New Roman" w:hAnsi="Times New Roman" w:cs="Times New Roman"/>
          <w:bCs/>
          <w:color w:val="000000" w:themeColor="text1"/>
          <w:sz w:val="20"/>
          <w:szCs w:val="20"/>
        </w:rPr>
        <w:t xml:space="preserve">Załącznik nr </w:t>
      </w:r>
      <w:r w:rsidR="008E5F77" w:rsidRPr="00F35808">
        <w:rPr>
          <w:rFonts w:ascii="Times New Roman" w:hAnsi="Times New Roman" w:cs="Times New Roman"/>
          <w:bCs/>
          <w:color w:val="000000" w:themeColor="text1"/>
          <w:sz w:val="20"/>
          <w:szCs w:val="20"/>
        </w:rPr>
        <w:t>5</w:t>
      </w:r>
      <w:r w:rsidRPr="00F35808">
        <w:rPr>
          <w:rFonts w:ascii="Times New Roman" w:hAnsi="Times New Roman" w:cs="Times New Roman"/>
          <w:bCs/>
          <w:color w:val="000000" w:themeColor="text1"/>
          <w:sz w:val="20"/>
          <w:szCs w:val="20"/>
        </w:rPr>
        <w:t xml:space="preserve"> – Oświadczenie </w:t>
      </w:r>
      <w:r w:rsidR="00D22D94" w:rsidRPr="00F35808">
        <w:rPr>
          <w:rFonts w:ascii="Times New Roman" w:hAnsi="Times New Roman" w:cs="Times New Roman"/>
          <w:bCs/>
          <w:color w:val="000000" w:themeColor="text1"/>
          <w:sz w:val="20"/>
          <w:szCs w:val="20"/>
        </w:rPr>
        <w:t xml:space="preserve">składane na podst. art. 125 ustawy </w:t>
      </w:r>
      <w:proofErr w:type="spellStart"/>
      <w:r w:rsidR="00D22D94" w:rsidRPr="00F35808">
        <w:rPr>
          <w:rFonts w:ascii="Times New Roman" w:hAnsi="Times New Roman" w:cs="Times New Roman"/>
          <w:bCs/>
          <w:color w:val="000000" w:themeColor="text1"/>
          <w:sz w:val="20"/>
          <w:szCs w:val="20"/>
        </w:rPr>
        <w:t>Pzp</w:t>
      </w:r>
      <w:proofErr w:type="spellEnd"/>
      <w:r w:rsidR="00D22D94" w:rsidRPr="00F35808">
        <w:rPr>
          <w:rFonts w:ascii="Times New Roman" w:hAnsi="Times New Roman" w:cs="Times New Roman"/>
          <w:bCs/>
          <w:color w:val="000000" w:themeColor="text1"/>
          <w:sz w:val="20"/>
          <w:szCs w:val="20"/>
        </w:rPr>
        <w:t xml:space="preserve"> </w:t>
      </w:r>
      <w:r w:rsidRPr="00F35808">
        <w:rPr>
          <w:rFonts w:ascii="Times New Roman" w:hAnsi="Times New Roman" w:cs="Times New Roman"/>
          <w:bCs/>
          <w:color w:val="000000" w:themeColor="text1"/>
          <w:sz w:val="20"/>
          <w:szCs w:val="20"/>
        </w:rPr>
        <w:t xml:space="preserve">o spełnianiu </w:t>
      </w:r>
      <w:r w:rsidR="00D22D94" w:rsidRPr="00F35808">
        <w:rPr>
          <w:rFonts w:ascii="Times New Roman" w:hAnsi="Times New Roman" w:cs="Times New Roman"/>
          <w:bCs/>
          <w:color w:val="000000" w:themeColor="text1"/>
          <w:sz w:val="20"/>
          <w:szCs w:val="20"/>
        </w:rPr>
        <w:t>warunków udziału</w:t>
      </w:r>
      <w:r w:rsidR="00C474DC" w:rsidRPr="00F35808">
        <w:rPr>
          <w:rFonts w:ascii="Times New Roman" w:hAnsi="Times New Roman" w:cs="Times New Roman"/>
          <w:bCs/>
          <w:color w:val="000000" w:themeColor="text1"/>
          <w:sz w:val="20"/>
          <w:szCs w:val="20"/>
        </w:rPr>
        <w:t xml:space="preserve"> </w:t>
      </w:r>
      <w:r w:rsidR="00D22D94" w:rsidRPr="00F35808">
        <w:rPr>
          <w:rFonts w:ascii="Times New Roman" w:hAnsi="Times New Roman" w:cs="Times New Roman"/>
          <w:bCs/>
          <w:color w:val="000000" w:themeColor="text1"/>
          <w:sz w:val="20"/>
          <w:szCs w:val="20"/>
        </w:rPr>
        <w:t xml:space="preserve">w </w:t>
      </w:r>
    </w:p>
    <w:p w14:paraId="79D3045B" w14:textId="77777777" w:rsidR="004D4610" w:rsidRPr="00F35808" w:rsidRDefault="00D22D94" w:rsidP="00A825C2">
      <w:pPr>
        <w:spacing w:after="0" w:line="276" w:lineRule="auto"/>
        <w:ind w:left="1560" w:hanging="144"/>
        <w:jc w:val="both"/>
        <w:rPr>
          <w:rFonts w:ascii="Times New Roman" w:hAnsi="Times New Roman" w:cs="Times New Roman"/>
          <w:bCs/>
          <w:color w:val="000000" w:themeColor="text1"/>
          <w:sz w:val="20"/>
          <w:szCs w:val="20"/>
        </w:rPr>
      </w:pPr>
      <w:r w:rsidRPr="00F35808">
        <w:rPr>
          <w:rFonts w:ascii="Times New Roman" w:hAnsi="Times New Roman" w:cs="Times New Roman"/>
          <w:bCs/>
          <w:color w:val="000000" w:themeColor="text1"/>
          <w:sz w:val="20"/>
          <w:szCs w:val="20"/>
        </w:rPr>
        <w:t>postępowaniu.</w:t>
      </w:r>
    </w:p>
    <w:p w14:paraId="2F5B1311" w14:textId="77777777" w:rsidR="00A825C2" w:rsidRPr="00F35808" w:rsidRDefault="004D4610" w:rsidP="00B05F33">
      <w:pPr>
        <w:spacing w:after="0" w:line="276" w:lineRule="auto"/>
        <w:ind w:left="1560" w:hanging="1560"/>
        <w:jc w:val="both"/>
        <w:rPr>
          <w:rFonts w:ascii="Times New Roman" w:hAnsi="Times New Roman" w:cs="Times New Roman"/>
          <w:bCs/>
          <w:sz w:val="20"/>
          <w:szCs w:val="20"/>
        </w:rPr>
      </w:pPr>
      <w:r w:rsidRPr="00F35808">
        <w:rPr>
          <w:rFonts w:ascii="Times New Roman" w:hAnsi="Times New Roman" w:cs="Times New Roman"/>
          <w:color w:val="000000" w:themeColor="text1"/>
          <w:sz w:val="20"/>
          <w:szCs w:val="20"/>
        </w:rPr>
        <w:t xml:space="preserve">Załącznik nr </w:t>
      </w:r>
      <w:r w:rsidR="008E5F77" w:rsidRPr="00F35808">
        <w:rPr>
          <w:rFonts w:ascii="Times New Roman" w:hAnsi="Times New Roman" w:cs="Times New Roman"/>
          <w:color w:val="000000" w:themeColor="text1"/>
          <w:sz w:val="20"/>
          <w:szCs w:val="20"/>
        </w:rPr>
        <w:t>6</w:t>
      </w:r>
      <w:r w:rsidRPr="00F35808">
        <w:rPr>
          <w:rFonts w:ascii="Times New Roman" w:hAnsi="Times New Roman" w:cs="Times New Roman"/>
          <w:color w:val="000000" w:themeColor="text1"/>
          <w:sz w:val="20"/>
          <w:szCs w:val="20"/>
        </w:rPr>
        <w:t xml:space="preserve"> – </w:t>
      </w:r>
      <w:r w:rsidRPr="00F35808">
        <w:rPr>
          <w:rFonts w:ascii="Times New Roman" w:hAnsi="Times New Roman" w:cs="Times New Roman"/>
          <w:bCs/>
          <w:sz w:val="20"/>
          <w:szCs w:val="20"/>
        </w:rPr>
        <w:t xml:space="preserve">Zobowiązanie podmiotu o oddaniu </w:t>
      </w:r>
      <w:r w:rsidR="008E5F77" w:rsidRPr="00F35808">
        <w:rPr>
          <w:rFonts w:ascii="Times New Roman" w:hAnsi="Times New Roman" w:cs="Times New Roman"/>
          <w:bCs/>
          <w:sz w:val="20"/>
          <w:szCs w:val="20"/>
        </w:rPr>
        <w:t>w</w:t>
      </w:r>
      <w:r w:rsidRPr="00F35808">
        <w:rPr>
          <w:rFonts w:ascii="Times New Roman" w:hAnsi="Times New Roman" w:cs="Times New Roman"/>
          <w:bCs/>
          <w:sz w:val="20"/>
          <w:szCs w:val="20"/>
        </w:rPr>
        <w:t xml:space="preserve">ykonawcy swoich zasobów w zakresie zdolności </w:t>
      </w:r>
    </w:p>
    <w:p w14:paraId="53F73E54" w14:textId="77777777" w:rsidR="004D4610" w:rsidRPr="00F35808" w:rsidRDefault="00481BFB" w:rsidP="00A825C2">
      <w:pPr>
        <w:spacing w:after="0" w:line="276" w:lineRule="auto"/>
        <w:ind w:left="1560" w:hanging="144"/>
        <w:jc w:val="both"/>
        <w:rPr>
          <w:rFonts w:ascii="Times New Roman" w:hAnsi="Times New Roman" w:cs="Times New Roman"/>
          <w:bCs/>
          <w:sz w:val="20"/>
          <w:szCs w:val="20"/>
        </w:rPr>
      </w:pPr>
      <w:r w:rsidRPr="00F35808">
        <w:rPr>
          <w:rFonts w:ascii="Times New Roman" w:hAnsi="Times New Roman" w:cs="Times New Roman"/>
          <w:bCs/>
          <w:sz w:val="20"/>
          <w:szCs w:val="20"/>
        </w:rPr>
        <w:t>t</w:t>
      </w:r>
      <w:r w:rsidR="004D4610" w:rsidRPr="00F35808">
        <w:rPr>
          <w:rFonts w:ascii="Times New Roman" w:hAnsi="Times New Roman" w:cs="Times New Roman"/>
          <w:bCs/>
          <w:sz w:val="20"/>
          <w:szCs w:val="20"/>
        </w:rPr>
        <w:t>echnicznych lub zawodowych</w:t>
      </w:r>
      <w:r w:rsidR="00D22D94" w:rsidRPr="00F35808">
        <w:rPr>
          <w:rFonts w:ascii="Times New Roman" w:hAnsi="Times New Roman" w:cs="Times New Roman"/>
          <w:bCs/>
          <w:sz w:val="20"/>
          <w:szCs w:val="20"/>
        </w:rPr>
        <w:t>.</w:t>
      </w:r>
    </w:p>
    <w:p w14:paraId="4F1EFD79" w14:textId="77777777" w:rsidR="00A825C2" w:rsidRPr="00F35808" w:rsidRDefault="004D4610" w:rsidP="00B05F33">
      <w:pPr>
        <w:autoSpaceDE w:val="0"/>
        <w:autoSpaceDN w:val="0"/>
        <w:adjustRightInd w:val="0"/>
        <w:spacing w:after="0" w:line="276" w:lineRule="auto"/>
        <w:ind w:left="1560" w:hanging="1560"/>
        <w:jc w:val="both"/>
        <w:rPr>
          <w:rFonts w:ascii="Times New Roman" w:hAnsi="Times New Roman" w:cs="Times New Roman"/>
          <w:sz w:val="20"/>
          <w:szCs w:val="20"/>
        </w:rPr>
      </w:pPr>
      <w:r w:rsidRPr="00F35808">
        <w:rPr>
          <w:rFonts w:ascii="Times New Roman" w:hAnsi="Times New Roman" w:cs="Times New Roman"/>
          <w:color w:val="000000" w:themeColor="text1"/>
          <w:sz w:val="20"/>
          <w:szCs w:val="20"/>
        </w:rPr>
        <w:t xml:space="preserve">Załącznik nr </w:t>
      </w:r>
      <w:r w:rsidR="008E5F77" w:rsidRPr="00F35808">
        <w:rPr>
          <w:rFonts w:ascii="Times New Roman" w:hAnsi="Times New Roman" w:cs="Times New Roman"/>
          <w:color w:val="000000" w:themeColor="text1"/>
          <w:sz w:val="20"/>
          <w:szCs w:val="20"/>
        </w:rPr>
        <w:t>7</w:t>
      </w:r>
      <w:r w:rsidRPr="00F35808">
        <w:rPr>
          <w:rFonts w:ascii="Times New Roman" w:hAnsi="Times New Roman" w:cs="Times New Roman"/>
          <w:color w:val="000000" w:themeColor="text1"/>
          <w:sz w:val="20"/>
          <w:szCs w:val="20"/>
        </w:rPr>
        <w:t xml:space="preserve"> – </w:t>
      </w:r>
      <w:r w:rsidR="005D3EF2" w:rsidRPr="00F35808">
        <w:rPr>
          <w:rFonts w:ascii="Times New Roman" w:hAnsi="Times New Roman" w:cs="Times New Roman"/>
          <w:color w:val="000000" w:themeColor="text1"/>
          <w:sz w:val="20"/>
          <w:szCs w:val="20"/>
        </w:rPr>
        <w:t xml:space="preserve"> </w:t>
      </w:r>
      <w:r w:rsidR="00AF2F34" w:rsidRPr="00F35808">
        <w:rPr>
          <w:rFonts w:ascii="Times New Roman" w:hAnsi="Times New Roman" w:cs="Times New Roman"/>
          <w:sz w:val="20"/>
          <w:szCs w:val="20"/>
        </w:rPr>
        <w:t>Oświadczenie o podziale zadań pomiędzy wykonawców wspólnie ubiegających się o</w:t>
      </w:r>
      <w:r w:rsidR="00C474DC" w:rsidRPr="00F35808">
        <w:rPr>
          <w:rFonts w:ascii="Times New Roman" w:hAnsi="Times New Roman" w:cs="Times New Roman"/>
          <w:sz w:val="20"/>
          <w:szCs w:val="20"/>
        </w:rPr>
        <w:t xml:space="preserve"> </w:t>
      </w:r>
      <w:r w:rsidR="00AF2F34" w:rsidRPr="00F35808">
        <w:rPr>
          <w:rFonts w:ascii="Times New Roman" w:hAnsi="Times New Roman" w:cs="Times New Roman"/>
          <w:sz w:val="20"/>
          <w:szCs w:val="20"/>
        </w:rPr>
        <w:t>udzielenie</w:t>
      </w:r>
    </w:p>
    <w:p w14:paraId="72EEE671" w14:textId="77777777" w:rsidR="008E5F77" w:rsidRPr="00F35808" w:rsidRDefault="00AF2F34" w:rsidP="00A825C2">
      <w:pPr>
        <w:autoSpaceDE w:val="0"/>
        <w:autoSpaceDN w:val="0"/>
        <w:adjustRightInd w:val="0"/>
        <w:spacing w:after="0" w:line="276" w:lineRule="auto"/>
        <w:ind w:left="1560" w:hanging="144"/>
        <w:jc w:val="both"/>
        <w:rPr>
          <w:rFonts w:ascii="Times New Roman" w:hAnsi="Times New Roman" w:cs="Times New Roman"/>
          <w:sz w:val="20"/>
          <w:szCs w:val="20"/>
        </w:rPr>
      </w:pPr>
      <w:r w:rsidRPr="00F35808">
        <w:rPr>
          <w:rFonts w:ascii="Times New Roman" w:hAnsi="Times New Roman" w:cs="Times New Roman"/>
          <w:sz w:val="20"/>
          <w:szCs w:val="20"/>
        </w:rPr>
        <w:t xml:space="preserve">zamówienia, o których mowa w art. 117 ust. 4 ustawy </w:t>
      </w:r>
      <w:proofErr w:type="spellStart"/>
      <w:r w:rsidRPr="00F35808">
        <w:rPr>
          <w:rFonts w:ascii="Times New Roman" w:hAnsi="Times New Roman" w:cs="Times New Roman"/>
          <w:sz w:val="20"/>
          <w:szCs w:val="20"/>
        </w:rPr>
        <w:t>Pzp</w:t>
      </w:r>
      <w:proofErr w:type="spellEnd"/>
      <w:r w:rsidR="00D22D94" w:rsidRPr="00F35808">
        <w:rPr>
          <w:rFonts w:ascii="Times New Roman" w:hAnsi="Times New Roman" w:cs="Times New Roman"/>
          <w:sz w:val="20"/>
          <w:szCs w:val="20"/>
        </w:rPr>
        <w:t>.</w:t>
      </w:r>
    </w:p>
    <w:p w14:paraId="520B74EF" w14:textId="77777777" w:rsidR="004D4610" w:rsidRPr="00F35808" w:rsidRDefault="00AF2F34" w:rsidP="00B05F33">
      <w:pPr>
        <w:spacing w:after="0" w:line="276" w:lineRule="auto"/>
        <w:ind w:left="1560" w:hanging="1560"/>
        <w:jc w:val="both"/>
        <w:rPr>
          <w:rFonts w:ascii="Times New Roman" w:hAnsi="Times New Roman" w:cs="Times New Roman"/>
          <w:bCs/>
          <w:color w:val="000000" w:themeColor="text1"/>
          <w:sz w:val="20"/>
          <w:szCs w:val="20"/>
        </w:rPr>
      </w:pPr>
      <w:r w:rsidRPr="00F35808">
        <w:rPr>
          <w:rFonts w:ascii="Times New Roman" w:hAnsi="Times New Roman" w:cs="Times New Roman"/>
          <w:color w:val="000000" w:themeColor="text1"/>
          <w:sz w:val="20"/>
          <w:szCs w:val="20"/>
        </w:rPr>
        <w:t xml:space="preserve">Załącznik nr 8 </w:t>
      </w:r>
      <w:r w:rsidR="003B4890" w:rsidRPr="00F35808">
        <w:rPr>
          <w:rFonts w:ascii="Times New Roman" w:hAnsi="Times New Roman" w:cs="Times New Roman"/>
          <w:color w:val="000000" w:themeColor="text1"/>
          <w:sz w:val="20"/>
          <w:szCs w:val="20"/>
        </w:rPr>
        <w:t>–</w:t>
      </w:r>
      <w:r w:rsidR="00C474DC" w:rsidRPr="00F35808">
        <w:rPr>
          <w:rFonts w:ascii="Times New Roman" w:hAnsi="Times New Roman" w:cs="Times New Roman"/>
          <w:color w:val="000000" w:themeColor="text1"/>
          <w:sz w:val="20"/>
          <w:szCs w:val="20"/>
        </w:rPr>
        <w:t xml:space="preserve"> </w:t>
      </w:r>
      <w:r w:rsidR="004D4610" w:rsidRPr="00F35808">
        <w:rPr>
          <w:rFonts w:ascii="Times New Roman" w:hAnsi="Times New Roman" w:cs="Times New Roman"/>
          <w:color w:val="000000" w:themeColor="text1"/>
          <w:sz w:val="20"/>
          <w:szCs w:val="20"/>
        </w:rPr>
        <w:t xml:space="preserve">Wykaz </w:t>
      </w:r>
      <w:r w:rsidR="00D22D94" w:rsidRPr="00F35808">
        <w:rPr>
          <w:rFonts w:ascii="Times New Roman" w:hAnsi="Times New Roman" w:cs="Times New Roman"/>
          <w:bCs/>
          <w:color w:val="000000" w:themeColor="text1"/>
          <w:sz w:val="20"/>
          <w:szCs w:val="20"/>
        </w:rPr>
        <w:t>robót.</w:t>
      </w:r>
    </w:p>
    <w:p w14:paraId="1C91E6A5" w14:textId="77777777" w:rsidR="004D4610" w:rsidRPr="00F35808" w:rsidRDefault="004D4610" w:rsidP="00B05F33">
      <w:pPr>
        <w:spacing w:after="0" w:line="276" w:lineRule="auto"/>
        <w:ind w:left="1560" w:hanging="1560"/>
        <w:jc w:val="both"/>
        <w:rPr>
          <w:rFonts w:ascii="Times New Roman" w:hAnsi="Times New Roman" w:cs="Times New Roman"/>
          <w:bCs/>
          <w:sz w:val="20"/>
          <w:szCs w:val="20"/>
        </w:rPr>
      </w:pPr>
      <w:r w:rsidRPr="00F35808">
        <w:rPr>
          <w:rFonts w:ascii="Times New Roman" w:hAnsi="Times New Roman" w:cs="Times New Roman"/>
          <w:bCs/>
          <w:sz w:val="20"/>
          <w:szCs w:val="20"/>
        </w:rPr>
        <w:t xml:space="preserve">Załącznik nr </w:t>
      </w:r>
      <w:r w:rsidR="00AF2F34" w:rsidRPr="00F35808">
        <w:rPr>
          <w:rFonts w:ascii="Times New Roman" w:hAnsi="Times New Roman" w:cs="Times New Roman"/>
          <w:bCs/>
          <w:sz w:val="20"/>
          <w:szCs w:val="20"/>
        </w:rPr>
        <w:t>9</w:t>
      </w:r>
      <w:r w:rsidR="00C474DC" w:rsidRPr="00F35808">
        <w:rPr>
          <w:rFonts w:ascii="Times New Roman" w:hAnsi="Times New Roman" w:cs="Times New Roman"/>
          <w:bCs/>
          <w:sz w:val="20"/>
          <w:szCs w:val="20"/>
        </w:rPr>
        <w:t xml:space="preserve"> </w:t>
      </w:r>
      <w:r w:rsidR="00D22D94" w:rsidRPr="00F35808">
        <w:rPr>
          <w:rFonts w:ascii="Times New Roman" w:hAnsi="Times New Roman" w:cs="Times New Roman"/>
          <w:bCs/>
          <w:sz w:val="20"/>
          <w:szCs w:val="20"/>
        </w:rPr>
        <w:t>– Wykaz osób</w:t>
      </w:r>
      <w:r w:rsidR="00C474DC" w:rsidRPr="00F35808">
        <w:rPr>
          <w:rFonts w:ascii="Times New Roman" w:hAnsi="Times New Roman" w:cs="Times New Roman"/>
          <w:bCs/>
          <w:sz w:val="20"/>
          <w:szCs w:val="20"/>
        </w:rPr>
        <w:t>.</w:t>
      </w:r>
    </w:p>
    <w:p w14:paraId="2449F80C" w14:textId="77777777" w:rsidR="004D4610" w:rsidRPr="00F35808" w:rsidRDefault="004D4610" w:rsidP="00B05F33">
      <w:pPr>
        <w:spacing w:after="0" w:line="276" w:lineRule="auto"/>
        <w:ind w:left="1560" w:hanging="1560"/>
        <w:jc w:val="both"/>
        <w:rPr>
          <w:rFonts w:ascii="Times New Roman" w:hAnsi="Times New Roman" w:cs="Times New Roman"/>
          <w:bCs/>
          <w:sz w:val="20"/>
          <w:szCs w:val="20"/>
        </w:rPr>
      </w:pPr>
      <w:r w:rsidRPr="00F35808">
        <w:rPr>
          <w:rFonts w:ascii="Times New Roman" w:hAnsi="Times New Roman" w:cs="Times New Roman"/>
          <w:bCs/>
          <w:sz w:val="20"/>
          <w:szCs w:val="20"/>
        </w:rPr>
        <w:t xml:space="preserve">Załącznik nr </w:t>
      </w:r>
      <w:r w:rsidR="00AF2F34" w:rsidRPr="00F35808">
        <w:rPr>
          <w:rFonts w:ascii="Times New Roman" w:hAnsi="Times New Roman" w:cs="Times New Roman"/>
          <w:bCs/>
          <w:sz w:val="20"/>
          <w:szCs w:val="20"/>
        </w:rPr>
        <w:t>10</w:t>
      </w:r>
      <w:r w:rsidRPr="00F35808">
        <w:rPr>
          <w:rFonts w:ascii="Times New Roman" w:hAnsi="Times New Roman" w:cs="Times New Roman"/>
          <w:bCs/>
          <w:sz w:val="20"/>
          <w:szCs w:val="20"/>
        </w:rPr>
        <w:t xml:space="preserve"> – Oświadczenie o aktualności informacji zawartych w oświadczeniu, o którym mowa</w:t>
      </w:r>
      <w:r w:rsidR="00C474DC" w:rsidRPr="00F35808">
        <w:rPr>
          <w:rFonts w:ascii="Times New Roman" w:hAnsi="Times New Roman" w:cs="Times New Roman"/>
          <w:bCs/>
          <w:sz w:val="20"/>
          <w:szCs w:val="20"/>
        </w:rPr>
        <w:t xml:space="preserve"> </w:t>
      </w:r>
      <w:r w:rsidRPr="00F35808">
        <w:rPr>
          <w:rFonts w:ascii="Times New Roman" w:hAnsi="Times New Roman" w:cs="Times New Roman"/>
          <w:bCs/>
          <w:sz w:val="20"/>
          <w:szCs w:val="20"/>
        </w:rPr>
        <w:t xml:space="preserve">w art. 125 ust. 1 ustawy </w:t>
      </w:r>
      <w:proofErr w:type="spellStart"/>
      <w:r w:rsidRPr="00F35808">
        <w:rPr>
          <w:rFonts w:ascii="Times New Roman" w:hAnsi="Times New Roman" w:cs="Times New Roman"/>
          <w:bCs/>
          <w:sz w:val="20"/>
          <w:szCs w:val="20"/>
        </w:rPr>
        <w:t>Pzp</w:t>
      </w:r>
      <w:proofErr w:type="spellEnd"/>
      <w:r w:rsidRPr="00F35808">
        <w:rPr>
          <w:rFonts w:ascii="Times New Roman" w:hAnsi="Times New Roman" w:cs="Times New Roman"/>
          <w:bCs/>
          <w:sz w:val="20"/>
          <w:szCs w:val="20"/>
        </w:rPr>
        <w:t>, w zakresie podstaw wykluczenia z postępowania</w:t>
      </w:r>
      <w:r w:rsidR="00D22D94" w:rsidRPr="00F35808">
        <w:rPr>
          <w:rFonts w:ascii="Times New Roman" w:hAnsi="Times New Roman" w:cs="Times New Roman"/>
          <w:bCs/>
          <w:sz w:val="20"/>
          <w:szCs w:val="20"/>
        </w:rPr>
        <w:t>.</w:t>
      </w:r>
    </w:p>
    <w:p w14:paraId="44BDAF5D" w14:textId="77777777" w:rsidR="008160A3" w:rsidRPr="00F35808" w:rsidRDefault="008160A3" w:rsidP="00000813">
      <w:pPr>
        <w:spacing w:after="0" w:line="276" w:lineRule="auto"/>
        <w:jc w:val="both"/>
        <w:rPr>
          <w:rFonts w:ascii="Times New Roman" w:hAnsi="Times New Roman" w:cs="Times New Roman"/>
          <w:bCs/>
          <w:sz w:val="20"/>
          <w:szCs w:val="20"/>
        </w:rPr>
      </w:pPr>
    </w:p>
    <w:p w14:paraId="3BFD55CE" w14:textId="77777777" w:rsidR="008160A3" w:rsidRPr="00F35808" w:rsidRDefault="008160A3" w:rsidP="00000813">
      <w:pPr>
        <w:spacing w:after="0" w:line="276" w:lineRule="auto"/>
        <w:jc w:val="both"/>
        <w:rPr>
          <w:rFonts w:ascii="Times New Roman" w:hAnsi="Times New Roman" w:cs="Times New Roman"/>
          <w:bCs/>
          <w:sz w:val="20"/>
          <w:szCs w:val="20"/>
        </w:rPr>
      </w:pPr>
    </w:p>
    <w:p w14:paraId="00D1A392" w14:textId="77777777" w:rsidR="004D4610" w:rsidRPr="00F35808" w:rsidRDefault="004D4610" w:rsidP="00B05F33">
      <w:pPr>
        <w:spacing w:after="0" w:line="276" w:lineRule="auto"/>
        <w:jc w:val="both"/>
        <w:rPr>
          <w:rFonts w:ascii="Times New Roman" w:hAnsi="Times New Roman" w:cs="Times New Roman"/>
          <w:color w:val="000000" w:themeColor="text1"/>
          <w:sz w:val="20"/>
          <w:szCs w:val="20"/>
        </w:rPr>
      </w:pPr>
    </w:p>
    <w:p w14:paraId="057CC274" w14:textId="77777777" w:rsidR="002F68CD" w:rsidRPr="00F35808" w:rsidRDefault="004D4610" w:rsidP="008A1048">
      <w:pPr>
        <w:spacing w:after="0" w:line="276" w:lineRule="auto"/>
        <w:jc w:val="both"/>
        <w:rPr>
          <w:rFonts w:ascii="Times New Roman" w:hAnsi="Times New Roman" w:cs="Times New Roman"/>
          <w:sz w:val="20"/>
          <w:szCs w:val="20"/>
        </w:rPr>
      </w:pPr>
      <w:r w:rsidRPr="00F35808">
        <w:rPr>
          <w:rFonts w:ascii="Times New Roman" w:hAnsi="Times New Roman" w:cs="Times New Roman"/>
          <w:sz w:val="20"/>
          <w:szCs w:val="20"/>
        </w:rPr>
        <w:t xml:space="preserve">Dokument opracował: </w:t>
      </w:r>
      <w:r w:rsidR="00C9537E" w:rsidRPr="00F35808">
        <w:rPr>
          <w:rFonts w:ascii="Times New Roman" w:hAnsi="Times New Roman" w:cs="Times New Roman"/>
          <w:sz w:val="20"/>
          <w:szCs w:val="20"/>
        </w:rPr>
        <w:t>Dariusz Dygas</w:t>
      </w:r>
    </w:p>
    <w:sectPr w:rsidR="002F68CD" w:rsidRPr="00F35808" w:rsidSect="00635813">
      <w:footerReference w:type="default" r:id="rId22"/>
      <w:headerReference w:type="first" r:id="rId23"/>
      <w:pgSz w:w="11906" w:h="16838"/>
      <w:pgMar w:top="1304" w:right="1361" w:bottom="1418" w:left="136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EAE672" w14:textId="77777777" w:rsidR="003B755F" w:rsidRDefault="003B755F">
      <w:pPr>
        <w:spacing w:after="0" w:line="240" w:lineRule="auto"/>
      </w:pPr>
      <w:r>
        <w:separator/>
      </w:r>
    </w:p>
  </w:endnote>
  <w:endnote w:type="continuationSeparator" w:id="0">
    <w:p w14:paraId="64403FBA" w14:textId="77777777" w:rsidR="003B755F" w:rsidRDefault="003B75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2837784"/>
      <w:docPartObj>
        <w:docPartGallery w:val="Page Numbers (Bottom of Page)"/>
        <w:docPartUnique/>
      </w:docPartObj>
    </w:sdtPr>
    <w:sdtEndPr>
      <w:rPr>
        <w:rFonts w:ascii="Times New Roman" w:hAnsi="Times New Roman" w:cs="Times New Roman"/>
        <w:sz w:val="20"/>
      </w:rPr>
    </w:sdtEndPr>
    <w:sdtContent>
      <w:p w14:paraId="096492F9" w14:textId="77777777" w:rsidR="00174DF8" w:rsidRDefault="00174DF8">
        <w:pPr>
          <w:pStyle w:val="Stopka"/>
          <w:jc w:val="center"/>
        </w:pPr>
      </w:p>
      <w:p w14:paraId="726706A9" w14:textId="77777777" w:rsidR="00174DF8" w:rsidRPr="00C8630A" w:rsidRDefault="00174DF8" w:rsidP="007D26AB">
        <w:pPr>
          <w:tabs>
            <w:tab w:val="center" w:pos="4536"/>
            <w:tab w:val="right" w:pos="9072"/>
          </w:tabs>
          <w:spacing w:after="0" w:line="240" w:lineRule="auto"/>
          <w:jc w:val="center"/>
          <w:rPr>
            <w:rFonts w:ascii="Times New Roman" w:hAnsi="Times New Roman" w:cs="Times New Roman"/>
            <w:b/>
            <w:sz w:val="16"/>
            <w:szCs w:val="16"/>
          </w:rPr>
        </w:pPr>
        <w:r w:rsidRPr="00C8630A">
          <w:rPr>
            <w:rFonts w:ascii="Times New Roman" w:hAnsi="Times New Roman" w:cs="Times New Roman"/>
            <w:b/>
            <w:sz w:val="16"/>
            <w:szCs w:val="16"/>
          </w:rPr>
          <w:t>_________________________________________________________________________________________________________</w:t>
        </w:r>
      </w:p>
      <w:p w14:paraId="7577880A" w14:textId="77777777" w:rsidR="00174DF8" w:rsidRDefault="00174DF8" w:rsidP="007D26AB">
        <w:pPr>
          <w:tabs>
            <w:tab w:val="center" w:pos="4536"/>
            <w:tab w:val="right" w:pos="9072"/>
          </w:tabs>
          <w:spacing w:after="0" w:line="240" w:lineRule="auto"/>
          <w:jc w:val="center"/>
          <w:rPr>
            <w:rFonts w:ascii="Times New Roman" w:hAnsi="Times New Roman" w:cs="Arial"/>
            <w:b/>
            <w:bCs/>
            <w:sz w:val="16"/>
            <w:szCs w:val="16"/>
          </w:rPr>
        </w:pPr>
        <w:r w:rsidRPr="00C8630A">
          <w:rPr>
            <w:rFonts w:ascii="Times New Roman" w:hAnsi="Times New Roman" w:cs="Arial"/>
            <w:b/>
            <w:bCs/>
            <w:sz w:val="16"/>
            <w:szCs w:val="16"/>
          </w:rPr>
          <w:t>Komenda Wojewódzka Policji z siedzibą w Radomiu, ul. 11 Listopada 37/59, 26 – 600 Radom</w:t>
        </w:r>
      </w:p>
      <w:p w14:paraId="05AAD136" w14:textId="77777777" w:rsidR="00174DF8" w:rsidRDefault="00174DF8">
        <w:pPr>
          <w:pStyle w:val="Stopka"/>
          <w:jc w:val="center"/>
        </w:pPr>
      </w:p>
      <w:p w14:paraId="0528B58D" w14:textId="77777777" w:rsidR="00174DF8" w:rsidRPr="001D02C1" w:rsidRDefault="00174DF8">
        <w:pPr>
          <w:pStyle w:val="Stopka"/>
          <w:jc w:val="center"/>
          <w:rPr>
            <w:rFonts w:ascii="Times New Roman" w:hAnsi="Times New Roman" w:cs="Times New Roman"/>
            <w:sz w:val="20"/>
          </w:rPr>
        </w:pPr>
        <w:r w:rsidRPr="001D02C1">
          <w:rPr>
            <w:rFonts w:ascii="Times New Roman" w:hAnsi="Times New Roman" w:cs="Times New Roman"/>
            <w:noProof/>
            <w:sz w:val="20"/>
          </w:rPr>
          <w:fldChar w:fldCharType="begin"/>
        </w:r>
        <w:r w:rsidRPr="001D02C1">
          <w:rPr>
            <w:rFonts w:ascii="Times New Roman" w:hAnsi="Times New Roman" w:cs="Times New Roman"/>
            <w:noProof/>
            <w:sz w:val="20"/>
          </w:rPr>
          <w:instrText>PAGE   \* MERGEFORMAT</w:instrText>
        </w:r>
        <w:r w:rsidRPr="001D02C1">
          <w:rPr>
            <w:rFonts w:ascii="Times New Roman" w:hAnsi="Times New Roman" w:cs="Times New Roman"/>
            <w:noProof/>
            <w:sz w:val="20"/>
          </w:rPr>
          <w:fldChar w:fldCharType="separate"/>
        </w:r>
        <w:r>
          <w:rPr>
            <w:rFonts w:ascii="Times New Roman" w:hAnsi="Times New Roman" w:cs="Times New Roman"/>
            <w:noProof/>
            <w:sz w:val="20"/>
          </w:rPr>
          <w:t>20</w:t>
        </w:r>
        <w:r w:rsidRPr="001D02C1">
          <w:rPr>
            <w:rFonts w:ascii="Times New Roman" w:hAnsi="Times New Roman" w:cs="Times New Roman"/>
            <w:noProof/>
            <w:sz w:val="20"/>
          </w:rPr>
          <w:fldChar w:fldCharType="end"/>
        </w:r>
      </w:p>
    </w:sdtContent>
  </w:sdt>
  <w:p w14:paraId="05C986CB" w14:textId="77777777" w:rsidR="00174DF8" w:rsidRPr="000F63F6" w:rsidRDefault="00174DF8">
    <w:pPr>
      <w:pStyle w:val="Stopka"/>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E892A6" w14:textId="77777777" w:rsidR="003B755F" w:rsidRDefault="003B755F">
      <w:pPr>
        <w:spacing w:after="0" w:line="240" w:lineRule="auto"/>
      </w:pPr>
      <w:r>
        <w:separator/>
      </w:r>
    </w:p>
  </w:footnote>
  <w:footnote w:type="continuationSeparator" w:id="0">
    <w:p w14:paraId="747819CB" w14:textId="77777777" w:rsidR="003B755F" w:rsidRDefault="003B75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70ED2D" w14:textId="77777777" w:rsidR="00174DF8" w:rsidRDefault="00174DF8" w:rsidP="00635813">
    <w:pPr>
      <w:pStyle w:val="Nagwek"/>
      <w:jc w:val="center"/>
      <w:rPr>
        <w:b/>
        <w:bCs/>
        <w:sz w:val="20"/>
        <w:szCs w:val="20"/>
      </w:rPr>
    </w:pPr>
    <w:r w:rsidRPr="00706BD6">
      <w:rPr>
        <w:noProof/>
        <w:lang w:eastAsia="pl-PL"/>
      </w:rPr>
      <w:drawing>
        <wp:inline distT="0" distB="0" distL="0" distR="0" wp14:anchorId="73C86A1B" wp14:editId="6A9B78F4">
          <wp:extent cx="371475" cy="447675"/>
          <wp:effectExtent l="0" t="0" r="9525" b="9525"/>
          <wp:docPr id="3"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 cy="447675"/>
                  </a:xfrm>
                  <a:prstGeom prst="rect">
                    <a:avLst/>
                  </a:prstGeom>
                  <a:noFill/>
                  <a:ln>
                    <a:noFill/>
                  </a:ln>
                </pic:spPr>
              </pic:pic>
            </a:graphicData>
          </a:graphic>
        </wp:inline>
      </w:drawing>
    </w:r>
  </w:p>
  <w:p w14:paraId="2647A7BF" w14:textId="77777777" w:rsidR="00174DF8" w:rsidRPr="003B4519" w:rsidRDefault="00174DF8" w:rsidP="00635813">
    <w:pPr>
      <w:pStyle w:val="Nagwek"/>
      <w:jc w:val="center"/>
      <w:rPr>
        <w:rFonts w:ascii="Times New Roman" w:hAnsi="Times New Roman" w:cs="Times New Roman"/>
        <w:b/>
        <w:bCs/>
        <w:sz w:val="20"/>
        <w:szCs w:val="20"/>
      </w:rPr>
    </w:pPr>
    <w:r w:rsidRPr="003B4519">
      <w:rPr>
        <w:rFonts w:ascii="Times New Roman" w:hAnsi="Times New Roman" w:cs="Times New Roman"/>
        <w:b/>
        <w:bCs/>
        <w:sz w:val="20"/>
        <w:szCs w:val="20"/>
      </w:rPr>
      <w:t>KOMENDA WOJEWÓDZKA POLICJI</w:t>
    </w:r>
  </w:p>
  <w:p w14:paraId="25FB2068" w14:textId="77777777" w:rsidR="00174DF8" w:rsidRPr="003B4519" w:rsidRDefault="00174DF8" w:rsidP="00635813">
    <w:pPr>
      <w:pStyle w:val="Nagwek"/>
      <w:jc w:val="center"/>
      <w:rPr>
        <w:rFonts w:ascii="Times New Roman" w:hAnsi="Times New Roman" w:cs="Times New Roman"/>
        <w:b/>
        <w:bCs/>
        <w:sz w:val="20"/>
        <w:szCs w:val="20"/>
      </w:rPr>
    </w:pPr>
    <w:r w:rsidRPr="003B4519">
      <w:rPr>
        <w:rFonts w:ascii="Times New Roman" w:hAnsi="Times New Roman" w:cs="Times New Roman"/>
        <w:b/>
        <w:bCs/>
        <w:sz w:val="20"/>
        <w:szCs w:val="20"/>
      </w:rPr>
      <w:t>z siedzibą w Radomiu</w:t>
    </w:r>
  </w:p>
  <w:p w14:paraId="2E16FD57" w14:textId="77777777" w:rsidR="00174DF8" w:rsidRPr="003B4519" w:rsidRDefault="00174DF8" w:rsidP="00635813">
    <w:pPr>
      <w:pStyle w:val="Nagwek"/>
      <w:jc w:val="center"/>
      <w:rPr>
        <w:rFonts w:ascii="Times New Roman" w:hAnsi="Times New Roman" w:cs="Times New Roman"/>
        <w:sz w:val="20"/>
        <w:szCs w:val="20"/>
      </w:rPr>
    </w:pPr>
    <w:r w:rsidRPr="003B4519">
      <w:rPr>
        <w:rFonts w:ascii="Times New Roman" w:hAnsi="Times New Roman" w:cs="Times New Roman"/>
        <w:sz w:val="20"/>
        <w:szCs w:val="20"/>
      </w:rPr>
      <w:t>SEKCJA ZAMÓWIEŃ PUBLICZNYCH</w:t>
    </w:r>
  </w:p>
  <w:p w14:paraId="4301B7FD" w14:textId="77777777" w:rsidR="00174DF8" w:rsidRPr="003B4519" w:rsidRDefault="00174DF8" w:rsidP="00635813">
    <w:pPr>
      <w:pStyle w:val="Nagwek"/>
      <w:jc w:val="center"/>
      <w:rPr>
        <w:rFonts w:ascii="Times New Roman" w:hAnsi="Times New Roman" w:cs="Times New Roman"/>
        <w:sz w:val="20"/>
        <w:szCs w:val="20"/>
      </w:rPr>
    </w:pPr>
    <w:r w:rsidRPr="003B4519">
      <w:rPr>
        <w:rFonts w:ascii="Times New Roman" w:hAnsi="Times New Roman" w:cs="Times New Roman"/>
        <w:sz w:val="20"/>
        <w:szCs w:val="20"/>
      </w:rPr>
      <w:t>26-600 Radom, ul. 11 Listopada 37/59</w:t>
    </w:r>
  </w:p>
  <w:p w14:paraId="33FC4665" w14:textId="77777777" w:rsidR="00174DF8" w:rsidRDefault="00174DF8" w:rsidP="003B4519">
    <w:pPr>
      <w:pStyle w:val="Nagwek"/>
      <w:jc w:val="center"/>
    </w:pPr>
    <w:r>
      <w:rPr>
        <w:noProof/>
        <w:lang w:eastAsia="pl-PL"/>
      </w:rPr>
      <mc:AlternateContent>
        <mc:Choice Requires="wps">
          <w:drawing>
            <wp:anchor distT="4294967295" distB="4294967295" distL="114300" distR="114300" simplePos="0" relativeHeight="251658240" behindDoc="0" locked="0" layoutInCell="1" allowOverlap="1" wp14:anchorId="697C1F40" wp14:editId="59C7C8B1">
              <wp:simplePos x="0" y="0"/>
              <wp:positionH relativeFrom="column">
                <wp:posOffset>0</wp:posOffset>
              </wp:positionH>
              <wp:positionV relativeFrom="paragraph">
                <wp:posOffset>330834</wp:posOffset>
              </wp:positionV>
              <wp:extent cx="5753100" cy="0"/>
              <wp:effectExtent l="0" t="0" r="0" b="0"/>
              <wp:wrapNone/>
              <wp:docPr id="4" name="Łącznik prosty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53100" cy="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F6AD1BE" id="Łącznik prosty 4"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26.05pt" to="453pt,2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" strokecolor="#5b9bd5" strokeweight=".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F2EAA306"/>
    <w:name w:val="WW8Num1"/>
    <w:lvl w:ilvl="0">
      <w:start w:val="1"/>
      <w:numFmt w:val="decimal"/>
      <w:lvlText w:val="%1."/>
      <w:lvlJc w:val="left"/>
      <w:pPr>
        <w:tabs>
          <w:tab w:val="num" w:pos="0"/>
        </w:tabs>
        <w:ind w:left="1790" w:hanging="360"/>
      </w:pPr>
      <w:rPr>
        <w:rFonts w:ascii="Times New Roman" w:hAnsi="Times New Roman" w:cs="Times New Roman" w:hint="default"/>
        <w:b/>
        <w:bCs/>
        <w:sz w:val="24"/>
        <w:szCs w:val="24"/>
      </w:rPr>
    </w:lvl>
    <w:lvl w:ilvl="1">
      <w:start w:val="4"/>
      <w:numFmt w:val="decimal"/>
      <w:isLgl/>
      <w:lvlText w:val="%1.%2"/>
      <w:lvlJc w:val="left"/>
      <w:pPr>
        <w:ind w:left="1790" w:hanging="360"/>
      </w:pPr>
      <w:rPr>
        <w:rFonts w:hint="default"/>
      </w:rPr>
    </w:lvl>
    <w:lvl w:ilvl="2">
      <w:start w:val="1"/>
      <w:numFmt w:val="decimal"/>
      <w:isLgl/>
      <w:lvlText w:val="%1.%2.%3"/>
      <w:lvlJc w:val="left"/>
      <w:pPr>
        <w:ind w:left="2150" w:hanging="720"/>
      </w:pPr>
      <w:rPr>
        <w:rFonts w:hint="default"/>
      </w:rPr>
    </w:lvl>
    <w:lvl w:ilvl="3">
      <w:start w:val="1"/>
      <w:numFmt w:val="decimal"/>
      <w:isLgl/>
      <w:lvlText w:val="%1.%2.%3.%4"/>
      <w:lvlJc w:val="left"/>
      <w:pPr>
        <w:ind w:left="2150" w:hanging="720"/>
      </w:pPr>
      <w:rPr>
        <w:rFonts w:hint="default"/>
      </w:rPr>
    </w:lvl>
    <w:lvl w:ilvl="4">
      <w:start w:val="1"/>
      <w:numFmt w:val="decimal"/>
      <w:isLgl/>
      <w:lvlText w:val="%1.%2.%3.%4.%5"/>
      <w:lvlJc w:val="left"/>
      <w:pPr>
        <w:ind w:left="2510" w:hanging="1080"/>
      </w:pPr>
      <w:rPr>
        <w:rFonts w:hint="default"/>
      </w:rPr>
    </w:lvl>
    <w:lvl w:ilvl="5">
      <w:start w:val="1"/>
      <w:numFmt w:val="decimal"/>
      <w:isLgl/>
      <w:lvlText w:val="%1.%2.%3.%4.%5.%6"/>
      <w:lvlJc w:val="left"/>
      <w:pPr>
        <w:ind w:left="2510" w:hanging="1080"/>
      </w:pPr>
      <w:rPr>
        <w:rFonts w:hint="default"/>
      </w:rPr>
    </w:lvl>
    <w:lvl w:ilvl="6">
      <w:start w:val="1"/>
      <w:numFmt w:val="decimal"/>
      <w:isLgl/>
      <w:lvlText w:val="%1.%2.%3.%4.%5.%6.%7"/>
      <w:lvlJc w:val="left"/>
      <w:pPr>
        <w:ind w:left="2870" w:hanging="1440"/>
      </w:pPr>
      <w:rPr>
        <w:rFonts w:hint="default"/>
      </w:rPr>
    </w:lvl>
    <w:lvl w:ilvl="7">
      <w:start w:val="1"/>
      <w:numFmt w:val="decimal"/>
      <w:isLgl/>
      <w:lvlText w:val="%1.%2.%3.%4.%5.%6.%7.%8"/>
      <w:lvlJc w:val="left"/>
      <w:pPr>
        <w:ind w:left="2870" w:hanging="1440"/>
      </w:pPr>
      <w:rPr>
        <w:rFonts w:hint="default"/>
      </w:rPr>
    </w:lvl>
    <w:lvl w:ilvl="8">
      <w:start w:val="1"/>
      <w:numFmt w:val="decimal"/>
      <w:isLgl/>
      <w:lvlText w:val="%1.%2.%3.%4.%5.%6.%7.%8.%9"/>
      <w:lvlJc w:val="left"/>
      <w:pPr>
        <w:ind w:left="2870" w:hanging="1440"/>
      </w:pPr>
      <w:rPr>
        <w:rFonts w:hint="default"/>
      </w:rPr>
    </w:lvl>
  </w:abstractNum>
  <w:abstractNum w:abstractNumId="1" w15:restartNumberingAfterBreak="0">
    <w:nsid w:val="00E92224"/>
    <w:multiLevelType w:val="hybridMultilevel"/>
    <w:tmpl w:val="3C98E75C"/>
    <w:lvl w:ilvl="0" w:tplc="73E483A8">
      <w:start w:val="1"/>
      <w:numFmt w:val="decimal"/>
      <w:lvlText w:val="%1."/>
      <w:lvlJc w:val="lef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16778A1"/>
    <w:multiLevelType w:val="hybridMultilevel"/>
    <w:tmpl w:val="A770E0FA"/>
    <w:lvl w:ilvl="0" w:tplc="EAC4EA38">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1CE7906"/>
    <w:multiLevelType w:val="hybridMultilevel"/>
    <w:tmpl w:val="3B26999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03FC13F3"/>
    <w:multiLevelType w:val="hybridMultilevel"/>
    <w:tmpl w:val="148465D8"/>
    <w:lvl w:ilvl="0" w:tplc="D5CC9E28">
      <w:start w:val="1"/>
      <w:numFmt w:val="decimal"/>
      <w:lvlText w:val="%1."/>
      <w:lvlJc w:val="left"/>
      <w:pPr>
        <w:ind w:left="360" w:hanging="360"/>
      </w:pPr>
      <w:rPr>
        <w:b/>
      </w:rPr>
    </w:lvl>
    <w:lvl w:ilvl="1" w:tplc="0415000F">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49748B7"/>
    <w:multiLevelType w:val="hybridMultilevel"/>
    <w:tmpl w:val="4B28AD44"/>
    <w:lvl w:ilvl="0" w:tplc="0415000F">
      <w:start w:val="1"/>
      <w:numFmt w:val="decimal"/>
      <w:lvlText w:val="%1."/>
      <w:lvlJc w:val="left"/>
      <w:pPr>
        <w:ind w:left="720" w:hanging="360"/>
      </w:pPr>
    </w:lvl>
    <w:lvl w:ilvl="1" w:tplc="8A94C06C">
      <w:start w:val="1"/>
      <w:numFmt w:val="decimal"/>
      <w:lvlText w:val="%2)"/>
      <w:lvlJc w:val="left"/>
      <w:pPr>
        <w:ind w:left="1440" w:hanging="360"/>
      </w:pPr>
      <w:rPr>
        <w:rFonts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4C1213B"/>
    <w:multiLevelType w:val="hybridMultilevel"/>
    <w:tmpl w:val="0DC487CE"/>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 w15:restartNumberingAfterBreak="0">
    <w:nsid w:val="05372D4F"/>
    <w:multiLevelType w:val="hybridMultilevel"/>
    <w:tmpl w:val="D7DA49CA"/>
    <w:lvl w:ilvl="0" w:tplc="CFC672DE">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58F6C4D"/>
    <w:multiLevelType w:val="hybridMultilevel"/>
    <w:tmpl w:val="0F709D1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 w15:restartNumberingAfterBreak="0">
    <w:nsid w:val="0BD47B8F"/>
    <w:multiLevelType w:val="hybridMultilevel"/>
    <w:tmpl w:val="C08415A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0F8D38D5"/>
    <w:multiLevelType w:val="hybridMultilevel"/>
    <w:tmpl w:val="0C64B9A8"/>
    <w:lvl w:ilvl="0" w:tplc="04150011">
      <w:start w:val="1"/>
      <w:numFmt w:val="decimal"/>
      <w:lvlText w:val="%1)"/>
      <w:lvlJc w:val="left"/>
      <w:pPr>
        <w:ind w:left="790" w:hanging="360"/>
      </w:pPr>
    </w:lvl>
    <w:lvl w:ilvl="1" w:tplc="04150019" w:tentative="1">
      <w:start w:val="1"/>
      <w:numFmt w:val="lowerLetter"/>
      <w:lvlText w:val="%2."/>
      <w:lvlJc w:val="left"/>
      <w:pPr>
        <w:ind w:left="1510" w:hanging="360"/>
      </w:pPr>
    </w:lvl>
    <w:lvl w:ilvl="2" w:tplc="0415001B" w:tentative="1">
      <w:start w:val="1"/>
      <w:numFmt w:val="lowerRoman"/>
      <w:lvlText w:val="%3."/>
      <w:lvlJc w:val="right"/>
      <w:pPr>
        <w:ind w:left="2230" w:hanging="180"/>
      </w:pPr>
    </w:lvl>
    <w:lvl w:ilvl="3" w:tplc="0415000F" w:tentative="1">
      <w:start w:val="1"/>
      <w:numFmt w:val="decimal"/>
      <w:lvlText w:val="%4."/>
      <w:lvlJc w:val="left"/>
      <w:pPr>
        <w:ind w:left="2950" w:hanging="360"/>
      </w:pPr>
    </w:lvl>
    <w:lvl w:ilvl="4" w:tplc="04150019" w:tentative="1">
      <w:start w:val="1"/>
      <w:numFmt w:val="lowerLetter"/>
      <w:lvlText w:val="%5."/>
      <w:lvlJc w:val="left"/>
      <w:pPr>
        <w:ind w:left="3670" w:hanging="360"/>
      </w:pPr>
    </w:lvl>
    <w:lvl w:ilvl="5" w:tplc="0415001B" w:tentative="1">
      <w:start w:val="1"/>
      <w:numFmt w:val="lowerRoman"/>
      <w:lvlText w:val="%6."/>
      <w:lvlJc w:val="right"/>
      <w:pPr>
        <w:ind w:left="4390" w:hanging="180"/>
      </w:pPr>
    </w:lvl>
    <w:lvl w:ilvl="6" w:tplc="0415000F" w:tentative="1">
      <w:start w:val="1"/>
      <w:numFmt w:val="decimal"/>
      <w:lvlText w:val="%7."/>
      <w:lvlJc w:val="left"/>
      <w:pPr>
        <w:ind w:left="5110" w:hanging="360"/>
      </w:pPr>
    </w:lvl>
    <w:lvl w:ilvl="7" w:tplc="04150019" w:tentative="1">
      <w:start w:val="1"/>
      <w:numFmt w:val="lowerLetter"/>
      <w:lvlText w:val="%8."/>
      <w:lvlJc w:val="left"/>
      <w:pPr>
        <w:ind w:left="5830" w:hanging="360"/>
      </w:pPr>
    </w:lvl>
    <w:lvl w:ilvl="8" w:tplc="0415001B" w:tentative="1">
      <w:start w:val="1"/>
      <w:numFmt w:val="lowerRoman"/>
      <w:lvlText w:val="%9."/>
      <w:lvlJc w:val="right"/>
      <w:pPr>
        <w:ind w:left="6550" w:hanging="180"/>
      </w:pPr>
    </w:lvl>
  </w:abstractNum>
  <w:abstractNum w:abstractNumId="11" w15:restartNumberingAfterBreak="0">
    <w:nsid w:val="12FA2A91"/>
    <w:multiLevelType w:val="hybridMultilevel"/>
    <w:tmpl w:val="4BD0E620"/>
    <w:lvl w:ilvl="0" w:tplc="5BFC6D34">
      <w:start w:val="1"/>
      <w:numFmt w:val="bullet"/>
      <w:lvlText w:val=""/>
      <w:lvlJc w:val="left"/>
      <w:pPr>
        <w:ind w:left="773" w:hanging="360"/>
      </w:pPr>
      <w:rPr>
        <w:rFonts w:ascii="Symbol" w:hAnsi="Symbol" w:hint="default"/>
        <w:b w:val="0"/>
        <w:i w:val="0"/>
        <w:sz w:val="24"/>
        <w:szCs w:val="24"/>
      </w:rPr>
    </w:lvl>
    <w:lvl w:ilvl="1" w:tplc="04150003" w:tentative="1">
      <w:start w:val="1"/>
      <w:numFmt w:val="bullet"/>
      <w:lvlText w:val="o"/>
      <w:lvlJc w:val="left"/>
      <w:pPr>
        <w:ind w:left="1493" w:hanging="360"/>
      </w:pPr>
      <w:rPr>
        <w:rFonts w:ascii="Courier New" w:hAnsi="Courier New" w:cs="Courier New" w:hint="default"/>
      </w:rPr>
    </w:lvl>
    <w:lvl w:ilvl="2" w:tplc="04150005" w:tentative="1">
      <w:start w:val="1"/>
      <w:numFmt w:val="bullet"/>
      <w:lvlText w:val=""/>
      <w:lvlJc w:val="left"/>
      <w:pPr>
        <w:ind w:left="2213" w:hanging="360"/>
      </w:pPr>
      <w:rPr>
        <w:rFonts w:ascii="Wingdings" w:hAnsi="Wingdings" w:hint="default"/>
      </w:rPr>
    </w:lvl>
    <w:lvl w:ilvl="3" w:tplc="04150001" w:tentative="1">
      <w:start w:val="1"/>
      <w:numFmt w:val="bullet"/>
      <w:lvlText w:val=""/>
      <w:lvlJc w:val="left"/>
      <w:pPr>
        <w:ind w:left="2933" w:hanging="360"/>
      </w:pPr>
      <w:rPr>
        <w:rFonts w:ascii="Symbol" w:hAnsi="Symbol" w:hint="default"/>
      </w:rPr>
    </w:lvl>
    <w:lvl w:ilvl="4" w:tplc="04150003" w:tentative="1">
      <w:start w:val="1"/>
      <w:numFmt w:val="bullet"/>
      <w:lvlText w:val="o"/>
      <w:lvlJc w:val="left"/>
      <w:pPr>
        <w:ind w:left="3653" w:hanging="360"/>
      </w:pPr>
      <w:rPr>
        <w:rFonts w:ascii="Courier New" w:hAnsi="Courier New" w:cs="Courier New" w:hint="default"/>
      </w:rPr>
    </w:lvl>
    <w:lvl w:ilvl="5" w:tplc="04150005" w:tentative="1">
      <w:start w:val="1"/>
      <w:numFmt w:val="bullet"/>
      <w:lvlText w:val=""/>
      <w:lvlJc w:val="left"/>
      <w:pPr>
        <w:ind w:left="4373" w:hanging="360"/>
      </w:pPr>
      <w:rPr>
        <w:rFonts w:ascii="Wingdings" w:hAnsi="Wingdings" w:hint="default"/>
      </w:rPr>
    </w:lvl>
    <w:lvl w:ilvl="6" w:tplc="04150001" w:tentative="1">
      <w:start w:val="1"/>
      <w:numFmt w:val="bullet"/>
      <w:lvlText w:val=""/>
      <w:lvlJc w:val="left"/>
      <w:pPr>
        <w:ind w:left="5093" w:hanging="360"/>
      </w:pPr>
      <w:rPr>
        <w:rFonts w:ascii="Symbol" w:hAnsi="Symbol" w:hint="default"/>
      </w:rPr>
    </w:lvl>
    <w:lvl w:ilvl="7" w:tplc="04150003" w:tentative="1">
      <w:start w:val="1"/>
      <w:numFmt w:val="bullet"/>
      <w:lvlText w:val="o"/>
      <w:lvlJc w:val="left"/>
      <w:pPr>
        <w:ind w:left="5813" w:hanging="360"/>
      </w:pPr>
      <w:rPr>
        <w:rFonts w:ascii="Courier New" w:hAnsi="Courier New" w:cs="Courier New" w:hint="default"/>
      </w:rPr>
    </w:lvl>
    <w:lvl w:ilvl="8" w:tplc="04150005" w:tentative="1">
      <w:start w:val="1"/>
      <w:numFmt w:val="bullet"/>
      <w:lvlText w:val=""/>
      <w:lvlJc w:val="left"/>
      <w:pPr>
        <w:ind w:left="6533" w:hanging="360"/>
      </w:pPr>
      <w:rPr>
        <w:rFonts w:ascii="Wingdings" w:hAnsi="Wingdings" w:hint="default"/>
      </w:rPr>
    </w:lvl>
  </w:abstractNum>
  <w:abstractNum w:abstractNumId="12" w15:restartNumberingAfterBreak="0">
    <w:nsid w:val="13E43307"/>
    <w:multiLevelType w:val="hybridMultilevel"/>
    <w:tmpl w:val="7AFED512"/>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3" w15:restartNumberingAfterBreak="0">
    <w:nsid w:val="16A865AE"/>
    <w:multiLevelType w:val="hybridMultilevel"/>
    <w:tmpl w:val="274C0E32"/>
    <w:lvl w:ilvl="0" w:tplc="D08AC2DC">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170C4E43"/>
    <w:multiLevelType w:val="hybridMultilevel"/>
    <w:tmpl w:val="AD2E550A"/>
    <w:lvl w:ilvl="0" w:tplc="FA0EB066">
      <w:start w:val="1"/>
      <w:numFmt w:val="decimal"/>
      <w:lvlText w:val="%1)"/>
      <w:lvlJc w:val="left"/>
      <w:pPr>
        <w:ind w:left="1068" w:hanging="360"/>
      </w:pPr>
      <w:rPr>
        <w:b/>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5" w15:restartNumberingAfterBreak="0">
    <w:nsid w:val="1AA85B74"/>
    <w:multiLevelType w:val="hybridMultilevel"/>
    <w:tmpl w:val="5386C68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B5C5CD8"/>
    <w:multiLevelType w:val="hybridMultilevel"/>
    <w:tmpl w:val="0DDAD168"/>
    <w:lvl w:ilvl="0" w:tplc="5BFC6D34">
      <w:start w:val="1"/>
      <w:numFmt w:val="bullet"/>
      <w:lvlText w:val=""/>
      <w:lvlJc w:val="left"/>
      <w:pPr>
        <w:ind w:left="720" w:hanging="360"/>
      </w:pPr>
      <w:rPr>
        <w:rFonts w:ascii="Symbol" w:hAnsi="Symbol" w:hint="default"/>
        <w:b w:val="0"/>
        <w:i w:val="0"/>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1C7C0359"/>
    <w:multiLevelType w:val="hybridMultilevel"/>
    <w:tmpl w:val="3648E7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D44787E"/>
    <w:multiLevelType w:val="hybridMultilevel"/>
    <w:tmpl w:val="9D7ACAA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 w15:restartNumberingAfterBreak="0">
    <w:nsid w:val="1DDC4059"/>
    <w:multiLevelType w:val="hybridMultilevel"/>
    <w:tmpl w:val="AA7E15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F232C80"/>
    <w:multiLevelType w:val="hybridMultilevel"/>
    <w:tmpl w:val="E4A8C060"/>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20BE56D0"/>
    <w:multiLevelType w:val="hybridMultilevel"/>
    <w:tmpl w:val="617E9F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1185378"/>
    <w:multiLevelType w:val="multilevel"/>
    <w:tmpl w:val="CEAE7CF0"/>
    <w:styleLink w:val="WWNum4"/>
    <w:lvl w:ilvl="0">
      <w:numFmt w:val="bullet"/>
      <w:lvlText w:val="−"/>
      <w:lvlJc w:val="left"/>
      <w:pPr>
        <w:ind w:left="1146" w:hanging="360"/>
      </w:pPr>
      <w:rPr>
        <w:rFonts w:ascii="Times New Roman" w:hAnsi="Times New Roman" w:cs="Times New Roman"/>
        <w:b/>
        <w:color w:val="00000A"/>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23" w15:restartNumberingAfterBreak="0">
    <w:nsid w:val="23314C47"/>
    <w:multiLevelType w:val="hybridMultilevel"/>
    <w:tmpl w:val="B4DE22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50E48F1"/>
    <w:multiLevelType w:val="hybridMultilevel"/>
    <w:tmpl w:val="0B72783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5BE213E"/>
    <w:multiLevelType w:val="hybridMultilevel"/>
    <w:tmpl w:val="CD80335C"/>
    <w:lvl w:ilvl="0" w:tplc="9DFAF5F2">
      <w:start w:val="2"/>
      <w:numFmt w:val="decimal"/>
      <w:lvlText w:val="%1."/>
      <w:lvlJc w:val="left"/>
      <w:pPr>
        <w:ind w:left="1068" w:hanging="360"/>
      </w:pPr>
      <w:rPr>
        <w:rFonts w:hint="default"/>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6" w15:restartNumberingAfterBreak="0">
    <w:nsid w:val="261064A4"/>
    <w:multiLevelType w:val="hybridMultilevel"/>
    <w:tmpl w:val="915848E0"/>
    <w:lvl w:ilvl="0" w:tplc="11B83262">
      <w:start w:val="1"/>
      <w:numFmt w:val="decimal"/>
      <w:lvlText w:val="%1."/>
      <w:lvlJc w:val="left"/>
      <w:pPr>
        <w:ind w:left="360" w:hanging="360"/>
      </w:pPr>
      <w:rPr>
        <w:b w:val="0"/>
        <w:color w:val="000000" w:themeColor="text1"/>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2A1E7D27"/>
    <w:multiLevelType w:val="hybridMultilevel"/>
    <w:tmpl w:val="9378EB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DF83E20"/>
    <w:multiLevelType w:val="hybridMultilevel"/>
    <w:tmpl w:val="F6CEFD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E233217"/>
    <w:multiLevelType w:val="hybridMultilevel"/>
    <w:tmpl w:val="FD12400C"/>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30" w15:restartNumberingAfterBreak="0">
    <w:nsid w:val="391C14BF"/>
    <w:multiLevelType w:val="hybridMultilevel"/>
    <w:tmpl w:val="7B807B0C"/>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1" w15:restartNumberingAfterBreak="0">
    <w:nsid w:val="3ABA3E76"/>
    <w:multiLevelType w:val="hybridMultilevel"/>
    <w:tmpl w:val="C7C0AF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3AEC2C4F"/>
    <w:multiLevelType w:val="hybridMultilevel"/>
    <w:tmpl w:val="36360EA8"/>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3" w15:restartNumberingAfterBreak="0">
    <w:nsid w:val="3CD74FB0"/>
    <w:multiLevelType w:val="hybridMultilevel"/>
    <w:tmpl w:val="CB46E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05240DD"/>
    <w:multiLevelType w:val="hybridMultilevel"/>
    <w:tmpl w:val="59E61F7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2685FB6"/>
    <w:multiLevelType w:val="hybridMultilevel"/>
    <w:tmpl w:val="E4B4807E"/>
    <w:lvl w:ilvl="0" w:tplc="09486C82">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45E22B08"/>
    <w:multiLevelType w:val="hybridMultilevel"/>
    <w:tmpl w:val="B88A26FE"/>
    <w:lvl w:ilvl="0" w:tplc="4574F11A">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80F2D3D"/>
    <w:multiLevelType w:val="hybridMultilevel"/>
    <w:tmpl w:val="9378EB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95B6379"/>
    <w:multiLevelType w:val="multilevel"/>
    <w:tmpl w:val="3092AF5C"/>
    <w:lvl w:ilvl="0">
      <w:start w:val="1"/>
      <w:numFmt w:val="decimal"/>
      <w:lvlText w:val="%1."/>
      <w:lvlJc w:val="left"/>
      <w:pPr>
        <w:ind w:left="454" w:hanging="454"/>
      </w:pPr>
      <w:rPr>
        <w:b w:val="0"/>
        <w:vertAlign w:val="baseline"/>
      </w:rPr>
    </w:lvl>
    <w:lvl w:ilvl="1">
      <w:start w:val="1"/>
      <w:numFmt w:val="decimal"/>
      <w:lvlText w:val="%2)"/>
      <w:lvlJc w:val="left"/>
      <w:pPr>
        <w:ind w:left="884" w:hanging="360"/>
      </w:pPr>
      <w:rPr>
        <w:b w:val="0"/>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39" w15:restartNumberingAfterBreak="0">
    <w:nsid w:val="49F502BB"/>
    <w:multiLevelType w:val="hybridMultilevel"/>
    <w:tmpl w:val="D1D46EF0"/>
    <w:lvl w:ilvl="0" w:tplc="FBDA72F4">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A4B5EB6"/>
    <w:multiLevelType w:val="hybridMultilevel"/>
    <w:tmpl w:val="1C125D9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BFA6C11"/>
    <w:multiLevelType w:val="hybridMultilevel"/>
    <w:tmpl w:val="34D4F254"/>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2" w15:restartNumberingAfterBreak="0">
    <w:nsid w:val="50951F8D"/>
    <w:multiLevelType w:val="hybridMultilevel"/>
    <w:tmpl w:val="2F5054F0"/>
    <w:lvl w:ilvl="0" w:tplc="7988D570">
      <w:start w:val="1"/>
      <w:numFmt w:val="bullet"/>
      <w:lvlText w:val="-"/>
      <w:lvlJc w:val="left"/>
      <w:pPr>
        <w:ind w:left="720" w:hanging="360"/>
      </w:pPr>
      <w:rPr>
        <w:rFonts w:ascii="Cambria" w:hAnsi="Cambri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50994D8D"/>
    <w:multiLevelType w:val="hybridMultilevel"/>
    <w:tmpl w:val="BBF083BA"/>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52322034"/>
    <w:multiLevelType w:val="hybridMultilevel"/>
    <w:tmpl w:val="1FCEA0CC"/>
    <w:lvl w:ilvl="0" w:tplc="04150017">
      <w:start w:val="1"/>
      <w:numFmt w:val="lowerLetter"/>
      <w:lvlText w:val="%1)"/>
      <w:lvlJc w:val="left"/>
      <w:pPr>
        <w:ind w:left="1116" w:hanging="360"/>
      </w:pPr>
    </w:lvl>
    <w:lvl w:ilvl="1" w:tplc="04150019" w:tentative="1">
      <w:start w:val="1"/>
      <w:numFmt w:val="lowerLetter"/>
      <w:lvlText w:val="%2."/>
      <w:lvlJc w:val="left"/>
      <w:pPr>
        <w:ind w:left="1836" w:hanging="360"/>
      </w:pPr>
    </w:lvl>
    <w:lvl w:ilvl="2" w:tplc="0415001B" w:tentative="1">
      <w:start w:val="1"/>
      <w:numFmt w:val="lowerRoman"/>
      <w:lvlText w:val="%3."/>
      <w:lvlJc w:val="right"/>
      <w:pPr>
        <w:ind w:left="2556" w:hanging="180"/>
      </w:pPr>
    </w:lvl>
    <w:lvl w:ilvl="3" w:tplc="0415000F" w:tentative="1">
      <w:start w:val="1"/>
      <w:numFmt w:val="decimal"/>
      <w:lvlText w:val="%4."/>
      <w:lvlJc w:val="left"/>
      <w:pPr>
        <w:ind w:left="3276" w:hanging="360"/>
      </w:pPr>
    </w:lvl>
    <w:lvl w:ilvl="4" w:tplc="04150019" w:tentative="1">
      <w:start w:val="1"/>
      <w:numFmt w:val="lowerLetter"/>
      <w:lvlText w:val="%5."/>
      <w:lvlJc w:val="left"/>
      <w:pPr>
        <w:ind w:left="3996" w:hanging="360"/>
      </w:pPr>
    </w:lvl>
    <w:lvl w:ilvl="5" w:tplc="0415001B" w:tentative="1">
      <w:start w:val="1"/>
      <w:numFmt w:val="lowerRoman"/>
      <w:lvlText w:val="%6."/>
      <w:lvlJc w:val="right"/>
      <w:pPr>
        <w:ind w:left="4716" w:hanging="180"/>
      </w:pPr>
    </w:lvl>
    <w:lvl w:ilvl="6" w:tplc="0415000F" w:tentative="1">
      <w:start w:val="1"/>
      <w:numFmt w:val="decimal"/>
      <w:lvlText w:val="%7."/>
      <w:lvlJc w:val="left"/>
      <w:pPr>
        <w:ind w:left="5436" w:hanging="360"/>
      </w:pPr>
    </w:lvl>
    <w:lvl w:ilvl="7" w:tplc="04150019" w:tentative="1">
      <w:start w:val="1"/>
      <w:numFmt w:val="lowerLetter"/>
      <w:lvlText w:val="%8."/>
      <w:lvlJc w:val="left"/>
      <w:pPr>
        <w:ind w:left="6156" w:hanging="360"/>
      </w:pPr>
    </w:lvl>
    <w:lvl w:ilvl="8" w:tplc="0415001B" w:tentative="1">
      <w:start w:val="1"/>
      <w:numFmt w:val="lowerRoman"/>
      <w:lvlText w:val="%9."/>
      <w:lvlJc w:val="right"/>
      <w:pPr>
        <w:ind w:left="6876" w:hanging="180"/>
      </w:pPr>
    </w:lvl>
  </w:abstractNum>
  <w:abstractNum w:abstractNumId="45" w15:restartNumberingAfterBreak="0">
    <w:nsid w:val="52361B63"/>
    <w:multiLevelType w:val="hybridMultilevel"/>
    <w:tmpl w:val="70F8731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5292680C"/>
    <w:multiLevelType w:val="hybridMultilevel"/>
    <w:tmpl w:val="A0F8BD5E"/>
    <w:lvl w:ilvl="0" w:tplc="49EAF50E">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5E62E70"/>
    <w:multiLevelType w:val="hybridMultilevel"/>
    <w:tmpl w:val="70EA2CEC"/>
    <w:lvl w:ilvl="0" w:tplc="ADC60A54">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79947FC"/>
    <w:multiLevelType w:val="hybridMultilevel"/>
    <w:tmpl w:val="AE28BD6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57A80912"/>
    <w:multiLevelType w:val="hybridMultilevel"/>
    <w:tmpl w:val="68FAC17C"/>
    <w:lvl w:ilvl="0" w:tplc="280006A8">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8753A5F"/>
    <w:multiLevelType w:val="hybridMultilevel"/>
    <w:tmpl w:val="390AB3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59113A88"/>
    <w:multiLevelType w:val="hybridMultilevel"/>
    <w:tmpl w:val="76F644D8"/>
    <w:lvl w:ilvl="0" w:tplc="F5BA6666">
      <w:start w:val="5"/>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5AF3590B"/>
    <w:multiLevelType w:val="hybridMultilevel"/>
    <w:tmpl w:val="C9E4AAC2"/>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3" w15:restartNumberingAfterBreak="0">
    <w:nsid w:val="5D635F24"/>
    <w:multiLevelType w:val="hybridMultilevel"/>
    <w:tmpl w:val="FB1E32FA"/>
    <w:lvl w:ilvl="0" w:tplc="FE62A96A">
      <w:start w:val="1"/>
      <w:numFmt w:val="decimal"/>
      <w:lvlText w:val="%1."/>
      <w:lvlJc w:val="left"/>
      <w:pPr>
        <w:ind w:left="1068" w:hanging="360"/>
      </w:pPr>
      <w:rPr>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4" w15:restartNumberingAfterBreak="0">
    <w:nsid w:val="5DEC7BEB"/>
    <w:multiLevelType w:val="multilevel"/>
    <w:tmpl w:val="5E844D5A"/>
    <w:styleLink w:val="WWNum2"/>
    <w:lvl w:ilvl="0">
      <w:numFmt w:val="bullet"/>
      <w:lvlText w:val=""/>
      <w:lvlJc w:val="left"/>
      <w:pPr>
        <w:ind w:left="720" w:hanging="360"/>
      </w:pPr>
      <w:rPr>
        <w:rFonts w:ascii="Wingdings" w:hAnsi="Wingdings"/>
        <w:b/>
        <w:color w:val="00000A"/>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5" w15:restartNumberingAfterBreak="0">
    <w:nsid w:val="5F8B28C5"/>
    <w:multiLevelType w:val="hybridMultilevel"/>
    <w:tmpl w:val="B6508E6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622D3254"/>
    <w:multiLevelType w:val="hybridMultilevel"/>
    <w:tmpl w:val="6B7841E0"/>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62343AEA"/>
    <w:multiLevelType w:val="hybridMultilevel"/>
    <w:tmpl w:val="DC98435A"/>
    <w:lvl w:ilvl="0" w:tplc="6BAC463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627201E6"/>
    <w:multiLevelType w:val="hybridMultilevel"/>
    <w:tmpl w:val="F91EA154"/>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9" w15:restartNumberingAfterBreak="0">
    <w:nsid w:val="668B1D5A"/>
    <w:multiLevelType w:val="hybridMultilevel"/>
    <w:tmpl w:val="962A318C"/>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68832F4D"/>
    <w:multiLevelType w:val="hybridMultilevel"/>
    <w:tmpl w:val="ABEE4A1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8AB4408"/>
    <w:multiLevelType w:val="hybridMultilevel"/>
    <w:tmpl w:val="A2946EE0"/>
    <w:lvl w:ilvl="0" w:tplc="E2C2DDBE">
      <w:start w:val="8"/>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AD66BD5"/>
    <w:multiLevelType w:val="hybridMultilevel"/>
    <w:tmpl w:val="B530A828"/>
    <w:lvl w:ilvl="0" w:tplc="04150001">
      <w:start w:val="1"/>
      <w:numFmt w:val="bullet"/>
      <w:lvlText w:val=""/>
      <w:lvlJc w:val="left"/>
      <w:pPr>
        <w:ind w:left="808" w:hanging="360"/>
      </w:pPr>
      <w:rPr>
        <w:rFonts w:ascii="Symbol" w:hAnsi="Symbol" w:hint="default"/>
      </w:rPr>
    </w:lvl>
    <w:lvl w:ilvl="1" w:tplc="04150003" w:tentative="1">
      <w:start w:val="1"/>
      <w:numFmt w:val="bullet"/>
      <w:lvlText w:val="o"/>
      <w:lvlJc w:val="left"/>
      <w:pPr>
        <w:ind w:left="1528" w:hanging="360"/>
      </w:pPr>
      <w:rPr>
        <w:rFonts w:ascii="Courier New" w:hAnsi="Courier New" w:cs="Courier New" w:hint="default"/>
      </w:rPr>
    </w:lvl>
    <w:lvl w:ilvl="2" w:tplc="04150005" w:tentative="1">
      <w:start w:val="1"/>
      <w:numFmt w:val="bullet"/>
      <w:lvlText w:val=""/>
      <w:lvlJc w:val="left"/>
      <w:pPr>
        <w:ind w:left="2248" w:hanging="360"/>
      </w:pPr>
      <w:rPr>
        <w:rFonts w:ascii="Wingdings" w:hAnsi="Wingdings" w:hint="default"/>
      </w:rPr>
    </w:lvl>
    <w:lvl w:ilvl="3" w:tplc="04150001" w:tentative="1">
      <w:start w:val="1"/>
      <w:numFmt w:val="bullet"/>
      <w:lvlText w:val=""/>
      <w:lvlJc w:val="left"/>
      <w:pPr>
        <w:ind w:left="2968" w:hanging="360"/>
      </w:pPr>
      <w:rPr>
        <w:rFonts w:ascii="Symbol" w:hAnsi="Symbol" w:hint="default"/>
      </w:rPr>
    </w:lvl>
    <w:lvl w:ilvl="4" w:tplc="04150003" w:tentative="1">
      <w:start w:val="1"/>
      <w:numFmt w:val="bullet"/>
      <w:lvlText w:val="o"/>
      <w:lvlJc w:val="left"/>
      <w:pPr>
        <w:ind w:left="3688" w:hanging="360"/>
      </w:pPr>
      <w:rPr>
        <w:rFonts w:ascii="Courier New" w:hAnsi="Courier New" w:cs="Courier New" w:hint="default"/>
      </w:rPr>
    </w:lvl>
    <w:lvl w:ilvl="5" w:tplc="04150005" w:tentative="1">
      <w:start w:val="1"/>
      <w:numFmt w:val="bullet"/>
      <w:lvlText w:val=""/>
      <w:lvlJc w:val="left"/>
      <w:pPr>
        <w:ind w:left="4408" w:hanging="360"/>
      </w:pPr>
      <w:rPr>
        <w:rFonts w:ascii="Wingdings" w:hAnsi="Wingdings" w:hint="default"/>
      </w:rPr>
    </w:lvl>
    <w:lvl w:ilvl="6" w:tplc="04150001" w:tentative="1">
      <w:start w:val="1"/>
      <w:numFmt w:val="bullet"/>
      <w:lvlText w:val=""/>
      <w:lvlJc w:val="left"/>
      <w:pPr>
        <w:ind w:left="5128" w:hanging="360"/>
      </w:pPr>
      <w:rPr>
        <w:rFonts w:ascii="Symbol" w:hAnsi="Symbol" w:hint="default"/>
      </w:rPr>
    </w:lvl>
    <w:lvl w:ilvl="7" w:tplc="04150003" w:tentative="1">
      <w:start w:val="1"/>
      <w:numFmt w:val="bullet"/>
      <w:lvlText w:val="o"/>
      <w:lvlJc w:val="left"/>
      <w:pPr>
        <w:ind w:left="5848" w:hanging="360"/>
      </w:pPr>
      <w:rPr>
        <w:rFonts w:ascii="Courier New" w:hAnsi="Courier New" w:cs="Courier New" w:hint="default"/>
      </w:rPr>
    </w:lvl>
    <w:lvl w:ilvl="8" w:tplc="04150005" w:tentative="1">
      <w:start w:val="1"/>
      <w:numFmt w:val="bullet"/>
      <w:lvlText w:val=""/>
      <w:lvlJc w:val="left"/>
      <w:pPr>
        <w:ind w:left="6568" w:hanging="360"/>
      </w:pPr>
      <w:rPr>
        <w:rFonts w:ascii="Wingdings" w:hAnsi="Wingdings" w:hint="default"/>
      </w:rPr>
    </w:lvl>
  </w:abstractNum>
  <w:abstractNum w:abstractNumId="63" w15:restartNumberingAfterBreak="0">
    <w:nsid w:val="6C443FBA"/>
    <w:multiLevelType w:val="hybridMultilevel"/>
    <w:tmpl w:val="F8464E32"/>
    <w:lvl w:ilvl="0" w:tplc="D05610D0">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64" w15:restartNumberingAfterBreak="0">
    <w:nsid w:val="6C4E3FA2"/>
    <w:multiLevelType w:val="hybridMultilevel"/>
    <w:tmpl w:val="9C9817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6D936711"/>
    <w:multiLevelType w:val="multilevel"/>
    <w:tmpl w:val="6568DFC2"/>
    <w:styleLink w:val="WWNum1"/>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6" w15:restartNumberingAfterBreak="0">
    <w:nsid w:val="6E311CA9"/>
    <w:multiLevelType w:val="hybridMultilevel"/>
    <w:tmpl w:val="9EC2F74A"/>
    <w:lvl w:ilvl="0" w:tplc="D0DAEB0A">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7" w15:restartNumberingAfterBreak="0">
    <w:nsid w:val="6F8342B3"/>
    <w:multiLevelType w:val="hybridMultilevel"/>
    <w:tmpl w:val="36081738"/>
    <w:lvl w:ilvl="0" w:tplc="A8623D88">
      <w:start w:val="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70D44589"/>
    <w:multiLevelType w:val="hybridMultilevel"/>
    <w:tmpl w:val="A81CBC2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9" w15:restartNumberingAfterBreak="0">
    <w:nsid w:val="71093A95"/>
    <w:multiLevelType w:val="hybridMultilevel"/>
    <w:tmpl w:val="2C7044F6"/>
    <w:lvl w:ilvl="0" w:tplc="04150013">
      <w:start w:val="1"/>
      <w:numFmt w:val="upperRoman"/>
      <w:lvlText w:val="%1."/>
      <w:lvlJc w:val="righ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0" w15:restartNumberingAfterBreak="0">
    <w:nsid w:val="71E36F58"/>
    <w:multiLevelType w:val="multilevel"/>
    <w:tmpl w:val="AD2ACCB2"/>
    <w:styleLink w:val="WWNum3"/>
    <w:lvl w:ilvl="0">
      <w:numFmt w:val="bullet"/>
      <w:lvlText w:val="−"/>
      <w:lvlJc w:val="left"/>
      <w:pPr>
        <w:ind w:left="1146" w:hanging="360"/>
      </w:pPr>
      <w:rPr>
        <w:rFonts w:ascii="Times New Roman" w:hAnsi="Times New Roman" w:cs="Times New Roman"/>
        <w:color w:val="00000A"/>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71" w15:restartNumberingAfterBreak="0">
    <w:nsid w:val="7262792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755C1AB3"/>
    <w:multiLevelType w:val="hybridMultilevel"/>
    <w:tmpl w:val="1820D45E"/>
    <w:lvl w:ilvl="0" w:tplc="7988D570">
      <w:start w:val="1"/>
      <w:numFmt w:val="bullet"/>
      <w:lvlText w:val="-"/>
      <w:lvlJc w:val="left"/>
      <w:pPr>
        <w:ind w:left="720" w:hanging="360"/>
      </w:pPr>
      <w:rPr>
        <w:rFonts w:ascii="Cambria" w:hAnsi="Cambri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15:restartNumberingAfterBreak="0">
    <w:nsid w:val="7C786AEC"/>
    <w:multiLevelType w:val="hybridMultilevel"/>
    <w:tmpl w:val="944A584A"/>
    <w:lvl w:ilvl="0" w:tplc="5BFC6D34">
      <w:start w:val="1"/>
      <w:numFmt w:val="bullet"/>
      <w:lvlText w:val=""/>
      <w:lvlJc w:val="left"/>
      <w:pPr>
        <w:ind w:left="720" w:hanging="360"/>
      </w:pPr>
      <w:rPr>
        <w:rFonts w:ascii="Symbol" w:hAnsi="Symbol" w:hint="default"/>
        <w:b w:val="0"/>
        <w:i w:val="0"/>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4" w15:restartNumberingAfterBreak="0">
    <w:nsid w:val="7CC57503"/>
    <w:multiLevelType w:val="hybridMultilevel"/>
    <w:tmpl w:val="AE020636"/>
    <w:lvl w:ilvl="0" w:tplc="04150001">
      <w:start w:val="1"/>
      <w:numFmt w:val="bullet"/>
      <w:lvlText w:val=""/>
      <w:lvlJc w:val="left"/>
      <w:pPr>
        <w:ind w:left="720" w:hanging="360"/>
      </w:pPr>
      <w:rPr>
        <w:rFonts w:ascii="Symbol" w:hAnsi="Symbo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7CEB1539"/>
    <w:multiLevelType w:val="hybridMultilevel"/>
    <w:tmpl w:val="2F90F4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E0F629B"/>
    <w:multiLevelType w:val="hybridMultilevel"/>
    <w:tmpl w:val="883CD1FE"/>
    <w:lvl w:ilvl="0" w:tplc="7B12D792">
      <w:start w:val="1"/>
      <w:numFmt w:val="decimal"/>
      <w:lvlText w:val="%1)"/>
      <w:lvlJc w:val="left"/>
      <w:pPr>
        <w:ind w:left="720" w:hanging="360"/>
      </w:pPr>
      <w:rPr>
        <w:rFonts w:ascii="Times New Roman" w:hAnsi="Times New Roman" w:cs="Times New Roman"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7E5608DC"/>
    <w:multiLevelType w:val="hybridMultilevel"/>
    <w:tmpl w:val="02FCD42C"/>
    <w:lvl w:ilvl="0" w:tplc="98B618FC">
      <w:start w:val="1"/>
      <w:numFmt w:val="decimal"/>
      <w:lvlText w:val="%1)"/>
      <w:lvlJc w:val="left"/>
      <w:pPr>
        <w:ind w:left="71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ECE0A6D"/>
    <w:multiLevelType w:val="hybridMultilevel"/>
    <w:tmpl w:val="C58E57C2"/>
    <w:lvl w:ilvl="0" w:tplc="2222B970">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7F6C2FC5"/>
    <w:multiLevelType w:val="hybridMultilevel"/>
    <w:tmpl w:val="A21A5364"/>
    <w:lvl w:ilvl="0" w:tplc="0A8035CA">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9"/>
  </w:num>
  <w:num w:numId="2">
    <w:abstractNumId w:val="24"/>
  </w:num>
  <w:num w:numId="3">
    <w:abstractNumId w:val="45"/>
  </w:num>
  <w:num w:numId="4">
    <w:abstractNumId w:val="13"/>
  </w:num>
  <w:num w:numId="5">
    <w:abstractNumId w:val="26"/>
  </w:num>
  <w:num w:numId="6">
    <w:abstractNumId w:val="66"/>
  </w:num>
  <w:num w:numId="7">
    <w:abstractNumId w:val="4"/>
  </w:num>
  <w:num w:numId="8">
    <w:abstractNumId w:val="9"/>
  </w:num>
  <w:num w:numId="9">
    <w:abstractNumId w:val="36"/>
  </w:num>
  <w:num w:numId="10">
    <w:abstractNumId w:val="8"/>
  </w:num>
  <w:num w:numId="11">
    <w:abstractNumId w:val="21"/>
  </w:num>
  <w:num w:numId="12">
    <w:abstractNumId w:val="75"/>
  </w:num>
  <w:num w:numId="13">
    <w:abstractNumId w:val="40"/>
  </w:num>
  <w:num w:numId="14">
    <w:abstractNumId w:val="37"/>
  </w:num>
  <w:num w:numId="15">
    <w:abstractNumId w:val="65"/>
  </w:num>
  <w:num w:numId="16">
    <w:abstractNumId w:val="54"/>
  </w:num>
  <w:num w:numId="17">
    <w:abstractNumId w:val="70"/>
  </w:num>
  <w:num w:numId="18">
    <w:abstractNumId w:val="22"/>
  </w:num>
  <w:num w:numId="19">
    <w:abstractNumId w:val="3"/>
  </w:num>
  <w:num w:numId="20">
    <w:abstractNumId w:val="27"/>
  </w:num>
  <w:num w:numId="21">
    <w:abstractNumId w:val="38"/>
  </w:num>
  <w:num w:numId="22">
    <w:abstractNumId w:val="17"/>
  </w:num>
  <w:num w:numId="23">
    <w:abstractNumId w:val="15"/>
  </w:num>
  <w:num w:numId="24">
    <w:abstractNumId w:val="78"/>
  </w:num>
  <w:num w:numId="25">
    <w:abstractNumId w:val="34"/>
  </w:num>
  <w:num w:numId="26">
    <w:abstractNumId w:val="76"/>
  </w:num>
  <w:num w:numId="27">
    <w:abstractNumId w:val="44"/>
  </w:num>
  <w:num w:numId="28">
    <w:abstractNumId w:val="58"/>
  </w:num>
  <w:num w:numId="29">
    <w:abstractNumId w:val="61"/>
  </w:num>
  <w:num w:numId="30">
    <w:abstractNumId w:val="23"/>
  </w:num>
  <w:num w:numId="31">
    <w:abstractNumId w:val="35"/>
  </w:num>
  <w:num w:numId="32">
    <w:abstractNumId w:val="57"/>
  </w:num>
  <w:num w:numId="33">
    <w:abstractNumId w:val="42"/>
  </w:num>
  <w:num w:numId="34">
    <w:abstractNumId w:val="72"/>
  </w:num>
  <w:num w:numId="35">
    <w:abstractNumId w:val="1"/>
  </w:num>
  <w:num w:numId="36">
    <w:abstractNumId w:val="7"/>
  </w:num>
  <w:num w:numId="37">
    <w:abstractNumId w:val="77"/>
  </w:num>
  <w:num w:numId="38">
    <w:abstractNumId w:val="2"/>
  </w:num>
  <w:num w:numId="39">
    <w:abstractNumId w:val="64"/>
  </w:num>
  <w:num w:numId="40">
    <w:abstractNumId w:val="49"/>
  </w:num>
  <w:num w:numId="41">
    <w:abstractNumId w:val="46"/>
  </w:num>
  <w:num w:numId="42">
    <w:abstractNumId w:val="60"/>
  </w:num>
  <w:num w:numId="43">
    <w:abstractNumId w:val="67"/>
  </w:num>
  <w:num w:numId="44">
    <w:abstractNumId w:val="10"/>
  </w:num>
  <w:num w:numId="45">
    <w:abstractNumId w:val="29"/>
  </w:num>
  <w:num w:numId="46">
    <w:abstractNumId w:val="18"/>
  </w:num>
  <w:num w:numId="47">
    <w:abstractNumId w:val="48"/>
  </w:num>
  <w:num w:numId="48">
    <w:abstractNumId w:val="63"/>
  </w:num>
  <w:num w:numId="49">
    <w:abstractNumId w:val="20"/>
  </w:num>
  <w:num w:numId="50">
    <w:abstractNumId w:val="43"/>
  </w:num>
  <w:num w:numId="51">
    <w:abstractNumId w:val="59"/>
  </w:num>
  <w:num w:numId="52">
    <w:abstractNumId w:val="33"/>
  </w:num>
  <w:num w:numId="53">
    <w:abstractNumId w:val="30"/>
  </w:num>
  <w:num w:numId="54">
    <w:abstractNumId w:val="39"/>
  </w:num>
  <w:num w:numId="55">
    <w:abstractNumId w:val="73"/>
  </w:num>
  <w:num w:numId="56">
    <w:abstractNumId w:val="79"/>
  </w:num>
  <w:num w:numId="57">
    <w:abstractNumId w:val="62"/>
  </w:num>
  <w:num w:numId="58">
    <w:abstractNumId w:val="14"/>
  </w:num>
  <w:num w:numId="59">
    <w:abstractNumId w:val="53"/>
  </w:num>
  <w:num w:numId="60">
    <w:abstractNumId w:val="25"/>
  </w:num>
  <w:num w:numId="61">
    <w:abstractNumId w:val="6"/>
  </w:num>
  <w:num w:numId="62">
    <w:abstractNumId w:val="51"/>
  </w:num>
  <w:num w:numId="63">
    <w:abstractNumId w:val="52"/>
  </w:num>
  <w:num w:numId="64">
    <w:abstractNumId w:val="12"/>
  </w:num>
  <w:num w:numId="65">
    <w:abstractNumId w:val="32"/>
  </w:num>
  <w:num w:numId="66">
    <w:abstractNumId w:val="56"/>
  </w:num>
  <w:num w:numId="67">
    <w:abstractNumId w:val="16"/>
  </w:num>
  <w:num w:numId="68">
    <w:abstractNumId w:val="71"/>
  </w:num>
  <w:num w:numId="69">
    <w:abstractNumId w:val="47"/>
  </w:num>
  <w:num w:numId="70">
    <w:abstractNumId w:val="11"/>
  </w:num>
  <w:num w:numId="71">
    <w:abstractNumId w:val="0"/>
  </w:num>
  <w:num w:numId="72">
    <w:abstractNumId w:val="50"/>
  </w:num>
  <w:num w:numId="73">
    <w:abstractNumId w:val="28"/>
  </w:num>
  <w:num w:numId="74">
    <w:abstractNumId w:val="19"/>
  </w:num>
  <w:num w:numId="75">
    <w:abstractNumId w:val="31"/>
  </w:num>
  <w:num w:numId="76">
    <w:abstractNumId w:val="55"/>
  </w:num>
  <w:num w:numId="77">
    <w:abstractNumId w:val="68"/>
  </w:num>
  <w:num w:numId="78">
    <w:abstractNumId w:val="5"/>
  </w:num>
  <w:num w:numId="79">
    <w:abstractNumId w:val="74"/>
  </w:num>
  <w:num w:numId="80">
    <w:abstractNumId w:val="41"/>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6CC2"/>
    <w:rsid w:val="00000813"/>
    <w:rsid w:val="0001258B"/>
    <w:rsid w:val="00014D70"/>
    <w:rsid w:val="00014F9D"/>
    <w:rsid w:val="000216B9"/>
    <w:rsid w:val="00022AC0"/>
    <w:rsid w:val="00022EE2"/>
    <w:rsid w:val="00025EC3"/>
    <w:rsid w:val="00026042"/>
    <w:rsid w:val="000265CB"/>
    <w:rsid w:val="000369D1"/>
    <w:rsid w:val="00046145"/>
    <w:rsid w:val="000472C4"/>
    <w:rsid w:val="00063852"/>
    <w:rsid w:val="00066E08"/>
    <w:rsid w:val="000705A1"/>
    <w:rsid w:val="000710F0"/>
    <w:rsid w:val="00073CAA"/>
    <w:rsid w:val="00076245"/>
    <w:rsid w:val="00081C65"/>
    <w:rsid w:val="00082362"/>
    <w:rsid w:val="00085466"/>
    <w:rsid w:val="00093310"/>
    <w:rsid w:val="000A1764"/>
    <w:rsid w:val="000A7066"/>
    <w:rsid w:val="000A73E2"/>
    <w:rsid w:val="000A7CA3"/>
    <w:rsid w:val="000B2860"/>
    <w:rsid w:val="000B7F19"/>
    <w:rsid w:val="000C26FE"/>
    <w:rsid w:val="000C2877"/>
    <w:rsid w:val="000D69A5"/>
    <w:rsid w:val="000E018E"/>
    <w:rsid w:val="000E0B9F"/>
    <w:rsid w:val="000E30C8"/>
    <w:rsid w:val="000F1239"/>
    <w:rsid w:val="000F2610"/>
    <w:rsid w:val="000F4F20"/>
    <w:rsid w:val="00107797"/>
    <w:rsid w:val="00115F10"/>
    <w:rsid w:val="00120E0F"/>
    <w:rsid w:val="00122E5A"/>
    <w:rsid w:val="00130090"/>
    <w:rsid w:val="00130EC6"/>
    <w:rsid w:val="001359EA"/>
    <w:rsid w:val="001420C9"/>
    <w:rsid w:val="00146D79"/>
    <w:rsid w:val="00152953"/>
    <w:rsid w:val="0015423F"/>
    <w:rsid w:val="0015780C"/>
    <w:rsid w:val="00161984"/>
    <w:rsid w:val="00162557"/>
    <w:rsid w:val="001657C3"/>
    <w:rsid w:val="00167CB2"/>
    <w:rsid w:val="00167D61"/>
    <w:rsid w:val="0017124F"/>
    <w:rsid w:val="00174DF8"/>
    <w:rsid w:val="0017669C"/>
    <w:rsid w:val="00177D3E"/>
    <w:rsid w:val="0018280E"/>
    <w:rsid w:val="00197B2C"/>
    <w:rsid w:val="001A3E14"/>
    <w:rsid w:val="001A3E5E"/>
    <w:rsid w:val="001A7905"/>
    <w:rsid w:val="001B43C9"/>
    <w:rsid w:val="001B4991"/>
    <w:rsid w:val="001C2005"/>
    <w:rsid w:val="001C25D5"/>
    <w:rsid w:val="001C3829"/>
    <w:rsid w:val="001C6604"/>
    <w:rsid w:val="001C6BCD"/>
    <w:rsid w:val="001C7A75"/>
    <w:rsid w:val="001D02C1"/>
    <w:rsid w:val="001D3414"/>
    <w:rsid w:val="001D682A"/>
    <w:rsid w:val="001D712D"/>
    <w:rsid w:val="001D721D"/>
    <w:rsid w:val="001E1787"/>
    <w:rsid w:val="001E35CC"/>
    <w:rsid w:val="001E4FED"/>
    <w:rsid w:val="001E6E85"/>
    <w:rsid w:val="001F1098"/>
    <w:rsid w:val="001F120B"/>
    <w:rsid w:val="001F2198"/>
    <w:rsid w:val="001F390E"/>
    <w:rsid w:val="001F3D44"/>
    <w:rsid w:val="00202808"/>
    <w:rsid w:val="0021254B"/>
    <w:rsid w:val="0022081D"/>
    <w:rsid w:val="00220A22"/>
    <w:rsid w:val="0022254C"/>
    <w:rsid w:val="00226497"/>
    <w:rsid w:val="00226DBE"/>
    <w:rsid w:val="002342E9"/>
    <w:rsid w:val="002375BD"/>
    <w:rsid w:val="00250C61"/>
    <w:rsid w:val="0026018F"/>
    <w:rsid w:val="0026174A"/>
    <w:rsid w:val="00263600"/>
    <w:rsid w:val="00265059"/>
    <w:rsid w:val="002727C7"/>
    <w:rsid w:val="002747C1"/>
    <w:rsid w:val="0027721A"/>
    <w:rsid w:val="00280E1C"/>
    <w:rsid w:val="00280EBC"/>
    <w:rsid w:val="00281117"/>
    <w:rsid w:val="00281764"/>
    <w:rsid w:val="00282036"/>
    <w:rsid w:val="00285310"/>
    <w:rsid w:val="00293257"/>
    <w:rsid w:val="00296D11"/>
    <w:rsid w:val="002A4784"/>
    <w:rsid w:val="002A4D32"/>
    <w:rsid w:val="002A4F5D"/>
    <w:rsid w:val="002A6CFE"/>
    <w:rsid w:val="002B5E31"/>
    <w:rsid w:val="002B6BEC"/>
    <w:rsid w:val="002C4165"/>
    <w:rsid w:val="002D4178"/>
    <w:rsid w:val="002D710C"/>
    <w:rsid w:val="002E4F8E"/>
    <w:rsid w:val="002E5CAE"/>
    <w:rsid w:val="002E6110"/>
    <w:rsid w:val="002F39D4"/>
    <w:rsid w:val="002F51D6"/>
    <w:rsid w:val="002F68CD"/>
    <w:rsid w:val="002F6BB1"/>
    <w:rsid w:val="00301F56"/>
    <w:rsid w:val="00303690"/>
    <w:rsid w:val="00306C35"/>
    <w:rsid w:val="00307758"/>
    <w:rsid w:val="00310A6A"/>
    <w:rsid w:val="00311BE0"/>
    <w:rsid w:val="00314475"/>
    <w:rsid w:val="00316A8A"/>
    <w:rsid w:val="0032207D"/>
    <w:rsid w:val="003313D2"/>
    <w:rsid w:val="003332E4"/>
    <w:rsid w:val="00333F4D"/>
    <w:rsid w:val="00341193"/>
    <w:rsid w:val="00341B07"/>
    <w:rsid w:val="00350411"/>
    <w:rsid w:val="0035055B"/>
    <w:rsid w:val="0035366E"/>
    <w:rsid w:val="00355A72"/>
    <w:rsid w:val="00355DD5"/>
    <w:rsid w:val="00362ADE"/>
    <w:rsid w:val="00364596"/>
    <w:rsid w:val="0036669D"/>
    <w:rsid w:val="00367E8D"/>
    <w:rsid w:val="00370C8A"/>
    <w:rsid w:val="00372DD2"/>
    <w:rsid w:val="00376C6C"/>
    <w:rsid w:val="003778EC"/>
    <w:rsid w:val="00383318"/>
    <w:rsid w:val="00384286"/>
    <w:rsid w:val="0038453F"/>
    <w:rsid w:val="003879F3"/>
    <w:rsid w:val="00391117"/>
    <w:rsid w:val="003A69EC"/>
    <w:rsid w:val="003B4519"/>
    <w:rsid w:val="003B4890"/>
    <w:rsid w:val="003B755F"/>
    <w:rsid w:val="003B7867"/>
    <w:rsid w:val="003C03F4"/>
    <w:rsid w:val="003C0FFC"/>
    <w:rsid w:val="003C376E"/>
    <w:rsid w:val="003C3AD7"/>
    <w:rsid w:val="003D0FB7"/>
    <w:rsid w:val="003D1AC5"/>
    <w:rsid w:val="003D3251"/>
    <w:rsid w:val="003D4327"/>
    <w:rsid w:val="003D6D56"/>
    <w:rsid w:val="003E5400"/>
    <w:rsid w:val="003E759A"/>
    <w:rsid w:val="003F0499"/>
    <w:rsid w:val="003F130F"/>
    <w:rsid w:val="004037B1"/>
    <w:rsid w:val="00406A03"/>
    <w:rsid w:val="00411299"/>
    <w:rsid w:val="00411701"/>
    <w:rsid w:val="00416788"/>
    <w:rsid w:val="0041751E"/>
    <w:rsid w:val="00424B1C"/>
    <w:rsid w:val="0042507A"/>
    <w:rsid w:val="004251B2"/>
    <w:rsid w:val="0043625B"/>
    <w:rsid w:val="004445C4"/>
    <w:rsid w:val="00453954"/>
    <w:rsid w:val="00463916"/>
    <w:rsid w:val="00464095"/>
    <w:rsid w:val="00464356"/>
    <w:rsid w:val="00464DD3"/>
    <w:rsid w:val="00465C24"/>
    <w:rsid w:val="00466011"/>
    <w:rsid w:val="0046740C"/>
    <w:rsid w:val="0047057D"/>
    <w:rsid w:val="00471407"/>
    <w:rsid w:val="00475F5A"/>
    <w:rsid w:val="00476AA2"/>
    <w:rsid w:val="00477C36"/>
    <w:rsid w:val="00477FD9"/>
    <w:rsid w:val="00481BFB"/>
    <w:rsid w:val="004A6C32"/>
    <w:rsid w:val="004B13BA"/>
    <w:rsid w:val="004B254E"/>
    <w:rsid w:val="004B33D8"/>
    <w:rsid w:val="004B464A"/>
    <w:rsid w:val="004D2C90"/>
    <w:rsid w:val="004D3907"/>
    <w:rsid w:val="004D4610"/>
    <w:rsid w:val="004E0EB8"/>
    <w:rsid w:val="004E5C72"/>
    <w:rsid w:val="004F18DC"/>
    <w:rsid w:val="004F434F"/>
    <w:rsid w:val="004F44F3"/>
    <w:rsid w:val="004F5009"/>
    <w:rsid w:val="004F6965"/>
    <w:rsid w:val="004F7386"/>
    <w:rsid w:val="00503A70"/>
    <w:rsid w:val="00504137"/>
    <w:rsid w:val="005108D1"/>
    <w:rsid w:val="00513A37"/>
    <w:rsid w:val="00525F96"/>
    <w:rsid w:val="00534335"/>
    <w:rsid w:val="0053570F"/>
    <w:rsid w:val="00537F70"/>
    <w:rsid w:val="00545D12"/>
    <w:rsid w:val="00550370"/>
    <w:rsid w:val="00551E21"/>
    <w:rsid w:val="0055442A"/>
    <w:rsid w:val="00557C05"/>
    <w:rsid w:val="0056027F"/>
    <w:rsid w:val="005620ED"/>
    <w:rsid w:val="0056215F"/>
    <w:rsid w:val="00573FC0"/>
    <w:rsid w:val="00575E51"/>
    <w:rsid w:val="00581DE0"/>
    <w:rsid w:val="00584B88"/>
    <w:rsid w:val="0059333F"/>
    <w:rsid w:val="00594295"/>
    <w:rsid w:val="005A37B4"/>
    <w:rsid w:val="005A494A"/>
    <w:rsid w:val="005B7F77"/>
    <w:rsid w:val="005C22F5"/>
    <w:rsid w:val="005C3882"/>
    <w:rsid w:val="005C7FBB"/>
    <w:rsid w:val="005D1747"/>
    <w:rsid w:val="005D1B7B"/>
    <w:rsid w:val="005D3EF2"/>
    <w:rsid w:val="005D52BD"/>
    <w:rsid w:val="005D5C1C"/>
    <w:rsid w:val="005D7A5D"/>
    <w:rsid w:val="005D7A7A"/>
    <w:rsid w:val="005E0C64"/>
    <w:rsid w:val="005E320A"/>
    <w:rsid w:val="005E6FD1"/>
    <w:rsid w:val="005F0822"/>
    <w:rsid w:val="005F29CA"/>
    <w:rsid w:val="005F327D"/>
    <w:rsid w:val="005F5E29"/>
    <w:rsid w:val="005F7615"/>
    <w:rsid w:val="005F79D2"/>
    <w:rsid w:val="006015D4"/>
    <w:rsid w:val="00607DD7"/>
    <w:rsid w:val="00610DAB"/>
    <w:rsid w:val="0061137D"/>
    <w:rsid w:val="006147FD"/>
    <w:rsid w:val="00616A4E"/>
    <w:rsid w:val="00626AA8"/>
    <w:rsid w:val="006338B4"/>
    <w:rsid w:val="00635813"/>
    <w:rsid w:val="006368AC"/>
    <w:rsid w:val="00640B3F"/>
    <w:rsid w:val="00641FF9"/>
    <w:rsid w:val="00642FC1"/>
    <w:rsid w:val="006462CF"/>
    <w:rsid w:val="00647162"/>
    <w:rsid w:val="006508CA"/>
    <w:rsid w:val="00657369"/>
    <w:rsid w:val="00662A68"/>
    <w:rsid w:val="006636DD"/>
    <w:rsid w:val="00664DB2"/>
    <w:rsid w:val="00666765"/>
    <w:rsid w:val="00670F49"/>
    <w:rsid w:val="00674902"/>
    <w:rsid w:val="006756BC"/>
    <w:rsid w:val="00676BA9"/>
    <w:rsid w:val="00680353"/>
    <w:rsid w:val="00681718"/>
    <w:rsid w:val="006817C4"/>
    <w:rsid w:val="00685A98"/>
    <w:rsid w:val="00692AAD"/>
    <w:rsid w:val="00693093"/>
    <w:rsid w:val="006949EC"/>
    <w:rsid w:val="006A3AC1"/>
    <w:rsid w:val="006A3F35"/>
    <w:rsid w:val="006A4F8D"/>
    <w:rsid w:val="006A634F"/>
    <w:rsid w:val="006A714E"/>
    <w:rsid w:val="006B3EB2"/>
    <w:rsid w:val="006C7BB7"/>
    <w:rsid w:val="006D46C0"/>
    <w:rsid w:val="006D69BA"/>
    <w:rsid w:val="006E06AD"/>
    <w:rsid w:val="006E26FE"/>
    <w:rsid w:val="006F534B"/>
    <w:rsid w:val="006F6366"/>
    <w:rsid w:val="006F78DE"/>
    <w:rsid w:val="00701552"/>
    <w:rsid w:val="00701D8F"/>
    <w:rsid w:val="00703D28"/>
    <w:rsid w:val="007045F9"/>
    <w:rsid w:val="0071009C"/>
    <w:rsid w:val="00711294"/>
    <w:rsid w:val="007116F6"/>
    <w:rsid w:val="00711BA7"/>
    <w:rsid w:val="00715761"/>
    <w:rsid w:val="0072024F"/>
    <w:rsid w:val="00720B4B"/>
    <w:rsid w:val="007223F3"/>
    <w:rsid w:val="00723401"/>
    <w:rsid w:val="00724C4A"/>
    <w:rsid w:val="00727F7C"/>
    <w:rsid w:val="00731514"/>
    <w:rsid w:val="00733AB9"/>
    <w:rsid w:val="00740696"/>
    <w:rsid w:val="007420B2"/>
    <w:rsid w:val="007520CD"/>
    <w:rsid w:val="00755B0E"/>
    <w:rsid w:val="00755D85"/>
    <w:rsid w:val="00772005"/>
    <w:rsid w:val="007727A2"/>
    <w:rsid w:val="00775E39"/>
    <w:rsid w:val="00777B39"/>
    <w:rsid w:val="00784E37"/>
    <w:rsid w:val="00786D25"/>
    <w:rsid w:val="0078706F"/>
    <w:rsid w:val="0079456C"/>
    <w:rsid w:val="00795E55"/>
    <w:rsid w:val="00796E65"/>
    <w:rsid w:val="00797512"/>
    <w:rsid w:val="007A0D67"/>
    <w:rsid w:val="007A28C2"/>
    <w:rsid w:val="007A57A3"/>
    <w:rsid w:val="007A5EB1"/>
    <w:rsid w:val="007A7EB3"/>
    <w:rsid w:val="007B6D9A"/>
    <w:rsid w:val="007C096B"/>
    <w:rsid w:val="007C115F"/>
    <w:rsid w:val="007C57D5"/>
    <w:rsid w:val="007C6CF1"/>
    <w:rsid w:val="007D0385"/>
    <w:rsid w:val="007D05A4"/>
    <w:rsid w:val="007D26AB"/>
    <w:rsid w:val="007D598F"/>
    <w:rsid w:val="007D7852"/>
    <w:rsid w:val="007D7C6E"/>
    <w:rsid w:val="007E03CB"/>
    <w:rsid w:val="007E0F2D"/>
    <w:rsid w:val="007E4274"/>
    <w:rsid w:val="007E50F6"/>
    <w:rsid w:val="007E6C2F"/>
    <w:rsid w:val="007F1A09"/>
    <w:rsid w:val="007F31DB"/>
    <w:rsid w:val="007F666F"/>
    <w:rsid w:val="007F74F6"/>
    <w:rsid w:val="00801DD3"/>
    <w:rsid w:val="0080603A"/>
    <w:rsid w:val="008071C5"/>
    <w:rsid w:val="0081227A"/>
    <w:rsid w:val="00813A90"/>
    <w:rsid w:val="008160A3"/>
    <w:rsid w:val="00824E5C"/>
    <w:rsid w:val="008267AA"/>
    <w:rsid w:val="008268C8"/>
    <w:rsid w:val="008273D1"/>
    <w:rsid w:val="00831716"/>
    <w:rsid w:val="008343C4"/>
    <w:rsid w:val="008353BD"/>
    <w:rsid w:val="00835D11"/>
    <w:rsid w:val="008362C7"/>
    <w:rsid w:val="008406B3"/>
    <w:rsid w:val="008415EA"/>
    <w:rsid w:val="0084257F"/>
    <w:rsid w:val="00850E22"/>
    <w:rsid w:val="008547DB"/>
    <w:rsid w:val="00860813"/>
    <w:rsid w:val="0086145A"/>
    <w:rsid w:val="00863273"/>
    <w:rsid w:val="0086464C"/>
    <w:rsid w:val="00864800"/>
    <w:rsid w:val="008667AA"/>
    <w:rsid w:val="00867618"/>
    <w:rsid w:val="00867BE3"/>
    <w:rsid w:val="008704DB"/>
    <w:rsid w:val="00875BF9"/>
    <w:rsid w:val="00877FB3"/>
    <w:rsid w:val="00880694"/>
    <w:rsid w:val="00884926"/>
    <w:rsid w:val="00887369"/>
    <w:rsid w:val="00887630"/>
    <w:rsid w:val="00895C6C"/>
    <w:rsid w:val="0089682B"/>
    <w:rsid w:val="008977E9"/>
    <w:rsid w:val="008A1048"/>
    <w:rsid w:val="008A6A1A"/>
    <w:rsid w:val="008B1F0B"/>
    <w:rsid w:val="008B2896"/>
    <w:rsid w:val="008B5309"/>
    <w:rsid w:val="008B7FED"/>
    <w:rsid w:val="008C1F78"/>
    <w:rsid w:val="008C34CD"/>
    <w:rsid w:val="008C36BA"/>
    <w:rsid w:val="008C4E53"/>
    <w:rsid w:val="008D1E11"/>
    <w:rsid w:val="008D688F"/>
    <w:rsid w:val="008E1D73"/>
    <w:rsid w:val="008E3017"/>
    <w:rsid w:val="008E471C"/>
    <w:rsid w:val="008E5F77"/>
    <w:rsid w:val="008E6893"/>
    <w:rsid w:val="008F27EF"/>
    <w:rsid w:val="008F7E4B"/>
    <w:rsid w:val="00901764"/>
    <w:rsid w:val="0090349D"/>
    <w:rsid w:val="00904571"/>
    <w:rsid w:val="00911D2C"/>
    <w:rsid w:val="00913680"/>
    <w:rsid w:val="00913B8D"/>
    <w:rsid w:val="00916A3C"/>
    <w:rsid w:val="00916C8D"/>
    <w:rsid w:val="00920590"/>
    <w:rsid w:val="009236AE"/>
    <w:rsid w:val="009253B2"/>
    <w:rsid w:val="0093190F"/>
    <w:rsid w:val="009319EC"/>
    <w:rsid w:val="00941E10"/>
    <w:rsid w:val="00941E36"/>
    <w:rsid w:val="00946DDB"/>
    <w:rsid w:val="0095448C"/>
    <w:rsid w:val="00957F01"/>
    <w:rsid w:val="00970389"/>
    <w:rsid w:val="00970A29"/>
    <w:rsid w:val="00970C81"/>
    <w:rsid w:val="00972DB9"/>
    <w:rsid w:val="00974D0F"/>
    <w:rsid w:val="009808AC"/>
    <w:rsid w:val="00980C0B"/>
    <w:rsid w:val="0098262B"/>
    <w:rsid w:val="00984290"/>
    <w:rsid w:val="00984EC5"/>
    <w:rsid w:val="00990B24"/>
    <w:rsid w:val="00991D7F"/>
    <w:rsid w:val="009932BA"/>
    <w:rsid w:val="00993B77"/>
    <w:rsid w:val="009A3287"/>
    <w:rsid w:val="009A4B55"/>
    <w:rsid w:val="009B4840"/>
    <w:rsid w:val="009B7A24"/>
    <w:rsid w:val="009C2541"/>
    <w:rsid w:val="009C32E4"/>
    <w:rsid w:val="009C4C61"/>
    <w:rsid w:val="009C533C"/>
    <w:rsid w:val="009C719E"/>
    <w:rsid w:val="009D0B4D"/>
    <w:rsid w:val="009D6509"/>
    <w:rsid w:val="009D6DFA"/>
    <w:rsid w:val="009D7A8C"/>
    <w:rsid w:val="009E2487"/>
    <w:rsid w:val="009E2C43"/>
    <w:rsid w:val="009F0F49"/>
    <w:rsid w:val="009F2893"/>
    <w:rsid w:val="009F4F3C"/>
    <w:rsid w:val="00A0188F"/>
    <w:rsid w:val="00A03335"/>
    <w:rsid w:val="00A04A79"/>
    <w:rsid w:val="00A06E54"/>
    <w:rsid w:val="00A11254"/>
    <w:rsid w:val="00A1424E"/>
    <w:rsid w:val="00A150DD"/>
    <w:rsid w:val="00A211E4"/>
    <w:rsid w:val="00A236E1"/>
    <w:rsid w:val="00A2791B"/>
    <w:rsid w:val="00A30824"/>
    <w:rsid w:val="00A3341E"/>
    <w:rsid w:val="00A356A8"/>
    <w:rsid w:val="00A4110C"/>
    <w:rsid w:val="00A44C04"/>
    <w:rsid w:val="00A44CA1"/>
    <w:rsid w:val="00A47311"/>
    <w:rsid w:val="00A51D8F"/>
    <w:rsid w:val="00A57F0A"/>
    <w:rsid w:val="00A622FC"/>
    <w:rsid w:val="00A6573B"/>
    <w:rsid w:val="00A657C0"/>
    <w:rsid w:val="00A6771E"/>
    <w:rsid w:val="00A727DE"/>
    <w:rsid w:val="00A73926"/>
    <w:rsid w:val="00A760FC"/>
    <w:rsid w:val="00A76B88"/>
    <w:rsid w:val="00A77670"/>
    <w:rsid w:val="00A816DD"/>
    <w:rsid w:val="00A825C2"/>
    <w:rsid w:val="00A84BA8"/>
    <w:rsid w:val="00A93957"/>
    <w:rsid w:val="00A95832"/>
    <w:rsid w:val="00A95946"/>
    <w:rsid w:val="00AA080B"/>
    <w:rsid w:val="00AA463F"/>
    <w:rsid w:val="00AA5B16"/>
    <w:rsid w:val="00AB0451"/>
    <w:rsid w:val="00AB098D"/>
    <w:rsid w:val="00AB6A18"/>
    <w:rsid w:val="00AC712F"/>
    <w:rsid w:val="00AD0E13"/>
    <w:rsid w:val="00AD4F22"/>
    <w:rsid w:val="00AD64CE"/>
    <w:rsid w:val="00AE11E0"/>
    <w:rsid w:val="00AE4CD3"/>
    <w:rsid w:val="00AF2F34"/>
    <w:rsid w:val="00AF6A46"/>
    <w:rsid w:val="00AF74FA"/>
    <w:rsid w:val="00B05F33"/>
    <w:rsid w:val="00B11758"/>
    <w:rsid w:val="00B266BA"/>
    <w:rsid w:val="00B27539"/>
    <w:rsid w:val="00B30219"/>
    <w:rsid w:val="00B311A1"/>
    <w:rsid w:val="00B3259A"/>
    <w:rsid w:val="00B32E64"/>
    <w:rsid w:val="00B346A5"/>
    <w:rsid w:val="00B3681C"/>
    <w:rsid w:val="00B42049"/>
    <w:rsid w:val="00B46683"/>
    <w:rsid w:val="00B5490B"/>
    <w:rsid w:val="00B54D1E"/>
    <w:rsid w:val="00B54ECE"/>
    <w:rsid w:val="00B60D9A"/>
    <w:rsid w:val="00B61C58"/>
    <w:rsid w:val="00B6292D"/>
    <w:rsid w:val="00B6421E"/>
    <w:rsid w:val="00B642B3"/>
    <w:rsid w:val="00B66914"/>
    <w:rsid w:val="00B73C43"/>
    <w:rsid w:val="00B7455D"/>
    <w:rsid w:val="00B76C59"/>
    <w:rsid w:val="00B847C0"/>
    <w:rsid w:val="00B90E22"/>
    <w:rsid w:val="00B90E89"/>
    <w:rsid w:val="00B92629"/>
    <w:rsid w:val="00BA090E"/>
    <w:rsid w:val="00BA23B3"/>
    <w:rsid w:val="00BB08B8"/>
    <w:rsid w:val="00BB0F6C"/>
    <w:rsid w:val="00BB3C24"/>
    <w:rsid w:val="00BB61D1"/>
    <w:rsid w:val="00BB7471"/>
    <w:rsid w:val="00BC105F"/>
    <w:rsid w:val="00BD6CC2"/>
    <w:rsid w:val="00BF0579"/>
    <w:rsid w:val="00BF1C42"/>
    <w:rsid w:val="00BF1E8F"/>
    <w:rsid w:val="00BF1EA9"/>
    <w:rsid w:val="00BF5E0C"/>
    <w:rsid w:val="00BF70CA"/>
    <w:rsid w:val="00C04FAA"/>
    <w:rsid w:val="00C06518"/>
    <w:rsid w:val="00C06D24"/>
    <w:rsid w:val="00C120DF"/>
    <w:rsid w:val="00C17544"/>
    <w:rsid w:val="00C23E5A"/>
    <w:rsid w:val="00C27F8A"/>
    <w:rsid w:val="00C337FA"/>
    <w:rsid w:val="00C35C47"/>
    <w:rsid w:val="00C35F2A"/>
    <w:rsid w:val="00C36D11"/>
    <w:rsid w:val="00C3774B"/>
    <w:rsid w:val="00C37EA0"/>
    <w:rsid w:val="00C41CFC"/>
    <w:rsid w:val="00C4439A"/>
    <w:rsid w:val="00C44AB3"/>
    <w:rsid w:val="00C474DC"/>
    <w:rsid w:val="00C524E8"/>
    <w:rsid w:val="00C55C13"/>
    <w:rsid w:val="00C640EB"/>
    <w:rsid w:val="00C65A20"/>
    <w:rsid w:val="00C700F5"/>
    <w:rsid w:val="00C76B7A"/>
    <w:rsid w:val="00C83ABC"/>
    <w:rsid w:val="00C83BF2"/>
    <w:rsid w:val="00C90F22"/>
    <w:rsid w:val="00C91685"/>
    <w:rsid w:val="00C9537E"/>
    <w:rsid w:val="00C96849"/>
    <w:rsid w:val="00C97648"/>
    <w:rsid w:val="00CA3DFB"/>
    <w:rsid w:val="00CA5131"/>
    <w:rsid w:val="00CA55F4"/>
    <w:rsid w:val="00CA7BA7"/>
    <w:rsid w:val="00CB1BBB"/>
    <w:rsid w:val="00CB27BF"/>
    <w:rsid w:val="00CC08F8"/>
    <w:rsid w:val="00CC0C40"/>
    <w:rsid w:val="00CC30A2"/>
    <w:rsid w:val="00CC4CD9"/>
    <w:rsid w:val="00CC7DAE"/>
    <w:rsid w:val="00CC7FFB"/>
    <w:rsid w:val="00CD4099"/>
    <w:rsid w:val="00CD5CB2"/>
    <w:rsid w:val="00CE3BAE"/>
    <w:rsid w:val="00CF0532"/>
    <w:rsid w:val="00CF3216"/>
    <w:rsid w:val="00CF5ED5"/>
    <w:rsid w:val="00CF7C31"/>
    <w:rsid w:val="00D01121"/>
    <w:rsid w:val="00D058EA"/>
    <w:rsid w:val="00D20E52"/>
    <w:rsid w:val="00D212B4"/>
    <w:rsid w:val="00D21F75"/>
    <w:rsid w:val="00D22D94"/>
    <w:rsid w:val="00D31425"/>
    <w:rsid w:val="00D31633"/>
    <w:rsid w:val="00D318CA"/>
    <w:rsid w:val="00D34AF5"/>
    <w:rsid w:val="00D36EBC"/>
    <w:rsid w:val="00D43D80"/>
    <w:rsid w:val="00D4464B"/>
    <w:rsid w:val="00D508A5"/>
    <w:rsid w:val="00D60C2F"/>
    <w:rsid w:val="00D649BB"/>
    <w:rsid w:val="00D64E4B"/>
    <w:rsid w:val="00D74808"/>
    <w:rsid w:val="00D7607C"/>
    <w:rsid w:val="00D84AFA"/>
    <w:rsid w:val="00D865EC"/>
    <w:rsid w:val="00D902CF"/>
    <w:rsid w:val="00DA43CD"/>
    <w:rsid w:val="00DA568F"/>
    <w:rsid w:val="00DB0391"/>
    <w:rsid w:val="00DB41D9"/>
    <w:rsid w:val="00DB6A9C"/>
    <w:rsid w:val="00DB6C58"/>
    <w:rsid w:val="00DC1421"/>
    <w:rsid w:val="00DC1497"/>
    <w:rsid w:val="00DC63B1"/>
    <w:rsid w:val="00DD0100"/>
    <w:rsid w:val="00DD0F3F"/>
    <w:rsid w:val="00DD12EC"/>
    <w:rsid w:val="00DD2D34"/>
    <w:rsid w:val="00DD629D"/>
    <w:rsid w:val="00DE009A"/>
    <w:rsid w:val="00DE0C38"/>
    <w:rsid w:val="00DE7541"/>
    <w:rsid w:val="00DF03CB"/>
    <w:rsid w:val="00DF72C7"/>
    <w:rsid w:val="00E00B13"/>
    <w:rsid w:val="00E045E0"/>
    <w:rsid w:val="00E0743C"/>
    <w:rsid w:val="00E0771E"/>
    <w:rsid w:val="00E16CD0"/>
    <w:rsid w:val="00E213C8"/>
    <w:rsid w:val="00E21F3D"/>
    <w:rsid w:val="00E26A89"/>
    <w:rsid w:val="00E352DD"/>
    <w:rsid w:val="00E407E5"/>
    <w:rsid w:val="00E435E9"/>
    <w:rsid w:val="00E44E31"/>
    <w:rsid w:val="00E541CE"/>
    <w:rsid w:val="00E60B28"/>
    <w:rsid w:val="00E64146"/>
    <w:rsid w:val="00E66C88"/>
    <w:rsid w:val="00E70867"/>
    <w:rsid w:val="00E718B9"/>
    <w:rsid w:val="00E7494A"/>
    <w:rsid w:val="00E7752F"/>
    <w:rsid w:val="00E779DA"/>
    <w:rsid w:val="00E84F01"/>
    <w:rsid w:val="00E86524"/>
    <w:rsid w:val="00E925D1"/>
    <w:rsid w:val="00E95765"/>
    <w:rsid w:val="00E95809"/>
    <w:rsid w:val="00EA22D6"/>
    <w:rsid w:val="00EA3BFF"/>
    <w:rsid w:val="00EA557B"/>
    <w:rsid w:val="00EB0A3E"/>
    <w:rsid w:val="00EB2009"/>
    <w:rsid w:val="00EB41AB"/>
    <w:rsid w:val="00EB76D3"/>
    <w:rsid w:val="00EC3B6E"/>
    <w:rsid w:val="00EC4F46"/>
    <w:rsid w:val="00EC6031"/>
    <w:rsid w:val="00EC7F3B"/>
    <w:rsid w:val="00ED4986"/>
    <w:rsid w:val="00ED5A57"/>
    <w:rsid w:val="00EE5734"/>
    <w:rsid w:val="00EE6381"/>
    <w:rsid w:val="00EE721C"/>
    <w:rsid w:val="00EF086C"/>
    <w:rsid w:val="00EF0DFD"/>
    <w:rsid w:val="00EF26DB"/>
    <w:rsid w:val="00EF3C92"/>
    <w:rsid w:val="00EF5854"/>
    <w:rsid w:val="00F018BF"/>
    <w:rsid w:val="00F01BA8"/>
    <w:rsid w:val="00F02AA2"/>
    <w:rsid w:val="00F25B2F"/>
    <w:rsid w:val="00F333DD"/>
    <w:rsid w:val="00F356E4"/>
    <w:rsid w:val="00F35808"/>
    <w:rsid w:val="00F40B34"/>
    <w:rsid w:val="00F413E9"/>
    <w:rsid w:val="00F41C7C"/>
    <w:rsid w:val="00F425E8"/>
    <w:rsid w:val="00F449A4"/>
    <w:rsid w:val="00F45966"/>
    <w:rsid w:val="00F47CB3"/>
    <w:rsid w:val="00F504A9"/>
    <w:rsid w:val="00F50AF0"/>
    <w:rsid w:val="00F50E5B"/>
    <w:rsid w:val="00F67EF7"/>
    <w:rsid w:val="00F804BD"/>
    <w:rsid w:val="00F82B30"/>
    <w:rsid w:val="00F97DC7"/>
    <w:rsid w:val="00FA073F"/>
    <w:rsid w:val="00FA0E0B"/>
    <w:rsid w:val="00FA1A6A"/>
    <w:rsid w:val="00FA28EF"/>
    <w:rsid w:val="00FA6758"/>
    <w:rsid w:val="00FA68E4"/>
    <w:rsid w:val="00FA7AE4"/>
    <w:rsid w:val="00FB1EB5"/>
    <w:rsid w:val="00FB292E"/>
    <w:rsid w:val="00FB4E72"/>
    <w:rsid w:val="00FD18A0"/>
    <w:rsid w:val="00FD38E8"/>
    <w:rsid w:val="00FD57D9"/>
    <w:rsid w:val="00FE6192"/>
    <w:rsid w:val="00FF020B"/>
    <w:rsid w:val="00FF2542"/>
    <w:rsid w:val="00FF54DC"/>
    <w:rsid w:val="00FF62C9"/>
    <w:rsid w:val="00FF7062"/>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62ADDE"/>
  <w15:docId w15:val="{25EEBC90-06CE-4D58-85BC-1D018D371A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D31633"/>
  </w:style>
  <w:style w:type="paragraph" w:styleId="Nagwek1">
    <w:name w:val="heading 1"/>
    <w:basedOn w:val="Normalny"/>
    <w:next w:val="Normalny"/>
    <w:link w:val="Nagwek1Znak"/>
    <w:uiPriority w:val="9"/>
    <w:qFormat/>
    <w:rsid w:val="00A95946"/>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Nagłówek strony Znak"/>
    <w:basedOn w:val="Domylnaczcionkaakapitu"/>
    <w:link w:val="Nagwek"/>
    <w:uiPriority w:val="99"/>
    <w:qFormat/>
    <w:locked/>
    <w:rsid w:val="004D4610"/>
  </w:style>
  <w:style w:type="paragraph" w:styleId="Nagwek">
    <w:name w:val="header"/>
    <w:aliases w:val="Nagłówek strony"/>
    <w:basedOn w:val="Normalny"/>
    <w:next w:val="Tekstpodstawowy"/>
    <w:link w:val="NagwekZnak"/>
    <w:uiPriority w:val="99"/>
    <w:rsid w:val="004D4610"/>
    <w:pPr>
      <w:tabs>
        <w:tab w:val="center" w:pos="4536"/>
        <w:tab w:val="right" w:pos="9072"/>
      </w:tabs>
      <w:spacing w:after="0" w:line="240" w:lineRule="atLeast"/>
      <w:jc w:val="both"/>
    </w:pPr>
  </w:style>
  <w:style w:type="character" w:customStyle="1" w:styleId="NagwekZnak1">
    <w:name w:val="Nagłówek Znak1"/>
    <w:basedOn w:val="Domylnaczcionkaakapitu"/>
    <w:uiPriority w:val="99"/>
    <w:semiHidden/>
    <w:rsid w:val="004D4610"/>
  </w:style>
  <w:style w:type="paragraph" w:styleId="Tekstpodstawowy">
    <w:name w:val="Body Text"/>
    <w:basedOn w:val="Normalny"/>
    <w:link w:val="TekstpodstawowyZnak"/>
    <w:uiPriority w:val="99"/>
    <w:semiHidden/>
    <w:unhideWhenUsed/>
    <w:rsid w:val="004D4610"/>
    <w:pPr>
      <w:spacing w:after="120"/>
    </w:pPr>
  </w:style>
  <w:style w:type="character" w:customStyle="1" w:styleId="TekstpodstawowyZnak">
    <w:name w:val="Tekst podstawowy Znak"/>
    <w:basedOn w:val="Domylnaczcionkaakapitu"/>
    <w:link w:val="Tekstpodstawowy"/>
    <w:uiPriority w:val="99"/>
    <w:semiHidden/>
    <w:rsid w:val="004D4610"/>
  </w:style>
  <w:style w:type="paragraph" w:styleId="Akapitzlist">
    <w:name w:val="List Paragraph"/>
    <w:aliases w:val="Numerowanie,Akapit z listą BS,lp1,Preambuła,L1,Colorful Shading Accent 3,Light List Accent 5,Akapit z listą5"/>
    <w:basedOn w:val="Normalny"/>
    <w:link w:val="AkapitzlistZnak"/>
    <w:uiPriority w:val="34"/>
    <w:qFormat/>
    <w:rsid w:val="004D4610"/>
    <w:pPr>
      <w:ind w:left="720"/>
      <w:contextualSpacing/>
    </w:pPr>
  </w:style>
  <w:style w:type="paragraph" w:styleId="Stopka">
    <w:name w:val="footer"/>
    <w:basedOn w:val="Normalny"/>
    <w:link w:val="StopkaZnak"/>
    <w:unhideWhenUsed/>
    <w:rsid w:val="004D4610"/>
    <w:pPr>
      <w:tabs>
        <w:tab w:val="center" w:pos="4536"/>
        <w:tab w:val="right" w:pos="9072"/>
      </w:tabs>
      <w:spacing w:after="0" w:line="240" w:lineRule="auto"/>
    </w:pPr>
  </w:style>
  <w:style w:type="character" w:customStyle="1" w:styleId="StopkaZnak">
    <w:name w:val="Stopka Znak"/>
    <w:basedOn w:val="Domylnaczcionkaakapitu"/>
    <w:link w:val="Stopka"/>
    <w:rsid w:val="004D4610"/>
  </w:style>
  <w:style w:type="paragraph" w:styleId="Tekstdymka">
    <w:name w:val="Balloon Text"/>
    <w:basedOn w:val="Normalny"/>
    <w:link w:val="TekstdymkaZnak"/>
    <w:uiPriority w:val="99"/>
    <w:semiHidden/>
    <w:unhideWhenUsed/>
    <w:rsid w:val="004D461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4D4610"/>
    <w:rPr>
      <w:rFonts w:ascii="Segoe UI" w:hAnsi="Segoe UI" w:cs="Segoe UI"/>
      <w:sz w:val="18"/>
      <w:szCs w:val="18"/>
    </w:rPr>
  </w:style>
  <w:style w:type="character" w:styleId="Hipercze">
    <w:name w:val="Hyperlink"/>
    <w:rsid w:val="004D4610"/>
    <w:rPr>
      <w:color w:val="0000FF"/>
      <w:u w:val="single"/>
    </w:rPr>
  </w:style>
  <w:style w:type="paragraph" w:customStyle="1" w:styleId="Standard">
    <w:name w:val="Standard"/>
    <w:qFormat/>
    <w:rsid w:val="004D4610"/>
    <w:pPr>
      <w:spacing w:after="0" w:line="240" w:lineRule="auto"/>
    </w:pPr>
    <w:rPr>
      <w:rFonts w:ascii="Calibri" w:eastAsia="Times New Roman" w:hAnsi="Calibri" w:cs="Calibri"/>
      <w:color w:val="00000A"/>
      <w:sz w:val="20"/>
      <w:szCs w:val="20"/>
      <w:lang w:eastAsia="pl-PL"/>
    </w:rPr>
  </w:style>
  <w:style w:type="numbering" w:customStyle="1" w:styleId="WWNum1">
    <w:name w:val="WWNum1"/>
    <w:basedOn w:val="Bezlisty"/>
    <w:rsid w:val="004D4610"/>
    <w:pPr>
      <w:numPr>
        <w:numId w:val="15"/>
      </w:numPr>
    </w:pPr>
  </w:style>
  <w:style w:type="numbering" w:customStyle="1" w:styleId="WWNum2">
    <w:name w:val="WWNum2"/>
    <w:basedOn w:val="Bezlisty"/>
    <w:rsid w:val="004D4610"/>
    <w:pPr>
      <w:numPr>
        <w:numId w:val="16"/>
      </w:numPr>
    </w:pPr>
  </w:style>
  <w:style w:type="numbering" w:customStyle="1" w:styleId="WWNum3">
    <w:name w:val="WWNum3"/>
    <w:basedOn w:val="Bezlisty"/>
    <w:rsid w:val="004D4610"/>
    <w:pPr>
      <w:numPr>
        <w:numId w:val="17"/>
      </w:numPr>
    </w:pPr>
  </w:style>
  <w:style w:type="numbering" w:customStyle="1" w:styleId="WWNum4">
    <w:name w:val="WWNum4"/>
    <w:basedOn w:val="Bezlisty"/>
    <w:rsid w:val="004D4610"/>
    <w:pPr>
      <w:numPr>
        <w:numId w:val="18"/>
      </w:numPr>
    </w:pPr>
  </w:style>
  <w:style w:type="character" w:customStyle="1" w:styleId="AkapitzlistZnak">
    <w:name w:val="Akapit z listą Znak"/>
    <w:aliases w:val="Numerowanie Znak,Akapit z listą BS Znak,lp1 Znak,Preambuła Znak,L1 Znak,Colorful Shading Accent 3 Znak,Light List Accent 5 Znak,Akapit z listą5 Znak"/>
    <w:link w:val="Akapitzlist"/>
    <w:qFormat/>
    <w:locked/>
    <w:rsid w:val="004D4610"/>
  </w:style>
  <w:style w:type="paragraph" w:customStyle="1" w:styleId="Default">
    <w:name w:val="Default"/>
    <w:qFormat/>
    <w:rsid w:val="004D4610"/>
    <w:pPr>
      <w:autoSpaceDE w:val="0"/>
      <w:autoSpaceDN w:val="0"/>
      <w:adjustRightInd w:val="0"/>
      <w:spacing w:after="0" w:line="240" w:lineRule="auto"/>
    </w:pPr>
    <w:rPr>
      <w:rFonts w:ascii="Century Gothic" w:hAnsi="Century Gothic" w:cs="Century Gothic"/>
      <w:color w:val="000000"/>
      <w:sz w:val="24"/>
      <w:szCs w:val="24"/>
    </w:rPr>
  </w:style>
  <w:style w:type="paragraph" w:customStyle="1" w:styleId="Znak1ZnakZnakZnakZnakZnakZnak">
    <w:name w:val="Znak1 Znak Znak Znak Znak Znak Znak"/>
    <w:basedOn w:val="Normalny"/>
    <w:rsid w:val="004D4610"/>
    <w:pPr>
      <w:spacing w:after="0" w:line="240" w:lineRule="auto"/>
    </w:pPr>
    <w:rPr>
      <w:rFonts w:ascii="Times New Roman" w:eastAsia="Times New Roman" w:hAnsi="Times New Roman" w:cs="Times New Roman"/>
      <w:sz w:val="24"/>
      <w:szCs w:val="24"/>
      <w:lang w:eastAsia="pl-PL"/>
    </w:rPr>
  </w:style>
  <w:style w:type="character" w:customStyle="1" w:styleId="WW8Num5z0">
    <w:name w:val="WW8Num5z0"/>
    <w:rsid w:val="004D4610"/>
    <w:rPr>
      <w:rFonts w:ascii="Times New Roman" w:eastAsia="Times New Roman" w:hAnsi="Times New Roman" w:cs="Times New Roman"/>
    </w:rPr>
  </w:style>
  <w:style w:type="paragraph" w:customStyle="1" w:styleId="Tekstpodstawowywcity31">
    <w:name w:val="Tekst podstawowy wcięty 31"/>
    <w:basedOn w:val="Normalny"/>
    <w:rsid w:val="004D4610"/>
    <w:pPr>
      <w:suppressAutoHyphens/>
      <w:spacing w:after="120" w:line="240" w:lineRule="auto"/>
      <w:ind w:left="283"/>
    </w:pPr>
    <w:rPr>
      <w:rFonts w:ascii="Times New Roman" w:eastAsia="Times New Roman" w:hAnsi="Times New Roman" w:cs="Times New Roman"/>
      <w:sz w:val="16"/>
      <w:szCs w:val="16"/>
      <w:lang w:eastAsia="ar-SA"/>
    </w:rPr>
  </w:style>
  <w:style w:type="paragraph" w:styleId="Tekstprzypisukocowego">
    <w:name w:val="endnote text"/>
    <w:basedOn w:val="Normalny"/>
    <w:link w:val="TekstprzypisukocowegoZnak"/>
    <w:uiPriority w:val="99"/>
    <w:semiHidden/>
    <w:unhideWhenUsed/>
    <w:rsid w:val="004D461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D4610"/>
    <w:rPr>
      <w:sz w:val="20"/>
      <w:szCs w:val="20"/>
    </w:rPr>
  </w:style>
  <w:style w:type="character" w:styleId="Odwoanieprzypisukocowego">
    <w:name w:val="endnote reference"/>
    <w:basedOn w:val="Domylnaczcionkaakapitu"/>
    <w:uiPriority w:val="99"/>
    <w:semiHidden/>
    <w:unhideWhenUsed/>
    <w:rsid w:val="004D4610"/>
    <w:rPr>
      <w:vertAlign w:val="superscript"/>
    </w:rPr>
  </w:style>
  <w:style w:type="paragraph" w:styleId="NormalnyWeb">
    <w:name w:val="Normal (Web)"/>
    <w:basedOn w:val="Normalny"/>
    <w:uiPriority w:val="99"/>
    <w:semiHidden/>
    <w:unhideWhenUsed/>
    <w:rsid w:val="004D4610"/>
    <w:pPr>
      <w:spacing w:before="100" w:beforeAutospacing="1" w:after="142" w:line="276" w:lineRule="auto"/>
    </w:pPr>
    <w:rPr>
      <w:rFonts w:ascii="Times New Roman" w:eastAsia="Times New Roman" w:hAnsi="Times New Roman" w:cs="Times New Roman"/>
      <w:sz w:val="24"/>
      <w:szCs w:val="24"/>
      <w:lang w:eastAsia="pl-PL"/>
    </w:rPr>
  </w:style>
  <w:style w:type="character" w:customStyle="1" w:styleId="Nierozpoznanawzmianka1">
    <w:name w:val="Nierozpoznana wzmianka1"/>
    <w:basedOn w:val="Domylnaczcionkaakapitu"/>
    <w:uiPriority w:val="99"/>
    <w:semiHidden/>
    <w:unhideWhenUsed/>
    <w:rsid w:val="004D4610"/>
    <w:rPr>
      <w:color w:val="605E5C"/>
      <w:shd w:val="clear" w:color="auto" w:fill="E1DFDD"/>
    </w:rPr>
  </w:style>
  <w:style w:type="paragraph" w:styleId="Tekstpodstawowywcity3">
    <w:name w:val="Body Text Indent 3"/>
    <w:basedOn w:val="Normalny"/>
    <w:link w:val="Tekstpodstawowywcity3Znak"/>
    <w:rsid w:val="004D4610"/>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4D4610"/>
    <w:rPr>
      <w:rFonts w:ascii="Times New Roman" w:eastAsia="Times New Roman" w:hAnsi="Times New Roman" w:cs="Times New Roman"/>
      <w:sz w:val="16"/>
      <w:szCs w:val="16"/>
      <w:lang w:eastAsia="pl-PL"/>
    </w:rPr>
  </w:style>
  <w:style w:type="paragraph" w:styleId="Bezodstpw">
    <w:name w:val="No Spacing"/>
    <w:qFormat/>
    <w:rsid w:val="004D4610"/>
    <w:pPr>
      <w:spacing w:after="0" w:line="240" w:lineRule="auto"/>
    </w:pPr>
  </w:style>
  <w:style w:type="character" w:styleId="Uwydatnienie">
    <w:name w:val="Emphasis"/>
    <w:basedOn w:val="Domylnaczcionkaakapitu"/>
    <w:uiPriority w:val="20"/>
    <w:qFormat/>
    <w:rsid w:val="004D4610"/>
    <w:rPr>
      <w:i/>
      <w:iCs/>
    </w:rPr>
  </w:style>
  <w:style w:type="paragraph" w:styleId="Tekstpodstawowywcity">
    <w:name w:val="Body Text Indent"/>
    <w:basedOn w:val="Normalny"/>
    <w:link w:val="TekstpodstawowywcityZnak"/>
    <w:uiPriority w:val="99"/>
    <w:unhideWhenUsed/>
    <w:rsid w:val="004D4610"/>
    <w:pPr>
      <w:spacing w:after="120"/>
      <w:ind w:left="283"/>
    </w:pPr>
  </w:style>
  <w:style w:type="character" w:customStyle="1" w:styleId="TekstpodstawowywcityZnak">
    <w:name w:val="Tekst podstawowy wcięty Znak"/>
    <w:basedOn w:val="Domylnaczcionkaakapitu"/>
    <w:link w:val="Tekstpodstawowywcity"/>
    <w:uiPriority w:val="99"/>
    <w:rsid w:val="004D4610"/>
  </w:style>
  <w:style w:type="numbering" w:customStyle="1" w:styleId="Bezlisty1">
    <w:name w:val="Bez listy1"/>
    <w:next w:val="Bezlisty"/>
    <w:semiHidden/>
    <w:rsid w:val="004D4610"/>
  </w:style>
  <w:style w:type="character" w:customStyle="1" w:styleId="Nierozpoznanawzmianka2">
    <w:name w:val="Nierozpoznana wzmianka2"/>
    <w:basedOn w:val="Domylnaczcionkaakapitu"/>
    <w:uiPriority w:val="99"/>
    <w:semiHidden/>
    <w:unhideWhenUsed/>
    <w:rsid w:val="00D34AF5"/>
    <w:rPr>
      <w:color w:val="605E5C"/>
      <w:shd w:val="clear" w:color="auto" w:fill="E1DFDD"/>
    </w:rPr>
  </w:style>
  <w:style w:type="character" w:customStyle="1" w:styleId="Nagwek1Znak">
    <w:name w:val="Nagłówek 1 Znak"/>
    <w:basedOn w:val="Domylnaczcionkaakapitu"/>
    <w:link w:val="Nagwek1"/>
    <w:uiPriority w:val="9"/>
    <w:rsid w:val="00A95946"/>
    <w:rPr>
      <w:rFonts w:asciiTheme="majorHAnsi" w:eastAsiaTheme="majorEastAsia" w:hAnsiTheme="majorHAnsi" w:cstheme="majorBidi"/>
      <w:b/>
      <w:bCs/>
      <w:color w:val="2E74B5" w:themeColor="accent1" w:themeShade="BF"/>
      <w:sz w:val="28"/>
      <w:szCs w:val="28"/>
    </w:rPr>
  </w:style>
  <w:style w:type="character" w:styleId="Nierozpoznanawzmianka">
    <w:name w:val="Unresolved Mention"/>
    <w:basedOn w:val="Domylnaczcionkaakapitu"/>
    <w:uiPriority w:val="99"/>
    <w:semiHidden/>
    <w:unhideWhenUsed/>
    <w:rsid w:val="007727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295465">
      <w:bodyDiv w:val="1"/>
      <w:marLeft w:val="0"/>
      <w:marRight w:val="0"/>
      <w:marTop w:val="0"/>
      <w:marBottom w:val="0"/>
      <w:divBdr>
        <w:top w:val="none" w:sz="0" w:space="0" w:color="auto"/>
        <w:left w:val="none" w:sz="0" w:space="0" w:color="auto"/>
        <w:bottom w:val="none" w:sz="0" w:space="0" w:color="auto"/>
        <w:right w:val="none" w:sz="0" w:space="0" w:color="auto"/>
      </w:divBdr>
      <w:divsChild>
        <w:div w:id="22290164">
          <w:marLeft w:val="0"/>
          <w:marRight w:val="0"/>
          <w:marTop w:val="0"/>
          <w:marBottom w:val="0"/>
          <w:divBdr>
            <w:top w:val="none" w:sz="0" w:space="0" w:color="auto"/>
            <w:left w:val="none" w:sz="0" w:space="0" w:color="auto"/>
            <w:bottom w:val="none" w:sz="0" w:space="0" w:color="auto"/>
            <w:right w:val="none" w:sz="0" w:space="0" w:color="auto"/>
          </w:divBdr>
        </w:div>
        <w:div w:id="106000802">
          <w:marLeft w:val="0"/>
          <w:marRight w:val="0"/>
          <w:marTop w:val="0"/>
          <w:marBottom w:val="0"/>
          <w:divBdr>
            <w:top w:val="none" w:sz="0" w:space="0" w:color="auto"/>
            <w:left w:val="none" w:sz="0" w:space="0" w:color="auto"/>
            <w:bottom w:val="none" w:sz="0" w:space="0" w:color="auto"/>
            <w:right w:val="none" w:sz="0" w:space="0" w:color="auto"/>
          </w:divBdr>
        </w:div>
        <w:div w:id="566233869">
          <w:marLeft w:val="0"/>
          <w:marRight w:val="0"/>
          <w:marTop w:val="0"/>
          <w:marBottom w:val="0"/>
          <w:divBdr>
            <w:top w:val="none" w:sz="0" w:space="0" w:color="auto"/>
            <w:left w:val="none" w:sz="0" w:space="0" w:color="auto"/>
            <w:bottom w:val="none" w:sz="0" w:space="0" w:color="auto"/>
            <w:right w:val="none" w:sz="0" w:space="0" w:color="auto"/>
          </w:divBdr>
        </w:div>
        <w:div w:id="1003119589">
          <w:marLeft w:val="0"/>
          <w:marRight w:val="0"/>
          <w:marTop w:val="0"/>
          <w:marBottom w:val="0"/>
          <w:divBdr>
            <w:top w:val="none" w:sz="0" w:space="0" w:color="auto"/>
            <w:left w:val="none" w:sz="0" w:space="0" w:color="auto"/>
            <w:bottom w:val="none" w:sz="0" w:space="0" w:color="auto"/>
            <w:right w:val="none" w:sz="0" w:space="0" w:color="auto"/>
          </w:divBdr>
        </w:div>
        <w:div w:id="1098062870">
          <w:marLeft w:val="0"/>
          <w:marRight w:val="0"/>
          <w:marTop w:val="0"/>
          <w:marBottom w:val="0"/>
          <w:divBdr>
            <w:top w:val="none" w:sz="0" w:space="0" w:color="auto"/>
            <w:left w:val="none" w:sz="0" w:space="0" w:color="auto"/>
            <w:bottom w:val="none" w:sz="0" w:space="0" w:color="auto"/>
            <w:right w:val="none" w:sz="0" w:space="0" w:color="auto"/>
          </w:divBdr>
        </w:div>
        <w:div w:id="1438676378">
          <w:marLeft w:val="0"/>
          <w:marRight w:val="0"/>
          <w:marTop w:val="0"/>
          <w:marBottom w:val="0"/>
          <w:divBdr>
            <w:top w:val="none" w:sz="0" w:space="0" w:color="auto"/>
            <w:left w:val="none" w:sz="0" w:space="0" w:color="auto"/>
            <w:bottom w:val="none" w:sz="0" w:space="0" w:color="auto"/>
            <w:right w:val="none" w:sz="0" w:space="0" w:color="auto"/>
          </w:divBdr>
        </w:div>
        <w:div w:id="1608778349">
          <w:marLeft w:val="0"/>
          <w:marRight w:val="0"/>
          <w:marTop w:val="0"/>
          <w:marBottom w:val="0"/>
          <w:divBdr>
            <w:top w:val="none" w:sz="0" w:space="0" w:color="auto"/>
            <w:left w:val="none" w:sz="0" w:space="0" w:color="auto"/>
            <w:bottom w:val="none" w:sz="0" w:space="0" w:color="auto"/>
            <w:right w:val="none" w:sz="0" w:space="0" w:color="auto"/>
          </w:divBdr>
        </w:div>
        <w:div w:id="2097631119">
          <w:marLeft w:val="0"/>
          <w:marRight w:val="0"/>
          <w:marTop w:val="0"/>
          <w:marBottom w:val="0"/>
          <w:divBdr>
            <w:top w:val="none" w:sz="0" w:space="0" w:color="auto"/>
            <w:left w:val="none" w:sz="0" w:space="0" w:color="auto"/>
            <w:bottom w:val="none" w:sz="0" w:space="0" w:color="auto"/>
            <w:right w:val="none" w:sz="0" w:space="0" w:color="auto"/>
          </w:divBdr>
        </w:div>
        <w:div w:id="2131706270">
          <w:marLeft w:val="0"/>
          <w:marRight w:val="0"/>
          <w:marTop w:val="0"/>
          <w:marBottom w:val="0"/>
          <w:divBdr>
            <w:top w:val="none" w:sz="0" w:space="0" w:color="auto"/>
            <w:left w:val="none" w:sz="0" w:space="0" w:color="auto"/>
            <w:bottom w:val="none" w:sz="0" w:space="0" w:color="auto"/>
            <w:right w:val="none" w:sz="0" w:space="0" w:color="auto"/>
          </w:divBdr>
        </w:div>
      </w:divsChild>
    </w:div>
    <w:div w:id="294986801">
      <w:bodyDiv w:val="1"/>
      <w:marLeft w:val="0"/>
      <w:marRight w:val="0"/>
      <w:marTop w:val="0"/>
      <w:marBottom w:val="0"/>
      <w:divBdr>
        <w:top w:val="none" w:sz="0" w:space="0" w:color="auto"/>
        <w:left w:val="none" w:sz="0" w:space="0" w:color="auto"/>
        <w:bottom w:val="none" w:sz="0" w:space="0" w:color="auto"/>
        <w:right w:val="none" w:sz="0" w:space="0" w:color="auto"/>
      </w:divBdr>
      <w:divsChild>
        <w:div w:id="297760978">
          <w:marLeft w:val="0"/>
          <w:marRight w:val="0"/>
          <w:marTop w:val="0"/>
          <w:marBottom w:val="0"/>
          <w:divBdr>
            <w:top w:val="none" w:sz="0" w:space="0" w:color="auto"/>
            <w:left w:val="none" w:sz="0" w:space="0" w:color="auto"/>
            <w:bottom w:val="none" w:sz="0" w:space="0" w:color="auto"/>
            <w:right w:val="none" w:sz="0" w:space="0" w:color="auto"/>
          </w:divBdr>
        </w:div>
        <w:div w:id="710154519">
          <w:marLeft w:val="0"/>
          <w:marRight w:val="0"/>
          <w:marTop w:val="0"/>
          <w:marBottom w:val="0"/>
          <w:divBdr>
            <w:top w:val="none" w:sz="0" w:space="0" w:color="auto"/>
            <w:left w:val="none" w:sz="0" w:space="0" w:color="auto"/>
            <w:bottom w:val="none" w:sz="0" w:space="0" w:color="auto"/>
            <w:right w:val="none" w:sz="0" w:space="0" w:color="auto"/>
          </w:divBdr>
        </w:div>
        <w:div w:id="1029647716">
          <w:marLeft w:val="0"/>
          <w:marRight w:val="0"/>
          <w:marTop w:val="0"/>
          <w:marBottom w:val="0"/>
          <w:divBdr>
            <w:top w:val="none" w:sz="0" w:space="0" w:color="auto"/>
            <w:left w:val="none" w:sz="0" w:space="0" w:color="auto"/>
            <w:bottom w:val="none" w:sz="0" w:space="0" w:color="auto"/>
            <w:right w:val="none" w:sz="0" w:space="0" w:color="auto"/>
          </w:divBdr>
        </w:div>
        <w:div w:id="1101338240">
          <w:marLeft w:val="0"/>
          <w:marRight w:val="0"/>
          <w:marTop w:val="0"/>
          <w:marBottom w:val="0"/>
          <w:divBdr>
            <w:top w:val="none" w:sz="0" w:space="0" w:color="auto"/>
            <w:left w:val="none" w:sz="0" w:space="0" w:color="auto"/>
            <w:bottom w:val="none" w:sz="0" w:space="0" w:color="auto"/>
            <w:right w:val="none" w:sz="0" w:space="0" w:color="auto"/>
          </w:divBdr>
        </w:div>
        <w:div w:id="1183934592">
          <w:marLeft w:val="0"/>
          <w:marRight w:val="0"/>
          <w:marTop w:val="0"/>
          <w:marBottom w:val="0"/>
          <w:divBdr>
            <w:top w:val="none" w:sz="0" w:space="0" w:color="auto"/>
            <w:left w:val="none" w:sz="0" w:space="0" w:color="auto"/>
            <w:bottom w:val="none" w:sz="0" w:space="0" w:color="auto"/>
            <w:right w:val="none" w:sz="0" w:space="0" w:color="auto"/>
          </w:divBdr>
        </w:div>
        <w:div w:id="1189879283">
          <w:marLeft w:val="0"/>
          <w:marRight w:val="0"/>
          <w:marTop w:val="0"/>
          <w:marBottom w:val="0"/>
          <w:divBdr>
            <w:top w:val="none" w:sz="0" w:space="0" w:color="auto"/>
            <w:left w:val="none" w:sz="0" w:space="0" w:color="auto"/>
            <w:bottom w:val="none" w:sz="0" w:space="0" w:color="auto"/>
            <w:right w:val="none" w:sz="0" w:space="0" w:color="auto"/>
          </w:divBdr>
        </w:div>
        <w:div w:id="1317958189">
          <w:marLeft w:val="0"/>
          <w:marRight w:val="0"/>
          <w:marTop w:val="0"/>
          <w:marBottom w:val="0"/>
          <w:divBdr>
            <w:top w:val="none" w:sz="0" w:space="0" w:color="auto"/>
            <w:left w:val="none" w:sz="0" w:space="0" w:color="auto"/>
            <w:bottom w:val="none" w:sz="0" w:space="0" w:color="auto"/>
            <w:right w:val="none" w:sz="0" w:space="0" w:color="auto"/>
          </w:divBdr>
        </w:div>
        <w:div w:id="1478886372">
          <w:marLeft w:val="0"/>
          <w:marRight w:val="0"/>
          <w:marTop w:val="0"/>
          <w:marBottom w:val="0"/>
          <w:divBdr>
            <w:top w:val="none" w:sz="0" w:space="0" w:color="auto"/>
            <w:left w:val="none" w:sz="0" w:space="0" w:color="auto"/>
            <w:bottom w:val="none" w:sz="0" w:space="0" w:color="auto"/>
            <w:right w:val="none" w:sz="0" w:space="0" w:color="auto"/>
          </w:divBdr>
        </w:div>
        <w:div w:id="1508787387">
          <w:marLeft w:val="0"/>
          <w:marRight w:val="0"/>
          <w:marTop w:val="0"/>
          <w:marBottom w:val="0"/>
          <w:divBdr>
            <w:top w:val="none" w:sz="0" w:space="0" w:color="auto"/>
            <w:left w:val="none" w:sz="0" w:space="0" w:color="auto"/>
            <w:bottom w:val="none" w:sz="0" w:space="0" w:color="auto"/>
            <w:right w:val="none" w:sz="0" w:space="0" w:color="auto"/>
          </w:divBdr>
        </w:div>
      </w:divsChild>
    </w:div>
    <w:div w:id="1825701948">
      <w:bodyDiv w:val="1"/>
      <w:marLeft w:val="0"/>
      <w:marRight w:val="0"/>
      <w:marTop w:val="0"/>
      <w:marBottom w:val="0"/>
      <w:divBdr>
        <w:top w:val="none" w:sz="0" w:space="0" w:color="auto"/>
        <w:left w:val="none" w:sz="0" w:space="0" w:color="auto"/>
        <w:bottom w:val="none" w:sz="0" w:space="0" w:color="auto"/>
        <w:right w:val="none" w:sz="0" w:space="0" w:color="auto"/>
      </w:divBdr>
      <w:divsChild>
        <w:div w:id="1373310409">
          <w:marLeft w:val="0"/>
          <w:marRight w:val="0"/>
          <w:marTop w:val="0"/>
          <w:marBottom w:val="0"/>
          <w:divBdr>
            <w:top w:val="none" w:sz="0" w:space="0" w:color="auto"/>
            <w:left w:val="none" w:sz="0" w:space="0" w:color="auto"/>
            <w:bottom w:val="none" w:sz="0" w:space="0" w:color="auto"/>
            <w:right w:val="none" w:sz="0" w:space="0" w:color="auto"/>
          </w:divBdr>
        </w:div>
      </w:divsChild>
    </w:div>
    <w:div w:id="1947956796">
      <w:bodyDiv w:val="1"/>
      <w:marLeft w:val="0"/>
      <w:marRight w:val="0"/>
      <w:marTop w:val="0"/>
      <w:marBottom w:val="0"/>
      <w:divBdr>
        <w:top w:val="none" w:sz="0" w:space="0" w:color="auto"/>
        <w:left w:val="none" w:sz="0" w:space="0" w:color="auto"/>
        <w:bottom w:val="none" w:sz="0" w:space="0" w:color="auto"/>
        <w:right w:val="none" w:sz="0" w:space="0" w:color="auto"/>
      </w:divBdr>
    </w:div>
    <w:div w:id="1951083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kwp_radom" TargetMode="External"/><Relationship Id="rId13" Type="http://schemas.openxmlformats.org/officeDocument/2006/relationships/hyperlink" Target="https://platformazakupowa.pl/pn/kwp_radom" TargetMode="External"/><Relationship Id="rId18"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mailto:iod.kwp@ra.policja.gov.pl" TargetMode="External"/><Relationship Id="rId7" Type="http://schemas.openxmlformats.org/officeDocument/2006/relationships/endnotes" Target="endnotes.xml"/><Relationship Id="rId12" Type="http://schemas.openxmlformats.org/officeDocument/2006/relationships/hyperlink" Target="https://platformazakupowa.pl/pn/kwp_radom" TargetMode="External"/><Relationship Id="rId17" Type="http://schemas.openxmlformats.org/officeDocument/2006/relationships/hyperlink" Target="https://platformazakupowa.pl/strona/45-instrukcje"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s://platformazakupowa.pl/pn/kwp_rad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kwp_rado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dariusz.dygas@ra.policja.gov.pl" TargetMode="External"/><Relationship Id="rId23" Type="http://schemas.openxmlformats.org/officeDocument/2006/relationships/header" Target="header1.xml"/><Relationship Id="rId10" Type="http://schemas.openxmlformats.org/officeDocument/2006/relationships/hyperlink" Target="http://bip.mazowiecka.policja.gov.pl" TargetMode="External"/><Relationship Id="rId19"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mailto:zamowienia.kwp@ra.policja.gov.pl" TargetMode="External"/><Relationship Id="rId14" Type="http://schemas.openxmlformats.org/officeDocument/2006/relationships/hyperlink" Target="https://platformazakupowa.pl/pn/kwp_radom"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C26B0D-E95C-4A27-9C77-45FA3D5566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326</TotalTime>
  <Pages>1</Pages>
  <Words>13813</Words>
  <Characters>82882</Characters>
  <Application>Microsoft Office Word</Application>
  <DocSecurity>0</DocSecurity>
  <Lines>690</Lines>
  <Paragraphs>193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96502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Syta</dc:creator>
  <cp:keywords/>
  <dc:description/>
  <cp:lastModifiedBy>A70540</cp:lastModifiedBy>
  <cp:revision>10</cp:revision>
  <cp:lastPrinted>2025-02-06T09:53:00Z</cp:lastPrinted>
  <dcterms:created xsi:type="dcterms:W3CDTF">2025-02-03T10:40:00Z</dcterms:created>
  <dcterms:modified xsi:type="dcterms:W3CDTF">2025-02-06T09:58:00Z</dcterms:modified>
</cp:coreProperties>
</file>