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DF" w:rsidRDefault="005E207D">
      <w:pPr>
        <w:pStyle w:val="Nagwek10"/>
        <w:tabs>
          <w:tab w:val="left" w:pos="5460"/>
        </w:tabs>
        <w:spacing w:before="0" w:after="24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Załącznik nr </w:t>
      </w:r>
      <w:r w:rsidR="003B353E">
        <w:rPr>
          <w:rFonts w:asciiTheme="minorHAnsi" w:hAnsiTheme="minorHAnsi" w:cstheme="minorHAnsi"/>
          <w:b w:val="0"/>
          <w:sz w:val="24"/>
          <w:szCs w:val="24"/>
        </w:rPr>
        <w:t>9</w:t>
      </w:r>
    </w:p>
    <w:p w:rsidR="00CD5ADF" w:rsidRDefault="005E207D">
      <w:pPr>
        <w:pStyle w:val="Nagwek10"/>
        <w:tabs>
          <w:tab w:val="left" w:pos="2730"/>
        </w:tabs>
        <w:spacing w:before="0" w:line="360" w:lineRule="auto"/>
      </w:pPr>
      <w:r>
        <w:rPr>
          <w:rFonts w:asciiTheme="minorHAnsi" w:hAnsiTheme="minorHAnsi" w:cstheme="minorHAnsi"/>
          <w:sz w:val="24"/>
          <w:szCs w:val="24"/>
        </w:rPr>
        <w:t xml:space="preserve">Wykaz rozbieżności między bazą opisową i graficzną ewidencji gruntów i budynków w zakresie numeracji działek </w:t>
      </w:r>
    </w:p>
    <w:tbl>
      <w:tblPr>
        <w:tblW w:w="9295" w:type="dxa"/>
        <w:tblInd w:w="602" w:type="dxa"/>
        <w:tblLook w:val="0000" w:firstRow="0" w:lastRow="0" w:firstColumn="0" w:lastColumn="0" w:noHBand="0" w:noVBand="0"/>
        <w:tblCaption w:val="Wykaz rozbieżności między bazą opisową i graficzną ewidencji gruntów i budynków w zakresie numeracji działek "/>
        <w:tblDescription w:val="Tabela zawiera wykaz działek wraz z ich powierzchnią, które występują w części opisowej, a brak ich w części graficznej lub odwrotnie."/>
      </w:tblPr>
      <w:tblGrid>
        <w:gridCol w:w="542"/>
        <w:gridCol w:w="3659"/>
        <w:gridCol w:w="1069"/>
        <w:gridCol w:w="1537"/>
        <w:gridCol w:w="957"/>
        <w:gridCol w:w="1531"/>
      </w:tblGrid>
      <w:tr w:rsidR="00CD5ADF" w:rsidTr="00CD7A7F">
        <w:trPr>
          <w:cantSplit/>
          <w:tblHeader/>
        </w:trPr>
        <w:tc>
          <w:tcPr>
            <w:tcW w:w="9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DF" w:rsidRDefault="005E207D">
            <w:pPr>
              <w:pStyle w:val="Tekstpodstawowy"/>
            </w:pPr>
            <w:r>
              <w:rPr>
                <w:rFonts w:asciiTheme="minorHAnsi" w:hAnsiTheme="minorHAnsi" w:cstheme="minorHAnsi"/>
              </w:rPr>
              <w:t>Jednostka ewidencyjna: 120807_2 SŁABOSZÓW</w:t>
            </w:r>
          </w:p>
        </w:tc>
      </w:tr>
      <w:tr w:rsidR="00CD5ADF" w:rsidTr="00CD7A7F">
        <w:trPr>
          <w:cantSplit/>
          <w:tblHeader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Obręb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baza opisowa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baza graficzna</w:t>
            </w:r>
          </w:p>
        </w:tc>
      </w:tr>
      <w:tr w:rsidR="00CD5ADF" w:rsidTr="00CD7A7F">
        <w:trPr>
          <w:cantSplit/>
          <w:tblHeader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działki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Powierzchnia</w:t>
            </w:r>
          </w:p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działki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Powierzchnia</w:t>
            </w:r>
          </w:p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>]</w:t>
            </w: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86/2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325/3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326/3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327/3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328/3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328/4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329/3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329/4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330/3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331/1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331/3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332/3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347/1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widowControl/>
              <w:suppressAutoHyphens w:val="0"/>
              <w:snapToGrid w:val="0"/>
              <w:spacing w:line="200" w:lineRule="atLeast"/>
              <w:jc w:val="left"/>
              <w:textAlignment w:val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347/2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23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widowControl/>
              <w:suppressAutoHyphens w:val="0"/>
              <w:snapToGrid w:val="0"/>
              <w:spacing w:line="200" w:lineRule="atLeast"/>
              <w:jc w:val="left"/>
              <w:textAlignment w:val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347/3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23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widowControl/>
              <w:suppressAutoHyphens w:val="0"/>
              <w:snapToGrid w:val="0"/>
              <w:spacing w:line="200" w:lineRule="atLeast"/>
              <w:jc w:val="left"/>
              <w:textAlignment w:val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347/5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23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widowControl/>
              <w:suppressAutoHyphens w:val="0"/>
              <w:snapToGrid w:val="0"/>
              <w:spacing w:line="200" w:lineRule="atLeast"/>
              <w:jc w:val="left"/>
              <w:textAlignment w:val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353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1850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23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widowControl/>
              <w:suppressAutoHyphens w:val="0"/>
              <w:snapToGrid w:val="0"/>
              <w:spacing w:line="200" w:lineRule="atLeast"/>
              <w:jc w:val="left"/>
              <w:textAlignment w:val="auto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120807_2.0013 Rędziny Zbigalskie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95/2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</w:tbl>
    <w:p w:rsidR="00CD5ADF" w:rsidRDefault="00CD5ADF">
      <w:pPr>
        <w:pStyle w:val="Tekstpodstawowy"/>
        <w:ind w:left="720"/>
        <w:rPr>
          <w:rFonts w:asciiTheme="minorHAnsi" w:hAnsiTheme="minorHAnsi" w:cstheme="minorHAnsi"/>
        </w:rPr>
      </w:pPr>
    </w:p>
    <w:p w:rsidR="00CD5ADF" w:rsidRDefault="00CD5ADF">
      <w:pPr>
        <w:pStyle w:val="Tekstpodstawowy"/>
        <w:ind w:left="720"/>
        <w:rPr>
          <w:rFonts w:asciiTheme="minorHAnsi" w:hAnsiTheme="minorHAnsi" w:cstheme="minorHAnsi"/>
        </w:rPr>
      </w:pPr>
    </w:p>
    <w:tbl>
      <w:tblPr>
        <w:tblW w:w="9295" w:type="dxa"/>
        <w:tblInd w:w="602" w:type="dxa"/>
        <w:tblLook w:val="0000" w:firstRow="0" w:lastRow="0" w:firstColumn="0" w:lastColumn="0" w:noHBand="0" w:noVBand="0"/>
        <w:tblCaption w:val="Wykaz rozbieżności między bazą opisową i graficzną ewidencji gruntów i budynków w zakresie numeracji działek ."/>
        <w:tblDescription w:val="Tabela zawiera wykaz działek wraz z ich powierzchnią, które występują w części opisowej, a brak ich w części graficznej lub odwrotnie."/>
      </w:tblPr>
      <w:tblGrid>
        <w:gridCol w:w="544"/>
        <w:gridCol w:w="3517"/>
        <w:gridCol w:w="1112"/>
        <w:gridCol w:w="1515"/>
        <w:gridCol w:w="1088"/>
        <w:gridCol w:w="1519"/>
      </w:tblGrid>
      <w:tr w:rsidR="00CD5ADF" w:rsidTr="00CD7A7F">
        <w:trPr>
          <w:cantSplit/>
          <w:tblHeader/>
        </w:trPr>
        <w:tc>
          <w:tcPr>
            <w:tcW w:w="9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DF" w:rsidRDefault="005E207D">
            <w:pPr>
              <w:pStyle w:val="Tekstpodstawowy"/>
            </w:pPr>
            <w:r>
              <w:rPr>
                <w:rFonts w:asciiTheme="minorHAnsi" w:hAnsiTheme="minorHAnsi" w:cstheme="minorHAnsi"/>
              </w:rPr>
              <w:t xml:space="preserve">Jednostka ewidencyjna: 120806_2 RACŁAWICE </w:t>
            </w:r>
          </w:p>
        </w:tc>
      </w:tr>
      <w:tr w:rsidR="00CD5ADF" w:rsidTr="00CD7A7F">
        <w:trPr>
          <w:cantSplit/>
          <w:tblHeader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Obręb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baza opisowa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baza graficzna</w:t>
            </w:r>
          </w:p>
        </w:tc>
      </w:tr>
      <w:tr w:rsidR="00CD5ADF" w:rsidTr="00CD7A7F">
        <w:trPr>
          <w:cantSplit/>
          <w:tblHeader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działki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Powierzchnia</w:t>
            </w:r>
          </w:p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działki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Powierzchnia</w:t>
            </w:r>
          </w:p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>]</w:t>
            </w:r>
          </w:p>
        </w:tc>
      </w:tr>
      <w:tr w:rsidR="00CD5ADF">
        <w:trPr>
          <w:trHeight w:val="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jc w:val="center"/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jc w:val="center"/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jc w:val="center"/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jc w:val="center"/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</w:tbl>
    <w:p w:rsidR="00CD5ADF" w:rsidRDefault="00CD5ADF" w:rsidP="00352D14">
      <w:bookmarkStart w:id="0" w:name="_GoBack"/>
      <w:bookmarkEnd w:id="0"/>
    </w:p>
    <w:sectPr w:rsidR="00CD5ADF">
      <w:headerReference w:type="default" r:id="rId7"/>
      <w:footerReference w:type="default" r:id="rId8"/>
      <w:pgSz w:w="11906" w:h="16838"/>
      <w:pgMar w:top="1418" w:right="1418" w:bottom="851" w:left="709" w:header="708" w:footer="39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0E2" w:rsidRDefault="005C20E2">
      <w:pPr>
        <w:spacing w:line="240" w:lineRule="auto"/>
      </w:pPr>
      <w:r>
        <w:separator/>
      </w:r>
    </w:p>
  </w:endnote>
  <w:endnote w:type="continuationSeparator" w:id="0">
    <w:p w:rsidR="005C20E2" w:rsidRDefault="005C2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060557"/>
      <w:docPartObj>
        <w:docPartGallery w:val="Page Numbers (Bottom of Page)"/>
        <w:docPartUnique/>
      </w:docPartObj>
    </w:sdtPr>
    <w:sdtEndPr/>
    <w:sdtContent>
      <w:p w:rsidR="00CD5ADF" w:rsidRDefault="005E207D">
        <w:pPr>
          <w:pStyle w:val="Stopka"/>
          <w:jc w:val="center"/>
        </w:pPr>
        <w:r>
          <w:rPr>
            <w:rFonts w:ascii="Calibri" w:hAnsi="Calibri"/>
          </w:rPr>
          <w:fldChar w:fldCharType="begin"/>
        </w:r>
        <w:r>
          <w:rPr>
            <w:rFonts w:ascii="Calibri" w:hAnsi="Calibri"/>
          </w:rPr>
          <w:instrText>PAGE</w:instrText>
        </w:r>
        <w:r>
          <w:rPr>
            <w:rFonts w:ascii="Calibri" w:hAnsi="Calibri"/>
          </w:rPr>
          <w:fldChar w:fldCharType="separate"/>
        </w:r>
        <w:r>
          <w:rPr>
            <w:rFonts w:ascii="Calibri" w:hAnsi="Calibri"/>
          </w:rPr>
          <w:t>1</w:t>
        </w:r>
        <w:r>
          <w:rPr>
            <w:rFonts w:ascii="Calibri" w:hAnsi="Calibri"/>
          </w:rPr>
          <w:fldChar w:fldCharType="end"/>
        </w:r>
      </w:p>
    </w:sdtContent>
  </w:sdt>
  <w:p w:rsidR="00CD5ADF" w:rsidRDefault="00CD5A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0E2" w:rsidRDefault="005C20E2">
      <w:pPr>
        <w:spacing w:line="240" w:lineRule="auto"/>
      </w:pPr>
      <w:r>
        <w:separator/>
      </w:r>
    </w:p>
  </w:footnote>
  <w:footnote w:type="continuationSeparator" w:id="0">
    <w:p w:rsidR="005C20E2" w:rsidRDefault="005C20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ADF" w:rsidRDefault="00834EFD">
    <w:pPr>
      <w:pStyle w:val="Nagwek"/>
      <w:rPr>
        <w:lang w:eastAsia="pl-PL"/>
      </w:rPr>
    </w:pPr>
    <w:r>
      <w:rPr>
        <w:noProof/>
        <w:sz w:val="20"/>
      </w:rPr>
      <w:drawing>
        <wp:inline distT="0" distB="0" distL="0" distR="0" wp14:anchorId="715C2962">
          <wp:extent cx="6305550" cy="528955"/>
          <wp:effectExtent l="0" t="0" r="0" b="4445"/>
          <wp:docPr id="4" name="Obraz 4" descr="Logo Funduszy Europejskich, Program Regional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08471" cy="52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463"/>
    <w:multiLevelType w:val="multilevel"/>
    <w:tmpl w:val="CFF44CCC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DF"/>
    <w:rsid w:val="001120EE"/>
    <w:rsid w:val="001E6A35"/>
    <w:rsid w:val="002A136D"/>
    <w:rsid w:val="00352D14"/>
    <w:rsid w:val="003B353E"/>
    <w:rsid w:val="00456F21"/>
    <w:rsid w:val="005C20E2"/>
    <w:rsid w:val="005E207D"/>
    <w:rsid w:val="00787A49"/>
    <w:rsid w:val="00834EFD"/>
    <w:rsid w:val="00997A31"/>
    <w:rsid w:val="009D0620"/>
    <w:rsid w:val="00AB0D7F"/>
    <w:rsid w:val="00C0658E"/>
    <w:rsid w:val="00CC112B"/>
    <w:rsid w:val="00CD5ADF"/>
    <w:rsid w:val="00CD7A7F"/>
    <w:rsid w:val="00D1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3D6B"/>
  <w15:docId w15:val="{AA15C73B-7046-40D5-9A4D-3B0880AA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rFonts w:ascii="Arial" w:eastAsia="Times New Roman" w:hAnsi="Arial" w:cs="Arial"/>
      <w:kern w:val="0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240"/>
      <w:outlineLvl w:val="0"/>
    </w:pPr>
    <w:rPr>
      <w:rFonts w:cs="Times New Roman"/>
      <w:b/>
      <w:bCs/>
      <w:kern w:val="2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widowControl/>
      <w:suppressAutoHyphens w:val="0"/>
      <w:spacing w:before="120" w:line="360" w:lineRule="auto"/>
      <w:textAlignment w:val="auto"/>
      <w:outlineLvl w:val="1"/>
    </w:pPr>
    <w:rPr>
      <w:rFonts w:ascii="Times New Roman" w:eastAsia="Calibri" w:hAnsi="Times New Roman" w:cs="Times New Roman"/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ind w:left="1134" w:hanging="1134"/>
      <w:outlineLvl w:val="2"/>
    </w:pPr>
    <w:rPr>
      <w:rFonts w:ascii="Times New Roman" w:hAnsi="Times New Roman" w:cs="Times New Roman"/>
      <w:b/>
      <w:kern w:val="2"/>
      <w:sz w:val="22"/>
      <w:szCs w:val="22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after="120" w:line="360" w:lineRule="auto"/>
      <w:ind w:left="851"/>
      <w:outlineLvl w:val="3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  <w:szCs w:val="24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sz w:val="24"/>
      <w:szCs w:val="24"/>
      <w:lang w:val="pl-PL"/>
    </w:rPr>
  </w:style>
  <w:style w:type="character" w:customStyle="1" w:styleId="WW8Num8z0">
    <w:name w:val="WW8Num8z0"/>
    <w:qFormat/>
    <w:rPr>
      <w:rFonts w:ascii="Symbol" w:hAnsi="Symbol" w:cs="Symbol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  <w:lang w:val="pl-PL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sz w:val="24"/>
      <w:szCs w:val="24"/>
      <w:lang w:val="pl-PL"/>
    </w:rPr>
  </w:style>
  <w:style w:type="character" w:customStyle="1" w:styleId="WW8Num10z1">
    <w:name w:val="WW8Num10z1"/>
    <w:qFormat/>
    <w:rPr>
      <w:rFonts w:ascii="Times New Roman" w:eastAsia="Times New Roman" w:hAnsi="Times New Roman" w:cs="Arial"/>
    </w:rPr>
  </w:style>
  <w:style w:type="character" w:customStyle="1" w:styleId="WW8Num10z2">
    <w:name w:val="WW8Num10z2"/>
    <w:qFormat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Arial"/>
      <w:b/>
      <w:sz w:val="24"/>
      <w:szCs w:val="24"/>
      <w:lang w:val="pl-PL"/>
    </w:rPr>
  </w:style>
  <w:style w:type="character" w:customStyle="1" w:styleId="WW8Num12z0">
    <w:name w:val="WW8Num12z0"/>
    <w:qFormat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13z1">
    <w:name w:val="WW8Num13z1"/>
    <w:qFormat/>
    <w:rPr>
      <w:rFonts w:cs="Times New Roman"/>
      <w:sz w:val="24"/>
      <w:szCs w:val="24"/>
      <w:lang w:val="pl-PL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 w:val="0"/>
    </w:rPr>
  </w:style>
  <w:style w:type="character" w:customStyle="1" w:styleId="WW8Num15z0">
    <w:name w:val="WW8Num15z0"/>
    <w:qFormat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ascii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  <w:b w:val="0"/>
      <w:sz w:val="24"/>
      <w:szCs w:val="24"/>
      <w:lang w:val="pl-PL"/>
    </w:rPr>
  </w:style>
  <w:style w:type="character" w:customStyle="1" w:styleId="WW8Num19z1">
    <w:name w:val="WW8Num19z1"/>
    <w:qFormat/>
    <w:rPr>
      <w:rFonts w:ascii="Symbol" w:hAnsi="Symbol" w:cs="Symbol"/>
      <w:b w:val="0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1">
    <w:name w:val="WW8Num20z1"/>
    <w:qFormat/>
    <w:rPr>
      <w:rFonts w:ascii="Times New Roman" w:eastAsia="Times New Roman" w:hAnsi="Times New Roman" w:cs="Arial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  <w:sz w:val="24"/>
    </w:rPr>
  </w:style>
  <w:style w:type="character" w:customStyle="1" w:styleId="WW8Num22z0">
    <w:name w:val="WW8Num22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1">
    <w:name w:val="WW8Num23z1"/>
    <w:qFormat/>
    <w:rPr>
      <w:rFonts w:ascii="Times New Roman" w:eastAsia="Times New Roman" w:hAnsi="Times New Roman" w:cs="Times New Roman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6z0">
    <w:name w:val="WW8Num26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7z0">
    <w:name w:val="WW8Num27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7z1">
    <w:name w:val="WW8Num27z1"/>
    <w:qFormat/>
    <w:rPr>
      <w:rFonts w:ascii="Symbol" w:hAnsi="Symbol" w:cs="Times New Roman"/>
      <w:sz w:val="24"/>
      <w:szCs w:val="24"/>
      <w:lang w:val="pl-PL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hAnsi="Times New Roman" w:cs="Times New Roman"/>
      <w:sz w:val="24"/>
      <w:szCs w:val="24"/>
    </w:rPr>
  </w:style>
  <w:style w:type="character" w:customStyle="1" w:styleId="WW8Num28z1">
    <w:name w:val="WW8Num28z1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 w:cs="Times New Roman"/>
    </w:rPr>
  </w:style>
  <w:style w:type="character" w:customStyle="1" w:styleId="WW8Num30z0">
    <w:name w:val="WW8Num30z0"/>
    <w:qFormat/>
    <w:rPr>
      <w:rFonts w:ascii="Symbol" w:hAnsi="Symbol" w:cs="Symbol"/>
      <w:color w:val="000000"/>
    </w:rPr>
  </w:style>
  <w:style w:type="character" w:customStyle="1" w:styleId="WW8Num31z0">
    <w:name w:val="WW8Num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4z0">
    <w:name w:val="WW8Num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z1">
    <w:name w:val="WW8Num34z1"/>
    <w:qFormat/>
    <w:rPr>
      <w:rFonts w:ascii="Times New Roman" w:eastAsia="Times New Roman" w:hAnsi="Times New Roman" w:cs="Arial"/>
      <w:b w:val="0"/>
      <w:i w:val="0"/>
      <w:sz w:val="24"/>
    </w:rPr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lang w:val="pl-PL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  <w:rPr>
      <w:rFonts w:ascii="Times New Roman" w:hAnsi="Times New Roman" w:cs="Times New Roman"/>
    </w:rPr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8z0">
    <w:name w:val="WW8Num38z0"/>
    <w:qFormat/>
    <w:rPr>
      <w:rFonts w:ascii="Symbol" w:hAnsi="Symbol" w:cs="Symbol"/>
      <w:shd w:val="clear" w:color="auto" w:fill="FF0000"/>
    </w:rPr>
  </w:style>
  <w:style w:type="character" w:customStyle="1" w:styleId="WW8Num39z0">
    <w:name w:val="WW8Num39z0"/>
    <w:qFormat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39z1">
    <w:name w:val="WW8Num39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sz w:val="24"/>
      <w:szCs w:val="24"/>
    </w:rPr>
  </w:style>
  <w:style w:type="character" w:customStyle="1" w:styleId="WW8Num41z0">
    <w:name w:val="WW8Num41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42z0">
    <w:name w:val="WW8Num42z0"/>
    <w:qFormat/>
    <w:rPr>
      <w:rFonts w:ascii="Symbol" w:hAnsi="Symbol" w:cs="Symbol"/>
      <w:color w:val="000000"/>
    </w:rPr>
  </w:style>
  <w:style w:type="character" w:customStyle="1" w:styleId="WW8Num43z0">
    <w:name w:val="WW8Num43z0"/>
    <w:qFormat/>
    <w:rPr>
      <w:rFonts w:ascii="Times New Roman" w:hAnsi="Times New Roman" w:cs="Times New Roman"/>
    </w:rPr>
  </w:style>
  <w:style w:type="character" w:customStyle="1" w:styleId="WW8Num43z1">
    <w:name w:val="WW8Num43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cs="Times New Roman"/>
      <w:color w:val="000000"/>
    </w:rPr>
  </w:style>
  <w:style w:type="character" w:customStyle="1" w:styleId="WW8Num45z0">
    <w:name w:val="WW8Num45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8z0">
    <w:name w:val="WW8Num48z0"/>
    <w:qFormat/>
    <w:rPr>
      <w:rFonts w:ascii="Times New Roman" w:hAnsi="Times New Roman" w:cs="Times New Roman"/>
    </w:rPr>
  </w:style>
  <w:style w:type="character" w:customStyle="1" w:styleId="WW8Num49z0">
    <w:name w:val="WW8Num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z0">
    <w:name w:val="WW8Num50z0"/>
    <w:qFormat/>
    <w:rPr>
      <w:rFonts w:ascii="Times New Roman" w:hAnsi="Times New Roman" w:cs="Times New Roman"/>
    </w:rPr>
  </w:style>
  <w:style w:type="character" w:customStyle="1" w:styleId="WW8Num51z0">
    <w:name w:val="WW8Num51z0"/>
    <w:qFormat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WW8Num52z0">
    <w:name w:val="WW8Num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z0">
    <w:name w:val="WW8Num53z0"/>
    <w:qFormat/>
    <w:rPr>
      <w:rFonts w:ascii="Times New Roman" w:hAnsi="Times New Roman" w:cs="Times New Roman"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0">
    <w:name w:val="WW8Num55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6z0">
    <w:name w:val="WW8Num56z0"/>
    <w:qFormat/>
    <w:rPr>
      <w:b/>
      <w:i w:val="0"/>
      <w:sz w:val="24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hAnsi="Calibri" w:cs="Calibri"/>
      <w:b w:val="0"/>
      <w:i w:val="0"/>
      <w:sz w:val="24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9z0">
    <w:name w:val="WW8Num59z0"/>
    <w:qFormat/>
    <w:rPr>
      <w:b w:val="0"/>
    </w:rPr>
  </w:style>
  <w:style w:type="character" w:customStyle="1" w:styleId="WW8Num60z0">
    <w:name w:val="WW8Num60z0"/>
    <w:qFormat/>
    <w:rPr>
      <w:rFonts w:ascii="Times New Roman" w:hAnsi="Times New Roman" w:cs="Times New Roman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hAnsi="Times New Roman" w:cs="Times New Roman"/>
      <w:kern w:val="2"/>
      <w:sz w:val="22"/>
      <w:szCs w:val="22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1z3">
    <w:name w:val="WW8Num61z3"/>
    <w:qFormat/>
    <w:rPr>
      <w:rFonts w:ascii="Symbol" w:hAnsi="Symbol" w:cs="Symbol"/>
    </w:rPr>
  </w:style>
  <w:style w:type="character" w:customStyle="1" w:styleId="WW8Num62z0">
    <w:name w:val="WW8Num62z0"/>
    <w:qFormat/>
    <w:rPr>
      <w:rFonts w:ascii="Times New Roman" w:hAnsi="Times New Roman" w:cs="Times New Roman"/>
      <w:kern w:val="2"/>
      <w:sz w:val="22"/>
      <w:szCs w:val="22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2z3">
    <w:name w:val="WW8Num62z3"/>
    <w:qFormat/>
    <w:rPr>
      <w:rFonts w:ascii="Symbol" w:hAnsi="Symbol" w:cs="Symbol"/>
    </w:rPr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Times New Roman" w:hAnsi="Times New Roman" w:cs="Times New Roman"/>
      <w:kern w:val="2"/>
      <w:sz w:val="22"/>
      <w:szCs w:val="22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6z0">
    <w:name w:val="WW8Num66z0"/>
    <w:qFormat/>
    <w:rPr>
      <w:rFonts w:ascii="Times New Roman" w:hAnsi="Times New Roman" w:cs="Times New Roman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sz w:val="3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Calibri" w:hAnsi="Calibri" w:cs="Calibri"/>
      <w:b w:val="0"/>
      <w:i w:val="0"/>
      <w:sz w:val="24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Times New Roman" w:hAnsi="Times New Roman" w:cs="Times New Roman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  <w:rPr>
      <w:sz w:val="32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11z1">
    <w:name w:val="WW8Num11z1"/>
    <w:qFormat/>
    <w:rPr>
      <w:rFonts w:ascii="Times New Roman" w:eastAsia="Times New Roman" w:hAnsi="Times New Roman" w:cs="Arial"/>
    </w:rPr>
  </w:style>
  <w:style w:type="character" w:customStyle="1" w:styleId="WW8Num11z2">
    <w:name w:val="WW8Num11z2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5z1">
    <w:name w:val="WW8Num15z1"/>
    <w:qFormat/>
    <w:rPr>
      <w:rFonts w:cs="Times New Roman"/>
      <w:sz w:val="24"/>
      <w:szCs w:val="24"/>
      <w:lang w:val="pl-P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20z2">
    <w:name w:val="WW8Num20z2"/>
    <w:qFormat/>
  </w:style>
  <w:style w:type="character" w:customStyle="1" w:styleId="WW8Num21z1">
    <w:name w:val="WW8Num21z1"/>
    <w:qFormat/>
    <w:rPr>
      <w:rFonts w:ascii="Symbol" w:hAnsi="Symbol" w:cs="Symbol"/>
      <w:b w:val="0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  <w:rPr>
      <w:rFonts w:ascii="Times New Roman" w:eastAsia="Times New Roman" w:hAnsi="Times New Roman" w:cs="Arial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5z1">
    <w:name w:val="WW8Num25z1"/>
    <w:qFormat/>
    <w:rPr>
      <w:rFonts w:ascii="Times New Roman" w:eastAsia="Times New Roman" w:hAnsi="Times New Roman" w:cs="Times New Roman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1">
    <w:name w:val="WW8Num29z1"/>
    <w:qFormat/>
    <w:rPr>
      <w:rFonts w:ascii="Symbol" w:hAnsi="Symbol" w:cs="Times New Roman"/>
      <w:sz w:val="24"/>
      <w:szCs w:val="24"/>
      <w:lang w:val="pl-PL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6z1">
    <w:name w:val="WW8Num36z1"/>
    <w:qFormat/>
    <w:rPr>
      <w:rFonts w:ascii="Times New Roman" w:eastAsia="Times New Roman" w:hAnsi="Times New Roman" w:cs="Arial"/>
      <w:b w:val="0"/>
      <w:i w:val="0"/>
      <w:sz w:val="24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  <w:rPr>
      <w:rFonts w:ascii="Times New Roman" w:hAnsi="Times New Roman" w:cs="Times New Roman"/>
    </w:rPr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41z1">
    <w:name w:val="WW8Num41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3z3">
    <w:name w:val="WW8Num63z3"/>
    <w:qFormat/>
    <w:rPr>
      <w:rFonts w:ascii="Symbol" w:hAnsi="Symbol" w:cs="Symbo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4z1">
    <w:name w:val="WW8Num74z1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  <w:rPr>
      <w:sz w:val="32"/>
    </w:rPr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0">
    <w:name w:val="WW8Num81z0"/>
    <w:qFormat/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  <w:rPr>
      <w:rFonts w:ascii="Times New Roman" w:hAnsi="Times New Roman" w:cs="Times New Roman"/>
    </w:rPr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0">
    <w:name w:val="WW8Num86z0"/>
    <w:qFormat/>
    <w:rPr>
      <w:rFonts w:ascii="Calibri" w:hAnsi="Calibri" w:cs="Calibri"/>
      <w:b w:val="0"/>
      <w:i w:val="0"/>
      <w:sz w:val="24"/>
    </w:rPr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87z0">
    <w:name w:val="WW8Num87z0"/>
    <w:qFormat/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88z1">
    <w:name w:val="WW8Num88z1"/>
    <w:qFormat/>
    <w:rPr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WW8Num88z2">
    <w:name w:val="WW8Num88z2"/>
    <w:qFormat/>
    <w:rPr>
      <w:rFonts w:cs="Times New Roman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1">
    <w:name w:val="WW8Num89z1"/>
    <w:qFormat/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0z0">
    <w:name w:val="WW8Num90z0"/>
    <w:qFormat/>
    <w:rPr>
      <w:rFonts w:ascii="Times New Roman" w:hAnsi="Times New Roman" w:cs="Times New Roman"/>
    </w:rPr>
  </w:style>
  <w:style w:type="character" w:customStyle="1" w:styleId="WW8Num90z1">
    <w:name w:val="WW8Num90z1"/>
    <w:qFormat/>
    <w:rPr>
      <w:rFonts w:ascii="Courier New" w:hAnsi="Courier New" w:cs="Courier New"/>
    </w:rPr>
  </w:style>
  <w:style w:type="character" w:customStyle="1" w:styleId="WW8Num90z2">
    <w:name w:val="WW8Num90z2"/>
    <w:qFormat/>
    <w:rPr>
      <w:rFonts w:ascii="Wingdings" w:hAnsi="Wingdings" w:cs="Wingdings"/>
    </w:rPr>
  </w:style>
  <w:style w:type="character" w:customStyle="1" w:styleId="WW8Num90z3">
    <w:name w:val="WW8Num90z3"/>
    <w:qFormat/>
    <w:rPr>
      <w:rFonts w:ascii="Symbol" w:hAnsi="Symbol" w:cs="Symbol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0">
    <w:name w:val="WW8Num93z0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0">
    <w:name w:val="WW8Num94z0"/>
    <w:qFormat/>
    <w:rPr>
      <w:b/>
      <w:i w:val="0"/>
      <w:sz w:val="24"/>
    </w:rPr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0">
    <w:name w:val="WW8Num95z0"/>
    <w:qFormat/>
    <w:rPr>
      <w:rFonts w:ascii="Calibri" w:hAnsi="Calibri" w:cs="Calibri"/>
      <w:b w:val="0"/>
      <w:i w:val="0"/>
      <w:sz w:val="24"/>
    </w:rPr>
  </w:style>
  <w:style w:type="character" w:customStyle="1" w:styleId="WW8Num95z1">
    <w:name w:val="WW8Num95z1"/>
    <w:qFormat/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6z0">
    <w:name w:val="WW8Num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</w:style>
  <w:style w:type="character" w:customStyle="1" w:styleId="WW8Num96z2">
    <w:name w:val="WW8Num96z2"/>
    <w:qFormat/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sz w:val="3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8z1">
    <w:name w:val="WW8Num98z1"/>
    <w:qFormat/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0">
    <w:name w:val="WW8Num99z0"/>
    <w:qFormat/>
    <w:rPr>
      <w:b w:val="0"/>
    </w:rPr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-Domylnaczcionkaakapitu">
    <w:name w:val="WW-Domyślna czcionka akapitu"/>
    <w:qFormat/>
  </w:style>
  <w:style w:type="character" w:customStyle="1" w:styleId="WW8Num7z1">
    <w:name w:val="WW8Num7z1"/>
    <w:qFormat/>
    <w:rPr>
      <w:b/>
      <w:bCs/>
      <w:i w:val="0"/>
      <w:iCs w:val="0"/>
      <w:sz w:val="28"/>
      <w:szCs w:val="24"/>
    </w:rPr>
  </w:style>
  <w:style w:type="character" w:customStyle="1" w:styleId="WW8Num7z2">
    <w:name w:val="WW8Num7z2"/>
    <w:qFormat/>
    <w:rPr>
      <w:rFonts w:cs="Times New Roman"/>
    </w:rPr>
  </w:style>
  <w:style w:type="character" w:customStyle="1" w:styleId="WW8Num12z1">
    <w:name w:val="WW8Num12z1"/>
    <w:qFormat/>
    <w:rPr>
      <w:rFonts w:ascii="Times New Roman" w:eastAsia="Times New Roman" w:hAnsi="Times New Roman" w:cs="Arial"/>
    </w:rPr>
  </w:style>
  <w:style w:type="character" w:customStyle="1" w:styleId="WW8Num12z2">
    <w:name w:val="WW8Num12z2"/>
    <w:qFormat/>
    <w:rPr>
      <w:rFonts w:ascii="Times New Roman" w:eastAsia="Times New Roman" w:hAnsi="Times New Roman" w:cs="Times New Roman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6z1">
    <w:name w:val="WW8Num16z1"/>
    <w:qFormat/>
    <w:rPr>
      <w:rFonts w:cs="Times New Roman"/>
      <w:sz w:val="24"/>
      <w:szCs w:val="24"/>
      <w:lang w:val="pl-PL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22z2">
    <w:name w:val="WW8Num22z2"/>
    <w:qFormat/>
  </w:style>
  <w:style w:type="character" w:customStyle="1" w:styleId="WW8Num26z1">
    <w:name w:val="WW8Num26z1"/>
    <w:qFormat/>
    <w:rPr>
      <w:rFonts w:ascii="Times New Roman" w:eastAsia="Times New Roman" w:hAnsi="Times New Roman" w:cs="Times New Roman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1z1">
    <w:name w:val="WW8Num31z1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  <w:rPr>
      <w:rFonts w:cs="Times New Roman"/>
    </w:rPr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1">
    <w:name w:val="WW8Num42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8z1">
    <w:name w:val="WW8Num8z1"/>
    <w:qFormat/>
    <w:rPr>
      <w:b/>
      <w:bCs/>
      <w:i w:val="0"/>
      <w:iCs w:val="0"/>
      <w:sz w:val="28"/>
      <w:szCs w:val="24"/>
    </w:rPr>
  </w:style>
  <w:style w:type="character" w:customStyle="1" w:styleId="WW8Num8z2">
    <w:name w:val="WW8Num8z2"/>
    <w:qFormat/>
    <w:rPr>
      <w:rFonts w:cs="Times New Roman"/>
    </w:rPr>
  </w:style>
  <w:style w:type="character" w:customStyle="1" w:styleId="WW8Num17z1">
    <w:name w:val="WW8Num17z1"/>
    <w:qFormat/>
    <w:rPr>
      <w:rFonts w:cs="Times New Roman"/>
      <w:sz w:val="24"/>
      <w:szCs w:val="24"/>
      <w:lang w:val="pl-PL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4z1">
    <w:name w:val="WW8Num24z1"/>
    <w:qFormat/>
    <w:rPr>
      <w:rFonts w:ascii="Times New Roman" w:eastAsia="Times New Roman" w:hAnsi="Times New Roman" w:cs="Aria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b w:val="0"/>
    </w:rPr>
  </w:style>
  <w:style w:type="character" w:customStyle="1" w:styleId="WW8Num2z3">
    <w:name w:val="WW8Num2z3"/>
    <w:qFormat/>
    <w:rPr>
      <w:color w:val="000000"/>
    </w:rPr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44z1">
    <w:name w:val="WW8Num44z1"/>
    <w:qFormat/>
    <w:rPr>
      <w:rFonts w:cs="Times New Roman"/>
      <w:sz w:val="24"/>
      <w:szCs w:val="24"/>
      <w:lang w:val="pl-PL"/>
    </w:rPr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-Domylnaczcionkaakapitu1">
    <w:name w:val="WW-Domyślna czcionka akapitu1"/>
    <w:qFormat/>
  </w:style>
  <w:style w:type="character" w:customStyle="1" w:styleId="ZnakZnak">
    <w:name w:val="Znak Znak"/>
    <w:qFormat/>
    <w:rPr>
      <w:rFonts w:ascii="Cambria" w:eastAsia="Calibri" w:hAnsi="Cambria" w:cs="Cambria"/>
      <w:b/>
      <w:bCs/>
      <w:kern w:val="2"/>
      <w:sz w:val="32"/>
      <w:szCs w:val="32"/>
      <w:lang w:val="pl-PL" w:bidi="ar-SA"/>
    </w:rPr>
  </w:style>
  <w:style w:type="character" w:customStyle="1" w:styleId="Numerstron">
    <w:name w:val="Numer stron"/>
    <w:basedOn w:val="WW-Domylnaczcionkaakapitu1"/>
  </w:style>
  <w:style w:type="character" w:customStyle="1" w:styleId="tabulatory">
    <w:name w:val="tabulatory"/>
    <w:basedOn w:val="WW-Domylnaczcionkaakapitu1"/>
    <w:qFormat/>
  </w:style>
  <w:style w:type="character" w:customStyle="1" w:styleId="Numeracjawierszy">
    <w:name w:val="Numeracja wierszy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Znakiprzypiswdolnych">
    <w:name w:val="Znaki przypisów dolnych"/>
    <w:qFormat/>
    <w:rPr>
      <w:rFonts w:cs="Times New Roman"/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Nagwek1Znak">
    <w:name w:val="Nagłówek 1 Znak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qFormat/>
    <w:rPr>
      <w:rFonts w:ascii="Arial" w:hAnsi="Arial" w:cs="Arial"/>
      <w:sz w:val="24"/>
      <w:szCs w:val="24"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NagwekZnak1">
    <w:name w:val="Nagłówek Znak1"/>
    <w:qFormat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paragraph" w:styleId="Nagwek">
    <w:name w:val="header"/>
    <w:basedOn w:val="Normalny"/>
    <w:next w:val="Tekstpodstawowy"/>
    <w:pPr>
      <w:suppressAutoHyphens w:val="0"/>
      <w:spacing w:before="120"/>
      <w:jc w:val="center"/>
    </w:pPr>
    <w:rPr>
      <w:rFonts w:ascii="Cambria" w:eastAsia="Calibri" w:hAnsi="Cambria" w:cs="Times New Roman"/>
      <w:b/>
      <w:bCs/>
      <w:kern w:val="2"/>
      <w:sz w:val="32"/>
      <w:szCs w:val="32"/>
    </w:rPr>
  </w:style>
  <w:style w:type="paragraph" w:styleId="Tekstpodstawowy">
    <w:name w:val="Body Text"/>
    <w:basedOn w:val="Normalny"/>
    <w:pPr>
      <w:spacing w:line="360" w:lineRule="auto"/>
    </w:pPr>
    <w:rPr>
      <w:rFonts w:cs="Times New Roma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WW-Legenda">
    <w:name w:val="WW-Legenda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pPr>
      <w:spacing w:before="120"/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paragraph" w:styleId="Listapunktowana2">
    <w:name w:val="List Bullet 2"/>
    <w:basedOn w:val="Normalny"/>
    <w:qFormat/>
    <w:pPr>
      <w:spacing w:before="120"/>
      <w:ind w:left="360" w:firstLine="66"/>
    </w:pPr>
    <w:rPr>
      <w:lang w:val="en-GB"/>
    </w:rPr>
  </w:style>
  <w:style w:type="paragraph" w:customStyle="1" w:styleId="Zwykytekst1">
    <w:name w:val="Zwykły tekst1"/>
    <w:basedOn w:val="Normalny"/>
    <w:qFormat/>
    <w:pPr>
      <w:widowControl/>
      <w:spacing w:line="240" w:lineRule="auto"/>
      <w:jc w:val="left"/>
      <w:textAlignment w:val="auto"/>
    </w:pPr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Tekstpodstawowywcity3"/>
    <w:qFormat/>
    <w:rPr>
      <w:rFonts w:ascii="Calibri" w:hAnsi="Calibri" w:cs="Calibri"/>
      <w:sz w:val="22"/>
      <w:szCs w:val="22"/>
      <w:lang w:val="en-US"/>
    </w:rPr>
  </w:style>
  <w:style w:type="paragraph" w:styleId="Bezodstpw">
    <w:name w:val="No Spacing"/>
    <w:qFormat/>
    <w:pPr>
      <w:suppressAutoHyphens/>
    </w:pPr>
    <w:rPr>
      <w:rFonts w:eastAsia="Times New Roman" w:cs="Times New Roman"/>
      <w:kern w:val="0"/>
      <w:sz w:val="24"/>
      <w:lang w:bidi="ar-SA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kern w:val="0"/>
      <w:sz w:val="24"/>
      <w:lang w:bidi="ar-SA"/>
    </w:rPr>
  </w:style>
  <w:style w:type="paragraph" w:styleId="Tekstpodstawowywcity2">
    <w:name w:val="Body Text Indent 2"/>
    <w:basedOn w:val="Normalny"/>
    <w:qFormat/>
    <w:pPr>
      <w:spacing w:line="240" w:lineRule="auto"/>
      <w:ind w:left="426" w:hanging="426"/>
    </w:pPr>
    <w:rPr>
      <w:rFonts w:ascii="Times New Roman" w:hAnsi="Times New Roman" w:cs="Times New Roman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western">
    <w:name w:val="western"/>
    <w:basedOn w:val="Normalny"/>
    <w:qFormat/>
    <w:pPr>
      <w:widowControl/>
      <w:suppressAutoHyphens w:val="0"/>
      <w:spacing w:before="280" w:line="360" w:lineRule="auto"/>
      <w:textAlignment w:val="auto"/>
    </w:pPr>
    <w:rPr>
      <w:rFonts w:eastAsia="Arial Unicode MS"/>
      <w:color w:val="000000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line="360" w:lineRule="auto"/>
      <w:textAlignment w:val="auto"/>
    </w:pPr>
    <w:rPr>
      <w:rFonts w:ascii="Arial Unicode MS" w:eastAsia="Arial Unicode MS" w:hAnsi="Arial Unicode MS" w:cs="Arial Unicode MS"/>
      <w:color w:val="000000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line="288" w:lineRule="auto"/>
      <w:jc w:val="left"/>
      <w:textAlignment w:val="auto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pPr>
      <w:widowControl/>
      <w:suppressAutoHyphens w:val="0"/>
      <w:spacing w:line="240" w:lineRule="auto"/>
      <w:jc w:val="left"/>
      <w:textAlignment w:val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rPr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 w:after="120"/>
    </w:pPr>
    <w:rPr>
      <w:sz w:val="36"/>
      <w:szCs w:val="36"/>
    </w:rPr>
  </w:style>
  <w:style w:type="paragraph" w:customStyle="1" w:styleId="Style1">
    <w:name w:val="Style1"/>
    <w:basedOn w:val="Normalny"/>
    <w:qFormat/>
    <w:pPr>
      <w:suppressAutoHyphens w:val="0"/>
      <w:spacing w:line="240" w:lineRule="auto"/>
      <w:jc w:val="left"/>
      <w:textAlignment w:val="auto"/>
    </w:pPr>
    <w:rPr>
      <w:rFonts w:ascii="Times New Roman" w:hAnsi="Times New Roman" w:cs="Times New Roman"/>
    </w:rPr>
  </w:style>
  <w:style w:type="paragraph" w:customStyle="1" w:styleId="Style8">
    <w:name w:val="Style8"/>
    <w:basedOn w:val="Normalny"/>
    <w:qFormat/>
    <w:pPr>
      <w:suppressAutoHyphens w:val="0"/>
      <w:spacing w:line="240" w:lineRule="auto"/>
      <w:jc w:val="left"/>
      <w:textAlignment w:val="auto"/>
    </w:pPr>
    <w:rPr>
      <w:rFonts w:ascii="Times New Roman" w:hAnsi="Times New Roman" w:cs="Times New Roman"/>
    </w:rPr>
  </w:style>
  <w:style w:type="paragraph" w:styleId="Tekstkomentarza">
    <w:name w:val="annotation text"/>
    <w:basedOn w:val="Normalny"/>
    <w:qFormat/>
    <w:pPr>
      <w:widowControl/>
      <w:suppressAutoHyphens w:val="0"/>
      <w:spacing w:line="240" w:lineRule="auto"/>
      <w:jc w:val="left"/>
      <w:textAlignment w:val="auto"/>
    </w:pPr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pPr>
      <w:widowControl/>
      <w:suppressAutoHyphens w:val="0"/>
      <w:spacing w:line="240" w:lineRule="auto"/>
      <w:jc w:val="left"/>
      <w:textAlignment w:val="auto"/>
    </w:pPr>
    <w:rPr>
      <w:rFonts w:ascii="Tahoma" w:hAnsi="Tahoma" w:cs="Times New Roman"/>
      <w:sz w:val="16"/>
      <w:szCs w:val="16"/>
    </w:rPr>
  </w:style>
  <w:style w:type="paragraph" w:customStyle="1" w:styleId="numeryczny">
    <w:name w:val="numeryczny"/>
    <w:basedOn w:val="Tekstpodstawowy"/>
    <w:qFormat/>
    <w:pPr>
      <w:widowControl/>
      <w:tabs>
        <w:tab w:val="left" w:pos="1080"/>
      </w:tabs>
      <w:suppressAutoHyphens w:val="0"/>
      <w:ind w:left="454" w:hanging="454"/>
      <w:textAlignment w:val="auto"/>
    </w:pPr>
    <w:rPr>
      <w:rFonts w:ascii="Times New Roman" w:eastAsia="Calibri" w:hAnsi="Times New Roman"/>
      <w:sz w:val="28"/>
      <w:szCs w:val="20"/>
    </w:rPr>
  </w:style>
  <w:style w:type="paragraph" w:styleId="Tekstpodstawowywcity">
    <w:name w:val="Body Text Indent"/>
    <w:basedOn w:val="Normalny"/>
    <w:pPr>
      <w:ind w:left="709"/>
    </w:pPr>
    <w:rPr>
      <w:sz w:val="16"/>
    </w:rPr>
  </w:style>
  <w:style w:type="paragraph" w:customStyle="1" w:styleId="N1">
    <w:name w:val="N1"/>
    <w:basedOn w:val="Normalny"/>
    <w:qFormat/>
    <w:pPr>
      <w:widowControl/>
      <w:suppressAutoHyphens w:val="0"/>
      <w:spacing w:before="480" w:after="240" w:line="240" w:lineRule="auto"/>
      <w:jc w:val="left"/>
      <w:textAlignment w:val="auto"/>
    </w:pPr>
    <w:rPr>
      <w:rFonts w:ascii="Bookman Old Style" w:hAnsi="Bookman Old Style" w:cs="Times New Roman"/>
      <w:b/>
      <w:szCs w:val="20"/>
    </w:rPr>
  </w:style>
  <w:style w:type="paragraph" w:styleId="Tekstpodstawowywcity3">
    <w:name w:val="Body Text Indent 3"/>
    <w:basedOn w:val="Normalny"/>
    <w:qFormat/>
    <w:pPr>
      <w:widowControl/>
      <w:suppressAutoHyphens w:val="0"/>
      <w:spacing w:after="120" w:line="240" w:lineRule="auto"/>
      <w:ind w:left="283"/>
      <w:jc w:val="left"/>
      <w:textAlignment w:val="auto"/>
    </w:pPr>
    <w:rPr>
      <w:rFonts w:ascii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/>
      <w:suppressAutoHyphens w:val="0"/>
      <w:spacing w:line="360" w:lineRule="auto"/>
      <w:textAlignment w:val="auto"/>
    </w:pPr>
    <w:rPr>
      <w:rFonts w:ascii="Times New Roman" w:hAnsi="Times New Roman" w:cs="Times New Roman"/>
      <w:szCs w:val="22"/>
      <w:lang w:val="en-US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jc w:val="left"/>
      <w:textAlignment w:val="auto"/>
    </w:pPr>
    <w:rPr>
      <w:rFonts w:ascii="Calibri" w:hAnsi="Calibri" w:cs="Times New Roman"/>
      <w:sz w:val="22"/>
      <w:szCs w:val="22"/>
    </w:rPr>
  </w:style>
  <w:style w:type="paragraph" w:customStyle="1" w:styleId="Domylnie">
    <w:name w:val="Domyślnie"/>
    <w:qFormat/>
    <w:pPr>
      <w:widowControl w:val="0"/>
    </w:pPr>
    <w:rPr>
      <w:rFonts w:eastAsia="Lucida Sans" w:cs="0"/>
      <w:sz w:val="24"/>
      <w:lang w:eastAsia="hi-IN"/>
    </w:rPr>
  </w:style>
  <w:style w:type="paragraph" w:customStyle="1" w:styleId="Zawartotabeli0">
    <w:name w:val="Zawartoœæ tabeli"/>
    <w:basedOn w:val="Domylnie"/>
    <w:qFormat/>
  </w:style>
  <w:style w:type="paragraph" w:customStyle="1" w:styleId="Nagwektabeli0">
    <w:name w:val="Nag³ówek tabeli"/>
    <w:basedOn w:val="Zawartotabeli0"/>
    <w:qFormat/>
    <w:pPr>
      <w:jc w:val="center"/>
    </w:pPr>
    <w:rPr>
      <w:b/>
    </w:rPr>
  </w:style>
  <w:style w:type="paragraph" w:customStyle="1" w:styleId="Tretekstu">
    <w:name w:val="Treœæ tekstu"/>
    <w:basedOn w:val="Domylnie"/>
    <w:qFormat/>
    <w:pPr>
      <w:spacing w:after="120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 do SIWZ - wykaz rozbieżności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 do SIWZ - wykaz rozbieżności</dc:title>
  <dc:subject>Digitalizacja</dc:subject>
  <dc:creator>Krzysztof Szwaja</dc:creator>
  <cp:keywords>Ewidencja gruntów; Warunki techniczne</cp:keywords>
  <dc:description>Wykaz rozbieżności w numeracji działek między częścią graficzną, a opisową ewidencji gruntów i budynków.</dc:description>
  <cp:lastModifiedBy>Paweł Szych</cp:lastModifiedBy>
  <cp:revision>3</cp:revision>
  <dcterms:created xsi:type="dcterms:W3CDTF">2021-02-22T09:00:00Z</dcterms:created>
  <dcterms:modified xsi:type="dcterms:W3CDTF">2021-02-22T09:00:00Z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