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7C44" w14:textId="77777777" w:rsidR="00576B4D" w:rsidRPr="00EE106E" w:rsidRDefault="00576B4D" w:rsidP="00576B4D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bookmarkStart w:id="0" w:name="_Hlk144461440"/>
      <w:r w:rsidRPr="00B745F6">
        <w:rPr>
          <w:rFonts w:ascii="Verdana" w:hAnsi="Verdana" w:cs="Arial"/>
          <w:b/>
          <w:bCs/>
          <w:sz w:val="20"/>
          <w:szCs w:val="20"/>
        </w:rPr>
        <w:t xml:space="preserve">Postępowanie nr </w:t>
      </w:r>
      <w:r w:rsidRPr="002F1F43">
        <w:rPr>
          <w:rFonts w:ascii="Verdana" w:hAnsi="Verdana"/>
          <w:b/>
          <w:bCs/>
          <w:sz w:val="20"/>
          <w:szCs w:val="20"/>
        </w:rPr>
        <w:t>BZP</w:t>
      </w:r>
      <w:r w:rsidRPr="00EE106E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10</w:t>
      </w:r>
      <w:r w:rsidRPr="00EE106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43</w:t>
      </w:r>
      <w:r w:rsidRPr="00EE106E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3</w:t>
      </w:r>
      <w:r w:rsidRPr="00EE106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WFP</w:t>
      </w:r>
    </w:p>
    <w:p w14:paraId="60F8FFFD" w14:textId="77777777" w:rsidR="00576B4D" w:rsidRPr="00EE106E" w:rsidRDefault="00576B4D" w:rsidP="00576B4D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Załącznik nr </w:t>
      </w:r>
      <w:r>
        <w:rPr>
          <w:rFonts w:ascii="Verdana" w:hAnsi="Verdana" w:cs="Arial"/>
          <w:b/>
          <w:sz w:val="20"/>
          <w:szCs w:val="20"/>
        </w:rPr>
        <w:t>1</w:t>
      </w:r>
      <w:r w:rsidRPr="00EE106E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9513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3"/>
        <w:gridCol w:w="397"/>
        <w:gridCol w:w="1133"/>
        <w:gridCol w:w="47"/>
        <w:gridCol w:w="947"/>
        <w:gridCol w:w="847"/>
        <w:gridCol w:w="886"/>
        <w:gridCol w:w="3713"/>
      </w:tblGrid>
      <w:tr w:rsidR="00576B4D" w:rsidRPr="00EE106E" w14:paraId="0DC13CDA" w14:textId="77777777" w:rsidTr="0050683F">
        <w:trPr>
          <w:trHeight w:val="501"/>
          <w:jc w:val="center"/>
        </w:trPr>
        <w:tc>
          <w:tcPr>
            <w:tcW w:w="848" w:type="dxa"/>
            <w:shd w:val="clear" w:color="auto" w:fill="F2F2F2"/>
            <w:vAlign w:val="center"/>
          </w:tcPr>
          <w:p w14:paraId="4B816B18" w14:textId="77777777" w:rsidR="00576B4D" w:rsidRPr="00EE106E" w:rsidRDefault="00576B4D" w:rsidP="0050683F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79" w:type="dxa"/>
            <w:gridSpan w:val="4"/>
            <w:shd w:val="clear" w:color="auto" w:fill="auto"/>
            <w:vAlign w:val="center"/>
          </w:tcPr>
          <w:p w14:paraId="3EF65DEC" w14:textId="77777777" w:rsidR="00576B4D" w:rsidRPr="00EE106E" w:rsidRDefault="00576B4D" w:rsidP="0050683F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C7DF749" w14:textId="77777777" w:rsidR="00576B4D" w:rsidRPr="00EE106E" w:rsidRDefault="00576B4D" w:rsidP="0050683F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EE106E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14:paraId="5784691C" w14:textId="77777777" w:rsidR="00576B4D" w:rsidRPr="00EE106E" w:rsidRDefault="00576B4D" w:rsidP="0050683F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576B4D" w:rsidRPr="00EE106E" w14:paraId="3B6193BE" w14:textId="77777777" w:rsidTr="0050683F">
        <w:trPr>
          <w:trHeight w:val="943"/>
          <w:jc w:val="center"/>
        </w:trPr>
        <w:tc>
          <w:tcPr>
            <w:tcW w:w="3927" w:type="dxa"/>
            <w:gridSpan w:val="5"/>
            <w:shd w:val="clear" w:color="auto" w:fill="auto"/>
            <w:vAlign w:val="center"/>
          </w:tcPr>
          <w:p w14:paraId="49483D54" w14:textId="77777777" w:rsidR="00576B4D" w:rsidRPr="00EE106E" w:rsidRDefault="00576B4D" w:rsidP="0050683F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736599F4" w14:textId="77777777" w:rsidR="00576B4D" w:rsidRPr="00EE106E" w:rsidRDefault="00576B4D" w:rsidP="0050683F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1BD008B3" w14:textId="77777777" w:rsidR="00576B4D" w:rsidRPr="00EE106E" w:rsidRDefault="00576B4D" w:rsidP="0050683F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16EA739A" w14:textId="77777777" w:rsidR="00576B4D" w:rsidRPr="00EE106E" w:rsidRDefault="00576B4D" w:rsidP="0050683F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76B4D" w:rsidRPr="00EE106E" w14:paraId="5562C424" w14:textId="77777777" w:rsidTr="0050683F">
        <w:trPr>
          <w:trHeight w:val="746"/>
          <w:jc w:val="center"/>
        </w:trPr>
        <w:tc>
          <w:tcPr>
            <w:tcW w:w="9513" w:type="dxa"/>
            <w:gridSpan w:val="8"/>
            <w:shd w:val="clear" w:color="auto" w:fill="2F5496" w:themeFill="accent1" w:themeFillShade="BF"/>
            <w:vAlign w:val="center"/>
          </w:tcPr>
          <w:p w14:paraId="296DADBA" w14:textId="77777777" w:rsidR="00576B4D" w:rsidRPr="00EE106E" w:rsidRDefault="00576B4D" w:rsidP="0050683F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6FAE79E8" w14:textId="77777777" w:rsidR="00576B4D" w:rsidRPr="00EE106E" w:rsidRDefault="00576B4D" w:rsidP="0050683F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1387A21C" w14:textId="77777777" w:rsidR="00576B4D" w:rsidRPr="00EE106E" w:rsidRDefault="00576B4D" w:rsidP="0050683F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576B4D" w:rsidRPr="00EE106E" w14:paraId="5B3565A6" w14:textId="77777777" w:rsidTr="0050683F">
        <w:trPr>
          <w:trHeight w:val="381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490B8D37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576B4D" w:rsidRPr="00EE106E" w14:paraId="54E06726" w14:textId="77777777" w:rsidTr="0050683F">
        <w:trPr>
          <w:trHeight w:val="672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2A897603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7681095C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4F50F812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049A8DF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EE106E" w14:paraId="11169DBA" w14:textId="77777777" w:rsidTr="0050683F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3FE20BA0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5DE4C567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EE106E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2C75D6D0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3FBEAD99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76B4D" w:rsidRPr="00EE106E" w14:paraId="1424605C" w14:textId="77777777" w:rsidTr="0050683F">
        <w:trPr>
          <w:trHeight w:val="759"/>
          <w:jc w:val="center"/>
        </w:trPr>
        <w:tc>
          <w:tcPr>
            <w:tcW w:w="2685" w:type="dxa"/>
            <w:gridSpan w:val="3"/>
            <w:shd w:val="clear" w:color="auto" w:fill="F2F2F2"/>
            <w:vAlign w:val="center"/>
          </w:tcPr>
          <w:p w14:paraId="2BADA590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3FB5599B" w14:textId="77777777" w:rsidR="00576B4D" w:rsidRPr="00EE106E" w:rsidRDefault="00576B4D" w:rsidP="0050683F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28" w:type="dxa"/>
            <w:gridSpan w:val="5"/>
            <w:shd w:val="clear" w:color="auto" w:fill="auto"/>
            <w:vAlign w:val="center"/>
          </w:tcPr>
          <w:p w14:paraId="2B3B7669" w14:textId="77777777" w:rsidR="00576B4D" w:rsidRPr="00EE106E" w:rsidRDefault="00576B4D" w:rsidP="0050683F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233A7197" w14:textId="77777777" w:rsidR="00576B4D" w:rsidRPr="00EE106E" w:rsidRDefault="00576B4D" w:rsidP="0050683F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EE106E" w14:paraId="4A1916E9" w14:textId="77777777" w:rsidTr="0050683F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52916D3B" w14:textId="77777777" w:rsidR="00576B4D" w:rsidRPr="00EE106E" w:rsidRDefault="00576B4D" w:rsidP="005068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EE106E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1" w:name="Tekst83"/>
            <w:bookmarkEnd w:id="1"/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30185909" w14:textId="77777777" w:rsidR="00576B4D" w:rsidRPr="00EE106E" w:rsidRDefault="00576B4D" w:rsidP="0050683F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11C77A0" w14:textId="77777777" w:rsidR="00576B4D" w:rsidRPr="00EE106E" w:rsidRDefault="00576B4D" w:rsidP="005068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C26084C" w14:textId="77777777" w:rsidR="00576B4D" w:rsidRPr="00EE106E" w:rsidRDefault="00576B4D" w:rsidP="0050683F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EE106E" w14:paraId="2FE10783" w14:textId="77777777" w:rsidTr="0050683F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3F90D78A" w14:textId="77777777" w:rsidR="00576B4D" w:rsidRPr="00EE106E" w:rsidRDefault="00576B4D" w:rsidP="005068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32A99C61" w14:textId="77777777" w:rsidR="00576B4D" w:rsidRPr="00EE106E" w:rsidRDefault="00576B4D" w:rsidP="0050683F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EE106E" w14:paraId="3B0934F8" w14:textId="77777777" w:rsidTr="0050683F">
        <w:trPr>
          <w:trHeight w:val="759"/>
          <w:jc w:val="center"/>
        </w:trPr>
        <w:tc>
          <w:tcPr>
            <w:tcW w:w="2739" w:type="dxa"/>
            <w:gridSpan w:val="4"/>
            <w:shd w:val="clear" w:color="auto" w:fill="F2F2F2"/>
            <w:vAlign w:val="center"/>
          </w:tcPr>
          <w:p w14:paraId="66E9F0FF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37CF609F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29BA8283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32DB1C1" w14:textId="77777777" w:rsidR="00576B4D" w:rsidRPr="00EE106E" w:rsidRDefault="00576B4D" w:rsidP="0050683F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EE106E" w14:paraId="70812FF0" w14:textId="77777777" w:rsidTr="0050683F">
        <w:trPr>
          <w:trHeight w:val="759"/>
          <w:jc w:val="center"/>
        </w:trPr>
        <w:tc>
          <w:tcPr>
            <w:tcW w:w="1315" w:type="dxa"/>
            <w:gridSpan w:val="2"/>
            <w:shd w:val="clear" w:color="auto" w:fill="F2F2F2"/>
            <w:vAlign w:val="center"/>
          </w:tcPr>
          <w:p w14:paraId="6B41F1AC" w14:textId="77777777" w:rsidR="00576B4D" w:rsidRPr="00EE106E" w:rsidRDefault="00576B4D" w:rsidP="0050683F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14:paraId="5BE13CAF" w14:textId="77777777" w:rsidR="00576B4D" w:rsidRPr="00EE106E" w:rsidRDefault="00576B4D" w:rsidP="0050683F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AE1E04F" w14:textId="77777777" w:rsidR="00576B4D" w:rsidRPr="00EE106E" w:rsidRDefault="00576B4D" w:rsidP="0050683F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766735A0" w14:textId="77777777" w:rsidR="00576B4D" w:rsidRPr="00EE106E" w:rsidRDefault="00576B4D" w:rsidP="0050683F">
            <w:pPr>
              <w:tabs>
                <w:tab w:val="left" w:pos="851"/>
              </w:tabs>
              <w:spacing w:after="0"/>
              <w:rPr>
                <w:rFonts w:ascii="Verdana" w:hAnsi="Verdana" w:cs="Calibri"/>
                <w:color w:val="1F3864"/>
                <w:sz w:val="20"/>
                <w:szCs w:val="20"/>
              </w:rPr>
            </w:pPr>
          </w:p>
        </w:tc>
      </w:tr>
      <w:tr w:rsidR="00576B4D" w:rsidRPr="00EE106E" w14:paraId="375A8833" w14:textId="77777777" w:rsidTr="0050683F">
        <w:trPr>
          <w:trHeight w:val="954"/>
          <w:jc w:val="center"/>
        </w:trPr>
        <w:tc>
          <w:tcPr>
            <w:tcW w:w="2739" w:type="dxa"/>
            <w:gridSpan w:val="4"/>
            <w:shd w:val="clear" w:color="auto" w:fill="auto"/>
            <w:vAlign w:val="center"/>
          </w:tcPr>
          <w:p w14:paraId="2718EAEC" w14:textId="77777777" w:rsidR="00576B4D" w:rsidRPr="00EE106E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EE106E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EE106E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01F92665" w14:textId="77777777" w:rsidR="00576B4D" w:rsidRPr="00BC1543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 xml:space="preserve">(Nazwa Partnera; </w:t>
            </w:r>
          </w:p>
          <w:p w14:paraId="4E42AF2E" w14:textId="77777777" w:rsidR="00576B4D" w:rsidRPr="00BC1543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Siedziba – ulica, numer, kod, miejscowość):</w:t>
            </w:r>
          </w:p>
          <w:p w14:paraId="6F476448" w14:textId="77777777" w:rsidR="00576B4D" w:rsidRPr="00BC1543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NIP:</w:t>
            </w:r>
          </w:p>
          <w:p w14:paraId="20DF1691" w14:textId="77777777" w:rsidR="00576B4D" w:rsidRPr="00BC1543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REGON:</w:t>
            </w:r>
          </w:p>
          <w:p w14:paraId="29718E9F" w14:textId="77777777" w:rsidR="00576B4D" w:rsidRPr="00EE106E" w:rsidRDefault="00576B4D" w:rsidP="0050683F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C1543">
              <w:rPr>
                <w:rFonts w:ascii="Verdana" w:hAnsi="Verdana" w:cs="Calibri"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74" w:type="dxa"/>
            <w:gridSpan w:val="4"/>
            <w:shd w:val="clear" w:color="auto" w:fill="auto"/>
            <w:vAlign w:val="center"/>
          </w:tcPr>
          <w:p w14:paraId="04792A5B" w14:textId="77777777" w:rsidR="00576B4D" w:rsidRPr="00EE106E" w:rsidRDefault="00576B4D" w:rsidP="0050683F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76B4D" w:rsidRPr="006270DF" w14:paraId="4D528F1B" w14:textId="77777777" w:rsidTr="0050683F">
        <w:trPr>
          <w:trHeight w:val="728"/>
          <w:jc w:val="center"/>
        </w:trPr>
        <w:tc>
          <w:tcPr>
            <w:tcW w:w="9513" w:type="dxa"/>
            <w:gridSpan w:val="8"/>
            <w:shd w:val="clear" w:color="auto" w:fill="F2F2F2"/>
            <w:vAlign w:val="center"/>
          </w:tcPr>
          <w:p w14:paraId="2727EDA3" w14:textId="77777777" w:rsidR="00576B4D" w:rsidRPr="006270DF" w:rsidRDefault="00576B4D" w:rsidP="0050683F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270D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41D44947" w14:textId="77777777" w:rsidR="00576B4D" w:rsidRPr="00090665" w:rsidRDefault="00576B4D" w:rsidP="0050683F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90665">
              <w:rPr>
                <w:rFonts w:ascii="Verdana" w:hAnsi="Verdana" w:cs="Calibri"/>
                <w:b/>
                <w:sz w:val="20"/>
                <w:szCs w:val="20"/>
              </w:rPr>
              <w:t xml:space="preserve">Oferta </w:t>
            </w:r>
            <w:r w:rsidRPr="00090665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dotyczy zamówienia publicznego prowadzonego w trybie podstawowym pod nazwą: </w:t>
            </w:r>
            <w:r w:rsidRPr="00090665">
              <w:rPr>
                <w:rFonts w:ascii="Verdana" w:hAnsi="Verdana" w:cs="Arial"/>
                <w:sz w:val="20"/>
                <w:szCs w:val="20"/>
              </w:rPr>
              <w:t>„</w:t>
            </w:r>
            <w:r w:rsidRPr="00E20405">
              <w:rPr>
                <w:rFonts w:ascii="Verdana" w:hAnsi="Verdana" w:cs="Arial"/>
                <w:b/>
                <w:bCs/>
                <w:sz w:val="20"/>
                <w:szCs w:val="20"/>
              </w:rPr>
              <w:t>Dostawa analizatora sieci (VNA, ENA) pracującego w zakresie częstotliwości 100kHz- 8GHz lub większym, pozwalający mierzyć macierz rozproszenia Sij</w:t>
            </w:r>
            <w:r w:rsidRPr="00090665">
              <w:rPr>
                <w:rFonts w:ascii="Verdana" w:hAnsi="Verdana" w:cs="Arial"/>
                <w:sz w:val="20"/>
                <w:szCs w:val="20"/>
              </w:rPr>
              <w:t xml:space="preserve">” </w:t>
            </w:r>
          </w:p>
          <w:p w14:paraId="080BF214" w14:textId="77777777" w:rsidR="00576B4D" w:rsidRPr="006270DF" w:rsidRDefault="00576B4D" w:rsidP="0050683F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</w:tbl>
    <w:p w14:paraId="7348CE3B" w14:textId="77777777" w:rsidR="00576B4D" w:rsidRDefault="00576B4D" w:rsidP="00576B4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B1C9BF4" w14:textId="77777777" w:rsidR="00576B4D" w:rsidRDefault="00576B4D" w:rsidP="00576B4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97B67C" w14:textId="77777777" w:rsidR="00576B4D" w:rsidRDefault="00576B4D" w:rsidP="00576B4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E106E">
        <w:rPr>
          <w:rFonts w:ascii="Verdana" w:hAnsi="Verdana" w:cs="Verdana"/>
          <w:sz w:val="20"/>
          <w:szCs w:val="20"/>
        </w:rPr>
        <w:t>,</w:t>
      </w:r>
      <w:r w:rsidRPr="00EE106E">
        <w:rPr>
          <w:rFonts w:ascii="Verdana" w:hAnsi="Verdana" w:cs="Arial"/>
          <w:sz w:val="20"/>
          <w:szCs w:val="20"/>
        </w:rPr>
        <w:t xml:space="preserve"> w postępowaniu prowadzonym w trybie </w:t>
      </w:r>
      <w:r>
        <w:rPr>
          <w:rFonts w:ascii="Verdana" w:hAnsi="Verdana" w:cs="Arial"/>
          <w:sz w:val="20"/>
          <w:szCs w:val="20"/>
        </w:rPr>
        <w:t>podstawowym</w:t>
      </w:r>
      <w:r w:rsidRPr="00EE106E">
        <w:rPr>
          <w:rFonts w:ascii="Verdana" w:hAnsi="Verdana" w:cs="Arial"/>
          <w:sz w:val="20"/>
          <w:szCs w:val="20"/>
        </w:rPr>
        <w:t>, oferujemy przedmiot zamówienia, opisany szczegółowo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SWZ i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ustalonym w SWZ, w sposób wskazany w</w:t>
      </w:r>
      <w:r>
        <w:rPr>
          <w:rFonts w:ascii="Verdana" w:hAnsi="Verdana" w:cs="Arial"/>
          <w:sz w:val="20"/>
          <w:szCs w:val="20"/>
        </w:rPr>
        <w:t> </w:t>
      </w:r>
      <w:r w:rsidRPr="00EE106E">
        <w:rPr>
          <w:rFonts w:ascii="Verdana" w:hAnsi="Verdana" w:cs="Arial"/>
          <w:sz w:val="20"/>
          <w:szCs w:val="20"/>
        </w:rPr>
        <w:t>umowie na niżej wymienionych warunkach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0E407A88" w14:textId="77777777" w:rsidR="00576B4D" w:rsidRDefault="00576B4D" w:rsidP="00576B4D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AA971D2" w14:textId="77777777" w:rsidR="00576B4D" w:rsidRPr="00044FE5" w:rsidRDefault="00576B4D" w:rsidP="00576B4D">
      <w:pPr>
        <w:spacing w:after="0"/>
        <w:ind w:firstLine="1"/>
        <w:contextualSpacing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2604"/>
      </w:tblGrid>
      <w:tr w:rsidR="00576B4D" w:rsidRPr="00F8747A" w14:paraId="39A88B9E" w14:textId="77777777" w:rsidTr="0050683F">
        <w:trPr>
          <w:trHeight w:val="693"/>
        </w:trPr>
        <w:tc>
          <w:tcPr>
            <w:tcW w:w="7035" w:type="dxa"/>
            <w:vAlign w:val="center"/>
          </w:tcPr>
          <w:p w14:paraId="31806AE5" w14:textId="77777777" w:rsidR="00576B4D" w:rsidRPr="00B46E3F" w:rsidRDefault="00576B4D" w:rsidP="0050683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Całkowita cena netto:</w:t>
            </w:r>
          </w:p>
        </w:tc>
        <w:tc>
          <w:tcPr>
            <w:tcW w:w="2604" w:type="dxa"/>
            <w:vAlign w:val="center"/>
          </w:tcPr>
          <w:p w14:paraId="2691925C" w14:textId="77777777" w:rsidR="00576B4D" w:rsidRPr="005447B4" w:rsidRDefault="00576B4D" w:rsidP="0050683F">
            <w:pPr>
              <w:spacing w:before="1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……………………..</w:t>
            </w:r>
            <w:r w:rsidRPr="0088443E">
              <w:rPr>
                <w:rFonts w:ascii="Verdana" w:hAnsi="Verdana"/>
                <w:b/>
                <w:color w:val="FF0000"/>
                <w:sz w:val="20"/>
                <w:szCs w:val="20"/>
              </w:rPr>
              <w:t>PLN/EURO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***</w:t>
            </w:r>
          </w:p>
        </w:tc>
      </w:tr>
      <w:tr w:rsidR="00576B4D" w:rsidRPr="00F8747A" w14:paraId="67354ADD" w14:textId="77777777" w:rsidTr="0050683F">
        <w:trPr>
          <w:trHeight w:val="693"/>
        </w:trPr>
        <w:tc>
          <w:tcPr>
            <w:tcW w:w="7035" w:type="dxa"/>
            <w:vAlign w:val="center"/>
          </w:tcPr>
          <w:p w14:paraId="12010F15" w14:textId="77777777" w:rsidR="00576B4D" w:rsidRDefault="00576B4D" w:rsidP="0050683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Podatek VAT (stawka …%)*</w:t>
            </w:r>
          </w:p>
        </w:tc>
        <w:tc>
          <w:tcPr>
            <w:tcW w:w="2604" w:type="dxa"/>
            <w:vAlign w:val="center"/>
          </w:tcPr>
          <w:p w14:paraId="4DAC5492" w14:textId="77777777" w:rsidR="00576B4D" w:rsidRPr="000019F9" w:rsidRDefault="00576B4D" w:rsidP="0050683F">
            <w:pPr>
              <w:spacing w:before="120"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………………. </w:t>
            </w:r>
            <w:r w:rsidRPr="0088443E">
              <w:rPr>
                <w:rFonts w:ascii="Verdana" w:hAnsi="Verdana" w:cs="Arial"/>
                <w:color w:val="FF0000"/>
                <w:sz w:val="16"/>
                <w:szCs w:val="16"/>
              </w:rPr>
              <w:t xml:space="preserve">PLN/EURO </w:t>
            </w:r>
            <w:r>
              <w:rPr>
                <w:rStyle w:val="Odwoanieprzypisudolnego"/>
              </w:rPr>
              <w:t>***</w:t>
            </w:r>
          </w:p>
        </w:tc>
      </w:tr>
      <w:tr w:rsidR="00576B4D" w:rsidRPr="00F8747A" w14:paraId="627C5E70" w14:textId="77777777" w:rsidTr="0050683F">
        <w:trPr>
          <w:trHeight w:val="693"/>
        </w:trPr>
        <w:tc>
          <w:tcPr>
            <w:tcW w:w="7035" w:type="dxa"/>
            <w:shd w:val="clear" w:color="auto" w:fill="E7E6E6" w:themeFill="background2"/>
            <w:vAlign w:val="center"/>
          </w:tcPr>
          <w:p w14:paraId="0285FAB9" w14:textId="77777777" w:rsidR="00576B4D" w:rsidRPr="00FB0769" w:rsidRDefault="00576B4D" w:rsidP="0050683F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FB0769">
              <w:rPr>
                <w:rFonts w:ascii="Verdana" w:hAnsi="Verdana" w:cs="Arial"/>
                <w:b/>
                <w:sz w:val="20"/>
                <w:szCs w:val="20"/>
              </w:rPr>
              <w:t>Całkowita cena brutto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t>*</w:t>
            </w:r>
            <w:r>
              <w:t>*</w:t>
            </w:r>
            <w:r w:rsidRPr="00FB076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604" w:type="dxa"/>
            <w:shd w:val="clear" w:color="auto" w:fill="E7E6E6" w:themeFill="background2"/>
            <w:vAlign w:val="center"/>
          </w:tcPr>
          <w:p w14:paraId="68F0370A" w14:textId="77777777" w:rsidR="00576B4D" w:rsidRPr="003B5C74" w:rsidRDefault="00576B4D" w:rsidP="0050683F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………………………..</w:t>
            </w:r>
            <w:r w:rsidRPr="0088443E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PLN/EURO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***</w:t>
            </w:r>
          </w:p>
        </w:tc>
      </w:tr>
      <w:tr w:rsidR="00576B4D" w:rsidRPr="00400162" w14:paraId="02BBB887" w14:textId="77777777" w:rsidTr="0050683F">
        <w:trPr>
          <w:trHeight w:val="582"/>
        </w:trPr>
        <w:tc>
          <w:tcPr>
            <w:tcW w:w="7035" w:type="dxa"/>
            <w:shd w:val="clear" w:color="auto" w:fill="E7E6E6" w:themeFill="background2"/>
            <w:vAlign w:val="center"/>
          </w:tcPr>
          <w:p w14:paraId="583FDD6E" w14:textId="77777777" w:rsidR="00576B4D" w:rsidRDefault="00576B4D" w:rsidP="0050683F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Okres gwarancji</w:t>
            </w:r>
          </w:p>
          <w:p w14:paraId="251EB0A3" w14:textId="77777777" w:rsidR="00576B4D" w:rsidRDefault="00576B4D" w:rsidP="0050683F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B7A6D">
              <w:rPr>
                <w:rFonts w:ascii="Verdana" w:hAnsi="Verdana" w:cs="Arial"/>
                <w:sz w:val="18"/>
                <w:szCs w:val="18"/>
              </w:rPr>
              <w:t xml:space="preserve">(Wykonawca wypełnia poprzez zaznaczenie x w miejscu </w:t>
            </w:r>
          </w:p>
          <w:p w14:paraId="256B115E" w14:textId="77777777" w:rsidR="00576B4D" w:rsidRPr="00FB7A6D" w:rsidRDefault="00576B4D" w:rsidP="0050683F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FB7A6D">
              <w:rPr>
                <w:rFonts w:ascii="Verdana" w:hAnsi="Verdana" w:cs="Arial"/>
                <w:sz w:val="18"/>
                <w:szCs w:val="18"/>
              </w:rPr>
              <w:t>odpowiedniego kwadratu)</w:t>
            </w:r>
          </w:p>
        </w:tc>
        <w:tc>
          <w:tcPr>
            <w:tcW w:w="2604" w:type="dxa"/>
            <w:shd w:val="clear" w:color="auto" w:fill="E7E6E6" w:themeFill="background2"/>
            <w:vAlign w:val="bottom"/>
          </w:tcPr>
          <w:p w14:paraId="178606D0" w14:textId="77777777" w:rsidR="00576B4D" w:rsidRDefault="00576B4D" w:rsidP="00576B4D">
            <w:pPr>
              <w:pStyle w:val="Bezodstpw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6 miesięcy</w:t>
            </w:r>
          </w:p>
          <w:p w14:paraId="0BC00DDE" w14:textId="77777777" w:rsidR="00576B4D" w:rsidRDefault="00576B4D" w:rsidP="00576B4D">
            <w:pPr>
              <w:pStyle w:val="Bezodstpw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7 miesiące do 11 miesięcy</w:t>
            </w:r>
          </w:p>
          <w:p w14:paraId="61E0A8E1" w14:textId="77777777" w:rsidR="00576B4D" w:rsidRPr="005447B4" w:rsidRDefault="00576B4D" w:rsidP="00576B4D">
            <w:pPr>
              <w:pStyle w:val="Bezodstpw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snapToGrid w:val="0"/>
                <w:sz w:val="16"/>
                <w:szCs w:val="16"/>
              </w:rPr>
            </w:pPr>
            <w:r>
              <w:rPr>
                <w:rFonts w:ascii="Verdana" w:hAnsi="Verdana" w:cs="Arial"/>
                <w:snapToGrid w:val="0"/>
                <w:sz w:val="16"/>
                <w:szCs w:val="16"/>
              </w:rPr>
              <w:t>od 12 miesięcy</w:t>
            </w:r>
          </w:p>
        </w:tc>
      </w:tr>
    </w:tbl>
    <w:p w14:paraId="76A2BF06" w14:textId="77777777" w:rsidR="00576B4D" w:rsidRDefault="00576B4D" w:rsidP="00576B4D">
      <w:pPr>
        <w:pStyle w:val="Nagwek4"/>
        <w:spacing w:line="276" w:lineRule="auto"/>
        <w:ind w:left="142"/>
        <w:rPr>
          <w:rFonts w:ascii="Verdana" w:hAnsi="Verdana"/>
          <w:b/>
          <w:sz w:val="20"/>
        </w:rPr>
      </w:pPr>
    </w:p>
    <w:p w14:paraId="5C873AEC" w14:textId="77777777" w:rsidR="00576B4D" w:rsidRPr="001C5983" w:rsidRDefault="00576B4D" w:rsidP="00576B4D">
      <w:pPr>
        <w:pStyle w:val="Bezodstpw"/>
        <w:rPr>
          <w:color w:val="FF0000"/>
        </w:rPr>
      </w:pPr>
      <w:r w:rsidRPr="001C5983">
        <w:rPr>
          <w:color w:val="FF0000"/>
        </w:rPr>
        <w:t>*Wykonawca wpisuje stawkę VAT</w:t>
      </w:r>
    </w:p>
    <w:p w14:paraId="4AEC5650" w14:textId="77777777" w:rsidR="00576B4D" w:rsidRPr="001C5983" w:rsidRDefault="00576B4D" w:rsidP="00576B4D">
      <w:pPr>
        <w:pStyle w:val="Bezodstpw"/>
        <w:rPr>
          <w:color w:val="FF0000"/>
        </w:rPr>
      </w:pPr>
      <w:r w:rsidRPr="001C5983">
        <w:rPr>
          <w:color w:val="FF0000"/>
        </w:rPr>
        <w:t>** Jeżeli Wykonawca ma siedzibę lub miejsce zamieszkania poza terytorium Polski oraz na podstawie odrębnych przepisów nie jest zobowiązany do uiszczenia podatku od towarów i usług w Polsce, Wykonawca wskazuje w ofercie wyłącznie cenę netto (tj. nieobejmującą podatku od towarów i usług)</w:t>
      </w:r>
    </w:p>
    <w:p w14:paraId="67B80816" w14:textId="77777777" w:rsidR="00576B4D" w:rsidRPr="001C5983" w:rsidRDefault="00576B4D" w:rsidP="00576B4D">
      <w:pPr>
        <w:pStyle w:val="Bezodstpw"/>
        <w:rPr>
          <w:color w:val="FF0000"/>
        </w:rPr>
      </w:pPr>
      <w:r w:rsidRPr="001C5983">
        <w:rPr>
          <w:color w:val="FF0000"/>
        </w:rPr>
        <w:t>*** należy wybrać walutę- zaznaczyć właściwie</w:t>
      </w:r>
    </w:p>
    <w:p w14:paraId="1A1B29B5" w14:textId="77777777" w:rsidR="00576B4D" w:rsidRDefault="00576B4D" w:rsidP="00576B4D"/>
    <w:p w14:paraId="1F1BC5F2" w14:textId="77777777" w:rsidR="00576B4D" w:rsidRPr="001A3276" w:rsidRDefault="00576B4D" w:rsidP="00576B4D">
      <w:pPr>
        <w:rPr>
          <w:rFonts w:ascii="Verdana" w:hAnsi="Verdana" w:cs="Arial"/>
          <w:b/>
          <w:bCs/>
          <w:i/>
          <w:sz w:val="20"/>
          <w:szCs w:val="20"/>
        </w:rPr>
      </w:pPr>
      <w:r>
        <w:rPr>
          <w:b/>
          <w:bCs/>
          <w:noProof/>
        </w:rPr>
        <w:t>Typ, marka, model producent, rok produkcji: ……………………………………………………………………………………</w:t>
      </w:r>
    </w:p>
    <w:p w14:paraId="07858971" w14:textId="77777777" w:rsidR="00576B4D" w:rsidRPr="001A3276" w:rsidRDefault="00576B4D" w:rsidP="00576B4D">
      <w:pPr>
        <w:rPr>
          <w:b/>
          <w:bCs/>
        </w:rPr>
      </w:pPr>
      <w:r w:rsidRPr="001A3276">
        <w:rPr>
          <w:b/>
          <w:bCs/>
        </w:rPr>
        <w:t xml:space="preserve">oferowanego przez Wykonawcę </w:t>
      </w:r>
      <w:r>
        <w:rPr>
          <w:b/>
          <w:bCs/>
        </w:rPr>
        <w:t xml:space="preserve">urządzenia </w:t>
      </w:r>
      <w:r w:rsidRPr="001A3276">
        <w:rPr>
          <w:b/>
          <w:bCs/>
        </w:rPr>
        <w:t>zgodn</w:t>
      </w:r>
      <w:r>
        <w:rPr>
          <w:b/>
          <w:bCs/>
        </w:rPr>
        <w:t>ego</w:t>
      </w:r>
      <w:r w:rsidRPr="001A3276">
        <w:rPr>
          <w:b/>
          <w:bCs/>
        </w:rPr>
        <w:t xml:space="preserve"> z Opisem przedmiotu zamówienia (Załącznik </w:t>
      </w:r>
      <w:r>
        <w:rPr>
          <w:b/>
          <w:bCs/>
        </w:rPr>
        <w:br/>
      </w:r>
      <w:r w:rsidRPr="001A3276">
        <w:rPr>
          <w:b/>
          <w:bCs/>
        </w:rPr>
        <w:t>nr</w:t>
      </w:r>
      <w:r>
        <w:rPr>
          <w:b/>
          <w:bCs/>
        </w:rPr>
        <w:t xml:space="preserve"> </w:t>
      </w:r>
      <w:r w:rsidRPr="001A3276">
        <w:rPr>
          <w:b/>
          <w:bCs/>
        </w:rPr>
        <w:t xml:space="preserve">2) </w:t>
      </w:r>
      <w:r>
        <w:rPr>
          <w:b/>
          <w:bCs/>
        </w:rPr>
        <w:br/>
      </w:r>
    </w:p>
    <w:p w14:paraId="28F67431" w14:textId="77777777" w:rsidR="00576B4D" w:rsidRPr="00EE106E" w:rsidRDefault="00576B4D" w:rsidP="00576B4D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>OŚWIADCZENIA WYKONAWCY:</w:t>
      </w:r>
    </w:p>
    <w:p w14:paraId="11D441DD" w14:textId="77777777" w:rsidR="00576B4D" w:rsidRPr="00EE106E" w:rsidRDefault="00576B4D" w:rsidP="00576B4D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6EF6865" w14:textId="77777777" w:rsidR="00576B4D" w:rsidRPr="00EE106E" w:rsidRDefault="00576B4D" w:rsidP="00576B4D">
      <w:pPr>
        <w:pStyle w:val="Bezodstpw1"/>
        <w:numPr>
          <w:ilvl w:val="2"/>
          <w:numId w:val="5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7984AB80" w14:textId="77777777" w:rsidR="00576B4D" w:rsidRPr="00EE106E" w:rsidRDefault="00576B4D" w:rsidP="00576B4D">
      <w:pPr>
        <w:pStyle w:val="Bezodstpw1"/>
        <w:numPr>
          <w:ilvl w:val="2"/>
          <w:numId w:val="5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EE106E">
        <w:rPr>
          <w:rFonts w:ascii="Verdana" w:hAnsi="Verdana"/>
          <w:sz w:val="20"/>
          <w:szCs w:val="20"/>
        </w:rPr>
        <w:t>w przypadku</w:t>
      </w:r>
      <w:r w:rsidRPr="00EE106E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71B45245" w14:textId="77777777" w:rsidR="00576B4D" w:rsidRDefault="00576B4D" w:rsidP="00576B4D">
      <w:pPr>
        <w:pStyle w:val="Bezodstpw1"/>
        <w:numPr>
          <w:ilvl w:val="2"/>
          <w:numId w:val="5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Oświadczamy, że oferowany przedmiot zamówieni</w:t>
      </w:r>
      <w:r>
        <w:rPr>
          <w:rFonts w:ascii="Verdana" w:hAnsi="Verdana" w:cs="Arial"/>
          <w:sz w:val="20"/>
          <w:szCs w:val="20"/>
        </w:rPr>
        <w:t>a spełnia wymagania określone w </w:t>
      </w:r>
      <w:r w:rsidRPr="00EE106E">
        <w:rPr>
          <w:rFonts w:ascii="Verdana" w:hAnsi="Verdana" w:cs="Arial"/>
          <w:sz w:val="20"/>
          <w:szCs w:val="20"/>
        </w:rPr>
        <w:t>SWZ.</w:t>
      </w:r>
    </w:p>
    <w:p w14:paraId="2DC51C2D" w14:textId="77777777" w:rsidR="00576B4D" w:rsidRPr="008E6953" w:rsidRDefault="00576B4D" w:rsidP="00576B4D">
      <w:pPr>
        <w:pStyle w:val="Bezodstpw1"/>
        <w:numPr>
          <w:ilvl w:val="2"/>
          <w:numId w:val="5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8E6953">
        <w:rPr>
          <w:rFonts w:ascii="Verdana" w:hAnsi="Verdana" w:cs="Arial"/>
          <w:sz w:val="20"/>
          <w:szCs w:val="20"/>
        </w:rPr>
        <w:lastRenderedPageBreak/>
        <w:t>Oświadczam/y, że oferuję/emy</w:t>
      </w:r>
      <w:r w:rsidRPr="00D03441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8E6953">
        <w:rPr>
          <w:rFonts w:ascii="Verdana" w:hAnsi="Verdana" w:cs="Arial"/>
          <w:sz w:val="20"/>
          <w:szCs w:val="20"/>
        </w:rPr>
        <w:t xml:space="preserve">: </w:t>
      </w:r>
    </w:p>
    <w:p w14:paraId="7DD6AE9B" w14:textId="77777777" w:rsidR="00576B4D" w:rsidRPr="00C54EC6" w:rsidRDefault="00576B4D" w:rsidP="00576B4D">
      <w:pPr>
        <w:pStyle w:val="Bezodstpw1"/>
        <w:numPr>
          <w:ilvl w:val="0"/>
          <w:numId w:val="8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C54EC6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C54EC6">
        <w:rPr>
          <w:rStyle w:val="Odwoaniedokomentarza"/>
          <w:rFonts w:ascii="Verdana" w:hAnsi="Verdana"/>
          <w:sz w:val="20"/>
          <w:szCs w:val="20"/>
        </w:rPr>
        <w:t>i w związku z tym</w:t>
      </w:r>
      <w:r>
        <w:rPr>
          <w:rStyle w:val="Odwoaniedokomentarza"/>
          <w:rFonts w:ascii="Verdana" w:hAnsi="Verdana"/>
          <w:sz w:val="20"/>
          <w:szCs w:val="20"/>
        </w:rPr>
        <w:t xml:space="preserve"> nie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przedkładamy dokument</w:t>
      </w:r>
      <w:r>
        <w:rPr>
          <w:rStyle w:val="Odwoaniedokomentarza"/>
          <w:rFonts w:ascii="Verdana" w:hAnsi="Verdana"/>
          <w:sz w:val="20"/>
          <w:szCs w:val="20"/>
        </w:rPr>
        <w:t>ów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wskazan</w:t>
      </w:r>
      <w:r>
        <w:rPr>
          <w:rStyle w:val="Odwoaniedokomentarza"/>
          <w:rFonts w:ascii="Verdana" w:hAnsi="Verdana"/>
          <w:sz w:val="20"/>
          <w:szCs w:val="20"/>
        </w:rPr>
        <w:t xml:space="preserve">ych 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w rozdziale </w:t>
      </w:r>
      <w:r>
        <w:rPr>
          <w:rFonts w:ascii="Verdana" w:hAnsi="Verdana" w:cs="Arial"/>
          <w:sz w:val="20"/>
          <w:szCs w:val="20"/>
        </w:rPr>
        <w:t xml:space="preserve">VII 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SWZ </w:t>
      </w:r>
      <w:r>
        <w:rPr>
          <w:rStyle w:val="Odwoaniedokomentarza"/>
          <w:rFonts w:ascii="Verdana" w:hAnsi="Verdana"/>
          <w:sz w:val="20"/>
          <w:szCs w:val="20"/>
        </w:rPr>
        <w:t>podrozdział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III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pkt 1 </w:t>
      </w:r>
      <w:r>
        <w:rPr>
          <w:rStyle w:val="Odwoaniedokomentarza"/>
          <w:rFonts w:ascii="Verdana" w:hAnsi="Verdana"/>
          <w:sz w:val="20"/>
          <w:szCs w:val="20"/>
        </w:rPr>
        <w:t xml:space="preserve">ppkt 1 </w:t>
      </w:r>
      <w:r w:rsidRPr="00C54EC6">
        <w:rPr>
          <w:rStyle w:val="Odwoaniedokomentarza"/>
          <w:rFonts w:ascii="Verdana" w:hAnsi="Verdana"/>
          <w:sz w:val="20"/>
          <w:szCs w:val="20"/>
        </w:rPr>
        <w:t>służąc</w:t>
      </w:r>
      <w:r>
        <w:rPr>
          <w:rStyle w:val="Odwoaniedokomentarza"/>
          <w:rFonts w:ascii="Verdana" w:hAnsi="Verdana"/>
          <w:sz w:val="20"/>
          <w:szCs w:val="20"/>
        </w:rPr>
        <w:t>ych</w:t>
      </w:r>
      <w:r w:rsidRPr="00C54EC6">
        <w:rPr>
          <w:rStyle w:val="Odwoaniedokomentarza"/>
          <w:rFonts w:ascii="Verdana" w:hAnsi="Verdana"/>
          <w:sz w:val="20"/>
          <w:szCs w:val="20"/>
        </w:rPr>
        <w:t xml:space="preserve"> potwierdzeniu </w:t>
      </w:r>
      <w:r>
        <w:rPr>
          <w:rStyle w:val="Odwoaniedokomentarza"/>
          <w:rFonts w:ascii="Verdana" w:hAnsi="Verdana"/>
          <w:sz w:val="20"/>
          <w:szCs w:val="20"/>
        </w:rPr>
        <w:t>równoważności oferowanych przez nas rozwiązań;</w:t>
      </w:r>
    </w:p>
    <w:p w14:paraId="2FF55C5B" w14:textId="77777777" w:rsidR="00576B4D" w:rsidRPr="00E06809" w:rsidRDefault="00576B4D" w:rsidP="00576B4D">
      <w:pPr>
        <w:pStyle w:val="Bezodstpw1"/>
        <w:spacing w:line="276" w:lineRule="auto"/>
        <w:ind w:left="868"/>
        <w:jc w:val="both"/>
        <w:rPr>
          <w:rStyle w:val="Odwoaniedokomentarza"/>
          <w:rFonts w:ascii="Verdana" w:hAnsi="Verdana"/>
          <w:sz w:val="20"/>
          <w:szCs w:val="20"/>
        </w:rPr>
      </w:pPr>
    </w:p>
    <w:p w14:paraId="72E4E633" w14:textId="77777777" w:rsidR="00576B4D" w:rsidRPr="00B862A2" w:rsidRDefault="00576B4D" w:rsidP="00576B4D">
      <w:pPr>
        <w:pStyle w:val="Bezodstpw1"/>
        <w:numPr>
          <w:ilvl w:val="0"/>
          <w:numId w:val="9"/>
        </w:numPr>
        <w:spacing w:line="276" w:lineRule="auto"/>
        <w:jc w:val="both"/>
        <w:rPr>
          <w:rStyle w:val="Odwoaniedokomentarza"/>
          <w:rFonts w:ascii="Verdana" w:hAnsi="Verdana"/>
          <w:sz w:val="20"/>
          <w:szCs w:val="20"/>
          <w:u w:val="single"/>
        </w:rPr>
      </w:pPr>
      <w:r w:rsidRPr="00B862A2">
        <w:rPr>
          <w:rStyle w:val="Odwoaniedokomentarza"/>
          <w:rFonts w:ascii="Verdana" w:hAnsi="Verdana"/>
          <w:sz w:val="20"/>
          <w:szCs w:val="20"/>
          <w:u w:val="single"/>
        </w:rPr>
        <w:t>rozwiązania równoważne:</w:t>
      </w:r>
    </w:p>
    <w:p w14:paraId="526015E2" w14:textId="77777777" w:rsidR="00576B4D" w:rsidRPr="00B862A2" w:rsidRDefault="00576B4D" w:rsidP="00576B4D">
      <w:pPr>
        <w:pStyle w:val="Bezodstpw1"/>
        <w:numPr>
          <w:ilvl w:val="4"/>
          <w:numId w:val="5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B862A2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4B34538C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14:paraId="3175F089" w14:textId="77777777" w:rsidR="00576B4D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18"/>
          <w:szCs w:val="18"/>
        </w:rPr>
      </w:pPr>
      <w:r w:rsidRPr="00B862A2">
        <w:rPr>
          <w:rFonts w:ascii="Verdana" w:hAnsi="Verdana" w:cs="Arial"/>
          <w:sz w:val="18"/>
          <w:szCs w:val="18"/>
        </w:rPr>
        <w:t>(należy wskazać produkt lub usługę równoważną do produktu lub usługi opisanej przez Zamawiającego w powyższy sposób).</w:t>
      </w:r>
    </w:p>
    <w:p w14:paraId="149986F9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14:paraId="60DBB1B5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związku z tym dołączam/y do Oferty przedmiotowe środki dowodowe, o których mowa w rozdziale VII podrozdział III pkt 1 ppkt 2 i/lub ppkt 3 SWZ </w:t>
      </w:r>
      <w:r w:rsidRPr="00B862A2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B862A2">
        <w:rPr>
          <w:rFonts w:ascii="Verdana" w:hAnsi="Verdana" w:cs="Arial"/>
          <w:sz w:val="20"/>
          <w:szCs w:val="20"/>
        </w:rPr>
        <w:t xml:space="preserve"> tj.</w:t>
      </w:r>
    </w:p>
    <w:p w14:paraId="673D4FE2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1) ………………………</w:t>
      </w:r>
      <w:bookmarkStart w:id="2" w:name="_Hlk124772998"/>
      <w:r w:rsidRPr="00B862A2">
        <w:rPr>
          <w:rFonts w:ascii="Verdana" w:hAnsi="Verdana" w:cs="Arial"/>
          <w:sz w:val="20"/>
          <w:szCs w:val="20"/>
        </w:rPr>
        <w:t>………………………………………………………………..</w:t>
      </w:r>
    </w:p>
    <w:p w14:paraId="362E76DB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2) ……………………………………………………………………………………….</w:t>
      </w:r>
    </w:p>
    <w:p w14:paraId="2F927CA9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Dokumenty te mają być opisane w sposób niebudzący wątpliwości do jakiego odczynnika są dedykowane.</w:t>
      </w:r>
      <w:bookmarkEnd w:id="2"/>
    </w:p>
    <w:p w14:paraId="21C535B7" w14:textId="77777777" w:rsidR="00576B4D" w:rsidRPr="00B862A2" w:rsidRDefault="00576B4D" w:rsidP="00576B4D">
      <w:pPr>
        <w:pStyle w:val="Bezodstpw1"/>
        <w:numPr>
          <w:ilvl w:val="4"/>
          <w:numId w:val="5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zakresie </w:t>
      </w:r>
      <w:r w:rsidRPr="00B862A2">
        <w:rPr>
          <w:rFonts w:ascii="Verdana" w:hAnsi="Verdana"/>
          <w:sz w:val="20"/>
          <w:szCs w:val="20"/>
        </w:rPr>
        <w:t>norm, ocen technicznych, specyfikacji technicznych i systemów referencji technicznych:…………………………………………………………………………………….</w:t>
      </w:r>
    </w:p>
    <w:p w14:paraId="25AA6A8D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/>
          <w:sz w:val="18"/>
          <w:szCs w:val="18"/>
        </w:rPr>
      </w:pPr>
      <w:r w:rsidRPr="00B862A2">
        <w:rPr>
          <w:rFonts w:ascii="Verdana" w:hAnsi="Verdana"/>
          <w:sz w:val="18"/>
          <w:szCs w:val="18"/>
        </w:rPr>
        <w:t>(należy wskazać normy, oceny techniczne, specyfikacje techniczne i systemy referencji technicznych równoważne do wskazanych przez Zamawiającego).</w:t>
      </w:r>
    </w:p>
    <w:p w14:paraId="15C65820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</w:p>
    <w:p w14:paraId="752F803D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 xml:space="preserve">W związku z tym dołączam/y do Oferty przedmiotowe środki dowodowe, o których mowa w rozdziale VII podrozdział III pkt 1 ppkt 4 SWZ </w:t>
      </w:r>
      <w:r w:rsidRPr="00B862A2">
        <w:rPr>
          <w:rFonts w:ascii="Verdana" w:hAnsi="Verdana"/>
          <w:sz w:val="20"/>
          <w:szCs w:val="20"/>
        </w:rPr>
        <w:t>udowadniające, że proponowane rozwiązania w równoważnym stopniu spełniają wymagania określone w opisie przedmiotu zamówienia tj.:</w:t>
      </w:r>
    </w:p>
    <w:p w14:paraId="3A57A257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1)……………………………………………………………………………………………..</w:t>
      </w:r>
    </w:p>
    <w:p w14:paraId="4EFBB8F3" w14:textId="77777777" w:rsidR="00576B4D" w:rsidRPr="00B862A2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B862A2">
        <w:rPr>
          <w:rFonts w:ascii="Verdana" w:hAnsi="Verdana" w:cs="Arial"/>
          <w:sz w:val="20"/>
          <w:szCs w:val="20"/>
        </w:rPr>
        <w:t>2)……………………………………………………………………………………………..</w:t>
      </w:r>
    </w:p>
    <w:p w14:paraId="29F317D9" w14:textId="77777777" w:rsidR="00576B4D" w:rsidRPr="00EE106E" w:rsidRDefault="00576B4D" w:rsidP="00576B4D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</w:rPr>
      </w:pPr>
    </w:p>
    <w:p w14:paraId="6DE6A3F0" w14:textId="77777777" w:rsidR="00576B4D" w:rsidRPr="00EE106E" w:rsidRDefault="00576B4D" w:rsidP="00576B4D">
      <w:pPr>
        <w:pStyle w:val="Bezodstpw"/>
        <w:numPr>
          <w:ilvl w:val="2"/>
          <w:numId w:val="5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576B4D" w:rsidRPr="00EE106E" w14:paraId="57B21F42" w14:textId="77777777" w:rsidTr="0050683F">
        <w:trPr>
          <w:trHeight w:val="92"/>
        </w:trPr>
        <w:tc>
          <w:tcPr>
            <w:tcW w:w="4988" w:type="dxa"/>
          </w:tcPr>
          <w:p w14:paraId="442C32A9" w14:textId="77777777" w:rsidR="00576B4D" w:rsidRPr="00EE106E" w:rsidRDefault="00576B4D" w:rsidP="005068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 w:cs="Arial"/>
                <w:b/>
                <w:sz w:val="20"/>
                <w:szCs w:val="20"/>
              </w:rPr>
              <w:t>Nazwa (firma) i adresy podwykonawców</w:t>
            </w:r>
          </w:p>
        </w:tc>
        <w:tc>
          <w:tcPr>
            <w:tcW w:w="4980" w:type="dxa"/>
          </w:tcPr>
          <w:p w14:paraId="6EA05CA0" w14:textId="77777777" w:rsidR="00576B4D" w:rsidRPr="00EE106E" w:rsidRDefault="00576B4D" w:rsidP="005068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06E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190E6129" w14:textId="77777777" w:rsidR="00576B4D" w:rsidRPr="00EE106E" w:rsidRDefault="00576B4D" w:rsidP="0050683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6B4D" w:rsidRPr="00EE106E" w14:paraId="72003938" w14:textId="77777777" w:rsidTr="0050683F">
        <w:trPr>
          <w:trHeight w:val="92"/>
        </w:trPr>
        <w:tc>
          <w:tcPr>
            <w:tcW w:w="4988" w:type="dxa"/>
          </w:tcPr>
          <w:p w14:paraId="67661E1C" w14:textId="77777777" w:rsidR="00576B4D" w:rsidRPr="00EE106E" w:rsidRDefault="00576B4D" w:rsidP="0050683F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39E1108" w14:textId="77777777" w:rsidR="00576B4D" w:rsidRPr="00EE106E" w:rsidRDefault="00576B4D" w:rsidP="0050683F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76B4D" w:rsidRPr="00EE106E" w14:paraId="32A542C8" w14:textId="77777777" w:rsidTr="0050683F">
        <w:trPr>
          <w:trHeight w:val="92"/>
        </w:trPr>
        <w:tc>
          <w:tcPr>
            <w:tcW w:w="4988" w:type="dxa"/>
          </w:tcPr>
          <w:p w14:paraId="0DA006F8" w14:textId="77777777" w:rsidR="00576B4D" w:rsidRPr="00EE106E" w:rsidRDefault="00576B4D" w:rsidP="0050683F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F3801AE" w14:textId="77777777" w:rsidR="00576B4D" w:rsidRPr="00EE106E" w:rsidRDefault="00576B4D" w:rsidP="0050683F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FFD2F1" w14:textId="77777777" w:rsidR="00576B4D" w:rsidRPr="00EE106E" w:rsidRDefault="00576B4D" w:rsidP="00576B4D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594C2AAF" w14:textId="77777777" w:rsidR="00576B4D" w:rsidRPr="00EE106E" w:rsidRDefault="00576B4D" w:rsidP="00576B4D">
      <w:pPr>
        <w:pStyle w:val="Akapitzlist"/>
        <w:widowControl w:val="0"/>
        <w:numPr>
          <w:ilvl w:val="3"/>
          <w:numId w:val="5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5A0E722F" w14:textId="77777777" w:rsidR="00576B4D" w:rsidRPr="00B745F6" w:rsidRDefault="00576B4D" w:rsidP="00576B4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773F6384" w14:textId="77777777" w:rsidR="00576B4D" w:rsidRPr="00EA7799" w:rsidRDefault="00576B4D" w:rsidP="00576B4D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Oświadczam/y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EE106E">
        <w:rPr>
          <w:rFonts w:ascii="Verdana" w:hAnsi="Verdana" w:cs="Arial"/>
          <w:sz w:val="20"/>
          <w:szCs w:val="20"/>
        </w:rPr>
        <w:t xml:space="preserve">, </w:t>
      </w:r>
      <w:r w:rsidRPr="00EE106E">
        <w:rPr>
          <w:rFonts w:ascii="Verdana" w:hAnsi="Verdana"/>
          <w:sz w:val="20"/>
          <w:szCs w:val="20"/>
        </w:rPr>
        <w:t>że informacj</w:t>
      </w:r>
      <w:r>
        <w:rPr>
          <w:rFonts w:ascii="Verdana" w:hAnsi="Verdana"/>
          <w:sz w:val="20"/>
          <w:szCs w:val="20"/>
        </w:rPr>
        <w:t xml:space="preserve">e …………………………………………………………. </w:t>
      </w:r>
      <w:r w:rsidRPr="00B421D4">
        <w:rPr>
          <w:rFonts w:ascii="Verdana" w:hAnsi="Verdana"/>
          <w:sz w:val="18"/>
          <w:szCs w:val="18"/>
        </w:rPr>
        <w:t>(wymienić czego dotyczy)</w:t>
      </w:r>
      <w:r w:rsidRPr="00EE106E">
        <w:rPr>
          <w:rFonts w:ascii="Verdana" w:hAnsi="Verdana"/>
          <w:sz w:val="20"/>
          <w:szCs w:val="20"/>
        </w:rPr>
        <w:t xml:space="preserve"> zawart</w:t>
      </w:r>
      <w:r>
        <w:rPr>
          <w:rFonts w:ascii="Verdana" w:hAnsi="Verdana"/>
          <w:sz w:val="20"/>
          <w:szCs w:val="20"/>
        </w:rPr>
        <w:t>e</w:t>
      </w:r>
      <w:r w:rsidRPr="00EE106E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 następujących dokumentach/plikach: …………………………………………. </w:t>
      </w:r>
      <w:r w:rsidRPr="00B421D4">
        <w:rPr>
          <w:rFonts w:ascii="Verdana" w:hAnsi="Verdana"/>
          <w:sz w:val="18"/>
          <w:szCs w:val="18"/>
        </w:rPr>
        <w:t>(należy podać nazwę dokumentu/pliku)</w:t>
      </w:r>
      <w:r w:rsidRPr="00EE106E">
        <w:rPr>
          <w:rFonts w:ascii="Verdana" w:hAnsi="Verdana"/>
          <w:sz w:val="20"/>
          <w:szCs w:val="20"/>
        </w:rPr>
        <w:t xml:space="preserve"> stanowią tajemnic</w:t>
      </w:r>
      <w:r>
        <w:rPr>
          <w:rFonts w:ascii="Verdana" w:hAnsi="Verdana"/>
          <w:sz w:val="20"/>
          <w:szCs w:val="20"/>
        </w:rPr>
        <w:t>ę</w:t>
      </w:r>
      <w:r w:rsidRPr="00EE106E">
        <w:rPr>
          <w:rFonts w:ascii="Verdana" w:hAnsi="Verdana"/>
          <w:sz w:val="20"/>
          <w:szCs w:val="20"/>
        </w:rPr>
        <w:t xml:space="preserve"> przedsiębiorstwa </w:t>
      </w:r>
      <w:r>
        <w:rPr>
          <w:rFonts w:ascii="Verdana" w:hAnsi="Verdana"/>
          <w:sz w:val="20"/>
          <w:szCs w:val="20"/>
        </w:rPr>
        <w:t>zgodnie z definicją zawartą w treści art. 11 ust. 4 ustawy z 16 kwietnia 1993r. o zwalczaniu nieuczciwej konkurencji i nie mogą być udostępnione innym uczestnikom postępowania.</w:t>
      </w:r>
    </w:p>
    <w:p w14:paraId="55D9B51D" w14:textId="77777777" w:rsidR="00576B4D" w:rsidRPr="00EA7799" w:rsidRDefault="00576B4D" w:rsidP="00576B4D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A7799">
        <w:rPr>
          <w:rFonts w:ascii="Verdana" w:hAnsi="Verdana"/>
          <w:b/>
          <w:bCs/>
          <w:sz w:val="20"/>
          <w:szCs w:val="20"/>
          <w:u w:val="single"/>
        </w:rPr>
        <w:t xml:space="preserve">UZASADNIENIE: </w:t>
      </w:r>
    </w:p>
    <w:p w14:paraId="1C06049C" w14:textId="77777777" w:rsidR="00576B4D" w:rsidRPr="00895C19" w:rsidRDefault="00576B4D" w:rsidP="00576B4D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Jednocześnie wykazujemy, iż zastrzeżone informacje stanowią tajemnicę przedsiębiorstwa, ponieważ ………………………………………………………………………..</w:t>
      </w:r>
    </w:p>
    <w:p w14:paraId="2DEB9DCE" w14:textId="77777777" w:rsidR="00576B4D" w:rsidRPr="00EA7799" w:rsidRDefault="00576B4D" w:rsidP="00576B4D">
      <w:pPr>
        <w:pStyle w:val="Bezodstpw1"/>
        <w:spacing w:line="276" w:lineRule="auto"/>
        <w:ind w:left="181"/>
        <w:rPr>
          <w:rFonts w:ascii="Verdana" w:hAnsi="Verdana" w:cs="Arial"/>
          <w:i/>
          <w:sz w:val="18"/>
          <w:szCs w:val="18"/>
        </w:rPr>
      </w:pPr>
      <w:r w:rsidRPr="00EA7799">
        <w:rPr>
          <w:rFonts w:ascii="Verdana" w:hAnsi="Verdana" w:cs="Arial"/>
          <w:i/>
          <w:sz w:val="18"/>
          <w:szCs w:val="18"/>
        </w:rPr>
        <w:t>(Wykonawca informację,</w:t>
      </w:r>
      <w:r w:rsidRPr="00EA7799">
        <w:rPr>
          <w:rFonts w:ascii="Verdana" w:hAnsi="Verdana" w:cs="Arial"/>
          <w:sz w:val="18"/>
          <w:szCs w:val="18"/>
        </w:rPr>
        <w:t xml:space="preserve"> </w:t>
      </w:r>
      <w:r w:rsidRPr="00EA7799">
        <w:rPr>
          <w:rFonts w:ascii="Verdana" w:hAnsi="Verdana" w:cs="Arial"/>
          <w:i/>
          <w:sz w:val="18"/>
          <w:szCs w:val="18"/>
        </w:rPr>
        <w:t xml:space="preserve">iż zastrzeżone informacje stanowią tajemnicę przedsiębiorstwa, wykazuje </w:t>
      </w:r>
      <w:r>
        <w:rPr>
          <w:rFonts w:ascii="Verdana" w:hAnsi="Verdana" w:cs="Arial"/>
          <w:i/>
          <w:sz w:val="18"/>
          <w:szCs w:val="18"/>
        </w:rPr>
        <w:t>powyżej</w:t>
      </w:r>
      <w:r w:rsidRPr="00EA7799">
        <w:rPr>
          <w:rFonts w:ascii="Verdana" w:hAnsi="Verdana" w:cs="Arial"/>
          <w:i/>
          <w:sz w:val="18"/>
          <w:szCs w:val="18"/>
        </w:rPr>
        <w:t>)</w:t>
      </w:r>
    </w:p>
    <w:p w14:paraId="4311A61A" w14:textId="77777777" w:rsidR="00576B4D" w:rsidRPr="00EE106E" w:rsidRDefault="00576B4D" w:rsidP="00576B4D">
      <w:pPr>
        <w:pStyle w:val="Bezodstpw1"/>
        <w:numPr>
          <w:ilvl w:val="2"/>
          <w:numId w:val="5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Zgodnie z art. 225 ust. 1 uPzp </w:t>
      </w:r>
      <w:r w:rsidRPr="00EE106E">
        <w:rPr>
          <w:rFonts w:ascii="Verdana" w:hAnsi="Verdana"/>
          <w:sz w:val="20"/>
          <w:szCs w:val="20"/>
        </w:rPr>
        <w:t xml:space="preserve">oświadczam/y, że wybór mojej/naszej oferty </w:t>
      </w:r>
      <w:r w:rsidRPr="00EE106E">
        <w:rPr>
          <w:rFonts w:ascii="Verdana" w:hAnsi="Verdana"/>
          <w:b/>
          <w:sz w:val="20"/>
          <w:szCs w:val="20"/>
        </w:rPr>
        <w:t>będzie / nie będzie</w:t>
      </w:r>
      <w:r w:rsidRPr="00EE106E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EE10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EE106E">
        <w:rPr>
          <w:rFonts w:ascii="Verdana" w:hAnsi="Verdana"/>
          <w:sz w:val="20"/>
          <w:szCs w:val="20"/>
        </w:rPr>
        <w:t xml:space="preserve"> prowadził do powstania u </w:t>
      </w:r>
      <w:r w:rsidRPr="00EE106E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EE106E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171E0B1D" w14:textId="77777777" w:rsidR="00576B4D" w:rsidRPr="00EE106E" w:rsidRDefault="00576B4D" w:rsidP="00576B4D">
      <w:pPr>
        <w:pStyle w:val="Bezodstpw1"/>
        <w:numPr>
          <w:ilvl w:val="2"/>
          <w:numId w:val="5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EE106E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EE106E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EE106E">
        <w:rPr>
          <w:rFonts w:ascii="Verdana" w:hAnsi="Verdana" w:cs="Arial"/>
          <w:sz w:val="20"/>
          <w:szCs w:val="20"/>
        </w:rPr>
        <w:t>:</w:t>
      </w:r>
    </w:p>
    <w:p w14:paraId="769D1EF0" w14:textId="77777777" w:rsidR="00576B4D" w:rsidRPr="00EE106E" w:rsidRDefault="00576B4D" w:rsidP="00576B4D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</w:t>
      </w:r>
      <w:r>
        <w:rPr>
          <w:rFonts w:ascii="Verdana" w:hAnsi="Verdana" w:cs="Arial"/>
          <w:spacing w:val="4"/>
          <w:sz w:val="20"/>
          <w:szCs w:val="20"/>
        </w:rPr>
        <w:t xml:space="preserve">owstania obowiązku podatkowego: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04B8E15D" w14:textId="77777777" w:rsidR="00576B4D" w:rsidRPr="00EE106E" w:rsidRDefault="00576B4D" w:rsidP="00576B4D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E106E">
        <w:rPr>
          <w:rFonts w:ascii="Verdana" w:hAnsi="Verdana" w:cs="Arial"/>
          <w:sz w:val="20"/>
          <w:szCs w:val="20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………………………………………..</w:t>
      </w:r>
    </w:p>
    <w:p w14:paraId="43AA7025" w14:textId="77777777" w:rsidR="00576B4D" w:rsidRPr="00EE106E" w:rsidRDefault="00576B4D" w:rsidP="00576B4D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</w:p>
    <w:p w14:paraId="7C9D2097" w14:textId="77777777" w:rsidR="00576B4D" w:rsidRPr="00EE106E" w:rsidRDefault="00576B4D" w:rsidP="00576B4D">
      <w:pPr>
        <w:pStyle w:val="Bezodstpw1"/>
        <w:numPr>
          <w:ilvl w:val="2"/>
          <w:numId w:val="5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jestem/śmy:</w:t>
      </w:r>
      <w:r w:rsidRPr="00EE106E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2F8494D" w14:textId="77777777" w:rsidR="00576B4D" w:rsidRPr="00EE106E" w:rsidRDefault="00576B4D" w:rsidP="00576B4D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EE106E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A20DFF8" w14:textId="77777777" w:rsidR="00576B4D" w:rsidRPr="00EE106E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A3D147E" w14:textId="77777777" w:rsidR="00576B4D" w:rsidRPr="00EE106E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4481916" w14:textId="77777777" w:rsidR="00576B4D" w:rsidRPr="00EE106E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CF74FBD" w14:textId="77777777" w:rsidR="00576B4D" w:rsidRPr="00EE106E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06BACB1F" w14:textId="77777777" w:rsidR="00576B4D" w:rsidRPr="00EE106E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470F2659" w14:textId="77777777" w:rsidR="00576B4D" w:rsidRPr="00B745F6" w:rsidRDefault="00576B4D" w:rsidP="00576B4D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EE106E">
        <w:rPr>
          <w:rFonts w:ascii="Verdana" w:hAnsi="Verdana" w:cs="Arial"/>
          <w:b/>
          <w:sz w:val="20"/>
          <w:szCs w:val="20"/>
        </w:rPr>
        <w:t xml:space="preserve">[  ] </w:t>
      </w:r>
      <w:r w:rsidRPr="00EE106E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2B3F061D" w14:textId="77777777" w:rsidR="00576B4D" w:rsidRPr="00EE106E" w:rsidRDefault="00576B4D" w:rsidP="00576B4D">
      <w:pPr>
        <w:numPr>
          <w:ilvl w:val="2"/>
          <w:numId w:val="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BDA61F3" w14:textId="77777777" w:rsidR="00576B4D" w:rsidRPr="00EE106E" w:rsidRDefault="00576B4D" w:rsidP="00576B4D">
      <w:pPr>
        <w:numPr>
          <w:ilvl w:val="2"/>
          <w:numId w:val="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lastRenderedPageBreak/>
        <w:t>Wraz z Formularzem oferty składam/y dokumenty wymagane w SWZ.</w:t>
      </w:r>
    </w:p>
    <w:p w14:paraId="73EC71D4" w14:textId="77777777" w:rsidR="00576B4D" w:rsidRPr="00EE106E" w:rsidRDefault="00576B4D" w:rsidP="00576B4D">
      <w:pPr>
        <w:numPr>
          <w:ilvl w:val="2"/>
          <w:numId w:val="5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EE106E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</w:t>
      </w:r>
      <w:r>
        <w:rPr>
          <w:rFonts w:ascii="Verdana" w:hAnsi="Verdana" w:cs="Arial"/>
          <w:sz w:val="20"/>
          <w:szCs w:val="20"/>
        </w:rPr>
        <w:t>zki informacyjne przewidziane w </w:t>
      </w:r>
      <w:r w:rsidRPr="00EE106E">
        <w:rPr>
          <w:rFonts w:ascii="Verdana" w:hAnsi="Verdana" w:cs="Arial"/>
          <w:sz w:val="20"/>
          <w:szCs w:val="20"/>
        </w:rPr>
        <w:t>art. 13 lub art. 14 RODO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EE106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EE106E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EE106E">
        <w:rPr>
          <w:rFonts w:ascii="Verdana" w:hAnsi="Verdana" w:cs="Arial"/>
          <w:sz w:val="20"/>
          <w:szCs w:val="20"/>
        </w:rPr>
        <w:t>.</w:t>
      </w:r>
      <w:r w:rsidRPr="00EE106E">
        <w:rPr>
          <w:rFonts w:ascii="Verdana" w:hAnsi="Verdana" w:cs="Arial"/>
          <w:b/>
          <w:i/>
          <w:sz w:val="20"/>
          <w:szCs w:val="20"/>
          <w:vertAlign w:val="superscript"/>
        </w:rPr>
        <w:t xml:space="preserve"> </w:t>
      </w:r>
    </w:p>
    <w:p w14:paraId="50D7C7F4" w14:textId="77777777" w:rsidR="00576B4D" w:rsidRPr="00EE106E" w:rsidRDefault="00576B4D" w:rsidP="00576B4D">
      <w:pPr>
        <w:spacing w:after="0" w:line="360" w:lineRule="auto"/>
        <w:ind w:left="1" w:right="-369" w:firstLine="1"/>
        <w:jc w:val="center"/>
        <w:rPr>
          <w:rFonts w:ascii="Verdana" w:hAnsi="Verdana"/>
          <w:sz w:val="20"/>
          <w:szCs w:val="20"/>
        </w:rPr>
      </w:pPr>
    </w:p>
    <w:p w14:paraId="011EB1E3" w14:textId="77777777" w:rsidR="00576B4D" w:rsidRDefault="00576B4D" w:rsidP="00576B4D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119B0791" w14:textId="77777777" w:rsidR="00576B4D" w:rsidRPr="00EE106E" w:rsidRDefault="00576B4D" w:rsidP="00576B4D">
      <w:pPr>
        <w:pStyle w:val="Bezodstpw"/>
        <w:spacing w:line="360" w:lineRule="auto"/>
        <w:ind w:left="357"/>
        <w:rPr>
          <w:rFonts w:ascii="Verdana" w:hAnsi="Verdana" w:cs="Arial"/>
          <w:color w:val="FFFFFF" w:themeColor="background1"/>
          <w:sz w:val="20"/>
          <w:szCs w:val="20"/>
        </w:rPr>
      </w:pPr>
    </w:p>
    <w:p w14:paraId="037DFEB4" w14:textId="77777777" w:rsidR="00576B4D" w:rsidRPr="00FF270E" w:rsidRDefault="00576B4D" w:rsidP="00576B4D">
      <w:pPr>
        <w:spacing w:after="0" w:line="24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A046DD">
        <w:rPr>
          <w:rFonts w:ascii="Verdana" w:eastAsia="Arial Unicode MS" w:hAnsi="Verdana"/>
          <w:b/>
          <w:sz w:val="20"/>
          <w:szCs w:val="20"/>
        </w:rPr>
        <w:br/>
      </w:r>
    </w:p>
    <w:p w14:paraId="13A0E0C6" w14:textId="77777777" w:rsidR="00576B4D" w:rsidRDefault="00576B4D" w:rsidP="00576B4D">
      <w:p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br w:type="page"/>
      </w:r>
    </w:p>
    <w:bookmarkEnd w:id="0"/>
    <w:p w14:paraId="285C94A2" w14:textId="4B712F84" w:rsidR="00085305" w:rsidRPr="00576B4D" w:rsidRDefault="00085305" w:rsidP="00576B4D"/>
    <w:sectPr w:rsidR="00085305" w:rsidRPr="0057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6ABF" w14:textId="77777777" w:rsidR="00576B4D" w:rsidRDefault="00576B4D" w:rsidP="00576B4D">
      <w:pPr>
        <w:spacing w:after="0" w:line="240" w:lineRule="auto"/>
      </w:pPr>
      <w:r>
        <w:separator/>
      </w:r>
    </w:p>
  </w:endnote>
  <w:endnote w:type="continuationSeparator" w:id="0">
    <w:p w14:paraId="651FD815" w14:textId="77777777" w:rsidR="00576B4D" w:rsidRDefault="00576B4D" w:rsidP="005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34F9" w14:textId="77777777" w:rsidR="00576B4D" w:rsidRDefault="00576B4D" w:rsidP="00576B4D">
      <w:pPr>
        <w:spacing w:after="0" w:line="240" w:lineRule="auto"/>
      </w:pPr>
      <w:r>
        <w:separator/>
      </w:r>
    </w:p>
  </w:footnote>
  <w:footnote w:type="continuationSeparator" w:id="0">
    <w:p w14:paraId="0FAEEF76" w14:textId="77777777" w:rsidR="00576B4D" w:rsidRDefault="00576B4D" w:rsidP="00576B4D">
      <w:pPr>
        <w:spacing w:after="0" w:line="240" w:lineRule="auto"/>
      </w:pPr>
      <w:r>
        <w:continuationSeparator/>
      </w:r>
    </w:p>
  </w:footnote>
  <w:footnote w:id="1">
    <w:p w14:paraId="1DDBCF8E" w14:textId="77777777" w:rsidR="00576B4D" w:rsidRDefault="00576B4D" w:rsidP="00576B4D">
      <w:pPr>
        <w:pStyle w:val="Tekstprzypisudolnego"/>
      </w:pPr>
    </w:p>
  </w:footnote>
  <w:footnote w:id="2">
    <w:p w14:paraId="14B63E96" w14:textId="77777777" w:rsidR="00576B4D" w:rsidRDefault="00576B4D" w:rsidP="00576B4D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E8BC0F8" w14:textId="77777777" w:rsidR="00576B4D" w:rsidRPr="00D25474" w:rsidRDefault="00576B4D" w:rsidP="00576B4D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4276BC54" w14:textId="77777777" w:rsidR="00576B4D" w:rsidRPr="00EE106E" w:rsidRDefault="00576B4D" w:rsidP="00576B4D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023B69F" w14:textId="77777777" w:rsidR="00576B4D" w:rsidRPr="00D25474" w:rsidRDefault="00576B4D" w:rsidP="00576B4D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5521DAA9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0ECE6AA0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1FDD3ED0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5BF7E5E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E5F9698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42112C5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13D9E955" w14:textId="77777777" w:rsidR="00576B4D" w:rsidRPr="00D25474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  <w:sz w:val="16"/>
          <w:szCs w:val="16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D92C96" w14:textId="77777777" w:rsidR="00576B4D" w:rsidRPr="00A52726" w:rsidRDefault="00576B4D" w:rsidP="00576B4D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C537C63"/>
    <w:multiLevelType w:val="hybridMultilevel"/>
    <w:tmpl w:val="A4F4D690"/>
    <w:lvl w:ilvl="0" w:tplc="1FC4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04B"/>
    <w:multiLevelType w:val="hybridMultilevel"/>
    <w:tmpl w:val="30CA2422"/>
    <w:lvl w:ilvl="0" w:tplc="3402B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6C4EE4"/>
    <w:multiLevelType w:val="hybridMultilevel"/>
    <w:tmpl w:val="989064A8"/>
    <w:lvl w:ilvl="0" w:tplc="5ABC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17FB"/>
    <w:multiLevelType w:val="hybridMultilevel"/>
    <w:tmpl w:val="39E8F782"/>
    <w:lvl w:ilvl="0" w:tplc="37229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08EA"/>
    <w:multiLevelType w:val="hybridMultilevel"/>
    <w:tmpl w:val="5D0A9D72"/>
    <w:lvl w:ilvl="0" w:tplc="E6B8A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846866238">
    <w:abstractNumId w:val="4"/>
  </w:num>
  <w:num w:numId="2" w16cid:durableId="389615200">
    <w:abstractNumId w:val="5"/>
  </w:num>
  <w:num w:numId="3" w16cid:durableId="1655337291">
    <w:abstractNumId w:val="1"/>
  </w:num>
  <w:num w:numId="4" w16cid:durableId="717507666">
    <w:abstractNumId w:val="2"/>
  </w:num>
  <w:num w:numId="5" w16cid:durableId="1304966534">
    <w:abstractNumId w:val="3"/>
  </w:num>
  <w:num w:numId="6" w16cid:durableId="1849784472">
    <w:abstractNumId w:val="8"/>
  </w:num>
  <w:num w:numId="7" w16cid:durableId="1045257848">
    <w:abstractNumId w:val="6"/>
  </w:num>
  <w:num w:numId="8" w16cid:durableId="806826259">
    <w:abstractNumId w:val="0"/>
  </w:num>
  <w:num w:numId="9" w16cid:durableId="144476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18"/>
    <w:rsid w:val="00003B77"/>
    <w:rsid w:val="0001571F"/>
    <w:rsid w:val="000205C5"/>
    <w:rsid w:val="000657DA"/>
    <w:rsid w:val="00085305"/>
    <w:rsid w:val="000C5BBF"/>
    <w:rsid w:val="000D2929"/>
    <w:rsid w:val="00102C51"/>
    <w:rsid w:val="00120FED"/>
    <w:rsid w:val="001348CD"/>
    <w:rsid w:val="00146AFE"/>
    <w:rsid w:val="00162B9B"/>
    <w:rsid w:val="001D53CB"/>
    <w:rsid w:val="001F0081"/>
    <w:rsid w:val="002079A4"/>
    <w:rsid w:val="00225E52"/>
    <w:rsid w:val="002D31D9"/>
    <w:rsid w:val="0034136B"/>
    <w:rsid w:val="00367571"/>
    <w:rsid w:val="003A3FC5"/>
    <w:rsid w:val="00420863"/>
    <w:rsid w:val="004C01E1"/>
    <w:rsid w:val="004F084D"/>
    <w:rsid w:val="004F3F85"/>
    <w:rsid w:val="00506382"/>
    <w:rsid w:val="00510CFE"/>
    <w:rsid w:val="00554ADB"/>
    <w:rsid w:val="00576B4D"/>
    <w:rsid w:val="005A5C59"/>
    <w:rsid w:val="00643983"/>
    <w:rsid w:val="00676B86"/>
    <w:rsid w:val="00686207"/>
    <w:rsid w:val="0069577D"/>
    <w:rsid w:val="006A54A8"/>
    <w:rsid w:val="00710CD1"/>
    <w:rsid w:val="00770ACD"/>
    <w:rsid w:val="0077512A"/>
    <w:rsid w:val="007775E1"/>
    <w:rsid w:val="007A3183"/>
    <w:rsid w:val="007B2964"/>
    <w:rsid w:val="007D26FA"/>
    <w:rsid w:val="007E1CA6"/>
    <w:rsid w:val="00815A2E"/>
    <w:rsid w:val="0084256A"/>
    <w:rsid w:val="008B4B6F"/>
    <w:rsid w:val="009749BF"/>
    <w:rsid w:val="00977EEE"/>
    <w:rsid w:val="009E00BA"/>
    <w:rsid w:val="00A258C6"/>
    <w:rsid w:val="00A56FC3"/>
    <w:rsid w:val="00A9361E"/>
    <w:rsid w:val="00B73B91"/>
    <w:rsid w:val="00B7608E"/>
    <w:rsid w:val="00B94F6C"/>
    <w:rsid w:val="00BA6855"/>
    <w:rsid w:val="00BB7918"/>
    <w:rsid w:val="00BC3878"/>
    <w:rsid w:val="00C375AC"/>
    <w:rsid w:val="00CC1B53"/>
    <w:rsid w:val="00CD6C51"/>
    <w:rsid w:val="00D620DD"/>
    <w:rsid w:val="00DD0ED9"/>
    <w:rsid w:val="00DE5C14"/>
    <w:rsid w:val="00DF15B2"/>
    <w:rsid w:val="00E37266"/>
    <w:rsid w:val="00E864F7"/>
    <w:rsid w:val="00EA7BDD"/>
    <w:rsid w:val="00F15D23"/>
    <w:rsid w:val="00F93682"/>
    <w:rsid w:val="00FB0D44"/>
    <w:rsid w:val="00FB3B57"/>
    <w:rsid w:val="00FB551A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3EB"/>
  <w15:chartTrackingRefBased/>
  <w15:docId w15:val="{EB91797C-BA1B-4DC0-84E7-60D4770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B4D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576B4D"/>
    <w:pPr>
      <w:keepNext/>
      <w:spacing w:after="0" w:line="240" w:lineRule="auto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03B7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7BDD"/>
  </w:style>
  <w:style w:type="paragraph" w:customStyle="1" w:styleId="Default">
    <w:name w:val="Default"/>
    <w:rsid w:val="00977E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Nagwek4Znak">
    <w:name w:val="Nagłówek 4 Znak"/>
    <w:aliases w:val="Znak Znak1"/>
    <w:basedOn w:val="Domylnaczcionkaakapitu"/>
    <w:link w:val="Nagwek4"/>
    <w:rsid w:val="00576B4D"/>
    <w:rPr>
      <w:rFonts w:ascii="Calibri" w:eastAsia="Times New Roman" w:hAnsi="Calibri" w:cs="Times New Roman"/>
      <w:kern w:val="0"/>
      <w:szCs w:val="20"/>
      <w:lang w:eastAsia="pl-PL"/>
      <w14:ligatures w14:val="none"/>
    </w:rPr>
  </w:style>
  <w:style w:type="paragraph" w:customStyle="1" w:styleId="Bezodstpw1">
    <w:name w:val="Bez odstępów1"/>
    <w:rsid w:val="00576B4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76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6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76B4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76B4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576B4D"/>
    <w:rPr>
      <w:vertAlign w:val="superscript"/>
    </w:rPr>
  </w:style>
  <w:style w:type="paragraph" w:styleId="Bezodstpw">
    <w:name w:val="No Spacing"/>
    <w:qFormat/>
    <w:rsid w:val="00576B4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576B4D"/>
    <w:rPr>
      <w:sz w:val="16"/>
      <w:szCs w:val="16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5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Wioletta Franz-Prokop</cp:lastModifiedBy>
  <cp:revision>2</cp:revision>
  <cp:lastPrinted>2023-05-09T07:27:00Z</cp:lastPrinted>
  <dcterms:created xsi:type="dcterms:W3CDTF">2023-10-04T13:06:00Z</dcterms:created>
  <dcterms:modified xsi:type="dcterms:W3CDTF">2023-10-04T13:06:00Z</dcterms:modified>
</cp:coreProperties>
</file>