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043B07">
        <w:rPr>
          <w:rFonts w:ascii="Arial" w:hAnsi="Arial"/>
        </w:rPr>
        <w:t>2</w:t>
      </w:r>
      <w:r w:rsidR="00052F41">
        <w:rPr>
          <w:rFonts w:ascii="Arial" w:hAnsi="Arial"/>
        </w:rPr>
        <w:t>6</w:t>
      </w:r>
      <w:r w:rsidRPr="00DD2C4D">
        <w:rPr>
          <w:rFonts w:ascii="Arial" w:hAnsi="Arial"/>
        </w:rPr>
        <w:t>/</w:t>
      </w:r>
      <w:r w:rsidR="00043B07">
        <w:rPr>
          <w:rFonts w:ascii="Arial" w:hAnsi="Arial"/>
        </w:rPr>
        <w:t>D-84</w:t>
      </w:r>
      <w:r>
        <w:rPr>
          <w:rFonts w:ascii="Arial" w:hAnsi="Arial"/>
        </w:rPr>
        <w:t>/</w:t>
      </w:r>
      <w:r w:rsidR="00043B07">
        <w:rPr>
          <w:rFonts w:ascii="Arial" w:hAnsi="Arial"/>
        </w:rPr>
        <w:t>0084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043B07">
        <w:rPr>
          <w:rFonts w:ascii="Arial" w:hAnsi="Arial"/>
        </w:rPr>
        <w:t>/2023</w:t>
      </w:r>
      <w:r>
        <w:rPr>
          <w:rFonts w:ascii="Arial" w:hAnsi="Arial"/>
        </w:rPr>
        <w:t>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</w:t>
      </w:r>
      <w:r w:rsidR="00C20AEF">
        <w:rPr>
          <w:rFonts w:ascii="Arial" w:hAnsi="Arial" w:cs="Arial"/>
          <w:b/>
          <w:sz w:val="22"/>
          <w:szCs w:val="22"/>
        </w:rPr>
        <w:t>mówień publicznych (</w:t>
      </w:r>
      <w:r w:rsidRPr="00244E92">
        <w:rPr>
          <w:rFonts w:ascii="Arial" w:hAnsi="Arial" w:cs="Arial"/>
          <w:b/>
          <w:sz w:val="22"/>
          <w:szCs w:val="22"/>
        </w:rPr>
        <w:t>Dz. U. 20</w:t>
      </w:r>
      <w:r w:rsidR="00043B07">
        <w:rPr>
          <w:rFonts w:ascii="Arial" w:hAnsi="Arial" w:cs="Arial"/>
          <w:b/>
          <w:sz w:val="22"/>
          <w:szCs w:val="22"/>
        </w:rPr>
        <w:t>23 r. poz. 1605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otyczące spełniania warunków udziału </w:t>
      </w:r>
      <w:r w:rsidR="00217518">
        <w:rPr>
          <w:rFonts w:ascii="Arial" w:hAnsi="Arial" w:cs="Arial"/>
          <w:b/>
          <w:sz w:val="22"/>
          <w:szCs w:val="22"/>
        </w:rPr>
        <w:br/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C20AEF" w:rsidRPr="00C20AEF" w:rsidRDefault="00BD4611" w:rsidP="00C20AEF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217518">
        <w:rPr>
          <w:rFonts w:ascii="Arial" w:hAnsi="Arial" w:cs="Arial"/>
          <w:sz w:val="22"/>
          <w:szCs w:val="22"/>
        </w:rPr>
        <w:t xml:space="preserve"> </w:t>
      </w:r>
      <w:r w:rsidR="00217518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531430">
        <w:rPr>
          <w:rFonts w:ascii="Arial" w:hAnsi="Arial" w:cs="Arial"/>
          <w:i/>
          <w:iCs/>
          <w:color w:val="000000"/>
          <w:sz w:val="22"/>
          <w:szCs w:val="22"/>
        </w:rPr>
        <w:t>dostawa</w:t>
      </w:r>
      <w:r w:rsidR="00043B07">
        <w:rPr>
          <w:rFonts w:ascii="Arial" w:hAnsi="Arial" w:cs="Arial"/>
          <w:i/>
          <w:iCs/>
          <w:color w:val="000000"/>
          <w:sz w:val="22"/>
          <w:szCs w:val="22"/>
        </w:rPr>
        <w:t xml:space="preserve"> zarządzalnych przełączników L2</w:t>
      </w:r>
      <w:r w:rsidR="00052F41">
        <w:rPr>
          <w:rFonts w:ascii="Arial" w:hAnsi="Arial" w:cs="Arial"/>
          <w:i/>
          <w:iCs/>
          <w:color w:val="000000"/>
          <w:sz w:val="22"/>
          <w:szCs w:val="22"/>
        </w:rPr>
        <w:t xml:space="preserve">” </w:t>
      </w:r>
      <w:r w:rsidR="00C20AEF" w:rsidRPr="009257BD">
        <w:rPr>
          <w:rFonts w:ascii="Arial" w:hAnsi="Arial" w:cs="Arial"/>
          <w:sz w:val="22"/>
          <w:szCs w:val="22"/>
        </w:rPr>
        <w:t>prowadzonego przez Instytut Techniczny Wojsk Lotniczych: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0A" w:rsidRDefault="00281E0A">
      <w:r>
        <w:separator/>
      </w:r>
    </w:p>
  </w:endnote>
  <w:endnote w:type="continuationSeparator" w:id="0">
    <w:p w:rsidR="00281E0A" w:rsidRDefault="0028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1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100AB1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100AB1" w:rsidRPr="009845C3">
      <w:rPr>
        <w:rStyle w:val="Numerstrony"/>
        <w:rFonts w:ascii="Arial" w:hAnsi="Arial" w:cs="Arial"/>
      </w:rPr>
      <w:fldChar w:fldCharType="separate"/>
    </w:r>
    <w:r w:rsidR="00043B07">
      <w:rPr>
        <w:rStyle w:val="Numerstrony"/>
        <w:rFonts w:ascii="Arial" w:hAnsi="Arial" w:cs="Arial"/>
        <w:noProof/>
      </w:rPr>
      <w:t>1</w:t>
    </w:r>
    <w:r w:rsidR="00100AB1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0A" w:rsidRDefault="00281E0A">
      <w:r>
        <w:separator/>
      </w:r>
    </w:p>
  </w:footnote>
  <w:footnote w:type="continuationSeparator" w:id="0">
    <w:p w:rsidR="00281E0A" w:rsidRDefault="00281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43B07"/>
    <w:rsid w:val="00052F41"/>
    <w:rsid w:val="00057AF5"/>
    <w:rsid w:val="00074F01"/>
    <w:rsid w:val="000B5209"/>
    <w:rsid w:val="000D3C5B"/>
    <w:rsid w:val="000D7C28"/>
    <w:rsid w:val="000F3CDF"/>
    <w:rsid w:val="00100AB1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19E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81E0A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64776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B5711"/>
    <w:rsid w:val="004C3E25"/>
    <w:rsid w:val="004D2BAC"/>
    <w:rsid w:val="004F6865"/>
    <w:rsid w:val="00502633"/>
    <w:rsid w:val="005200DE"/>
    <w:rsid w:val="00531430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86F6A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4F6E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30BBC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0AEF"/>
    <w:rsid w:val="00C2672F"/>
    <w:rsid w:val="00C2677D"/>
    <w:rsid w:val="00C66867"/>
    <w:rsid w:val="00C72AA0"/>
    <w:rsid w:val="00C82EF0"/>
    <w:rsid w:val="00C91A56"/>
    <w:rsid w:val="00C9236D"/>
    <w:rsid w:val="00C96BB7"/>
    <w:rsid w:val="00CA4DFC"/>
    <w:rsid w:val="00CA634B"/>
    <w:rsid w:val="00CB0DAA"/>
    <w:rsid w:val="00CB6667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  <w:rsid w:val="00F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38</cp:revision>
  <cp:lastPrinted>2021-06-16T09:50:00Z</cp:lastPrinted>
  <dcterms:created xsi:type="dcterms:W3CDTF">2020-01-21T08:44:00Z</dcterms:created>
  <dcterms:modified xsi:type="dcterms:W3CDTF">2023-09-25T12:58:00Z</dcterms:modified>
</cp:coreProperties>
</file>