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27EF" w14:textId="77974057" w:rsidR="0051242B" w:rsidRPr="0051242B" w:rsidRDefault="0051242B" w:rsidP="0051242B">
      <w:pPr>
        <w:rPr>
          <w:rFonts w:ascii="Arial Narrow" w:hAnsi="Arial Narrow"/>
          <w:szCs w:val="24"/>
        </w:rPr>
      </w:pPr>
      <w:bookmarkStart w:id="0" w:name="_Hlk42084463"/>
      <w:r w:rsidRPr="0051242B">
        <w:rPr>
          <w:rFonts w:ascii="Arial Narrow" w:hAnsi="Arial Narrow"/>
          <w:szCs w:val="24"/>
        </w:rPr>
        <w:t xml:space="preserve">Nazwa i adres </w:t>
      </w:r>
      <w:r w:rsidR="002D0508"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242B">
        <w:rPr>
          <w:rFonts w:ascii="Arial Narrow" w:hAnsi="Arial Narrow"/>
          <w:szCs w:val="24"/>
        </w:rPr>
        <w:t xml:space="preserve">Załącznik nr </w:t>
      </w:r>
      <w:r w:rsidR="00E410C3">
        <w:rPr>
          <w:rFonts w:ascii="Arial Narrow" w:hAnsi="Arial Narrow"/>
          <w:szCs w:val="24"/>
        </w:rPr>
        <w:t>8.1</w:t>
      </w:r>
      <w:r w:rsidR="008C4995">
        <w:rPr>
          <w:rFonts w:ascii="Arial Narrow" w:hAnsi="Arial Narrow"/>
          <w:szCs w:val="24"/>
        </w:rPr>
        <w:t xml:space="preserve"> do SWZ</w:t>
      </w:r>
    </w:p>
    <w:p w14:paraId="215CEA45" w14:textId="77777777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4992E913" w14:textId="77777777" w:rsidR="002864B9" w:rsidRDefault="0051242B" w:rsidP="002864B9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  <w:bookmarkEnd w:id="0"/>
    </w:p>
    <w:p w14:paraId="2261BFA2" w14:textId="24045F16" w:rsidR="00F24D8A" w:rsidRPr="002864B9" w:rsidRDefault="00F24D8A" w:rsidP="002864B9">
      <w:pPr>
        <w:rPr>
          <w:rFonts w:ascii="Arial Narrow" w:hAnsi="Arial Narrow"/>
          <w:szCs w:val="24"/>
        </w:rPr>
      </w:pPr>
    </w:p>
    <w:p w14:paraId="18B834E7" w14:textId="4653DAEE" w:rsidR="00CA17C7" w:rsidRDefault="00F12C49" w:rsidP="00F24D8A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  <w:r w:rsidR="00E410C3">
        <w:rPr>
          <w:rFonts w:ascii="Arial Narrow" w:hAnsi="Arial Narrow"/>
          <w:b/>
          <w:bCs/>
          <w:sz w:val="24"/>
          <w:szCs w:val="24"/>
        </w:rPr>
        <w:t xml:space="preserve"> DO CZĘŚCI I ZAMÓWIENIA</w:t>
      </w:r>
    </w:p>
    <w:p w14:paraId="79CBF86E" w14:textId="13D84EC3" w:rsidR="00AA6AE3" w:rsidRPr="00CA17C7" w:rsidRDefault="00CA17C7" w:rsidP="00CA17C7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36F84373" w14:textId="181DDBF3" w:rsidR="00346D60" w:rsidRPr="008C4995" w:rsidRDefault="00346D60" w:rsidP="00A71A8E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</w:t>
      </w:r>
      <w:r w:rsidR="00CA17C7">
        <w:rPr>
          <w:rFonts w:ascii="Arial Narrow" w:hAnsi="Arial Narrow"/>
          <w:szCs w:val="24"/>
        </w:rPr>
        <w:t xml:space="preserve">jako przedmiotowy środek dowodowy na potwierdzenie, że oferowana dostawa spełnia określone przez </w:t>
      </w:r>
      <w:r w:rsidR="00CA17C7" w:rsidRPr="008C4995">
        <w:rPr>
          <w:rFonts w:ascii="Arial Narrow" w:hAnsi="Arial Narrow"/>
          <w:szCs w:val="24"/>
        </w:rPr>
        <w:t>zamawiającego cechy</w:t>
      </w:r>
      <w:r w:rsidRPr="008C4995">
        <w:rPr>
          <w:rFonts w:ascii="Arial Narrow" w:hAnsi="Arial Narrow"/>
          <w:szCs w:val="24"/>
        </w:rPr>
        <w:t xml:space="preserve"> (art. </w:t>
      </w:r>
      <w:r w:rsidR="00CA17C7" w:rsidRPr="008C4995">
        <w:rPr>
          <w:rFonts w:ascii="Arial Narrow" w:hAnsi="Arial Narrow"/>
          <w:szCs w:val="24"/>
        </w:rPr>
        <w:t xml:space="preserve">106 </w:t>
      </w:r>
      <w:r w:rsidRPr="008C4995">
        <w:rPr>
          <w:rFonts w:ascii="Arial Narrow" w:hAnsi="Arial Narrow"/>
          <w:szCs w:val="24"/>
        </w:rPr>
        <w:t>ust. 1 ustawy Pzp)</w:t>
      </w:r>
    </w:p>
    <w:p w14:paraId="292C2DD8" w14:textId="2F818F19" w:rsidR="00A71A8E" w:rsidRPr="008C4995" w:rsidRDefault="00E410C3" w:rsidP="008C499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ind w:left="284" w:hanging="284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KOPARKA GĄSIENICOWA</w:t>
      </w:r>
    </w:p>
    <w:p w14:paraId="1EE774C3" w14:textId="439E27B3" w:rsidR="00A71A8E" w:rsidRPr="008C4995" w:rsidRDefault="00A71A8E" w:rsidP="00A71A8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307726A5" w14:textId="5EF62491" w:rsidR="00A71A8E" w:rsidRDefault="00A71A8E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</w:t>
      </w:r>
      <w:r w:rsidR="00E410C3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nej koparki gąsienicowej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25942DFF" w14:textId="77777777" w:rsidR="003A0061" w:rsidRPr="00441EC1" w:rsidRDefault="003A0061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74"/>
        <w:gridCol w:w="4365"/>
      </w:tblGrid>
      <w:tr w:rsidR="00AA6AE3" w:rsidRPr="00AA6AE3" w14:paraId="297969BE" w14:textId="77777777" w:rsidTr="00D47486">
        <w:tc>
          <w:tcPr>
            <w:tcW w:w="567" w:type="dxa"/>
          </w:tcPr>
          <w:p w14:paraId="2E7882D4" w14:textId="77777777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5274" w:type="dxa"/>
          </w:tcPr>
          <w:p w14:paraId="603FD0B0" w14:textId="47571C87" w:rsidR="00AA6AE3" w:rsidRPr="00AA6AE3" w:rsidRDefault="00D02A59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bookmarkStart w:id="1" w:name="_Hlk42082505"/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="00AA6AE3"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  <w:bookmarkEnd w:id="1"/>
          </w:p>
        </w:tc>
        <w:tc>
          <w:tcPr>
            <w:tcW w:w="4365" w:type="dxa"/>
          </w:tcPr>
          <w:p w14:paraId="0B35C955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AA6AE3" w:rsidRPr="00AA6AE3" w14:paraId="383254CC" w14:textId="77777777" w:rsidTr="00D47486">
        <w:tc>
          <w:tcPr>
            <w:tcW w:w="567" w:type="dxa"/>
          </w:tcPr>
          <w:p w14:paraId="31DA69C7" w14:textId="0CB2C468" w:rsidR="00AA6AE3" w:rsidRPr="005F1E32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5F1E32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A71A8E" w:rsidRPr="005F1E32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318C346" w14:textId="679F33DC" w:rsidR="00AA6AE3" w:rsidRPr="005F1E32" w:rsidRDefault="00AB1D58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B1D58">
              <w:rPr>
                <w:rFonts w:ascii="Arial Narrow" w:hAnsi="Arial Narrow"/>
                <w:sz w:val="24"/>
                <w:szCs w:val="24"/>
              </w:rPr>
              <w:t>silnik wysokoprężny turbodoładowany o mocy znamionowej w przedziale 60-70 KM</w:t>
            </w:r>
          </w:p>
        </w:tc>
        <w:tc>
          <w:tcPr>
            <w:tcW w:w="4365" w:type="dxa"/>
          </w:tcPr>
          <w:p w14:paraId="08080EF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FDBF7BC" w14:textId="77777777" w:rsidTr="00D47486">
        <w:tc>
          <w:tcPr>
            <w:tcW w:w="567" w:type="dxa"/>
          </w:tcPr>
          <w:p w14:paraId="7DEBEBC0" w14:textId="41257949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EC01631" w14:textId="52C6A66A" w:rsidR="00AA6AE3" w:rsidRPr="00AA6AE3" w:rsidRDefault="00AB1D58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B1D58">
              <w:rPr>
                <w:rFonts w:ascii="Arial Narrow" w:hAnsi="Arial Narrow"/>
                <w:sz w:val="24"/>
                <w:szCs w:val="24"/>
              </w:rPr>
              <w:t>masa operacyjna maszyny w przedziale 8200-8700 kg</w:t>
            </w:r>
          </w:p>
        </w:tc>
        <w:tc>
          <w:tcPr>
            <w:tcW w:w="4365" w:type="dxa"/>
          </w:tcPr>
          <w:p w14:paraId="0A202FF1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7358B76" w14:textId="77777777" w:rsidTr="00D47486">
        <w:tc>
          <w:tcPr>
            <w:tcW w:w="567" w:type="dxa"/>
          </w:tcPr>
          <w:p w14:paraId="04BBB035" w14:textId="55AAC580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F638A9E" w14:textId="4B5C3C44" w:rsidR="00AA6AE3" w:rsidRPr="00AA6AE3" w:rsidRDefault="00AB1D58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B1D58">
              <w:rPr>
                <w:rFonts w:ascii="Arial Narrow" w:hAnsi="Arial Narrow"/>
                <w:sz w:val="24"/>
                <w:szCs w:val="24"/>
              </w:rPr>
              <w:t>szerokość z gąsienicami w przedziale 2300-2500 mm</w:t>
            </w:r>
          </w:p>
        </w:tc>
        <w:tc>
          <w:tcPr>
            <w:tcW w:w="4365" w:type="dxa"/>
          </w:tcPr>
          <w:p w14:paraId="18C98D11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169A29A9" w14:textId="77777777" w:rsidTr="00D47486">
        <w:tc>
          <w:tcPr>
            <w:tcW w:w="567" w:type="dxa"/>
          </w:tcPr>
          <w:p w14:paraId="2C33EFE1" w14:textId="1367B37E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F86658D" w14:textId="67A05071" w:rsidR="00AA6AE3" w:rsidRPr="00AA6AE3" w:rsidRDefault="00AB1D58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B1D58">
              <w:rPr>
                <w:rFonts w:ascii="Arial Narrow" w:hAnsi="Arial Narrow"/>
                <w:sz w:val="24"/>
                <w:szCs w:val="24"/>
              </w:rPr>
              <w:t>długość transportowa max 6,3 m</w:t>
            </w:r>
          </w:p>
        </w:tc>
        <w:tc>
          <w:tcPr>
            <w:tcW w:w="4365" w:type="dxa"/>
          </w:tcPr>
          <w:p w14:paraId="41F2B1C2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229CDCB5" w14:textId="77777777" w:rsidTr="00D47486">
        <w:tc>
          <w:tcPr>
            <w:tcW w:w="567" w:type="dxa"/>
          </w:tcPr>
          <w:p w14:paraId="333CE521" w14:textId="0C5DA325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22EE753" w14:textId="180F0BDC" w:rsidR="00AA6AE3" w:rsidRPr="00AA6AE3" w:rsidRDefault="00AB1D58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B1D58">
              <w:rPr>
                <w:rFonts w:ascii="Arial Narrow" w:hAnsi="Arial Narrow"/>
                <w:sz w:val="24"/>
                <w:szCs w:val="24"/>
              </w:rPr>
              <w:t>pojemność silnika w przedziale 3,1-3,5 dm³</w:t>
            </w:r>
          </w:p>
        </w:tc>
        <w:tc>
          <w:tcPr>
            <w:tcW w:w="4365" w:type="dxa"/>
          </w:tcPr>
          <w:p w14:paraId="1C6D27CE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04EC6" w:rsidRPr="00AA6AE3" w14:paraId="3433C87B" w14:textId="77777777" w:rsidTr="00D47486">
        <w:tc>
          <w:tcPr>
            <w:tcW w:w="567" w:type="dxa"/>
          </w:tcPr>
          <w:p w14:paraId="44C4C6BF" w14:textId="079E0BF4" w:rsidR="00F04EC6" w:rsidRPr="00AA6AE3" w:rsidRDefault="00F04EC6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6.</w:t>
            </w:r>
          </w:p>
        </w:tc>
        <w:tc>
          <w:tcPr>
            <w:tcW w:w="5274" w:type="dxa"/>
            <w:vAlign w:val="center"/>
          </w:tcPr>
          <w:p w14:paraId="4C096EB8" w14:textId="461C7D90" w:rsidR="00F04EC6" w:rsidRPr="00276BA6" w:rsidRDefault="00AB1D58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B1D58">
              <w:rPr>
                <w:rFonts w:ascii="Arial Narrow" w:hAnsi="Arial Narrow"/>
                <w:sz w:val="24"/>
                <w:szCs w:val="24"/>
              </w:rPr>
              <w:t>głębokość kopania min. 4,7 m</w:t>
            </w:r>
          </w:p>
        </w:tc>
        <w:tc>
          <w:tcPr>
            <w:tcW w:w="4365" w:type="dxa"/>
          </w:tcPr>
          <w:p w14:paraId="20E960D0" w14:textId="77777777" w:rsidR="00F04EC6" w:rsidRPr="00AA6AE3" w:rsidRDefault="00F04EC6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1DB68C9F" w14:textId="77777777" w:rsidTr="00D47486">
        <w:tc>
          <w:tcPr>
            <w:tcW w:w="567" w:type="dxa"/>
          </w:tcPr>
          <w:p w14:paraId="76CBE18B" w14:textId="1F72D436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7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69890E1" w14:textId="6DA49F34" w:rsidR="00AA6AE3" w:rsidRPr="00AA6AE3" w:rsidRDefault="00AB1D58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B1D58">
              <w:rPr>
                <w:rFonts w:ascii="Arial Narrow" w:hAnsi="Arial Narrow"/>
                <w:sz w:val="24"/>
                <w:szCs w:val="24"/>
              </w:rPr>
              <w:t>wysokość załadunku min. 4,9 m</w:t>
            </w:r>
          </w:p>
        </w:tc>
        <w:tc>
          <w:tcPr>
            <w:tcW w:w="4365" w:type="dxa"/>
          </w:tcPr>
          <w:p w14:paraId="25FAB320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5335711A" w14:textId="77777777" w:rsidTr="00D47486">
        <w:tc>
          <w:tcPr>
            <w:tcW w:w="567" w:type="dxa"/>
          </w:tcPr>
          <w:p w14:paraId="7F3D79DD" w14:textId="2C8650B8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8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47905C6" w14:textId="627C8F31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promień obrotu górnej części koparki max 1300 mm</w:t>
            </w:r>
          </w:p>
        </w:tc>
        <w:tc>
          <w:tcPr>
            <w:tcW w:w="4365" w:type="dxa"/>
          </w:tcPr>
          <w:p w14:paraId="61DF6BBF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3237FA8F" w14:textId="77777777" w:rsidTr="00D47486">
        <w:tc>
          <w:tcPr>
            <w:tcW w:w="567" w:type="dxa"/>
          </w:tcPr>
          <w:p w14:paraId="4440CFCE" w14:textId="4449BAF1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9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570F81E" w14:textId="27848604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wysokość transportowa max 2650 mm</w:t>
            </w:r>
          </w:p>
        </w:tc>
        <w:tc>
          <w:tcPr>
            <w:tcW w:w="4365" w:type="dxa"/>
          </w:tcPr>
          <w:p w14:paraId="59EB480D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FAC35C9" w14:textId="77777777" w:rsidTr="00D47486">
        <w:tc>
          <w:tcPr>
            <w:tcW w:w="567" w:type="dxa"/>
          </w:tcPr>
          <w:p w14:paraId="2893FFA4" w14:textId="7B1F50B9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10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0C2F930" w14:textId="61DEAF99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siła skrawania na łyżce koparki min. 64 kN</w:t>
            </w:r>
          </w:p>
        </w:tc>
        <w:tc>
          <w:tcPr>
            <w:tcW w:w="4365" w:type="dxa"/>
          </w:tcPr>
          <w:p w14:paraId="62DE92A2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4CACE2D0" w14:textId="77777777" w:rsidTr="00D47486">
        <w:tc>
          <w:tcPr>
            <w:tcW w:w="567" w:type="dxa"/>
          </w:tcPr>
          <w:p w14:paraId="5C9806D5" w14:textId="1D7ECA03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F4AF6AA" w14:textId="2FA906E0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gąsienice gumowe o szerokości min. 450 mm</w:t>
            </w:r>
          </w:p>
        </w:tc>
        <w:tc>
          <w:tcPr>
            <w:tcW w:w="4365" w:type="dxa"/>
          </w:tcPr>
          <w:p w14:paraId="09E5B712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6994CFD1" w14:textId="77777777" w:rsidTr="00D47486">
        <w:tc>
          <w:tcPr>
            <w:tcW w:w="567" w:type="dxa"/>
          </w:tcPr>
          <w:p w14:paraId="1F862506" w14:textId="7B90AD26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8471A63" w14:textId="6BDF71C9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dwie prędkości jazdy, niski bieg min. 2,5 km/h, wysoki bieg min. 4,5 km/h</w:t>
            </w:r>
          </w:p>
        </w:tc>
        <w:tc>
          <w:tcPr>
            <w:tcW w:w="4365" w:type="dxa"/>
          </w:tcPr>
          <w:p w14:paraId="5ACC458B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3B93318" w14:textId="77777777" w:rsidTr="00D47486">
        <w:tc>
          <w:tcPr>
            <w:tcW w:w="567" w:type="dxa"/>
          </w:tcPr>
          <w:p w14:paraId="0CF57B77" w14:textId="1B1C6583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3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08E4558" w14:textId="66C4E811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 xml:space="preserve">układ hydrauliczny zasilany pompą wielotłoczkową </w:t>
            </w:r>
            <w:r w:rsidR="00700B5D">
              <w:rPr>
                <w:rFonts w:ascii="Arial Narrow" w:hAnsi="Arial Narrow"/>
                <w:sz w:val="24"/>
                <w:szCs w:val="24"/>
              </w:rPr>
              <w:br/>
            </w:r>
            <w:r w:rsidRPr="00C62674">
              <w:rPr>
                <w:rFonts w:ascii="Arial Narrow" w:hAnsi="Arial Narrow"/>
                <w:sz w:val="24"/>
                <w:szCs w:val="24"/>
              </w:rPr>
              <w:t>o wydajności min. 145 l/min</w:t>
            </w:r>
          </w:p>
        </w:tc>
        <w:tc>
          <w:tcPr>
            <w:tcW w:w="4365" w:type="dxa"/>
          </w:tcPr>
          <w:p w14:paraId="2D0714E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34C604E7" w14:textId="77777777" w:rsidTr="00D47486">
        <w:tc>
          <w:tcPr>
            <w:tcW w:w="567" w:type="dxa"/>
          </w:tcPr>
          <w:p w14:paraId="72E9BF09" w14:textId="606D67A2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4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C52B9A1" w14:textId="32D55B08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kabina operatora spełniająca wymagania konstrukcji ochronnej ROPS</w:t>
            </w:r>
          </w:p>
        </w:tc>
        <w:tc>
          <w:tcPr>
            <w:tcW w:w="4365" w:type="dxa"/>
          </w:tcPr>
          <w:p w14:paraId="5CA8049E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3387D19" w14:textId="77777777" w:rsidTr="00D47486">
        <w:tc>
          <w:tcPr>
            <w:tcW w:w="567" w:type="dxa"/>
          </w:tcPr>
          <w:p w14:paraId="2BB6F427" w14:textId="53905AB5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lastRenderedPageBreak/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5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4C134AA" w14:textId="278B8FF2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podnoszona kabina dla łatwego serwisu</w:t>
            </w:r>
          </w:p>
        </w:tc>
        <w:tc>
          <w:tcPr>
            <w:tcW w:w="4365" w:type="dxa"/>
          </w:tcPr>
          <w:p w14:paraId="230E35F3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1AD4739A" w14:textId="77777777" w:rsidTr="00D47486">
        <w:tc>
          <w:tcPr>
            <w:tcW w:w="567" w:type="dxa"/>
          </w:tcPr>
          <w:p w14:paraId="59240F68" w14:textId="3C003C8C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6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76FF534" w14:textId="5BBC49D5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światło robocze na kabinie oraz dodatkowe światło robocze zamontowane na wysięgniku</w:t>
            </w:r>
          </w:p>
        </w:tc>
        <w:tc>
          <w:tcPr>
            <w:tcW w:w="4365" w:type="dxa"/>
          </w:tcPr>
          <w:p w14:paraId="7D1E9F5B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4DE2D05B" w14:textId="77777777" w:rsidTr="00D47486">
        <w:tc>
          <w:tcPr>
            <w:tcW w:w="567" w:type="dxa"/>
          </w:tcPr>
          <w:p w14:paraId="63639311" w14:textId="07900E46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7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E0DCEE2" w14:textId="56C2E394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zbiornik paliwa o pojemności w przedziale 110-150 l</w:t>
            </w:r>
          </w:p>
        </w:tc>
        <w:tc>
          <w:tcPr>
            <w:tcW w:w="4365" w:type="dxa"/>
          </w:tcPr>
          <w:p w14:paraId="72C6C0E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3C73911" w14:textId="77777777" w:rsidTr="00D47486">
        <w:tc>
          <w:tcPr>
            <w:tcW w:w="567" w:type="dxa"/>
          </w:tcPr>
          <w:p w14:paraId="116011B2" w14:textId="1FD10818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8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D939CF3" w14:textId="5120BFA5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lemiesz spycharkowy</w:t>
            </w:r>
          </w:p>
        </w:tc>
        <w:tc>
          <w:tcPr>
            <w:tcW w:w="4365" w:type="dxa"/>
          </w:tcPr>
          <w:p w14:paraId="12F8F477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65FDDB3E" w14:textId="77777777" w:rsidTr="00D47486">
        <w:tc>
          <w:tcPr>
            <w:tcW w:w="567" w:type="dxa"/>
          </w:tcPr>
          <w:p w14:paraId="3CE53816" w14:textId="23C1D7A5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9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0A58806" w14:textId="520EB9BF" w:rsidR="00AA6AE3" w:rsidRPr="00AA6AE3" w:rsidRDefault="00C62674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62674">
              <w:rPr>
                <w:rFonts w:ascii="Arial Narrow" w:hAnsi="Arial Narrow"/>
                <w:sz w:val="24"/>
                <w:szCs w:val="24"/>
              </w:rPr>
              <w:t>blokada układu sterowania i obrotu</w:t>
            </w:r>
          </w:p>
        </w:tc>
        <w:tc>
          <w:tcPr>
            <w:tcW w:w="4365" w:type="dxa"/>
          </w:tcPr>
          <w:p w14:paraId="29601477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0E8770D" w14:textId="77777777" w:rsidTr="00D47486">
        <w:tc>
          <w:tcPr>
            <w:tcW w:w="567" w:type="dxa"/>
          </w:tcPr>
          <w:p w14:paraId="56D0B456" w14:textId="2061F8E6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20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1FA326C7" w14:textId="5F105916" w:rsidR="00AA6AE3" w:rsidRPr="00AA6AE3" w:rsidRDefault="00A670A1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670A1">
              <w:rPr>
                <w:rFonts w:ascii="Arial Narrow" w:hAnsi="Arial Narrow"/>
                <w:sz w:val="24"/>
                <w:szCs w:val="24"/>
              </w:rPr>
              <w:t>instalacja hydrauliczna wysokiego i niskiego przepływu z funkcją programowania przepływów</w:t>
            </w:r>
          </w:p>
        </w:tc>
        <w:tc>
          <w:tcPr>
            <w:tcW w:w="4365" w:type="dxa"/>
          </w:tcPr>
          <w:p w14:paraId="51136A79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05102" w:rsidRPr="00AA6AE3" w14:paraId="520AFC27" w14:textId="77777777" w:rsidTr="00D47486">
        <w:tc>
          <w:tcPr>
            <w:tcW w:w="567" w:type="dxa"/>
          </w:tcPr>
          <w:p w14:paraId="241E4631" w14:textId="1BA7D162" w:rsidR="00605102" w:rsidRDefault="00605102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21.</w:t>
            </w:r>
          </w:p>
        </w:tc>
        <w:tc>
          <w:tcPr>
            <w:tcW w:w="5274" w:type="dxa"/>
            <w:vAlign w:val="center"/>
          </w:tcPr>
          <w:p w14:paraId="3877991F" w14:textId="0C233650" w:rsidR="00605102" w:rsidRPr="00D47486" w:rsidRDefault="00A670A1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670A1">
              <w:rPr>
                <w:rFonts w:ascii="Arial Narrow" w:hAnsi="Arial Narrow"/>
                <w:sz w:val="24"/>
                <w:szCs w:val="24"/>
              </w:rPr>
              <w:t>fotel operatora amortyzowany</w:t>
            </w:r>
          </w:p>
        </w:tc>
        <w:tc>
          <w:tcPr>
            <w:tcW w:w="4365" w:type="dxa"/>
          </w:tcPr>
          <w:p w14:paraId="5F3A1380" w14:textId="77777777" w:rsidR="00605102" w:rsidRPr="00AA6AE3" w:rsidRDefault="00605102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43B45F09" w14:textId="77777777" w:rsidTr="00D47486">
        <w:tc>
          <w:tcPr>
            <w:tcW w:w="567" w:type="dxa"/>
          </w:tcPr>
          <w:p w14:paraId="212C186C" w14:textId="6165D44C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605102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33B1B3E3" w14:textId="17D8889F" w:rsidR="00AA6AE3" w:rsidRPr="00AA6AE3" w:rsidRDefault="00A670A1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670A1">
              <w:rPr>
                <w:rFonts w:ascii="Arial Narrow" w:hAnsi="Arial Narrow"/>
                <w:sz w:val="24"/>
                <w:szCs w:val="24"/>
              </w:rPr>
              <w:t>kamera z tyłu maszyny</w:t>
            </w:r>
          </w:p>
        </w:tc>
        <w:tc>
          <w:tcPr>
            <w:tcW w:w="4365" w:type="dxa"/>
          </w:tcPr>
          <w:p w14:paraId="434EDE56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9AC17C9" w14:textId="77777777" w:rsidTr="00D47486">
        <w:tc>
          <w:tcPr>
            <w:tcW w:w="567" w:type="dxa"/>
          </w:tcPr>
          <w:p w14:paraId="79AEB548" w14:textId="5FADDC39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605102">
              <w:rPr>
                <w:rFonts w:ascii="Arial Narrow" w:hAnsi="Arial Narrow" w:cs="Calibri"/>
                <w:sz w:val="24"/>
                <w:szCs w:val="24"/>
              </w:rPr>
              <w:t>3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3E6D8344" w14:textId="4E91541D" w:rsidR="00AA6AE3" w:rsidRPr="00AA6AE3" w:rsidRDefault="00A670A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670A1">
              <w:rPr>
                <w:rFonts w:ascii="Arial Narrow" w:hAnsi="Arial Narrow" w:cs="Calibri"/>
                <w:sz w:val="24"/>
                <w:szCs w:val="24"/>
              </w:rPr>
              <w:t>elektryczna pompa do tankowania paliwa</w:t>
            </w:r>
          </w:p>
        </w:tc>
        <w:tc>
          <w:tcPr>
            <w:tcW w:w="4365" w:type="dxa"/>
          </w:tcPr>
          <w:p w14:paraId="0A51A82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A0061" w:rsidRPr="00AA6AE3" w14:paraId="5881729B" w14:textId="77777777" w:rsidTr="00D47486">
        <w:tc>
          <w:tcPr>
            <w:tcW w:w="567" w:type="dxa"/>
          </w:tcPr>
          <w:p w14:paraId="6C2D2021" w14:textId="7FE98C87" w:rsidR="003A0061" w:rsidRDefault="003A0061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1A3673C6" w14:textId="50A12162" w:rsidR="003A0061" w:rsidRPr="003A0061" w:rsidRDefault="00A670A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670A1">
              <w:rPr>
                <w:rFonts w:ascii="Arial Narrow" w:hAnsi="Arial Narrow" w:cs="Calibri"/>
                <w:sz w:val="24"/>
                <w:szCs w:val="24"/>
              </w:rPr>
              <w:t>klimatyzacja w kabinie operatora</w:t>
            </w:r>
          </w:p>
        </w:tc>
        <w:tc>
          <w:tcPr>
            <w:tcW w:w="4365" w:type="dxa"/>
          </w:tcPr>
          <w:p w14:paraId="3604280E" w14:textId="77777777" w:rsidR="003A0061" w:rsidRPr="00AA6AE3" w:rsidRDefault="003A006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A0061" w:rsidRPr="00AA6AE3" w14:paraId="312791F5" w14:textId="77777777" w:rsidTr="00D47486">
        <w:tc>
          <w:tcPr>
            <w:tcW w:w="567" w:type="dxa"/>
          </w:tcPr>
          <w:p w14:paraId="140B1657" w14:textId="35F2E30C" w:rsidR="003A0061" w:rsidRDefault="003A0061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864B7F0" w14:textId="1CAC11B4" w:rsidR="003A0061" w:rsidRPr="003A0061" w:rsidRDefault="00C00E0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maksymalne </w:t>
            </w:r>
            <w:r w:rsidR="00A670A1" w:rsidRPr="00A670A1">
              <w:rPr>
                <w:rFonts w:ascii="Arial Narrow" w:hAnsi="Arial Narrow" w:cs="Calibri"/>
                <w:sz w:val="24"/>
                <w:szCs w:val="24"/>
              </w:rPr>
              <w:t>natężenie hałasu wewnątrz kabiny operatora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: </w:t>
            </w:r>
            <w:r w:rsidR="00A670A1" w:rsidRPr="00A670A1">
              <w:rPr>
                <w:rFonts w:ascii="Arial Narrow" w:hAnsi="Arial Narrow" w:cs="Calibri"/>
                <w:sz w:val="24"/>
                <w:szCs w:val="24"/>
              </w:rPr>
              <w:t>71 dBa</w:t>
            </w:r>
          </w:p>
        </w:tc>
        <w:tc>
          <w:tcPr>
            <w:tcW w:w="4365" w:type="dxa"/>
          </w:tcPr>
          <w:p w14:paraId="1AF12BBC" w14:textId="77777777" w:rsidR="003A0061" w:rsidRPr="00AA6AE3" w:rsidRDefault="003A006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A0061" w:rsidRPr="00AA6AE3" w14:paraId="5808E6F7" w14:textId="77777777" w:rsidTr="00D47486">
        <w:tc>
          <w:tcPr>
            <w:tcW w:w="567" w:type="dxa"/>
          </w:tcPr>
          <w:p w14:paraId="4D2712B0" w14:textId="26252166" w:rsidR="003A0061" w:rsidRDefault="003A0061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6F04C69F" w14:textId="73B0E7F4" w:rsidR="003A0061" w:rsidRPr="003A0061" w:rsidRDefault="00A670A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670A1">
              <w:rPr>
                <w:rFonts w:ascii="Arial Narrow" w:hAnsi="Arial Narrow" w:cs="Calibri"/>
                <w:sz w:val="24"/>
                <w:szCs w:val="24"/>
              </w:rPr>
              <w:t>wyposażenie dodatkowe: radio fabryczne, gaśnica, lampa błyskowa, immobiliser</w:t>
            </w:r>
          </w:p>
        </w:tc>
        <w:tc>
          <w:tcPr>
            <w:tcW w:w="4365" w:type="dxa"/>
          </w:tcPr>
          <w:p w14:paraId="2544B60D" w14:textId="77777777" w:rsidR="003A0061" w:rsidRPr="00AA6AE3" w:rsidRDefault="003A006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670A1" w:rsidRPr="00AA6AE3" w14:paraId="6B5123BD" w14:textId="77777777" w:rsidTr="008C23E1">
        <w:tc>
          <w:tcPr>
            <w:tcW w:w="10206" w:type="dxa"/>
            <w:gridSpan w:val="3"/>
          </w:tcPr>
          <w:p w14:paraId="01F9E84B" w14:textId="611BCAAB" w:rsidR="00A670A1" w:rsidRPr="00A670A1" w:rsidRDefault="00A670A1" w:rsidP="00A670A1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A670A1">
              <w:rPr>
                <w:rFonts w:ascii="Arial Narrow" w:hAnsi="Arial Narrow" w:cs="Calibri"/>
                <w:b/>
                <w:bCs/>
                <w:sz w:val="24"/>
                <w:szCs w:val="24"/>
              </w:rPr>
              <w:t>Cechy osprzętu koparkowego</w:t>
            </w:r>
          </w:p>
        </w:tc>
      </w:tr>
      <w:tr w:rsidR="00452CAC" w:rsidRPr="00AA6AE3" w14:paraId="3FE40B90" w14:textId="77777777" w:rsidTr="00D47486">
        <w:tc>
          <w:tcPr>
            <w:tcW w:w="567" w:type="dxa"/>
          </w:tcPr>
          <w:p w14:paraId="1CF21250" w14:textId="1BE65227" w:rsidR="00452CAC" w:rsidRDefault="00452CAC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DB54D80" w14:textId="1DC01C3A" w:rsidR="00452CAC" w:rsidRPr="00452CAC" w:rsidRDefault="00A670A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670A1">
              <w:rPr>
                <w:rFonts w:ascii="Arial Narrow" w:hAnsi="Arial Narrow" w:cs="Calibri"/>
                <w:sz w:val="24"/>
                <w:szCs w:val="24"/>
              </w:rPr>
              <w:t>szybkozłącze do łyżek zamontowane na ramieniu koparki</w:t>
            </w:r>
          </w:p>
        </w:tc>
        <w:tc>
          <w:tcPr>
            <w:tcW w:w="4365" w:type="dxa"/>
          </w:tcPr>
          <w:p w14:paraId="7F6AD115" w14:textId="77777777" w:rsidR="00452CAC" w:rsidRPr="00AA6AE3" w:rsidRDefault="00452CA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52CAC" w:rsidRPr="00AA6AE3" w14:paraId="062E6EA7" w14:textId="77777777" w:rsidTr="00D47486">
        <w:tc>
          <w:tcPr>
            <w:tcW w:w="567" w:type="dxa"/>
          </w:tcPr>
          <w:p w14:paraId="4DE26734" w14:textId="5303DFAE" w:rsidR="00452CAC" w:rsidRDefault="00452CAC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19E2503" w14:textId="75DEE767" w:rsidR="00452CAC" w:rsidRPr="00452CAC" w:rsidRDefault="00A670A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670A1">
              <w:rPr>
                <w:rFonts w:ascii="Arial Narrow" w:hAnsi="Arial Narrow" w:cs="Calibri"/>
                <w:sz w:val="24"/>
                <w:szCs w:val="24"/>
              </w:rPr>
              <w:t>łyżka koparkowa o szerokości 300 mm ± 20 mm montowana na szybkozłącze</w:t>
            </w:r>
          </w:p>
        </w:tc>
        <w:tc>
          <w:tcPr>
            <w:tcW w:w="4365" w:type="dxa"/>
          </w:tcPr>
          <w:p w14:paraId="2AFEA5E1" w14:textId="77777777" w:rsidR="00452CAC" w:rsidRPr="00AA6AE3" w:rsidRDefault="00452CA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52CAC" w:rsidRPr="00AA6AE3" w14:paraId="06048566" w14:textId="77777777" w:rsidTr="00D47486">
        <w:tc>
          <w:tcPr>
            <w:tcW w:w="567" w:type="dxa"/>
          </w:tcPr>
          <w:p w14:paraId="367A346F" w14:textId="2B7DE3D8" w:rsidR="00452CAC" w:rsidRDefault="00452CAC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93A5AFF" w14:textId="4B9BBD9B" w:rsidR="00452CAC" w:rsidRPr="00452CAC" w:rsidRDefault="00A670A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670A1">
              <w:rPr>
                <w:rFonts w:ascii="Arial Narrow" w:hAnsi="Arial Narrow" w:cs="Calibri"/>
                <w:sz w:val="24"/>
                <w:szCs w:val="24"/>
              </w:rPr>
              <w:t>łyżka koparkowa o szerokości 600 mm ± 20 mm montowana na szybkozłącze</w:t>
            </w:r>
          </w:p>
        </w:tc>
        <w:tc>
          <w:tcPr>
            <w:tcW w:w="4365" w:type="dxa"/>
          </w:tcPr>
          <w:p w14:paraId="1EC1A5DB" w14:textId="77777777" w:rsidR="00452CAC" w:rsidRPr="00AA6AE3" w:rsidRDefault="00452CA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05102" w:rsidRPr="00AA6AE3" w14:paraId="32748AAE" w14:textId="77777777" w:rsidTr="00D47486">
        <w:tc>
          <w:tcPr>
            <w:tcW w:w="567" w:type="dxa"/>
          </w:tcPr>
          <w:p w14:paraId="530A5661" w14:textId="50C32245" w:rsidR="00605102" w:rsidRDefault="00605102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</w:t>
            </w:r>
          </w:p>
        </w:tc>
        <w:tc>
          <w:tcPr>
            <w:tcW w:w="5274" w:type="dxa"/>
            <w:vAlign w:val="center"/>
          </w:tcPr>
          <w:p w14:paraId="4EA0B382" w14:textId="7E76A280" w:rsidR="00605102" w:rsidRPr="0031130C" w:rsidRDefault="00455ECE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455ECE">
              <w:rPr>
                <w:rFonts w:ascii="Arial Narrow" w:hAnsi="Arial Narrow" w:cs="Calibri"/>
                <w:sz w:val="24"/>
                <w:szCs w:val="24"/>
              </w:rPr>
              <w:t>łyżka skarpowa uchylna o szerokości 1500 mm ± 20 mm montowana na szybkozłącze</w:t>
            </w:r>
          </w:p>
        </w:tc>
        <w:tc>
          <w:tcPr>
            <w:tcW w:w="4365" w:type="dxa"/>
          </w:tcPr>
          <w:p w14:paraId="06136E21" w14:textId="77777777" w:rsidR="00605102" w:rsidRPr="00AA6AE3" w:rsidRDefault="00605102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05102" w:rsidRPr="00AA6AE3" w14:paraId="16435865" w14:textId="77777777" w:rsidTr="00D47486">
        <w:tc>
          <w:tcPr>
            <w:tcW w:w="567" w:type="dxa"/>
          </w:tcPr>
          <w:p w14:paraId="41B7A932" w14:textId="0AA97300" w:rsidR="00605102" w:rsidRDefault="00605102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31.</w:t>
            </w:r>
          </w:p>
        </w:tc>
        <w:tc>
          <w:tcPr>
            <w:tcW w:w="5274" w:type="dxa"/>
            <w:vAlign w:val="center"/>
          </w:tcPr>
          <w:p w14:paraId="3DE2BB21" w14:textId="7905DC3A" w:rsidR="00605102" w:rsidRPr="0031130C" w:rsidRDefault="00455ECE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455ECE">
              <w:rPr>
                <w:rFonts w:ascii="Arial Narrow" w:hAnsi="Arial Narrow" w:cs="Calibri"/>
                <w:sz w:val="24"/>
                <w:szCs w:val="24"/>
              </w:rPr>
              <w:t>łyżka ażurowa o szerokości 1500 mm ± 20 mm montowana na szybkozłącze</w:t>
            </w:r>
          </w:p>
        </w:tc>
        <w:tc>
          <w:tcPr>
            <w:tcW w:w="4365" w:type="dxa"/>
          </w:tcPr>
          <w:p w14:paraId="3E31C445" w14:textId="77777777" w:rsidR="00605102" w:rsidRPr="00AA6AE3" w:rsidRDefault="00605102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5A196863" w14:textId="38E1B490" w:rsidR="00AA6AE3" w:rsidRDefault="00AA6AE3" w:rsidP="008C4995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47F63A61" w14:textId="2CD611DB" w:rsidR="00D02A59" w:rsidRDefault="00D02A59" w:rsidP="00D02A59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Inne parametry</w:t>
      </w:r>
      <w:r w:rsidR="00644445">
        <w:rPr>
          <w:rFonts w:ascii="Arial Narrow" w:hAnsi="Arial Narrow" w:cs="Calibri"/>
          <w:sz w:val="24"/>
          <w:szCs w:val="24"/>
        </w:rPr>
        <w:t xml:space="preserve"> uszczegółowiające</w:t>
      </w:r>
      <w:r w:rsidR="00736F61">
        <w:rPr>
          <w:rFonts w:ascii="Arial Narrow" w:hAnsi="Arial Narrow" w:cs="Calibri"/>
          <w:sz w:val="24"/>
          <w:szCs w:val="24"/>
        </w:rPr>
        <w:t xml:space="preserve"> ofero</w:t>
      </w:r>
      <w:r w:rsidR="008C4995">
        <w:rPr>
          <w:rFonts w:ascii="Arial Narrow" w:hAnsi="Arial Narrow" w:cs="Calibri"/>
          <w:sz w:val="24"/>
          <w:szCs w:val="24"/>
        </w:rPr>
        <w:t>wan</w:t>
      </w:r>
      <w:r w:rsidR="00172BF0">
        <w:rPr>
          <w:rFonts w:ascii="Arial Narrow" w:hAnsi="Arial Narrow" w:cs="Calibri"/>
          <w:sz w:val="24"/>
          <w:szCs w:val="24"/>
        </w:rPr>
        <w:t>ą koparkę gąsienicową</w:t>
      </w:r>
      <w:r w:rsidR="00736F61"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</w:rPr>
        <w:t>(dopisać w razie potrzeby):</w:t>
      </w:r>
    </w:p>
    <w:p w14:paraId="45D8C69D" w14:textId="345419D2" w:rsidR="00D02A59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96F6C3A" w14:textId="3D26F4F9" w:rsidR="00D02A59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A90C0F6" w14:textId="79783C04" w:rsidR="00D02A59" w:rsidRPr="00D02A59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FD14515" w14:textId="422F1AA1" w:rsidR="008C4995" w:rsidRDefault="008C4995" w:rsidP="00EB464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__________________________________________________________________________________</w:t>
      </w:r>
    </w:p>
    <w:p w14:paraId="64981454" w14:textId="77777777" w:rsidR="008C4995" w:rsidRPr="00AE7E7D" w:rsidRDefault="008C4995" w:rsidP="00040F6A">
      <w:pPr>
        <w:widowControl w:val="0"/>
        <w:shd w:val="clear" w:color="auto" w:fill="FFFFFF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bookmarkStart w:id="2" w:name="_Hlk79494570"/>
    </w:p>
    <w:p w14:paraId="3753B105" w14:textId="7EEBD19A" w:rsidR="00644445" w:rsidRPr="008C4995" w:rsidRDefault="00274B66" w:rsidP="008C499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 w:hanging="295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PRZYCZEPA NISKOPODWOZIOWA</w:t>
      </w:r>
    </w:p>
    <w:p w14:paraId="20BAD8B9" w14:textId="77777777" w:rsidR="00644445" w:rsidRDefault="00644445" w:rsidP="0064444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3B18E4C2" w14:textId="37FDD757" w:rsidR="00644445" w:rsidRDefault="00644445" w:rsidP="00644445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oferowan</w:t>
      </w:r>
      <w:r w:rsidR="00040F6A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ej </w:t>
      </w:r>
      <w:r w:rsidR="00274B66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przyczepy niskopodwoziowej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71702ECD" w14:textId="77777777" w:rsidR="00DE5D78" w:rsidRPr="00441EC1" w:rsidRDefault="00DE5D78" w:rsidP="00644445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892"/>
        <w:gridCol w:w="1417"/>
        <w:gridCol w:w="2263"/>
      </w:tblGrid>
      <w:tr w:rsidR="00644445" w:rsidRPr="00AA6AE3" w14:paraId="01B071ED" w14:textId="77777777" w:rsidTr="00113ACC">
        <w:tc>
          <w:tcPr>
            <w:tcW w:w="490" w:type="dxa"/>
          </w:tcPr>
          <w:p w14:paraId="150CB72B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892" w:type="dxa"/>
          </w:tcPr>
          <w:p w14:paraId="23DBBB39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680" w:type="dxa"/>
            <w:gridSpan w:val="2"/>
          </w:tcPr>
          <w:p w14:paraId="3FAA41F0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644445" w:rsidRPr="00AA6AE3" w14:paraId="46212AE6" w14:textId="77777777" w:rsidTr="00113ACC">
        <w:tc>
          <w:tcPr>
            <w:tcW w:w="490" w:type="dxa"/>
          </w:tcPr>
          <w:p w14:paraId="690F4D7D" w14:textId="77777777" w:rsidR="00644445" w:rsidRPr="00DE5D78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892" w:type="dxa"/>
            <w:vAlign w:val="center"/>
          </w:tcPr>
          <w:p w14:paraId="0B1C9DB1" w14:textId="17CA942D" w:rsidR="00644445" w:rsidRPr="00DE5D78" w:rsidRDefault="00113AC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bookmarkStart w:id="3" w:name="_Hlk87214704"/>
            <w:r w:rsidRPr="00113ACC">
              <w:rPr>
                <w:rFonts w:ascii="Arial Narrow" w:hAnsi="Arial Narrow"/>
                <w:sz w:val="24"/>
                <w:szCs w:val="24"/>
              </w:rPr>
              <w:t>ładowność w przedziale 8-9 ton</w:t>
            </w:r>
            <w:bookmarkEnd w:id="3"/>
          </w:p>
        </w:tc>
        <w:tc>
          <w:tcPr>
            <w:tcW w:w="3680" w:type="dxa"/>
            <w:gridSpan w:val="2"/>
          </w:tcPr>
          <w:p w14:paraId="63DA3B48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39C5D40E" w14:textId="77777777" w:rsidTr="00113ACC">
        <w:tc>
          <w:tcPr>
            <w:tcW w:w="490" w:type="dxa"/>
          </w:tcPr>
          <w:p w14:paraId="0177890F" w14:textId="77777777" w:rsidR="00644445" w:rsidRPr="002864B9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color w:val="FF0000"/>
                <w:sz w:val="24"/>
                <w:szCs w:val="24"/>
              </w:rPr>
            </w:pPr>
            <w:r w:rsidRPr="002864B9">
              <w:rPr>
                <w:rFonts w:ascii="Arial Narrow" w:hAnsi="Arial Narrow" w:cs="Calibri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892" w:type="dxa"/>
            <w:vAlign w:val="center"/>
          </w:tcPr>
          <w:p w14:paraId="61D1AD35" w14:textId="35BB4057" w:rsidR="00644445" w:rsidRPr="002864B9" w:rsidRDefault="00113ACC" w:rsidP="00BB271E">
            <w:pPr>
              <w:spacing w:before="120" w:after="12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864B9">
              <w:rPr>
                <w:rFonts w:ascii="Arial Narrow" w:hAnsi="Arial Narrow"/>
                <w:color w:val="FF0000"/>
                <w:sz w:val="24"/>
                <w:szCs w:val="24"/>
              </w:rPr>
              <w:t>masa własna przyczepy w przedziale 2850-3</w:t>
            </w:r>
            <w:r w:rsidR="002864B9" w:rsidRPr="002864B9">
              <w:rPr>
                <w:rFonts w:ascii="Arial Narrow" w:hAnsi="Arial Narrow"/>
                <w:color w:val="FF0000"/>
                <w:sz w:val="24"/>
                <w:szCs w:val="24"/>
              </w:rPr>
              <w:t>2</w:t>
            </w:r>
            <w:r w:rsidRPr="002864B9">
              <w:rPr>
                <w:rFonts w:ascii="Arial Narrow" w:hAnsi="Arial Narrow"/>
                <w:color w:val="FF0000"/>
                <w:sz w:val="24"/>
                <w:szCs w:val="24"/>
              </w:rPr>
              <w:t>00 kg</w:t>
            </w:r>
          </w:p>
        </w:tc>
        <w:tc>
          <w:tcPr>
            <w:tcW w:w="3680" w:type="dxa"/>
            <w:gridSpan w:val="2"/>
          </w:tcPr>
          <w:p w14:paraId="43EEC344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3E6BCFA1" w14:textId="77777777" w:rsidTr="00113ACC">
        <w:tc>
          <w:tcPr>
            <w:tcW w:w="490" w:type="dxa"/>
          </w:tcPr>
          <w:p w14:paraId="7564FA72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3DE8CDB1" w14:textId="0C6E6D2C" w:rsidR="00644445" w:rsidRPr="00AA6AE3" w:rsidRDefault="00113AC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3ACC">
              <w:rPr>
                <w:rFonts w:ascii="Arial Narrow" w:hAnsi="Arial Narrow"/>
                <w:sz w:val="24"/>
                <w:szCs w:val="24"/>
              </w:rPr>
              <w:t>DMC przyczepy min. 11800 kg</w:t>
            </w:r>
          </w:p>
        </w:tc>
        <w:tc>
          <w:tcPr>
            <w:tcW w:w="3680" w:type="dxa"/>
            <w:gridSpan w:val="2"/>
          </w:tcPr>
          <w:p w14:paraId="2727D6E5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1F329425" w14:textId="77777777" w:rsidTr="00113ACC">
        <w:tc>
          <w:tcPr>
            <w:tcW w:w="490" w:type="dxa"/>
          </w:tcPr>
          <w:p w14:paraId="4909356B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01533339" w14:textId="60A357E3" w:rsidR="00644445" w:rsidRPr="00AA6AE3" w:rsidRDefault="00113AC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3ACC">
              <w:rPr>
                <w:rFonts w:ascii="Arial Narrow" w:hAnsi="Arial Narrow"/>
                <w:sz w:val="24"/>
                <w:szCs w:val="24"/>
              </w:rPr>
              <w:t>przyczepa tandemowa</w:t>
            </w:r>
          </w:p>
        </w:tc>
        <w:tc>
          <w:tcPr>
            <w:tcW w:w="3680" w:type="dxa"/>
            <w:gridSpan w:val="2"/>
          </w:tcPr>
          <w:p w14:paraId="6FE0D404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71330437" w14:textId="77777777" w:rsidTr="00113ACC">
        <w:tc>
          <w:tcPr>
            <w:tcW w:w="490" w:type="dxa"/>
          </w:tcPr>
          <w:p w14:paraId="726A03AA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681B81BF" w14:textId="6729B698" w:rsidR="00644445" w:rsidRPr="00AA6AE3" w:rsidRDefault="00113AC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3ACC">
              <w:rPr>
                <w:rFonts w:ascii="Arial Narrow" w:hAnsi="Arial Narrow"/>
                <w:sz w:val="24"/>
                <w:szCs w:val="24"/>
              </w:rPr>
              <w:t>długość skrzyni ładunkowej w przedziale 6-6,2 m</w:t>
            </w:r>
          </w:p>
        </w:tc>
        <w:tc>
          <w:tcPr>
            <w:tcW w:w="3680" w:type="dxa"/>
            <w:gridSpan w:val="2"/>
          </w:tcPr>
          <w:p w14:paraId="024D794C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3916AD59" w14:textId="77777777" w:rsidTr="00113ACC">
        <w:tc>
          <w:tcPr>
            <w:tcW w:w="490" w:type="dxa"/>
          </w:tcPr>
          <w:p w14:paraId="4D35A73F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1E5DF0A2" w14:textId="0598698F" w:rsidR="00644445" w:rsidRPr="00AA6AE3" w:rsidRDefault="00113AC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3ACC">
              <w:rPr>
                <w:rFonts w:ascii="Arial Narrow" w:hAnsi="Arial Narrow"/>
                <w:sz w:val="24"/>
                <w:szCs w:val="24"/>
              </w:rPr>
              <w:t>szerokość skrzyni ładunkowej w przedziale 2,4-2,5 m</w:t>
            </w:r>
          </w:p>
        </w:tc>
        <w:tc>
          <w:tcPr>
            <w:tcW w:w="3680" w:type="dxa"/>
            <w:gridSpan w:val="2"/>
          </w:tcPr>
          <w:p w14:paraId="14E53B0A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2AC61D0F" w14:textId="77777777" w:rsidTr="00113ACC">
        <w:tc>
          <w:tcPr>
            <w:tcW w:w="490" w:type="dxa"/>
          </w:tcPr>
          <w:p w14:paraId="36050A72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7A6E8C74" w14:textId="286FED34" w:rsidR="00644445" w:rsidRPr="00AA6AE3" w:rsidRDefault="00113AC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3ACC">
              <w:rPr>
                <w:rFonts w:ascii="Arial Narrow" w:hAnsi="Arial Narrow"/>
                <w:sz w:val="24"/>
                <w:szCs w:val="24"/>
              </w:rPr>
              <w:t>wysokość burt w przedziale 400 mm - 450 mm</w:t>
            </w:r>
          </w:p>
        </w:tc>
        <w:tc>
          <w:tcPr>
            <w:tcW w:w="3680" w:type="dxa"/>
            <w:gridSpan w:val="2"/>
          </w:tcPr>
          <w:p w14:paraId="7E0F448F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04C6FCA7" w14:textId="77777777" w:rsidTr="00113ACC">
        <w:tc>
          <w:tcPr>
            <w:tcW w:w="490" w:type="dxa"/>
          </w:tcPr>
          <w:p w14:paraId="0D558CB6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2603E7CD" w14:textId="467217B2" w:rsidR="00644445" w:rsidRPr="00AA6AE3" w:rsidRDefault="00113AC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3ACC">
              <w:rPr>
                <w:rFonts w:ascii="Arial Narrow" w:hAnsi="Arial Narrow"/>
                <w:sz w:val="24"/>
                <w:szCs w:val="24"/>
              </w:rPr>
              <w:t>zaczep o średnicy 40 mm</w:t>
            </w:r>
          </w:p>
        </w:tc>
        <w:tc>
          <w:tcPr>
            <w:tcW w:w="3680" w:type="dxa"/>
            <w:gridSpan w:val="2"/>
          </w:tcPr>
          <w:p w14:paraId="7EE07A76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6C68C99F" w14:textId="77777777" w:rsidTr="00113ACC">
        <w:tc>
          <w:tcPr>
            <w:tcW w:w="490" w:type="dxa"/>
          </w:tcPr>
          <w:p w14:paraId="60D748D7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3E124675" w14:textId="593C123F" w:rsidR="00644445" w:rsidRPr="00AA6AE3" w:rsidRDefault="00113AC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3ACC">
              <w:rPr>
                <w:rFonts w:ascii="Arial Narrow" w:hAnsi="Arial Narrow"/>
                <w:sz w:val="24"/>
                <w:szCs w:val="24"/>
              </w:rPr>
              <w:t>min. 4 uchwyty mocujące</w:t>
            </w:r>
          </w:p>
        </w:tc>
        <w:tc>
          <w:tcPr>
            <w:tcW w:w="3680" w:type="dxa"/>
            <w:gridSpan w:val="2"/>
          </w:tcPr>
          <w:p w14:paraId="5E25D4FD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551DB6" w:rsidRPr="00AA6AE3" w14:paraId="36391490" w14:textId="77777777" w:rsidTr="00D00E22">
        <w:trPr>
          <w:cantSplit/>
          <w:trHeight w:val="1134"/>
        </w:trPr>
        <w:tc>
          <w:tcPr>
            <w:tcW w:w="490" w:type="dxa"/>
          </w:tcPr>
          <w:p w14:paraId="0B0BBF31" w14:textId="77777777" w:rsidR="00551DB6" w:rsidRPr="002864B9" w:rsidRDefault="00551DB6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color w:val="FF0000"/>
                <w:sz w:val="24"/>
                <w:szCs w:val="24"/>
              </w:rPr>
            </w:pPr>
            <w:r w:rsidRPr="002864B9">
              <w:rPr>
                <w:rFonts w:ascii="Arial Narrow" w:hAnsi="Arial Narrow" w:cs="Calibri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4892" w:type="dxa"/>
            <w:vAlign w:val="center"/>
          </w:tcPr>
          <w:p w14:paraId="5CB279F7" w14:textId="1CF4B023" w:rsidR="00551DB6" w:rsidRPr="002864B9" w:rsidRDefault="00551DB6" w:rsidP="00BB271E">
            <w:pPr>
              <w:spacing w:before="120" w:after="12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864B9">
              <w:rPr>
                <w:rFonts w:ascii="Arial Narrow" w:hAnsi="Arial Narrow"/>
                <w:color w:val="FF0000"/>
                <w:sz w:val="24"/>
                <w:szCs w:val="24"/>
              </w:rPr>
              <w:t>podłoga wykonana z płyty o grubości min. 30 mm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lub podłoga wykonana z blachy o grubości min. 4 mm</w:t>
            </w:r>
          </w:p>
        </w:tc>
        <w:tc>
          <w:tcPr>
            <w:tcW w:w="1417" w:type="dxa"/>
            <w:textDirection w:val="btLr"/>
          </w:tcPr>
          <w:p w14:paraId="13276A4C" w14:textId="121BB612" w:rsidR="00551DB6" w:rsidRPr="00AA6AE3" w:rsidRDefault="00D00E22" w:rsidP="00D00E22">
            <w:pPr>
              <w:suppressAutoHyphens/>
              <w:spacing w:after="0" w:line="240" w:lineRule="auto"/>
              <w:ind w:left="57" w:right="57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</w:t>
            </w:r>
            <w:r w:rsidR="00EA7B3E" w:rsidRPr="00733871">
              <w:rPr>
                <w:rFonts w:ascii="Arial Narrow" w:hAnsi="Arial Narrow" w:cs="Calibri"/>
                <w:sz w:val="18"/>
                <w:szCs w:val="18"/>
              </w:rPr>
              <w:t>pisać, którą opcję wykonawca oferuje</w:t>
            </w:r>
            <w:r>
              <w:rPr>
                <w:rFonts w:ascii="Arial Narrow" w:hAnsi="Arial Narrow" w:cs="Calibri"/>
                <w:sz w:val="18"/>
                <w:szCs w:val="18"/>
              </w:rPr>
              <w:t>, uszczegółowić parametr.</w:t>
            </w:r>
          </w:p>
        </w:tc>
        <w:tc>
          <w:tcPr>
            <w:tcW w:w="2263" w:type="dxa"/>
          </w:tcPr>
          <w:p w14:paraId="45FDD74A" w14:textId="7A3660AB" w:rsidR="00551DB6" w:rsidRPr="00AA6AE3" w:rsidRDefault="00551DB6" w:rsidP="006B48B1">
            <w:pPr>
              <w:suppressAutoHyphens/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551DB6" w:rsidRPr="00AA6AE3" w14:paraId="7FD96A61" w14:textId="77777777" w:rsidTr="00D00E22">
        <w:trPr>
          <w:cantSplit/>
          <w:trHeight w:val="1134"/>
        </w:trPr>
        <w:tc>
          <w:tcPr>
            <w:tcW w:w="490" w:type="dxa"/>
          </w:tcPr>
          <w:p w14:paraId="0F78AE45" w14:textId="5370EEAB" w:rsidR="00551DB6" w:rsidRPr="002864B9" w:rsidRDefault="00551DB6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color w:val="FF0000"/>
                <w:sz w:val="24"/>
                <w:szCs w:val="24"/>
              </w:rPr>
            </w:pPr>
            <w:r w:rsidRPr="002864B9">
              <w:rPr>
                <w:rFonts w:ascii="Arial Narrow" w:hAnsi="Arial Narrow" w:cs="Calibri"/>
                <w:color w:val="FF0000"/>
                <w:sz w:val="24"/>
                <w:szCs w:val="24"/>
              </w:rPr>
              <w:t>11.</w:t>
            </w:r>
          </w:p>
        </w:tc>
        <w:tc>
          <w:tcPr>
            <w:tcW w:w="4892" w:type="dxa"/>
            <w:vAlign w:val="center"/>
          </w:tcPr>
          <w:p w14:paraId="23C259A5" w14:textId="6AE88879" w:rsidR="00551DB6" w:rsidRPr="002864B9" w:rsidRDefault="00551DB6" w:rsidP="00BB271E">
            <w:pPr>
              <w:spacing w:before="120" w:after="12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864B9">
              <w:rPr>
                <w:rFonts w:ascii="Arial Narrow" w:hAnsi="Arial Narrow"/>
                <w:color w:val="FF0000"/>
                <w:sz w:val="24"/>
                <w:szCs w:val="24"/>
              </w:rPr>
              <w:t>najazdy stalowe z siłownikiem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lub najazdy wypełnione z kratownicy opuszczane mechanicznie</w:t>
            </w:r>
          </w:p>
        </w:tc>
        <w:tc>
          <w:tcPr>
            <w:tcW w:w="1417" w:type="dxa"/>
            <w:textDirection w:val="btLr"/>
          </w:tcPr>
          <w:p w14:paraId="014A90FE" w14:textId="3A08A522" w:rsidR="00551DB6" w:rsidRPr="00AA6AE3" w:rsidRDefault="006B48B1" w:rsidP="006B48B1">
            <w:pPr>
              <w:suppressAutoHyphens/>
              <w:spacing w:after="0"/>
              <w:ind w:left="57" w:right="57"/>
              <w:rPr>
                <w:rFonts w:ascii="Arial Narrow" w:hAnsi="Arial Narrow" w:cs="Calibri"/>
                <w:sz w:val="24"/>
                <w:szCs w:val="24"/>
              </w:rPr>
            </w:pPr>
            <w:r w:rsidRPr="00733871">
              <w:rPr>
                <w:rFonts w:ascii="Arial Narrow" w:hAnsi="Arial Narrow" w:cs="Calibri"/>
                <w:sz w:val="18"/>
                <w:szCs w:val="18"/>
              </w:rPr>
              <w:t>Dokładnie opisać, którą opcję wykonawca oferuje.</w:t>
            </w:r>
          </w:p>
        </w:tc>
        <w:tc>
          <w:tcPr>
            <w:tcW w:w="2263" w:type="dxa"/>
          </w:tcPr>
          <w:p w14:paraId="71F5DAD7" w14:textId="133F5FCA" w:rsidR="00551DB6" w:rsidRPr="00AA6AE3" w:rsidRDefault="00551DB6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025CEC" w:rsidRPr="00AA6AE3" w14:paraId="508A36B7" w14:textId="77777777" w:rsidTr="00113ACC">
        <w:tc>
          <w:tcPr>
            <w:tcW w:w="490" w:type="dxa"/>
          </w:tcPr>
          <w:p w14:paraId="48E12374" w14:textId="1B85E470" w:rsidR="00025CEC" w:rsidRPr="00AA6AE3" w:rsidRDefault="00113ACC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12.</w:t>
            </w:r>
          </w:p>
        </w:tc>
        <w:tc>
          <w:tcPr>
            <w:tcW w:w="4892" w:type="dxa"/>
            <w:vAlign w:val="center"/>
          </w:tcPr>
          <w:p w14:paraId="0019F741" w14:textId="0DEA750B" w:rsidR="00025CEC" w:rsidRDefault="00CE6840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E6840">
              <w:rPr>
                <w:rFonts w:ascii="Arial Narrow" w:hAnsi="Arial Narrow"/>
                <w:sz w:val="24"/>
                <w:szCs w:val="24"/>
              </w:rPr>
              <w:t>ogumienie 235/75 R 17,5</w:t>
            </w:r>
          </w:p>
        </w:tc>
        <w:tc>
          <w:tcPr>
            <w:tcW w:w="3680" w:type="dxa"/>
            <w:gridSpan w:val="2"/>
          </w:tcPr>
          <w:p w14:paraId="7F2F317B" w14:textId="77777777" w:rsidR="00025CEC" w:rsidRPr="00AA6AE3" w:rsidRDefault="00025CEC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025CEC" w:rsidRPr="00AA6AE3" w14:paraId="25F2A4C1" w14:textId="77777777" w:rsidTr="00113ACC">
        <w:tc>
          <w:tcPr>
            <w:tcW w:w="490" w:type="dxa"/>
          </w:tcPr>
          <w:p w14:paraId="4AA720DF" w14:textId="3E0F31EB" w:rsidR="00025CEC" w:rsidRPr="00AA6AE3" w:rsidRDefault="00113ACC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13.</w:t>
            </w:r>
          </w:p>
        </w:tc>
        <w:tc>
          <w:tcPr>
            <w:tcW w:w="4892" w:type="dxa"/>
            <w:vAlign w:val="center"/>
          </w:tcPr>
          <w:p w14:paraId="08A4DD83" w14:textId="5BA390A9" w:rsidR="00025CEC" w:rsidRDefault="00CE6840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E6840">
              <w:rPr>
                <w:rFonts w:ascii="Arial Narrow" w:hAnsi="Arial Narrow"/>
                <w:sz w:val="24"/>
                <w:szCs w:val="24"/>
              </w:rPr>
              <w:t>najazdy o szerokości w przedziale 500-600 mm</w:t>
            </w:r>
          </w:p>
        </w:tc>
        <w:tc>
          <w:tcPr>
            <w:tcW w:w="3680" w:type="dxa"/>
            <w:gridSpan w:val="2"/>
          </w:tcPr>
          <w:p w14:paraId="37D29D8B" w14:textId="77777777" w:rsidR="00025CEC" w:rsidRPr="00AA6AE3" w:rsidRDefault="00025CEC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025CEC" w:rsidRPr="00AA6AE3" w14:paraId="1742FC46" w14:textId="77777777" w:rsidTr="00113ACC">
        <w:tc>
          <w:tcPr>
            <w:tcW w:w="490" w:type="dxa"/>
          </w:tcPr>
          <w:p w14:paraId="7D2EF265" w14:textId="5F1C27F8" w:rsidR="00025CEC" w:rsidRPr="00AA6AE3" w:rsidRDefault="00113ACC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14.</w:t>
            </w:r>
          </w:p>
        </w:tc>
        <w:tc>
          <w:tcPr>
            <w:tcW w:w="4892" w:type="dxa"/>
            <w:vAlign w:val="center"/>
          </w:tcPr>
          <w:p w14:paraId="0D1606D4" w14:textId="2058A4D5" w:rsidR="00025CEC" w:rsidRDefault="00CE6840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E6840">
              <w:rPr>
                <w:rFonts w:ascii="Arial Narrow" w:hAnsi="Arial Narrow"/>
                <w:sz w:val="24"/>
                <w:szCs w:val="24"/>
              </w:rPr>
              <w:t>wyposażenie dodatkowe: trójkąt ostrzegawczy, trójkąt wyróżniający pojazdy wolno poruszające się, dwa kliny do kół</w:t>
            </w:r>
          </w:p>
        </w:tc>
        <w:tc>
          <w:tcPr>
            <w:tcW w:w="3680" w:type="dxa"/>
            <w:gridSpan w:val="2"/>
          </w:tcPr>
          <w:p w14:paraId="2110A97E" w14:textId="77777777" w:rsidR="00025CEC" w:rsidRPr="00AA6AE3" w:rsidRDefault="00025CEC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15CC3B78" w14:textId="77777777" w:rsidR="008C4995" w:rsidRDefault="008C4995" w:rsidP="008C4995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286BEA7C" w14:textId="67A39F5B" w:rsidR="00644445" w:rsidRDefault="00644445" w:rsidP="00644445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Inne parametry uszczegółowiające </w:t>
      </w:r>
      <w:r w:rsidR="00736F61">
        <w:rPr>
          <w:rFonts w:ascii="Arial Narrow" w:hAnsi="Arial Narrow" w:cs="Calibri"/>
          <w:sz w:val="24"/>
          <w:szCs w:val="24"/>
        </w:rPr>
        <w:t>of</w:t>
      </w:r>
      <w:r w:rsidR="0048353E">
        <w:rPr>
          <w:rFonts w:ascii="Arial Narrow" w:hAnsi="Arial Narrow" w:cs="Calibri"/>
          <w:sz w:val="24"/>
          <w:szCs w:val="24"/>
        </w:rPr>
        <w:t xml:space="preserve">erowaną </w:t>
      </w:r>
      <w:r w:rsidR="00172BF0">
        <w:rPr>
          <w:rFonts w:ascii="Arial Narrow" w:hAnsi="Arial Narrow" w:cs="Calibri"/>
          <w:sz w:val="24"/>
          <w:szCs w:val="24"/>
        </w:rPr>
        <w:t>przyczepę niskopodwoziową</w:t>
      </w:r>
      <w:r w:rsidR="00736F61"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</w:rPr>
        <w:t>(dopisać w razie potrzeby):</w:t>
      </w:r>
    </w:p>
    <w:p w14:paraId="4F0F50D1" w14:textId="77777777" w:rsidR="00644445" w:rsidRDefault="00644445" w:rsidP="006444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99C3D7E" w14:textId="77777777" w:rsidR="00644445" w:rsidRDefault="00644445" w:rsidP="006444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9EFBCE7" w14:textId="77777777" w:rsidR="00644445" w:rsidRPr="00D02A59" w:rsidRDefault="00644445" w:rsidP="006444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…</w:t>
      </w:r>
    </w:p>
    <w:p w14:paraId="314BAFD9" w14:textId="14C02C4E" w:rsidR="008C4995" w:rsidRDefault="002E1773" w:rsidP="00EB464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293DF566" w14:textId="77777777" w:rsidR="002E1773" w:rsidRPr="00AE7E7D" w:rsidRDefault="002E1773" w:rsidP="002E1773">
      <w:pPr>
        <w:widowControl w:val="0"/>
        <w:shd w:val="clear" w:color="auto" w:fill="FFFFFF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bookmarkEnd w:id="2"/>
    <w:p w14:paraId="2764AD63" w14:textId="4B646611" w:rsidR="008C4995" w:rsidRPr="00CE6840" w:rsidRDefault="008C4995" w:rsidP="008C4995">
      <w:pPr>
        <w:spacing w:after="0"/>
        <w:jc w:val="both"/>
        <w:rPr>
          <w:rFonts w:ascii="Arial Narrow" w:eastAsia="Calibri" w:hAnsi="Arial Narrow" w:cs="Calibri"/>
          <w:color w:val="FF0000"/>
          <w:sz w:val="24"/>
          <w:szCs w:val="24"/>
        </w:rPr>
      </w:pPr>
      <w:r w:rsidRPr="00AA6AE3">
        <w:rPr>
          <w:rFonts w:ascii="Arial Narrow" w:eastAsia="Calibri" w:hAnsi="Arial Narrow" w:cs="Calibri"/>
          <w:sz w:val="24"/>
          <w:szCs w:val="24"/>
        </w:rPr>
        <w:t xml:space="preserve">*) Wykonawca </w:t>
      </w:r>
      <w:r>
        <w:rPr>
          <w:rFonts w:ascii="Arial Narrow" w:eastAsia="Calibri" w:hAnsi="Arial Narrow" w:cs="Calibri"/>
          <w:sz w:val="24"/>
          <w:szCs w:val="24"/>
        </w:rPr>
        <w:t xml:space="preserve">wypełnia </w:t>
      </w:r>
      <w:r w:rsidRPr="00AA6AE3">
        <w:rPr>
          <w:rFonts w:ascii="Arial Narrow" w:eastAsia="Calibri" w:hAnsi="Arial Narrow" w:cs="Calibri"/>
          <w:sz w:val="24"/>
          <w:szCs w:val="24"/>
        </w:rPr>
        <w:t>wszystkie pola 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346D60">
        <w:rPr>
          <w:rFonts w:ascii="Arial Narrow" w:eastAsia="Calibri" w:hAnsi="Arial Narrow" w:cs="Calibri"/>
          <w:i/>
          <w:iCs/>
          <w:sz w:val="24"/>
          <w:szCs w:val="24"/>
        </w:rPr>
        <w:t>Rozwiązania oferowane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. Proponowane przez </w:t>
      </w:r>
      <w:r>
        <w:rPr>
          <w:rFonts w:ascii="Arial Narrow" w:eastAsia="Calibri" w:hAnsi="Arial Narrow" w:cs="Calibri"/>
          <w:sz w:val="24"/>
          <w:szCs w:val="24"/>
        </w:rPr>
        <w:t>w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ykonawcę rozwiązania nie mogą być sprzeczne, ani mniej korzystne od wymagań określonych </w:t>
      </w:r>
      <w:r>
        <w:rPr>
          <w:rFonts w:ascii="Arial Narrow" w:eastAsia="Calibri" w:hAnsi="Arial Narrow" w:cs="Calibri"/>
          <w:sz w:val="24"/>
          <w:szCs w:val="24"/>
        </w:rPr>
        <w:br/>
      </w:r>
      <w:r w:rsidRPr="00AA6AE3">
        <w:rPr>
          <w:rFonts w:ascii="Arial Narrow" w:eastAsia="Calibri" w:hAnsi="Arial Narrow" w:cs="Calibri"/>
          <w:sz w:val="24"/>
          <w:szCs w:val="24"/>
        </w:rPr>
        <w:t>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A63AC">
        <w:rPr>
          <w:rFonts w:ascii="Arial Narrow" w:eastAsia="Calibri" w:hAnsi="Arial Narrow" w:cs="Calibri"/>
          <w:i/>
          <w:iCs/>
          <w:sz w:val="24"/>
          <w:szCs w:val="24"/>
        </w:rPr>
        <w:t>Parametry wynikające z opisu przedmiotu zamówienia</w:t>
      </w:r>
      <w:r>
        <w:rPr>
          <w:rFonts w:ascii="Arial Narrow" w:eastAsia="Calibri" w:hAnsi="Arial Narrow" w:cs="Calibri"/>
          <w:sz w:val="24"/>
          <w:szCs w:val="24"/>
        </w:rPr>
        <w:t xml:space="preserve"> –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pod rygorem odrzucenia oferty.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bookmarkStart w:id="4" w:name="_Hlk44321737"/>
      <w:r w:rsidRPr="00301CDC">
        <w:rPr>
          <w:rFonts w:ascii="Arial Narrow" w:hAnsi="Arial Narrow"/>
          <w:sz w:val="24"/>
          <w:szCs w:val="24"/>
        </w:rPr>
        <w:t xml:space="preserve">W przypadku, gdy oferowane rozwiązanie jest takie samo jak określone w kolumnie </w:t>
      </w:r>
      <w:r>
        <w:rPr>
          <w:rFonts w:ascii="Arial Narrow" w:hAnsi="Arial Narrow"/>
          <w:sz w:val="24"/>
          <w:szCs w:val="24"/>
        </w:rPr>
        <w:t xml:space="preserve">pt. </w:t>
      </w:r>
      <w:r w:rsidR="00CE6840">
        <w:rPr>
          <w:rFonts w:ascii="Arial Narrow" w:hAnsi="Arial Narrow"/>
          <w:i/>
          <w:iCs/>
          <w:sz w:val="24"/>
          <w:szCs w:val="24"/>
        </w:rPr>
        <w:t>Parametry wynikające z opisu przedmiotu zamówienia</w:t>
      </w:r>
      <w:r>
        <w:rPr>
          <w:rFonts w:ascii="Arial Narrow" w:hAnsi="Arial Narrow"/>
          <w:sz w:val="24"/>
          <w:szCs w:val="24"/>
        </w:rPr>
        <w:t>,</w:t>
      </w:r>
      <w:r w:rsidRPr="00301CD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</w:t>
      </w:r>
      <w:r w:rsidRPr="00301CDC">
        <w:rPr>
          <w:rFonts w:ascii="Arial Narrow" w:hAnsi="Arial Narrow"/>
          <w:sz w:val="24"/>
          <w:szCs w:val="24"/>
        </w:rPr>
        <w:t xml:space="preserve">ykonawca może wpisać „jak obok” lub „tak”. </w:t>
      </w:r>
      <w:bookmarkStart w:id="5" w:name="_Hlk50968718"/>
      <w:r>
        <w:rPr>
          <w:rFonts w:ascii="Arial Narrow" w:hAnsi="Arial Narrow"/>
          <w:sz w:val="24"/>
          <w:szCs w:val="24"/>
        </w:rPr>
        <w:t xml:space="preserve">Jeśli parametr opisują </w:t>
      </w:r>
      <w:r w:rsidRPr="0031130C">
        <w:rPr>
          <w:rFonts w:ascii="Arial Narrow" w:hAnsi="Arial Narrow"/>
          <w:sz w:val="24"/>
          <w:szCs w:val="24"/>
        </w:rPr>
        <w:t>sformułowania: min., ma</w:t>
      </w:r>
      <w:r w:rsidR="008B3333" w:rsidRPr="0031130C">
        <w:rPr>
          <w:rFonts w:ascii="Arial Narrow" w:hAnsi="Arial Narrow"/>
          <w:sz w:val="24"/>
          <w:szCs w:val="24"/>
        </w:rPr>
        <w:t>x</w:t>
      </w:r>
      <w:r w:rsidRPr="0031130C">
        <w:rPr>
          <w:rFonts w:ascii="Arial Narrow" w:hAnsi="Arial Narrow"/>
          <w:sz w:val="24"/>
          <w:szCs w:val="24"/>
        </w:rPr>
        <w:t xml:space="preserve">, </w:t>
      </w:r>
      <w:r w:rsidR="006619FB" w:rsidRPr="006619FB">
        <w:rPr>
          <w:rFonts w:ascii="Arial Narrow" w:hAnsi="Arial Narrow"/>
          <w:sz w:val="24"/>
          <w:szCs w:val="24"/>
        </w:rPr>
        <w:t>±</w:t>
      </w:r>
      <w:r w:rsidR="006619FB">
        <w:rPr>
          <w:rFonts w:ascii="Arial Narrow" w:hAnsi="Arial Narrow"/>
          <w:sz w:val="24"/>
          <w:szCs w:val="24"/>
        </w:rPr>
        <w:t xml:space="preserve">, </w:t>
      </w:r>
      <w:r w:rsidRPr="0031130C">
        <w:rPr>
          <w:rFonts w:ascii="Arial Narrow" w:hAnsi="Arial Narrow"/>
          <w:sz w:val="24"/>
          <w:szCs w:val="24"/>
        </w:rPr>
        <w:t>w przedziale</w:t>
      </w:r>
      <w:r w:rsidR="00CE6840">
        <w:rPr>
          <w:rFonts w:ascii="Arial Narrow" w:hAnsi="Arial Narrow"/>
          <w:sz w:val="24"/>
          <w:szCs w:val="24"/>
        </w:rPr>
        <w:t xml:space="preserve"> itp.</w:t>
      </w:r>
      <w:r w:rsidRPr="0031130C">
        <w:rPr>
          <w:rFonts w:ascii="Arial Narrow" w:hAnsi="Arial Narrow"/>
          <w:sz w:val="24"/>
          <w:szCs w:val="24"/>
        </w:rPr>
        <w:t xml:space="preserve"> – wówczas </w:t>
      </w:r>
      <w:r>
        <w:rPr>
          <w:rFonts w:ascii="Arial Narrow" w:hAnsi="Arial Narrow"/>
          <w:sz w:val="24"/>
          <w:szCs w:val="24"/>
        </w:rPr>
        <w:t xml:space="preserve">wykonawca precyzyjnie wpisuje cechę oferowanej </w:t>
      </w:r>
      <w:r w:rsidRPr="001C7D9E">
        <w:rPr>
          <w:rFonts w:ascii="Arial Narrow" w:hAnsi="Arial Narrow"/>
          <w:sz w:val="24"/>
          <w:szCs w:val="24"/>
        </w:rPr>
        <w:t>maszyny np.</w:t>
      </w:r>
      <w:r w:rsidR="001C7D9E" w:rsidRPr="001C7D9E">
        <w:t xml:space="preserve"> </w:t>
      </w:r>
      <w:r w:rsidR="001C7D9E" w:rsidRPr="001C7D9E">
        <w:rPr>
          <w:rFonts w:ascii="Arial Narrow" w:hAnsi="Arial Narrow"/>
          <w:sz w:val="24"/>
          <w:szCs w:val="24"/>
        </w:rPr>
        <w:t>długość transportowa 6 m,</w:t>
      </w:r>
      <w:r w:rsidRPr="001C7D9E">
        <w:rPr>
          <w:rFonts w:ascii="Arial Narrow" w:hAnsi="Arial Narrow"/>
          <w:sz w:val="24"/>
          <w:szCs w:val="24"/>
        </w:rPr>
        <w:t xml:space="preserve"> </w:t>
      </w:r>
      <w:bookmarkEnd w:id="5"/>
      <w:r w:rsidR="001C7D9E" w:rsidRPr="001C7D9E">
        <w:rPr>
          <w:rFonts w:ascii="Arial Narrow" w:hAnsi="Arial Narrow"/>
          <w:sz w:val="24"/>
          <w:szCs w:val="24"/>
        </w:rPr>
        <w:t>ładowność 8 ton</w:t>
      </w:r>
      <w:r w:rsidR="001C7D9E">
        <w:rPr>
          <w:rFonts w:ascii="Arial Narrow" w:hAnsi="Arial Narrow"/>
          <w:sz w:val="24"/>
          <w:szCs w:val="24"/>
        </w:rPr>
        <w:t>.</w:t>
      </w:r>
    </w:p>
    <w:bookmarkEnd w:id="4"/>
    <w:p w14:paraId="5C5C7E63" w14:textId="77777777" w:rsidR="008C4995" w:rsidRDefault="008C4995" w:rsidP="008C499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BF234E1" w14:textId="2DAB1559" w:rsidR="00644445" w:rsidRPr="00AA6AE3" w:rsidRDefault="008C4995" w:rsidP="00AE7E7D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42C71">
        <w:rPr>
          <w:rFonts w:ascii="Arial Narrow" w:hAnsi="Arial Narrow"/>
          <w:sz w:val="24"/>
          <w:szCs w:val="24"/>
          <w:highlight w:val="green"/>
        </w:rPr>
        <w:t xml:space="preserve">Plik </w:t>
      </w:r>
      <w:r w:rsidR="00A92AB9">
        <w:rPr>
          <w:rFonts w:ascii="Arial Narrow" w:hAnsi="Arial Narrow"/>
          <w:sz w:val="24"/>
          <w:szCs w:val="24"/>
          <w:highlight w:val="green"/>
        </w:rPr>
        <w:t>podpisuje</w:t>
      </w:r>
      <w:r w:rsidRPr="00E42C71">
        <w:rPr>
          <w:rFonts w:ascii="Arial Narrow" w:hAnsi="Arial Narrow"/>
          <w:sz w:val="24"/>
          <w:szCs w:val="24"/>
          <w:highlight w:val="green"/>
        </w:rPr>
        <w:t xml:space="preserve"> kwalifikowanym podpisem elektronicznym osob</w:t>
      </w:r>
      <w:r w:rsidR="00A92AB9">
        <w:rPr>
          <w:rFonts w:ascii="Arial Narrow" w:hAnsi="Arial Narrow"/>
          <w:sz w:val="24"/>
          <w:szCs w:val="24"/>
          <w:highlight w:val="green"/>
        </w:rPr>
        <w:t>a</w:t>
      </w:r>
      <w:r w:rsidRPr="00E42C71">
        <w:rPr>
          <w:rFonts w:ascii="Arial Narrow" w:hAnsi="Arial Narrow"/>
          <w:sz w:val="24"/>
          <w:szCs w:val="24"/>
          <w:highlight w:val="green"/>
        </w:rPr>
        <w:t>/osoby uprawnion</w:t>
      </w:r>
      <w:r w:rsidR="00A92AB9">
        <w:rPr>
          <w:rFonts w:ascii="Arial Narrow" w:hAnsi="Arial Narrow"/>
          <w:sz w:val="24"/>
          <w:szCs w:val="24"/>
          <w:highlight w:val="green"/>
        </w:rPr>
        <w:t>a</w:t>
      </w:r>
      <w:r w:rsidRPr="00E42C71">
        <w:rPr>
          <w:rFonts w:ascii="Arial Narrow" w:hAnsi="Arial Narrow"/>
          <w:sz w:val="24"/>
          <w:szCs w:val="24"/>
          <w:highlight w:val="green"/>
        </w:rPr>
        <w:t>/-ne do składania oświadczeń woli w imieniu wykonawcy.</w:t>
      </w:r>
    </w:p>
    <w:sectPr w:rsidR="00644445" w:rsidRPr="00AA6AE3" w:rsidSect="00CA17C7">
      <w:headerReference w:type="default" r:id="rId7"/>
      <w:footerReference w:type="default" r:id="rId8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D008" w14:textId="77777777" w:rsidR="00EB075A" w:rsidRDefault="00EB075A">
      <w:pPr>
        <w:spacing w:after="0" w:line="240" w:lineRule="auto"/>
      </w:pPr>
      <w:r>
        <w:separator/>
      </w:r>
    </w:p>
  </w:endnote>
  <w:endnote w:type="continuationSeparator" w:id="0">
    <w:p w14:paraId="3BABD572" w14:textId="77777777" w:rsidR="00EB075A" w:rsidRDefault="00EB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91485"/>
      <w:docPartObj>
        <w:docPartGallery w:val="Page Numbers (Bottom of Page)"/>
        <w:docPartUnique/>
      </w:docPartObj>
    </w:sdtPr>
    <w:sdtEndPr/>
    <w:sdtContent>
      <w:p w14:paraId="566B825E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771AEC" w:rsidRDefault="00EB07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F881" w14:textId="77777777" w:rsidR="00EB075A" w:rsidRDefault="00EB075A">
      <w:pPr>
        <w:spacing w:after="0" w:line="240" w:lineRule="auto"/>
      </w:pPr>
      <w:r>
        <w:separator/>
      </w:r>
    </w:p>
  </w:footnote>
  <w:footnote w:type="continuationSeparator" w:id="0">
    <w:p w14:paraId="04505720" w14:textId="77777777" w:rsidR="00EB075A" w:rsidRDefault="00EB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201" w14:textId="29772F22" w:rsidR="00771AEC" w:rsidRDefault="00EB075A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3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  <w:lvlOverride w:ilvl="0">
      <w:startOverride w:val="11"/>
    </w:lvlOverride>
  </w:num>
  <w:num w:numId="4">
    <w:abstractNumId w:val="3"/>
    <w:lvlOverride w:ilvl="0">
      <w:startOverride w:val="14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5307"/>
    <w:rsid w:val="00025CEC"/>
    <w:rsid w:val="00040F6A"/>
    <w:rsid w:val="00072627"/>
    <w:rsid w:val="000A67A0"/>
    <w:rsid w:val="000D0E1D"/>
    <w:rsid w:val="00113A48"/>
    <w:rsid w:val="00113ACC"/>
    <w:rsid w:val="00117C70"/>
    <w:rsid w:val="00126CC7"/>
    <w:rsid w:val="00134D3A"/>
    <w:rsid w:val="001607F0"/>
    <w:rsid w:val="00160E5A"/>
    <w:rsid w:val="00172BF0"/>
    <w:rsid w:val="001748BA"/>
    <w:rsid w:val="001812CD"/>
    <w:rsid w:val="00190B28"/>
    <w:rsid w:val="001C3A36"/>
    <w:rsid w:val="001C7D9E"/>
    <w:rsid w:val="001C7E09"/>
    <w:rsid w:val="001D2296"/>
    <w:rsid w:val="0022413E"/>
    <w:rsid w:val="0023601C"/>
    <w:rsid w:val="0024687B"/>
    <w:rsid w:val="00274B66"/>
    <w:rsid w:val="00276BA6"/>
    <w:rsid w:val="00283B7E"/>
    <w:rsid w:val="002864B9"/>
    <w:rsid w:val="002A140C"/>
    <w:rsid w:val="002B3BB1"/>
    <w:rsid w:val="002D0508"/>
    <w:rsid w:val="002E1773"/>
    <w:rsid w:val="002E6508"/>
    <w:rsid w:val="00301CDC"/>
    <w:rsid w:val="0031130C"/>
    <w:rsid w:val="00331AAF"/>
    <w:rsid w:val="00346D60"/>
    <w:rsid w:val="00363145"/>
    <w:rsid w:val="003A0061"/>
    <w:rsid w:val="003D33A6"/>
    <w:rsid w:val="003E07A6"/>
    <w:rsid w:val="003E4817"/>
    <w:rsid w:val="004142FE"/>
    <w:rsid w:val="0043598E"/>
    <w:rsid w:val="00441EC1"/>
    <w:rsid w:val="00450E5D"/>
    <w:rsid w:val="00452CAC"/>
    <w:rsid w:val="00455ECE"/>
    <w:rsid w:val="0047169F"/>
    <w:rsid w:val="00473123"/>
    <w:rsid w:val="00473D1F"/>
    <w:rsid w:val="0048353E"/>
    <w:rsid w:val="00497205"/>
    <w:rsid w:val="004A2397"/>
    <w:rsid w:val="004A6B9C"/>
    <w:rsid w:val="004C41D1"/>
    <w:rsid w:val="004C45CD"/>
    <w:rsid w:val="004C5B61"/>
    <w:rsid w:val="004D6ED0"/>
    <w:rsid w:val="00505655"/>
    <w:rsid w:val="0051242B"/>
    <w:rsid w:val="005149B5"/>
    <w:rsid w:val="00530B6A"/>
    <w:rsid w:val="005517F7"/>
    <w:rsid w:val="00551DB6"/>
    <w:rsid w:val="005521C2"/>
    <w:rsid w:val="005633C2"/>
    <w:rsid w:val="00587ADA"/>
    <w:rsid w:val="005C1779"/>
    <w:rsid w:val="005F1E32"/>
    <w:rsid w:val="00605102"/>
    <w:rsid w:val="006160DF"/>
    <w:rsid w:val="00622B7C"/>
    <w:rsid w:val="00644445"/>
    <w:rsid w:val="006619FB"/>
    <w:rsid w:val="006778F7"/>
    <w:rsid w:val="00680E68"/>
    <w:rsid w:val="006904B8"/>
    <w:rsid w:val="006B48B1"/>
    <w:rsid w:val="00700B5D"/>
    <w:rsid w:val="007049B9"/>
    <w:rsid w:val="00717286"/>
    <w:rsid w:val="00736F61"/>
    <w:rsid w:val="00796F4E"/>
    <w:rsid w:val="008207D7"/>
    <w:rsid w:val="00834961"/>
    <w:rsid w:val="00835A8F"/>
    <w:rsid w:val="00840AEF"/>
    <w:rsid w:val="008528A5"/>
    <w:rsid w:val="008A63AC"/>
    <w:rsid w:val="008B3333"/>
    <w:rsid w:val="008C184C"/>
    <w:rsid w:val="008C4995"/>
    <w:rsid w:val="00916D8D"/>
    <w:rsid w:val="009205F9"/>
    <w:rsid w:val="009320F1"/>
    <w:rsid w:val="00934CDC"/>
    <w:rsid w:val="009351C3"/>
    <w:rsid w:val="00977570"/>
    <w:rsid w:val="0099368E"/>
    <w:rsid w:val="009C0427"/>
    <w:rsid w:val="009E78F8"/>
    <w:rsid w:val="00A155FA"/>
    <w:rsid w:val="00A2516E"/>
    <w:rsid w:val="00A670A1"/>
    <w:rsid w:val="00A71A8E"/>
    <w:rsid w:val="00A92AB9"/>
    <w:rsid w:val="00AA1842"/>
    <w:rsid w:val="00AA2BC2"/>
    <w:rsid w:val="00AA6AE3"/>
    <w:rsid w:val="00AB1D58"/>
    <w:rsid w:val="00AB2F11"/>
    <w:rsid w:val="00AC2DB8"/>
    <w:rsid w:val="00AD187F"/>
    <w:rsid w:val="00AD67B0"/>
    <w:rsid w:val="00AE7E7D"/>
    <w:rsid w:val="00AF5AD0"/>
    <w:rsid w:val="00B32E08"/>
    <w:rsid w:val="00B34B9C"/>
    <w:rsid w:val="00B427E0"/>
    <w:rsid w:val="00B858B2"/>
    <w:rsid w:val="00BB271E"/>
    <w:rsid w:val="00BB3CDB"/>
    <w:rsid w:val="00BB5774"/>
    <w:rsid w:val="00BB6B3F"/>
    <w:rsid w:val="00BC613E"/>
    <w:rsid w:val="00BE292E"/>
    <w:rsid w:val="00BE52E3"/>
    <w:rsid w:val="00BF05A9"/>
    <w:rsid w:val="00C00E0C"/>
    <w:rsid w:val="00C04289"/>
    <w:rsid w:val="00C14250"/>
    <w:rsid w:val="00C32B23"/>
    <w:rsid w:val="00C37B6E"/>
    <w:rsid w:val="00C62674"/>
    <w:rsid w:val="00C64C31"/>
    <w:rsid w:val="00C67A80"/>
    <w:rsid w:val="00C829D0"/>
    <w:rsid w:val="00C82A12"/>
    <w:rsid w:val="00C871A3"/>
    <w:rsid w:val="00C94C79"/>
    <w:rsid w:val="00CA17C7"/>
    <w:rsid w:val="00CA19F4"/>
    <w:rsid w:val="00CB1D9B"/>
    <w:rsid w:val="00CB3E08"/>
    <w:rsid w:val="00CD1766"/>
    <w:rsid w:val="00CE13D6"/>
    <w:rsid w:val="00CE40D5"/>
    <w:rsid w:val="00CE6840"/>
    <w:rsid w:val="00D00E22"/>
    <w:rsid w:val="00D02A59"/>
    <w:rsid w:val="00D1130C"/>
    <w:rsid w:val="00D20E1E"/>
    <w:rsid w:val="00D21DF6"/>
    <w:rsid w:val="00D3381B"/>
    <w:rsid w:val="00D353F4"/>
    <w:rsid w:val="00D47486"/>
    <w:rsid w:val="00D948F5"/>
    <w:rsid w:val="00DA1DC2"/>
    <w:rsid w:val="00DB24D1"/>
    <w:rsid w:val="00DE5D78"/>
    <w:rsid w:val="00DE626B"/>
    <w:rsid w:val="00DF3565"/>
    <w:rsid w:val="00E0159A"/>
    <w:rsid w:val="00E26B52"/>
    <w:rsid w:val="00E32048"/>
    <w:rsid w:val="00E410C3"/>
    <w:rsid w:val="00E42C71"/>
    <w:rsid w:val="00E56F09"/>
    <w:rsid w:val="00E8739E"/>
    <w:rsid w:val="00EA7B3E"/>
    <w:rsid w:val="00EB075A"/>
    <w:rsid w:val="00EB464C"/>
    <w:rsid w:val="00EC5A0A"/>
    <w:rsid w:val="00EF03A7"/>
    <w:rsid w:val="00F04EC6"/>
    <w:rsid w:val="00F06649"/>
    <w:rsid w:val="00F12815"/>
    <w:rsid w:val="00F12C49"/>
    <w:rsid w:val="00F24D8A"/>
    <w:rsid w:val="00F46C9F"/>
    <w:rsid w:val="00F60B10"/>
    <w:rsid w:val="00F82419"/>
    <w:rsid w:val="00F8683E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42</cp:revision>
  <cp:lastPrinted>2020-08-31T18:49:00Z</cp:lastPrinted>
  <dcterms:created xsi:type="dcterms:W3CDTF">2021-07-09T08:31:00Z</dcterms:created>
  <dcterms:modified xsi:type="dcterms:W3CDTF">2022-03-11T11:27:00Z</dcterms:modified>
</cp:coreProperties>
</file>