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21AB9CB" w:rsidR="003A2237" w:rsidRPr="003A2237" w:rsidRDefault="003A2237" w:rsidP="002F6CFF">
      <w:pPr>
        <w:ind w:left="928" w:right="-285" w:firstLine="0"/>
        <w:jc w:val="right"/>
      </w:pPr>
      <w:r>
        <w:t>Załącznik nr 1A do S</w:t>
      </w:r>
      <w:r w:rsidRPr="003A2237">
        <w:t>WZ DZP.</w:t>
      </w:r>
      <w:r w:rsidR="00E34A4A">
        <w:t>382.2.</w:t>
      </w:r>
      <w:r w:rsidR="002F6CFF">
        <w:t>36</w:t>
      </w:r>
      <w:r w:rsidR="00E34A4A">
        <w:t>.202</w:t>
      </w:r>
      <w:r w:rsidR="00BA68F5">
        <w:t>4</w:t>
      </w:r>
    </w:p>
    <w:p w14:paraId="7B7F5187" w14:textId="77777777" w:rsidR="003A2237" w:rsidRPr="003A2237" w:rsidRDefault="003A2237" w:rsidP="002F6CFF"/>
    <w:p w14:paraId="5E67B1C2" w14:textId="77777777" w:rsidR="003A2237" w:rsidRPr="003A2237" w:rsidRDefault="003A2237" w:rsidP="002F6CFF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2F6CFF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2F6CFF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2F6CFF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2F6CFF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2F6CFF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2F6CFF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2F6CFF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2F6CFF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2F6CFF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2F6CFF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2F6CFF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2F6CFF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2F6CFF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2F6CFF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2F6CFF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2F6CFF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2F6CFF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2F6CFF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2F6CFF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2F6CFF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2F6CFF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F55820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403922C" w14:textId="77777777" w:rsidR="00D97648" w:rsidRPr="009B0FCC" w:rsidRDefault="00D97648" w:rsidP="002F6CFF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DAEF05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2F6CFF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279BC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2F6CF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2F6CF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2F6CF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2F6CF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2F6CF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2F6CF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2F6CF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2F6CF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2F6CF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2F6CF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2F6CFF"/>
    <w:p w14:paraId="74ACD2CB" w14:textId="0DFB8275" w:rsidR="00EB16BF" w:rsidRDefault="00EB0A45" w:rsidP="002F6CFF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E34A4A">
        <w:rPr>
          <w:b/>
        </w:rPr>
        <w:t>382.2.</w:t>
      </w:r>
      <w:r w:rsidR="002F6CFF">
        <w:rPr>
          <w:b/>
        </w:rPr>
        <w:t>36</w:t>
      </w:r>
      <w:r w:rsidR="00E34A4A">
        <w:rPr>
          <w:b/>
        </w:rPr>
        <w:t>.202</w:t>
      </w:r>
      <w:r w:rsidR="00BA68F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8E450E1" w:rsidR="003A2237" w:rsidRPr="00EB16BF" w:rsidRDefault="00D97648" w:rsidP="002F6CF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>D</w:t>
      </w:r>
      <w:r w:rsidR="00B2168C" w:rsidRPr="00B2168C">
        <w:rPr>
          <w:b/>
          <w:bCs/>
          <w:sz w:val="22"/>
        </w:rPr>
        <w:t xml:space="preserve">ostawa </w:t>
      </w:r>
      <w:r w:rsidR="00D97A14" w:rsidRPr="00D97A14">
        <w:rPr>
          <w:b/>
          <w:bCs/>
          <w:sz w:val="22"/>
        </w:rPr>
        <w:t>szaf metalowych aktowych</w:t>
      </w:r>
    </w:p>
    <w:p w14:paraId="7F212E6E" w14:textId="77777777" w:rsidR="003A2237" w:rsidRPr="003A2237" w:rsidRDefault="003A2237" w:rsidP="002F6CFF">
      <w:pPr>
        <w:spacing w:before="240"/>
        <w:ind w:left="426" w:hanging="426"/>
      </w:pPr>
      <w:r w:rsidRPr="003A2237">
        <w:t>składamy następującą ofertę:</w:t>
      </w:r>
    </w:p>
    <w:p w14:paraId="52EFFA5E" w14:textId="77777777" w:rsidR="008E0323" w:rsidRDefault="008E0323" w:rsidP="002F6CFF">
      <w:pPr>
        <w:rPr>
          <w:b/>
        </w:rPr>
      </w:pPr>
      <w:r>
        <w:rPr>
          <w:b/>
        </w:rPr>
        <w:br w:type="page"/>
      </w:r>
    </w:p>
    <w:p w14:paraId="7A15579A" w14:textId="77777777" w:rsidR="00D97648" w:rsidRPr="004D33B4" w:rsidRDefault="00D97648" w:rsidP="002F6CFF">
      <w:pPr>
        <w:numPr>
          <w:ilvl w:val="0"/>
          <w:numId w:val="11"/>
        </w:numPr>
        <w:spacing w:after="360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>Oferujemy realizację przedmiotu zamówienia zgodnie z warunkami i na zasadach zawartych w dokumentach zamówienia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0FF6C927" w14:textId="77777777" w:rsidTr="00D97648">
        <w:tc>
          <w:tcPr>
            <w:tcW w:w="4111" w:type="dxa"/>
            <w:shd w:val="clear" w:color="auto" w:fill="auto"/>
          </w:tcPr>
          <w:p w14:paraId="1FCEB1FF" w14:textId="19E50349" w:rsidR="00D97648" w:rsidRPr="004D33B4" w:rsidRDefault="00D97648" w:rsidP="002F6CFF">
            <w:pPr>
              <w:ind w:hanging="82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Łączna wartość netto:</w:t>
            </w:r>
          </w:p>
          <w:p w14:paraId="578F51A3" w14:textId="77777777" w:rsidR="00D97648" w:rsidRPr="004D33B4" w:rsidRDefault="00D97648" w:rsidP="002F6CFF">
            <w:pPr>
              <w:ind w:hanging="813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03BB76D" w14:textId="77777777" w:rsidR="00D97648" w:rsidRPr="004D33B4" w:rsidRDefault="00D97648" w:rsidP="002F6CFF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DF8A8EF" w14:textId="77777777" w:rsidR="00D97648" w:rsidRPr="004D33B4" w:rsidRDefault="00D97648" w:rsidP="002F6CFF">
            <w:pPr>
              <w:rPr>
                <w:sz w:val="18"/>
                <w:szCs w:val="18"/>
              </w:rPr>
            </w:pPr>
          </w:p>
          <w:p w14:paraId="4775DEF2" w14:textId="77777777" w:rsidR="00D97648" w:rsidRPr="004D33B4" w:rsidRDefault="00D97648" w:rsidP="002F6CFF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57140137" w14:textId="77777777" w:rsidTr="00D97648">
        <w:trPr>
          <w:trHeight w:val="1086"/>
        </w:trPr>
        <w:tc>
          <w:tcPr>
            <w:tcW w:w="4111" w:type="dxa"/>
            <w:shd w:val="clear" w:color="auto" w:fill="auto"/>
          </w:tcPr>
          <w:p w14:paraId="098F8B7A" w14:textId="77777777" w:rsidR="00D97648" w:rsidRPr="004D33B4" w:rsidRDefault="00D97648" w:rsidP="002F6CFF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Stawka podatku VAT:</w:t>
            </w:r>
          </w:p>
          <w:p w14:paraId="62E68489" w14:textId="77777777" w:rsidR="00D97648" w:rsidRPr="004D33B4" w:rsidRDefault="00D97648" w:rsidP="002F6CFF">
            <w:pPr>
              <w:ind w:hanging="105"/>
              <w:jc w:val="right"/>
              <w:rPr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407764F8" w14:textId="77777777" w:rsidR="00D97648" w:rsidRPr="004D33B4" w:rsidRDefault="00D97648" w:rsidP="002F6CFF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3F6958D5" w14:textId="77777777" w:rsidR="00D97648" w:rsidRPr="004D33B4" w:rsidRDefault="00D97648" w:rsidP="002F6CFF">
            <w:pPr>
              <w:rPr>
                <w:b/>
                <w:sz w:val="18"/>
                <w:szCs w:val="18"/>
              </w:rPr>
            </w:pPr>
          </w:p>
          <w:p w14:paraId="4781BBF2" w14:textId="77777777" w:rsidR="00D97648" w:rsidRPr="004D33B4" w:rsidRDefault="00D97648" w:rsidP="002F6CFF">
            <w:pPr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357B5317" w14:textId="77777777" w:rsidTr="00D97648">
        <w:trPr>
          <w:trHeight w:val="906"/>
        </w:trPr>
        <w:tc>
          <w:tcPr>
            <w:tcW w:w="4111" w:type="dxa"/>
            <w:shd w:val="clear" w:color="auto" w:fill="auto"/>
          </w:tcPr>
          <w:p w14:paraId="357F6DB4" w14:textId="77777777" w:rsidR="00D97648" w:rsidRPr="004D33B4" w:rsidRDefault="00D97648" w:rsidP="002F6CFF">
            <w:pPr>
              <w:ind w:hanging="824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Cena oferty:</w:t>
            </w:r>
          </w:p>
          <w:p w14:paraId="74A05A3E" w14:textId="77777777" w:rsidR="00D97648" w:rsidRPr="004D33B4" w:rsidRDefault="00D97648" w:rsidP="002F6CFF">
            <w:pPr>
              <w:ind w:right="34" w:firstLine="2437"/>
              <w:jc w:val="right"/>
              <w:rPr>
                <w:b/>
                <w:sz w:val="24"/>
                <w:szCs w:val="24"/>
              </w:rPr>
            </w:pPr>
            <w:r w:rsidRPr="004D33B4">
              <w:rPr>
                <w:sz w:val="24"/>
                <w:szCs w:val="24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6B30425" w14:textId="77777777" w:rsidR="00D97648" w:rsidRPr="004D33B4" w:rsidRDefault="00D97648" w:rsidP="002F6CFF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5CB2D096" w14:textId="77777777" w:rsidR="00D97648" w:rsidRPr="004D33B4" w:rsidRDefault="00D97648" w:rsidP="002F6CFF">
            <w:pPr>
              <w:ind w:left="311"/>
              <w:rPr>
                <w:b/>
                <w:sz w:val="18"/>
                <w:szCs w:val="18"/>
              </w:rPr>
            </w:pPr>
          </w:p>
          <w:p w14:paraId="52F8FFD4" w14:textId="77777777" w:rsidR="00D97648" w:rsidRPr="004D33B4" w:rsidRDefault="00D97648" w:rsidP="002F6CFF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572F627C" w14:textId="77777777" w:rsidR="00D97648" w:rsidRPr="004D33B4" w:rsidRDefault="00D97648" w:rsidP="002F6CFF">
      <w:pPr>
        <w:rPr>
          <w:sz w:val="18"/>
          <w:szCs w:val="18"/>
        </w:rPr>
      </w:pPr>
    </w:p>
    <w:p w14:paraId="4FE213AD" w14:textId="4B0153F3" w:rsidR="00D97648" w:rsidRPr="004D33B4" w:rsidRDefault="00D97648" w:rsidP="002F6CFF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>Wyżej podana cena stanowi cenę w rozumieniu art. 3 ust. 1 pkt 1 i ust. 2 ustawy z dnia 9 maja 2014 r. o informowaniu o cenach towarów i usług (tj. Dz.U. 20</w:t>
      </w:r>
      <w:r w:rsidR="00E34A4A">
        <w:rPr>
          <w:iCs/>
          <w:sz w:val="18"/>
          <w:szCs w:val="18"/>
        </w:rPr>
        <w:t>23</w:t>
      </w:r>
      <w:r w:rsidRPr="004D33B4">
        <w:rPr>
          <w:iCs/>
          <w:sz w:val="18"/>
          <w:szCs w:val="18"/>
        </w:rPr>
        <w:t xml:space="preserve"> poz. </w:t>
      </w:r>
      <w:r w:rsidR="00E34A4A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2F19AB84" w14:textId="31A5A604" w:rsidR="00D97648" w:rsidRDefault="00D97648" w:rsidP="002F6CFF">
      <w:pPr>
        <w:pStyle w:val="Nagwek2"/>
        <w:keepNext w:val="0"/>
        <w:numPr>
          <w:ilvl w:val="0"/>
          <w:numId w:val="11"/>
        </w:numPr>
        <w:spacing w:before="360" w:after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Oferujemy realizację przedmiotu zamówienia za ww. cenę zgodnie z poniższym zestawieniem:</w:t>
      </w:r>
    </w:p>
    <w:tbl>
      <w:tblPr>
        <w:tblW w:w="48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3"/>
        <w:gridCol w:w="1886"/>
        <w:gridCol w:w="1944"/>
        <w:gridCol w:w="708"/>
        <w:gridCol w:w="1699"/>
        <w:gridCol w:w="1752"/>
      </w:tblGrid>
      <w:tr w:rsidR="00D97A14" w:rsidRPr="007C3D98" w14:paraId="10E4D1C2" w14:textId="4B060A6C" w:rsidTr="00D97A14">
        <w:trPr>
          <w:trHeight w:val="927"/>
          <w:jc w:val="center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889079" w14:textId="77777777" w:rsidR="00D97A14" w:rsidRPr="007C3D98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Opis mebla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1B474E" w14:textId="77777777" w:rsidR="00D97A14" w:rsidRPr="007C3D98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8B2A8B" w14:textId="77777777" w:rsidR="00D97A14" w:rsidRPr="007C3D98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EBDA9C" w14:textId="77777777" w:rsidR="00D97A14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5B2E4A6B" w14:textId="77777777" w:rsidR="00D97A14" w:rsidRPr="007C3D98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E61009" w14:textId="4F7395C0" w:rsidR="00D97A14" w:rsidRPr="007C3D98" w:rsidRDefault="00D97A14" w:rsidP="00D97A14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CAA561" w14:textId="157C48FB" w:rsidR="00D97A14" w:rsidRPr="007C3D98" w:rsidRDefault="00D97A14" w:rsidP="00D97A14">
            <w:pPr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>
              <w:rPr>
                <w:rFonts w:eastAsia="Times New Roman" w:cs="Arial"/>
                <w:b/>
                <w:sz w:val="18"/>
                <w:szCs w:val="18"/>
              </w:rPr>
              <w:t>W</w:t>
            </w:r>
            <w:r w:rsidRPr="007C3D98">
              <w:rPr>
                <w:rFonts w:eastAsia="Times New Roman" w:cs="Arial"/>
                <w:b/>
                <w:sz w:val="18"/>
                <w:szCs w:val="18"/>
              </w:rPr>
              <w:t>artość netto</w:t>
            </w:r>
            <w:r w:rsidRPr="005643F8">
              <w:rPr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b/>
                <w:sz w:val="18"/>
                <w:szCs w:val="18"/>
              </w:rPr>
              <w:t xml:space="preserve"> </w:t>
            </w:r>
          </w:p>
        </w:tc>
      </w:tr>
      <w:tr w:rsidR="00D97A14" w:rsidRPr="007C3D98" w14:paraId="646F427F" w14:textId="16375368" w:rsidTr="00D97A14">
        <w:trPr>
          <w:trHeight w:val="1193"/>
          <w:jc w:val="center"/>
        </w:trPr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B3DA" w14:textId="77777777" w:rsidR="00D97A14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Szafa metalowa</w:t>
            </w:r>
          </w:p>
          <w:p w14:paraId="4DB38AC3" w14:textId="7525B23E" w:rsidR="00D97A14" w:rsidRPr="00F71CFB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 xml:space="preserve">(index </w:t>
            </w:r>
            <w:r>
              <w:rPr>
                <w:rFonts w:eastAsia="Times New Roman" w:cs="Arial"/>
                <w:sz w:val="18"/>
                <w:szCs w:val="18"/>
                <w:lang w:val="en-US"/>
              </w:rPr>
              <w:t>176130</w:t>
            </w:r>
            <w:r>
              <w:rPr>
                <w:rFonts w:eastAsia="Times New Roman" w:cs="Arial"/>
                <w:sz w:val="18"/>
                <w:szCs w:val="18"/>
              </w:rPr>
              <w:t>)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F2923" w14:textId="77777777" w:rsidR="00D97A14" w:rsidRPr="00F71CFB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A1CCD" w14:textId="77777777" w:rsidR="00D97A14" w:rsidRPr="00F71CFB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bookmarkStart w:id="0" w:name="_GoBack"/>
            <w:bookmarkEnd w:id="0"/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AC54" w14:textId="5804DCF8" w:rsidR="00D97A14" w:rsidRPr="00F71CFB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96ED1" w14:textId="77777777" w:rsidR="00D97A14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877619" w14:textId="77777777" w:rsidR="00D97A14" w:rsidRDefault="00D97A14" w:rsidP="002F6CFF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FDE6DA5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before="36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że:</w:t>
      </w:r>
    </w:p>
    <w:p w14:paraId="03211901" w14:textId="0B177611" w:rsidR="00D97648" w:rsidRPr="004D33B4" w:rsidRDefault="00D97648" w:rsidP="002F6CFF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przedmi</w:t>
      </w:r>
      <w:r w:rsidR="00844771">
        <w:rPr>
          <w:rFonts w:cs="Arial"/>
          <w:sz w:val="18"/>
          <w:szCs w:val="18"/>
        </w:rPr>
        <w:t>ot</w:t>
      </w:r>
      <w:r w:rsidRPr="004D33B4">
        <w:rPr>
          <w:rFonts w:cs="Arial"/>
          <w:sz w:val="18"/>
          <w:szCs w:val="18"/>
        </w:rPr>
        <w:t xml:space="preserve"> zamówienia </w:t>
      </w:r>
      <w:r w:rsidRPr="004D33B4">
        <w:rPr>
          <w:rFonts w:cs="Arial"/>
          <w:b/>
          <w:sz w:val="18"/>
          <w:szCs w:val="18"/>
        </w:rPr>
        <w:t>zrealizujemy w terminie do</w:t>
      </w:r>
      <w:r w:rsidRPr="004D33B4">
        <w:rPr>
          <w:rFonts w:cs="Arial"/>
          <w:sz w:val="18"/>
          <w:szCs w:val="18"/>
        </w:rPr>
        <w:t xml:space="preserve"> …………….. </w:t>
      </w:r>
      <w:r w:rsidRPr="004D33B4">
        <w:rPr>
          <w:rFonts w:cs="Arial"/>
          <w:b/>
          <w:sz w:val="18"/>
          <w:szCs w:val="18"/>
        </w:rPr>
        <w:t xml:space="preserve">dni od daty </w:t>
      </w:r>
      <w:r w:rsidR="002F6CFF" w:rsidRPr="002F6CFF">
        <w:rPr>
          <w:rFonts w:cs="Arial"/>
          <w:b/>
          <w:sz w:val="18"/>
          <w:szCs w:val="18"/>
        </w:rPr>
        <w:t>zawarcia umowy</w:t>
      </w:r>
      <w:r w:rsidRPr="004D33B4">
        <w:rPr>
          <w:rFonts w:cs="Arial"/>
          <w:sz w:val="18"/>
          <w:szCs w:val="18"/>
        </w:rPr>
        <w:t>, słownie dni: ………………………………………………………………………………………….………..</w:t>
      </w:r>
    </w:p>
    <w:p w14:paraId="4B9508D2" w14:textId="45701B3C" w:rsidR="002F6CFF" w:rsidRPr="002F6CFF" w:rsidRDefault="00D97648" w:rsidP="002F6CFF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4D33B4">
        <w:rPr>
          <w:rFonts w:cs="Arial"/>
          <w:sz w:val="18"/>
          <w:szCs w:val="18"/>
        </w:rPr>
        <w:t>okres gwarancji na oferowan</w:t>
      </w:r>
      <w:r w:rsidR="002F6CFF">
        <w:rPr>
          <w:rFonts w:cs="Arial"/>
          <w:sz w:val="18"/>
          <w:szCs w:val="18"/>
        </w:rPr>
        <w:t>e</w:t>
      </w:r>
      <w:r w:rsidRPr="004D33B4">
        <w:rPr>
          <w:rFonts w:cs="Arial"/>
          <w:sz w:val="18"/>
          <w:szCs w:val="18"/>
        </w:rPr>
        <w:t xml:space="preserve"> </w:t>
      </w:r>
      <w:r w:rsidR="002F6CFF" w:rsidRPr="002F6CFF">
        <w:rPr>
          <w:rFonts w:cs="Arial"/>
          <w:sz w:val="18"/>
          <w:szCs w:val="18"/>
        </w:rPr>
        <w:t xml:space="preserve">meble </w:t>
      </w:r>
      <w:r w:rsidRPr="004D33B4">
        <w:rPr>
          <w:rFonts w:cs="Arial"/>
          <w:sz w:val="18"/>
          <w:szCs w:val="18"/>
        </w:rPr>
        <w:t>wynosi:</w:t>
      </w:r>
    </w:p>
    <w:p w14:paraId="105B7F5F" w14:textId="098EB348" w:rsidR="002F6CFF" w:rsidRPr="002F6CFF" w:rsidRDefault="002F6CFF" w:rsidP="002F6CFF">
      <w:pPr>
        <w:pStyle w:val="Akapitzlist"/>
        <w:numPr>
          <w:ilvl w:val="1"/>
          <w:numId w:val="12"/>
        </w:numPr>
        <w:rPr>
          <w:rFonts w:cs="Arial"/>
          <w:sz w:val="18"/>
          <w:szCs w:val="18"/>
        </w:rPr>
      </w:pPr>
      <w:r w:rsidRPr="002F6CFF">
        <w:rPr>
          <w:rFonts w:cs="Arial"/>
          <w:sz w:val="18"/>
          <w:szCs w:val="18"/>
        </w:rPr>
        <w:t>szafa</w:t>
      </w:r>
      <w:r>
        <w:rPr>
          <w:rFonts w:cs="Arial"/>
          <w:i/>
          <w:sz w:val="18"/>
          <w:szCs w:val="18"/>
        </w:rPr>
        <w:t xml:space="preserve"> - </w:t>
      </w:r>
      <w:r w:rsidR="00D97648" w:rsidRPr="002F6CFF">
        <w:rPr>
          <w:rFonts w:cs="Arial"/>
          <w:i/>
          <w:sz w:val="18"/>
          <w:szCs w:val="18"/>
        </w:rPr>
        <w:t xml:space="preserve"> </w:t>
      </w:r>
      <w:r w:rsidRPr="002F6CFF">
        <w:rPr>
          <w:rFonts w:cs="Arial"/>
          <w:sz w:val="18"/>
          <w:szCs w:val="18"/>
        </w:rPr>
        <w:t xml:space="preserve">………………… miesięcy, słownie ………………..…………………………… miesięcy, </w:t>
      </w:r>
    </w:p>
    <w:p w14:paraId="39FB93EC" w14:textId="77777777" w:rsidR="002F6CFF" w:rsidRPr="002F6CFF" w:rsidRDefault="002F6CFF" w:rsidP="002F6CFF">
      <w:pPr>
        <w:pStyle w:val="Akapitzlist"/>
        <w:numPr>
          <w:ilvl w:val="1"/>
          <w:numId w:val="12"/>
        </w:numPr>
        <w:rPr>
          <w:rFonts w:cs="Arial"/>
          <w:sz w:val="18"/>
          <w:szCs w:val="18"/>
        </w:rPr>
      </w:pPr>
      <w:r w:rsidRPr="002F6CFF">
        <w:rPr>
          <w:rFonts w:cs="Arial"/>
          <w:sz w:val="18"/>
          <w:szCs w:val="18"/>
        </w:rPr>
        <w:t xml:space="preserve">zamek - ………………… miesięcy, słownie ………………..…………………………… miesięcy, </w:t>
      </w:r>
    </w:p>
    <w:p w14:paraId="32F4BCFB" w14:textId="14F9CBF1" w:rsidR="00D97648" w:rsidRPr="004D33B4" w:rsidRDefault="002F6CFF" w:rsidP="002F6CFF">
      <w:pPr>
        <w:pStyle w:val="Akapitzlist"/>
        <w:numPr>
          <w:ilvl w:val="0"/>
          <w:numId w:val="12"/>
        </w:numPr>
        <w:ind w:left="567" w:hanging="283"/>
        <w:rPr>
          <w:rFonts w:cs="Arial"/>
          <w:i/>
          <w:sz w:val="18"/>
          <w:szCs w:val="18"/>
        </w:rPr>
      </w:pPr>
      <w:r w:rsidRPr="002F6CFF">
        <w:rPr>
          <w:rFonts w:cs="Arial"/>
          <w:sz w:val="18"/>
          <w:szCs w:val="18"/>
        </w:rPr>
        <w:lastRenderedPageBreak/>
        <w:t>oferowane meble są fabrycznie nowe i nieużywane, pochodzi z bieżącej produkcji (rok produkcji: nie wcześniej niż 202</w:t>
      </w:r>
      <w:r>
        <w:rPr>
          <w:rFonts w:cs="Arial"/>
          <w:sz w:val="18"/>
          <w:szCs w:val="18"/>
        </w:rPr>
        <w:t>3</w:t>
      </w:r>
      <w:r w:rsidRPr="002F6CFF">
        <w:rPr>
          <w:rFonts w:cs="Arial"/>
          <w:sz w:val="18"/>
          <w:szCs w:val="18"/>
        </w:rPr>
        <w:t>), posiadają stosowne certyfikaty, atesty i aprobaty dopuszczające je do sprzedaży i użytkowania na terenie RP</w:t>
      </w:r>
      <w:r w:rsidR="00D97648" w:rsidRPr="004D33B4">
        <w:rPr>
          <w:rFonts w:cs="Arial"/>
          <w:sz w:val="18"/>
          <w:szCs w:val="18"/>
        </w:rPr>
        <w:t>.</w:t>
      </w:r>
    </w:p>
    <w:p w14:paraId="7202B4DC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Akceptujemy warunki płatności podane we wzorze umowy.</w:t>
      </w:r>
    </w:p>
    <w:p w14:paraId="6CE1474B" w14:textId="283F1A93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cena Naszej oferty zawiera wszelkie koszty poniesione w celu należytego i pełnego wykonania zamówienia, zgodnie z wymaganiami opisanymi w dokumentach zamówienia, w szczególności: </w:t>
      </w:r>
      <w:bookmarkStart w:id="1" w:name="_Hlk138060757"/>
      <w:r w:rsidR="002F6CFF" w:rsidRPr="002F6CFF">
        <w:rPr>
          <w:sz w:val="18"/>
          <w:szCs w:val="18"/>
        </w:rPr>
        <w:t>koszt mebli wraz z dostarczeniem zgodnie z opisem przedmiotu zamówienia, koszt rozładunku i wniesienia  w miejsce wskazane przez Zamawiającego, koszt montażu, koszt pomiarów (jeżeli dotyczy),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="002F6CFF" w:rsidRPr="002F6CFF">
        <w:rPr>
          <w:i/>
          <w:sz w:val="18"/>
          <w:szCs w:val="18"/>
        </w:rPr>
        <w:t>(w tym ryzyka kursowe)</w:t>
      </w:r>
      <w:r w:rsidR="002F6CFF" w:rsidRPr="002F6CFF">
        <w:rPr>
          <w:sz w:val="18"/>
          <w:szCs w:val="18"/>
        </w:rPr>
        <w:t>.</w:t>
      </w:r>
      <w:bookmarkEnd w:id="1"/>
      <w:r w:rsidRPr="004D33B4">
        <w:rPr>
          <w:sz w:val="18"/>
          <w:szCs w:val="18"/>
        </w:rPr>
        <w:t>.</w:t>
      </w:r>
    </w:p>
    <w:p w14:paraId="27351B15" w14:textId="07AFB35A" w:rsidR="00392E57" w:rsidRDefault="00392E57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2863C4">
        <w:rPr>
          <w:sz w:val="18"/>
          <w:szCs w:val="18"/>
        </w:rPr>
        <w:t>Oświadczamy, że nie podlegamy wykluczeniu z postępowania na podstawie art. 5k rozporządzenia Rady (UE) nr 833/2014 z dnia 31 lipca 2014 r. dotyczącego środków ograniczających w związku z działaniami Rosji destabilizującymi sytuację na Ukrainie (Dz. Urz. UE nr L 229 z 31.7.2014, str. 1), dalej: rozporządzenie 833/2014, w brzmieniu nadanym rozporządzeniem Rady (UE) 2022/576 w sprawie zmiany rozporządzenia (UE) nr 833/2014 dotyczącego środków ograniczających w związku z działaniami Rosji destabilizującymi sytuację na Ukrainie (Dz. Urz. UE nr L 111 z 8.4.2022, str. 1), dalej: rozporządzenie 2022/576</w:t>
      </w:r>
      <w:r>
        <w:rPr>
          <w:sz w:val="18"/>
          <w:szCs w:val="18"/>
        </w:rPr>
        <w:t>.</w:t>
      </w:r>
    </w:p>
    <w:p w14:paraId="1978ED54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Podwykonawcy/om powierzymy następującą część/części zamówienia, </w:t>
      </w:r>
      <w:r w:rsidRPr="004D33B4">
        <w:rPr>
          <w:i/>
          <w:sz w:val="18"/>
          <w:szCs w:val="18"/>
        </w:rPr>
        <w:t>(jeżeli dotyczy)</w:t>
      </w:r>
      <w:r w:rsidRPr="004D33B4">
        <w:rPr>
          <w:sz w:val="18"/>
          <w:szCs w:val="18"/>
          <w:vertAlign w:val="superscript"/>
        </w:rPr>
        <w:footnoteReference w:id="4"/>
      </w:r>
      <w:r w:rsidRPr="004D33B4">
        <w:rPr>
          <w:sz w:val="18"/>
          <w:szCs w:val="18"/>
        </w:rPr>
        <w:t>:</w:t>
      </w:r>
    </w:p>
    <w:p w14:paraId="4F356457" w14:textId="77777777" w:rsidR="00D97648" w:rsidRPr="004D33B4" w:rsidRDefault="00D97648" w:rsidP="002F6CFF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</w:rPr>
      </w:pPr>
      <w:r w:rsidRPr="004D33B4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57399E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Niniejszym wskazujemy nazwę/y, (firmę/y) podwykonawcy/ów, któremu/którym zamierzamy powierzyć wykonanie części zamówienia</w:t>
      </w:r>
      <w:r w:rsidRPr="004D33B4">
        <w:rPr>
          <w:sz w:val="18"/>
          <w:szCs w:val="18"/>
          <w:vertAlign w:val="superscript"/>
        </w:rPr>
        <w:footnoteReference w:id="5"/>
      </w:r>
      <w:r w:rsidRPr="004D33B4">
        <w:rPr>
          <w:sz w:val="18"/>
          <w:szCs w:val="18"/>
        </w:rPr>
        <w:t>:  …………………………………………………………………………………………………………………….………………………</w:t>
      </w:r>
    </w:p>
    <w:p w14:paraId="4FEE1388" w14:textId="77777777" w:rsidR="00392E57" w:rsidRPr="00A47BB8" w:rsidRDefault="00392E57" w:rsidP="002F6CFF">
      <w:pPr>
        <w:pStyle w:val="Nagwek2"/>
        <w:keepNext w:val="0"/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sz w:val="18"/>
          <w:szCs w:val="18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7A8029AE" w14:textId="7B702D8E" w:rsidR="00392E57" w:rsidRDefault="00392E57" w:rsidP="002F6CFF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A47BB8">
        <w:rPr>
          <w:rFonts w:eastAsia="Calibri"/>
          <w:sz w:val="18"/>
          <w:szCs w:val="18"/>
        </w:rPr>
        <w:t>Oświadczamy, że w stosunku do następującego podmiotu, będącego dostawcą, na którego przypada ponad 10% wartości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zamówienia: …………………………………………………………….….…</w:t>
      </w:r>
      <w:r>
        <w:rPr>
          <w:rFonts w:eastAsia="Calibri"/>
          <w:sz w:val="18"/>
          <w:szCs w:val="18"/>
        </w:rPr>
        <w:t>……………………………………………</w:t>
      </w:r>
      <w:r w:rsidRPr="00A47BB8">
        <w:rPr>
          <w:rFonts w:eastAsia="Calibri"/>
          <w:sz w:val="18"/>
          <w:szCs w:val="18"/>
        </w:rPr>
        <w:t>…,</w:t>
      </w:r>
      <w:r>
        <w:rPr>
          <w:rFonts w:eastAsia="Calibri"/>
          <w:sz w:val="18"/>
          <w:szCs w:val="18"/>
        </w:rPr>
        <w:t xml:space="preserve"> </w:t>
      </w:r>
      <w:r w:rsidRPr="00A47BB8">
        <w:rPr>
          <w:rFonts w:eastAsia="Calibri"/>
          <w:sz w:val="18"/>
          <w:szCs w:val="18"/>
        </w:rPr>
        <w:t>nie zachodzą podstawy wykluczenia z postępowania o udzielenie zamówienia przewidziane w  art</w:t>
      </w:r>
      <w:r>
        <w:rPr>
          <w:rFonts w:eastAsia="Calibri"/>
          <w:sz w:val="18"/>
          <w:szCs w:val="18"/>
        </w:rPr>
        <w:t>.  5k rozporządzenia 833/2014 w </w:t>
      </w:r>
      <w:r w:rsidRPr="00A47BB8">
        <w:rPr>
          <w:rFonts w:eastAsia="Calibri"/>
          <w:sz w:val="18"/>
          <w:szCs w:val="18"/>
        </w:rPr>
        <w:t>brzmieniu nadanym rozporządzeniem 2022/576</w:t>
      </w:r>
    </w:p>
    <w:p w14:paraId="4A9DC9F7" w14:textId="77777777" w:rsidR="002F6CFF" w:rsidRPr="002F6CFF" w:rsidRDefault="00D97648" w:rsidP="002F6CFF">
      <w:pPr>
        <w:numPr>
          <w:ilvl w:val="0"/>
          <w:numId w:val="11"/>
        </w:numPr>
        <w:ind w:left="284" w:hanging="284"/>
        <w:rPr>
          <w:bCs/>
          <w:sz w:val="18"/>
          <w:szCs w:val="18"/>
        </w:rPr>
      </w:pPr>
      <w:r w:rsidRPr="004D33B4">
        <w:rPr>
          <w:sz w:val="18"/>
          <w:szCs w:val="18"/>
        </w:rPr>
        <w:t xml:space="preserve">Oświadczamy, iż zapewnimy bezpłatny </w:t>
      </w:r>
      <w:r w:rsidR="002F6CFF" w:rsidRPr="002F6CFF">
        <w:rPr>
          <w:bCs/>
          <w:sz w:val="18"/>
          <w:szCs w:val="18"/>
        </w:rPr>
        <w:t>serwis techniczny przedmiotu zamówienia w okresie gwarancji:</w:t>
      </w:r>
    </w:p>
    <w:p w14:paraId="6BCD76B5" w14:textId="065E9AEC" w:rsidR="00D97648" w:rsidRPr="002F6CFF" w:rsidRDefault="002F6CFF" w:rsidP="002F6CFF">
      <w:pPr>
        <w:ind w:left="284" w:firstLine="0"/>
        <w:rPr>
          <w:sz w:val="18"/>
          <w:szCs w:val="18"/>
        </w:rPr>
      </w:pPr>
      <w:r w:rsidRPr="002F6CFF">
        <w:rPr>
          <w:sz w:val="18"/>
          <w:szCs w:val="18"/>
        </w:rPr>
        <w:t>Dane kontaktowe serwisu - adres serwisu: …………………………………tel. …………………………… e-mail …………………………</w:t>
      </w:r>
    </w:p>
    <w:p w14:paraId="444FED79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Osobą upoważnioną do kontaktów z Zamawiającym, w celu realizacji umowy jest:</w:t>
      </w:r>
    </w:p>
    <w:p w14:paraId="49560E34" w14:textId="77777777" w:rsidR="00D97648" w:rsidRPr="004D33B4" w:rsidRDefault="00D97648" w:rsidP="002F6CFF">
      <w:pPr>
        <w:pStyle w:val="Nagwek2"/>
        <w:keepNext w:val="0"/>
        <w:numPr>
          <w:ilvl w:val="0"/>
          <w:numId w:val="0"/>
        </w:numPr>
        <w:spacing w:line="360" w:lineRule="auto"/>
        <w:ind w:left="284"/>
        <w:rPr>
          <w:sz w:val="18"/>
          <w:szCs w:val="18"/>
          <w:lang w:val="en-US"/>
        </w:rPr>
      </w:pPr>
      <w:r w:rsidRPr="004D33B4">
        <w:rPr>
          <w:sz w:val="18"/>
          <w:szCs w:val="18"/>
          <w:lang w:val="en-US"/>
        </w:rPr>
        <w:t>p……………….………….……………, tel.:………………..………...……, e-mail:………………………………</w:t>
      </w:r>
    </w:p>
    <w:p w14:paraId="0FC516AC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70371BE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lastRenderedPageBreak/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A2F54C5" w14:textId="77777777" w:rsidR="00D97648" w:rsidRPr="004D33B4" w:rsidRDefault="00D97648" w:rsidP="002F6CFF">
      <w:pPr>
        <w:numPr>
          <w:ilvl w:val="0"/>
          <w:numId w:val="11"/>
        </w:numPr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Jesteśmy związani niniejszą ofertą przez czas wskazany w Specyfikacji Warunków Zamówienia tj. </w:t>
      </w:r>
      <w:r w:rsidRPr="004D33B4">
        <w:rPr>
          <w:b/>
          <w:sz w:val="18"/>
          <w:szCs w:val="18"/>
        </w:rPr>
        <w:t>90 dni</w:t>
      </w:r>
      <w:r w:rsidRPr="004D33B4">
        <w:rPr>
          <w:sz w:val="18"/>
          <w:szCs w:val="18"/>
        </w:rPr>
        <w:t xml:space="preserve"> od upływu terminu składania ofert.</w:t>
      </w:r>
    </w:p>
    <w:p w14:paraId="04D4061A" w14:textId="5BCC7DE4" w:rsidR="00D97648" w:rsidRPr="00D97648" w:rsidRDefault="00D97648" w:rsidP="002F6CFF">
      <w:pPr>
        <w:pStyle w:val="Nagwek2"/>
        <w:keepNext w:val="0"/>
        <w:numPr>
          <w:ilvl w:val="0"/>
          <w:numId w:val="11"/>
        </w:numPr>
        <w:spacing w:before="0" w:line="360" w:lineRule="auto"/>
        <w:ind w:left="284" w:hanging="284"/>
        <w:rPr>
          <w:i/>
          <w:sz w:val="18"/>
          <w:szCs w:val="18"/>
        </w:rPr>
      </w:pPr>
      <w:r w:rsidRPr="00D97648">
        <w:rPr>
          <w:sz w:val="18"/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D97648">
        <w:rPr>
          <w:i/>
          <w:sz w:val="18"/>
          <w:szCs w:val="18"/>
        </w:rPr>
        <w:t>(uzupełnić wskazane informacje, jeżeli dotyczy)………………………………………………………………………………………………………</w:t>
      </w:r>
    </w:p>
    <w:p w14:paraId="54FAC2B9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4D33B4">
        <w:rPr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D33B4">
        <w:rPr>
          <w:sz w:val="18"/>
          <w:szCs w:val="18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4D33B4">
        <w:rPr>
          <w:sz w:val="18"/>
          <w:szCs w:val="18"/>
          <w:vertAlign w:val="superscript"/>
        </w:rPr>
        <w:footnoteReference w:id="6"/>
      </w:r>
    </w:p>
    <w:p w14:paraId="330D24A6" w14:textId="7777777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Znając treść przepisu art. 297 §1 Kodeksu Karnego: </w:t>
      </w:r>
    </w:p>
    <w:p w14:paraId="1A43CE4C" w14:textId="77777777" w:rsidR="00D97648" w:rsidRPr="004D33B4" w:rsidRDefault="00D97648" w:rsidP="002F6CFF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64DF2DB" w14:textId="77777777" w:rsidR="00D97648" w:rsidRPr="004D33B4" w:rsidRDefault="00D97648" w:rsidP="002F6CFF">
      <w:pPr>
        <w:ind w:left="284" w:firstLine="0"/>
        <w:rPr>
          <w:bCs/>
          <w:sz w:val="18"/>
          <w:szCs w:val="18"/>
        </w:rPr>
      </w:pPr>
      <w:r w:rsidRPr="004D33B4">
        <w:rPr>
          <w:bCs/>
          <w:sz w:val="18"/>
          <w:szCs w:val="18"/>
        </w:rPr>
        <w:t>oświadczamy, że dane zawarte w ofercie, dokumentach i oświadczeniach są zgodne ze stanem faktycznym</w:t>
      </w:r>
    </w:p>
    <w:p w14:paraId="7DA4CABA" w14:textId="231C1A97" w:rsidR="00D97648" w:rsidRPr="004D33B4" w:rsidRDefault="00D97648" w:rsidP="002F6CFF">
      <w:pPr>
        <w:pStyle w:val="Nagwek2"/>
        <w:keepNext w:val="0"/>
        <w:numPr>
          <w:ilvl w:val="0"/>
          <w:numId w:val="11"/>
        </w:numPr>
        <w:spacing w:line="360" w:lineRule="auto"/>
        <w:ind w:left="284" w:hanging="284"/>
        <w:rPr>
          <w:sz w:val="18"/>
          <w:szCs w:val="18"/>
        </w:rPr>
      </w:pPr>
      <w:r w:rsidRPr="004D33B4">
        <w:rPr>
          <w:sz w:val="18"/>
          <w:szCs w:val="18"/>
        </w:rPr>
        <w:t>Wraz z niniejszą ofertą składamy:</w:t>
      </w:r>
    </w:p>
    <w:p w14:paraId="36022CA5" w14:textId="77777777" w:rsidR="00D97648" w:rsidRPr="004D33B4" w:rsidRDefault="00D97648" w:rsidP="002F6CFF">
      <w:pPr>
        <w:tabs>
          <w:tab w:val="left" w:pos="567"/>
        </w:tabs>
        <w:ind w:hanging="142"/>
        <w:rPr>
          <w:sz w:val="18"/>
          <w:szCs w:val="18"/>
        </w:rPr>
      </w:pP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>Nazwa załącznika:</w:t>
      </w:r>
    </w:p>
    <w:p w14:paraId="0C777F26" w14:textId="77777777" w:rsidR="00D97648" w:rsidRPr="004D33B4" w:rsidRDefault="00D97648" w:rsidP="002F6CFF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F559A09" w14:textId="77777777" w:rsidR="00D97648" w:rsidRPr="004D33B4" w:rsidRDefault="00D97648" w:rsidP="002F6CFF">
      <w:pPr>
        <w:numPr>
          <w:ilvl w:val="0"/>
          <w:numId w:val="13"/>
        </w:numPr>
        <w:rPr>
          <w:sz w:val="18"/>
          <w:szCs w:val="18"/>
        </w:rPr>
      </w:pPr>
      <w:r w:rsidRPr="004D33B4">
        <w:rPr>
          <w:sz w:val="18"/>
          <w:szCs w:val="18"/>
        </w:rPr>
        <w:t xml:space="preserve">Oświadczenie na formularzu JEDZ         </w:t>
      </w:r>
      <w:r w:rsidRPr="004D33B4">
        <w:rPr>
          <w:sz w:val="18"/>
          <w:szCs w:val="18"/>
        </w:rPr>
        <w:tab/>
      </w:r>
      <w:r w:rsidRPr="004D33B4">
        <w:rPr>
          <w:sz w:val="18"/>
          <w:szCs w:val="18"/>
        </w:rPr>
        <w:tab/>
        <w:t xml:space="preserve">       </w:t>
      </w:r>
    </w:p>
    <w:p w14:paraId="7203452D" w14:textId="77777777" w:rsidR="00D97648" w:rsidRPr="004D33B4" w:rsidRDefault="00D97648" w:rsidP="002F6CFF">
      <w:pPr>
        <w:numPr>
          <w:ilvl w:val="0"/>
          <w:numId w:val="13"/>
        </w:numPr>
        <w:rPr>
          <w:sz w:val="18"/>
          <w:szCs w:val="18"/>
        </w:rPr>
      </w:pPr>
      <w:r w:rsidRPr="00C517BC">
        <w:rPr>
          <w:sz w:val="18"/>
          <w:szCs w:val="18"/>
        </w:rPr>
        <w:t xml:space="preserve">....................................................................................................          </w:t>
      </w:r>
    </w:p>
    <w:sectPr w:rsidR="00D97648" w:rsidRPr="004D33B4" w:rsidSect="00E44FDE">
      <w:headerReference w:type="default" r:id="rId8"/>
      <w:footerReference w:type="default" r:id="rId9"/>
      <w:footerReference w:type="first" r:id="rId10"/>
      <w:pgSz w:w="11906" w:h="16838" w:code="9"/>
      <w:pgMar w:top="1560" w:right="1134" w:bottom="567" w:left="1134" w:header="284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C2B24" w14:textId="77777777" w:rsidR="007D42C0" w:rsidRDefault="007D42C0" w:rsidP="005D63CD">
      <w:pPr>
        <w:spacing w:line="240" w:lineRule="auto"/>
      </w:pPr>
      <w:r>
        <w:separator/>
      </w:r>
    </w:p>
  </w:endnote>
  <w:endnote w:type="continuationSeparator" w:id="0">
    <w:p w14:paraId="49C6F0AD" w14:textId="77777777" w:rsidR="007D42C0" w:rsidRDefault="007D42C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2C812" w14:textId="77777777" w:rsidR="00E44FDE" w:rsidRPr="00F84EF3" w:rsidRDefault="00E44FDE" w:rsidP="00E44FD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023B1F85" wp14:editId="3134E11F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54AD37C2" wp14:editId="1440E1A0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FF2496F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81C69EE" wp14:editId="151888C9">
              <wp:simplePos x="0" y="0"/>
              <wp:positionH relativeFrom="rightMargin">
                <wp:posOffset>26035</wp:posOffset>
              </wp:positionH>
              <wp:positionV relativeFrom="margin">
                <wp:posOffset>8831580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75F989" w14:textId="77777777" w:rsidR="00E44FDE" w:rsidRPr="00554026" w:rsidRDefault="00E44FDE" w:rsidP="00E44FDE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65669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81C69EE" id="Prostokąt 3" o:spid="_x0000_s1026" style="position:absolute;left:0;text-align:left;margin-left:2.05pt;margin-top:695.4pt;width:45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EIvjZfgAAAACgEAAA8AAABkcnMvZG93bnJldi54bWxMj8tOwzAQRfdI/QdrKrGjTuiD&#10;NMSpqgo2QCtR+IBpPCQpsR1ip035eoYVLOfO0X1kq8E04kSdr51VEE8iEGQLp2tbKnh/e7xJQPiA&#10;VmPjLCm4kIdVPrrKMNXubF/ptA+lYBPrU1RQhdCmUvqiIoN+4lqy/PtwncHAZ1dK3eGZzU0jb6No&#10;IQ3WlhMqbGlTUfG5742CBx1v18fLS7854pOem+f+++tup9T1eFjfgwg0hD8Yfutzdci508H1VnvR&#10;KJjFDLI8XUY8gYHlfAHiwMpsmiQg80z+n5D/AAAA//8DAFBLAQItABQABgAIAAAAIQC2gziS/gAA&#10;AOEBAAATAAAAAAAAAAAAAAAAAAAAAABbQ29udGVudF9UeXBlc10ueG1sUEsBAi0AFAAGAAgAAAAh&#10;ADj9If/WAAAAlAEAAAsAAAAAAAAAAAAAAAAALwEAAF9yZWxzLy5yZWxzUEsBAi0AFAAGAAgAAAAh&#10;ABHxLROFAgAA/gQAAA4AAAAAAAAAAAAAAAAALgIAAGRycy9lMm9Eb2MueG1sUEsBAi0AFAAGAAgA&#10;AAAhAEIvjZfgAAAACgEAAA8AAAAAAAAAAAAAAAAA3wQAAGRycy9kb3ducmV2LnhtbFBLBQYAAAAA&#10;BAAEAPMAAADsBQAAAAA=&#10;" o:allowincell="f" stroked="f">
              <v:textbox inset="0,,0">
                <w:txbxContent>
                  <w:p w14:paraId="2375F989" w14:textId="77777777" w:rsidR="00E44FDE" w:rsidRPr="00554026" w:rsidRDefault="00E44FDE" w:rsidP="00E44FDE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65669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2CF7FA92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0548550" w14:textId="77777777" w:rsidR="00E44FDE" w:rsidRPr="00602A59" w:rsidRDefault="00E44FDE" w:rsidP="00E44FD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58B127A" w14:textId="77777777" w:rsidR="00E44FDE" w:rsidRDefault="00E44FDE" w:rsidP="00E44FD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694438C5" w:rsidR="00D97648" w:rsidRPr="00E44FDE" w:rsidRDefault="00D97A14" w:rsidP="00E44FD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44FDE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D97648" w:rsidRPr="004D16F1" w14:paraId="13679392" w14:textId="77777777" w:rsidTr="009C5254"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1DE29B72" w14:textId="77777777" w:rsidR="00D97648" w:rsidRPr="00635CD2" w:rsidRDefault="00D97648" w:rsidP="007857D0">
          <w:pPr>
            <w:pStyle w:val="Stopka"/>
            <w:ind w:left="0" w:firstLine="0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BIURO PROJEKTU</w:t>
          </w:r>
        </w:p>
        <w:p w14:paraId="19722777" w14:textId="77777777" w:rsidR="00D97648" w:rsidRPr="00635CD2" w:rsidRDefault="00D97648" w:rsidP="007857D0">
          <w:pPr>
            <w:pStyle w:val="Stopka"/>
            <w:ind w:left="0" w:firstLine="0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Uniwersytet Śląski w Katowicach</w:t>
          </w:r>
          <w:r w:rsidRPr="00635CD2">
            <w:rPr>
              <w:rFonts w:cs="Calibri"/>
              <w:color w:val="404040"/>
              <w:sz w:val="18"/>
              <w:szCs w:val="18"/>
            </w:rPr>
            <w:br/>
            <w:t>40–007 Katowice, ul. Bankowa 12, p. 156</w:t>
          </w: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B60BE1F" w14:textId="77DEDA3D" w:rsidR="00D97648" w:rsidRPr="00635CD2" w:rsidRDefault="00D97648" w:rsidP="007857D0">
          <w:pPr>
            <w:pStyle w:val="Stopka"/>
            <w:ind w:hanging="851"/>
            <w:jc w:val="center"/>
            <w:rPr>
              <w:rFonts w:cs="Calibri"/>
              <w:color w:val="404040"/>
              <w:sz w:val="18"/>
              <w:szCs w:val="18"/>
            </w:rPr>
          </w:pPr>
          <w:r w:rsidRPr="00635CD2">
            <w:rPr>
              <w:noProof/>
              <w:color w:val="404040"/>
              <w:sz w:val="18"/>
              <w:szCs w:val="18"/>
              <w:lang w:eastAsia="pl-PL"/>
            </w:rPr>
            <w:drawing>
              <wp:inline distT="0" distB="0" distL="0" distR="0" wp14:anchorId="0088DF13" wp14:editId="3034E26A">
                <wp:extent cx="1724025" cy="342900"/>
                <wp:effectExtent l="0" t="0" r="9525" b="0"/>
                <wp:docPr id="24" name="Obraz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40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6A8673" w14:textId="77777777" w:rsidR="00D97648" w:rsidRPr="00635CD2" w:rsidRDefault="00D97648" w:rsidP="007857D0">
          <w:pPr>
            <w:pStyle w:val="Stopka"/>
            <w:rPr>
              <w:rFonts w:cs="Calibri"/>
              <w:color w:val="404040"/>
              <w:sz w:val="18"/>
              <w:szCs w:val="18"/>
            </w:rPr>
          </w:pPr>
        </w:p>
        <w:p w14:paraId="66B4C5CA" w14:textId="77777777" w:rsidR="00D97648" w:rsidRPr="00635CD2" w:rsidRDefault="00D97648" w:rsidP="007857D0">
          <w:pPr>
            <w:pStyle w:val="Stopka"/>
            <w:rPr>
              <w:color w:val="40404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  <w:shd w:val="clear" w:color="auto" w:fill="auto"/>
        </w:tcPr>
        <w:p w14:paraId="4014B252" w14:textId="77777777" w:rsidR="00D97648" w:rsidRPr="00635CD2" w:rsidRDefault="00D97648" w:rsidP="007857D0">
          <w:pPr>
            <w:pStyle w:val="Stopka"/>
            <w:ind w:left="317" w:right="34" w:hanging="317"/>
            <w:rPr>
              <w:rFonts w:cs="Calibri"/>
              <w:color w:val="7F7F7F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t>www.zintegrowane.us.edu.pl</w:t>
          </w:r>
        </w:p>
        <w:p w14:paraId="7509C8C1" w14:textId="77777777" w:rsidR="00D97648" w:rsidRPr="00635CD2" w:rsidRDefault="00D97648" w:rsidP="007857D0">
          <w:pPr>
            <w:pStyle w:val="Stopka"/>
            <w:ind w:left="317" w:right="34" w:hanging="317"/>
            <w:rPr>
              <w:color w:val="404040"/>
              <w:sz w:val="18"/>
              <w:szCs w:val="18"/>
            </w:rPr>
          </w:pPr>
          <w:r w:rsidRPr="00635CD2">
            <w:rPr>
              <w:rFonts w:cs="Calibri"/>
              <w:color w:val="404040"/>
              <w:sz w:val="18"/>
              <w:szCs w:val="18"/>
            </w:rPr>
            <w:sym w:font="Wingdings" w:char="F028"/>
          </w:r>
          <w:r w:rsidRPr="00635CD2">
            <w:rPr>
              <w:rFonts w:cs="Calibri"/>
              <w:color w:val="404040"/>
              <w:sz w:val="18"/>
              <w:szCs w:val="18"/>
            </w:rPr>
            <w:t xml:space="preserve"> 32 359 21 73</w:t>
          </w:r>
        </w:p>
      </w:tc>
    </w:tr>
  </w:tbl>
  <w:p w14:paraId="3C771836" w14:textId="77777777" w:rsidR="00D97648" w:rsidRDefault="00D97648" w:rsidP="007857D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4C5B8" w14:textId="77777777" w:rsidR="007D42C0" w:rsidRDefault="007D42C0" w:rsidP="005D63CD">
      <w:pPr>
        <w:spacing w:line="240" w:lineRule="auto"/>
      </w:pPr>
      <w:r>
        <w:separator/>
      </w:r>
    </w:p>
  </w:footnote>
  <w:footnote w:type="continuationSeparator" w:id="0">
    <w:p w14:paraId="5343B5E3" w14:textId="77777777" w:rsidR="007D42C0" w:rsidRDefault="007D42C0" w:rsidP="005D63CD">
      <w:pPr>
        <w:spacing w:line="240" w:lineRule="auto"/>
      </w:pPr>
      <w:r>
        <w:continuationSeparator/>
      </w:r>
    </w:p>
  </w:footnote>
  <w:footnote w:id="1">
    <w:p w14:paraId="1B56F574" w14:textId="77777777" w:rsidR="00D97A14" w:rsidRPr="00663E24" w:rsidRDefault="00D97A14" w:rsidP="002F6CFF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meble, podając nazwę producenta wraz z podaniem modelu/typu lub  innych, przypisanych wyłącznie temu produktowi cech (np. nr katalogowy), jednoznacznie identyfikujących zaoferowane meble. W przypadku mebli, które nie posiadają oznaczeń, o których mowa powyżej, produkowanych na zamówienie, Wykonawca winien wskazać w kolumnie model/typ – „wyrób na zamówienie”, „wyrób własny” lub inny równoznaczny zwrot.</w:t>
      </w:r>
    </w:p>
  </w:footnote>
  <w:footnote w:id="2">
    <w:p w14:paraId="72132B85" w14:textId="77777777" w:rsidR="00D97A14" w:rsidRPr="00EC0E2D" w:rsidRDefault="00D97A14" w:rsidP="002F6CFF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EC0E2D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EC0E2D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5C088F70" w14:textId="77777777" w:rsidR="00D97A14" w:rsidRPr="00676DB4" w:rsidRDefault="00D97A14" w:rsidP="00EC0E2D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3D1F84F3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7D3C20F6" w14:textId="77777777" w:rsidR="00D97648" w:rsidRPr="00E33F71" w:rsidRDefault="00D97648" w:rsidP="00D97648">
      <w:pPr>
        <w:pStyle w:val="Tekstprzypisudolnego"/>
        <w:spacing w:after="0"/>
        <w:ind w:left="426" w:hanging="142"/>
        <w:rPr>
          <w:rFonts w:ascii="Bahnschrift" w:hAnsi="Bahnschrift" w:cs="Arial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6">
    <w:p w14:paraId="06C97089" w14:textId="77777777" w:rsidR="00D97648" w:rsidRPr="00E33F71" w:rsidRDefault="00D97648" w:rsidP="00D97648">
      <w:pPr>
        <w:pStyle w:val="Tekstprzypisudolnego"/>
        <w:spacing w:after="0" w:line="240" w:lineRule="auto"/>
        <w:ind w:left="426" w:hanging="142"/>
        <w:rPr>
          <w:rFonts w:ascii="Bahnschrift" w:hAnsi="Bahnschrift"/>
          <w:sz w:val="22"/>
          <w:szCs w:val="22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E33F7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1A86C23C" w:rsidR="00D97648" w:rsidRDefault="00E44FDE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3ED64799" wp14:editId="338B309D">
          <wp:simplePos x="0" y="0"/>
          <wp:positionH relativeFrom="page">
            <wp:posOffset>424815</wp:posOffset>
          </wp:positionH>
          <wp:positionV relativeFrom="page">
            <wp:posOffset>-215265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A558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F4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41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63B257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4F3C6B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0423F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1431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C73C6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612447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3B62EF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9"/>
  </w:num>
  <w:num w:numId="5">
    <w:abstractNumId w:val="25"/>
  </w:num>
  <w:num w:numId="6">
    <w:abstractNumId w:val="11"/>
  </w:num>
  <w:num w:numId="7">
    <w:abstractNumId w:val="15"/>
  </w:num>
  <w:num w:numId="8">
    <w:abstractNumId w:val="9"/>
  </w:num>
  <w:num w:numId="9">
    <w:abstractNumId w:val="4"/>
  </w:num>
  <w:num w:numId="10">
    <w:abstractNumId w:val="27"/>
  </w:num>
  <w:num w:numId="11">
    <w:abstractNumId w:val="14"/>
  </w:num>
  <w:num w:numId="12">
    <w:abstractNumId w:val="13"/>
  </w:num>
  <w:num w:numId="13">
    <w:abstractNumId w:val="1"/>
  </w:num>
  <w:num w:numId="14">
    <w:abstractNumId w:val="18"/>
  </w:num>
  <w:num w:numId="15">
    <w:abstractNumId w:val="20"/>
  </w:num>
  <w:num w:numId="16">
    <w:abstractNumId w:val="26"/>
  </w:num>
  <w:num w:numId="17">
    <w:abstractNumId w:val="7"/>
  </w:num>
  <w:num w:numId="18">
    <w:abstractNumId w:val="22"/>
  </w:num>
  <w:num w:numId="19">
    <w:abstractNumId w:val="5"/>
  </w:num>
  <w:num w:numId="20">
    <w:abstractNumId w:val="21"/>
  </w:num>
  <w:num w:numId="21">
    <w:abstractNumId w:val="28"/>
  </w:num>
  <w:num w:numId="22">
    <w:abstractNumId w:val="10"/>
  </w:num>
  <w:num w:numId="23">
    <w:abstractNumId w:val="24"/>
  </w:num>
  <w:num w:numId="24">
    <w:abstractNumId w:val="2"/>
  </w:num>
  <w:num w:numId="25">
    <w:abstractNumId w:val="0"/>
  </w:num>
  <w:num w:numId="26">
    <w:abstractNumId w:val="23"/>
  </w:num>
  <w:num w:numId="27">
    <w:abstractNumId w:val="17"/>
  </w:num>
  <w:num w:numId="28">
    <w:abstractNumId w:val="6"/>
  </w:num>
  <w:num w:numId="29">
    <w:abstractNumId w:val="16"/>
  </w:num>
  <w:num w:numId="3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5ABC"/>
    <w:rsid w:val="000D1F37"/>
    <w:rsid w:val="000E54B0"/>
    <w:rsid w:val="000E587B"/>
    <w:rsid w:val="000F596C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6310"/>
    <w:rsid w:val="002273E3"/>
    <w:rsid w:val="00231015"/>
    <w:rsid w:val="002318AB"/>
    <w:rsid w:val="00241D9C"/>
    <w:rsid w:val="0026347A"/>
    <w:rsid w:val="00272E3F"/>
    <w:rsid w:val="002767DF"/>
    <w:rsid w:val="00293BF7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2F6CFF"/>
    <w:rsid w:val="00305D5C"/>
    <w:rsid w:val="0031115A"/>
    <w:rsid w:val="003144B0"/>
    <w:rsid w:val="00317F1D"/>
    <w:rsid w:val="00321B53"/>
    <w:rsid w:val="003322E2"/>
    <w:rsid w:val="003327C2"/>
    <w:rsid w:val="003439DD"/>
    <w:rsid w:val="00347EB3"/>
    <w:rsid w:val="00354EEE"/>
    <w:rsid w:val="00357D01"/>
    <w:rsid w:val="003636A2"/>
    <w:rsid w:val="00370276"/>
    <w:rsid w:val="00370C49"/>
    <w:rsid w:val="00382315"/>
    <w:rsid w:val="00384DA3"/>
    <w:rsid w:val="003925AC"/>
    <w:rsid w:val="00392E57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E05AE"/>
    <w:rsid w:val="003E3BDD"/>
    <w:rsid w:val="00403046"/>
    <w:rsid w:val="004045CF"/>
    <w:rsid w:val="00404C44"/>
    <w:rsid w:val="00410DFD"/>
    <w:rsid w:val="00416D5A"/>
    <w:rsid w:val="00427387"/>
    <w:rsid w:val="0042749C"/>
    <w:rsid w:val="00430D9E"/>
    <w:rsid w:val="0043134E"/>
    <w:rsid w:val="00436F8D"/>
    <w:rsid w:val="00440E1D"/>
    <w:rsid w:val="004516FA"/>
    <w:rsid w:val="00455B33"/>
    <w:rsid w:val="00457D79"/>
    <w:rsid w:val="00467882"/>
    <w:rsid w:val="00471B27"/>
    <w:rsid w:val="004734AF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D22E3"/>
    <w:rsid w:val="004D2778"/>
    <w:rsid w:val="004D2D43"/>
    <w:rsid w:val="004D33B4"/>
    <w:rsid w:val="004E0BD8"/>
    <w:rsid w:val="004F088D"/>
    <w:rsid w:val="005149DB"/>
    <w:rsid w:val="00515101"/>
    <w:rsid w:val="00530CAA"/>
    <w:rsid w:val="00533106"/>
    <w:rsid w:val="00550E48"/>
    <w:rsid w:val="005520DB"/>
    <w:rsid w:val="0055317F"/>
    <w:rsid w:val="00553D74"/>
    <w:rsid w:val="00557CB8"/>
    <w:rsid w:val="005625C2"/>
    <w:rsid w:val="005643F8"/>
    <w:rsid w:val="00565669"/>
    <w:rsid w:val="00567330"/>
    <w:rsid w:val="0058260A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559"/>
    <w:rsid w:val="00602A59"/>
    <w:rsid w:val="00604E76"/>
    <w:rsid w:val="0061008C"/>
    <w:rsid w:val="00610A45"/>
    <w:rsid w:val="00614792"/>
    <w:rsid w:val="0061721E"/>
    <w:rsid w:val="006378CF"/>
    <w:rsid w:val="00642C54"/>
    <w:rsid w:val="006462E1"/>
    <w:rsid w:val="0066172A"/>
    <w:rsid w:val="00663D66"/>
    <w:rsid w:val="006675AE"/>
    <w:rsid w:val="00671CA8"/>
    <w:rsid w:val="006727FE"/>
    <w:rsid w:val="00673F0B"/>
    <w:rsid w:val="00682522"/>
    <w:rsid w:val="00687243"/>
    <w:rsid w:val="00696973"/>
    <w:rsid w:val="00697573"/>
    <w:rsid w:val="006A1250"/>
    <w:rsid w:val="006A5F11"/>
    <w:rsid w:val="006A784F"/>
    <w:rsid w:val="006B318B"/>
    <w:rsid w:val="006C1E6D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42C0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44771"/>
    <w:rsid w:val="00845B0F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0323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5C6B"/>
    <w:rsid w:val="009F6A1C"/>
    <w:rsid w:val="00A0368D"/>
    <w:rsid w:val="00A10728"/>
    <w:rsid w:val="00A2255A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168C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68F5"/>
    <w:rsid w:val="00BA7E0B"/>
    <w:rsid w:val="00BB2266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50DD5"/>
    <w:rsid w:val="00C517BC"/>
    <w:rsid w:val="00C540B8"/>
    <w:rsid w:val="00C6398C"/>
    <w:rsid w:val="00C66C85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231D"/>
    <w:rsid w:val="00D052E5"/>
    <w:rsid w:val="00D05F0F"/>
    <w:rsid w:val="00D06776"/>
    <w:rsid w:val="00D15D01"/>
    <w:rsid w:val="00D21ADE"/>
    <w:rsid w:val="00D310A4"/>
    <w:rsid w:val="00D31A33"/>
    <w:rsid w:val="00D33FE0"/>
    <w:rsid w:val="00D370E8"/>
    <w:rsid w:val="00D53C03"/>
    <w:rsid w:val="00D54C1C"/>
    <w:rsid w:val="00D55AEC"/>
    <w:rsid w:val="00D611B1"/>
    <w:rsid w:val="00D61394"/>
    <w:rsid w:val="00D65CB7"/>
    <w:rsid w:val="00D749C0"/>
    <w:rsid w:val="00D83EC3"/>
    <w:rsid w:val="00D85C54"/>
    <w:rsid w:val="00D963CD"/>
    <w:rsid w:val="00D97648"/>
    <w:rsid w:val="00D97A14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101D"/>
    <w:rsid w:val="00E25C1E"/>
    <w:rsid w:val="00E32027"/>
    <w:rsid w:val="00E33F71"/>
    <w:rsid w:val="00E34A4A"/>
    <w:rsid w:val="00E36F6A"/>
    <w:rsid w:val="00E4497C"/>
    <w:rsid w:val="00E44FDE"/>
    <w:rsid w:val="00E50E74"/>
    <w:rsid w:val="00E57DC0"/>
    <w:rsid w:val="00E60D50"/>
    <w:rsid w:val="00E65319"/>
    <w:rsid w:val="00E654E3"/>
    <w:rsid w:val="00E6681D"/>
    <w:rsid w:val="00E7441E"/>
    <w:rsid w:val="00E77832"/>
    <w:rsid w:val="00E8021E"/>
    <w:rsid w:val="00E82714"/>
    <w:rsid w:val="00E91836"/>
    <w:rsid w:val="00E93D14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EF17C6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4DC32"/>
  <w15:docId w15:val="{5115284E-57E4-4EB9-A5B9-0E075C77C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C771F-361F-419D-A129-9CD081D23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6052</TotalTime>
  <Pages>4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115</cp:revision>
  <cp:lastPrinted>2020-01-24T11:29:00Z</cp:lastPrinted>
  <dcterms:created xsi:type="dcterms:W3CDTF">2020-01-24T10:28:00Z</dcterms:created>
  <dcterms:modified xsi:type="dcterms:W3CDTF">2024-09-09T09:52:00Z</dcterms:modified>
</cp:coreProperties>
</file>