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59BD3379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001ADA">
        <w:rPr>
          <w:rFonts w:eastAsia="Calibri" w:cstheme="minorHAnsi"/>
          <w:b/>
        </w:rPr>
        <w:t>8</w:t>
      </w:r>
      <w:r w:rsidR="000A708F">
        <w:rPr>
          <w:rFonts w:eastAsia="Calibri" w:cstheme="minorHAnsi"/>
          <w:b/>
        </w:rPr>
        <w:t>a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6C6F8423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>dla Części I</w:t>
      </w:r>
    </w:p>
    <w:p w14:paraId="0D2D2C1A" w14:textId="116ADF0E" w:rsidR="00001ADA" w:rsidRPr="00001ADA" w:rsidRDefault="00001ADA" w:rsidP="00001ADA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Szkolenie „</w:t>
      </w:r>
      <w:r w:rsidRPr="00D7424A">
        <w:rPr>
          <w:rFonts w:cstheme="minorHAnsi"/>
          <w:b/>
        </w:rPr>
        <w:t>AUTOCAD w zastosowaniach inżynierskich</w:t>
      </w:r>
      <w:r>
        <w:rPr>
          <w:rFonts w:cstheme="minorHAnsi"/>
          <w:b/>
        </w:rPr>
        <w:t>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307B24E6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407314">
        <w:rPr>
          <w:rFonts w:eastAsia="Calibri" w:cstheme="minorHAnsi"/>
          <w:b/>
        </w:rPr>
        <w:t>2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>łącznym wymiarze minimum 4</w:t>
      </w:r>
      <w:r w:rsidR="00407314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407314">
        <w:rPr>
          <w:rFonts w:eastAsia="Calibri" w:cstheme="minorHAnsi"/>
          <w:b/>
        </w:rPr>
        <w:t>14</w:t>
      </w:r>
      <w:r w:rsidR="00FD4C43" w:rsidRPr="00FD4C43">
        <w:rPr>
          <w:rFonts w:eastAsia="Calibri" w:cstheme="minorHAnsi"/>
          <w:b/>
        </w:rPr>
        <w:t>.</w:t>
      </w:r>
      <w:r w:rsidR="00407314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001ADA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3D0629C7" w:rsidR="006D72A9" w:rsidRPr="008A1764" w:rsidRDefault="00001ADA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01ADA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530408"/>
    <w:rsid w:val="00530DC3"/>
    <w:rsid w:val="006603DC"/>
    <w:rsid w:val="0068138A"/>
    <w:rsid w:val="006944DE"/>
    <w:rsid w:val="006A74E9"/>
    <w:rsid w:val="006D72A9"/>
    <w:rsid w:val="006F6E49"/>
    <w:rsid w:val="00804376"/>
    <w:rsid w:val="008179ED"/>
    <w:rsid w:val="008A1764"/>
    <w:rsid w:val="008B4263"/>
    <w:rsid w:val="009709A0"/>
    <w:rsid w:val="009A7523"/>
    <w:rsid w:val="009F56B8"/>
    <w:rsid w:val="00A401E8"/>
    <w:rsid w:val="00AB31A6"/>
    <w:rsid w:val="00AF6BC7"/>
    <w:rsid w:val="00BC76C3"/>
    <w:rsid w:val="00BD036F"/>
    <w:rsid w:val="00C473B2"/>
    <w:rsid w:val="00C628A4"/>
    <w:rsid w:val="00D75789"/>
    <w:rsid w:val="00DD34B1"/>
    <w:rsid w:val="00E16FC2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32</cp:revision>
  <dcterms:created xsi:type="dcterms:W3CDTF">2021-06-30T06:03:00Z</dcterms:created>
  <dcterms:modified xsi:type="dcterms:W3CDTF">2022-12-13T08:12:00Z</dcterms:modified>
</cp:coreProperties>
</file>