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7EFF5" w14:textId="2AC63277" w:rsidR="001D68AE" w:rsidRPr="00775D93" w:rsidRDefault="001D68AE" w:rsidP="001D68AE">
      <w:pPr>
        <w:spacing w:line="276" w:lineRule="auto"/>
        <w:jc w:val="center"/>
        <w:rPr>
          <w:rFonts w:cs="Calibri"/>
          <w:b/>
          <w:bCs/>
          <w:sz w:val="24"/>
          <w:szCs w:val="24"/>
          <w:lang w:eastAsia="ar-SA"/>
        </w:rPr>
      </w:pPr>
      <w:r w:rsidRPr="00775D93">
        <w:rPr>
          <w:rFonts w:cs="Calibri"/>
          <w:b/>
          <w:bCs/>
          <w:sz w:val="24"/>
          <w:szCs w:val="24"/>
          <w:lang w:eastAsia="ar-SA"/>
        </w:rPr>
        <w:t>OŚWIADCZENIE WYKONAWCY</w:t>
      </w:r>
    </w:p>
    <w:p w14:paraId="362D4CEA" w14:textId="77777777" w:rsidR="001D68AE" w:rsidRPr="00775D93" w:rsidRDefault="001D68AE" w:rsidP="001D68AE">
      <w:pPr>
        <w:spacing w:line="276" w:lineRule="auto"/>
        <w:jc w:val="center"/>
        <w:rPr>
          <w:rFonts w:cs="Calibri"/>
          <w:b/>
          <w:bCs/>
          <w:sz w:val="24"/>
          <w:szCs w:val="24"/>
          <w:lang w:eastAsia="ar-SA"/>
        </w:rPr>
      </w:pPr>
    </w:p>
    <w:p w14:paraId="02EC8EB8" w14:textId="77777777" w:rsidR="001D68AE" w:rsidRPr="00775D93" w:rsidRDefault="001D68AE" w:rsidP="001D68AE">
      <w:pPr>
        <w:spacing w:line="276" w:lineRule="auto"/>
        <w:jc w:val="center"/>
        <w:rPr>
          <w:rFonts w:cs="Calibri"/>
          <w:bCs/>
          <w:sz w:val="24"/>
          <w:szCs w:val="24"/>
          <w:lang w:eastAsia="ar-SA"/>
        </w:rPr>
      </w:pPr>
      <w:r w:rsidRPr="00775D93">
        <w:rPr>
          <w:rFonts w:cs="Calibri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</w:t>
      </w:r>
    </w:p>
    <w:p w14:paraId="482BD6ED" w14:textId="77777777" w:rsidR="001D68AE" w:rsidRPr="00775D93" w:rsidRDefault="001D68AE" w:rsidP="001D68AE">
      <w:pPr>
        <w:spacing w:line="276" w:lineRule="auto"/>
        <w:jc w:val="center"/>
        <w:rPr>
          <w:rFonts w:cs="Calibri"/>
          <w:bCs/>
          <w:sz w:val="24"/>
          <w:szCs w:val="24"/>
          <w:lang w:eastAsia="ar-SA"/>
        </w:rPr>
      </w:pPr>
      <w:r w:rsidRPr="00775D93">
        <w:rPr>
          <w:rFonts w:cs="Calibri"/>
          <w:bCs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…............................................................................................................................................................</w:t>
      </w:r>
    </w:p>
    <w:p w14:paraId="54E110C6" w14:textId="77777777" w:rsidR="001D68AE" w:rsidRPr="00775D93" w:rsidRDefault="001D68AE" w:rsidP="001D68AE">
      <w:pPr>
        <w:spacing w:line="276" w:lineRule="auto"/>
        <w:jc w:val="center"/>
        <w:rPr>
          <w:rFonts w:cs="Calibri"/>
          <w:bCs/>
          <w:sz w:val="24"/>
          <w:szCs w:val="24"/>
          <w:lang w:eastAsia="ar-SA"/>
        </w:rPr>
      </w:pPr>
      <w:r w:rsidRPr="00775D93">
        <w:rPr>
          <w:rFonts w:cs="Calibri"/>
          <w:bCs/>
          <w:sz w:val="24"/>
          <w:szCs w:val="24"/>
          <w:lang w:eastAsia="ar-SA"/>
        </w:rPr>
        <w:t xml:space="preserve">  (nazwa wykonawcy)</w:t>
      </w:r>
    </w:p>
    <w:p w14:paraId="2232F19F" w14:textId="3383F9FA" w:rsidR="001D68AE" w:rsidRPr="00057A4A" w:rsidRDefault="001D68AE" w:rsidP="001D68AE">
      <w:pPr>
        <w:pStyle w:val="Standard"/>
        <w:jc w:val="both"/>
        <w:rPr>
          <w:rFonts w:cs="Calibri"/>
        </w:rPr>
      </w:pPr>
      <w:r w:rsidRPr="00775D93">
        <w:rPr>
          <w:rFonts w:cs="Calibri"/>
          <w:bCs/>
          <w:sz w:val="24"/>
          <w:szCs w:val="24"/>
          <w:lang w:eastAsia="ar-SA"/>
        </w:rPr>
        <w:t xml:space="preserve">przystępując do postępowania </w:t>
      </w:r>
      <w:r w:rsidRPr="00775D93">
        <w:rPr>
          <w:rFonts w:cs="Calibri"/>
          <w:sz w:val="24"/>
          <w:szCs w:val="24"/>
        </w:rPr>
        <w:t xml:space="preserve">prowadzonego na podstawie </w:t>
      </w:r>
      <w:r w:rsidRPr="00057A4A">
        <w:rPr>
          <w:rFonts w:cstheme="minorHAnsi"/>
          <w:i/>
        </w:rPr>
        <w:t>„Regulaminu zamówień publicznych do których nie stosuje się ustawy Prawo zamówień publicznych”</w:t>
      </w:r>
      <w:r w:rsidRPr="00057A4A">
        <w:rPr>
          <w:rFonts w:cstheme="minorHAnsi"/>
        </w:rPr>
        <w:t xml:space="preserve"> stanowiącego załącznik nr 1 do Zarządzenia Dyrektora Powiatowego Urzędu Pracy w Jarosławiu z dnia 15.01.2021 r.</w:t>
      </w:r>
    </w:p>
    <w:p w14:paraId="7F076C4F" w14:textId="49B04025" w:rsidR="00497724" w:rsidRDefault="001D68AE" w:rsidP="0049772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pn.: „</w:t>
      </w:r>
      <w:r w:rsidR="00497724" w:rsidRPr="00497724">
        <w:rPr>
          <w:b/>
          <w:bCs/>
        </w:rPr>
        <w:t xml:space="preserve">Zakup tablicy multimedialnej oraz </w:t>
      </w:r>
      <w:proofErr w:type="spellStart"/>
      <w:r w:rsidR="00497724" w:rsidRPr="00497724">
        <w:rPr>
          <w:b/>
          <w:bCs/>
        </w:rPr>
        <w:t>infokiosku</w:t>
      </w:r>
      <w:proofErr w:type="spellEnd"/>
      <w:r w:rsidR="00497724" w:rsidRPr="00497724">
        <w:rPr>
          <w:b/>
          <w:bCs/>
        </w:rPr>
        <w:t xml:space="preserve"> wraz z oprogramowaniem, montażem i</w:t>
      </w:r>
      <w:r w:rsidR="00497724">
        <w:rPr>
          <w:b/>
          <w:bCs/>
        </w:rPr>
        <w:t> </w:t>
      </w:r>
      <w:r w:rsidR="00497724" w:rsidRPr="00497724">
        <w:rPr>
          <w:b/>
          <w:bCs/>
        </w:rPr>
        <w:t>instalacją dla Powiatowego Urzędu Pracy w Jarosławiu”</w:t>
      </w:r>
    </w:p>
    <w:p w14:paraId="763C9582" w14:textId="20B947E2" w:rsidR="001D68AE" w:rsidRPr="0007526B" w:rsidRDefault="001D68AE" w:rsidP="00497724">
      <w:pPr>
        <w:spacing w:after="0" w:line="240" w:lineRule="auto"/>
        <w:jc w:val="center"/>
        <w:rPr>
          <w:rFonts w:cs="Calibri"/>
          <w:bCs/>
          <w:sz w:val="18"/>
          <w:szCs w:val="24"/>
          <w:lang w:eastAsia="ar-SA"/>
        </w:rPr>
      </w:pPr>
      <w:r w:rsidRPr="0007526B">
        <w:rPr>
          <w:rFonts w:cs="Calibri"/>
          <w:bCs/>
          <w:sz w:val="18"/>
          <w:szCs w:val="24"/>
          <w:lang w:eastAsia="ar-SA"/>
        </w:rPr>
        <w:t xml:space="preserve"> (nazwa zamówienia) </w:t>
      </w:r>
    </w:p>
    <w:p w14:paraId="0D4081E8" w14:textId="77777777" w:rsidR="001D68AE" w:rsidRPr="00775D93" w:rsidRDefault="001D68AE" w:rsidP="001D68AE">
      <w:pPr>
        <w:spacing w:line="276" w:lineRule="auto"/>
        <w:jc w:val="both"/>
        <w:rPr>
          <w:rFonts w:cs="Calibri"/>
          <w:bCs/>
          <w:sz w:val="24"/>
          <w:szCs w:val="24"/>
          <w:lang w:eastAsia="ar-SA"/>
        </w:rPr>
      </w:pPr>
    </w:p>
    <w:p w14:paraId="7EC4677C" w14:textId="6F7A2FF3" w:rsidR="001D68AE" w:rsidRPr="00775D93" w:rsidRDefault="00635BCB" w:rsidP="001D68AE">
      <w:pPr>
        <w:spacing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Wykonawca o</w:t>
      </w:r>
      <w:r w:rsidR="001D68AE" w:rsidRPr="00775D93">
        <w:rPr>
          <w:rFonts w:cs="Calibri"/>
          <w:bCs/>
          <w:sz w:val="24"/>
          <w:szCs w:val="24"/>
          <w:lang w:eastAsia="ar-SA"/>
        </w:rPr>
        <w:t>świadcza, że :</w:t>
      </w:r>
    </w:p>
    <w:p w14:paraId="4FC307D1" w14:textId="510FBCA0" w:rsidR="001D68AE" w:rsidRPr="00775D93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P</w:t>
      </w:r>
      <w:r w:rsidRPr="00775D93">
        <w:rPr>
          <w:rFonts w:cs="Calibri"/>
          <w:bCs/>
          <w:sz w:val="24"/>
          <w:szCs w:val="24"/>
          <w:lang w:eastAsia="ar-SA"/>
        </w:rPr>
        <w:t>osiada uprawnienia do wykonywania określonej działalności lub czynności</w:t>
      </w:r>
      <w:r w:rsidR="004337BB">
        <w:rPr>
          <w:rFonts w:cs="Calibri"/>
          <w:bCs/>
          <w:sz w:val="24"/>
          <w:szCs w:val="24"/>
          <w:lang w:eastAsia="ar-SA"/>
        </w:rPr>
        <w:t>.</w:t>
      </w:r>
    </w:p>
    <w:p w14:paraId="080FBBDD" w14:textId="753F0195" w:rsidR="001D68AE" w:rsidRPr="00775D93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P</w:t>
      </w:r>
      <w:r w:rsidRPr="00775D93">
        <w:rPr>
          <w:rFonts w:cs="Calibri"/>
          <w:bCs/>
          <w:sz w:val="24"/>
          <w:szCs w:val="24"/>
          <w:lang w:eastAsia="ar-SA"/>
        </w:rPr>
        <w:t>osiada niezbędną wiedzę i doświadczenie oraz potencjał techniczny, a także dysponuje osobami zdolnymi do wykonania zamówienia</w:t>
      </w:r>
      <w:r w:rsidR="004337BB">
        <w:rPr>
          <w:rFonts w:cs="Calibri"/>
          <w:bCs/>
          <w:sz w:val="24"/>
          <w:szCs w:val="24"/>
          <w:lang w:eastAsia="ar-SA"/>
        </w:rPr>
        <w:t>.</w:t>
      </w:r>
    </w:p>
    <w:p w14:paraId="5EA6C614" w14:textId="0465952F" w:rsidR="001D68AE" w:rsidRPr="00775D93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Z</w:t>
      </w:r>
      <w:r w:rsidRPr="00775D93">
        <w:rPr>
          <w:rFonts w:cs="Calibri"/>
          <w:bCs/>
          <w:sz w:val="24"/>
          <w:szCs w:val="24"/>
          <w:lang w:eastAsia="ar-SA"/>
        </w:rPr>
        <w:t>najduje się w sytuacji ekonomicznej i finansowej zapewniającej wykonanie zamówienia</w:t>
      </w:r>
      <w:r w:rsidR="004337BB">
        <w:rPr>
          <w:rFonts w:cs="Calibri"/>
          <w:bCs/>
          <w:sz w:val="24"/>
          <w:szCs w:val="24"/>
          <w:lang w:eastAsia="ar-SA"/>
        </w:rPr>
        <w:t>.</w:t>
      </w:r>
    </w:p>
    <w:p w14:paraId="3F09E154" w14:textId="199D0231" w:rsidR="001D68AE" w:rsidRPr="00775D93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N</w:t>
      </w:r>
      <w:r w:rsidRPr="00775D93">
        <w:rPr>
          <w:rFonts w:cs="Calibri"/>
          <w:bCs/>
          <w:sz w:val="24"/>
          <w:szCs w:val="24"/>
          <w:lang w:eastAsia="ar-SA"/>
        </w:rPr>
        <w:t>ie podlega wykluczeniu z postępowania o udzielenie zamówienia.</w:t>
      </w:r>
    </w:p>
    <w:p w14:paraId="79163B37" w14:textId="09D7A028" w:rsidR="001D68AE" w:rsidRDefault="001D68AE" w:rsidP="001D68AE">
      <w:pPr>
        <w:numPr>
          <w:ilvl w:val="0"/>
          <w:numId w:val="1"/>
        </w:numPr>
        <w:spacing w:after="0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N</w:t>
      </w:r>
      <w:r w:rsidRPr="00BF28EC">
        <w:rPr>
          <w:rFonts w:cs="Calibri"/>
          <w:bCs/>
          <w:sz w:val="24"/>
          <w:szCs w:val="24"/>
          <w:lang w:eastAsia="ar-SA"/>
        </w:rPr>
        <w:t>ie podlega wykluczeniu z postępowania o udzielenie przedmiotowego zamówienia publicznego na podstawie okoliczności wskazanych w art. 7 ust. 1* ustawy z  dnia 13 kwietnia 2022 r. o</w:t>
      </w:r>
      <w:r>
        <w:rPr>
          <w:rFonts w:cs="Calibri"/>
          <w:bCs/>
          <w:sz w:val="24"/>
          <w:szCs w:val="24"/>
          <w:lang w:eastAsia="ar-SA"/>
        </w:rPr>
        <w:t> </w:t>
      </w:r>
      <w:r w:rsidRPr="00BF28EC">
        <w:rPr>
          <w:rFonts w:cs="Calibri"/>
          <w:bCs/>
          <w:sz w:val="24"/>
          <w:szCs w:val="24"/>
          <w:lang w:eastAsia="ar-SA"/>
        </w:rPr>
        <w:t>szczególnych rozwiązaniach w zakresie przeciwdziałania wspieraniu agresji na Ukrainę oraz służących ochronie bezpieczeństwa narodowego (Dz.U. z 2</w:t>
      </w:r>
      <w:r w:rsidR="005610E6">
        <w:rPr>
          <w:rFonts w:cs="Calibri"/>
          <w:bCs/>
          <w:sz w:val="24"/>
          <w:szCs w:val="24"/>
          <w:lang w:eastAsia="ar-SA"/>
        </w:rPr>
        <w:t>024</w:t>
      </w:r>
      <w:r w:rsidRPr="00BF28EC">
        <w:rPr>
          <w:rFonts w:cs="Calibri"/>
          <w:bCs/>
          <w:sz w:val="24"/>
          <w:szCs w:val="24"/>
          <w:lang w:eastAsia="ar-SA"/>
        </w:rPr>
        <w:t xml:space="preserve"> r., poz. </w:t>
      </w:r>
      <w:r w:rsidR="005610E6">
        <w:rPr>
          <w:rFonts w:cs="Calibri"/>
          <w:bCs/>
          <w:sz w:val="24"/>
          <w:szCs w:val="24"/>
          <w:lang w:eastAsia="ar-SA"/>
        </w:rPr>
        <w:t xml:space="preserve">507 </w:t>
      </w:r>
      <w:proofErr w:type="spellStart"/>
      <w:r w:rsidR="005610E6">
        <w:rPr>
          <w:rFonts w:cs="Calibri"/>
          <w:bCs/>
          <w:sz w:val="24"/>
          <w:szCs w:val="24"/>
          <w:lang w:eastAsia="ar-SA"/>
        </w:rPr>
        <w:t>t.j</w:t>
      </w:r>
      <w:proofErr w:type="spellEnd"/>
      <w:r w:rsidR="005610E6">
        <w:rPr>
          <w:rFonts w:cs="Calibri"/>
          <w:bCs/>
          <w:sz w:val="24"/>
          <w:szCs w:val="24"/>
          <w:lang w:eastAsia="ar-SA"/>
        </w:rPr>
        <w:t>.</w:t>
      </w:r>
      <w:r w:rsidRPr="00BF28EC">
        <w:rPr>
          <w:rFonts w:cs="Calibri"/>
          <w:bCs/>
          <w:sz w:val="24"/>
          <w:szCs w:val="24"/>
          <w:lang w:eastAsia="ar-SA"/>
        </w:rPr>
        <w:t>).</w:t>
      </w:r>
    </w:p>
    <w:p w14:paraId="64EA95CE" w14:textId="03FC0E1A" w:rsidR="001D68AE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Wszystkie informacje podane w powyższym oświadczeniu są aktualne i zgodne z prawdą oraz zostały przedstawione z pełną świadomością konsekwencji wprowadzenia zamawiającego w błąd przy przedstawianiu informacji.</w:t>
      </w:r>
    </w:p>
    <w:p w14:paraId="071859B8" w14:textId="3D8E5F5C" w:rsidR="005610E6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Spełnia warunki udziału w postępowaniu opisane w ogłoszeni</w:t>
      </w:r>
      <w:r w:rsidR="005610E6">
        <w:rPr>
          <w:rFonts w:cs="Calibri"/>
          <w:bCs/>
          <w:sz w:val="24"/>
          <w:szCs w:val="24"/>
          <w:lang w:eastAsia="ar-SA"/>
        </w:rPr>
        <w:t xml:space="preserve">u. </w:t>
      </w:r>
    </w:p>
    <w:p w14:paraId="7F8F0772" w14:textId="7175A6DC" w:rsidR="00F33569" w:rsidRDefault="00F33569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Ofer</w:t>
      </w:r>
      <w:r w:rsidR="0074078D">
        <w:rPr>
          <w:rFonts w:cs="Calibri"/>
          <w:bCs/>
          <w:sz w:val="24"/>
          <w:szCs w:val="24"/>
          <w:lang w:eastAsia="ar-SA"/>
        </w:rPr>
        <w:t>uje</w:t>
      </w:r>
      <w:r>
        <w:rPr>
          <w:rFonts w:cs="Calibri"/>
          <w:bCs/>
          <w:sz w:val="24"/>
          <w:szCs w:val="24"/>
          <w:lang w:eastAsia="ar-SA"/>
        </w:rPr>
        <w:t xml:space="preserve"> </w:t>
      </w:r>
      <w:r w:rsidR="0074078D">
        <w:rPr>
          <w:rFonts w:cs="Calibri"/>
          <w:bCs/>
          <w:sz w:val="24"/>
          <w:szCs w:val="24"/>
          <w:lang w:eastAsia="ar-SA"/>
        </w:rPr>
        <w:t>przedmiot zamówienia</w:t>
      </w:r>
      <w:r>
        <w:rPr>
          <w:rFonts w:cs="Calibri"/>
          <w:bCs/>
          <w:sz w:val="24"/>
          <w:szCs w:val="24"/>
          <w:lang w:eastAsia="ar-SA"/>
        </w:rPr>
        <w:t xml:space="preserve"> zgodny z </w:t>
      </w:r>
      <w:r w:rsidR="0074078D">
        <w:rPr>
          <w:rFonts w:cs="Calibri"/>
          <w:bCs/>
          <w:sz w:val="24"/>
          <w:szCs w:val="24"/>
          <w:lang w:eastAsia="ar-SA"/>
        </w:rPr>
        <w:t>załącznikiem nr 1 ogłoszenia (O</w:t>
      </w:r>
      <w:r>
        <w:rPr>
          <w:rFonts w:cs="Calibri"/>
          <w:bCs/>
          <w:sz w:val="24"/>
          <w:szCs w:val="24"/>
          <w:lang w:eastAsia="ar-SA"/>
        </w:rPr>
        <w:t>pis</w:t>
      </w:r>
      <w:r w:rsidR="0074078D">
        <w:rPr>
          <w:rFonts w:cs="Calibri"/>
          <w:bCs/>
          <w:sz w:val="24"/>
          <w:szCs w:val="24"/>
          <w:lang w:eastAsia="ar-SA"/>
        </w:rPr>
        <w:t xml:space="preserve"> </w:t>
      </w:r>
      <w:r>
        <w:rPr>
          <w:rFonts w:cs="Calibri"/>
          <w:bCs/>
          <w:sz w:val="24"/>
          <w:szCs w:val="24"/>
          <w:lang w:eastAsia="ar-SA"/>
        </w:rPr>
        <w:t>przedmiotu zamówienia</w:t>
      </w:r>
      <w:r w:rsidR="0074078D">
        <w:rPr>
          <w:rFonts w:cs="Calibri"/>
          <w:bCs/>
          <w:sz w:val="24"/>
          <w:szCs w:val="24"/>
          <w:lang w:eastAsia="ar-SA"/>
        </w:rPr>
        <w:t>)</w:t>
      </w:r>
      <w:r>
        <w:rPr>
          <w:rFonts w:cs="Calibri"/>
          <w:bCs/>
          <w:sz w:val="24"/>
          <w:szCs w:val="24"/>
          <w:lang w:eastAsia="ar-SA"/>
        </w:rPr>
        <w:t>.</w:t>
      </w:r>
    </w:p>
    <w:p w14:paraId="62C9476E" w14:textId="31E85968" w:rsidR="00F33569" w:rsidRDefault="00F33569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Akceptuje warunki umowy przedmiotu zamówienia.</w:t>
      </w:r>
    </w:p>
    <w:p w14:paraId="66BD8147" w14:textId="77777777" w:rsidR="005610E6" w:rsidRDefault="005610E6" w:rsidP="005610E6">
      <w:pPr>
        <w:spacing w:after="0" w:line="276" w:lineRule="auto"/>
        <w:ind w:left="360"/>
        <w:jc w:val="both"/>
        <w:rPr>
          <w:rFonts w:cs="Calibri"/>
          <w:bCs/>
          <w:sz w:val="24"/>
          <w:szCs w:val="24"/>
          <w:lang w:eastAsia="ar-SA"/>
        </w:rPr>
      </w:pPr>
    </w:p>
    <w:p w14:paraId="43569299" w14:textId="77777777" w:rsidR="005610E6" w:rsidRDefault="005610E6" w:rsidP="005610E6">
      <w:pPr>
        <w:spacing w:after="0" w:line="276" w:lineRule="auto"/>
        <w:ind w:left="360"/>
        <w:jc w:val="both"/>
        <w:rPr>
          <w:rFonts w:cs="Calibri"/>
          <w:bCs/>
          <w:sz w:val="24"/>
          <w:szCs w:val="24"/>
          <w:lang w:eastAsia="ar-SA"/>
        </w:rPr>
      </w:pPr>
    </w:p>
    <w:p w14:paraId="7E128646" w14:textId="77777777" w:rsidR="005610E6" w:rsidRDefault="005610E6" w:rsidP="005610E6">
      <w:pPr>
        <w:spacing w:after="0" w:line="276" w:lineRule="auto"/>
        <w:ind w:left="360"/>
        <w:jc w:val="both"/>
        <w:rPr>
          <w:rFonts w:cs="Calibri"/>
          <w:bCs/>
          <w:sz w:val="24"/>
          <w:szCs w:val="24"/>
          <w:lang w:eastAsia="ar-SA"/>
        </w:rPr>
      </w:pPr>
    </w:p>
    <w:p w14:paraId="10B50E9F" w14:textId="77777777" w:rsidR="005610E6" w:rsidRDefault="005610E6" w:rsidP="005610E6">
      <w:pPr>
        <w:spacing w:after="0" w:line="276" w:lineRule="auto"/>
        <w:ind w:left="360"/>
        <w:jc w:val="both"/>
        <w:rPr>
          <w:rFonts w:cs="Calibri"/>
          <w:bCs/>
          <w:sz w:val="24"/>
          <w:szCs w:val="24"/>
          <w:lang w:eastAsia="ar-SA"/>
        </w:rPr>
      </w:pPr>
    </w:p>
    <w:p w14:paraId="043F7026" w14:textId="0810E752" w:rsidR="001D68AE" w:rsidRPr="005610E6" w:rsidRDefault="005610E6" w:rsidP="005610E6">
      <w:p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……………………………………………….</w:t>
      </w:r>
      <w:r w:rsidRPr="005610E6">
        <w:rPr>
          <w:rFonts w:cs="Calibri"/>
          <w:bCs/>
          <w:sz w:val="24"/>
          <w:szCs w:val="24"/>
          <w:lang w:eastAsia="ar-SA"/>
        </w:rPr>
        <w:tab/>
      </w:r>
      <w:r w:rsidRPr="005610E6">
        <w:rPr>
          <w:rFonts w:cs="Calibri"/>
          <w:bCs/>
          <w:sz w:val="24"/>
          <w:szCs w:val="24"/>
          <w:lang w:eastAsia="ar-SA"/>
        </w:rPr>
        <w:tab/>
      </w:r>
      <w:r w:rsidRPr="005610E6">
        <w:rPr>
          <w:rFonts w:cs="Calibri"/>
          <w:bCs/>
          <w:sz w:val="24"/>
          <w:szCs w:val="24"/>
          <w:lang w:eastAsia="ar-SA"/>
        </w:rPr>
        <w:tab/>
      </w:r>
      <w:r w:rsidRPr="005610E6">
        <w:rPr>
          <w:rFonts w:cs="Calibri"/>
          <w:bCs/>
          <w:sz w:val="24"/>
          <w:szCs w:val="24"/>
          <w:lang w:eastAsia="ar-SA"/>
        </w:rPr>
        <w:tab/>
      </w:r>
      <w:r>
        <w:rPr>
          <w:rFonts w:cs="Calibri"/>
          <w:bCs/>
          <w:sz w:val="24"/>
          <w:szCs w:val="24"/>
          <w:lang w:eastAsia="ar-SA"/>
        </w:rPr>
        <w:t xml:space="preserve">      </w:t>
      </w:r>
      <w:r w:rsidR="001D68AE" w:rsidRPr="005610E6">
        <w:rPr>
          <w:rFonts w:cs="Calibri"/>
          <w:bCs/>
          <w:sz w:val="24"/>
          <w:szCs w:val="24"/>
          <w:lang w:eastAsia="ar-SA"/>
        </w:rPr>
        <w:t>……………………………………………….</w:t>
      </w:r>
    </w:p>
    <w:p w14:paraId="78803F16" w14:textId="190EE4F6" w:rsidR="00F774EA" w:rsidRPr="0074078D" w:rsidRDefault="001D68AE" w:rsidP="0074078D">
      <w:pPr>
        <w:spacing w:line="276" w:lineRule="auto"/>
        <w:ind w:left="426"/>
        <w:rPr>
          <w:rFonts w:cs="Calibri"/>
          <w:bCs/>
          <w:sz w:val="20"/>
          <w:szCs w:val="24"/>
          <w:lang w:eastAsia="ar-SA"/>
        </w:rPr>
      </w:pPr>
      <w:r>
        <w:rPr>
          <w:rFonts w:cs="Calibri"/>
          <w:bCs/>
          <w:sz w:val="20"/>
          <w:szCs w:val="24"/>
          <w:lang w:eastAsia="ar-SA"/>
        </w:rPr>
        <w:t>(</w:t>
      </w:r>
      <w:r w:rsidRPr="0007526B">
        <w:rPr>
          <w:rFonts w:cs="Calibri"/>
          <w:bCs/>
          <w:sz w:val="20"/>
          <w:szCs w:val="24"/>
          <w:lang w:eastAsia="ar-SA"/>
        </w:rPr>
        <w:t>miejscowość</w:t>
      </w:r>
      <w:r>
        <w:rPr>
          <w:rFonts w:cs="Calibri"/>
          <w:bCs/>
          <w:sz w:val="20"/>
          <w:szCs w:val="24"/>
          <w:lang w:eastAsia="ar-SA"/>
        </w:rPr>
        <w:t xml:space="preserve"> i data</w:t>
      </w:r>
      <w:r w:rsidRPr="0007526B">
        <w:rPr>
          <w:rFonts w:cs="Calibri"/>
          <w:bCs/>
          <w:sz w:val="20"/>
          <w:szCs w:val="24"/>
          <w:lang w:eastAsia="ar-SA"/>
        </w:rPr>
        <w:t>)</w:t>
      </w:r>
      <w:r>
        <w:rPr>
          <w:rFonts w:cs="Calibri"/>
          <w:bCs/>
          <w:sz w:val="20"/>
          <w:szCs w:val="24"/>
          <w:lang w:eastAsia="ar-SA"/>
        </w:rPr>
        <w:tab/>
      </w:r>
      <w:r>
        <w:rPr>
          <w:rFonts w:cs="Calibri"/>
          <w:bCs/>
          <w:sz w:val="20"/>
          <w:szCs w:val="24"/>
          <w:lang w:eastAsia="ar-SA"/>
        </w:rPr>
        <w:tab/>
      </w:r>
      <w:r>
        <w:rPr>
          <w:rFonts w:cs="Calibri"/>
          <w:bCs/>
          <w:sz w:val="20"/>
          <w:szCs w:val="24"/>
          <w:lang w:eastAsia="ar-SA"/>
        </w:rPr>
        <w:tab/>
      </w:r>
      <w:r>
        <w:rPr>
          <w:rFonts w:cs="Calibri"/>
          <w:bCs/>
          <w:sz w:val="20"/>
          <w:szCs w:val="24"/>
          <w:lang w:eastAsia="ar-SA"/>
        </w:rPr>
        <w:tab/>
      </w:r>
      <w:r>
        <w:rPr>
          <w:rFonts w:cs="Calibri"/>
          <w:bCs/>
          <w:sz w:val="20"/>
          <w:szCs w:val="24"/>
          <w:lang w:eastAsia="ar-SA"/>
        </w:rPr>
        <w:tab/>
      </w:r>
      <w:r w:rsidR="005610E6">
        <w:rPr>
          <w:rFonts w:cs="Calibri"/>
          <w:bCs/>
          <w:sz w:val="20"/>
          <w:szCs w:val="24"/>
          <w:lang w:eastAsia="ar-SA"/>
        </w:rPr>
        <w:tab/>
        <w:t xml:space="preserve">                </w:t>
      </w:r>
      <w:r>
        <w:rPr>
          <w:rFonts w:cs="Calibri"/>
          <w:bCs/>
          <w:sz w:val="20"/>
          <w:szCs w:val="24"/>
          <w:lang w:eastAsia="ar-SA"/>
        </w:rPr>
        <w:t>(podpis osoby upoważnionej)</w:t>
      </w:r>
    </w:p>
    <w:sectPr w:rsidR="00F774EA" w:rsidRPr="007407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6DEFC" w14:textId="77777777" w:rsidR="001D68AE" w:rsidRDefault="001D68AE" w:rsidP="001D68AE">
      <w:pPr>
        <w:spacing w:after="0" w:line="240" w:lineRule="auto"/>
      </w:pPr>
      <w:r>
        <w:separator/>
      </w:r>
    </w:p>
  </w:endnote>
  <w:endnote w:type="continuationSeparator" w:id="0">
    <w:p w14:paraId="3E3B059D" w14:textId="77777777" w:rsidR="001D68AE" w:rsidRDefault="001D68AE" w:rsidP="001D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18792" w14:textId="77777777" w:rsidR="001D68AE" w:rsidRDefault="001D68AE" w:rsidP="001D68AE">
      <w:pPr>
        <w:spacing w:after="0" w:line="240" w:lineRule="auto"/>
      </w:pPr>
      <w:r>
        <w:separator/>
      </w:r>
    </w:p>
  </w:footnote>
  <w:footnote w:type="continuationSeparator" w:id="0">
    <w:p w14:paraId="45C01813" w14:textId="77777777" w:rsidR="001D68AE" w:rsidRDefault="001D68AE" w:rsidP="001D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73E2" w14:textId="101B8BAF" w:rsidR="00D21BDA" w:rsidRPr="00D21BDA" w:rsidRDefault="00D21BDA" w:rsidP="00D21BDA">
    <w:pPr>
      <w:pStyle w:val="Nagwek"/>
      <w:rPr>
        <w:i/>
        <w:sz w:val="18"/>
        <w:szCs w:val="18"/>
      </w:rPr>
    </w:pPr>
    <w:bookmarkStart w:id="0" w:name="_Hlk170116066"/>
    <w:bookmarkStart w:id="1" w:name="_Hlk170116067"/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D21BDA">
      <w:rPr>
        <w:i/>
        <w:sz w:val="18"/>
        <w:szCs w:val="18"/>
      </w:rPr>
      <w:t xml:space="preserve">Załącznik nr </w:t>
    </w:r>
    <w:r>
      <w:rPr>
        <w:i/>
        <w:sz w:val="18"/>
        <w:szCs w:val="18"/>
      </w:rPr>
      <w:t>3</w:t>
    </w:r>
  </w:p>
  <w:p w14:paraId="68784CBD" w14:textId="49ED47BE" w:rsidR="00D21BDA" w:rsidRPr="00D21BDA" w:rsidRDefault="00D21BDA" w:rsidP="00D21BDA">
    <w:pPr>
      <w:pStyle w:val="Nagwek"/>
      <w:rPr>
        <w:i/>
        <w:sz w:val="18"/>
        <w:szCs w:val="18"/>
      </w:rPr>
    </w:pPr>
    <w:r w:rsidRPr="00D21BDA">
      <w:rPr>
        <w:i/>
        <w:sz w:val="18"/>
        <w:szCs w:val="18"/>
      </w:rPr>
      <w:tab/>
      <w:t xml:space="preserve">                                     </w:t>
    </w:r>
    <w:r>
      <w:rPr>
        <w:i/>
        <w:sz w:val="18"/>
        <w:szCs w:val="18"/>
      </w:rPr>
      <w:t xml:space="preserve">                                                                                                         </w:t>
    </w:r>
    <w:r w:rsidRPr="00D21BDA">
      <w:rPr>
        <w:i/>
        <w:sz w:val="18"/>
        <w:szCs w:val="18"/>
      </w:rPr>
      <w:t>do ogłoszenia o zamówieniu PO.244</w:t>
    </w:r>
    <w:r w:rsidR="004B1205">
      <w:rPr>
        <w:i/>
        <w:sz w:val="18"/>
        <w:szCs w:val="18"/>
      </w:rPr>
      <w:t>.</w:t>
    </w:r>
    <w:r w:rsidR="00742C5D">
      <w:rPr>
        <w:i/>
        <w:sz w:val="18"/>
        <w:szCs w:val="18"/>
      </w:rPr>
      <w:t>6</w:t>
    </w:r>
    <w:r w:rsidR="004B1205">
      <w:rPr>
        <w:i/>
        <w:sz w:val="18"/>
        <w:szCs w:val="18"/>
      </w:rPr>
      <w:t>2.</w:t>
    </w:r>
    <w:r w:rsidRPr="00D21BDA">
      <w:rPr>
        <w:i/>
        <w:sz w:val="18"/>
        <w:szCs w:val="18"/>
      </w:rPr>
      <w:t>2024</w:t>
    </w:r>
    <w:bookmarkEnd w:id="0"/>
    <w:bookmarkEnd w:id="1"/>
  </w:p>
  <w:p w14:paraId="6E56567C" w14:textId="7653FEE4" w:rsidR="001D68AE" w:rsidRPr="00D21BDA" w:rsidRDefault="001D68AE" w:rsidP="00D21B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041D6"/>
    <w:multiLevelType w:val="hybridMultilevel"/>
    <w:tmpl w:val="D522F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494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AE"/>
    <w:rsid w:val="00142E2B"/>
    <w:rsid w:val="001D68AE"/>
    <w:rsid w:val="00204332"/>
    <w:rsid w:val="002438BC"/>
    <w:rsid w:val="004153DF"/>
    <w:rsid w:val="004337BB"/>
    <w:rsid w:val="00434729"/>
    <w:rsid w:val="00497724"/>
    <w:rsid w:val="004B1205"/>
    <w:rsid w:val="005610E6"/>
    <w:rsid w:val="00582F73"/>
    <w:rsid w:val="005A6A74"/>
    <w:rsid w:val="005F221C"/>
    <w:rsid w:val="00635BCB"/>
    <w:rsid w:val="006572F2"/>
    <w:rsid w:val="0074078D"/>
    <w:rsid w:val="00742C5D"/>
    <w:rsid w:val="007B2E63"/>
    <w:rsid w:val="0093431E"/>
    <w:rsid w:val="009A1621"/>
    <w:rsid w:val="00A23FDE"/>
    <w:rsid w:val="00A94DA3"/>
    <w:rsid w:val="00AD018F"/>
    <w:rsid w:val="00D21BDA"/>
    <w:rsid w:val="00D3398C"/>
    <w:rsid w:val="00D57D36"/>
    <w:rsid w:val="00F33569"/>
    <w:rsid w:val="00F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E93691"/>
  <w15:chartTrackingRefBased/>
  <w15:docId w15:val="{AFAF2205-5666-409B-A62C-8DE50C8E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8AE"/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A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A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andard">
    <w:name w:val="Standard"/>
    <w:rsid w:val="001D68AE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9</cp:revision>
  <cp:lastPrinted>2024-09-20T10:10:00Z</cp:lastPrinted>
  <dcterms:created xsi:type="dcterms:W3CDTF">2024-07-30T09:53:00Z</dcterms:created>
  <dcterms:modified xsi:type="dcterms:W3CDTF">2024-09-20T10:10:00Z</dcterms:modified>
</cp:coreProperties>
</file>