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4FA3" w14:textId="77777777" w:rsidR="00FB341B" w:rsidRPr="002B368F" w:rsidRDefault="00FB341B" w:rsidP="00FB341B">
      <w:pPr>
        <w:suppressAutoHyphens/>
        <w:ind w:left="5664"/>
        <w:jc w:val="both"/>
        <w:rPr>
          <w:rFonts w:ascii="Calibri Light" w:hAnsi="Calibri Light" w:cs="Calibri Light"/>
          <w:b/>
          <w:bCs/>
          <w:i/>
          <w:iCs/>
          <w:kern w:val="1"/>
          <w:sz w:val="22"/>
          <w:szCs w:val="22"/>
          <w:lang/>
        </w:rPr>
      </w:pPr>
      <w:r w:rsidRPr="00220BAC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Załącznik nr 3 – wzór umowy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</w:p>
    <w:p w14:paraId="3D90EEAA" w14:textId="77777777" w:rsidR="00FB341B" w:rsidRPr="002B368F" w:rsidRDefault="00FB341B" w:rsidP="00FB341B">
      <w:pPr>
        <w:suppressAutoHyphens/>
        <w:autoSpaceDE w:val="0"/>
        <w:jc w:val="right"/>
        <w:rPr>
          <w:rFonts w:ascii="Calibri Light" w:hAnsi="Calibri Light" w:cs="Calibri Light"/>
          <w:b/>
          <w:bCs/>
          <w:i/>
          <w:iCs/>
          <w:kern w:val="1"/>
          <w:sz w:val="22"/>
          <w:szCs w:val="22"/>
          <w:lang/>
        </w:rPr>
      </w:pPr>
    </w:p>
    <w:p w14:paraId="7C20D069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>Umowa Nr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  .../202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4</w:t>
      </w:r>
    </w:p>
    <w:p w14:paraId="11E8587D" w14:textId="77777777" w:rsidR="00FB341B" w:rsidRDefault="00FB341B" w:rsidP="00FB341B">
      <w:pPr>
        <w:suppressAutoHyphens/>
        <w:jc w:val="both"/>
        <w:rPr>
          <w:rFonts w:ascii="Calibri Light" w:eastAsia="Arial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zawarta w dniu .........202</w:t>
      </w:r>
      <w:r>
        <w:rPr>
          <w:rFonts w:ascii="Calibri Light" w:hAnsi="Calibri Light" w:cs="Calibri Light"/>
          <w:kern w:val="1"/>
          <w:sz w:val="22"/>
          <w:szCs w:val="22"/>
          <w:lang/>
        </w:rPr>
        <w:t>4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r. w Tarnowie pomiędzy </w:t>
      </w:r>
      <w:r w:rsidRPr="002B368F">
        <w:rPr>
          <w:rFonts w:ascii="Calibri Light" w:hAnsi="Calibri Light" w:cs="Calibri Light"/>
          <w:smallCaps/>
          <w:kern w:val="1"/>
          <w:sz w:val="22"/>
          <w:szCs w:val="22"/>
          <w:lang/>
        </w:rPr>
        <w:t>Szpitalem wojewódzkim im. Św. Łukasza w   Tarnowie  samodzielny  Publiczny  Zakład  Opieki   Zdrowotnej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ul. Lwowska 178 a, 33-100 Tarnów, wpisanym do Rejestru Podmiotów Prowadzących Działalność  Leczniczą  pod nr  000000005908 W-12 oraz  w Sądzie Rejonowym dla Krakowa – Śródmieścia XII Wydział Gospodarczy KRS pod </w:t>
      </w:r>
      <w:r w:rsidRPr="002B368F">
        <w:rPr>
          <w:rFonts w:ascii="Calibri Light" w:eastAsia="Arial" w:hAnsi="Calibri Light" w:cs="Calibri Light"/>
          <w:kern w:val="1"/>
          <w:sz w:val="22"/>
          <w:szCs w:val="22"/>
          <w:lang/>
        </w:rPr>
        <w:t>nr  0000027124, NIP nr  873-27-13-732  , REGON nr  850052740   reprezentowanym przez:</w:t>
      </w:r>
    </w:p>
    <w:p w14:paraId="19976F21" w14:textId="77777777" w:rsidR="00FB341B" w:rsidRPr="002B368F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618F15E9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 xml:space="preserve">Anna Czech </w:t>
      </w: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ab/>
        <w:t xml:space="preserve">- Dyrektor Szpitala </w:t>
      </w:r>
    </w:p>
    <w:p w14:paraId="49486C14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zwanym w dalszej części umowy</w:t>
      </w: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 xml:space="preserve"> “</w:t>
      </w:r>
      <w:r w:rsidRPr="002B368F">
        <w:rPr>
          <w:rFonts w:ascii="Calibri Light" w:hAnsi="Calibri Light" w:cs="Calibri Light"/>
          <w:b/>
          <w:bCs/>
          <w:i/>
          <w:iCs/>
          <w:smallCaps/>
          <w:kern w:val="1"/>
          <w:sz w:val="22"/>
          <w:szCs w:val="22"/>
          <w:lang/>
        </w:rPr>
        <w:t>zamawiającym</w:t>
      </w: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 xml:space="preserve">”, </w:t>
      </w:r>
    </w:p>
    <w:p w14:paraId="7A670C56" w14:textId="77777777" w:rsidR="00FB341B" w:rsidRPr="002B368F" w:rsidRDefault="00FB341B" w:rsidP="00FB341B">
      <w:pPr>
        <w:suppressAutoHyphens/>
        <w:autoSpaceDE w:val="0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5E512D9C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a  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................................................................................................................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</w:p>
    <w:p w14:paraId="6B4FA8F0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reprezentowaną  przez:</w:t>
      </w:r>
    </w:p>
    <w:p w14:paraId="6A10F546" w14:textId="77777777" w:rsidR="00FB341B" w:rsidRPr="002B368F" w:rsidRDefault="00FB341B" w:rsidP="00FB341B">
      <w:pPr>
        <w:suppressAutoHyphens/>
        <w:autoSpaceDE w:val="0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279E6276" w14:textId="77777777" w:rsidR="00FB341B" w:rsidRPr="002B368F" w:rsidRDefault="00FB341B" w:rsidP="00FB341B">
      <w:pPr>
        <w:tabs>
          <w:tab w:val="left" w:pos="680"/>
        </w:tabs>
        <w:suppressAutoHyphens/>
        <w:autoSpaceDE w:val="0"/>
        <w:spacing w:line="360" w:lineRule="auto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.....................................................................................................................................................</w:t>
      </w:r>
    </w:p>
    <w:p w14:paraId="02340F27" w14:textId="77777777" w:rsidR="00FB341B" w:rsidRPr="002B368F" w:rsidRDefault="00FB341B" w:rsidP="00FB341B">
      <w:pPr>
        <w:suppressAutoHyphens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22360D2F" w14:textId="77777777" w:rsidR="00FB341B" w:rsidRPr="002B368F" w:rsidRDefault="00FB341B" w:rsidP="00FB341B">
      <w:pPr>
        <w:suppressAutoHyphens/>
        <w:autoSpaceDE w:val="0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zwana w dalszej części umowy</w:t>
      </w:r>
      <w:r w:rsidRPr="002B368F">
        <w:rPr>
          <w:rFonts w:ascii="Calibri Light" w:hAnsi="Calibri Light" w:cs="Calibri Light"/>
          <w:b/>
          <w:bCs/>
          <w:smallCaps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smallCaps/>
          <w:kern w:val="1"/>
          <w:sz w:val="22"/>
          <w:szCs w:val="22"/>
          <w:lang/>
        </w:rPr>
        <w:t>“</w:t>
      </w:r>
      <w:r w:rsidRPr="002B368F">
        <w:rPr>
          <w:rFonts w:ascii="Calibri Light" w:hAnsi="Calibri Light" w:cs="Calibri Light"/>
          <w:i/>
          <w:iCs/>
          <w:smallCaps/>
          <w:kern w:val="1"/>
          <w:sz w:val="22"/>
          <w:szCs w:val="22"/>
          <w:lang/>
        </w:rPr>
        <w:t>wykonawc</w:t>
      </w:r>
      <w:r>
        <w:rPr>
          <w:rFonts w:ascii="Calibri Light" w:hAnsi="Calibri Light" w:cs="Calibri Light"/>
          <w:i/>
          <w:iCs/>
          <w:smallCaps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smallCaps/>
          <w:kern w:val="1"/>
          <w:sz w:val="22"/>
          <w:szCs w:val="22"/>
          <w:lang/>
        </w:rPr>
        <w:t>”</w:t>
      </w:r>
    </w:p>
    <w:p w14:paraId="0EA47888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56B0A337" w14:textId="77777777" w:rsidR="00FB341B" w:rsidRPr="00220BAC" w:rsidRDefault="00FB341B" w:rsidP="00FB341B">
      <w:pPr>
        <w:widowControl w:val="0"/>
        <w:suppressAutoHyphens/>
        <w:autoSpaceDE w:val="0"/>
        <w:jc w:val="both"/>
        <w:rPr>
          <w:kern w:val="1"/>
          <w:sz w:val="22"/>
          <w:szCs w:val="22"/>
        </w:rPr>
      </w:pPr>
      <w:r w:rsidRPr="00220BAC">
        <w:rPr>
          <w:kern w:val="1"/>
          <w:sz w:val="22"/>
          <w:szCs w:val="22"/>
        </w:rPr>
        <w:t>Umowa została zawarta w wyniku udzielenia zamówienia publicznego z wyłączeniem ustawy PZP</w:t>
      </w:r>
      <w:r w:rsidRPr="00220BAC">
        <w:rPr>
          <w:b/>
          <w:bCs/>
          <w:kern w:val="1"/>
          <w:sz w:val="22"/>
          <w:szCs w:val="22"/>
        </w:rPr>
        <w:t xml:space="preserve"> na podstawie art. 2 ust. 1 pkt. 1 </w:t>
      </w:r>
      <w:r w:rsidRPr="00220BAC">
        <w:rPr>
          <w:kern w:val="1"/>
          <w:sz w:val="22"/>
          <w:szCs w:val="22"/>
        </w:rPr>
        <w:t>post</w:t>
      </w:r>
      <w:r w:rsidRPr="00220BAC">
        <w:rPr>
          <w:rFonts w:eastAsia="TimesNewRoman"/>
          <w:kern w:val="1"/>
          <w:sz w:val="22"/>
          <w:szCs w:val="22"/>
        </w:rPr>
        <w:t>ę</w:t>
      </w:r>
      <w:r w:rsidRPr="00220BAC">
        <w:rPr>
          <w:kern w:val="1"/>
          <w:sz w:val="22"/>
          <w:szCs w:val="22"/>
        </w:rPr>
        <w:t xml:space="preserve">powanie nr </w:t>
      </w:r>
      <w:r>
        <w:rPr>
          <w:b/>
          <w:bCs/>
          <w:color w:val="0000FF"/>
          <w:kern w:val="1"/>
          <w:sz w:val="22"/>
          <w:szCs w:val="22"/>
        </w:rPr>
        <w:t>758</w:t>
      </w:r>
      <w:r w:rsidRPr="00220BAC">
        <w:rPr>
          <w:b/>
          <w:bCs/>
          <w:color w:val="0000FF"/>
          <w:kern w:val="1"/>
          <w:sz w:val="22"/>
          <w:szCs w:val="22"/>
        </w:rPr>
        <w:t>/2024</w:t>
      </w:r>
      <w:r w:rsidRPr="00220BAC">
        <w:rPr>
          <w:kern w:val="1"/>
          <w:sz w:val="22"/>
          <w:szCs w:val="22"/>
        </w:rPr>
        <w:t xml:space="preserve"> o nast</w:t>
      </w:r>
      <w:r w:rsidRPr="00220BAC">
        <w:rPr>
          <w:rFonts w:eastAsia="TimesNewRoman"/>
          <w:kern w:val="1"/>
          <w:sz w:val="22"/>
          <w:szCs w:val="22"/>
        </w:rPr>
        <w:t>ę</w:t>
      </w:r>
      <w:r w:rsidRPr="00220BAC">
        <w:rPr>
          <w:kern w:val="1"/>
          <w:sz w:val="22"/>
          <w:szCs w:val="22"/>
        </w:rPr>
        <w:t>puj</w:t>
      </w:r>
      <w:r w:rsidRPr="00220BAC">
        <w:rPr>
          <w:rFonts w:eastAsia="TimesNewRoman"/>
          <w:kern w:val="1"/>
          <w:sz w:val="22"/>
          <w:szCs w:val="22"/>
        </w:rPr>
        <w:t>ą</w:t>
      </w:r>
      <w:r w:rsidRPr="00220BAC">
        <w:rPr>
          <w:kern w:val="1"/>
          <w:sz w:val="22"/>
          <w:szCs w:val="22"/>
        </w:rPr>
        <w:t>cej tre</w:t>
      </w:r>
      <w:r w:rsidRPr="00220BAC">
        <w:rPr>
          <w:rFonts w:eastAsia="TimesNewRoman"/>
          <w:kern w:val="1"/>
          <w:sz w:val="22"/>
          <w:szCs w:val="22"/>
        </w:rPr>
        <w:t>ś</w:t>
      </w:r>
      <w:r w:rsidRPr="00220BAC">
        <w:rPr>
          <w:kern w:val="1"/>
          <w:sz w:val="22"/>
          <w:szCs w:val="22"/>
        </w:rPr>
        <w:t>ci:</w:t>
      </w:r>
    </w:p>
    <w:p w14:paraId="51725C75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2B51C86D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§ 1 - Przedmiot umowy</w:t>
      </w:r>
    </w:p>
    <w:p w14:paraId="7B82C1DB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6253DA9A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1. Przedmiotem umowy jest </w:t>
      </w:r>
      <w:r>
        <w:rPr>
          <w:rFonts w:ascii="Calibri" w:hAnsi="Calibri" w:cs="Calibri"/>
          <w:kern w:val="1"/>
          <w:sz w:val="22"/>
          <w:szCs w:val="22"/>
          <w:lang/>
        </w:rPr>
        <w:t xml:space="preserve">dostawa </w:t>
      </w:r>
      <w:r>
        <w:rPr>
          <w:rFonts w:ascii="Calibri" w:hAnsi="Calibri" w:cs="Calibri"/>
          <w:b/>
          <w:kern w:val="1"/>
          <w:sz w:val="22"/>
          <w:szCs w:val="22"/>
          <w:lang/>
        </w:rPr>
        <w:t>ekspanderów, endoprotez piersiowych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 w:eastAsia="ar-SA"/>
        </w:rPr>
        <w:t xml:space="preserve">,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zwan</w:t>
      </w:r>
      <w:r w:rsidRPr="00220BAC">
        <w:rPr>
          <w:rFonts w:ascii="Calibri Light" w:hAnsi="Calibri Light" w:cs="Calibri Light"/>
          <w:kern w:val="1"/>
          <w:sz w:val="22"/>
          <w:szCs w:val="22"/>
          <w:lang/>
        </w:rPr>
        <w:t>ych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dalej wyrobami medycznymi</w:t>
      </w:r>
      <w:r w:rsidRPr="002B368F">
        <w:rPr>
          <w:rFonts w:ascii="Calibri Light" w:hAnsi="Calibri Light" w:cs="Calibri Light"/>
          <w:color w:val="FF0000"/>
          <w:kern w:val="1"/>
          <w:sz w:val="22"/>
          <w:szCs w:val="22"/>
          <w:lang/>
        </w:rPr>
        <w:t>,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wymieniony</w:t>
      </w:r>
      <w:r>
        <w:rPr>
          <w:rFonts w:ascii="Calibri Light" w:hAnsi="Calibri Light" w:cs="Calibri Light"/>
          <w:kern w:val="1"/>
          <w:sz w:val="22"/>
          <w:szCs w:val="22"/>
          <w:lang/>
        </w:rPr>
        <w:t>ch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w zał</w:t>
      </w:r>
      <w:r w:rsidRPr="002B368F">
        <w:rPr>
          <w:rFonts w:ascii="Calibri Light" w:eastAsia="TimesNewRoman" w:hAnsi="Calibri Light" w:cs="Calibri Light"/>
          <w:b/>
          <w:bCs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czniku nr 1A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 umowy, który zawiera specyfikacj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asortymentowo – ilo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ciowo – cenow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.</w:t>
      </w:r>
    </w:p>
    <w:p w14:paraId="45F64373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2. Zło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enie przez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cego zamówienia u Wykonawcy stanowi zobowi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zanie dla Wykonawcy do dostawy produktów na zasadach okre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lonych w zamówieniu i niniejszej umowie.</w:t>
      </w:r>
    </w:p>
    <w:p w14:paraId="13867623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3. Zamówienie b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dzie okre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lało rodzaj, ilo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ść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produktów oraz termin dostawy.</w:t>
      </w:r>
    </w:p>
    <w:p w14:paraId="286ECAA6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4. Je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li zamówienie, o którym mowa w ust.3 nie zawiera innego terminu maksymalny termin realizacji zamówienia okre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la si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na </w:t>
      </w:r>
      <w:r>
        <w:rPr>
          <w:rFonts w:ascii="Calibri Light" w:hAnsi="Calibri Light" w:cs="Calibri Light"/>
          <w:b/>
          <w:color w:val="FF0000"/>
          <w:kern w:val="1"/>
          <w:sz w:val="22"/>
          <w:szCs w:val="22"/>
          <w:lang/>
        </w:rPr>
        <w:t>5</w:t>
      </w:r>
      <w:r w:rsidRPr="002B368F">
        <w:rPr>
          <w:rFonts w:ascii="Calibri Light" w:hAnsi="Calibri Light" w:cs="Calibri Light"/>
          <w:b/>
          <w:bCs/>
          <w:color w:val="FF0000"/>
          <w:kern w:val="1"/>
          <w:sz w:val="22"/>
          <w:szCs w:val="22"/>
          <w:lang/>
        </w:rPr>
        <w:t xml:space="preserve"> dni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, licz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 od daty zło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enia zamówienia faksem u Wykonawcy.  </w:t>
      </w:r>
    </w:p>
    <w:p w14:paraId="3D61030B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5. Dostawy b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ą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poprzedzone zamówieniem pisemnym faksem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cego.  </w:t>
      </w:r>
    </w:p>
    <w:p w14:paraId="4DBE9470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2351658E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  § 2 - Cena i warunki dostawy</w:t>
      </w:r>
    </w:p>
    <w:p w14:paraId="04B1BC66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3195574B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1. Cena zgodna z formularzem cenowym, stanowiącym integralną część niniejszej umowy załącznik nr 1, nie stanowi zobowi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zania dla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cego do realizacji umowy do tej warto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ci, ani podstawy dochodzenia roszcze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ń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odszkodowawczych przez Wykonawc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w przypadku faktycznego zmniejszenia zamówie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ń. </w:t>
      </w:r>
    </w:p>
    <w:p w14:paraId="4942A19A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2. Podane w zał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czniku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nr 1A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ceny zawieraj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ą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podatek vat, cło (o ile wyst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puje), ubezpieczenie, transport i rozładunek, </w:t>
      </w:r>
      <w:r w:rsidRPr="002B368F">
        <w:rPr>
          <w:rFonts w:ascii="Calibri Light" w:hAnsi="Calibri Light" w:cs="Calibri Light"/>
          <w:color w:val="111111"/>
          <w:kern w:val="1"/>
          <w:sz w:val="22"/>
          <w:szCs w:val="22"/>
          <w:lang/>
        </w:rPr>
        <w:t>opłaty parkingowej</w:t>
      </w:r>
      <w:r w:rsidRPr="002B368F">
        <w:rPr>
          <w:rFonts w:ascii="Calibri Light" w:hAnsi="Calibri Light" w:cs="Calibri Light"/>
          <w:color w:val="800000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 siedzibie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cego –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Blok Operacyjny/Chir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urgia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Onkologiczna Szpitala w godz.7 - 14.</w:t>
      </w:r>
    </w:p>
    <w:p w14:paraId="1C3E641E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3. Dostawa wraz z wyładunkiem odbywa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ć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si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b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ą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 siedziby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cego w miejscu przez niego wskazanym tj.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Blok Operacyjny/Chir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urgia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Onkologiczna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na koszt i ryzyko Wykonawcy.</w:t>
      </w:r>
    </w:p>
    <w:p w14:paraId="20939E34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4. Cena pomniejszona o podatek VAT 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zuje przez okres trwania umowy. W trakcie trwania umowy mo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liwa jest zmiana cen tylko w przypadku zmiany: stawki VAT jednakże zmiany w tym zakresie 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zuj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ą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dopiero po podpisaniu aneksu. Zmianie ulega kwota podatku VAT i cena brutto.</w:t>
      </w:r>
    </w:p>
    <w:p w14:paraId="5A28F96C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5. Zamawiający zastrzega sobie prawo do zakupu produktów w ilości mniejszej niż określona w</w:t>
      </w:r>
      <w:r>
        <w:rPr>
          <w:rFonts w:ascii="Calibri Light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załączniku nr 1 do umowy. </w:t>
      </w:r>
    </w:p>
    <w:p w14:paraId="70F5777A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lastRenderedPageBreak/>
        <w:t xml:space="preserve">6. W przypadku zmniejszenia zamówienia zgodnie z ust. 5, Wykonawcy nie przysługują wobec Zamawiającego jakiekolwiek roszczenia z tego tytułu. </w:t>
      </w:r>
    </w:p>
    <w:p w14:paraId="13F57BF5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7. Dopuszcza si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mo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liwo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ść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dostarczenia produktów po cenie ni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szej od wskazanej w umowie.</w:t>
      </w:r>
    </w:p>
    <w:p w14:paraId="4BA12A90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eastAsia="TimesNewRoman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8. Zamawiający zastrzega sobie dokładnego opisu faktur z dostarczonym asortymentem zgodnie z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nazwami handlowymi.</w:t>
      </w:r>
    </w:p>
    <w:p w14:paraId="00EAB7E0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eastAsia="Arial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9.</w:t>
      </w:r>
      <w:r w:rsidRPr="002B368F">
        <w:rPr>
          <w:rFonts w:ascii="Calibri Light" w:eastAsia="Arial" w:hAnsi="Calibri Light" w:cs="Calibri Light"/>
          <w:kern w:val="1"/>
          <w:sz w:val="22"/>
          <w:szCs w:val="22"/>
          <w:lang/>
        </w:rPr>
        <w:t xml:space="preserve"> Wykonawca zobowiązuje się do dostaw wyrobów medycznych z instrukcją używania lub oznakowaniem w języku polskim. </w:t>
      </w:r>
    </w:p>
    <w:p w14:paraId="479CAC85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color w:val="FF0000"/>
          <w:kern w:val="2"/>
          <w:sz w:val="22"/>
          <w:szCs w:val="22"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10.</w:t>
      </w:r>
      <w:r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Wykonawca 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wiadcza, 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e wyroby medyczne o których mowa w § 1 będą przewożone i</w:t>
      </w:r>
      <w:r>
        <w:rPr>
          <w:rFonts w:ascii="Calibri Light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dostarczane do Zamawiającego w warunkach zgodnie z wymaganiami producenta</w:t>
      </w:r>
      <w:r w:rsidRPr="002B368F">
        <w:rPr>
          <w:rFonts w:ascii="Calibri Light" w:hAnsi="Calibri Light" w:cs="Calibri Light"/>
          <w:color w:val="FF0000"/>
          <w:kern w:val="1"/>
          <w:sz w:val="22"/>
          <w:szCs w:val="22"/>
          <w:lang/>
        </w:rPr>
        <w:t>.</w:t>
      </w:r>
    </w:p>
    <w:p w14:paraId="6093413C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0C3A74B7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          §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3 - Odbiór i warunki płatno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ci</w:t>
      </w:r>
    </w:p>
    <w:p w14:paraId="399C42C2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3AB9E1BF" w14:textId="77777777" w:rsidR="00FB341B" w:rsidRPr="002B368F" w:rsidRDefault="00FB341B" w:rsidP="00FB341B">
      <w:pPr>
        <w:tabs>
          <w:tab w:val="left" w:pos="283"/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1. Odbiór produktu odbywa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ć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si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b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dzie w siedzibie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cego magazyn medyczny.</w:t>
      </w:r>
    </w:p>
    <w:p w14:paraId="08162AFE" w14:textId="77777777" w:rsidR="00FB341B" w:rsidRPr="002B368F" w:rsidRDefault="00FB341B" w:rsidP="00FB341B">
      <w:pPr>
        <w:tabs>
          <w:tab w:val="left" w:pos="283"/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2. Braki ilo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ciowe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cy może zgłasza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ć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do 7 dni roboczych od daty dostawy.</w:t>
      </w:r>
    </w:p>
    <w:p w14:paraId="557BF424" w14:textId="77777777" w:rsidR="00FB341B" w:rsidRDefault="00FB341B" w:rsidP="00FB341B">
      <w:pPr>
        <w:tabs>
          <w:tab w:val="left" w:pos="283"/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3. W </w:t>
      </w:r>
      <w:r>
        <w:rPr>
          <w:rFonts w:ascii="Calibri Light" w:hAnsi="Calibri Light" w:cs="Calibri Light"/>
          <w:kern w:val="1"/>
          <w:sz w:val="22"/>
          <w:szCs w:val="22"/>
          <w:lang/>
        </w:rPr>
        <w:t>razie dostawy produktu wadliwego Wykonawca zobowi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>
        <w:rPr>
          <w:rFonts w:ascii="Calibri Light" w:hAnsi="Calibri Light" w:cs="Calibri Light"/>
          <w:kern w:val="1"/>
          <w:sz w:val="22"/>
          <w:szCs w:val="22"/>
          <w:lang/>
        </w:rPr>
        <w:t>zany jest wymieni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ć </w:t>
      </w:r>
      <w:r>
        <w:rPr>
          <w:rFonts w:ascii="Calibri Light" w:hAnsi="Calibri Light" w:cs="Calibri Light"/>
          <w:kern w:val="1"/>
          <w:sz w:val="22"/>
          <w:szCs w:val="22"/>
          <w:lang/>
        </w:rPr>
        <w:t>go na wolny od wad niezwłocznie, jednak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>
        <w:rPr>
          <w:rFonts w:ascii="Calibri Light" w:hAnsi="Calibri Light" w:cs="Calibri Light"/>
          <w:kern w:val="1"/>
          <w:sz w:val="22"/>
          <w:szCs w:val="22"/>
          <w:lang/>
        </w:rPr>
        <w:t>e nie pó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ź</w:t>
      </w:r>
      <w:r>
        <w:rPr>
          <w:rFonts w:ascii="Calibri Light" w:hAnsi="Calibri Light" w:cs="Calibri Light"/>
          <w:kern w:val="1"/>
          <w:sz w:val="22"/>
          <w:szCs w:val="22"/>
          <w:lang/>
        </w:rPr>
        <w:t>niej niż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 </w:t>
      </w:r>
      <w:r>
        <w:rPr>
          <w:rFonts w:ascii="Calibri Light" w:hAnsi="Calibri Light" w:cs="Calibri Light"/>
          <w:kern w:val="1"/>
          <w:sz w:val="22"/>
          <w:szCs w:val="22"/>
          <w:lang/>
        </w:rPr>
        <w:t>do 14 dni roboczych, licz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>
        <w:rPr>
          <w:rFonts w:ascii="Calibri Light" w:hAnsi="Calibri Light" w:cs="Calibri Light"/>
          <w:kern w:val="1"/>
          <w:sz w:val="22"/>
          <w:szCs w:val="22"/>
          <w:lang/>
        </w:rPr>
        <w:t>c od daty zło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>
        <w:rPr>
          <w:rFonts w:ascii="Calibri Light" w:hAnsi="Calibri Light" w:cs="Calibri Light"/>
          <w:kern w:val="1"/>
          <w:sz w:val="22"/>
          <w:szCs w:val="22"/>
          <w:lang/>
        </w:rPr>
        <w:t>enia reklamacji.</w:t>
      </w:r>
    </w:p>
    <w:p w14:paraId="0F51E6D1" w14:textId="77777777" w:rsidR="00FB341B" w:rsidRPr="00931E3C" w:rsidRDefault="00FB341B" w:rsidP="00FB341B">
      <w:pPr>
        <w:tabs>
          <w:tab w:val="left" w:pos="283"/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kern w:val="1"/>
          <w:sz w:val="22"/>
          <w:szCs w:val="22"/>
          <w:lang/>
        </w:rPr>
        <w:t>4. Zapłata nale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>
        <w:rPr>
          <w:rFonts w:ascii="Calibri Light" w:hAnsi="Calibri Light" w:cs="Calibri Light"/>
          <w:kern w:val="1"/>
          <w:sz w:val="22"/>
          <w:szCs w:val="22"/>
          <w:lang/>
        </w:rPr>
        <w:t>no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>
        <w:rPr>
          <w:rFonts w:ascii="Calibri Light" w:hAnsi="Calibri Light" w:cs="Calibri Light"/>
          <w:kern w:val="1"/>
          <w:sz w:val="22"/>
          <w:szCs w:val="22"/>
          <w:lang/>
        </w:rPr>
        <w:t>ci nast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>
        <w:rPr>
          <w:rFonts w:ascii="Calibri Light" w:hAnsi="Calibri Light" w:cs="Calibri Light"/>
          <w:kern w:val="1"/>
          <w:sz w:val="22"/>
          <w:szCs w:val="22"/>
          <w:lang/>
        </w:rPr>
        <w:t>pi w formie polecenia przelewu w terminie 30 dni od daty wystawienia faktury, wystawionej prawidłowo pod wzgl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>
        <w:rPr>
          <w:rFonts w:ascii="Calibri Light" w:hAnsi="Calibri Light" w:cs="Calibri Light"/>
          <w:kern w:val="1"/>
          <w:sz w:val="22"/>
          <w:szCs w:val="22"/>
          <w:lang/>
        </w:rPr>
        <w:t>dem formalnym i merytorycznym, a w szczególno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>
        <w:rPr>
          <w:rFonts w:ascii="Calibri Light" w:hAnsi="Calibri Light" w:cs="Calibri Light"/>
          <w:kern w:val="1"/>
          <w:sz w:val="22"/>
          <w:szCs w:val="22"/>
          <w:lang/>
        </w:rPr>
        <w:t>ci w zakresie cen jednostkowych okre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>
        <w:rPr>
          <w:rFonts w:ascii="Calibri Light" w:hAnsi="Calibri Light" w:cs="Calibri Light"/>
          <w:kern w:val="1"/>
          <w:sz w:val="22"/>
          <w:szCs w:val="22"/>
          <w:lang/>
        </w:rPr>
        <w:t>lonych w zał</w:t>
      </w:r>
      <w:r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>
        <w:rPr>
          <w:rFonts w:ascii="Calibri Light" w:hAnsi="Calibri Light" w:cs="Calibri Light"/>
          <w:kern w:val="1"/>
          <w:sz w:val="22"/>
          <w:szCs w:val="22"/>
          <w:lang/>
        </w:rPr>
        <w:t xml:space="preserve">czniku nr 1A, pod warunkiem, że pomiędzy datą doręczenia a datą płatności faktury zachowany będzie termin nie krótszy niż 14 dni. </w:t>
      </w:r>
      <w:r>
        <w:rPr>
          <w:rFonts w:ascii="Calibri Light" w:eastAsia="Arial" w:hAnsi="Calibri Light" w:cs="Calibri Light"/>
          <w:kern w:val="1"/>
          <w:sz w:val="22"/>
          <w:szCs w:val="22"/>
          <w:lang/>
        </w:rPr>
        <w:t>Za dzień  zapłaty uznaje  się dzień obciążenia rachunku bankowego Zamawiającego.</w:t>
      </w:r>
      <w:r>
        <w:rPr>
          <w:rFonts w:ascii="Calibri Light" w:eastAsia="Arial" w:hAnsi="Calibri Light" w:cs="Calibri Light"/>
          <w:kern w:val="1"/>
          <w:sz w:val="22"/>
          <w:szCs w:val="22"/>
          <w:lang/>
        </w:rPr>
        <w:t xml:space="preserve"> Wykonawca dostarczy fakturę do Kancelarii Ogólnej Szpitala.</w:t>
      </w:r>
    </w:p>
    <w:p w14:paraId="54109C51" w14:textId="77777777" w:rsidR="00FB341B" w:rsidRDefault="00FB341B" w:rsidP="00FB341B">
      <w:pPr>
        <w:suppressAutoHyphens/>
        <w:autoSpaceDE w:val="0"/>
        <w:jc w:val="both"/>
        <w:rPr>
          <w:rFonts w:ascii="Calibri Light" w:eastAsia="TimesNewRoman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ab/>
        <w:t xml:space="preserve"> </w:t>
      </w:r>
      <w:r w:rsidRPr="002B368F">
        <w:rPr>
          <w:rFonts w:ascii="Calibri Light" w:eastAsia="TimesNewRoman" w:hAnsi="Calibri Light" w:cs="Calibri Light"/>
          <w:b/>
          <w:bCs/>
          <w:kern w:val="1"/>
          <w:sz w:val="22"/>
          <w:szCs w:val="22"/>
          <w:lang/>
        </w:rPr>
        <w:t xml:space="preserve"> </w:t>
      </w:r>
    </w:p>
    <w:p w14:paraId="1C49B8B4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color w:val="FF0000"/>
          <w:kern w:val="1"/>
          <w:sz w:val="22"/>
          <w:szCs w:val="22"/>
          <w:lang/>
        </w:rPr>
      </w:pPr>
    </w:p>
    <w:p w14:paraId="533F8CBC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 xml:space="preserve">§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4 – Odpowiedzialno</w:t>
      </w:r>
      <w:r w:rsidRPr="002B368F">
        <w:rPr>
          <w:rFonts w:ascii="Calibri Light" w:eastAsia="TimesNewRoman" w:hAnsi="Calibri Light" w:cs="Calibri Light"/>
          <w:b/>
          <w:kern w:val="1"/>
          <w:sz w:val="22"/>
          <w:szCs w:val="22"/>
          <w:lang/>
        </w:rPr>
        <w:t>ść</w:t>
      </w:r>
    </w:p>
    <w:p w14:paraId="4806DCBE" w14:textId="7F96D73F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1. W razie nieterminowej realizacji przez Wykonawcę zamówienia, Zamawiający naliczy karę umowną w</w:t>
      </w:r>
      <w:r>
        <w:rPr>
          <w:rFonts w:ascii="Calibri Light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wysokości 0,1% wartości brutto niezrealizowanej części zamówienia, którego zwłoka dotyczy, za każdy dzień zwłoki.</w:t>
      </w:r>
    </w:p>
    <w:p w14:paraId="4A4F33B3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u w:val="single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2. Zamawiający zastrzega sobie prawo odstąpienia od umowy w następujących przypadkach: </w:t>
      </w:r>
    </w:p>
    <w:p w14:paraId="5B7F293A" w14:textId="77777777" w:rsidR="00FB341B" w:rsidRPr="002B368F" w:rsidRDefault="00FB341B" w:rsidP="00FB341B">
      <w:pPr>
        <w:tabs>
          <w:tab w:val="left" w:pos="14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u w:val="single"/>
          <w:lang/>
        </w:rPr>
        <w:t>a) w razie niewykonania zamówienia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lub nieterminowej realizacji zamówienia,</w:t>
      </w:r>
    </w:p>
    <w:p w14:paraId="385D6FAF" w14:textId="77777777" w:rsidR="00FB341B" w:rsidRPr="002B368F" w:rsidRDefault="00FB341B" w:rsidP="00FB341B">
      <w:pPr>
        <w:tabs>
          <w:tab w:val="left" w:pos="14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 razie nienależytego wykonania zamówienia, w tym w szczególności</w:t>
      </w:r>
    </w:p>
    <w:p w14:paraId="73926FB4" w14:textId="77777777" w:rsidR="00FB341B" w:rsidRPr="002B368F" w:rsidRDefault="00FB341B" w:rsidP="00FB341B">
      <w:pPr>
        <w:tabs>
          <w:tab w:val="left" w:pos="14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b) dostarczenia produktu po upływie terminu jego ważności, </w:t>
      </w:r>
      <w:r w:rsidRPr="002B368F">
        <w:rPr>
          <w:rFonts w:ascii="Calibri Light" w:hAnsi="Calibri Light" w:cs="Calibri Light"/>
          <w:kern w:val="1"/>
          <w:sz w:val="22"/>
          <w:szCs w:val="22"/>
          <w:u w:val="single"/>
          <w:lang/>
        </w:rPr>
        <w:t>lub z terminem krótszym niż umówiony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, dostarczenia zbyt małej ilości produktów, dostarczenia produktów o jakości niezgodnej z umową. </w:t>
      </w:r>
    </w:p>
    <w:p w14:paraId="53D43224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3. Prawo odstąpienia od umowy ogranicza się, według wyboru Zamawiającego, do części umowy objętej określonym zamówieniem, albo, do całej reszty niespełnionego do czasu odstąpienia od umowy świadczenia. </w:t>
      </w:r>
    </w:p>
    <w:p w14:paraId="0E9482B2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4. Przy pierwszym stwierdzeniu nienależytego wykonania umowy Zamawiający może wykonać prawo odstąpienia po bezskutecznym upływie wyznaczonego terminu do należytego wykonania umowy. </w:t>
      </w:r>
    </w:p>
    <w:p w14:paraId="7266A48D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5. W przypadku wykonania prawa odstąpienia z przyczyn opisanych w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ust. </w:t>
      </w:r>
      <w:r w:rsidRPr="002B368F">
        <w:rPr>
          <w:rFonts w:ascii="Calibri Light" w:hAnsi="Calibri Light" w:cs="Calibri Light"/>
          <w:b/>
          <w:bCs/>
          <w:color w:val="FF0000"/>
          <w:kern w:val="1"/>
          <w:sz w:val="22"/>
          <w:szCs w:val="22"/>
          <w:u w:val="single"/>
          <w:lang/>
        </w:rPr>
        <w:t>2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Zamawiający naliczy karę umowną w wysokości 10 % wartości umowy brutto. </w:t>
      </w:r>
    </w:p>
    <w:p w14:paraId="66C3B6C6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6. W razie nieterminowej realizacji przez Wykonawcę obowiązku, o którym mowa w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§ 3 ust. 3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umowy, Zamawiający naliczy karę umowną w wysokości 1% wartości brutto części  zamówienia, w ramach, którego dostarczono wadliwe produkty, za każdy dzień zwłoki</w:t>
      </w:r>
    </w:p>
    <w:p w14:paraId="7D47A603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Cs/>
          <w:kern w:val="1"/>
          <w:sz w:val="22"/>
          <w:szCs w:val="22"/>
          <w:lang/>
        </w:rPr>
        <w:t>7.</w:t>
      </w:r>
      <w:r w:rsidRPr="002B368F">
        <w:rPr>
          <w:rFonts w:ascii="Calibri Light" w:hAnsi="Calibri Light" w:cs="Calibri Light"/>
          <w:b/>
          <w:kern w:val="1"/>
          <w:sz w:val="22"/>
          <w:szCs w:val="22"/>
          <w:lang/>
        </w:rPr>
        <w:t xml:space="preserve">  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Strony dopuszczają możliwość dochodzenia odszkodowania przewyższającego zastrzeżone kary umowne, na zasadach ogólnych.</w:t>
      </w:r>
    </w:p>
    <w:p w14:paraId="40B8CA5C" w14:textId="77777777" w:rsidR="00FB341B" w:rsidRPr="002B368F" w:rsidRDefault="00FB341B" w:rsidP="00FB341B">
      <w:pPr>
        <w:tabs>
          <w:tab w:val="left" w:pos="680"/>
        </w:tabs>
        <w:suppressAutoHyphens/>
        <w:autoSpaceDE w:val="0"/>
        <w:ind w:left="34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0C37FC46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                 §5 - Okres 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zywania umowy.</w:t>
      </w:r>
    </w:p>
    <w:p w14:paraId="5AD5BC88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54AE8299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Umowa została zawarta na okres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12 m-</w:t>
      </w:r>
      <w:proofErr w:type="spellStart"/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cy</w:t>
      </w:r>
      <w:proofErr w:type="spellEnd"/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,  pocz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wszy od dnia    ......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202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4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  roku   do dnia   .......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202</w:t>
      </w:r>
      <w:r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5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roku. </w:t>
      </w:r>
    </w:p>
    <w:p w14:paraId="45D51594" w14:textId="77777777" w:rsidR="00FB341B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1AA99B1F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</w:p>
    <w:p w14:paraId="77B0AB42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lastRenderedPageBreak/>
        <w:t>§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20BAC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6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 xml:space="preserve"> - Inne postanowienia</w:t>
      </w:r>
    </w:p>
    <w:p w14:paraId="4FA6E941" w14:textId="77777777" w:rsidR="00FB341B" w:rsidRPr="002B368F" w:rsidRDefault="00FB341B" w:rsidP="00FB341B">
      <w:pPr>
        <w:suppressAutoHyphens/>
        <w:autoSpaceDE w:val="0"/>
        <w:jc w:val="center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514F3A34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1. Wykonawca 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wiadcza, 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e produkty, o których mowa w § 1 ust. 1 posiadaj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 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wiadectwo dopuszczenia do obrotu, jak równie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 xml:space="preserve">ż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inne zezwolenia na dopuszczenie do użytku i stosowania zgodne z</w:t>
      </w:r>
      <w:r>
        <w:rPr>
          <w:rFonts w:ascii="Calibri Light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obowi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zuj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cymi przepisami.</w:t>
      </w:r>
    </w:p>
    <w:p w14:paraId="6778C3B1" w14:textId="77777777" w:rsidR="00FB341B" w:rsidRPr="002B368F" w:rsidRDefault="00FB341B" w:rsidP="00FB341B">
      <w:pPr>
        <w:tabs>
          <w:tab w:val="left" w:pos="340"/>
        </w:tabs>
        <w:suppressAutoHyphens/>
        <w:autoSpaceDE w:val="0"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2. Dostarczany produkt b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dzie posiadał wymagany termin wa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no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 do stosowania, co najmniej 12</w:t>
      </w:r>
      <w:r>
        <w:rPr>
          <w:rFonts w:ascii="Calibri Light" w:hAnsi="Calibri Light" w:cs="Calibri Light"/>
          <w:kern w:val="1"/>
          <w:sz w:val="22"/>
          <w:szCs w:val="22"/>
          <w:lang/>
        </w:rPr>
        <w:t> 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miesi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czny.</w:t>
      </w:r>
    </w:p>
    <w:p w14:paraId="1EF83F3C" w14:textId="77777777" w:rsidR="00FB341B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3.</w:t>
      </w:r>
      <w:r>
        <w:rPr>
          <w:rFonts w:ascii="Calibri Light" w:hAnsi="Calibri Light" w:cs="Calibri Light"/>
          <w:kern w:val="1"/>
          <w:sz w:val="22"/>
          <w:szCs w:val="22"/>
          <w:lang/>
        </w:rPr>
        <w:t xml:space="preserve"> 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Wykonawca nie mo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że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 xml:space="preserve"> dokonać cesji wierzytelno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 wynikaj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cych z umowy bez zgody 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cego, pod rygorem niewa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no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ci, wyra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ż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onej w formie pisemnej.</w:t>
      </w:r>
    </w:p>
    <w:p w14:paraId="349EA3C9" w14:textId="77777777" w:rsidR="00FB341B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>
        <w:rPr>
          <w:rFonts w:ascii="Calibri Light" w:hAnsi="Calibri Light" w:cs="Calibri Light"/>
          <w:kern w:val="1"/>
          <w:sz w:val="22"/>
          <w:szCs w:val="22"/>
          <w:lang/>
        </w:rPr>
        <w:t xml:space="preserve">4. </w:t>
      </w:r>
      <w:r w:rsidRPr="002B368F">
        <w:rPr>
          <w:rFonts w:ascii="Calibri Light" w:eastAsia="Arial" w:hAnsi="Calibri Light" w:cs="Calibri Light"/>
          <w:color w:val="000000"/>
          <w:kern w:val="1"/>
          <w:sz w:val="22"/>
          <w:szCs w:val="22"/>
          <w:lang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44FE1855" w14:textId="77777777" w:rsidR="00FB341B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2"/>
          <w:szCs w:val="22"/>
          <w:lang/>
        </w:rPr>
      </w:pPr>
      <w:r>
        <w:rPr>
          <w:rFonts w:ascii="Calibri Light" w:hAnsi="Calibri Light" w:cs="Calibri Light"/>
          <w:kern w:val="1"/>
          <w:sz w:val="22"/>
          <w:szCs w:val="22"/>
          <w:lang/>
        </w:rPr>
        <w:t xml:space="preserve">5. </w:t>
      </w:r>
      <w:r w:rsidRPr="002B368F"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 xml:space="preserve"> Wykonawca oświadcza</w:t>
      </w:r>
      <w:r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>,</w:t>
      </w:r>
      <w:r w:rsidRPr="002B368F"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 xml:space="preserve"> że jeżeli nastąpią jakiekolwiek znaczące zmiany sytuacji przedstawionej w</w:t>
      </w:r>
      <w:r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> </w:t>
      </w:r>
      <w:r w:rsidRPr="002B368F"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>naszych dokumentach załączonych do oferty</w:t>
      </w:r>
      <w:r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>,</w:t>
      </w:r>
      <w:r w:rsidRPr="002B368F"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 xml:space="preserve"> natychmiast pisemnie poinformujemy o nich Zamawiającego (np. m.in. zmiana siedziby, zmiana numeru konta</w:t>
      </w:r>
      <w:r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 xml:space="preserve">, </w:t>
      </w:r>
      <w:r w:rsidRPr="002B368F">
        <w:rPr>
          <w:rFonts w:ascii="Calibri Light" w:eastAsia="Arial" w:hAnsi="Calibri Light" w:cs="Calibri Light"/>
          <w:b/>
          <w:bCs/>
          <w:kern w:val="1"/>
          <w:sz w:val="22"/>
          <w:szCs w:val="22"/>
          <w:lang/>
        </w:rPr>
        <w:t>itp.)</w:t>
      </w:r>
    </w:p>
    <w:p w14:paraId="62F84533" w14:textId="77777777" w:rsidR="00FB341B" w:rsidRPr="00931E3C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0"/>
          <w:szCs w:val="20"/>
          <w:lang/>
        </w:rPr>
      </w:pPr>
      <w:r w:rsidRPr="00931E3C">
        <w:rPr>
          <w:rFonts w:ascii="Calibri Light" w:hAnsi="Calibri Light" w:cs="Calibri Light"/>
          <w:kern w:val="1"/>
          <w:sz w:val="20"/>
          <w:szCs w:val="20"/>
          <w:lang/>
        </w:rPr>
        <w:t xml:space="preserve">6. </w:t>
      </w:r>
      <w:r w:rsidRPr="00931E3C">
        <w:rPr>
          <w:rFonts w:ascii="Calibri Light" w:eastAsia="Andale Sans UI" w:hAnsi="Calibri Light" w:cs="Calibri Light"/>
          <w:color w:val="000000"/>
          <w:kern w:val="3"/>
          <w:sz w:val="20"/>
          <w:szCs w:val="20"/>
          <w:lang/>
        </w:rPr>
        <w:t>Wykonawca zobowiązuje się do przestrzegania przepisów Rozporządzenia Parlamentu Europejskiego i Rady (UE) 2016/679 z dnia 27 kwietnia 2016 roku w sprawie ochrony osób fizycznych w związku z</w:t>
      </w:r>
      <w:r w:rsidRPr="00931E3C">
        <w:rPr>
          <w:rFonts w:ascii="Calibri Light" w:eastAsia="Andale Sans UI" w:hAnsi="Calibri Light" w:cs="Calibri Light"/>
          <w:color w:val="000000"/>
          <w:kern w:val="3"/>
          <w:sz w:val="20"/>
          <w:szCs w:val="20"/>
          <w:lang/>
        </w:rPr>
        <w:t> </w:t>
      </w:r>
      <w:r w:rsidRPr="00931E3C">
        <w:rPr>
          <w:rFonts w:ascii="Calibri Light" w:eastAsia="Andale Sans UI" w:hAnsi="Calibri Light" w:cs="Calibri Light"/>
          <w:color w:val="000000"/>
          <w:kern w:val="3"/>
          <w:sz w:val="20"/>
          <w:szCs w:val="20"/>
          <w:lang/>
        </w:rPr>
        <w:t>przetwarzaniem danych osobowych i w sprawie swobodnego przepływu takich danych oraz uchylenia dyrektywy 95/46/WE (zwanego dalej RODO) oraz Ustawy  z dnia 10 maja 2018 r. o ochronie danych osobowych (tj. Dz. U. z 2018 r. poz. 1000 z pzm.) (zwana dalej Ustawą).</w:t>
      </w:r>
    </w:p>
    <w:p w14:paraId="6983AAF0" w14:textId="77777777" w:rsidR="00FB341B" w:rsidRPr="00931E3C" w:rsidRDefault="00FB341B" w:rsidP="00FB341B">
      <w:pPr>
        <w:suppressAutoHyphens/>
        <w:jc w:val="both"/>
        <w:rPr>
          <w:rFonts w:ascii="Calibri Light" w:hAnsi="Calibri Light" w:cs="Calibri Light"/>
          <w:kern w:val="1"/>
          <w:sz w:val="20"/>
          <w:szCs w:val="20"/>
          <w:lang/>
        </w:rPr>
      </w:pPr>
      <w:r w:rsidRPr="00931E3C">
        <w:rPr>
          <w:rFonts w:ascii="Calibri Light" w:hAnsi="Calibri Light" w:cs="Calibri Light"/>
          <w:kern w:val="1"/>
          <w:sz w:val="20"/>
          <w:szCs w:val="20"/>
          <w:lang/>
        </w:rPr>
        <w:t xml:space="preserve">7. </w:t>
      </w:r>
      <w:r w:rsidRPr="00931E3C">
        <w:rPr>
          <w:rFonts w:ascii="Calibri Light" w:eastAsia="Andale Sans UI" w:hAnsi="Calibri Light" w:cs="Calibri Light"/>
          <w:kern w:val="3"/>
          <w:sz w:val="20"/>
          <w:szCs w:val="20"/>
          <w:lang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7B41AB3A" w14:textId="77777777" w:rsidR="00FB341B" w:rsidRPr="00931E3C" w:rsidRDefault="00FB341B" w:rsidP="00FB341B">
      <w:pPr>
        <w:widowControl w:val="0"/>
        <w:suppressAutoHyphens/>
        <w:autoSpaceDN w:val="0"/>
        <w:jc w:val="both"/>
        <w:rPr>
          <w:rFonts w:ascii="Calibri Light" w:eastAsia="Andale Sans UI" w:hAnsi="Calibri Light" w:cs="Calibri Light"/>
          <w:kern w:val="3"/>
          <w:sz w:val="20"/>
          <w:szCs w:val="20"/>
          <w:lang/>
        </w:rPr>
      </w:pPr>
    </w:p>
    <w:p w14:paraId="2152BB72" w14:textId="77777777" w:rsidR="00FB341B" w:rsidRPr="002B368F" w:rsidRDefault="00FB341B" w:rsidP="00FB341B">
      <w:pPr>
        <w:suppressAutoHyphens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2B368F">
        <w:rPr>
          <w:rFonts w:ascii="Arial" w:hAnsi="Arial" w:cs="Arial"/>
          <w:b/>
          <w:kern w:val="1"/>
          <w:sz w:val="20"/>
          <w:szCs w:val="20"/>
          <w:lang/>
        </w:rPr>
        <w:t xml:space="preserve">§ </w:t>
      </w:r>
      <w:r>
        <w:rPr>
          <w:rFonts w:ascii="Arial" w:hAnsi="Arial" w:cs="Arial"/>
          <w:b/>
          <w:kern w:val="1"/>
          <w:sz w:val="20"/>
          <w:szCs w:val="20"/>
          <w:lang/>
        </w:rPr>
        <w:t>7</w:t>
      </w:r>
      <w:r w:rsidRPr="002B368F">
        <w:rPr>
          <w:rFonts w:ascii="Arial" w:hAnsi="Arial" w:cs="Arial"/>
          <w:b/>
          <w:kern w:val="1"/>
          <w:sz w:val="20"/>
          <w:szCs w:val="20"/>
          <w:lang/>
        </w:rPr>
        <w:t xml:space="preserve"> Postanowienia ko</w:t>
      </w:r>
      <w:r w:rsidRPr="002B368F">
        <w:rPr>
          <w:rFonts w:ascii="Arial" w:eastAsia="TimesNewRoman" w:hAnsi="Arial" w:cs="Arial"/>
          <w:kern w:val="1"/>
          <w:sz w:val="20"/>
          <w:szCs w:val="20"/>
          <w:lang/>
        </w:rPr>
        <w:t>ń</w:t>
      </w:r>
      <w:r w:rsidRPr="002B368F">
        <w:rPr>
          <w:rFonts w:ascii="Arial" w:hAnsi="Arial" w:cs="Arial"/>
          <w:b/>
          <w:kern w:val="1"/>
          <w:sz w:val="20"/>
          <w:szCs w:val="20"/>
          <w:lang/>
        </w:rPr>
        <w:t>cowe</w:t>
      </w:r>
    </w:p>
    <w:p w14:paraId="7DEDC320" w14:textId="77777777" w:rsidR="00FB341B" w:rsidRPr="002B368F" w:rsidRDefault="00FB341B" w:rsidP="00FB341B">
      <w:pPr>
        <w:numPr>
          <w:ilvl w:val="0"/>
          <w:numId w:val="1"/>
        </w:numPr>
        <w:tabs>
          <w:tab w:val="num" w:pos="397"/>
        </w:tabs>
        <w:suppressAutoHyphens/>
        <w:jc w:val="both"/>
        <w:rPr>
          <w:rFonts w:ascii="Calibri Light" w:hAnsi="Calibri Light"/>
          <w:kern w:val="2"/>
          <w:sz w:val="20"/>
          <w:szCs w:val="20"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>Wszelkie zmiany niniejszej umowy wymagają zgody obu stron wyrażone w formie pisemnej pod rygorem nieważności.</w:t>
      </w:r>
    </w:p>
    <w:p w14:paraId="2563A41A" w14:textId="77777777" w:rsidR="00FB341B" w:rsidRPr="002B368F" w:rsidRDefault="00FB341B" w:rsidP="00FB341B">
      <w:pPr>
        <w:numPr>
          <w:ilvl w:val="0"/>
          <w:numId w:val="1"/>
        </w:numPr>
        <w:tabs>
          <w:tab w:val="num" w:pos="397"/>
        </w:tabs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>Zamawiający, przewiduje możliwość dokonania zmian postanowień niniejszej umowy w stosunku do treści oferty, na podstawie której dokonano wyboru Wykonawcy w następującym zakresie:</w:t>
      </w:r>
    </w:p>
    <w:p w14:paraId="7A9B4E7C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>Zmiany nazwy i producenta oferowanego towaru pod warunkiem zachowania tych samych właściwości w przypadku braku dostępności danego towaru,</w:t>
      </w:r>
    </w:p>
    <w:p w14:paraId="331EF178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>Zmiany wielkości (zastąpienie dotychczasowej wielkości nową bądź wprowadzenie dodatkowej wielkości opakowania) lub rodzaju opakowania, w przypadkach, których nie można było przewidzieć w chwili zawierania umowy,</w:t>
      </w:r>
    </w:p>
    <w:p w14:paraId="45225D56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526396CA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>Zmiany stawki podatku od towarów i usług,</w:t>
      </w:r>
    </w:p>
    <w:p w14:paraId="519CA876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/>
          <w:kern w:val="1"/>
          <w:sz w:val="20"/>
          <w:szCs w:val="20"/>
          <w:lang/>
        </w:rPr>
        <w:t xml:space="preserve">obniżenia cen jednostkowych określonych w załączniku nr 1A, w przypadkach, których nie można było przewidzieć w chwili zawierania umowy, </w:t>
      </w:r>
    </w:p>
    <w:p w14:paraId="01F791FC" w14:textId="77777777" w:rsidR="00FB341B" w:rsidRPr="002B368F" w:rsidRDefault="00FB341B" w:rsidP="00FB341B">
      <w:pPr>
        <w:numPr>
          <w:ilvl w:val="0"/>
          <w:numId w:val="2"/>
        </w:numPr>
        <w:suppressAutoHyphens/>
        <w:jc w:val="both"/>
        <w:rPr>
          <w:rFonts w:ascii="Calibri Light" w:eastAsia="Calibri" w:hAnsi="Calibri Light"/>
          <w:kern w:val="1"/>
          <w:sz w:val="20"/>
          <w:szCs w:val="20"/>
          <w:lang/>
        </w:rPr>
      </w:pPr>
      <w:r w:rsidRPr="002B368F">
        <w:rPr>
          <w:rFonts w:ascii="Calibri Light" w:hAnsi="Calibri Light" w:cs="Arial"/>
          <w:kern w:val="1"/>
          <w:sz w:val="20"/>
          <w:szCs w:val="20"/>
          <w:lang/>
        </w:rPr>
        <w:t xml:space="preserve">Zmiany terminu wykonania w przypadku niewykorzystania przez Zamawiającego pełnej wartości zamówienia nie dłużej jednak </w:t>
      </w:r>
      <w:r w:rsidRPr="002B368F">
        <w:rPr>
          <w:rFonts w:ascii="Calibri Light" w:hAnsi="Calibri Light" w:cs="Arial"/>
          <w:b/>
          <w:kern w:val="1"/>
          <w:sz w:val="20"/>
          <w:szCs w:val="20"/>
          <w:lang/>
        </w:rPr>
        <w:t>niż o 3 miesiące</w:t>
      </w:r>
      <w:r w:rsidRPr="002B368F">
        <w:rPr>
          <w:rFonts w:ascii="Calibri Light" w:hAnsi="Calibri Light" w:cs="Arial"/>
          <w:kern w:val="1"/>
          <w:sz w:val="20"/>
          <w:szCs w:val="20"/>
          <w:lang/>
        </w:rPr>
        <w:t>.</w:t>
      </w:r>
    </w:p>
    <w:p w14:paraId="11A81F3B" w14:textId="77777777" w:rsidR="00FB341B" w:rsidRPr="002B368F" w:rsidRDefault="00FB341B" w:rsidP="00FB341B">
      <w:pPr>
        <w:tabs>
          <w:tab w:val="left" w:pos="0"/>
          <w:tab w:val="num" w:pos="340"/>
        </w:tabs>
        <w:autoSpaceDE w:val="0"/>
        <w:ind w:left="340" w:hanging="340"/>
        <w:rPr>
          <w:rFonts w:ascii="Calibri Light" w:hAnsi="Calibri Light" w:cs="Calibri Light"/>
          <w:color w:val="000000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sz w:val="22"/>
          <w:szCs w:val="22"/>
          <w:lang/>
        </w:rPr>
        <w:t>3.</w:t>
      </w:r>
      <w:r w:rsidRPr="002B368F">
        <w:rPr>
          <w:rFonts w:ascii="Calibri Light" w:hAnsi="Calibri Light" w:cs="Calibri Light"/>
          <w:sz w:val="22"/>
          <w:szCs w:val="22"/>
          <w:lang/>
        </w:rPr>
        <w:t>     Ewentualne spory rozstrzyga</w:t>
      </w:r>
      <w:r w:rsidRPr="002B368F">
        <w:rPr>
          <w:rFonts w:ascii="Calibri Light" w:eastAsia="TimesNewRoman" w:hAnsi="Calibri Light" w:cs="Calibri Light"/>
          <w:sz w:val="22"/>
          <w:szCs w:val="22"/>
          <w:lang/>
        </w:rPr>
        <w:t xml:space="preserve">ć </w:t>
      </w:r>
      <w:r w:rsidRPr="002B368F">
        <w:rPr>
          <w:rFonts w:ascii="Calibri Light" w:hAnsi="Calibri Light" w:cs="Calibri Light"/>
          <w:sz w:val="22"/>
          <w:szCs w:val="22"/>
          <w:lang/>
        </w:rPr>
        <w:t>b</w:t>
      </w:r>
      <w:r w:rsidRPr="002B368F">
        <w:rPr>
          <w:rFonts w:ascii="Calibri Light" w:eastAsia="TimesNewRoman" w:hAnsi="Calibri Light" w:cs="Calibri Light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sz w:val="22"/>
          <w:szCs w:val="22"/>
          <w:lang/>
        </w:rPr>
        <w:t>dzie s</w:t>
      </w:r>
      <w:r w:rsidRPr="002B368F">
        <w:rPr>
          <w:rFonts w:ascii="Calibri Light" w:eastAsia="TimesNewRoman" w:hAnsi="Calibri Light" w:cs="Calibri Light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sz w:val="22"/>
          <w:szCs w:val="22"/>
          <w:lang/>
        </w:rPr>
        <w:t>d wła</w:t>
      </w:r>
      <w:r w:rsidRPr="002B368F">
        <w:rPr>
          <w:rFonts w:ascii="Calibri Light" w:eastAsia="TimesNewRoman" w:hAnsi="Calibri Light" w:cs="Calibri Light"/>
          <w:sz w:val="22"/>
          <w:szCs w:val="22"/>
          <w:lang/>
        </w:rPr>
        <w:t>ś</w:t>
      </w:r>
      <w:r w:rsidRPr="002B368F">
        <w:rPr>
          <w:rFonts w:ascii="Calibri Light" w:hAnsi="Calibri Light" w:cs="Calibri Light"/>
          <w:sz w:val="22"/>
          <w:szCs w:val="22"/>
          <w:lang/>
        </w:rPr>
        <w:t>ciwy</w:t>
      </w:r>
      <w:r w:rsidRPr="002B368F">
        <w:rPr>
          <w:rFonts w:ascii="Calibri Light" w:hAnsi="Calibri Light" w:cs="Calibri Light"/>
          <w:color w:val="000000"/>
          <w:sz w:val="22"/>
          <w:szCs w:val="22"/>
          <w:lang/>
        </w:rPr>
        <w:t xml:space="preserve"> miejscowo ze wzgl</w:t>
      </w:r>
      <w:r w:rsidRPr="002B368F">
        <w:rPr>
          <w:rFonts w:ascii="Calibri Light" w:eastAsia="TimesNewRoman" w:hAnsi="Calibri Light" w:cs="Calibri Light"/>
          <w:color w:val="000000"/>
          <w:sz w:val="22"/>
          <w:szCs w:val="22"/>
          <w:lang/>
        </w:rPr>
        <w:t>ę</w:t>
      </w:r>
      <w:r w:rsidRPr="002B368F">
        <w:rPr>
          <w:rFonts w:ascii="Calibri Light" w:hAnsi="Calibri Light" w:cs="Calibri Light"/>
          <w:color w:val="000000"/>
          <w:sz w:val="22"/>
          <w:szCs w:val="22"/>
          <w:lang/>
        </w:rPr>
        <w:t>du na siedzib</w:t>
      </w:r>
      <w:r w:rsidRPr="002B368F">
        <w:rPr>
          <w:rFonts w:ascii="Calibri Light" w:eastAsia="TimesNewRoman" w:hAnsi="Calibri Light" w:cs="Calibri Light"/>
          <w:color w:val="000000"/>
          <w:sz w:val="22"/>
          <w:szCs w:val="22"/>
          <w:lang/>
        </w:rPr>
        <w:t xml:space="preserve">ę </w:t>
      </w:r>
      <w:r w:rsidRPr="002B368F">
        <w:rPr>
          <w:rFonts w:ascii="Calibri Light" w:hAnsi="Calibri Light" w:cs="Calibri Light"/>
          <w:color w:val="000000"/>
          <w:sz w:val="22"/>
          <w:szCs w:val="22"/>
          <w:lang/>
        </w:rPr>
        <w:t>Zamawiaj</w:t>
      </w:r>
      <w:r w:rsidRPr="002B368F">
        <w:rPr>
          <w:rFonts w:ascii="Calibri Light" w:eastAsia="TimesNewRoman" w:hAnsi="Calibri Light" w:cs="Calibri Light"/>
          <w:color w:val="000000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color w:val="000000"/>
          <w:sz w:val="22"/>
          <w:szCs w:val="22"/>
          <w:lang/>
        </w:rPr>
        <w:t>cego.</w:t>
      </w:r>
    </w:p>
    <w:p w14:paraId="79C2D421" w14:textId="77777777" w:rsidR="00FB341B" w:rsidRDefault="00FB341B" w:rsidP="00FB341B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/>
        </w:rPr>
      </w:pPr>
      <w:r w:rsidRPr="002B368F">
        <w:rPr>
          <w:rFonts w:ascii="Calibri Light" w:hAnsi="Calibri Light" w:cs="Calibri Light"/>
          <w:sz w:val="22"/>
          <w:szCs w:val="22"/>
          <w:lang/>
        </w:rPr>
        <w:t>4.Umowę sporządzono w dwóch jednobrzmiących egzemplarzach po jednym dla każdej ze stron.</w:t>
      </w:r>
    </w:p>
    <w:p w14:paraId="4250E196" w14:textId="77777777" w:rsidR="00FB341B" w:rsidRPr="002B368F" w:rsidRDefault="00FB341B" w:rsidP="00FB341B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lang/>
        </w:rPr>
      </w:pPr>
    </w:p>
    <w:p w14:paraId="33EB0B0A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  <w:t xml:space="preserve">Wykonawca 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ab/>
        <w:t>Zamawiaj</w:t>
      </w:r>
      <w:r w:rsidRPr="002B368F">
        <w:rPr>
          <w:rFonts w:ascii="Calibri Light" w:eastAsia="TimesNewRoman" w:hAnsi="Calibri Light" w:cs="Calibri Light"/>
          <w:kern w:val="1"/>
          <w:sz w:val="22"/>
          <w:szCs w:val="22"/>
          <w:lang/>
        </w:rPr>
        <w:t>ą</w:t>
      </w:r>
      <w:r w:rsidRPr="002B368F">
        <w:rPr>
          <w:rFonts w:ascii="Calibri Light" w:hAnsi="Calibri Light" w:cs="Calibri Light"/>
          <w:b/>
          <w:bCs/>
          <w:kern w:val="1"/>
          <w:sz w:val="22"/>
          <w:szCs w:val="22"/>
          <w:lang/>
        </w:rPr>
        <w:t>cy</w:t>
      </w:r>
    </w:p>
    <w:p w14:paraId="5B13466A" w14:textId="77777777" w:rsidR="00FB341B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0D812ACD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</w:p>
    <w:p w14:paraId="2F53A93B" w14:textId="77777777" w:rsidR="00FB341B" w:rsidRPr="002B368F" w:rsidRDefault="00FB341B" w:rsidP="00FB341B">
      <w:pPr>
        <w:suppressAutoHyphens/>
        <w:autoSpaceDE w:val="0"/>
        <w:jc w:val="both"/>
        <w:rPr>
          <w:rFonts w:ascii="Calibri Light" w:hAnsi="Calibri Light" w:cs="Calibri Light"/>
          <w:b/>
          <w:bCs/>
          <w:kern w:val="1"/>
          <w:sz w:val="22"/>
          <w:szCs w:val="22"/>
          <w:lang/>
        </w:rPr>
      </w:pP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>…………………………………..</w:t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ab/>
      </w:r>
      <w:r w:rsidRPr="002B368F">
        <w:rPr>
          <w:rFonts w:ascii="Calibri Light" w:hAnsi="Calibri Light" w:cs="Calibri Light"/>
          <w:kern w:val="1"/>
          <w:sz w:val="22"/>
          <w:szCs w:val="22"/>
          <w:lang/>
        </w:rPr>
        <w:tab/>
        <w:t xml:space="preserve">                                   ……………………………………..</w:t>
      </w:r>
    </w:p>
    <w:p w14:paraId="1842C0D2" w14:textId="3037CAB3" w:rsidR="00E23C9C" w:rsidRPr="00FB341B" w:rsidRDefault="00FB341B" w:rsidP="00FB341B">
      <w:pPr>
        <w:suppressAutoHyphens/>
        <w:autoSpaceDE w:val="0"/>
        <w:jc w:val="both"/>
        <w:rPr>
          <w:rFonts w:ascii="Calibri Light" w:hAnsi="Calibri Light" w:cs="Calibri Light"/>
          <w:kern w:val="1"/>
          <w:sz w:val="18"/>
          <w:szCs w:val="18"/>
          <w:lang/>
        </w:rPr>
      </w:pPr>
      <w:r w:rsidRPr="00931E3C">
        <w:rPr>
          <w:rFonts w:ascii="Calibri Light" w:hAnsi="Calibri Light" w:cs="Calibri Light"/>
          <w:kern w:val="1"/>
          <w:sz w:val="18"/>
          <w:szCs w:val="18"/>
          <w:lang/>
        </w:rPr>
        <w:t>Zał</w:t>
      </w:r>
      <w:r w:rsidRPr="00931E3C">
        <w:rPr>
          <w:rFonts w:ascii="Calibri Light" w:eastAsia="TimesNewRoman" w:hAnsi="Calibri Light" w:cs="Calibri Light"/>
          <w:kern w:val="1"/>
          <w:sz w:val="18"/>
          <w:szCs w:val="18"/>
          <w:lang/>
        </w:rPr>
        <w:t>ą</w:t>
      </w:r>
      <w:r w:rsidRPr="00931E3C">
        <w:rPr>
          <w:rFonts w:ascii="Calibri Light" w:hAnsi="Calibri Light" w:cs="Calibri Light"/>
          <w:kern w:val="1"/>
          <w:sz w:val="18"/>
          <w:szCs w:val="18"/>
          <w:lang/>
        </w:rPr>
        <w:t>cznik Nr 1A: Specyfikacja asortymentowo – ilo</w:t>
      </w:r>
      <w:r w:rsidRPr="00931E3C">
        <w:rPr>
          <w:rFonts w:ascii="Calibri Light" w:eastAsia="TimesNewRoman" w:hAnsi="Calibri Light" w:cs="Calibri Light"/>
          <w:kern w:val="1"/>
          <w:sz w:val="18"/>
          <w:szCs w:val="18"/>
          <w:lang/>
        </w:rPr>
        <w:t>ś</w:t>
      </w:r>
      <w:r w:rsidRPr="00931E3C">
        <w:rPr>
          <w:rFonts w:ascii="Calibri Light" w:hAnsi="Calibri Light" w:cs="Calibri Light"/>
          <w:kern w:val="1"/>
          <w:sz w:val="18"/>
          <w:szCs w:val="18"/>
          <w:lang/>
        </w:rPr>
        <w:t xml:space="preserve">ciowo – cenowa </w:t>
      </w:r>
    </w:p>
    <w:sectPr w:rsidR="00E23C9C" w:rsidRPr="00FB34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09CD" w14:textId="77777777" w:rsidR="000B37BF" w:rsidRDefault="000B37BF" w:rsidP="00FB341B">
      <w:r>
        <w:separator/>
      </w:r>
    </w:p>
  </w:endnote>
  <w:endnote w:type="continuationSeparator" w:id="0">
    <w:p w14:paraId="034CCDE1" w14:textId="77777777" w:rsidR="000B37BF" w:rsidRDefault="000B37BF" w:rsidP="00FB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EE"/>
    <w:family w:val="auto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551443"/>
      <w:docPartObj>
        <w:docPartGallery w:val="Page Numbers (Bottom of Page)"/>
        <w:docPartUnique/>
      </w:docPartObj>
    </w:sdtPr>
    <w:sdtContent>
      <w:p w14:paraId="2079F85D" w14:textId="2935F6C2" w:rsidR="00FB341B" w:rsidRDefault="00FB34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F59D0" w14:textId="77777777" w:rsidR="00FB341B" w:rsidRDefault="00FB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A168" w14:textId="77777777" w:rsidR="000B37BF" w:rsidRDefault="000B37BF" w:rsidP="00FB341B">
      <w:r>
        <w:separator/>
      </w:r>
    </w:p>
  </w:footnote>
  <w:footnote w:type="continuationSeparator" w:id="0">
    <w:p w14:paraId="5A57FCE8" w14:textId="77777777" w:rsidR="000B37BF" w:rsidRDefault="000B37BF" w:rsidP="00FB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09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418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1B"/>
    <w:rsid w:val="000B37BF"/>
    <w:rsid w:val="00CC7A9B"/>
    <w:rsid w:val="00E23C9C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3ACE"/>
  <w15:chartTrackingRefBased/>
  <w15:docId w15:val="{8CEF7649-FB4B-41ED-80EE-AD25379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4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4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3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4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1396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1</cp:revision>
  <dcterms:created xsi:type="dcterms:W3CDTF">2024-08-01T10:41:00Z</dcterms:created>
  <dcterms:modified xsi:type="dcterms:W3CDTF">2024-08-01T10:44:00Z</dcterms:modified>
</cp:coreProperties>
</file>