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E3C38D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64525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FD7958">
        <w:rPr>
          <w:rFonts w:ascii="Arial" w:eastAsia="Times New Roman" w:hAnsi="Arial" w:cs="Arial"/>
          <w:bCs/>
          <w:snapToGrid w:val="0"/>
          <w:lang w:eastAsia="pl-PL"/>
        </w:rPr>
        <w:t>62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8E5E4E" w14:textId="3FF1AD9A" w:rsidR="008B2B2F" w:rsidRPr="00FD7958" w:rsidRDefault="0020799D" w:rsidP="00FD7958">
      <w:pPr>
        <w:jc w:val="both"/>
        <w:rPr>
          <w:rFonts w:ascii="Arial" w:eastAsia="Times New Roman" w:hAnsi="Arial" w:cs="Arial"/>
          <w:b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bookmarkStart w:id="1" w:name="_Hlk148515733"/>
      <w:r w:rsidR="00FD7958" w:rsidRPr="00FD7958">
        <w:rPr>
          <w:rFonts w:ascii="Arial" w:eastAsia="Times New Roman" w:hAnsi="Arial" w:cs="Arial"/>
          <w:b/>
          <w:lang w:eastAsia="pl-PL"/>
        </w:rPr>
        <w:t>Wykonanie rozbudowy i przebudowy budynku Domu Pomocy Społecznej w Radzyminie o szyb windowy, ul. Konstytucji 3 Maja 7 w ramach zadania pn. „Aktualizacja dokumentacji projektowej i budowa dźwigu osobowego w Domu Pomocy Społecznej w Radzyminie, ul. Konstytucji 3 Maja 7”</w:t>
      </w:r>
      <w:bookmarkEnd w:id="1"/>
      <w:r w:rsidR="00691E57" w:rsidRPr="00691E57">
        <w:rPr>
          <w:rFonts w:ascii="Arial" w:eastAsia="Times New Roman" w:hAnsi="Arial" w:cs="Arial"/>
          <w:b/>
          <w:bCs/>
          <w:lang w:eastAsia="ar-SA"/>
        </w:rPr>
        <w:t>.</w:t>
      </w: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EF0729E" w14:textId="48557BAF" w:rsidR="00424C71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FD7958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FD7958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FD7958">
        <w:rPr>
          <w:rFonts w:ascii="Arial" w:eastAsia="Calibri" w:hAnsi="Arial" w:cs="Arial"/>
        </w:rPr>
        <w:t>379.951,00</w:t>
      </w:r>
      <w:r w:rsidR="0073759F">
        <w:rPr>
          <w:rFonts w:ascii="Arial" w:eastAsia="Calibri" w:hAnsi="Arial" w:cs="Arial"/>
        </w:rPr>
        <w:t xml:space="preserve"> zł brutto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64525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799D"/>
    <w:rsid w:val="002D0A95"/>
    <w:rsid w:val="0033121C"/>
    <w:rsid w:val="00364525"/>
    <w:rsid w:val="00411089"/>
    <w:rsid w:val="00424C71"/>
    <w:rsid w:val="00464BC2"/>
    <w:rsid w:val="004F1602"/>
    <w:rsid w:val="005D70BA"/>
    <w:rsid w:val="00691E57"/>
    <w:rsid w:val="00705558"/>
    <w:rsid w:val="0073759F"/>
    <w:rsid w:val="007461BD"/>
    <w:rsid w:val="007721F4"/>
    <w:rsid w:val="0077672F"/>
    <w:rsid w:val="008B2B2F"/>
    <w:rsid w:val="00923A81"/>
    <w:rsid w:val="00931224"/>
    <w:rsid w:val="00AD333E"/>
    <w:rsid w:val="00AD543C"/>
    <w:rsid w:val="00C3227B"/>
    <w:rsid w:val="00CF7CB7"/>
    <w:rsid w:val="00D60664"/>
    <w:rsid w:val="00DD32B7"/>
    <w:rsid w:val="00DE16EA"/>
    <w:rsid w:val="00FB250F"/>
    <w:rsid w:val="00FD5BCF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2023-03-09T09:22:00Z</cp:lastPrinted>
  <dcterms:created xsi:type="dcterms:W3CDTF">2023-10-20T11:51:00Z</dcterms:created>
  <dcterms:modified xsi:type="dcterms:W3CDTF">2023-10-20T11:51:00Z</dcterms:modified>
</cp:coreProperties>
</file>