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EC5" w14:textId="731285AF" w:rsidR="008656E9" w:rsidRPr="008876FB" w:rsidRDefault="008656E9" w:rsidP="005B1E82">
      <w:pPr>
        <w:spacing w:after="0" w:line="240" w:lineRule="auto"/>
        <w:jc w:val="right"/>
        <w:rPr>
          <w:rFonts w:cs="Calibri"/>
        </w:rPr>
      </w:pPr>
      <w:r w:rsidRPr="008876FB">
        <w:rPr>
          <w:rFonts w:cs="Calibri"/>
        </w:rPr>
        <w:t>Załącznik A do SWZ nr 271.</w:t>
      </w:r>
      <w:r w:rsidR="00154D05">
        <w:rPr>
          <w:rFonts w:cs="Calibri"/>
        </w:rPr>
        <w:t>4</w:t>
      </w:r>
      <w:r w:rsidRPr="008876FB">
        <w:rPr>
          <w:rFonts w:cs="Calibri"/>
        </w:rPr>
        <w:t>.2024/EFS</w:t>
      </w:r>
    </w:p>
    <w:p w14:paraId="23203E7B" w14:textId="77777777" w:rsidR="008656E9" w:rsidRPr="008876FB" w:rsidRDefault="008656E9" w:rsidP="005B1E82">
      <w:pPr>
        <w:spacing w:after="0" w:line="240" w:lineRule="auto"/>
        <w:jc w:val="right"/>
        <w:rPr>
          <w:rFonts w:cs="Calibri"/>
        </w:rPr>
      </w:pPr>
      <w:r w:rsidRPr="008876FB">
        <w:rPr>
          <w:rFonts w:cs="Calibri"/>
        </w:rPr>
        <w:t>Opis przedmiotu zamówienia</w:t>
      </w:r>
    </w:p>
    <w:p w14:paraId="2709B007" w14:textId="77777777" w:rsidR="008656E9" w:rsidRPr="008876FB" w:rsidRDefault="008656E9" w:rsidP="008656E9">
      <w:pPr>
        <w:spacing w:before="120" w:after="0"/>
        <w:jc w:val="both"/>
        <w:rPr>
          <w:rFonts w:eastAsia="Times New Roman" w:cs="Calibri"/>
          <w:bCs/>
          <w:lang w:eastAsia="pl-PL"/>
        </w:rPr>
      </w:pPr>
    </w:p>
    <w:p w14:paraId="39B2D0FD" w14:textId="439FE8AC" w:rsidR="008656E9" w:rsidRPr="008876FB" w:rsidRDefault="008656E9" w:rsidP="00CD46B3">
      <w:pPr>
        <w:spacing w:line="276" w:lineRule="auto"/>
        <w:jc w:val="both"/>
        <w:rPr>
          <w:rFonts w:cs="Calibri"/>
          <w:sz w:val="24"/>
          <w:szCs w:val="24"/>
        </w:rPr>
      </w:pPr>
      <w:r w:rsidRPr="008876FB">
        <w:rPr>
          <w:rFonts w:eastAsia="Times New Roman" w:cs="Calibri"/>
          <w:bCs/>
          <w:sz w:val="24"/>
          <w:szCs w:val="24"/>
          <w:lang w:eastAsia="pl-PL"/>
        </w:rPr>
        <w:t xml:space="preserve">Przedmiotem zamówienia jest </w:t>
      </w:r>
      <w:r w:rsidR="00154D05">
        <w:rPr>
          <w:rFonts w:eastAsia="Times New Roman" w:cs="Calibri"/>
          <w:b/>
          <w:sz w:val="24"/>
          <w:szCs w:val="24"/>
          <w:lang w:eastAsia="pl-PL"/>
        </w:rPr>
        <w:t>z</w:t>
      </w:r>
      <w:r w:rsidR="00154D05" w:rsidRPr="00154D05">
        <w:rPr>
          <w:rFonts w:eastAsia="Times New Roman" w:cs="Calibri"/>
          <w:b/>
          <w:sz w:val="24"/>
          <w:szCs w:val="24"/>
          <w:lang w:eastAsia="pl-PL"/>
        </w:rPr>
        <w:t>akup sprzętu komputerowego do szkół podstawowych Gminy Stężyca</w:t>
      </w:r>
      <w:r w:rsidR="00D355FA" w:rsidRPr="00D355FA">
        <w:rPr>
          <w:rFonts w:eastAsia="Times New Roman" w:cs="Calibri"/>
          <w:b/>
          <w:sz w:val="24"/>
          <w:szCs w:val="24"/>
          <w:lang w:eastAsia="pl-PL"/>
        </w:rPr>
        <w:t xml:space="preserve"> </w:t>
      </w:r>
      <w:r w:rsidRPr="008876FB">
        <w:rPr>
          <w:rFonts w:eastAsia="Times New Roman" w:cs="Calibri"/>
          <w:bCs/>
          <w:sz w:val="24"/>
          <w:szCs w:val="24"/>
          <w:lang w:eastAsia="pl-PL"/>
        </w:rPr>
        <w:t>współfinansowan</w:t>
      </w:r>
      <w:r w:rsidR="00B763EC" w:rsidRPr="008876FB">
        <w:rPr>
          <w:rFonts w:eastAsia="Times New Roman" w:cs="Calibri"/>
          <w:bCs/>
          <w:sz w:val="24"/>
          <w:szCs w:val="24"/>
          <w:lang w:eastAsia="pl-PL"/>
        </w:rPr>
        <w:t>ego</w:t>
      </w:r>
      <w:r w:rsidRPr="008876FB">
        <w:rPr>
          <w:rFonts w:eastAsia="Times New Roman" w:cs="Calibri"/>
          <w:bCs/>
          <w:sz w:val="24"/>
          <w:szCs w:val="24"/>
          <w:lang w:eastAsia="pl-PL"/>
        </w:rPr>
        <w:t xml:space="preserve"> ze środków Europejskiego Funduszu Społecznego Plus w ramach Programu Fundusze Europejskie dla Pomorza 2021-2027. </w:t>
      </w:r>
    </w:p>
    <w:p w14:paraId="7410C0E7" w14:textId="435C86D1" w:rsidR="008876FB" w:rsidRDefault="008656E9" w:rsidP="008876FB">
      <w:pPr>
        <w:spacing w:line="276" w:lineRule="auto"/>
        <w:jc w:val="both"/>
        <w:rPr>
          <w:rFonts w:eastAsia="Times New Roman" w:cs="Calibri"/>
          <w:bCs/>
          <w:sz w:val="24"/>
          <w:szCs w:val="24"/>
          <w:lang w:eastAsia="pl-PL"/>
        </w:rPr>
      </w:pPr>
      <w:r w:rsidRPr="008876FB">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4C3FB701" w14:textId="704F8CF6" w:rsidR="008876FB" w:rsidRPr="008876FB" w:rsidRDefault="008656E9" w:rsidP="008876FB">
      <w:pPr>
        <w:spacing w:line="276" w:lineRule="auto"/>
        <w:jc w:val="both"/>
        <w:rPr>
          <w:rFonts w:eastAsia="Times New Roman" w:cs="Calibri"/>
          <w:bCs/>
          <w:strike/>
          <w:sz w:val="24"/>
          <w:szCs w:val="24"/>
          <w:lang w:eastAsia="pl-PL"/>
        </w:rPr>
      </w:pPr>
      <w:r w:rsidRPr="008876FB">
        <w:rPr>
          <w:rFonts w:eastAsia="Times New Roman" w:cs="Calibri"/>
          <w:bCs/>
          <w:sz w:val="24"/>
          <w:szCs w:val="24"/>
          <w:lang w:eastAsia="pl-PL"/>
        </w:rPr>
        <w:t xml:space="preserve">Sprzęt będzie stanowił wyposażenie biura LOWE oraz będzie wykorzystywany do prowadzenia zajęć w ramach ww. projektu. </w:t>
      </w:r>
    </w:p>
    <w:p w14:paraId="0B776CEB" w14:textId="41C561A4" w:rsidR="008656E9" w:rsidRPr="008876FB" w:rsidRDefault="008656E9" w:rsidP="005B1E82">
      <w:pPr>
        <w:spacing w:after="0" w:line="276" w:lineRule="auto"/>
        <w:jc w:val="both"/>
        <w:rPr>
          <w:rFonts w:eastAsia="Times New Roman" w:cs="Calibri"/>
          <w:bCs/>
          <w:sz w:val="24"/>
          <w:szCs w:val="24"/>
          <w:lang w:eastAsia="pl-PL"/>
        </w:rPr>
      </w:pPr>
      <w:r w:rsidRPr="008876FB">
        <w:rPr>
          <w:rFonts w:eastAsia="Times New Roman" w:cs="Calibri"/>
          <w:bCs/>
          <w:sz w:val="24"/>
          <w:szCs w:val="24"/>
          <w:lang w:eastAsia="pl-PL"/>
        </w:rPr>
        <w:t>Sprzęt zaproponowany przez Wykonawcę powinien być objęty gwarancją przedstawioną w opisie przedmiotu zamówienia.</w:t>
      </w:r>
    </w:p>
    <w:p w14:paraId="76726F70"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 celu ograniczenia ilości odpadów Zamawiający dopuszcza zastosowanie opakowań zbiorczych.</w:t>
      </w:r>
    </w:p>
    <w:p w14:paraId="1F2A1260" w14:textId="77777777" w:rsidR="00AD6719" w:rsidRDefault="00AD6719" w:rsidP="00AD6719">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Wszelkie urządzenia dostarczane przez Wykonawcę w ramach realizacji przedmiotu zamówienia powinny być fabrycznie nowe, nieużywane, sprawne technicznie, bez wad fizycznych i prawnych. Wszystkie urządzenia wchodzące w skład przedmiotu zamówienia 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2C0FBBED" w14:textId="77777777" w:rsidR="00AD6719" w:rsidRPr="00574178" w:rsidRDefault="00AD6719" w:rsidP="00AD6719">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A93EC6"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61DA1D4D"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07A2F80E"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prostota i intuicyjność w użyciu,</w:t>
      </w:r>
    </w:p>
    <w:p w14:paraId="1212E5D7"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lastRenderedPageBreak/>
        <w:t>postrzegalność informacji,</w:t>
      </w:r>
    </w:p>
    <w:p w14:paraId="7A0817C8"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23855A14"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niewielki wysiłek fizyczny podczas użytkowania,</w:t>
      </w:r>
    </w:p>
    <w:p w14:paraId="4DDD8602"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rozmiar i przestrzeń wystarczające do użytkowania,</w:t>
      </w:r>
    </w:p>
    <w:p w14:paraId="466AE546" w14:textId="77777777" w:rsidR="00AD6719" w:rsidRPr="00574178"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0DEA9383"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7B29BD56"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0B5187A7"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51CDCB70"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wskazanymi odniesieniami Zamawiający po przedmiotowym wskazaniu dodaje sformułowanie „lub równoważne”</w:t>
      </w:r>
      <w:r>
        <w:rPr>
          <w:rFonts w:eastAsia="Times New Roman" w:cs="Calibri"/>
          <w:bCs/>
          <w:sz w:val="24"/>
          <w:szCs w:val="24"/>
          <w:lang w:eastAsia="pl-PL"/>
        </w:rPr>
        <w:t>.</w:t>
      </w:r>
    </w:p>
    <w:p w14:paraId="5F026340"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który powołuje się na rozwiązania równoważne opisywane przez  Zamawiającego jest obowiązany wykazać, że oferowane rozwiązania spełniają wymagania określone przez Zamawiającego poprzez złożenie stosownych dokumentów</w:t>
      </w:r>
      <w:r>
        <w:rPr>
          <w:rFonts w:eastAsia="Times New Roman" w:cs="Calibri"/>
          <w:bCs/>
          <w:sz w:val="24"/>
          <w:szCs w:val="24"/>
          <w:lang w:eastAsia="pl-PL"/>
        </w:rPr>
        <w:t>.</w:t>
      </w:r>
    </w:p>
    <w:p w14:paraId="554095DF" w14:textId="414CC7AC" w:rsidR="00955BE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w:t>
      </w:r>
      <w:r w:rsidRPr="002A6C58">
        <w:rPr>
          <w:rFonts w:eastAsia="Times New Roman" w:cs="Calibri"/>
          <w:bCs/>
          <w:sz w:val="24"/>
          <w:szCs w:val="24"/>
          <w:lang w:eastAsia="pl-PL"/>
        </w:rPr>
        <w:lastRenderedPageBreak/>
        <w:t>zamówienia, co winno zostać wykazane na etapie składania oferty zawierających elementy równoważne</w:t>
      </w:r>
      <w:r>
        <w:rPr>
          <w:rFonts w:eastAsia="Times New Roman" w:cs="Calibri"/>
          <w:bCs/>
          <w:sz w:val="24"/>
          <w:szCs w:val="24"/>
          <w:lang w:eastAsia="pl-PL"/>
        </w:rPr>
        <w:t>.</w:t>
      </w:r>
    </w:p>
    <w:p w14:paraId="53DBAAE9" w14:textId="5E77A815" w:rsidR="00B36E17" w:rsidRDefault="00B36E17" w:rsidP="0002083B">
      <w:pPr>
        <w:rPr>
          <w:rFonts w:eastAsia="Times New Roman" w:cs="Calibri"/>
          <w:b/>
          <w:sz w:val="24"/>
          <w:szCs w:val="24"/>
          <w:lang w:eastAsia="pl-PL"/>
        </w:rPr>
      </w:pPr>
      <w:r w:rsidRPr="00B36E17">
        <w:rPr>
          <w:rFonts w:eastAsia="Times New Roman" w:cs="Calibri"/>
          <w:b/>
          <w:sz w:val="24"/>
          <w:szCs w:val="24"/>
          <w:lang w:eastAsia="pl-PL"/>
        </w:rPr>
        <w:t xml:space="preserve">Część 1 Monitor interaktywny </w:t>
      </w:r>
    </w:p>
    <w:tbl>
      <w:tblPr>
        <w:tblW w:w="9062" w:type="dxa"/>
        <w:tblCellMar>
          <w:left w:w="10" w:type="dxa"/>
          <w:right w:w="10" w:type="dxa"/>
        </w:tblCellMar>
        <w:tblLook w:val="0000" w:firstRow="0" w:lastRow="0" w:firstColumn="0" w:lastColumn="0" w:noHBand="0" w:noVBand="0"/>
      </w:tblPr>
      <w:tblGrid>
        <w:gridCol w:w="2263"/>
        <w:gridCol w:w="6799"/>
      </w:tblGrid>
      <w:tr w:rsidR="00154D05" w:rsidRPr="00955BE8" w14:paraId="1F93786B" w14:textId="77777777" w:rsidTr="00B739B6">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6BFC" w14:textId="0428898A" w:rsidR="00154D05" w:rsidRPr="00955BE8" w:rsidRDefault="00154D05" w:rsidP="00B739B6">
            <w:pPr>
              <w:pStyle w:val="Normalny1"/>
              <w:spacing w:after="0" w:line="240" w:lineRule="auto"/>
              <w:jc w:val="center"/>
              <w:rPr>
                <w:rFonts w:asciiTheme="minorHAnsi" w:hAnsiTheme="minorHAnsi" w:cs="Calibri"/>
                <w:b/>
                <w:bCs/>
              </w:rPr>
            </w:pPr>
            <w:r w:rsidRPr="00955BE8">
              <w:rPr>
                <w:rFonts w:asciiTheme="minorHAnsi" w:hAnsiTheme="minorHAnsi" w:cs="Calibri"/>
                <w:b/>
                <w:bCs/>
              </w:rPr>
              <w:t>Monitor interaktywny –</w:t>
            </w:r>
            <w:r w:rsidRPr="00955BE8">
              <w:rPr>
                <w:rFonts w:asciiTheme="minorHAnsi" w:hAnsiTheme="minorHAnsi" w:cs="Calibri"/>
                <w:b/>
                <w:bCs/>
                <w:color w:val="000000" w:themeColor="text1"/>
              </w:rPr>
              <w:t>8</w:t>
            </w:r>
            <w:r w:rsidRPr="00955BE8">
              <w:rPr>
                <w:rFonts w:asciiTheme="minorHAnsi" w:hAnsiTheme="minorHAnsi" w:cs="Calibri"/>
                <w:b/>
                <w:bCs/>
              </w:rPr>
              <w:t xml:space="preserve"> sztuk</w:t>
            </w:r>
          </w:p>
        </w:tc>
      </w:tr>
      <w:tr w:rsidR="00154D05" w:rsidRPr="00955BE8" w14:paraId="280866CA"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7F5A7D" w14:textId="77777777" w:rsidR="00154D05" w:rsidRPr="00955BE8" w:rsidRDefault="00154D05" w:rsidP="00B739B6">
            <w:pPr>
              <w:pStyle w:val="Normalny1"/>
              <w:spacing w:after="0" w:line="240" w:lineRule="auto"/>
              <w:rPr>
                <w:rFonts w:asciiTheme="minorHAnsi" w:hAnsiTheme="minorHAnsi" w:cs="Calibri"/>
              </w:rPr>
            </w:pPr>
            <w:r w:rsidRPr="00955BE8">
              <w:rPr>
                <w:rFonts w:asciiTheme="minorHAnsi" w:hAnsiTheme="minorHAnsi"/>
              </w:rPr>
              <w:t>Przekątna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BF6166" w14:textId="77777777" w:rsidR="00154D05" w:rsidRPr="00955BE8" w:rsidRDefault="00154D05" w:rsidP="00B739B6">
            <w:pPr>
              <w:pStyle w:val="Normalny1"/>
              <w:spacing w:after="0" w:line="240" w:lineRule="auto"/>
              <w:jc w:val="both"/>
              <w:rPr>
                <w:rFonts w:asciiTheme="minorHAnsi" w:eastAsia="Times New Roman" w:hAnsiTheme="minorHAnsi" w:cs="Calibri"/>
                <w:color w:val="000000"/>
              </w:rPr>
            </w:pPr>
            <w:r w:rsidRPr="00955BE8">
              <w:rPr>
                <w:rFonts w:asciiTheme="minorHAnsi" w:hAnsiTheme="minorHAnsi" w:cstheme="minorHAnsi"/>
              </w:rPr>
              <w:t>Min. 75"</w:t>
            </w:r>
          </w:p>
        </w:tc>
      </w:tr>
      <w:tr w:rsidR="00154D05" w:rsidRPr="00955BE8" w14:paraId="0CB43F9F"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5C1A0A" w14:textId="77777777" w:rsidR="00154D05" w:rsidRPr="00955BE8" w:rsidRDefault="00154D05" w:rsidP="00B739B6">
            <w:pPr>
              <w:pStyle w:val="Normalny1"/>
              <w:spacing w:after="0" w:line="240" w:lineRule="auto"/>
              <w:rPr>
                <w:rFonts w:asciiTheme="minorHAnsi" w:hAnsiTheme="minorHAnsi" w:cs="Calibri"/>
              </w:rPr>
            </w:pPr>
            <w:r w:rsidRPr="00955BE8">
              <w:rPr>
                <w:rFonts w:asciiTheme="minorHAnsi" w:hAnsiTheme="minorHAnsi"/>
              </w:rPr>
              <w:t>Rozdzielczość nominalna: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5FD67D" w14:textId="77777777" w:rsidR="00154D05" w:rsidRPr="00955BE8" w:rsidRDefault="00154D05" w:rsidP="00B739B6">
            <w:pPr>
              <w:pStyle w:val="Normalny1"/>
              <w:spacing w:after="0" w:line="240" w:lineRule="auto"/>
              <w:jc w:val="both"/>
              <w:rPr>
                <w:rFonts w:asciiTheme="minorHAnsi" w:eastAsia="Times New Roman" w:hAnsiTheme="minorHAnsi" w:cs="Calibri"/>
                <w:color w:val="000000"/>
                <w:lang w:val="en-US"/>
              </w:rPr>
            </w:pPr>
            <w:r w:rsidRPr="00955BE8">
              <w:rPr>
                <w:rFonts w:asciiTheme="minorHAnsi" w:hAnsiTheme="minorHAnsi"/>
              </w:rPr>
              <w:t xml:space="preserve">3840 x 2160 </w:t>
            </w:r>
            <w:proofErr w:type="spellStart"/>
            <w:r w:rsidRPr="00955BE8">
              <w:rPr>
                <w:rFonts w:asciiTheme="minorHAnsi" w:hAnsiTheme="minorHAnsi"/>
              </w:rPr>
              <w:t>px</w:t>
            </w:r>
            <w:proofErr w:type="spellEnd"/>
            <w:r w:rsidRPr="00955BE8">
              <w:rPr>
                <w:rFonts w:asciiTheme="minorHAnsi" w:hAnsiTheme="minorHAnsi"/>
              </w:rPr>
              <w:t xml:space="preserve"> -4K UHD</w:t>
            </w:r>
          </w:p>
        </w:tc>
      </w:tr>
      <w:tr w:rsidR="00955BE8" w:rsidRPr="00955BE8" w14:paraId="78061AC7" w14:textId="77777777" w:rsidTr="002911D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ACD92DA" w14:textId="548424E0" w:rsidR="00955BE8" w:rsidRPr="00955BE8" w:rsidRDefault="00955BE8" w:rsidP="00955BE8">
            <w:pPr>
              <w:pStyle w:val="Normalny1"/>
              <w:spacing w:after="0" w:line="240" w:lineRule="auto"/>
              <w:rPr>
                <w:rFonts w:asciiTheme="minorHAnsi" w:hAnsiTheme="minorHAnsi"/>
              </w:rPr>
            </w:pPr>
            <w:r w:rsidRPr="00955BE8">
              <w:rPr>
                <w:rFonts w:asciiTheme="minorHAnsi" w:hAnsiTheme="minorHAnsi"/>
              </w:rPr>
              <w:t>Kontrast statyczny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B877E53" w14:textId="6C879A69"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Minimum 4000:1</w:t>
            </w:r>
          </w:p>
        </w:tc>
      </w:tr>
      <w:tr w:rsidR="00955BE8" w:rsidRPr="00955BE8" w14:paraId="358AADB9" w14:textId="77777777" w:rsidTr="002911D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594830" w14:textId="293BA3B5" w:rsidR="00955BE8" w:rsidRPr="00955BE8" w:rsidRDefault="00955BE8" w:rsidP="00955BE8">
            <w:pPr>
              <w:pStyle w:val="Normalny1"/>
              <w:spacing w:after="0" w:line="240" w:lineRule="auto"/>
              <w:rPr>
                <w:rFonts w:asciiTheme="minorHAnsi" w:hAnsiTheme="minorHAnsi"/>
              </w:rPr>
            </w:pPr>
            <w:r w:rsidRPr="00955BE8">
              <w:rPr>
                <w:rFonts w:asciiTheme="minorHAnsi" w:hAnsiTheme="minorHAnsi"/>
              </w:rPr>
              <w:t>Jasność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333BD1" w14:textId="70043071"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Minimum 430cd</w:t>
            </w:r>
          </w:p>
        </w:tc>
      </w:tr>
      <w:tr w:rsidR="00955BE8" w:rsidRPr="00955BE8" w14:paraId="6FAAA320"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C0DF1C" w14:textId="6BC34926" w:rsidR="00955BE8" w:rsidRPr="00955BE8" w:rsidRDefault="00955BE8" w:rsidP="00955BE8">
            <w:pPr>
              <w:pStyle w:val="Normalny1"/>
              <w:spacing w:after="0" w:line="240" w:lineRule="auto"/>
              <w:rPr>
                <w:rFonts w:asciiTheme="minorHAnsi" w:hAnsiTheme="minorHAnsi"/>
              </w:rPr>
            </w:pPr>
            <w:r w:rsidRPr="00955BE8">
              <w:rPr>
                <w:rFonts w:asciiTheme="minorHAnsi" w:hAnsiTheme="minorHAnsi"/>
              </w:rPr>
              <w:t>Czas pracy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03C2D83" w14:textId="3DDA1870"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Przystosowany do pracy 24/7</w:t>
            </w:r>
          </w:p>
        </w:tc>
      </w:tr>
      <w:tr w:rsidR="00955BE8" w:rsidRPr="00955BE8" w14:paraId="3462C6CD"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F971CD" w14:textId="77777777" w:rsidR="00955BE8" w:rsidRPr="00955BE8" w:rsidRDefault="00955BE8" w:rsidP="00955BE8">
            <w:pPr>
              <w:pStyle w:val="Normalny1"/>
              <w:spacing w:after="0" w:line="240" w:lineRule="auto"/>
              <w:rPr>
                <w:rFonts w:asciiTheme="minorHAnsi" w:hAnsiTheme="minorHAnsi" w:cs="Calibri"/>
              </w:rPr>
            </w:pPr>
            <w:r w:rsidRPr="00955BE8">
              <w:rPr>
                <w:rFonts w:asciiTheme="minorHAnsi" w:hAnsiTheme="minorHAnsi"/>
              </w:rPr>
              <w:t>Proporcje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8FCAC4" w14:textId="77777777" w:rsidR="00955BE8" w:rsidRPr="00955BE8" w:rsidRDefault="00955BE8" w:rsidP="00955BE8">
            <w:pPr>
              <w:pStyle w:val="Normalny1"/>
              <w:spacing w:after="0" w:line="240" w:lineRule="auto"/>
              <w:jc w:val="both"/>
              <w:rPr>
                <w:rFonts w:asciiTheme="minorHAnsi" w:hAnsiTheme="minorHAnsi" w:cs="Calibri"/>
                <w:lang w:val="en-US"/>
              </w:rPr>
            </w:pPr>
            <w:r w:rsidRPr="00955BE8">
              <w:rPr>
                <w:rFonts w:asciiTheme="minorHAnsi" w:hAnsiTheme="minorHAnsi"/>
              </w:rPr>
              <w:t>16 : 9</w:t>
            </w:r>
          </w:p>
        </w:tc>
      </w:tr>
      <w:tr w:rsidR="00955BE8" w:rsidRPr="00955BE8" w14:paraId="27A93B1F"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717B37" w14:textId="77777777" w:rsidR="00955BE8" w:rsidRPr="00955BE8" w:rsidRDefault="00955BE8" w:rsidP="00955BE8">
            <w:pPr>
              <w:pStyle w:val="Normalny1"/>
              <w:spacing w:after="0" w:line="240" w:lineRule="auto"/>
              <w:rPr>
                <w:rFonts w:asciiTheme="minorHAnsi" w:hAnsiTheme="minorHAnsi" w:cs="Calibri"/>
              </w:rPr>
            </w:pPr>
            <w:r w:rsidRPr="00955BE8">
              <w:rPr>
                <w:rFonts w:asciiTheme="minorHAnsi" w:hAnsiTheme="minorHAnsi"/>
              </w:rPr>
              <w:t>Typ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90D787" w14:textId="77777777" w:rsidR="00955BE8" w:rsidRPr="00955BE8" w:rsidRDefault="00955BE8" w:rsidP="00955BE8">
            <w:pPr>
              <w:spacing w:after="0"/>
            </w:pPr>
            <w:r w:rsidRPr="00955BE8">
              <w:t>LED – powłoka antyrefleksyjna</w:t>
            </w:r>
          </w:p>
        </w:tc>
      </w:tr>
      <w:tr w:rsidR="00955BE8" w:rsidRPr="00955BE8" w14:paraId="4D28B56A"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24DEF60" w14:textId="77777777" w:rsidR="00955BE8" w:rsidRPr="00955BE8" w:rsidRDefault="00955BE8" w:rsidP="00955BE8">
            <w:pPr>
              <w:pStyle w:val="Normalny1"/>
              <w:spacing w:after="0" w:line="240" w:lineRule="auto"/>
              <w:rPr>
                <w:rFonts w:asciiTheme="minorHAnsi" w:hAnsiTheme="minorHAnsi" w:cstheme="minorHAnsi"/>
              </w:rPr>
            </w:pPr>
            <w:r w:rsidRPr="00955BE8">
              <w:rPr>
                <w:rFonts w:asciiTheme="minorHAnsi" w:hAnsiTheme="minorHAnsi"/>
              </w:rPr>
              <w:t>Interfejsy i 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2E50AEC" w14:textId="77777777" w:rsidR="00955BE8" w:rsidRPr="00955BE8" w:rsidRDefault="00955BE8" w:rsidP="00955BE8">
            <w:pPr>
              <w:spacing w:after="0"/>
            </w:pPr>
            <w:r w:rsidRPr="00955BE8">
              <w:t>Min. 4 x USB typu A</w:t>
            </w:r>
          </w:p>
          <w:p w14:paraId="47E0B96E" w14:textId="77777777" w:rsidR="00955BE8" w:rsidRPr="00955BE8" w:rsidRDefault="00955BE8" w:rsidP="00955BE8">
            <w:pPr>
              <w:spacing w:after="0"/>
            </w:pPr>
            <w:r w:rsidRPr="00955BE8">
              <w:t>Min. 1 x USB typu C</w:t>
            </w:r>
          </w:p>
          <w:p w14:paraId="1336858F" w14:textId="77777777" w:rsidR="00955BE8" w:rsidRPr="00955BE8" w:rsidRDefault="00955BE8" w:rsidP="00955BE8">
            <w:pPr>
              <w:spacing w:after="0"/>
              <w:rPr>
                <w:lang w:val="en-US"/>
              </w:rPr>
            </w:pPr>
            <w:r w:rsidRPr="00955BE8">
              <w:rPr>
                <w:lang w:val="en-US"/>
              </w:rPr>
              <w:t>Min. 1 x RJ 45</w:t>
            </w:r>
          </w:p>
          <w:p w14:paraId="2DAE7533" w14:textId="77777777" w:rsidR="00955BE8" w:rsidRPr="00955BE8" w:rsidRDefault="00955BE8" w:rsidP="00955BE8">
            <w:pPr>
              <w:spacing w:after="0"/>
              <w:rPr>
                <w:lang w:val="en-US"/>
              </w:rPr>
            </w:pPr>
            <w:r w:rsidRPr="00955BE8">
              <w:rPr>
                <w:lang w:val="en-US"/>
              </w:rPr>
              <w:t>1 x RS-232</w:t>
            </w:r>
          </w:p>
          <w:p w14:paraId="18D2EC7D" w14:textId="77777777" w:rsidR="00955BE8" w:rsidRPr="00955BE8" w:rsidRDefault="00955BE8" w:rsidP="00955BE8">
            <w:pPr>
              <w:spacing w:after="0"/>
              <w:rPr>
                <w:lang w:val="en-US"/>
              </w:rPr>
            </w:pPr>
            <w:r w:rsidRPr="00955BE8">
              <w:rPr>
                <w:lang w:val="en-US"/>
              </w:rPr>
              <w:t>Min. 3 X HDMI</w:t>
            </w:r>
          </w:p>
          <w:p w14:paraId="6EC72B68" w14:textId="77777777" w:rsidR="00955BE8" w:rsidRPr="00955BE8" w:rsidRDefault="00955BE8" w:rsidP="00955BE8">
            <w:pPr>
              <w:spacing w:after="0"/>
              <w:rPr>
                <w:lang w:val="en-US"/>
              </w:rPr>
            </w:pPr>
            <w:r w:rsidRPr="00955BE8">
              <w:rPr>
                <w:lang w:val="en-US"/>
              </w:rPr>
              <w:t>1XAudio (Jack stereo) – 3.5mm</w:t>
            </w:r>
          </w:p>
          <w:p w14:paraId="69D9373B" w14:textId="77777777" w:rsidR="00955BE8" w:rsidRPr="00955BE8" w:rsidRDefault="00955BE8" w:rsidP="00955BE8">
            <w:pPr>
              <w:spacing w:after="0"/>
            </w:pPr>
            <w:r w:rsidRPr="00955BE8">
              <w:t>1x zasilanie</w:t>
            </w:r>
          </w:p>
        </w:tc>
      </w:tr>
      <w:tr w:rsidR="00955BE8" w:rsidRPr="00955BE8" w14:paraId="769F81B4"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C47B53" w14:textId="77777777" w:rsidR="00955BE8" w:rsidRPr="00955BE8" w:rsidRDefault="00955BE8" w:rsidP="00955BE8">
            <w:pPr>
              <w:pStyle w:val="Normalny1"/>
              <w:spacing w:after="0" w:line="240" w:lineRule="auto"/>
              <w:rPr>
                <w:rFonts w:asciiTheme="minorHAnsi" w:hAnsiTheme="minorHAnsi" w:cstheme="minorHAnsi"/>
              </w:rPr>
            </w:pPr>
            <w:r w:rsidRPr="00955BE8">
              <w:rPr>
                <w:rFonts w:asciiTheme="minorHAnsi" w:eastAsia="Times New Roman" w:hAnsiTheme="minorHAnsi" w:cstheme="minorHAns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BBF47E" w14:textId="77777777" w:rsidR="00955BE8" w:rsidRPr="00955BE8" w:rsidRDefault="00955BE8" w:rsidP="00955BE8">
            <w:pPr>
              <w:pStyle w:val="Normalny1"/>
              <w:spacing w:after="0" w:line="240" w:lineRule="auto"/>
              <w:jc w:val="both"/>
              <w:rPr>
                <w:rFonts w:asciiTheme="minorHAnsi" w:hAnsiTheme="minorHAnsi" w:cstheme="minorHAnsi"/>
                <w:lang w:val="en-US"/>
              </w:rPr>
            </w:pPr>
            <w:r w:rsidRPr="00955BE8">
              <w:rPr>
                <w:rFonts w:asciiTheme="minorHAnsi" w:eastAsia="Times New Roman" w:hAnsiTheme="minorHAnsi" w:cstheme="minorHAnsi"/>
                <w:bCs/>
                <w:lang w:eastAsia="pl-PL"/>
              </w:rPr>
              <w:t>zasilacz i kabel</w:t>
            </w:r>
          </w:p>
        </w:tc>
      </w:tr>
      <w:tr w:rsidR="00955BE8" w:rsidRPr="00955BE8" w14:paraId="31092DCC"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03FC0DD"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System operacyjny: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D6BC79" w14:textId="74E0DDE6" w:rsidR="00955BE8" w:rsidRPr="00955BE8" w:rsidRDefault="00955BE8" w:rsidP="00955BE8">
            <w:pPr>
              <w:pStyle w:val="Normalny1"/>
              <w:spacing w:after="0" w:line="240" w:lineRule="auto"/>
              <w:jc w:val="both"/>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Android wersja min. 13 pozwalający na bezprzewodowe łączenie z urządzeniami Windows/Android</w:t>
            </w:r>
          </w:p>
        </w:tc>
      </w:tr>
      <w:tr w:rsidR="00955BE8" w:rsidRPr="00955BE8" w14:paraId="68471333"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2EBBA8"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Wifi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0E0A28" w14:textId="77777777" w:rsidR="00955BE8" w:rsidRPr="00955BE8" w:rsidRDefault="00955BE8" w:rsidP="00955BE8">
            <w:pPr>
              <w:spacing w:after="0"/>
            </w:pPr>
            <w:r w:rsidRPr="00955BE8">
              <w:t>Wbudowany w monitor moduł Wi-Fi 6</w:t>
            </w:r>
          </w:p>
          <w:p w14:paraId="50264C39" w14:textId="0F64CB7A" w:rsidR="00955BE8" w:rsidRPr="00955BE8" w:rsidRDefault="00955BE8" w:rsidP="00955BE8">
            <w:pPr>
              <w:spacing w:after="0"/>
            </w:pPr>
            <w:r w:rsidRPr="00955BE8">
              <w:t>Dwuzakresowy moduł Wi-Fi 2.4 GHz / 5 GHz,</w:t>
            </w:r>
          </w:p>
        </w:tc>
      </w:tr>
      <w:tr w:rsidR="00955BE8" w:rsidRPr="00955BE8" w14:paraId="7AA5ED5B"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5E41844" w14:textId="3837B088"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hAnsiTheme="minorHAnsi"/>
              </w:rPr>
              <w:t>Czujniki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A83BAE7" w14:textId="1D133F22" w:rsidR="00955BE8" w:rsidRPr="00955BE8" w:rsidRDefault="00955BE8" w:rsidP="00955BE8">
            <w:pPr>
              <w:spacing w:after="0"/>
            </w:pPr>
            <w:r w:rsidRPr="00955BE8">
              <w:t>Czujnik natężenia światła</w:t>
            </w:r>
          </w:p>
        </w:tc>
      </w:tr>
      <w:tr w:rsidR="00955BE8" w:rsidRPr="00955BE8" w14:paraId="109BA0D4"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9B88C55"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Kamera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EC5593" w14:textId="0D7DD5A0" w:rsidR="00955BE8" w:rsidRPr="00955BE8" w:rsidRDefault="00955BE8" w:rsidP="00955BE8">
            <w:pPr>
              <w:spacing w:after="0"/>
            </w:pPr>
            <w:r w:rsidRPr="00955BE8">
              <w:t xml:space="preserve">Zewnętrzna lub wbudowana Kamera: 5Mpx, 1920x1080 (kamera ma zawierać pilot oraz funkcję automatycznego kadrowania AI) </w:t>
            </w:r>
          </w:p>
        </w:tc>
      </w:tr>
      <w:tr w:rsidR="00955BE8" w:rsidRPr="00955BE8" w14:paraId="1079FBAD"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EFDCDE2" w14:textId="2C715965"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Mikrofon</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9D02076" w14:textId="137F44B9" w:rsidR="00955BE8" w:rsidRPr="00955BE8" w:rsidRDefault="00955BE8" w:rsidP="00955BE8">
            <w:pPr>
              <w:spacing w:after="0"/>
            </w:pPr>
            <w:r w:rsidRPr="00955BE8">
              <w:t xml:space="preserve">Wbudowany w obudowę monitora mikrofon matrycowy zawierający minimum 6 mikrofonów. </w:t>
            </w:r>
          </w:p>
        </w:tc>
      </w:tr>
      <w:tr w:rsidR="00955BE8" w:rsidRPr="00955BE8" w14:paraId="1B1EBC61"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758FE0"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Bluetooth</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1D5A51" w14:textId="22312796"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tak</w:t>
            </w:r>
          </w:p>
        </w:tc>
      </w:tr>
      <w:tr w:rsidR="00955BE8" w:rsidRPr="00955BE8" w14:paraId="151091CE"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2D9EBF" w14:textId="77777777" w:rsidR="00955BE8" w:rsidRPr="00955BE8" w:rsidRDefault="00955BE8" w:rsidP="00955BE8">
            <w:pPr>
              <w:spacing w:after="0"/>
            </w:pPr>
            <w:r w:rsidRPr="00955BE8">
              <w:t>W zestawie:</w:t>
            </w:r>
          </w:p>
          <w:p w14:paraId="422FC021"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EA9B6A" w14:textId="77777777" w:rsidR="00955BE8" w:rsidRPr="00955BE8" w:rsidRDefault="00955BE8" w:rsidP="00955BE8">
            <w:pPr>
              <w:spacing w:after="0"/>
            </w:pPr>
            <w:r w:rsidRPr="00955BE8">
              <w:t xml:space="preserve">- Mobilny stojak dostosowany do rozmiaru, wagi oraz standardu mocowania </w:t>
            </w:r>
            <w:r w:rsidRPr="00955BE8">
              <w:br/>
              <w:t>monitora</w:t>
            </w:r>
          </w:p>
          <w:p w14:paraId="0F58FACA" w14:textId="77777777" w:rsidR="00955BE8" w:rsidRPr="00955BE8" w:rsidRDefault="00955BE8" w:rsidP="00955BE8">
            <w:pPr>
              <w:spacing w:after="0"/>
            </w:pPr>
            <w:r w:rsidRPr="00955BE8">
              <w:t>-pilot zdalnego sterowania,</w:t>
            </w:r>
          </w:p>
          <w:p w14:paraId="6399E395" w14:textId="77777777" w:rsidR="00955BE8" w:rsidRPr="00955BE8" w:rsidRDefault="00955BE8" w:rsidP="00955BE8">
            <w:pPr>
              <w:spacing w:after="0"/>
            </w:pPr>
            <w:r w:rsidRPr="00955BE8">
              <w:t xml:space="preserve"> -min. 2x rysik</w:t>
            </w:r>
          </w:p>
          <w:p w14:paraId="21BCC0EB" w14:textId="77777777" w:rsidR="00955BE8" w:rsidRPr="00955BE8" w:rsidRDefault="00955BE8" w:rsidP="00955BE8">
            <w:pPr>
              <w:spacing w:after="0"/>
            </w:pPr>
            <w:r w:rsidRPr="00955BE8">
              <w:t>-kabel HDMI</w:t>
            </w:r>
          </w:p>
          <w:p w14:paraId="6141BF86" w14:textId="77777777" w:rsidR="00955BE8" w:rsidRPr="00955BE8" w:rsidRDefault="00955BE8" w:rsidP="00955BE8">
            <w:pPr>
              <w:spacing w:after="0"/>
            </w:pPr>
            <w:r w:rsidRPr="00955BE8">
              <w:t>-kabel USB</w:t>
            </w:r>
          </w:p>
          <w:p w14:paraId="325D74D0" w14:textId="77777777" w:rsidR="00955BE8" w:rsidRPr="00955BE8" w:rsidRDefault="00955BE8" w:rsidP="00955BE8">
            <w:pPr>
              <w:spacing w:after="0"/>
            </w:pPr>
            <w:r w:rsidRPr="00955BE8">
              <w:t>-kąty widzenia: 178 stopni w poziomie 178 stopni w pionie</w:t>
            </w:r>
          </w:p>
          <w:p w14:paraId="46571013" w14:textId="26474AA4" w:rsidR="00955BE8" w:rsidRPr="00955BE8" w:rsidRDefault="00955BE8" w:rsidP="00955BE8">
            <w:pPr>
              <w:spacing w:after="0"/>
            </w:pPr>
            <w:r w:rsidRPr="00955BE8">
              <w:t>-wbudowane głośniki: min. 2 x 20W</w:t>
            </w:r>
          </w:p>
        </w:tc>
      </w:tr>
      <w:tr w:rsidR="00955BE8" w:rsidRPr="00955BE8" w14:paraId="67293211"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B64AB4" w14:textId="77777777" w:rsidR="00955BE8" w:rsidRPr="00955BE8" w:rsidRDefault="00955BE8" w:rsidP="00955BE8">
            <w:pPr>
              <w:spacing w:after="0"/>
            </w:pPr>
            <w:r w:rsidRPr="00955BE8">
              <w:rPr>
                <w:rFonts w:eastAsia="Times New Roman" w:cstheme="minorHAnsi"/>
                <w:bCs/>
                <w:lang w:eastAsia="pl-PL"/>
              </w:rPr>
              <w:lastRenderedPageBreak/>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5C9E13" w14:textId="77777777" w:rsidR="00955BE8" w:rsidRPr="00955BE8" w:rsidRDefault="00955BE8" w:rsidP="00955BE8">
            <w:pPr>
              <w:spacing w:after="0"/>
            </w:pPr>
            <w:r w:rsidRPr="00955BE8">
              <w:rPr>
                <w:rFonts w:eastAsia="Times New Roman" w:cs="Calibri"/>
                <w:color w:val="000000"/>
              </w:rPr>
              <w:t xml:space="preserve">Min. 3 letnia gwarancja producenta typu „Door to door” </w:t>
            </w:r>
          </w:p>
        </w:tc>
      </w:tr>
      <w:tr w:rsidR="00955BE8" w:rsidRPr="00955BE8" w14:paraId="4B192717"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02EF9C" w14:textId="71DBC039" w:rsidR="00955BE8" w:rsidRPr="00955BE8" w:rsidRDefault="00955BE8" w:rsidP="00955BE8">
            <w:pPr>
              <w:spacing w:after="0"/>
              <w:rPr>
                <w:rFonts w:eastAsia="Times New Roman" w:cstheme="minorHAnsi"/>
                <w:bCs/>
                <w:lang w:eastAsia="pl-PL"/>
              </w:rPr>
            </w:pPr>
            <w:r w:rsidRPr="00955BE8">
              <w:rPr>
                <w:rFonts w:eastAsia="Times New Roman" w:cstheme="minorHAnsi"/>
                <w:bCs/>
                <w:lang w:eastAsia="pl-PL"/>
              </w:rPr>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AF1083" w14:textId="2E9D489B" w:rsidR="00955BE8" w:rsidRPr="00955BE8" w:rsidRDefault="00955BE8" w:rsidP="00955BE8">
            <w:pPr>
              <w:spacing w:after="0"/>
              <w:rPr>
                <w:rFonts w:eastAsia="Times New Roman" w:cs="Calibri"/>
                <w:color w:val="000000"/>
              </w:rPr>
            </w:pPr>
            <w:r w:rsidRPr="00955BE8">
              <w:rPr>
                <w:rFonts w:eastAsia="Times New Roman" w:cstheme="minorHAnsi"/>
                <w:bCs/>
                <w:lang w:eastAsia="pl-PL"/>
              </w:rPr>
              <w:t>GOOGLE EDLA – potwierdzony na stronie producenta monitora, CE</w:t>
            </w:r>
          </w:p>
        </w:tc>
      </w:tr>
      <w:tr w:rsidR="009D4C68" w:rsidRPr="00955BE8" w14:paraId="76C8E77C"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EB45D4" w14:textId="753B54F5" w:rsidR="009D4C68" w:rsidRPr="00955BE8" w:rsidRDefault="009D4C68" w:rsidP="00955BE8">
            <w:pPr>
              <w:spacing w:after="0"/>
              <w:rPr>
                <w:rFonts w:eastAsia="Times New Roman" w:cstheme="minorHAnsi"/>
                <w:bCs/>
                <w:lang w:eastAsia="pl-PL"/>
              </w:rPr>
            </w:pPr>
            <w:r>
              <w:rPr>
                <w:rFonts w:eastAsia="Times New Roman" w:cstheme="minorHAnsi"/>
                <w:bCs/>
                <w:lang w:eastAsia="pl-PL"/>
              </w:rPr>
              <w:t>Informacje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AE2B865" w14:textId="2F780825" w:rsidR="009D4C68" w:rsidRPr="00955BE8" w:rsidRDefault="009D4C68" w:rsidP="00955BE8">
            <w:pPr>
              <w:spacing w:after="0"/>
              <w:rPr>
                <w:rFonts w:eastAsia="Times New Roman" w:cstheme="minorHAnsi"/>
                <w:bCs/>
                <w:lang w:eastAsia="pl-PL"/>
              </w:rPr>
            </w:pPr>
            <w:r>
              <w:rPr>
                <w:rFonts w:eastAsia="Times New Roman" w:cstheme="minorHAnsi"/>
                <w:bCs/>
                <w:lang w:eastAsia="pl-PL"/>
              </w:rPr>
              <w:t xml:space="preserve">Monitor  powinien posiadać </w:t>
            </w:r>
            <w:r w:rsidRPr="009D4C68">
              <w:rPr>
                <w:rFonts w:eastAsia="Times New Roman" w:cstheme="minorHAnsi"/>
                <w:bCs/>
                <w:lang w:eastAsia="pl-PL"/>
              </w:rPr>
              <w:t>oprogramowanie/aplikacj</w:t>
            </w:r>
            <w:r>
              <w:rPr>
                <w:rFonts w:eastAsia="Times New Roman" w:cstheme="minorHAnsi"/>
                <w:bCs/>
                <w:lang w:eastAsia="pl-PL"/>
              </w:rPr>
              <w:t>e</w:t>
            </w:r>
            <w:r w:rsidRPr="009D4C68">
              <w:rPr>
                <w:rFonts w:eastAsia="Times New Roman" w:cstheme="minorHAnsi"/>
                <w:bCs/>
                <w:lang w:eastAsia="pl-PL"/>
              </w:rPr>
              <w:t xml:space="preserve"> dla niedowidzących i słabosłyszących</w:t>
            </w:r>
          </w:p>
        </w:tc>
      </w:tr>
    </w:tbl>
    <w:p w14:paraId="6FE7F17E" w14:textId="77777777" w:rsidR="00B36E17" w:rsidRDefault="00B36E17">
      <w:pPr>
        <w:rPr>
          <w:rFonts w:eastAsia="Times New Roman" w:cs="Calibri"/>
          <w:bCs/>
          <w:sz w:val="2"/>
          <w:szCs w:val="2"/>
          <w:lang w:eastAsia="pl-PL"/>
        </w:rPr>
      </w:pPr>
    </w:p>
    <w:p w14:paraId="23DCA6FA" w14:textId="6B2CBECD" w:rsidR="00B36E17" w:rsidRPr="00B36E17" w:rsidRDefault="00B36E17" w:rsidP="009D4C68">
      <w:pPr>
        <w:rPr>
          <w:rFonts w:eastAsia="Times New Roman" w:cs="Calibri"/>
          <w:b/>
          <w:sz w:val="24"/>
          <w:szCs w:val="24"/>
          <w:lang w:eastAsia="pl-PL"/>
        </w:rPr>
      </w:pPr>
      <w:r w:rsidRPr="00B36E17">
        <w:rPr>
          <w:rFonts w:eastAsia="Times New Roman" w:cs="Calibri"/>
          <w:b/>
          <w:sz w:val="24"/>
          <w:szCs w:val="24"/>
          <w:lang w:eastAsia="pl-PL"/>
        </w:rPr>
        <w:t xml:space="preserve">Część </w:t>
      </w:r>
      <w:r w:rsidR="00154D05">
        <w:rPr>
          <w:rFonts w:eastAsia="Times New Roman" w:cs="Calibri"/>
          <w:b/>
          <w:sz w:val="24"/>
          <w:szCs w:val="24"/>
          <w:lang w:eastAsia="pl-PL"/>
        </w:rPr>
        <w:t>2</w:t>
      </w:r>
      <w:r w:rsidRPr="00B36E17">
        <w:rPr>
          <w:rFonts w:eastAsia="Times New Roman" w:cs="Calibri"/>
          <w:b/>
          <w:sz w:val="24"/>
          <w:szCs w:val="24"/>
          <w:lang w:eastAsia="pl-PL"/>
        </w:rPr>
        <w:t xml:space="preserve"> Tablet </w:t>
      </w:r>
    </w:p>
    <w:tbl>
      <w:tblPr>
        <w:tblW w:w="9062" w:type="dxa"/>
        <w:tblCellMar>
          <w:left w:w="10" w:type="dxa"/>
          <w:right w:w="10" w:type="dxa"/>
        </w:tblCellMar>
        <w:tblLook w:val="0000" w:firstRow="0" w:lastRow="0" w:firstColumn="0" w:lastColumn="0" w:noHBand="0" w:noVBand="0"/>
      </w:tblPr>
      <w:tblGrid>
        <w:gridCol w:w="2263"/>
        <w:gridCol w:w="6799"/>
      </w:tblGrid>
      <w:tr w:rsidR="00154D05" w:rsidRPr="00154D05" w14:paraId="419E2342" w14:textId="77777777" w:rsidTr="003717A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47660" w14:textId="3D5B4B1F" w:rsidR="00154D05" w:rsidRPr="00154D05" w:rsidRDefault="00154D05" w:rsidP="00B739B6">
            <w:pPr>
              <w:pStyle w:val="Normalny1"/>
              <w:spacing w:after="0" w:line="240" w:lineRule="auto"/>
              <w:jc w:val="center"/>
              <w:rPr>
                <w:rFonts w:asciiTheme="minorHAnsi" w:hAnsiTheme="minorHAnsi" w:cs="Calibri"/>
                <w:b/>
                <w:bCs/>
              </w:rPr>
            </w:pPr>
            <w:bookmarkStart w:id="0" w:name="_Hlk175869693"/>
            <w:r w:rsidRPr="00154D05">
              <w:rPr>
                <w:rFonts w:asciiTheme="minorHAnsi" w:hAnsiTheme="minorHAnsi" w:cs="Calibri"/>
                <w:b/>
                <w:bCs/>
              </w:rPr>
              <w:t>Tablety –</w:t>
            </w:r>
            <w:r w:rsidRPr="00154D05">
              <w:rPr>
                <w:rFonts w:asciiTheme="minorHAnsi" w:hAnsiTheme="minorHAnsi" w:cs="Calibri"/>
                <w:b/>
                <w:bCs/>
                <w:color w:val="000000" w:themeColor="text1"/>
              </w:rPr>
              <w:t xml:space="preserve">25 </w:t>
            </w:r>
            <w:r w:rsidRPr="00154D05">
              <w:rPr>
                <w:rFonts w:asciiTheme="minorHAnsi" w:hAnsiTheme="minorHAnsi" w:cs="Calibri"/>
                <w:b/>
                <w:bCs/>
              </w:rPr>
              <w:t>sztuk</w:t>
            </w:r>
          </w:p>
        </w:tc>
      </w:tr>
      <w:tr w:rsidR="00154D05" w:rsidRPr="00154D05" w14:paraId="2239DA2F"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BB617B"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Calibri"/>
              </w:rPr>
              <w:t>Wyświetlacz</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197A8F7" w14:textId="77777777" w:rsidR="00154D05" w:rsidRPr="00154D05" w:rsidRDefault="00154D05" w:rsidP="00B739B6">
            <w:pPr>
              <w:pStyle w:val="Normalny1"/>
              <w:spacing w:after="0" w:line="240" w:lineRule="auto"/>
              <w:jc w:val="both"/>
              <w:rPr>
                <w:rFonts w:asciiTheme="minorHAnsi" w:eastAsia="Times New Roman" w:hAnsiTheme="minorHAnsi" w:cs="Calibri"/>
                <w:color w:val="000000"/>
              </w:rPr>
            </w:pPr>
            <w:r w:rsidRPr="00154D05">
              <w:rPr>
                <w:rFonts w:asciiTheme="minorHAnsi" w:hAnsiTheme="minorHAnsi" w:cstheme="minorHAnsi"/>
              </w:rPr>
              <w:t>od 8” do 12"</w:t>
            </w:r>
          </w:p>
        </w:tc>
      </w:tr>
      <w:tr w:rsidR="00154D05" w:rsidRPr="00154D05" w14:paraId="56AF28A1"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73F75F"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Calibri"/>
              </w:rPr>
              <w:t>Wersja systemu operacyjnego</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E5B721" w14:textId="77777777" w:rsidR="00154D05" w:rsidRPr="00154D05" w:rsidRDefault="00154D05" w:rsidP="00B739B6">
            <w:pPr>
              <w:pStyle w:val="Normalny1"/>
              <w:spacing w:after="0" w:line="240" w:lineRule="auto"/>
              <w:jc w:val="both"/>
              <w:rPr>
                <w:rFonts w:asciiTheme="minorHAnsi" w:hAnsiTheme="minorHAnsi" w:cstheme="minorHAnsi"/>
                <w:lang w:val="en-US"/>
              </w:rPr>
            </w:pPr>
            <w:r w:rsidRPr="00154D05">
              <w:rPr>
                <w:rFonts w:asciiTheme="minorHAnsi" w:hAnsiTheme="minorHAnsi" w:cstheme="minorHAnsi"/>
                <w:lang w:val="en-US"/>
              </w:rPr>
              <w:t xml:space="preserve">Android 13 </w:t>
            </w:r>
          </w:p>
        </w:tc>
      </w:tr>
      <w:tr w:rsidR="00154D05" w:rsidRPr="00154D05" w14:paraId="1688FC07"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8B698CF"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Calibri"/>
              </w:rPr>
              <w:t>Pojemność akumulatora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010FB64" w14:textId="77777777" w:rsidR="00154D05" w:rsidRPr="00154D05" w:rsidRDefault="00154D05" w:rsidP="00B739B6">
            <w:pPr>
              <w:pStyle w:val="Normalny1"/>
              <w:spacing w:after="0" w:line="240" w:lineRule="auto"/>
              <w:jc w:val="both"/>
              <w:rPr>
                <w:rFonts w:asciiTheme="minorHAnsi" w:hAnsiTheme="minorHAnsi" w:cstheme="minorHAnsi"/>
              </w:rPr>
            </w:pPr>
            <w:r w:rsidRPr="00154D05">
              <w:rPr>
                <w:rFonts w:asciiTheme="minorHAnsi" w:hAnsiTheme="minorHAnsi" w:cstheme="minorHAnsi"/>
              </w:rPr>
              <w:t xml:space="preserve">Minimum 7040 </w:t>
            </w:r>
            <w:proofErr w:type="spellStart"/>
            <w:r w:rsidRPr="00154D05">
              <w:rPr>
                <w:rFonts w:asciiTheme="minorHAnsi" w:hAnsiTheme="minorHAnsi" w:cstheme="minorHAnsi"/>
              </w:rPr>
              <w:t>mAh</w:t>
            </w:r>
            <w:proofErr w:type="spellEnd"/>
          </w:p>
        </w:tc>
      </w:tr>
      <w:tr w:rsidR="00154D05" w:rsidRPr="00154D05" w14:paraId="06F6B4B5"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396413"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theme="minorHAnsi"/>
              </w:rPr>
              <w:t>Pamięć wbudowana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C0E3F9" w14:textId="77777777" w:rsidR="00154D05" w:rsidRPr="00154D05" w:rsidRDefault="00154D05" w:rsidP="00B739B6">
            <w:pPr>
              <w:pStyle w:val="Normalny1"/>
              <w:spacing w:after="0" w:line="240" w:lineRule="auto"/>
              <w:jc w:val="both"/>
              <w:rPr>
                <w:rFonts w:asciiTheme="minorHAnsi" w:eastAsia="Times New Roman" w:hAnsiTheme="minorHAnsi" w:cs="Calibri"/>
                <w:color w:val="000000"/>
                <w:lang w:val="en-US"/>
              </w:rPr>
            </w:pPr>
            <w:r w:rsidRPr="00154D05">
              <w:rPr>
                <w:rFonts w:asciiTheme="minorHAnsi" w:eastAsia="Times New Roman" w:hAnsiTheme="minorHAnsi" w:cs="Calibri"/>
                <w:color w:val="000000"/>
                <w:lang w:val="en-US"/>
              </w:rPr>
              <w:t xml:space="preserve">Minimum </w:t>
            </w:r>
            <w:r w:rsidRPr="00154D05">
              <w:rPr>
                <w:rFonts w:asciiTheme="minorHAnsi" w:hAnsiTheme="minorHAnsi" w:cstheme="minorHAnsi"/>
              </w:rPr>
              <w:t>128 GB</w:t>
            </w:r>
          </w:p>
        </w:tc>
      </w:tr>
      <w:tr w:rsidR="00154D05" w:rsidRPr="00154D05" w14:paraId="7EDAE699"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7F30C9" w14:textId="77777777" w:rsidR="00154D05" w:rsidRPr="00154D05" w:rsidRDefault="00154D05" w:rsidP="00B739B6">
            <w:pPr>
              <w:pStyle w:val="Normalny1"/>
              <w:spacing w:after="0" w:line="240" w:lineRule="auto"/>
              <w:rPr>
                <w:rFonts w:asciiTheme="minorHAnsi" w:hAnsiTheme="minorHAnsi" w:cstheme="minorHAnsi"/>
              </w:rPr>
            </w:pPr>
            <w:r w:rsidRPr="00154D05">
              <w:rPr>
                <w:rFonts w:asciiTheme="minorHAnsi" w:hAnsiTheme="minorHAnsi" w:cstheme="minorHAnsi"/>
              </w:rPr>
              <w:t>Obsługiwane karty pamięci: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77F6F3A" w14:textId="77777777" w:rsidR="00154D05" w:rsidRPr="00154D05" w:rsidRDefault="00154D05" w:rsidP="00B739B6">
            <w:pPr>
              <w:pStyle w:val="Normalny1"/>
              <w:spacing w:after="0" w:line="240" w:lineRule="auto"/>
              <w:jc w:val="both"/>
              <w:rPr>
                <w:rFonts w:asciiTheme="minorHAnsi" w:eastAsia="Times New Roman" w:hAnsiTheme="minorHAnsi" w:cs="Calibri"/>
                <w:color w:val="000000"/>
                <w:lang w:val="en-US"/>
              </w:rPr>
            </w:pPr>
            <w:r w:rsidRPr="00154D05">
              <w:rPr>
                <w:rFonts w:asciiTheme="minorHAnsi" w:eastAsia="Times New Roman" w:hAnsiTheme="minorHAnsi" w:cs="Calibri"/>
                <w:color w:val="000000"/>
                <w:lang w:val="en-US"/>
              </w:rPr>
              <w:t>Micro SD</w:t>
            </w:r>
          </w:p>
        </w:tc>
      </w:tr>
      <w:tr w:rsidR="00154D05" w:rsidRPr="00154D05" w14:paraId="1F76B06A"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ECD7651"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40C949" w14:textId="77777777" w:rsidR="00154D05" w:rsidRPr="00154D05" w:rsidRDefault="00154D05" w:rsidP="00B739B6">
            <w:pPr>
              <w:pStyle w:val="Normalny1"/>
              <w:spacing w:after="0" w:line="240" w:lineRule="auto"/>
              <w:jc w:val="both"/>
              <w:rPr>
                <w:rFonts w:asciiTheme="minorHAnsi" w:hAnsiTheme="minorHAnsi" w:cs="Calibri"/>
                <w:lang w:val="en-US"/>
              </w:rPr>
            </w:pPr>
            <w:r w:rsidRPr="00154D05">
              <w:rPr>
                <w:rFonts w:asciiTheme="minorHAnsi" w:hAnsiTheme="minorHAnsi" w:cs="Calibri"/>
                <w:lang w:val="en-US"/>
              </w:rPr>
              <w:t xml:space="preserve">Minimum 1.8 GHz, </w:t>
            </w:r>
          </w:p>
        </w:tc>
      </w:tr>
      <w:tr w:rsidR="00154D05" w:rsidRPr="00154D05" w14:paraId="2C35C4A8"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5AA382"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theme="minorHAnsi"/>
              </w:rPr>
              <w:t>Wielkość pamięci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B3F7343" w14:textId="77777777" w:rsidR="00154D05" w:rsidRPr="00154D05" w:rsidRDefault="00154D05" w:rsidP="00B739B6">
            <w:pPr>
              <w:pStyle w:val="Normalny1"/>
              <w:spacing w:after="0" w:line="240" w:lineRule="auto"/>
              <w:jc w:val="both"/>
              <w:rPr>
                <w:rFonts w:asciiTheme="minorHAnsi" w:hAnsiTheme="minorHAnsi" w:cs="Calibri"/>
              </w:rPr>
            </w:pPr>
            <w:r w:rsidRPr="00154D05">
              <w:rPr>
                <w:rFonts w:asciiTheme="minorHAnsi" w:hAnsiTheme="minorHAnsi" w:cs="Calibri"/>
              </w:rPr>
              <w:t>Min. 8</w:t>
            </w:r>
            <w:r w:rsidRPr="00154D05">
              <w:rPr>
                <w:rFonts w:asciiTheme="minorHAnsi" w:hAnsiTheme="minorHAnsi" w:cs="Calibri"/>
                <w:color w:val="FF0000"/>
              </w:rPr>
              <w:t xml:space="preserve"> </w:t>
            </w:r>
            <w:r w:rsidRPr="00154D05">
              <w:rPr>
                <w:rFonts w:asciiTheme="minorHAnsi" w:hAnsiTheme="minorHAnsi" w:cs="Calibri"/>
              </w:rPr>
              <w:t>GB</w:t>
            </w:r>
          </w:p>
        </w:tc>
      </w:tr>
      <w:tr w:rsidR="00154D05" w:rsidRPr="00955BE8" w14:paraId="413A0870"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5C6296A" w14:textId="77777777" w:rsidR="00154D05" w:rsidRPr="00154D05" w:rsidRDefault="00154D05" w:rsidP="00B739B6">
            <w:pPr>
              <w:pStyle w:val="Normalny1"/>
              <w:spacing w:after="0" w:line="240" w:lineRule="auto"/>
              <w:rPr>
                <w:rFonts w:asciiTheme="minorHAnsi" w:hAnsiTheme="minorHAnsi" w:cs="Calibri"/>
              </w:rPr>
            </w:pPr>
            <w:r w:rsidRPr="00154D05">
              <w:rPr>
                <w:rFonts w:asciiTheme="minorHAnsi" w:hAnsiTheme="minorHAnsi" w:cstheme="minorHAnsi"/>
              </w:rPr>
              <w:t>Komunikacja: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2F8CD1" w14:textId="77777777" w:rsidR="00154D05" w:rsidRPr="00154D05" w:rsidRDefault="00154D05" w:rsidP="00B739B6">
            <w:pPr>
              <w:pStyle w:val="Normalny1"/>
              <w:spacing w:after="0" w:line="240" w:lineRule="auto"/>
              <w:jc w:val="both"/>
              <w:rPr>
                <w:rFonts w:asciiTheme="minorHAnsi" w:hAnsiTheme="minorHAnsi" w:cs="Calibri"/>
                <w:lang w:val="en-US"/>
              </w:rPr>
            </w:pPr>
            <w:r w:rsidRPr="00154D05">
              <w:rPr>
                <w:rFonts w:asciiTheme="minorHAnsi" w:hAnsiTheme="minorHAnsi" w:cstheme="minorHAnsi"/>
                <w:lang w:val="en-US"/>
              </w:rPr>
              <w:t xml:space="preserve">Wi-Fi, Bluetooth, </w:t>
            </w:r>
            <w:proofErr w:type="spellStart"/>
            <w:r w:rsidRPr="00154D05">
              <w:rPr>
                <w:rFonts w:asciiTheme="minorHAnsi" w:hAnsiTheme="minorHAnsi" w:cstheme="minorHAnsi"/>
                <w:lang w:val="en-US"/>
              </w:rPr>
              <w:t>Moduł</w:t>
            </w:r>
            <w:proofErr w:type="spellEnd"/>
            <w:r w:rsidRPr="00154D05">
              <w:rPr>
                <w:rFonts w:asciiTheme="minorHAnsi" w:hAnsiTheme="minorHAnsi" w:cstheme="minorHAnsi"/>
                <w:lang w:val="en-US"/>
              </w:rPr>
              <w:t xml:space="preserve"> GPS</w:t>
            </w:r>
          </w:p>
        </w:tc>
      </w:tr>
      <w:tr w:rsidR="00154D05" w:rsidRPr="00154D05" w14:paraId="269B5441"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629AB5" w14:textId="77777777" w:rsidR="00154D05" w:rsidRPr="00154D05" w:rsidRDefault="00154D05" w:rsidP="00B739B6">
            <w:pPr>
              <w:pStyle w:val="Normalny1"/>
              <w:spacing w:after="0" w:line="240" w:lineRule="auto"/>
              <w:rPr>
                <w:rFonts w:asciiTheme="minorHAnsi" w:hAnsiTheme="minorHAnsi" w:cstheme="minorHAnsi"/>
              </w:rPr>
            </w:pPr>
            <w:r w:rsidRPr="00154D05">
              <w:rPr>
                <w:rFonts w:asciiTheme="minorHAnsi" w:hAnsiTheme="minorHAnsi" w:cstheme="minorHAnsi"/>
              </w:rPr>
              <w:t>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D612C7" w14:textId="77777777" w:rsidR="00154D05" w:rsidRPr="00154D05" w:rsidRDefault="00154D05" w:rsidP="00B739B6">
            <w:pPr>
              <w:pStyle w:val="Normalny1"/>
              <w:spacing w:after="0" w:line="240" w:lineRule="auto"/>
              <w:jc w:val="both"/>
              <w:rPr>
                <w:rFonts w:asciiTheme="minorHAnsi" w:hAnsiTheme="minorHAnsi" w:cstheme="minorHAnsi"/>
                <w:lang w:val="en-US"/>
              </w:rPr>
            </w:pPr>
            <w:r w:rsidRPr="00154D05">
              <w:rPr>
                <w:rFonts w:asciiTheme="minorHAnsi" w:hAnsiTheme="minorHAnsi" w:cstheme="minorHAnsi"/>
              </w:rPr>
              <w:t>Złącze USB typu C</w:t>
            </w:r>
          </w:p>
        </w:tc>
      </w:tr>
      <w:tr w:rsidR="00154D05" w:rsidRPr="00154D05" w14:paraId="3D5BCBC7"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FC1409" w14:textId="77777777" w:rsidR="00154D05" w:rsidRPr="00154D05" w:rsidRDefault="00154D05" w:rsidP="00B739B6">
            <w:pPr>
              <w:pStyle w:val="Normalny1"/>
              <w:spacing w:after="0" w:line="240" w:lineRule="auto"/>
              <w:rPr>
                <w:rFonts w:asciiTheme="minorHAnsi" w:hAnsiTheme="minorHAnsi" w:cstheme="minorHAnsi"/>
              </w:rPr>
            </w:pPr>
            <w:r w:rsidRPr="00154D05">
              <w:rPr>
                <w:rFonts w:asciiTheme="minorHAnsi" w:eastAsia="Times New Roman" w:hAnsiTheme="minorHAnsi" w:cstheme="minorHAns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996F9D" w14:textId="77777777" w:rsidR="00154D05" w:rsidRPr="00154D05" w:rsidRDefault="00154D05" w:rsidP="00B739B6">
            <w:pPr>
              <w:pStyle w:val="Normalny1"/>
              <w:spacing w:after="0" w:line="240" w:lineRule="auto"/>
              <w:jc w:val="both"/>
              <w:rPr>
                <w:rFonts w:asciiTheme="minorHAnsi" w:hAnsiTheme="minorHAnsi" w:cstheme="minorHAnsi"/>
                <w:lang w:val="en-US"/>
              </w:rPr>
            </w:pPr>
            <w:r w:rsidRPr="00154D05">
              <w:rPr>
                <w:rFonts w:asciiTheme="minorHAnsi" w:eastAsia="Times New Roman" w:hAnsiTheme="minorHAnsi" w:cstheme="minorHAnsi"/>
                <w:bCs/>
                <w:lang w:eastAsia="pl-PL"/>
              </w:rPr>
              <w:t>zasilacz i kabel</w:t>
            </w:r>
          </w:p>
        </w:tc>
      </w:tr>
      <w:tr w:rsidR="00154D05" w:rsidRPr="00154D05" w14:paraId="529647B0"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A560F2" w14:textId="77777777" w:rsidR="00154D05" w:rsidRPr="00154D05" w:rsidRDefault="00154D05" w:rsidP="00B739B6">
            <w:pPr>
              <w:pStyle w:val="Normalny1"/>
              <w:spacing w:after="0" w:line="240" w:lineRule="auto"/>
              <w:rPr>
                <w:rFonts w:asciiTheme="minorHAnsi" w:eastAsia="Times New Roman" w:hAnsiTheme="minorHAnsi" w:cstheme="minorHAnsi"/>
                <w:bCs/>
                <w:lang w:eastAsia="pl-PL"/>
              </w:rPr>
            </w:pPr>
            <w:r w:rsidRPr="00154D05">
              <w:rPr>
                <w:rFonts w:asciiTheme="minorHAnsi" w:eastAsia="Times New Roman" w:hAnsiTheme="minorHAnsi" w:cstheme="minorHAnsi"/>
                <w:bCs/>
                <w:lang w:eastAsia="pl-PL"/>
              </w:rPr>
              <w:t>Etui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84DA9D" w14:textId="77777777" w:rsidR="00154D05" w:rsidRPr="00154D05" w:rsidRDefault="00154D05" w:rsidP="00B739B6">
            <w:pPr>
              <w:pStyle w:val="Normalny1"/>
              <w:spacing w:after="0" w:line="240" w:lineRule="auto"/>
              <w:jc w:val="both"/>
              <w:rPr>
                <w:rFonts w:asciiTheme="minorHAnsi" w:eastAsia="Times New Roman" w:hAnsiTheme="minorHAnsi" w:cstheme="minorHAnsi"/>
                <w:bCs/>
                <w:lang w:eastAsia="pl-PL"/>
              </w:rPr>
            </w:pPr>
            <w:r w:rsidRPr="00154D05">
              <w:rPr>
                <w:rFonts w:asciiTheme="minorHAnsi" w:eastAsia="Times New Roman" w:hAnsiTheme="minorHAnsi" w:cstheme="minorHAnsi"/>
                <w:bCs/>
                <w:lang w:eastAsia="pl-PL"/>
              </w:rPr>
              <w:t>Rodzaj zamknięcia: klapka</w:t>
            </w:r>
          </w:p>
          <w:p w14:paraId="67C38370" w14:textId="77777777" w:rsidR="00154D05" w:rsidRPr="00154D05" w:rsidRDefault="00154D05" w:rsidP="00B739B6">
            <w:pPr>
              <w:pStyle w:val="Normalny1"/>
              <w:spacing w:after="0" w:line="240" w:lineRule="auto"/>
              <w:jc w:val="both"/>
              <w:rPr>
                <w:rFonts w:asciiTheme="minorHAnsi" w:eastAsia="Times New Roman" w:hAnsiTheme="minorHAnsi" w:cstheme="minorHAnsi"/>
                <w:bCs/>
                <w:lang w:eastAsia="pl-PL"/>
              </w:rPr>
            </w:pPr>
            <w:r w:rsidRPr="00154D05">
              <w:rPr>
                <w:rFonts w:asciiTheme="minorHAnsi" w:eastAsia="Times New Roman" w:hAnsiTheme="minorHAnsi" w:cstheme="minorHAnsi"/>
                <w:bCs/>
                <w:lang w:eastAsia="pl-PL"/>
              </w:rPr>
              <w:t>Funkcja podstawki: tak</w:t>
            </w:r>
          </w:p>
        </w:tc>
      </w:tr>
      <w:tr w:rsidR="00154D05" w:rsidRPr="00154D05" w14:paraId="7DAA098E" w14:textId="77777777" w:rsidTr="003717A7">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490945" w14:textId="77777777" w:rsidR="00154D05" w:rsidRPr="00154D05" w:rsidRDefault="00154D05" w:rsidP="00B739B6">
            <w:pPr>
              <w:pStyle w:val="Normalny1"/>
              <w:spacing w:after="0" w:line="240" w:lineRule="auto"/>
              <w:rPr>
                <w:rFonts w:asciiTheme="minorHAnsi" w:eastAsia="Times New Roman" w:hAnsiTheme="minorHAnsi" w:cstheme="minorHAnsi"/>
                <w:bCs/>
                <w:lang w:eastAsia="pl-PL"/>
              </w:rPr>
            </w:pPr>
            <w:r w:rsidRPr="00154D05">
              <w:rPr>
                <w:rFonts w:asciiTheme="minorHAnsi" w:eastAsia="Times New Roman" w:hAnsiTheme="minorHAnsi" w:cstheme="minorHAnsi"/>
                <w:bCs/>
                <w:lang w:eastAsia="pl-PL"/>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F59035" w14:textId="77777777" w:rsidR="00154D05" w:rsidRPr="00154D05" w:rsidRDefault="00154D05" w:rsidP="00B739B6">
            <w:pPr>
              <w:pStyle w:val="Akapitzlist1"/>
              <w:spacing w:after="0" w:line="240" w:lineRule="auto"/>
              <w:ind w:left="0"/>
              <w:rPr>
                <w:rFonts w:asciiTheme="minorHAnsi" w:eastAsia="Times New Roman" w:hAnsiTheme="minorHAnsi" w:cs="Calibri"/>
                <w:color w:val="000000"/>
              </w:rPr>
            </w:pPr>
            <w:r w:rsidRPr="00154D05">
              <w:rPr>
                <w:rFonts w:asciiTheme="minorHAnsi" w:eastAsia="Times New Roman" w:hAnsiTheme="minorHAnsi" w:cs="Calibri"/>
                <w:color w:val="000000"/>
              </w:rPr>
              <w:t xml:space="preserve">Min. 3 letnia gwarancja producenta typu „Door to door” </w:t>
            </w:r>
          </w:p>
        </w:tc>
      </w:tr>
      <w:bookmarkEnd w:id="0"/>
      <w:tr w:rsidR="003717A7" w:rsidRPr="008C2DE5" w14:paraId="08D1827F" w14:textId="77777777" w:rsidTr="003717A7">
        <w:trPr>
          <w:trHeight w:val="56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B393EC" w14:textId="77777777" w:rsidR="003717A7" w:rsidRPr="008C2DE5" w:rsidRDefault="003717A7" w:rsidP="00617CD2">
            <w:pPr>
              <w:pStyle w:val="Normalny1"/>
              <w:spacing w:after="0" w:line="276" w:lineRule="auto"/>
              <w:rPr>
                <w:rFonts w:asciiTheme="minorHAnsi" w:eastAsia="Times New Roman" w:hAnsiTheme="minorHAnsi" w:cs="Calibri"/>
                <w:bCs/>
                <w:lang w:eastAsia="pl-PL"/>
              </w:rPr>
            </w:pPr>
            <w:r w:rsidRPr="008C2DE5">
              <w:rPr>
                <w:rFonts w:asciiTheme="minorHAnsi" w:eastAsia="Times New Roman" w:hAnsiTheme="minorHAnsi" w:cs="Calibri"/>
                <w:bCs/>
                <w:lang w:eastAsia="pl-PL"/>
              </w:rPr>
              <w:t>Informacje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3EAF23" w14:textId="77777777" w:rsidR="003717A7" w:rsidRPr="008C2DE5" w:rsidRDefault="003717A7" w:rsidP="00617CD2">
            <w:pPr>
              <w:pStyle w:val="Akapitzlist1"/>
              <w:spacing w:after="0" w:line="276" w:lineRule="auto"/>
              <w:ind w:left="0"/>
              <w:rPr>
                <w:rFonts w:asciiTheme="minorHAnsi" w:hAnsiTheme="minorHAnsi" w:cs="Calibri"/>
              </w:rPr>
            </w:pPr>
            <w:r w:rsidRPr="008C2DE5">
              <w:rPr>
                <w:rFonts w:asciiTheme="minorHAnsi" w:hAnsiTheme="minorHAnsi" w:cs="Calibri"/>
              </w:rPr>
              <w:t xml:space="preserve">polska wersja językowa, </w:t>
            </w:r>
            <w:bookmarkStart w:id="1" w:name="_Hlk177237494"/>
            <w:r w:rsidRPr="008C2DE5">
              <w:rPr>
                <w:rFonts w:asciiTheme="minorHAnsi" w:hAnsiTheme="minorHAnsi" w:cs="Calibri"/>
              </w:rPr>
              <w:t>w zestawie etui stojak kompatybilny z zaoferowanym sprzętem</w:t>
            </w:r>
            <w:bookmarkEnd w:id="1"/>
            <w:r w:rsidRPr="008C2DE5">
              <w:rPr>
                <w:rFonts w:asciiTheme="minorHAnsi" w:hAnsiTheme="minorHAnsi" w:cs="Calibri"/>
              </w:rPr>
              <w:t>. W wszystkie tablety wraz z etui powinny być w jednakowym stonowanym kolorze.</w:t>
            </w:r>
          </w:p>
        </w:tc>
      </w:tr>
    </w:tbl>
    <w:p w14:paraId="546CF449" w14:textId="77777777" w:rsidR="00154D05" w:rsidRDefault="00154D05" w:rsidP="00B36E17">
      <w:pPr>
        <w:spacing w:before="120" w:line="276" w:lineRule="auto"/>
        <w:jc w:val="both"/>
        <w:rPr>
          <w:rFonts w:eastAsia="Times New Roman" w:cs="Calibri"/>
          <w:b/>
          <w:sz w:val="24"/>
          <w:szCs w:val="24"/>
          <w:lang w:eastAsia="pl-PL"/>
        </w:rPr>
      </w:pPr>
    </w:p>
    <w:sectPr w:rsidR="00154D05" w:rsidSect="008C2DE5">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2F52" w14:textId="77777777" w:rsidR="00571F7C" w:rsidRDefault="00571F7C" w:rsidP="00AD6719">
      <w:pPr>
        <w:spacing w:after="0" w:line="240" w:lineRule="auto"/>
      </w:pPr>
      <w:r>
        <w:separator/>
      </w:r>
    </w:p>
  </w:endnote>
  <w:endnote w:type="continuationSeparator" w:id="0">
    <w:p w14:paraId="41EA6DF6" w14:textId="77777777" w:rsidR="00571F7C" w:rsidRDefault="00571F7C" w:rsidP="00AD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237336"/>
      <w:docPartObj>
        <w:docPartGallery w:val="Page Numbers (Bottom of Page)"/>
        <w:docPartUnique/>
      </w:docPartObj>
    </w:sdtPr>
    <w:sdtContent>
      <w:sdt>
        <w:sdtPr>
          <w:id w:val="-1769616900"/>
          <w:docPartObj>
            <w:docPartGallery w:val="Page Numbers (Top of Page)"/>
            <w:docPartUnique/>
          </w:docPartObj>
        </w:sdtPr>
        <w:sdtContent>
          <w:p w14:paraId="5AAEF36F" w14:textId="77777777" w:rsidR="008C2DE5" w:rsidRDefault="008C2DE5">
            <w:pPr>
              <w:pStyle w:val="Stopka"/>
              <w:jc w:val="right"/>
            </w:pPr>
          </w:p>
          <w:p w14:paraId="52D0DC52" w14:textId="474A34C9" w:rsidR="008C2DE5" w:rsidRDefault="008C2DE5">
            <w:pPr>
              <w:pStyle w:val="Stopka"/>
              <w:jc w:val="right"/>
            </w:pPr>
            <w:r>
              <w:rPr>
                <w:noProof/>
                <w:lang w:eastAsia="pl-PL"/>
              </w:rPr>
              <w:drawing>
                <wp:inline distT="0" distB="0" distL="0" distR="0" wp14:anchorId="04D7E208" wp14:editId="4C0A7152">
                  <wp:extent cx="5760720" cy="388620"/>
                  <wp:effectExtent l="0" t="0" r="0" b="0"/>
                  <wp:docPr id="599565585" name="Obraz 1"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9318" name="Obraz 1561329318" descr="Fundusze Europejskie dla Pomorza 2021-2027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inline>
              </w:drawing>
            </w:r>
          </w:p>
          <w:p w14:paraId="081E1E03" w14:textId="72183C12" w:rsidR="008C2DE5" w:rsidRPr="008C2DE5" w:rsidRDefault="008C2DE5">
            <w:pPr>
              <w:pStyle w:val="Stopka"/>
              <w:jc w:val="right"/>
            </w:pPr>
            <w:r w:rsidRPr="008C2DE5">
              <w:t xml:space="preserve">Strona </w:t>
            </w:r>
            <w:r w:rsidRPr="008C2DE5">
              <w:rPr>
                <w:b/>
                <w:bCs/>
              </w:rPr>
              <w:fldChar w:fldCharType="begin"/>
            </w:r>
            <w:r w:rsidRPr="008C2DE5">
              <w:rPr>
                <w:b/>
                <w:bCs/>
              </w:rPr>
              <w:instrText>PAGE</w:instrText>
            </w:r>
            <w:r w:rsidRPr="008C2DE5">
              <w:rPr>
                <w:b/>
                <w:bCs/>
              </w:rPr>
              <w:fldChar w:fldCharType="separate"/>
            </w:r>
            <w:r w:rsidR="003717A7">
              <w:rPr>
                <w:b/>
                <w:bCs/>
                <w:noProof/>
              </w:rPr>
              <w:t>4</w:t>
            </w:r>
            <w:r w:rsidRPr="008C2DE5">
              <w:rPr>
                <w:b/>
                <w:bCs/>
              </w:rPr>
              <w:fldChar w:fldCharType="end"/>
            </w:r>
            <w:r w:rsidRPr="008C2DE5">
              <w:t xml:space="preserve"> z </w:t>
            </w:r>
            <w:r w:rsidRPr="008C2DE5">
              <w:rPr>
                <w:b/>
                <w:bCs/>
              </w:rPr>
              <w:fldChar w:fldCharType="begin"/>
            </w:r>
            <w:r w:rsidRPr="008C2DE5">
              <w:rPr>
                <w:b/>
                <w:bCs/>
              </w:rPr>
              <w:instrText>NUMPAGES</w:instrText>
            </w:r>
            <w:r w:rsidRPr="008C2DE5">
              <w:rPr>
                <w:b/>
                <w:bCs/>
              </w:rPr>
              <w:fldChar w:fldCharType="separate"/>
            </w:r>
            <w:r w:rsidR="003717A7">
              <w:rPr>
                <w:b/>
                <w:bCs/>
                <w:noProof/>
              </w:rPr>
              <w:t>4</w:t>
            </w:r>
            <w:r w:rsidRPr="008C2DE5">
              <w:rPr>
                <w:b/>
                <w:bCs/>
              </w:rPr>
              <w:fldChar w:fldCharType="end"/>
            </w:r>
          </w:p>
        </w:sdtContent>
      </w:sdt>
    </w:sdtContent>
  </w:sdt>
  <w:p w14:paraId="0102F016" w14:textId="7F5F5A74" w:rsidR="00AD6719" w:rsidRPr="008C2DE5" w:rsidRDefault="00AD6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BA98" w14:textId="77777777" w:rsidR="00571F7C" w:rsidRDefault="00571F7C" w:rsidP="00AD6719">
      <w:pPr>
        <w:spacing w:after="0" w:line="240" w:lineRule="auto"/>
      </w:pPr>
      <w:r>
        <w:separator/>
      </w:r>
    </w:p>
  </w:footnote>
  <w:footnote w:type="continuationSeparator" w:id="0">
    <w:p w14:paraId="24F0EB53" w14:textId="77777777" w:rsidR="00571F7C" w:rsidRDefault="00571F7C" w:rsidP="00AD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10E2" w14:textId="1554DD6C" w:rsidR="00AD6719" w:rsidRDefault="00AD6719">
    <w:pPr>
      <w:pStyle w:val="Nagwek"/>
    </w:pPr>
    <w:r>
      <w:rPr>
        <w:noProof/>
        <w:lang w:eastAsia="pl-PL"/>
      </w:rPr>
      <w:drawing>
        <wp:inline distT="0" distB="0" distL="0" distR="0" wp14:anchorId="73BF27BC" wp14:editId="07645DA6">
          <wp:extent cx="5759450" cy="640715"/>
          <wp:effectExtent l="0" t="0" r="0" b="6985"/>
          <wp:docPr id="669813882"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27892" name="Obraz 1"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945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64DB8"/>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D47AD"/>
    <w:multiLevelType w:val="hybridMultilevel"/>
    <w:tmpl w:val="3AF2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325728"/>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405B0"/>
    <w:multiLevelType w:val="multilevel"/>
    <w:tmpl w:val="1EA4E394"/>
    <w:numStyleLink w:val="LFO35"/>
  </w:abstractNum>
  <w:abstractNum w:abstractNumId="5" w15:restartNumberingAfterBreak="0">
    <w:nsid w:val="103E3DD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6E42"/>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70428"/>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A1E6D"/>
    <w:multiLevelType w:val="multilevel"/>
    <w:tmpl w:val="0994F24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F05C9"/>
    <w:multiLevelType w:val="hybridMultilevel"/>
    <w:tmpl w:val="3F54E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2415DE"/>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286082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352A03"/>
    <w:multiLevelType w:val="hybridMultilevel"/>
    <w:tmpl w:val="D2767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1368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3234C2"/>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707E9"/>
    <w:multiLevelType w:val="multilevel"/>
    <w:tmpl w:val="3FFAC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1F10CC"/>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A237FD7"/>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5F1AC8"/>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F7575B"/>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431AED"/>
    <w:multiLevelType w:val="hybridMultilevel"/>
    <w:tmpl w:val="3474B3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6B520D"/>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5C967E9"/>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E739D6"/>
    <w:multiLevelType w:val="hybridMultilevel"/>
    <w:tmpl w:val="3AF2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47338E"/>
    <w:multiLevelType w:val="hybridMultilevel"/>
    <w:tmpl w:val="D2767D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4B7177"/>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BA4846"/>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0A74C1"/>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5B812DA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F73E56"/>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032A5D"/>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27927"/>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8AD71F1"/>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6FAB529B"/>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80261C"/>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EE5144"/>
    <w:multiLevelType w:val="hybridMultilevel"/>
    <w:tmpl w:val="C1789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8D7887"/>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8028001">
    <w:abstractNumId w:val="29"/>
  </w:num>
  <w:num w:numId="2" w16cid:durableId="1852183044">
    <w:abstractNumId w:val="2"/>
  </w:num>
  <w:num w:numId="3" w16cid:durableId="338433678">
    <w:abstractNumId w:val="20"/>
  </w:num>
  <w:num w:numId="4" w16cid:durableId="1483962691">
    <w:abstractNumId w:val="26"/>
  </w:num>
  <w:num w:numId="5" w16cid:durableId="861939519">
    <w:abstractNumId w:val="30"/>
  </w:num>
  <w:num w:numId="6" w16cid:durableId="1719812952">
    <w:abstractNumId w:val="45"/>
  </w:num>
  <w:num w:numId="7" w16cid:durableId="2143840679">
    <w:abstractNumId w:val="14"/>
  </w:num>
  <w:num w:numId="8" w16cid:durableId="672684324">
    <w:abstractNumId w:val="11"/>
  </w:num>
  <w:num w:numId="9" w16cid:durableId="287323063">
    <w:abstractNumId w:val="40"/>
  </w:num>
  <w:num w:numId="10" w16cid:durableId="519858526">
    <w:abstractNumId w:val="6"/>
  </w:num>
  <w:num w:numId="11" w16cid:durableId="929511713">
    <w:abstractNumId w:val="0"/>
  </w:num>
  <w:num w:numId="12" w16cid:durableId="2049377372">
    <w:abstractNumId w:val="39"/>
  </w:num>
  <w:num w:numId="13" w16cid:durableId="434980254">
    <w:abstractNumId w:val="46"/>
  </w:num>
  <w:num w:numId="14" w16cid:durableId="648826295">
    <w:abstractNumId w:val="17"/>
  </w:num>
  <w:num w:numId="15" w16cid:durableId="822159824">
    <w:abstractNumId w:val="5"/>
  </w:num>
  <w:num w:numId="16" w16cid:durableId="209072429">
    <w:abstractNumId w:val="1"/>
  </w:num>
  <w:num w:numId="17" w16cid:durableId="1287127678">
    <w:abstractNumId w:val="4"/>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16cid:durableId="1875383820">
    <w:abstractNumId w:val="27"/>
  </w:num>
  <w:num w:numId="19" w16cid:durableId="1433548477">
    <w:abstractNumId w:val="34"/>
  </w:num>
  <w:num w:numId="20" w16cid:durableId="326325326">
    <w:abstractNumId w:val="4"/>
    <w:lvlOverride w:ilvl="0">
      <w:startOverride w:val="1"/>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21" w16cid:durableId="314182456">
    <w:abstractNumId w:val="15"/>
  </w:num>
  <w:num w:numId="22" w16cid:durableId="1189293569">
    <w:abstractNumId w:val="35"/>
  </w:num>
  <w:num w:numId="23" w16cid:durableId="1437746697">
    <w:abstractNumId w:val="42"/>
  </w:num>
  <w:num w:numId="24" w16cid:durableId="212162073">
    <w:abstractNumId w:val="23"/>
  </w:num>
  <w:num w:numId="25" w16cid:durableId="1179199240">
    <w:abstractNumId w:val="7"/>
  </w:num>
  <w:num w:numId="26" w16cid:durableId="140498621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5744566">
    <w:abstractNumId w:val="37"/>
  </w:num>
  <w:num w:numId="28" w16cid:durableId="2105147475">
    <w:abstractNumId w:val="38"/>
  </w:num>
  <w:num w:numId="29" w16cid:durableId="1379933260">
    <w:abstractNumId w:val="33"/>
  </w:num>
  <w:num w:numId="30" w16cid:durableId="1269316205">
    <w:abstractNumId w:val="22"/>
  </w:num>
  <w:num w:numId="31" w16cid:durableId="171115898">
    <w:abstractNumId w:val="16"/>
  </w:num>
  <w:num w:numId="32" w16cid:durableId="1177114424">
    <w:abstractNumId w:val="31"/>
  </w:num>
  <w:num w:numId="33" w16cid:durableId="807090751">
    <w:abstractNumId w:val="13"/>
  </w:num>
  <w:num w:numId="34" w16cid:durableId="1104036213">
    <w:abstractNumId w:val="18"/>
  </w:num>
  <w:num w:numId="35" w16cid:durableId="557328286">
    <w:abstractNumId w:val="28"/>
  </w:num>
  <w:num w:numId="36" w16cid:durableId="1928803696">
    <w:abstractNumId w:val="10"/>
  </w:num>
  <w:num w:numId="37" w16cid:durableId="1706176517">
    <w:abstractNumId w:val="44"/>
  </w:num>
  <w:num w:numId="38" w16cid:durableId="1148739497">
    <w:abstractNumId w:val="4"/>
  </w:num>
  <w:num w:numId="39" w16cid:durableId="618071923">
    <w:abstractNumId w:val="12"/>
  </w:num>
  <w:num w:numId="40" w16cid:durableId="225146742">
    <w:abstractNumId w:val="43"/>
  </w:num>
  <w:num w:numId="41" w16cid:durableId="312561631">
    <w:abstractNumId w:val="9"/>
  </w:num>
  <w:num w:numId="42" w16cid:durableId="725300406">
    <w:abstractNumId w:val="19"/>
  </w:num>
  <w:num w:numId="43" w16cid:durableId="259610446">
    <w:abstractNumId w:val="25"/>
  </w:num>
  <w:num w:numId="44" w16cid:durableId="1927837564">
    <w:abstractNumId w:val="41"/>
  </w:num>
  <w:num w:numId="45" w16cid:durableId="1980649718">
    <w:abstractNumId w:val="24"/>
  </w:num>
  <w:num w:numId="46" w16cid:durableId="1761178164">
    <w:abstractNumId w:val="3"/>
  </w:num>
  <w:num w:numId="47" w16cid:durableId="131794117">
    <w:abstractNumId w:val="32"/>
  </w:num>
  <w:num w:numId="48" w16cid:durableId="1081950560">
    <w:abstractNumId w:val="21"/>
  </w:num>
  <w:num w:numId="49" w16cid:durableId="1685982481">
    <w:abstractNumId w:val="8"/>
  </w:num>
  <w:num w:numId="50" w16cid:durableId="17425572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FD"/>
    <w:rsid w:val="0002083B"/>
    <w:rsid w:val="000A0044"/>
    <w:rsid w:val="000B73E4"/>
    <w:rsid w:val="000D21E2"/>
    <w:rsid w:val="000E6FAC"/>
    <w:rsid w:val="001445AE"/>
    <w:rsid w:val="00154D05"/>
    <w:rsid w:val="001A5FD4"/>
    <w:rsid w:val="001D1D9F"/>
    <w:rsid w:val="00347CF2"/>
    <w:rsid w:val="003717A7"/>
    <w:rsid w:val="00395638"/>
    <w:rsid w:val="003D20E1"/>
    <w:rsid w:val="003F71D8"/>
    <w:rsid w:val="00407B24"/>
    <w:rsid w:val="004747C0"/>
    <w:rsid w:val="004922C9"/>
    <w:rsid w:val="005341FC"/>
    <w:rsid w:val="00571F7C"/>
    <w:rsid w:val="005B1E82"/>
    <w:rsid w:val="005C64C7"/>
    <w:rsid w:val="006277BB"/>
    <w:rsid w:val="00635D2C"/>
    <w:rsid w:val="00656CC1"/>
    <w:rsid w:val="0066583E"/>
    <w:rsid w:val="0067125A"/>
    <w:rsid w:val="006873D0"/>
    <w:rsid w:val="006E04BE"/>
    <w:rsid w:val="006E6005"/>
    <w:rsid w:val="007C2CD3"/>
    <w:rsid w:val="007D719E"/>
    <w:rsid w:val="007F13D9"/>
    <w:rsid w:val="007F74CD"/>
    <w:rsid w:val="00856BD5"/>
    <w:rsid w:val="008656E9"/>
    <w:rsid w:val="00870BF4"/>
    <w:rsid w:val="008876FB"/>
    <w:rsid w:val="008A50E8"/>
    <w:rsid w:val="008A6251"/>
    <w:rsid w:val="008B20E3"/>
    <w:rsid w:val="008C2DE5"/>
    <w:rsid w:val="008C4D6D"/>
    <w:rsid w:val="00955BE8"/>
    <w:rsid w:val="00975138"/>
    <w:rsid w:val="009D4C68"/>
    <w:rsid w:val="00A03670"/>
    <w:rsid w:val="00A333DF"/>
    <w:rsid w:val="00A34859"/>
    <w:rsid w:val="00A34F06"/>
    <w:rsid w:val="00A42389"/>
    <w:rsid w:val="00A434C1"/>
    <w:rsid w:val="00A7174A"/>
    <w:rsid w:val="00AC2B3F"/>
    <w:rsid w:val="00AD6719"/>
    <w:rsid w:val="00B36E17"/>
    <w:rsid w:val="00B461FF"/>
    <w:rsid w:val="00B521FD"/>
    <w:rsid w:val="00B72C3F"/>
    <w:rsid w:val="00B763EC"/>
    <w:rsid w:val="00BB6B22"/>
    <w:rsid w:val="00BE3857"/>
    <w:rsid w:val="00C00DB9"/>
    <w:rsid w:val="00C25DDE"/>
    <w:rsid w:val="00C62D87"/>
    <w:rsid w:val="00C733AD"/>
    <w:rsid w:val="00C91DB1"/>
    <w:rsid w:val="00CD1150"/>
    <w:rsid w:val="00CD46B3"/>
    <w:rsid w:val="00D10AB4"/>
    <w:rsid w:val="00D21A52"/>
    <w:rsid w:val="00D355FA"/>
    <w:rsid w:val="00E031FB"/>
    <w:rsid w:val="00E2092B"/>
    <w:rsid w:val="00E25C3B"/>
    <w:rsid w:val="00E439A2"/>
    <w:rsid w:val="00E62BB8"/>
    <w:rsid w:val="00E6538C"/>
    <w:rsid w:val="00ED096A"/>
    <w:rsid w:val="00EE346E"/>
    <w:rsid w:val="00F42E4D"/>
    <w:rsid w:val="00F63A48"/>
    <w:rsid w:val="00F63F0B"/>
    <w:rsid w:val="00F8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859"/>
  </w:style>
  <w:style w:type="paragraph" w:styleId="Nagwek1">
    <w:name w:val="heading 1"/>
    <w:basedOn w:val="Normalny"/>
    <w:next w:val="Normalny"/>
    <w:link w:val="Nagwek1Znak"/>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7"/>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3"/>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iPriority w:val="99"/>
    <w:unhideWhenUsed/>
    <w:rsid w:val="00AD6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19"/>
  </w:style>
  <w:style w:type="paragraph" w:styleId="Stopka">
    <w:name w:val="footer"/>
    <w:basedOn w:val="Normalny"/>
    <w:link w:val="StopkaZnak"/>
    <w:uiPriority w:val="99"/>
    <w:unhideWhenUsed/>
    <w:rsid w:val="00AD6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19"/>
  </w:style>
  <w:style w:type="character" w:customStyle="1" w:styleId="attribute-value">
    <w:name w:val="attribute-value"/>
    <w:basedOn w:val="Domylnaczcionkaakapitu"/>
    <w:rsid w:val="008A50E8"/>
  </w:style>
  <w:style w:type="character" w:customStyle="1" w:styleId="attribute-values">
    <w:name w:val="attribute-values"/>
    <w:basedOn w:val="Domylnaczcionkaakapitu"/>
    <w:rsid w:val="00D3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Pages>
  <Words>1009</Words>
  <Characters>6054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28</cp:revision>
  <dcterms:created xsi:type="dcterms:W3CDTF">2024-09-03T13:18:00Z</dcterms:created>
  <dcterms:modified xsi:type="dcterms:W3CDTF">2024-09-16T18:50:00Z</dcterms:modified>
</cp:coreProperties>
</file>