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3843" w14:textId="77777777" w:rsidR="004E4D19" w:rsidRPr="00CD1E40" w:rsidRDefault="004E4D19" w:rsidP="00CD1E40">
      <w:pPr>
        <w:spacing w:after="0" w:line="276" w:lineRule="auto"/>
        <w:jc w:val="right"/>
        <w:rPr>
          <w:rFonts w:cstheme="minorHAnsi"/>
          <w:b/>
          <w:sz w:val="24"/>
          <w:szCs w:val="24"/>
        </w:rPr>
      </w:pPr>
      <w:r w:rsidRPr="00CD1E40">
        <w:rPr>
          <w:rFonts w:cstheme="minorHAnsi"/>
          <w:b/>
          <w:sz w:val="24"/>
          <w:szCs w:val="24"/>
        </w:rPr>
        <w:t>Załącznik nr 1 do SWZ</w:t>
      </w:r>
    </w:p>
    <w:p w14:paraId="09497E3E" w14:textId="11FD9A4C" w:rsidR="004E4D19" w:rsidRPr="00CD1E40" w:rsidRDefault="004E4D19" w:rsidP="00CD1E40">
      <w:pPr>
        <w:pStyle w:val="Nagwek1"/>
        <w:spacing w:line="276" w:lineRule="auto"/>
        <w:jc w:val="center"/>
        <w:rPr>
          <w:rFonts w:asciiTheme="minorHAnsi" w:hAnsiTheme="minorHAnsi" w:cstheme="minorHAnsi"/>
          <w:b/>
        </w:rPr>
      </w:pPr>
      <w:r w:rsidRPr="00CD1E40">
        <w:rPr>
          <w:rFonts w:asciiTheme="minorHAnsi" w:hAnsiTheme="minorHAnsi" w:cstheme="minorHAnsi"/>
          <w:b/>
        </w:rPr>
        <w:t>FORMULARZ OFERTOWY</w:t>
      </w:r>
    </w:p>
    <w:p w14:paraId="637CD7C7" w14:textId="77777777" w:rsidR="004E4D19" w:rsidRPr="00CD1E40" w:rsidRDefault="004E4D19" w:rsidP="00CD1E40">
      <w:pPr>
        <w:spacing w:after="0" w:line="276" w:lineRule="auto"/>
        <w:rPr>
          <w:rFonts w:cstheme="minorHAnsi"/>
          <w:sz w:val="24"/>
          <w:szCs w:val="24"/>
        </w:rPr>
      </w:pPr>
    </w:p>
    <w:p w14:paraId="0C2ACE5A" w14:textId="40B6F340" w:rsidR="00B61D8D" w:rsidRPr="00CD1E40" w:rsidRDefault="00B61D8D" w:rsidP="00CD1E40">
      <w:pPr>
        <w:tabs>
          <w:tab w:val="center" w:pos="4536"/>
          <w:tab w:val="right" w:pos="9072"/>
        </w:tabs>
        <w:spacing w:after="0" w:line="276" w:lineRule="auto"/>
        <w:rPr>
          <w:rFonts w:eastAsia="Times New Roman" w:cstheme="minorHAnsi"/>
          <w:sz w:val="24"/>
          <w:szCs w:val="24"/>
          <w:lang w:eastAsia="pl-PL"/>
        </w:rPr>
      </w:pPr>
      <w:r w:rsidRPr="00CD1E40">
        <w:rPr>
          <w:rFonts w:eastAsia="Times New Roman" w:cstheme="minorHAnsi"/>
          <w:sz w:val="24"/>
          <w:szCs w:val="24"/>
          <w:lang w:eastAsia="pl-PL"/>
        </w:rPr>
        <w:t>Wykonawca: …………………………………………………………………………………………………………………………………………………………</w:t>
      </w:r>
    </w:p>
    <w:p w14:paraId="613B13E2" w14:textId="44F326F7" w:rsidR="00B61D8D" w:rsidRPr="00CD1E40" w:rsidRDefault="00B61D8D" w:rsidP="00CD1E40">
      <w:pPr>
        <w:tabs>
          <w:tab w:val="center" w:pos="4536"/>
          <w:tab w:val="right" w:pos="9072"/>
        </w:tabs>
        <w:spacing w:after="0" w:line="276" w:lineRule="auto"/>
        <w:contextualSpacing/>
        <w:rPr>
          <w:rFonts w:eastAsia="Times New Roman" w:cstheme="minorHAnsi"/>
          <w:sz w:val="24"/>
          <w:szCs w:val="24"/>
          <w:lang w:eastAsia="pl-PL"/>
        </w:rPr>
      </w:pPr>
      <w:r w:rsidRPr="00CD1E40">
        <w:rPr>
          <w:rFonts w:eastAsia="Times New Roman" w:cstheme="minorHAnsi"/>
          <w:sz w:val="24"/>
          <w:szCs w:val="24"/>
          <w:lang w:eastAsia="pl-PL"/>
        </w:rPr>
        <w:t>Adres: …………………………………………………………………………………………………………………………………………………………</w:t>
      </w:r>
    </w:p>
    <w:p w14:paraId="32769FFE" w14:textId="2E2EDEE5" w:rsidR="00B61D8D" w:rsidRPr="00CD1E40" w:rsidRDefault="00B61D8D" w:rsidP="00CD1E40">
      <w:pPr>
        <w:tabs>
          <w:tab w:val="center" w:pos="4536"/>
          <w:tab w:val="right" w:pos="9072"/>
        </w:tabs>
        <w:spacing w:after="0" w:line="276" w:lineRule="auto"/>
        <w:contextualSpacing/>
        <w:rPr>
          <w:rFonts w:eastAsia="Times New Roman" w:cstheme="minorHAnsi"/>
          <w:sz w:val="24"/>
          <w:szCs w:val="24"/>
          <w:lang w:eastAsia="pl-PL"/>
        </w:rPr>
      </w:pPr>
      <w:r w:rsidRPr="00CD1E40">
        <w:rPr>
          <w:rFonts w:eastAsia="Times New Roman" w:cstheme="minorHAnsi"/>
          <w:sz w:val="24"/>
          <w:szCs w:val="24"/>
          <w:lang w:eastAsia="pl-PL"/>
        </w:rPr>
        <w:t>Województwo:…………………………………………………………………………………………………………………………………</w:t>
      </w:r>
    </w:p>
    <w:p w14:paraId="0BE4936A" w14:textId="54A62B84" w:rsidR="00B61D8D" w:rsidRPr="00CD1E40" w:rsidRDefault="00B61D8D" w:rsidP="00CD1E40">
      <w:pPr>
        <w:tabs>
          <w:tab w:val="center" w:pos="4536"/>
        </w:tabs>
        <w:spacing w:after="0" w:line="276" w:lineRule="auto"/>
        <w:contextualSpacing/>
        <w:rPr>
          <w:rFonts w:eastAsia="Times New Roman" w:cstheme="minorHAnsi"/>
          <w:sz w:val="24"/>
          <w:szCs w:val="24"/>
          <w:lang w:eastAsia="pl-PL"/>
        </w:rPr>
      </w:pPr>
      <w:r w:rsidRPr="00CD1E40">
        <w:rPr>
          <w:rFonts w:eastAsia="Times New Roman" w:cstheme="minorHAnsi"/>
          <w:sz w:val="24"/>
          <w:szCs w:val="24"/>
          <w:lang w:eastAsia="pl-PL"/>
        </w:rPr>
        <w:t xml:space="preserve">telefon ……………………………………………… </w:t>
      </w:r>
      <w:r w:rsidRPr="00CD1E40">
        <w:rPr>
          <w:rFonts w:eastAsia="Times New Roman" w:cstheme="minorHAnsi"/>
          <w:sz w:val="24"/>
          <w:szCs w:val="24"/>
          <w:lang w:eastAsia="pl-PL"/>
        </w:rPr>
        <w:tab/>
        <w:t xml:space="preserve">    e-mail:……………………………………………………………………………..</w:t>
      </w:r>
    </w:p>
    <w:p w14:paraId="5AF80F90" w14:textId="5F4D6531" w:rsidR="00B61D8D" w:rsidRPr="00CD1E40" w:rsidRDefault="00B61D8D" w:rsidP="00CD1E40">
      <w:pPr>
        <w:tabs>
          <w:tab w:val="center" w:pos="4536"/>
          <w:tab w:val="right" w:pos="9072"/>
        </w:tabs>
        <w:spacing w:after="0" w:line="276" w:lineRule="auto"/>
        <w:rPr>
          <w:rFonts w:eastAsia="Times New Roman" w:cstheme="minorHAnsi"/>
          <w:sz w:val="24"/>
          <w:szCs w:val="24"/>
          <w:lang w:eastAsia="pl-PL"/>
        </w:rPr>
      </w:pPr>
      <w:r w:rsidRPr="00CD1E40">
        <w:rPr>
          <w:rFonts w:eastAsia="Times New Roman" w:cstheme="minorHAnsi"/>
          <w:sz w:val="24"/>
          <w:szCs w:val="24"/>
          <w:lang w:eastAsia="pl-PL"/>
        </w:rPr>
        <w:t>NIP…………………………………………REGON……………………………….KRS………………………………………………………</w:t>
      </w:r>
    </w:p>
    <w:p w14:paraId="588ACF9E" w14:textId="31227174" w:rsidR="00B61D8D" w:rsidRPr="00CD1E40" w:rsidRDefault="00B61D8D" w:rsidP="00CD1E40">
      <w:pPr>
        <w:tabs>
          <w:tab w:val="left" w:pos="4032"/>
        </w:tabs>
        <w:spacing w:after="0" w:line="276" w:lineRule="auto"/>
        <w:jc w:val="both"/>
        <w:rPr>
          <w:rFonts w:cstheme="minorHAnsi"/>
          <w:sz w:val="24"/>
          <w:szCs w:val="24"/>
        </w:rPr>
      </w:pPr>
      <w:r w:rsidRPr="00CD1E40">
        <w:rPr>
          <w:rFonts w:cstheme="minorHAnsi"/>
          <w:sz w:val="24"/>
          <w:szCs w:val="24"/>
        </w:rPr>
        <w:t xml:space="preserve">W odpowiedzi na ogłoszenie dotyczące postępowania </w:t>
      </w:r>
      <w:r w:rsidRPr="00CD1E40">
        <w:rPr>
          <w:rFonts w:cstheme="minorHAnsi"/>
          <w:color w:val="000000"/>
          <w:sz w:val="24"/>
          <w:szCs w:val="24"/>
        </w:rPr>
        <w:t xml:space="preserve">o udzielenie zamówienia publicznego </w:t>
      </w:r>
      <w:r w:rsidRPr="00CD1E40">
        <w:rPr>
          <w:rFonts w:cstheme="minorHAnsi"/>
          <w:color w:val="000000"/>
          <w:sz w:val="24"/>
          <w:szCs w:val="24"/>
        </w:rPr>
        <w:br/>
      </w:r>
      <w:r w:rsidRPr="00CD1E40">
        <w:rPr>
          <w:rFonts w:cstheme="minorHAnsi"/>
          <w:sz w:val="24"/>
          <w:szCs w:val="24"/>
        </w:rPr>
        <w:t>pn</w:t>
      </w:r>
      <w:r w:rsidR="00B77DE3" w:rsidRPr="00CD1E40">
        <w:rPr>
          <w:rFonts w:cstheme="minorHAnsi"/>
          <w:sz w:val="24"/>
          <w:szCs w:val="24"/>
        </w:rPr>
        <w:t>.:</w:t>
      </w:r>
      <w:r w:rsidR="002F5C3E" w:rsidRPr="00CD1E40">
        <w:rPr>
          <w:rFonts w:cstheme="minorHAnsi"/>
          <w:sz w:val="24"/>
          <w:szCs w:val="24"/>
        </w:rPr>
        <w:t xml:space="preserve"> </w:t>
      </w:r>
      <w:bookmarkStart w:id="0" w:name="_Hlk132891109"/>
      <w:r w:rsidR="004576A8" w:rsidRPr="00CD1E40">
        <w:rPr>
          <w:rFonts w:cstheme="minorHAnsi"/>
          <w:b/>
          <w:sz w:val="24"/>
          <w:szCs w:val="24"/>
        </w:rPr>
        <w:t>„</w:t>
      </w:r>
      <w:bookmarkStart w:id="1" w:name="_Hlk133472022"/>
      <w:r w:rsidR="005C4B24" w:rsidRPr="00CD1E40">
        <w:rPr>
          <w:rFonts w:cstheme="minorHAnsi"/>
          <w:b/>
          <w:sz w:val="24"/>
          <w:szCs w:val="24"/>
        </w:rPr>
        <w:t>Okresowe, co najmniej raz na pięć lat, kontrol</w:t>
      </w:r>
      <w:r w:rsidR="00B01908" w:rsidRPr="00CD1E40">
        <w:rPr>
          <w:rFonts w:cstheme="minorHAnsi"/>
          <w:b/>
          <w:sz w:val="24"/>
          <w:szCs w:val="24"/>
        </w:rPr>
        <w:t>e</w:t>
      </w:r>
      <w:r w:rsidR="005C4B24" w:rsidRPr="00CD1E40">
        <w:rPr>
          <w:rFonts w:cstheme="minorHAnsi"/>
          <w:b/>
          <w:sz w:val="24"/>
          <w:szCs w:val="24"/>
        </w:rPr>
        <w:t xml:space="preserve"> stanu technicznego obiektów budowlanych wraz z inwentaryzacją zasobu, w podziale na V części</w:t>
      </w:r>
      <w:bookmarkEnd w:id="1"/>
      <w:r w:rsidR="004576A8" w:rsidRPr="00CD1E40">
        <w:rPr>
          <w:rFonts w:cstheme="minorHAnsi"/>
          <w:b/>
          <w:sz w:val="24"/>
          <w:szCs w:val="24"/>
        </w:rPr>
        <w:t xml:space="preserve">” </w:t>
      </w:r>
      <w:bookmarkEnd w:id="0"/>
      <w:r w:rsidRPr="00CD1E40">
        <w:rPr>
          <w:rFonts w:cstheme="minorHAnsi"/>
          <w:sz w:val="24"/>
          <w:szCs w:val="24"/>
        </w:rPr>
        <w:t>składam/y niniejszą ofertę i zobowiązuje/my się do wykonania przedmiotu zamówienia na następujących zasadach:</w:t>
      </w:r>
    </w:p>
    <w:p w14:paraId="116735F3" w14:textId="77777777" w:rsidR="001103C8" w:rsidRPr="00CD1E40" w:rsidRDefault="001103C8" w:rsidP="00CD1E40">
      <w:pPr>
        <w:tabs>
          <w:tab w:val="left" w:pos="4032"/>
        </w:tabs>
        <w:spacing w:after="0" w:line="276" w:lineRule="auto"/>
        <w:jc w:val="both"/>
        <w:rPr>
          <w:rFonts w:cstheme="minorHAnsi"/>
          <w:sz w:val="24"/>
          <w:szCs w:val="24"/>
        </w:rPr>
      </w:pPr>
    </w:p>
    <w:p w14:paraId="6700B545" w14:textId="238486B9" w:rsidR="0027744A" w:rsidRDefault="0027744A" w:rsidP="00CD1E40">
      <w:pPr>
        <w:pStyle w:val="Tekstpodstawowy2"/>
        <w:numPr>
          <w:ilvl w:val="0"/>
          <w:numId w:val="30"/>
        </w:numPr>
        <w:tabs>
          <w:tab w:val="left" w:pos="0"/>
          <w:tab w:val="left" w:pos="284"/>
        </w:tabs>
        <w:spacing w:after="0" w:line="276" w:lineRule="auto"/>
        <w:ind w:left="284" w:hanging="284"/>
        <w:jc w:val="both"/>
        <w:rPr>
          <w:rFonts w:cstheme="minorHAnsi"/>
          <w:b/>
          <w:sz w:val="24"/>
          <w:szCs w:val="24"/>
        </w:rPr>
      </w:pPr>
      <w:bookmarkStart w:id="2" w:name="_Hlk133557853"/>
      <w:r w:rsidRPr="00CD1E40">
        <w:rPr>
          <w:rFonts w:cstheme="minorHAnsi"/>
          <w:b/>
          <w:sz w:val="24"/>
          <w:szCs w:val="24"/>
          <w:u w:val="single"/>
        </w:rPr>
        <w:t>Część I zamówienia:</w:t>
      </w:r>
      <w:r w:rsidRPr="00CD1E40">
        <w:rPr>
          <w:rFonts w:cstheme="minorHAnsi"/>
          <w:b/>
          <w:kern w:val="2"/>
          <w:sz w:val="24"/>
          <w:szCs w:val="24"/>
        </w:rPr>
        <w:t xml:space="preserve"> </w:t>
      </w:r>
      <w:r w:rsidR="007D693D" w:rsidRPr="007D693D">
        <w:rPr>
          <w:rFonts w:cstheme="minorHAnsi"/>
          <w:b/>
          <w:sz w:val="24"/>
          <w:szCs w:val="24"/>
        </w:rPr>
        <w:t xml:space="preserve">Okresowe, co najmniej raz na pięć lat, kontrole stanu technicznego obiektów budowlanych wraz z inwentaryzacją zasobu na terenie administrowanym przez Punkt Obsługi Klientów Nr </w:t>
      </w:r>
      <w:r w:rsidR="007D693D">
        <w:rPr>
          <w:rFonts w:cstheme="minorHAnsi"/>
          <w:b/>
          <w:sz w:val="24"/>
          <w:szCs w:val="24"/>
        </w:rPr>
        <w:t>1</w:t>
      </w:r>
      <w:r w:rsidR="007D693D" w:rsidRPr="007D693D">
        <w:rPr>
          <w:rFonts w:cstheme="minorHAnsi"/>
          <w:b/>
          <w:sz w:val="24"/>
          <w:szCs w:val="24"/>
        </w:rPr>
        <w:t xml:space="preserve"> (POK</w:t>
      </w:r>
      <w:r w:rsidR="007D693D">
        <w:rPr>
          <w:rFonts w:cstheme="minorHAnsi"/>
          <w:b/>
          <w:sz w:val="24"/>
          <w:szCs w:val="24"/>
        </w:rPr>
        <w:t>1</w:t>
      </w:r>
      <w:r w:rsidR="007D693D" w:rsidRPr="007D693D">
        <w:rPr>
          <w:rFonts w:cstheme="minorHAnsi"/>
          <w:b/>
          <w:sz w:val="24"/>
          <w:szCs w:val="24"/>
        </w:rPr>
        <w:t>)</w:t>
      </w:r>
    </w:p>
    <w:bookmarkEnd w:id="2"/>
    <w:p w14:paraId="514BD610" w14:textId="77777777" w:rsidR="0049221D" w:rsidRPr="00CD1E40" w:rsidRDefault="0049221D" w:rsidP="0049221D">
      <w:pPr>
        <w:pStyle w:val="Tekstpodstawowy2"/>
        <w:tabs>
          <w:tab w:val="left" w:pos="284"/>
        </w:tabs>
        <w:spacing w:after="0" w:line="276" w:lineRule="auto"/>
        <w:ind w:left="284"/>
        <w:jc w:val="both"/>
        <w:rPr>
          <w:rFonts w:cstheme="minorHAnsi"/>
          <w:b/>
          <w:sz w:val="24"/>
          <w:szCs w:val="24"/>
        </w:rPr>
      </w:pPr>
    </w:p>
    <w:p w14:paraId="5882CE0F" w14:textId="754E30E3" w:rsidR="0027744A" w:rsidRPr="0049221D" w:rsidRDefault="0027744A" w:rsidP="00CD1E40">
      <w:pPr>
        <w:pStyle w:val="Tekstpodstawowy2"/>
        <w:tabs>
          <w:tab w:val="left" w:pos="567"/>
        </w:tabs>
        <w:spacing w:after="0" w:line="276" w:lineRule="auto"/>
        <w:ind w:firstLine="284"/>
        <w:rPr>
          <w:rFonts w:cstheme="minorHAnsi"/>
          <w:b/>
          <w:sz w:val="24"/>
          <w:szCs w:val="24"/>
          <w:u w:val="single"/>
        </w:rPr>
      </w:pPr>
      <w:r w:rsidRPr="0049221D">
        <w:rPr>
          <w:rFonts w:cstheme="minorHAnsi"/>
          <w:b/>
          <w:sz w:val="24"/>
          <w:szCs w:val="24"/>
          <w:u w:val="single"/>
        </w:rPr>
        <w:t xml:space="preserve">KRYTERIUM </w:t>
      </w:r>
      <w:r w:rsidR="001103C8" w:rsidRPr="0049221D">
        <w:rPr>
          <w:rFonts w:cstheme="minorHAnsi"/>
          <w:b/>
          <w:sz w:val="24"/>
          <w:szCs w:val="24"/>
          <w:u w:val="single"/>
        </w:rPr>
        <w:t xml:space="preserve">I </w:t>
      </w:r>
      <w:r w:rsidRPr="0049221D">
        <w:rPr>
          <w:rFonts w:cstheme="minorHAnsi"/>
          <w:b/>
          <w:sz w:val="24"/>
          <w:szCs w:val="24"/>
          <w:u w:val="single"/>
        </w:rPr>
        <w:t>– CENA</w:t>
      </w:r>
    </w:p>
    <w:tbl>
      <w:tblPr>
        <w:tblW w:w="8713" w:type="dxa"/>
        <w:tblInd w:w="354" w:type="dxa"/>
        <w:tblLayout w:type="fixed"/>
        <w:tblCellMar>
          <w:left w:w="70" w:type="dxa"/>
          <w:right w:w="70" w:type="dxa"/>
        </w:tblCellMar>
        <w:tblLook w:val="04A0" w:firstRow="1" w:lastRow="0" w:firstColumn="1" w:lastColumn="0" w:noHBand="0" w:noVBand="1"/>
      </w:tblPr>
      <w:tblGrid>
        <w:gridCol w:w="1806"/>
        <w:gridCol w:w="1096"/>
        <w:gridCol w:w="1452"/>
        <w:gridCol w:w="1453"/>
        <w:gridCol w:w="1453"/>
        <w:gridCol w:w="1453"/>
      </w:tblGrid>
      <w:tr w:rsidR="0027744A" w:rsidRPr="00CD1E40" w14:paraId="7FD05B61" w14:textId="77777777" w:rsidTr="00682E7B">
        <w:trPr>
          <w:trHeight w:val="855"/>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7F150" w14:textId="77777777" w:rsidR="0027744A" w:rsidRPr="00CD1E40" w:rsidRDefault="0027744A" w:rsidP="00682E7B">
            <w:pPr>
              <w:spacing w:after="0" w:line="276" w:lineRule="auto"/>
              <w:jc w:val="center"/>
              <w:rPr>
                <w:rFonts w:cstheme="minorHAnsi"/>
                <w:b/>
                <w:bCs/>
                <w:color w:val="000000"/>
                <w:sz w:val="24"/>
                <w:szCs w:val="24"/>
              </w:rPr>
            </w:pPr>
            <w:r w:rsidRPr="00CD1E40">
              <w:rPr>
                <w:rFonts w:cstheme="minorHAnsi"/>
                <w:b/>
                <w:bCs/>
                <w:color w:val="000000"/>
                <w:sz w:val="24"/>
                <w:szCs w:val="24"/>
              </w:rPr>
              <w:t>Rodzaj miejsca przeglądu</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7061580F" w14:textId="77777777" w:rsidR="0027744A" w:rsidRPr="00CD1E40" w:rsidRDefault="0027744A" w:rsidP="00682E7B">
            <w:pPr>
              <w:spacing w:after="0" w:line="276" w:lineRule="auto"/>
              <w:jc w:val="center"/>
              <w:rPr>
                <w:rFonts w:cstheme="minorHAnsi"/>
                <w:b/>
                <w:bCs/>
                <w:color w:val="000000"/>
                <w:sz w:val="24"/>
                <w:szCs w:val="24"/>
              </w:rPr>
            </w:pPr>
            <w:r w:rsidRPr="00CD1E40">
              <w:rPr>
                <w:rFonts w:cstheme="minorHAnsi"/>
                <w:b/>
                <w:bCs/>
                <w:color w:val="000000"/>
                <w:sz w:val="24"/>
                <w:szCs w:val="24"/>
              </w:rPr>
              <w:t>Ilość</w:t>
            </w:r>
            <w:r w:rsidRPr="00CD1E40">
              <w:rPr>
                <w:rFonts w:cstheme="minorHAnsi"/>
                <w:b/>
                <w:bCs/>
                <w:color w:val="000000"/>
                <w:sz w:val="24"/>
                <w:szCs w:val="24"/>
              </w:rPr>
              <w:br/>
              <w:t>[A]</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617C3B06" w14:textId="4234C90F" w:rsidR="0027744A" w:rsidRPr="00CD1E40" w:rsidRDefault="0027744A" w:rsidP="00682E7B">
            <w:pPr>
              <w:spacing w:after="0" w:line="276" w:lineRule="auto"/>
              <w:jc w:val="center"/>
              <w:rPr>
                <w:rFonts w:cstheme="minorHAnsi"/>
                <w:b/>
                <w:bCs/>
                <w:color w:val="000000"/>
                <w:sz w:val="24"/>
                <w:szCs w:val="24"/>
              </w:rPr>
            </w:pPr>
            <w:r w:rsidRPr="00CD1E40">
              <w:rPr>
                <w:rFonts w:cstheme="minorHAnsi"/>
                <w:b/>
                <w:bCs/>
                <w:color w:val="000000"/>
                <w:sz w:val="24"/>
                <w:szCs w:val="24"/>
              </w:rPr>
              <w:t xml:space="preserve">Stawka  netto za </w:t>
            </w:r>
            <w:r w:rsidR="004B71AD">
              <w:rPr>
                <w:rFonts w:cstheme="minorHAnsi"/>
                <w:b/>
                <w:bCs/>
                <w:color w:val="000000"/>
                <w:sz w:val="24"/>
                <w:szCs w:val="24"/>
              </w:rPr>
              <w:t xml:space="preserve">1 </w:t>
            </w:r>
            <w:r w:rsidRPr="00CD1E40">
              <w:rPr>
                <w:rFonts w:cstheme="minorHAnsi"/>
                <w:b/>
                <w:bCs/>
                <w:color w:val="000000"/>
                <w:sz w:val="24"/>
                <w:szCs w:val="24"/>
              </w:rPr>
              <w:t>kontrolę</w:t>
            </w:r>
          </w:p>
          <w:p w14:paraId="75F12D84" w14:textId="77777777" w:rsidR="0027744A" w:rsidRPr="00CD1E40" w:rsidRDefault="0027744A" w:rsidP="00682E7B">
            <w:pPr>
              <w:spacing w:after="0" w:line="276" w:lineRule="auto"/>
              <w:jc w:val="center"/>
              <w:rPr>
                <w:rFonts w:cstheme="minorHAnsi"/>
                <w:b/>
                <w:bCs/>
                <w:color w:val="000000"/>
                <w:sz w:val="24"/>
                <w:szCs w:val="24"/>
              </w:rPr>
            </w:pPr>
            <w:r w:rsidRPr="00CD1E40">
              <w:rPr>
                <w:rFonts w:cstheme="minorHAnsi"/>
                <w:b/>
                <w:bCs/>
                <w:color w:val="000000"/>
                <w:sz w:val="24"/>
                <w:szCs w:val="24"/>
              </w:rPr>
              <w:t>[B]</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54FA9EC8" w14:textId="22261DE3" w:rsidR="00EA1456" w:rsidRPr="00CD1E40" w:rsidRDefault="00EA1456" w:rsidP="00682E7B">
            <w:pPr>
              <w:spacing w:after="0" w:line="276" w:lineRule="auto"/>
              <w:jc w:val="center"/>
              <w:rPr>
                <w:rFonts w:cstheme="minorHAnsi"/>
                <w:b/>
                <w:bCs/>
                <w:color w:val="000000"/>
                <w:sz w:val="24"/>
                <w:szCs w:val="24"/>
              </w:rPr>
            </w:pPr>
            <w:r w:rsidRPr="00CD1E40">
              <w:rPr>
                <w:rFonts w:cstheme="minorHAnsi"/>
                <w:b/>
                <w:bCs/>
                <w:color w:val="000000"/>
                <w:sz w:val="24"/>
                <w:szCs w:val="24"/>
              </w:rPr>
              <w:t xml:space="preserve">Wartość netto za </w:t>
            </w:r>
            <w:r w:rsidR="004B71AD">
              <w:rPr>
                <w:rFonts w:cstheme="minorHAnsi"/>
                <w:b/>
                <w:bCs/>
                <w:color w:val="000000"/>
                <w:sz w:val="24"/>
                <w:szCs w:val="24"/>
              </w:rPr>
              <w:t xml:space="preserve">wykonanie kontroli </w:t>
            </w:r>
          </w:p>
          <w:p w14:paraId="3043A3A1" w14:textId="77777777" w:rsidR="0027744A" w:rsidRDefault="00EA1456" w:rsidP="00682E7B">
            <w:pPr>
              <w:spacing w:after="0" w:line="276" w:lineRule="auto"/>
              <w:jc w:val="center"/>
              <w:rPr>
                <w:rFonts w:cstheme="minorHAnsi"/>
                <w:b/>
                <w:bCs/>
                <w:color w:val="000000"/>
                <w:sz w:val="24"/>
                <w:szCs w:val="24"/>
              </w:rPr>
            </w:pPr>
            <w:r w:rsidRPr="00CD1E40">
              <w:rPr>
                <w:rFonts w:cstheme="minorHAnsi"/>
                <w:b/>
                <w:bCs/>
                <w:color w:val="000000"/>
                <w:sz w:val="24"/>
                <w:szCs w:val="24"/>
              </w:rPr>
              <w:t>(kol. A x B)</w:t>
            </w:r>
          </w:p>
          <w:p w14:paraId="406C2713" w14:textId="69C028F9" w:rsidR="004B71AD" w:rsidRPr="00CD1E40" w:rsidRDefault="004B71AD" w:rsidP="00682E7B">
            <w:pPr>
              <w:spacing w:after="0" w:line="276" w:lineRule="auto"/>
              <w:jc w:val="center"/>
              <w:rPr>
                <w:rFonts w:cstheme="minorHAnsi"/>
                <w:b/>
                <w:bCs/>
                <w:color w:val="000000"/>
                <w:sz w:val="24"/>
                <w:szCs w:val="24"/>
              </w:rPr>
            </w:pPr>
            <w:r>
              <w:rPr>
                <w:rFonts w:cstheme="minorHAnsi"/>
                <w:b/>
                <w:bCs/>
                <w:color w:val="000000"/>
                <w:sz w:val="24"/>
                <w:szCs w:val="24"/>
              </w:rPr>
              <w:t>[C]</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01BF18B5" w14:textId="77777777" w:rsidR="0027744A" w:rsidRDefault="0027744A" w:rsidP="00682E7B">
            <w:pPr>
              <w:spacing w:after="0" w:line="276" w:lineRule="auto"/>
              <w:jc w:val="center"/>
              <w:rPr>
                <w:rFonts w:cstheme="minorHAnsi"/>
                <w:b/>
                <w:bCs/>
                <w:color w:val="000000"/>
                <w:sz w:val="24"/>
                <w:szCs w:val="24"/>
              </w:rPr>
            </w:pPr>
            <w:r w:rsidRPr="00CD1E40">
              <w:rPr>
                <w:rFonts w:cstheme="minorHAnsi"/>
                <w:b/>
                <w:bCs/>
                <w:color w:val="000000"/>
                <w:sz w:val="24"/>
                <w:szCs w:val="24"/>
              </w:rPr>
              <w:t xml:space="preserve">Wartość </w:t>
            </w:r>
            <w:r w:rsidR="00EA1456">
              <w:rPr>
                <w:rFonts w:cstheme="minorHAnsi"/>
                <w:b/>
                <w:bCs/>
                <w:color w:val="000000"/>
                <w:sz w:val="24"/>
                <w:szCs w:val="24"/>
              </w:rPr>
              <w:t>VAT 23%</w:t>
            </w:r>
          </w:p>
          <w:p w14:paraId="4BCD8A62" w14:textId="376AC12B" w:rsidR="00EA1456" w:rsidRPr="00CD1E40" w:rsidRDefault="00EA1456" w:rsidP="00682E7B">
            <w:pPr>
              <w:spacing w:after="0" w:line="276" w:lineRule="auto"/>
              <w:jc w:val="center"/>
              <w:rPr>
                <w:rFonts w:cstheme="minorHAnsi"/>
                <w:b/>
                <w:bCs/>
                <w:color w:val="000000"/>
                <w:sz w:val="24"/>
                <w:szCs w:val="24"/>
              </w:rPr>
            </w:pPr>
            <w:r>
              <w:rPr>
                <w:rFonts w:cstheme="minorHAnsi"/>
                <w:b/>
                <w:bCs/>
                <w:color w:val="000000"/>
                <w:sz w:val="24"/>
                <w:szCs w:val="24"/>
              </w:rPr>
              <w:t>[</w:t>
            </w:r>
            <w:r w:rsidR="004B71AD">
              <w:rPr>
                <w:rFonts w:cstheme="minorHAnsi"/>
                <w:b/>
                <w:bCs/>
                <w:color w:val="000000"/>
                <w:sz w:val="24"/>
                <w:szCs w:val="24"/>
              </w:rPr>
              <w:t>D</w:t>
            </w:r>
            <w:r>
              <w:rPr>
                <w:rFonts w:cstheme="minorHAnsi"/>
                <w:b/>
                <w:bCs/>
                <w:color w:val="000000"/>
                <w:sz w:val="24"/>
                <w:szCs w:val="24"/>
              </w:rPr>
              <w:t>]</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2742B52F" w14:textId="3FABC252" w:rsidR="0027744A" w:rsidRPr="00CD1E40" w:rsidRDefault="0027744A" w:rsidP="00682E7B">
            <w:pPr>
              <w:spacing w:after="0" w:line="276" w:lineRule="auto"/>
              <w:jc w:val="center"/>
              <w:rPr>
                <w:rFonts w:cstheme="minorHAnsi"/>
                <w:b/>
                <w:bCs/>
                <w:color w:val="000000"/>
                <w:sz w:val="24"/>
                <w:szCs w:val="24"/>
              </w:rPr>
            </w:pPr>
            <w:r w:rsidRPr="00CD1E40">
              <w:rPr>
                <w:rFonts w:cstheme="minorHAnsi"/>
                <w:b/>
                <w:bCs/>
                <w:color w:val="000000"/>
                <w:sz w:val="24"/>
                <w:szCs w:val="24"/>
              </w:rPr>
              <w:t>Wartość brutto za</w:t>
            </w:r>
            <w:r w:rsidR="004B71AD">
              <w:rPr>
                <w:rFonts w:cstheme="minorHAnsi"/>
                <w:b/>
                <w:bCs/>
                <w:color w:val="000000"/>
                <w:sz w:val="24"/>
                <w:szCs w:val="24"/>
              </w:rPr>
              <w:t xml:space="preserve"> wykonanie kontroli</w:t>
            </w:r>
          </w:p>
          <w:p w14:paraId="452D8EE9" w14:textId="6DB03349" w:rsidR="0027744A" w:rsidRPr="00CD1E40" w:rsidRDefault="0027744A" w:rsidP="00682E7B">
            <w:pPr>
              <w:spacing w:after="0" w:line="276" w:lineRule="auto"/>
              <w:jc w:val="center"/>
              <w:rPr>
                <w:rFonts w:cstheme="minorHAnsi"/>
                <w:b/>
                <w:bCs/>
                <w:color w:val="000000"/>
                <w:sz w:val="24"/>
                <w:szCs w:val="24"/>
              </w:rPr>
            </w:pPr>
            <w:r w:rsidRPr="00CD1E40">
              <w:rPr>
                <w:rFonts w:cstheme="minorHAnsi"/>
                <w:b/>
                <w:bCs/>
                <w:color w:val="000000"/>
                <w:sz w:val="24"/>
                <w:szCs w:val="24"/>
              </w:rPr>
              <w:t xml:space="preserve">(kol. </w:t>
            </w:r>
            <w:r w:rsidR="004B71AD">
              <w:rPr>
                <w:rFonts w:cstheme="minorHAnsi"/>
                <w:b/>
                <w:bCs/>
                <w:color w:val="000000"/>
                <w:sz w:val="24"/>
                <w:szCs w:val="24"/>
              </w:rPr>
              <w:t>C</w:t>
            </w:r>
            <w:r w:rsidRPr="00CD1E40">
              <w:rPr>
                <w:rFonts w:cstheme="minorHAnsi"/>
                <w:b/>
                <w:bCs/>
                <w:color w:val="000000"/>
                <w:sz w:val="24"/>
                <w:szCs w:val="24"/>
              </w:rPr>
              <w:t xml:space="preserve"> </w:t>
            </w:r>
            <w:r w:rsidR="004B71AD">
              <w:rPr>
                <w:rFonts w:cstheme="minorHAnsi"/>
                <w:b/>
                <w:bCs/>
                <w:color w:val="000000"/>
                <w:sz w:val="24"/>
                <w:szCs w:val="24"/>
              </w:rPr>
              <w:t>+D</w:t>
            </w:r>
            <w:r w:rsidRPr="00CD1E40">
              <w:rPr>
                <w:rFonts w:cstheme="minorHAnsi"/>
                <w:b/>
                <w:bCs/>
                <w:color w:val="000000"/>
                <w:sz w:val="24"/>
                <w:szCs w:val="24"/>
              </w:rPr>
              <w:t>)</w:t>
            </w:r>
          </w:p>
        </w:tc>
      </w:tr>
      <w:tr w:rsidR="0027744A" w:rsidRPr="00CD1E40" w14:paraId="581D55D6" w14:textId="77777777" w:rsidTr="00682E7B">
        <w:trPr>
          <w:trHeight w:val="300"/>
        </w:trPr>
        <w:tc>
          <w:tcPr>
            <w:tcW w:w="1806" w:type="dxa"/>
            <w:tcBorders>
              <w:top w:val="nil"/>
              <w:left w:val="single" w:sz="4" w:space="0" w:color="auto"/>
              <w:bottom w:val="single" w:sz="4" w:space="0" w:color="auto"/>
              <w:right w:val="single" w:sz="4" w:space="0" w:color="auto"/>
            </w:tcBorders>
            <w:shd w:val="clear" w:color="auto" w:fill="auto"/>
            <w:vAlign w:val="center"/>
            <w:hideMark/>
          </w:tcPr>
          <w:p w14:paraId="774E972A"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Lokale mieszkalne</w:t>
            </w:r>
          </w:p>
        </w:tc>
        <w:tc>
          <w:tcPr>
            <w:tcW w:w="1096" w:type="dxa"/>
            <w:tcBorders>
              <w:top w:val="nil"/>
              <w:left w:val="nil"/>
              <w:bottom w:val="single" w:sz="4" w:space="0" w:color="auto"/>
              <w:right w:val="single" w:sz="4" w:space="0" w:color="auto"/>
            </w:tcBorders>
            <w:shd w:val="clear" w:color="auto" w:fill="auto"/>
            <w:vAlign w:val="center"/>
            <w:hideMark/>
          </w:tcPr>
          <w:p w14:paraId="1D0A1B13" w14:textId="77777777" w:rsidR="0027744A" w:rsidRPr="00CD1E40" w:rsidRDefault="0027744A" w:rsidP="00682E7B">
            <w:pPr>
              <w:spacing w:after="0" w:line="276" w:lineRule="auto"/>
              <w:jc w:val="center"/>
              <w:rPr>
                <w:rFonts w:cstheme="minorHAnsi"/>
                <w:color w:val="000000"/>
                <w:sz w:val="24"/>
                <w:szCs w:val="24"/>
              </w:rPr>
            </w:pPr>
            <w:r w:rsidRPr="00CD1E40">
              <w:rPr>
                <w:rFonts w:cstheme="minorHAnsi"/>
                <w:color w:val="000000" w:themeColor="text1"/>
                <w:sz w:val="24"/>
                <w:szCs w:val="24"/>
              </w:rPr>
              <w:t>231</w:t>
            </w:r>
          </w:p>
        </w:tc>
        <w:tc>
          <w:tcPr>
            <w:tcW w:w="1452" w:type="dxa"/>
            <w:tcBorders>
              <w:top w:val="nil"/>
              <w:left w:val="nil"/>
              <w:bottom w:val="single" w:sz="4" w:space="0" w:color="auto"/>
              <w:right w:val="single" w:sz="4" w:space="0" w:color="auto"/>
            </w:tcBorders>
            <w:shd w:val="clear" w:color="auto" w:fill="auto"/>
            <w:vAlign w:val="center"/>
            <w:hideMark/>
          </w:tcPr>
          <w:p w14:paraId="27BD6246"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c>
          <w:tcPr>
            <w:tcW w:w="1453" w:type="dxa"/>
            <w:tcBorders>
              <w:top w:val="nil"/>
              <w:left w:val="nil"/>
              <w:bottom w:val="single" w:sz="4" w:space="0" w:color="auto"/>
              <w:right w:val="single" w:sz="4" w:space="0" w:color="auto"/>
            </w:tcBorders>
            <w:shd w:val="clear" w:color="auto" w:fill="auto"/>
            <w:vAlign w:val="center"/>
            <w:hideMark/>
          </w:tcPr>
          <w:p w14:paraId="276FDE04"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c>
          <w:tcPr>
            <w:tcW w:w="1453" w:type="dxa"/>
            <w:tcBorders>
              <w:top w:val="nil"/>
              <w:left w:val="nil"/>
              <w:bottom w:val="single" w:sz="4" w:space="0" w:color="auto"/>
              <w:right w:val="single" w:sz="4" w:space="0" w:color="auto"/>
            </w:tcBorders>
            <w:shd w:val="clear" w:color="auto" w:fill="auto"/>
            <w:vAlign w:val="center"/>
            <w:hideMark/>
          </w:tcPr>
          <w:p w14:paraId="09A4F6FB"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c>
          <w:tcPr>
            <w:tcW w:w="1453" w:type="dxa"/>
            <w:tcBorders>
              <w:top w:val="nil"/>
              <w:left w:val="nil"/>
              <w:bottom w:val="single" w:sz="4" w:space="0" w:color="auto"/>
              <w:right w:val="single" w:sz="4" w:space="0" w:color="auto"/>
            </w:tcBorders>
            <w:shd w:val="clear" w:color="auto" w:fill="auto"/>
            <w:vAlign w:val="center"/>
            <w:hideMark/>
          </w:tcPr>
          <w:p w14:paraId="18A39F27"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r>
      <w:tr w:rsidR="0027744A" w:rsidRPr="00CD1E40" w14:paraId="0BA11BCD" w14:textId="77777777" w:rsidTr="00682E7B">
        <w:trPr>
          <w:trHeight w:val="300"/>
        </w:trPr>
        <w:tc>
          <w:tcPr>
            <w:tcW w:w="1806" w:type="dxa"/>
            <w:tcBorders>
              <w:top w:val="nil"/>
              <w:left w:val="single" w:sz="4" w:space="0" w:color="auto"/>
              <w:bottom w:val="single" w:sz="4" w:space="0" w:color="auto"/>
              <w:right w:val="single" w:sz="4" w:space="0" w:color="auto"/>
            </w:tcBorders>
            <w:shd w:val="clear" w:color="auto" w:fill="auto"/>
            <w:vAlign w:val="center"/>
            <w:hideMark/>
          </w:tcPr>
          <w:p w14:paraId="7872D532"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Lokale użytkowe</w:t>
            </w:r>
          </w:p>
        </w:tc>
        <w:tc>
          <w:tcPr>
            <w:tcW w:w="1096" w:type="dxa"/>
            <w:tcBorders>
              <w:top w:val="nil"/>
              <w:left w:val="nil"/>
              <w:bottom w:val="single" w:sz="4" w:space="0" w:color="auto"/>
              <w:right w:val="single" w:sz="4" w:space="0" w:color="auto"/>
            </w:tcBorders>
            <w:shd w:val="clear" w:color="auto" w:fill="auto"/>
            <w:vAlign w:val="center"/>
            <w:hideMark/>
          </w:tcPr>
          <w:p w14:paraId="6869D2ED" w14:textId="77777777" w:rsidR="0027744A" w:rsidRPr="00CD1E40" w:rsidRDefault="0027744A" w:rsidP="00682E7B">
            <w:pPr>
              <w:spacing w:after="0" w:line="276" w:lineRule="auto"/>
              <w:jc w:val="center"/>
              <w:rPr>
                <w:rFonts w:cstheme="minorHAnsi"/>
                <w:color w:val="000000"/>
                <w:sz w:val="24"/>
                <w:szCs w:val="24"/>
              </w:rPr>
            </w:pPr>
            <w:r w:rsidRPr="00CD1E40">
              <w:rPr>
                <w:rFonts w:cstheme="minorHAnsi"/>
                <w:color w:val="000000" w:themeColor="text1"/>
                <w:sz w:val="24"/>
                <w:szCs w:val="24"/>
              </w:rPr>
              <w:t>16</w:t>
            </w:r>
          </w:p>
        </w:tc>
        <w:tc>
          <w:tcPr>
            <w:tcW w:w="1452" w:type="dxa"/>
            <w:tcBorders>
              <w:top w:val="nil"/>
              <w:left w:val="nil"/>
              <w:bottom w:val="single" w:sz="4" w:space="0" w:color="auto"/>
              <w:right w:val="single" w:sz="4" w:space="0" w:color="auto"/>
            </w:tcBorders>
            <w:shd w:val="clear" w:color="auto" w:fill="auto"/>
            <w:vAlign w:val="center"/>
            <w:hideMark/>
          </w:tcPr>
          <w:p w14:paraId="3ECDC05D"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c>
          <w:tcPr>
            <w:tcW w:w="1453" w:type="dxa"/>
            <w:tcBorders>
              <w:top w:val="nil"/>
              <w:left w:val="nil"/>
              <w:bottom w:val="single" w:sz="4" w:space="0" w:color="auto"/>
              <w:right w:val="single" w:sz="4" w:space="0" w:color="auto"/>
            </w:tcBorders>
            <w:shd w:val="clear" w:color="auto" w:fill="auto"/>
            <w:vAlign w:val="center"/>
            <w:hideMark/>
          </w:tcPr>
          <w:p w14:paraId="765989B2"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c>
          <w:tcPr>
            <w:tcW w:w="1453" w:type="dxa"/>
            <w:tcBorders>
              <w:top w:val="nil"/>
              <w:left w:val="nil"/>
              <w:bottom w:val="single" w:sz="4" w:space="0" w:color="auto"/>
              <w:right w:val="single" w:sz="4" w:space="0" w:color="auto"/>
            </w:tcBorders>
            <w:shd w:val="clear" w:color="auto" w:fill="auto"/>
            <w:vAlign w:val="center"/>
            <w:hideMark/>
          </w:tcPr>
          <w:p w14:paraId="640470AA"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c>
          <w:tcPr>
            <w:tcW w:w="1453" w:type="dxa"/>
            <w:tcBorders>
              <w:top w:val="nil"/>
              <w:left w:val="nil"/>
              <w:bottom w:val="single" w:sz="4" w:space="0" w:color="auto"/>
              <w:right w:val="single" w:sz="4" w:space="0" w:color="auto"/>
            </w:tcBorders>
            <w:shd w:val="clear" w:color="auto" w:fill="auto"/>
            <w:vAlign w:val="center"/>
            <w:hideMark/>
          </w:tcPr>
          <w:p w14:paraId="19632578"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r>
      <w:tr w:rsidR="0027744A" w:rsidRPr="00CD1E40" w14:paraId="181CB00D" w14:textId="77777777" w:rsidTr="00682E7B">
        <w:trPr>
          <w:trHeight w:val="300"/>
        </w:trPr>
        <w:tc>
          <w:tcPr>
            <w:tcW w:w="1806" w:type="dxa"/>
            <w:tcBorders>
              <w:top w:val="nil"/>
              <w:left w:val="single" w:sz="4" w:space="0" w:color="auto"/>
              <w:bottom w:val="single" w:sz="4" w:space="0" w:color="auto"/>
              <w:right w:val="single" w:sz="4" w:space="0" w:color="auto"/>
            </w:tcBorders>
            <w:shd w:val="clear" w:color="auto" w:fill="auto"/>
            <w:vAlign w:val="center"/>
            <w:hideMark/>
          </w:tcPr>
          <w:p w14:paraId="3EB44B95"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Garaże</w:t>
            </w:r>
          </w:p>
        </w:tc>
        <w:tc>
          <w:tcPr>
            <w:tcW w:w="1096" w:type="dxa"/>
            <w:tcBorders>
              <w:top w:val="nil"/>
              <w:left w:val="nil"/>
              <w:bottom w:val="single" w:sz="4" w:space="0" w:color="auto"/>
              <w:right w:val="single" w:sz="4" w:space="0" w:color="auto"/>
            </w:tcBorders>
            <w:shd w:val="clear" w:color="auto" w:fill="auto"/>
            <w:vAlign w:val="center"/>
            <w:hideMark/>
          </w:tcPr>
          <w:p w14:paraId="25C4713E" w14:textId="77777777" w:rsidR="0027744A" w:rsidRPr="00CD1E40" w:rsidRDefault="0027744A" w:rsidP="00682E7B">
            <w:pPr>
              <w:spacing w:after="0" w:line="276" w:lineRule="auto"/>
              <w:jc w:val="center"/>
              <w:rPr>
                <w:rFonts w:cstheme="minorHAnsi"/>
                <w:color w:val="000000"/>
                <w:sz w:val="24"/>
                <w:szCs w:val="24"/>
              </w:rPr>
            </w:pPr>
            <w:r w:rsidRPr="00CD1E40">
              <w:rPr>
                <w:rFonts w:cstheme="minorHAnsi"/>
                <w:color w:val="000000" w:themeColor="text1"/>
                <w:sz w:val="24"/>
                <w:szCs w:val="24"/>
              </w:rPr>
              <w:t>12</w:t>
            </w:r>
          </w:p>
        </w:tc>
        <w:tc>
          <w:tcPr>
            <w:tcW w:w="1452" w:type="dxa"/>
            <w:tcBorders>
              <w:top w:val="nil"/>
              <w:left w:val="nil"/>
              <w:bottom w:val="single" w:sz="4" w:space="0" w:color="auto"/>
              <w:right w:val="single" w:sz="4" w:space="0" w:color="auto"/>
            </w:tcBorders>
            <w:shd w:val="clear" w:color="auto" w:fill="auto"/>
            <w:vAlign w:val="center"/>
            <w:hideMark/>
          </w:tcPr>
          <w:p w14:paraId="7C391064"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c>
          <w:tcPr>
            <w:tcW w:w="1453" w:type="dxa"/>
            <w:tcBorders>
              <w:top w:val="nil"/>
              <w:left w:val="nil"/>
              <w:bottom w:val="single" w:sz="4" w:space="0" w:color="auto"/>
              <w:right w:val="single" w:sz="4" w:space="0" w:color="auto"/>
            </w:tcBorders>
            <w:shd w:val="clear" w:color="auto" w:fill="auto"/>
            <w:vAlign w:val="center"/>
            <w:hideMark/>
          </w:tcPr>
          <w:p w14:paraId="3436C75D"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c>
          <w:tcPr>
            <w:tcW w:w="1453" w:type="dxa"/>
            <w:tcBorders>
              <w:top w:val="nil"/>
              <w:left w:val="nil"/>
              <w:bottom w:val="single" w:sz="4" w:space="0" w:color="auto"/>
              <w:right w:val="single" w:sz="4" w:space="0" w:color="auto"/>
            </w:tcBorders>
            <w:shd w:val="clear" w:color="auto" w:fill="auto"/>
            <w:vAlign w:val="center"/>
            <w:hideMark/>
          </w:tcPr>
          <w:p w14:paraId="348AF827"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c>
          <w:tcPr>
            <w:tcW w:w="1453" w:type="dxa"/>
            <w:tcBorders>
              <w:top w:val="nil"/>
              <w:left w:val="nil"/>
              <w:bottom w:val="single" w:sz="4" w:space="0" w:color="auto"/>
              <w:right w:val="single" w:sz="4" w:space="0" w:color="auto"/>
            </w:tcBorders>
            <w:shd w:val="clear" w:color="auto" w:fill="auto"/>
            <w:vAlign w:val="center"/>
            <w:hideMark/>
          </w:tcPr>
          <w:p w14:paraId="525EC0F1"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r>
      <w:tr w:rsidR="0027744A" w:rsidRPr="00CD1E40" w14:paraId="2AE2E225" w14:textId="77777777" w:rsidTr="00682E7B">
        <w:trPr>
          <w:trHeight w:val="300"/>
        </w:trPr>
        <w:tc>
          <w:tcPr>
            <w:tcW w:w="1806" w:type="dxa"/>
            <w:tcBorders>
              <w:top w:val="nil"/>
              <w:left w:val="single" w:sz="4" w:space="0" w:color="auto"/>
              <w:bottom w:val="single" w:sz="4" w:space="0" w:color="auto"/>
              <w:right w:val="single" w:sz="4" w:space="0" w:color="auto"/>
            </w:tcBorders>
            <w:shd w:val="clear" w:color="auto" w:fill="auto"/>
            <w:vAlign w:val="center"/>
            <w:hideMark/>
          </w:tcPr>
          <w:p w14:paraId="1F9A95AD"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Pom. gospodarcze</w:t>
            </w:r>
          </w:p>
        </w:tc>
        <w:tc>
          <w:tcPr>
            <w:tcW w:w="1096" w:type="dxa"/>
            <w:tcBorders>
              <w:top w:val="nil"/>
              <w:left w:val="nil"/>
              <w:bottom w:val="single" w:sz="4" w:space="0" w:color="auto"/>
              <w:right w:val="single" w:sz="4" w:space="0" w:color="auto"/>
            </w:tcBorders>
            <w:shd w:val="clear" w:color="auto" w:fill="auto"/>
            <w:vAlign w:val="center"/>
            <w:hideMark/>
          </w:tcPr>
          <w:p w14:paraId="086CD51C" w14:textId="77777777" w:rsidR="0027744A" w:rsidRPr="00CD1E40" w:rsidRDefault="0027744A" w:rsidP="00682E7B">
            <w:pPr>
              <w:spacing w:after="0" w:line="276" w:lineRule="auto"/>
              <w:jc w:val="center"/>
              <w:rPr>
                <w:rFonts w:cstheme="minorHAnsi"/>
                <w:color w:val="000000"/>
                <w:sz w:val="24"/>
                <w:szCs w:val="24"/>
              </w:rPr>
            </w:pPr>
            <w:r w:rsidRPr="00CD1E40">
              <w:rPr>
                <w:rFonts w:cstheme="minorHAnsi"/>
                <w:color w:val="000000" w:themeColor="text1"/>
                <w:sz w:val="24"/>
                <w:szCs w:val="24"/>
              </w:rPr>
              <w:t>2</w:t>
            </w:r>
          </w:p>
        </w:tc>
        <w:tc>
          <w:tcPr>
            <w:tcW w:w="1452" w:type="dxa"/>
            <w:tcBorders>
              <w:top w:val="nil"/>
              <w:left w:val="nil"/>
              <w:bottom w:val="single" w:sz="4" w:space="0" w:color="auto"/>
              <w:right w:val="single" w:sz="4" w:space="0" w:color="auto"/>
            </w:tcBorders>
            <w:shd w:val="clear" w:color="auto" w:fill="auto"/>
            <w:vAlign w:val="center"/>
            <w:hideMark/>
          </w:tcPr>
          <w:p w14:paraId="52383CAE"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c>
          <w:tcPr>
            <w:tcW w:w="1453" w:type="dxa"/>
            <w:tcBorders>
              <w:top w:val="nil"/>
              <w:left w:val="nil"/>
              <w:bottom w:val="single" w:sz="4" w:space="0" w:color="auto"/>
              <w:right w:val="single" w:sz="4" w:space="0" w:color="auto"/>
            </w:tcBorders>
            <w:shd w:val="clear" w:color="auto" w:fill="auto"/>
            <w:vAlign w:val="center"/>
            <w:hideMark/>
          </w:tcPr>
          <w:p w14:paraId="527CD12D"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c>
          <w:tcPr>
            <w:tcW w:w="1453" w:type="dxa"/>
            <w:tcBorders>
              <w:top w:val="nil"/>
              <w:left w:val="nil"/>
              <w:bottom w:val="single" w:sz="4" w:space="0" w:color="auto"/>
              <w:right w:val="single" w:sz="4" w:space="0" w:color="auto"/>
            </w:tcBorders>
            <w:shd w:val="clear" w:color="auto" w:fill="auto"/>
            <w:vAlign w:val="center"/>
            <w:hideMark/>
          </w:tcPr>
          <w:p w14:paraId="19718FC1"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c>
          <w:tcPr>
            <w:tcW w:w="1453" w:type="dxa"/>
            <w:tcBorders>
              <w:top w:val="nil"/>
              <w:left w:val="nil"/>
              <w:bottom w:val="single" w:sz="4" w:space="0" w:color="auto"/>
              <w:right w:val="single" w:sz="4" w:space="0" w:color="auto"/>
            </w:tcBorders>
            <w:shd w:val="clear" w:color="auto" w:fill="auto"/>
            <w:vAlign w:val="center"/>
            <w:hideMark/>
          </w:tcPr>
          <w:p w14:paraId="34A4A1E0" w14:textId="77777777" w:rsidR="0027744A" w:rsidRPr="00CD1E40" w:rsidRDefault="0027744A" w:rsidP="00682E7B">
            <w:pPr>
              <w:spacing w:after="0" w:line="276" w:lineRule="auto"/>
              <w:jc w:val="both"/>
              <w:rPr>
                <w:rFonts w:cstheme="minorHAnsi"/>
                <w:color w:val="000000"/>
                <w:sz w:val="24"/>
                <w:szCs w:val="24"/>
              </w:rPr>
            </w:pPr>
            <w:r w:rsidRPr="00CD1E40">
              <w:rPr>
                <w:rFonts w:cstheme="minorHAnsi"/>
                <w:color w:val="000000"/>
                <w:sz w:val="24"/>
                <w:szCs w:val="24"/>
              </w:rPr>
              <w:t> </w:t>
            </w:r>
          </w:p>
        </w:tc>
      </w:tr>
      <w:tr w:rsidR="0027744A" w:rsidRPr="00CD1E40" w14:paraId="120CCC5A" w14:textId="77777777" w:rsidTr="00682E7B">
        <w:trPr>
          <w:trHeight w:val="300"/>
        </w:trPr>
        <w:tc>
          <w:tcPr>
            <w:tcW w:w="1806" w:type="dxa"/>
            <w:tcBorders>
              <w:top w:val="nil"/>
              <w:left w:val="nil"/>
              <w:bottom w:val="nil"/>
              <w:right w:val="nil"/>
            </w:tcBorders>
            <w:shd w:val="clear" w:color="auto" w:fill="auto"/>
            <w:noWrap/>
            <w:vAlign w:val="bottom"/>
            <w:hideMark/>
          </w:tcPr>
          <w:p w14:paraId="5D0A8220" w14:textId="77777777" w:rsidR="0027744A" w:rsidRPr="00CD1E40" w:rsidRDefault="0027744A" w:rsidP="00682E7B">
            <w:pPr>
              <w:spacing w:after="0" w:line="276" w:lineRule="auto"/>
              <w:rPr>
                <w:rFonts w:cstheme="minorHAnsi"/>
                <w:color w:val="000000"/>
                <w:sz w:val="24"/>
                <w:szCs w:val="24"/>
              </w:rPr>
            </w:pPr>
          </w:p>
        </w:tc>
        <w:tc>
          <w:tcPr>
            <w:tcW w:w="1096" w:type="dxa"/>
            <w:tcBorders>
              <w:top w:val="nil"/>
              <w:left w:val="nil"/>
              <w:bottom w:val="nil"/>
              <w:right w:val="single" w:sz="4" w:space="0" w:color="auto"/>
            </w:tcBorders>
            <w:shd w:val="clear" w:color="auto" w:fill="auto"/>
            <w:noWrap/>
            <w:vAlign w:val="bottom"/>
            <w:hideMark/>
          </w:tcPr>
          <w:p w14:paraId="772EF9E9" w14:textId="77777777" w:rsidR="0027744A" w:rsidRPr="00CD1E40" w:rsidRDefault="0027744A" w:rsidP="00682E7B">
            <w:pPr>
              <w:spacing w:after="0" w:line="276" w:lineRule="auto"/>
              <w:rPr>
                <w:rFonts w:cstheme="minorHAnsi"/>
                <w:color w:val="000000"/>
                <w:sz w:val="24"/>
                <w:szCs w:val="24"/>
              </w:rPr>
            </w:pPr>
          </w:p>
        </w:tc>
        <w:tc>
          <w:tcPr>
            <w:tcW w:w="1452" w:type="dxa"/>
            <w:tcBorders>
              <w:top w:val="nil"/>
              <w:left w:val="single" w:sz="4" w:space="0" w:color="auto"/>
              <w:bottom w:val="single" w:sz="4" w:space="0" w:color="auto"/>
              <w:right w:val="nil"/>
            </w:tcBorders>
            <w:shd w:val="clear" w:color="auto" w:fill="auto"/>
            <w:noWrap/>
            <w:vAlign w:val="bottom"/>
            <w:hideMark/>
          </w:tcPr>
          <w:p w14:paraId="60365C40" w14:textId="7740CC3A" w:rsidR="0027744A" w:rsidRPr="00CD1E40" w:rsidRDefault="00682E7B" w:rsidP="00682E7B">
            <w:pPr>
              <w:spacing w:after="0" w:line="276" w:lineRule="auto"/>
              <w:rPr>
                <w:rFonts w:cstheme="minorHAnsi"/>
                <w:color w:val="000000"/>
                <w:sz w:val="24"/>
                <w:szCs w:val="24"/>
              </w:rPr>
            </w:pPr>
            <w:r>
              <w:rPr>
                <w:rFonts w:cstheme="minorHAnsi"/>
                <w:color w:val="000000"/>
                <w:sz w:val="24"/>
                <w:szCs w:val="24"/>
              </w:rPr>
              <w:t>Razem:</w:t>
            </w:r>
          </w:p>
        </w:tc>
        <w:tc>
          <w:tcPr>
            <w:tcW w:w="1453" w:type="dxa"/>
            <w:tcBorders>
              <w:top w:val="nil"/>
              <w:left w:val="single" w:sz="4" w:space="0" w:color="auto"/>
              <w:bottom w:val="single" w:sz="4" w:space="0" w:color="auto"/>
              <w:right w:val="single" w:sz="4" w:space="0" w:color="auto"/>
            </w:tcBorders>
            <w:shd w:val="clear" w:color="auto" w:fill="auto"/>
            <w:noWrap/>
            <w:vAlign w:val="bottom"/>
            <w:hideMark/>
          </w:tcPr>
          <w:p w14:paraId="207DDFCA" w14:textId="5448245E" w:rsidR="0027744A" w:rsidRPr="00CD1E40" w:rsidRDefault="0027744A" w:rsidP="00682E7B">
            <w:pPr>
              <w:spacing w:after="0" w:line="276" w:lineRule="auto"/>
              <w:jc w:val="right"/>
              <w:rPr>
                <w:rFonts w:cstheme="minorHAnsi"/>
                <w:b/>
                <w:color w:val="000000"/>
                <w:sz w:val="24"/>
                <w:szCs w:val="24"/>
              </w:rPr>
            </w:pPr>
          </w:p>
        </w:tc>
        <w:tc>
          <w:tcPr>
            <w:tcW w:w="1453" w:type="dxa"/>
            <w:tcBorders>
              <w:top w:val="nil"/>
              <w:left w:val="nil"/>
              <w:bottom w:val="single" w:sz="4" w:space="0" w:color="auto"/>
              <w:right w:val="single" w:sz="4" w:space="0" w:color="auto"/>
            </w:tcBorders>
            <w:shd w:val="clear" w:color="auto" w:fill="auto"/>
            <w:noWrap/>
            <w:vAlign w:val="bottom"/>
            <w:hideMark/>
          </w:tcPr>
          <w:p w14:paraId="17FF0860" w14:textId="77777777" w:rsidR="0027744A" w:rsidRPr="00CD1E40" w:rsidRDefault="0027744A" w:rsidP="00682E7B">
            <w:pPr>
              <w:spacing w:after="0" w:line="276" w:lineRule="auto"/>
              <w:rPr>
                <w:rFonts w:cstheme="minorHAnsi"/>
                <w:color w:val="000000"/>
                <w:sz w:val="24"/>
                <w:szCs w:val="24"/>
              </w:rPr>
            </w:pPr>
            <w:r w:rsidRPr="00CD1E40">
              <w:rPr>
                <w:rFonts w:cstheme="minorHAnsi"/>
                <w:color w:val="000000"/>
                <w:sz w:val="24"/>
                <w:szCs w:val="24"/>
              </w:rPr>
              <w:t> </w:t>
            </w:r>
          </w:p>
        </w:tc>
        <w:tc>
          <w:tcPr>
            <w:tcW w:w="1453" w:type="dxa"/>
            <w:tcBorders>
              <w:top w:val="nil"/>
              <w:left w:val="nil"/>
              <w:bottom w:val="single" w:sz="4" w:space="0" w:color="auto"/>
              <w:right w:val="single" w:sz="4" w:space="0" w:color="auto"/>
            </w:tcBorders>
            <w:shd w:val="clear" w:color="auto" w:fill="auto"/>
            <w:noWrap/>
            <w:vAlign w:val="bottom"/>
            <w:hideMark/>
          </w:tcPr>
          <w:p w14:paraId="2DF102FF" w14:textId="77777777" w:rsidR="0027744A" w:rsidRPr="00CD1E40" w:rsidRDefault="0027744A" w:rsidP="00682E7B">
            <w:pPr>
              <w:spacing w:after="0" w:line="276" w:lineRule="auto"/>
              <w:rPr>
                <w:rFonts w:cstheme="minorHAnsi"/>
                <w:color w:val="000000"/>
                <w:sz w:val="24"/>
                <w:szCs w:val="24"/>
              </w:rPr>
            </w:pPr>
            <w:r w:rsidRPr="00CD1E40">
              <w:rPr>
                <w:rFonts w:cstheme="minorHAnsi"/>
                <w:color w:val="000000"/>
                <w:sz w:val="24"/>
                <w:szCs w:val="24"/>
              </w:rPr>
              <w:t> </w:t>
            </w:r>
          </w:p>
        </w:tc>
      </w:tr>
      <w:tr w:rsidR="00682E7B" w14:paraId="0FC9F790" w14:textId="77777777" w:rsidTr="00682E7B">
        <w:tblPrEx>
          <w:tblBorders>
            <w:top w:val="single" w:sz="4" w:space="0" w:color="auto"/>
          </w:tblBorders>
          <w:tblLook w:val="0000" w:firstRow="0" w:lastRow="0" w:firstColumn="0" w:lastColumn="0" w:noHBand="0" w:noVBand="0"/>
        </w:tblPrEx>
        <w:trPr>
          <w:gridBefore w:val="2"/>
          <w:gridAfter w:val="3"/>
          <w:wBefore w:w="2902" w:type="dxa"/>
          <w:wAfter w:w="4359" w:type="dxa"/>
          <w:trHeight w:val="100"/>
        </w:trPr>
        <w:tc>
          <w:tcPr>
            <w:tcW w:w="1452" w:type="dxa"/>
            <w:tcBorders>
              <w:top w:val="single" w:sz="4" w:space="0" w:color="auto"/>
            </w:tcBorders>
          </w:tcPr>
          <w:p w14:paraId="58C81B3E" w14:textId="77777777" w:rsidR="00682E7B" w:rsidRDefault="00682E7B" w:rsidP="00682E7B">
            <w:pPr>
              <w:pStyle w:val="Tekstpodstawowy2"/>
              <w:tabs>
                <w:tab w:val="left" w:pos="567"/>
              </w:tabs>
              <w:spacing w:after="0" w:line="276" w:lineRule="auto"/>
              <w:rPr>
                <w:rFonts w:cstheme="minorHAnsi"/>
                <w:sz w:val="24"/>
                <w:szCs w:val="24"/>
                <w:u w:val="single"/>
              </w:rPr>
            </w:pPr>
          </w:p>
        </w:tc>
      </w:tr>
    </w:tbl>
    <w:p w14:paraId="1B9E550E" w14:textId="1E012D45" w:rsidR="0027744A" w:rsidRPr="00CD1E40" w:rsidRDefault="0027744A" w:rsidP="0049221D">
      <w:pPr>
        <w:spacing w:after="0" w:line="276" w:lineRule="auto"/>
        <w:ind w:left="284"/>
        <w:jc w:val="both"/>
        <w:rPr>
          <w:rFonts w:cstheme="minorHAnsi"/>
          <w:sz w:val="24"/>
          <w:szCs w:val="24"/>
        </w:rPr>
      </w:pPr>
      <w:r w:rsidRPr="00CD1E40">
        <w:rPr>
          <w:rFonts w:cstheme="minorHAnsi"/>
          <w:b/>
          <w:sz w:val="24"/>
          <w:szCs w:val="24"/>
        </w:rPr>
        <w:t xml:space="preserve">Cena (wartość brutto) za wykonanie części I </w:t>
      </w:r>
      <w:r w:rsidRPr="00CD1E40">
        <w:rPr>
          <w:rFonts w:cstheme="minorHAnsi"/>
          <w:sz w:val="24"/>
          <w:szCs w:val="24"/>
        </w:rPr>
        <w:t>……..……………………………..……  zł</w:t>
      </w:r>
      <w:r w:rsidR="0049221D">
        <w:rPr>
          <w:rFonts w:cstheme="minorHAnsi"/>
          <w:sz w:val="24"/>
          <w:szCs w:val="24"/>
        </w:rPr>
        <w:t xml:space="preserve">, </w:t>
      </w:r>
      <w:r w:rsidRPr="00CD1E40">
        <w:rPr>
          <w:rFonts w:cstheme="minorHAnsi"/>
          <w:sz w:val="24"/>
          <w:szCs w:val="24"/>
        </w:rPr>
        <w:t>w tym obowiązująca stawka podatku VAT 23%</w:t>
      </w:r>
    </w:p>
    <w:p w14:paraId="2431BA87" w14:textId="77777777" w:rsidR="0027744A" w:rsidRPr="00CD1E40" w:rsidRDefault="0027744A" w:rsidP="00CD1E40">
      <w:pPr>
        <w:spacing w:after="0" w:line="276" w:lineRule="auto"/>
        <w:ind w:left="284"/>
        <w:jc w:val="both"/>
        <w:rPr>
          <w:rFonts w:cstheme="minorHAnsi"/>
          <w:sz w:val="24"/>
          <w:szCs w:val="24"/>
        </w:rPr>
      </w:pPr>
      <w:r w:rsidRPr="00CD1E40">
        <w:rPr>
          <w:rFonts w:cstheme="minorHAnsi"/>
          <w:b/>
          <w:bCs/>
          <w:sz w:val="24"/>
          <w:szCs w:val="24"/>
        </w:rPr>
        <w:t>UWAGA: 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14:paraId="30840AF8" w14:textId="77777777" w:rsidR="0049221D" w:rsidRDefault="0049221D" w:rsidP="00CD1E40">
      <w:pPr>
        <w:pStyle w:val="Tekstpodstawowy2"/>
        <w:tabs>
          <w:tab w:val="left" w:pos="567"/>
        </w:tabs>
        <w:spacing w:after="0" w:line="276" w:lineRule="auto"/>
        <w:ind w:left="284"/>
        <w:rPr>
          <w:rFonts w:cstheme="minorHAnsi"/>
          <w:b/>
          <w:sz w:val="24"/>
          <w:szCs w:val="24"/>
          <w:u w:val="single"/>
        </w:rPr>
      </w:pPr>
    </w:p>
    <w:p w14:paraId="162E60F4" w14:textId="77777777" w:rsidR="0049221D" w:rsidRDefault="0049221D" w:rsidP="00682E7B">
      <w:pPr>
        <w:pStyle w:val="Tekstpodstawowy2"/>
        <w:tabs>
          <w:tab w:val="left" w:pos="567"/>
        </w:tabs>
        <w:spacing w:after="0" w:line="276" w:lineRule="auto"/>
        <w:rPr>
          <w:rFonts w:cstheme="minorHAnsi"/>
          <w:b/>
          <w:sz w:val="24"/>
          <w:szCs w:val="24"/>
          <w:u w:val="single"/>
        </w:rPr>
      </w:pPr>
    </w:p>
    <w:p w14:paraId="171B5940" w14:textId="77777777" w:rsidR="0049221D" w:rsidRDefault="0049221D" w:rsidP="00CD1E40">
      <w:pPr>
        <w:pStyle w:val="Tekstpodstawowy2"/>
        <w:tabs>
          <w:tab w:val="left" w:pos="567"/>
        </w:tabs>
        <w:spacing w:after="0" w:line="276" w:lineRule="auto"/>
        <w:ind w:left="284"/>
        <w:rPr>
          <w:rFonts w:cstheme="minorHAnsi"/>
          <w:b/>
          <w:sz w:val="24"/>
          <w:szCs w:val="24"/>
          <w:u w:val="single"/>
        </w:rPr>
      </w:pPr>
    </w:p>
    <w:p w14:paraId="41FEB205" w14:textId="0C4A3D39" w:rsidR="0027744A" w:rsidRPr="0049221D" w:rsidRDefault="0027744A" w:rsidP="00CD1E40">
      <w:pPr>
        <w:pStyle w:val="Tekstpodstawowy2"/>
        <w:tabs>
          <w:tab w:val="left" w:pos="567"/>
        </w:tabs>
        <w:spacing w:after="0" w:line="276" w:lineRule="auto"/>
        <w:ind w:left="284"/>
        <w:rPr>
          <w:rFonts w:cstheme="minorHAnsi"/>
          <w:b/>
          <w:sz w:val="24"/>
          <w:szCs w:val="24"/>
          <w:u w:val="single"/>
        </w:rPr>
      </w:pPr>
      <w:r w:rsidRPr="0049221D">
        <w:rPr>
          <w:rFonts w:cstheme="minorHAnsi"/>
          <w:b/>
          <w:sz w:val="24"/>
          <w:szCs w:val="24"/>
          <w:u w:val="single"/>
        </w:rPr>
        <w:lastRenderedPageBreak/>
        <w:t>KRYTERIUM </w:t>
      </w:r>
      <w:r w:rsidR="001103C8" w:rsidRPr="0049221D">
        <w:rPr>
          <w:rFonts w:cstheme="minorHAnsi"/>
          <w:b/>
          <w:sz w:val="24"/>
          <w:szCs w:val="24"/>
          <w:u w:val="single"/>
        </w:rPr>
        <w:t xml:space="preserve">II </w:t>
      </w:r>
      <w:r w:rsidRPr="0049221D">
        <w:rPr>
          <w:rFonts w:cstheme="minorHAnsi"/>
          <w:b/>
          <w:sz w:val="24"/>
          <w:szCs w:val="24"/>
          <w:u w:val="single"/>
        </w:rPr>
        <w:t>- TERMIN ZAKOŃCZENIA PIERWSZEGO PODEJŚCIA</w:t>
      </w:r>
    </w:p>
    <w:p w14:paraId="1E697C19" w14:textId="77777777" w:rsidR="0027744A" w:rsidRPr="00CD1E40" w:rsidRDefault="0027744A" w:rsidP="00CD1E40">
      <w:pPr>
        <w:pStyle w:val="Tekstpodstawowy2"/>
        <w:tabs>
          <w:tab w:val="left" w:pos="567"/>
        </w:tabs>
        <w:spacing w:after="0" w:line="276" w:lineRule="auto"/>
        <w:ind w:firstLine="284"/>
        <w:rPr>
          <w:rFonts w:cstheme="minorHAnsi"/>
          <w:sz w:val="24"/>
          <w:szCs w:val="24"/>
          <w:u w:val="single"/>
        </w:rPr>
      </w:pPr>
      <w:r w:rsidRPr="00CD1E40">
        <w:rPr>
          <w:rFonts w:cstheme="minorHAnsi"/>
          <w:sz w:val="24"/>
          <w:szCs w:val="24"/>
          <w:u w:val="single"/>
        </w:rPr>
        <w:t>Pierwszy termin*</w:t>
      </w:r>
    </w:p>
    <w:p w14:paraId="4FCA9A21" w14:textId="1CC7FD14"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59264" behindDoc="0" locked="0" layoutInCell="0" allowOverlap="1" wp14:anchorId="4B4E56C1" wp14:editId="17631A6F">
                <wp:simplePos x="0" y="0"/>
                <wp:positionH relativeFrom="column">
                  <wp:posOffset>175260</wp:posOffset>
                </wp:positionH>
                <wp:positionV relativeFrom="paragraph">
                  <wp:posOffset>73025</wp:posOffset>
                </wp:positionV>
                <wp:extent cx="114300" cy="128270"/>
                <wp:effectExtent l="0" t="0" r="19050" b="24130"/>
                <wp:wrapNone/>
                <wp:docPr id="27" name="Prostokąt 27"/>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4CB0D47" id="Prostokąt 27" o:spid="_x0000_s1026" style="position:absolute;margin-left:13.8pt;margin-top:5.75pt;width:9pt;height:10.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" o:allowincell="f" strokeweight="1pt"/>
            </w:pict>
          </mc:Fallback>
        </mc:AlternateContent>
      </w:r>
      <w:r w:rsidRPr="00CD1E40">
        <w:rPr>
          <w:rFonts w:cstheme="minorHAnsi"/>
          <w:sz w:val="24"/>
          <w:szCs w:val="24"/>
        </w:rPr>
        <w:t xml:space="preserve">Oświadczam, że w zakresie części I zamówienia, zakończenie czynności kontrolnych </w:t>
      </w:r>
      <w:r w:rsidR="00EE7E81">
        <w:rPr>
          <w:rFonts w:cstheme="minorHAnsi"/>
          <w:sz w:val="24"/>
          <w:szCs w:val="24"/>
        </w:rPr>
        <w:t xml:space="preserve">                         </w:t>
      </w:r>
      <w:r w:rsidRPr="00CD1E40">
        <w:rPr>
          <w:rFonts w:cstheme="minorHAnsi"/>
          <w:sz w:val="24"/>
          <w:szCs w:val="24"/>
        </w:rPr>
        <w:t xml:space="preserve">i inwentaryzacji uwzględniających pierwszy termin kontroli i inwentaryzacji nastąpi nie później niż do dnia 10.09.2023r. </w:t>
      </w:r>
    </w:p>
    <w:p w14:paraId="5991B703" w14:textId="77777777" w:rsidR="0027744A" w:rsidRPr="00CD1E40" w:rsidRDefault="0027744A" w:rsidP="00CD1E40">
      <w:pPr>
        <w:pStyle w:val="Tekstpodstawowy2"/>
        <w:spacing w:after="0" w:line="276" w:lineRule="auto"/>
        <w:ind w:firstLine="284"/>
        <w:rPr>
          <w:rFonts w:cstheme="minorHAnsi"/>
          <w:sz w:val="24"/>
          <w:szCs w:val="24"/>
          <w:u w:val="single"/>
        </w:rPr>
      </w:pPr>
      <w:r w:rsidRPr="00CD1E40">
        <w:rPr>
          <w:rFonts w:cstheme="minorHAnsi"/>
          <w:sz w:val="24"/>
          <w:szCs w:val="24"/>
          <w:u w:val="single"/>
        </w:rPr>
        <w:t>Drugi termin*</w:t>
      </w:r>
    </w:p>
    <w:p w14:paraId="4626C23C" w14:textId="47A44F5A"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60288" behindDoc="0" locked="0" layoutInCell="0" allowOverlap="1" wp14:anchorId="4FF9D284" wp14:editId="3E0DE2A7">
                <wp:simplePos x="0" y="0"/>
                <wp:positionH relativeFrom="column">
                  <wp:posOffset>175260</wp:posOffset>
                </wp:positionH>
                <wp:positionV relativeFrom="paragraph">
                  <wp:posOffset>73025</wp:posOffset>
                </wp:positionV>
                <wp:extent cx="114300" cy="128270"/>
                <wp:effectExtent l="0" t="0" r="19050" b="24130"/>
                <wp:wrapNone/>
                <wp:docPr id="3" name="Prostokąt 3"/>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029F0AE2" id="Prostokąt 3" o:spid="_x0000_s1026" style="position:absolute;margin-left:13.8pt;margin-top:5.75pt;width:9pt;height:10.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" o:allowincell="f" strokeweight="1pt"/>
            </w:pict>
          </mc:Fallback>
        </mc:AlternateContent>
      </w:r>
      <w:r w:rsidRPr="00CD1E40">
        <w:rPr>
          <w:rFonts w:cstheme="minorHAnsi"/>
          <w:sz w:val="24"/>
          <w:szCs w:val="24"/>
        </w:rPr>
        <w:t xml:space="preserve">Oświadczam, że w zakresie części I zamówienia, zakończenie czynności kontrolnych </w:t>
      </w:r>
      <w:r w:rsidR="00EE7E81">
        <w:rPr>
          <w:rFonts w:cstheme="minorHAnsi"/>
          <w:sz w:val="24"/>
          <w:szCs w:val="24"/>
        </w:rPr>
        <w:t xml:space="preserve">                        </w:t>
      </w:r>
      <w:r w:rsidRPr="00CD1E40">
        <w:rPr>
          <w:rFonts w:cstheme="minorHAnsi"/>
          <w:sz w:val="24"/>
          <w:szCs w:val="24"/>
        </w:rPr>
        <w:t xml:space="preserve">i inwentaryzacji uwzględniających pierwszy termin kontroli i inwentaryzacji nastąpi nie później niż do dnia 20.09.2023r. </w:t>
      </w:r>
    </w:p>
    <w:p w14:paraId="1F8CCD0E" w14:textId="77777777" w:rsidR="0027744A" w:rsidRPr="00CD1E40" w:rsidRDefault="0027744A" w:rsidP="00CD1E40">
      <w:pPr>
        <w:pStyle w:val="Tekstpodstawowy2"/>
        <w:tabs>
          <w:tab w:val="left" w:pos="709"/>
        </w:tabs>
        <w:spacing w:after="0" w:line="276" w:lineRule="auto"/>
        <w:ind w:firstLine="284"/>
        <w:rPr>
          <w:rFonts w:cstheme="minorHAnsi"/>
          <w:color w:val="FF0000"/>
          <w:sz w:val="24"/>
          <w:szCs w:val="24"/>
          <w:u w:val="single"/>
        </w:rPr>
      </w:pPr>
      <w:r w:rsidRPr="00CD1E40">
        <w:rPr>
          <w:rFonts w:cstheme="minorHAnsi"/>
          <w:sz w:val="24"/>
          <w:szCs w:val="24"/>
          <w:u w:val="single"/>
        </w:rPr>
        <w:t>Termin maksymalny*</w:t>
      </w:r>
    </w:p>
    <w:p w14:paraId="77A343D6" w14:textId="60B86146"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62336" behindDoc="0" locked="0" layoutInCell="0" allowOverlap="1" wp14:anchorId="35BCEC32" wp14:editId="2BBE179A">
                <wp:simplePos x="0" y="0"/>
                <wp:positionH relativeFrom="column">
                  <wp:posOffset>175260</wp:posOffset>
                </wp:positionH>
                <wp:positionV relativeFrom="paragraph">
                  <wp:posOffset>73025</wp:posOffset>
                </wp:positionV>
                <wp:extent cx="114300" cy="128270"/>
                <wp:effectExtent l="0" t="0" r="19050" b="24130"/>
                <wp:wrapNone/>
                <wp:docPr id="4" name="Prostokąt 4"/>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EF27B95" id="Prostokąt 4" o:spid="_x0000_s1026" style="position:absolute;margin-left:13.8pt;margin-top:5.75pt;width:9pt;height:10.1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" o:allowincell="f" strokeweight="1pt"/>
            </w:pict>
          </mc:Fallback>
        </mc:AlternateContent>
      </w:r>
      <w:r w:rsidRPr="00CD1E40">
        <w:rPr>
          <w:rFonts w:cstheme="minorHAnsi"/>
          <w:sz w:val="24"/>
          <w:szCs w:val="24"/>
        </w:rPr>
        <w:t xml:space="preserve">Oświadczam, że w zakresie części I zamówienia, zakończenie czynności kontrolnych </w:t>
      </w:r>
      <w:r w:rsidR="00EE7E81">
        <w:rPr>
          <w:rFonts w:cstheme="minorHAnsi"/>
          <w:sz w:val="24"/>
          <w:szCs w:val="24"/>
        </w:rPr>
        <w:t xml:space="preserve">                         </w:t>
      </w:r>
      <w:r w:rsidRPr="00CD1E40">
        <w:rPr>
          <w:rFonts w:cstheme="minorHAnsi"/>
          <w:sz w:val="24"/>
          <w:szCs w:val="24"/>
        </w:rPr>
        <w:t xml:space="preserve">i inwentaryzacji uwzględniających pierwszy termin kontroli i inwentaryzacji nastąpi nie później niż do dnia 30.09.2023r. </w:t>
      </w:r>
    </w:p>
    <w:p w14:paraId="4D6E59F5" w14:textId="77777777" w:rsidR="0027744A" w:rsidRPr="00CD1E40" w:rsidRDefault="0027744A" w:rsidP="00CD1E40">
      <w:pPr>
        <w:pStyle w:val="Tekstpodstawowy2"/>
        <w:tabs>
          <w:tab w:val="left" w:pos="709"/>
          <w:tab w:val="left" w:pos="993"/>
        </w:tabs>
        <w:spacing w:after="0" w:line="276" w:lineRule="auto"/>
        <w:ind w:left="1287" w:firstLine="284"/>
        <w:rPr>
          <w:rFonts w:cstheme="minorHAnsi"/>
          <w:b/>
          <w:sz w:val="24"/>
          <w:szCs w:val="24"/>
          <w:u w:val="single"/>
        </w:rPr>
      </w:pPr>
    </w:p>
    <w:p w14:paraId="1D7DF787" w14:textId="01399C20" w:rsidR="0027744A" w:rsidRPr="00CD1E40" w:rsidRDefault="0027744A" w:rsidP="00CD1E40">
      <w:pPr>
        <w:pStyle w:val="Tekstpodstawowy2"/>
        <w:tabs>
          <w:tab w:val="left" w:pos="567"/>
        </w:tabs>
        <w:spacing w:after="0" w:line="276" w:lineRule="auto"/>
        <w:rPr>
          <w:rFonts w:cstheme="minorHAnsi"/>
          <w:b/>
          <w:sz w:val="24"/>
          <w:szCs w:val="24"/>
          <w:u w:val="single"/>
        </w:rPr>
      </w:pPr>
      <w:r w:rsidRPr="00CD1E40">
        <w:rPr>
          <w:rFonts w:cstheme="minorHAnsi"/>
          <w:sz w:val="24"/>
          <w:szCs w:val="24"/>
          <w:u w:val="single"/>
        </w:rPr>
        <w:t xml:space="preserve">*(w polu wyboru należy wstawić znak „X”)   należy postawić „x” w odpowiednim miejscu. </w:t>
      </w:r>
      <w:r w:rsidR="00EE7E81">
        <w:rPr>
          <w:rFonts w:cstheme="minorHAnsi"/>
          <w:sz w:val="24"/>
          <w:szCs w:val="24"/>
          <w:u w:val="single"/>
        </w:rPr>
        <w:t xml:space="preserve">                        </w:t>
      </w:r>
      <w:r w:rsidRPr="00CD1E40">
        <w:rPr>
          <w:rFonts w:cstheme="minorHAnsi"/>
          <w:sz w:val="24"/>
          <w:szCs w:val="24"/>
          <w:u w:val="single"/>
        </w:rPr>
        <w:t>W przypadku niezaznaczenia przez Wykonawcę żadnej z powyższych opcji w ramach II kryterium oceny ofert, Zamawiający przyjmuje „Oświadczam, że w zakresie części I zamówienia, zakończenie czynności kontrolnych i inwentaryzacji uwzględniających pierwszy termin kontroli i inwentaryzacji nastąpi nie później niż do dnia 30.09.2023r.”. Wykonawca otrzyma wtedy 0 pkt w ramach tego kryterium.</w:t>
      </w:r>
    </w:p>
    <w:p w14:paraId="4D7019AA" w14:textId="77777777" w:rsidR="0027744A" w:rsidRPr="00CD1E40" w:rsidRDefault="0027744A" w:rsidP="00CD1E40">
      <w:pPr>
        <w:pStyle w:val="Tekstpodstawowy2"/>
        <w:tabs>
          <w:tab w:val="left" w:pos="567"/>
        </w:tabs>
        <w:spacing w:after="0" w:line="276" w:lineRule="auto"/>
        <w:rPr>
          <w:rFonts w:cstheme="minorHAnsi"/>
          <w:b/>
          <w:sz w:val="24"/>
          <w:szCs w:val="24"/>
          <w:u w:val="single"/>
        </w:rPr>
      </w:pPr>
      <w:r w:rsidRPr="00CD1E40">
        <w:rPr>
          <w:rFonts w:cstheme="minorHAnsi"/>
          <w:sz w:val="24"/>
          <w:szCs w:val="24"/>
        </w:rPr>
        <w:t>* w przypadku nie uzupełnienia przez Wykonawcę uznaje się 0  dni skrócenia</w:t>
      </w:r>
    </w:p>
    <w:p w14:paraId="609568AC" w14:textId="77777777" w:rsidR="0027744A" w:rsidRPr="00CD1E40" w:rsidRDefault="0027744A" w:rsidP="00CD1E40">
      <w:pPr>
        <w:pStyle w:val="Tekstpodstawowy2"/>
        <w:tabs>
          <w:tab w:val="left" w:pos="567"/>
        </w:tabs>
        <w:spacing w:after="0" w:line="276" w:lineRule="auto"/>
        <w:rPr>
          <w:rFonts w:cstheme="minorHAnsi"/>
          <w:b/>
          <w:sz w:val="24"/>
          <w:szCs w:val="24"/>
          <w:u w:val="single"/>
        </w:rPr>
      </w:pPr>
    </w:p>
    <w:p w14:paraId="6ECA0BE4" w14:textId="2E31294C" w:rsidR="0027744A" w:rsidRDefault="0027744A" w:rsidP="007D693D">
      <w:pPr>
        <w:pStyle w:val="Tekstpodstawowy2"/>
        <w:numPr>
          <w:ilvl w:val="0"/>
          <w:numId w:val="30"/>
        </w:numPr>
        <w:tabs>
          <w:tab w:val="left" w:pos="0"/>
          <w:tab w:val="left" w:pos="284"/>
        </w:tabs>
        <w:spacing w:after="0" w:line="276" w:lineRule="auto"/>
        <w:ind w:left="284"/>
        <w:jc w:val="both"/>
        <w:rPr>
          <w:rFonts w:cstheme="minorHAnsi"/>
          <w:b/>
          <w:sz w:val="24"/>
          <w:szCs w:val="24"/>
        </w:rPr>
      </w:pPr>
      <w:r w:rsidRPr="00CD1E40">
        <w:rPr>
          <w:rFonts w:cstheme="minorHAnsi"/>
          <w:b/>
          <w:sz w:val="24"/>
          <w:szCs w:val="24"/>
          <w:u w:val="single"/>
        </w:rPr>
        <w:t>Część II zamówienia:</w:t>
      </w:r>
      <w:r w:rsidR="007D693D" w:rsidRPr="00CD1E40">
        <w:rPr>
          <w:rFonts w:cstheme="minorHAnsi"/>
          <w:b/>
          <w:kern w:val="2"/>
          <w:sz w:val="24"/>
          <w:szCs w:val="24"/>
        </w:rPr>
        <w:t xml:space="preserve"> </w:t>
      </w:r>
      <w:r w:rsidR="007D693D" w:rsidRPr="007D693D">
        <w:rPr>
          <w:rFonts w:cstheme="minorHAnsi"/>
          <w:b/>
          <w:sz w:val="24"/>
          <w:szCs w:val="24"/>
        </w:rPr>
        <w:t xml:space="preserve">Okresowe, co najmniej raz na pięć lat, kontrole stanu technicznego obiektów budowlanych wraz z inwentaryzacją zasobu na terenie administrowanym przez Punkt Obsługi Klientów Nr </w:t>
      </w:r>
      <w:r w:rsidR="007D693D">
        <w:rPr>
          <w:rFonts w:cstheme="minorHAnsi"/>
          <w:b/>
          <w:sz w:val="24"/>
          <w:szCs w:val="24"/>
        </w:rPr>
        <w:t>2</w:t>
      </w:r>
      <w:r w:rsidR="007D693D" w:rsidRPr="007D693D">
        <w:rPr>
          <w:rFonts w:cstheme="minorHAnsi"/>
          <w:b/>
          <w:sz w:val="24"/>
          <w:szCs w:val="24"/>
        </w:rPr>
        <w:t xml:space="preserve"> (POK</w:t>
      </w:r>
      <w:r w:rsidR="007D693D">
        <w:rPr>
          <w:rFonts w:cstheme="minorHAnsi"/>
          <w:b/>
          <w:sz w:val="24"/>
          <w:szCs w:val="24"/>
        </w:rPr>
        <w:t>2</w:t>
      </w:r>
      <w:r w:rsidR="007D693D" w:rsidRPr="007D693D">
        <w:rPr>
          <w:rFonts w:cstheme="minorHAnsi"/>
          <w:b/>
          <w:sz w:val="24"/>
          <w:szCs w:val="24"/>
        </w:rPr>
        <w:t>)</w:t>
      </w:r>
    </w:p>
    <w:p w14:paraId="4F5DE257" w14:textId="77777777" w:rsidR="007D693D" w:rsidRPr="007D693D" w:rsidRDefault="007D693D" w:rsidP="007D693D">
      <w:pPr>
        <w:pStyle w:val="Tekstpodstawowy2"/>
        <w:tabs>
          <w:tab w:val="left" w:pos="0"/>
          <w:tab w:val="left" w:pos="284"/>
        </w:tabs>
        <w:spacing w:after="0" w:line="276" w:lineRule="auto"/>
        <w:ind w:left="1068"/>
        <w:jc w:val="both"/>
        <w:rPr>
          <w:rFonts w:cstheme="minorHAnsi"/>
          <w:b/>
          <w:sz w:val="24"/>
          <w:szCs w:val="24"/>
        </w:rPr>
      </w:pPr>
    </w:p>
    <w:p w14:paraId="58371ECA" w14:textId="7035A79C" w:rsidR="0027744A" w:rsidRPr="0049221D" w:rsidRDefault="0027744A" w:rsidP="00CD1E40">
      <w:pPr>
        <w:pStyle w:val="Tekstpodstawowy2"/>
        <w:spacing w:after="0" w:line="276" w:lineRule="auto"/>
        <w:rPr>
          <w:rFonts w:cstheme="minorHAnsi"/>
          <w:b/>
          <w:sz w:val="24"/>
          <w:szCs w:val="24"/>
          <w:u w:val="single"/>
        </w:rPr>
      </w:pPr>
      <w:r w:rsidRPr="0049221D">
        <w:rPr>
          <w:rFonts w:cstheme="minorHAnsi"/>
          <w:b/>
          <w:sz w:val="24"/>
          <w:szCs w:val="24"/>
          <w:u w:val="single"/>
        </w:rPr>
        <w:t xml:space="preserve">KRYTERIUM </w:t>
      </w:r>
      <w:r w:rsidR="001103C8" w:rsidRPr="0049221D">
        <w:rPr>
          <w:rFonts w:cstheme="minorHAnsi"/>
          <w:b/>
          <w:sz w:val="24"/>
          <w:szCs w:val="24"/>
          <w:u w:val="single"/>
        </w:rPr>
        <w:t xml:space="preserve">I </w:t>
      </w:r>
      <w:r w:rsidRPr="0049221D">
        <w:rPr>
          <w:rFonts w:cstheme="minorHAnsi"/>
          <w:b/>
          <w:sz w:val="24"/>
          <w:szCs w:val="24"/>
          <w:u w:val="single"/>
        </w:rPr>
        <w:t>– CENA</w:t>
      </w:r>
    </w:p>
    <w:tbl>
      <w:tblPr>
        <w:tblW w:w="0" w:type="auto"/>
        <w:tblInd w:w="354" w:type="dxa"/>
        <w:tblLook w:val="04A0" w:firstRow="1" w:lastRow="0" w:firstColumn="1" w:lastColumn="0" w:noHBand="0" w:noVBand="1"/>
      </w:tblPr>
      <w:tblGrid>
        <w:gridCol w:w="1806"/>
        <w:gridCol w:w="1096"/>
        <w:gridCol w:w="1452"/>
        <w:gridCol w:w="1453"/>
        <w:gridCol w:w="1453"/>
        <w:gridCol w:w="1453"/>
      </w:tblGrid>
      <w:tr w:rsidR="00952C87" w:rsidRPr="00CD1E40" w14:paraId="474F9D31" w14:textId="77777777" w:rsidTr="00682E7B">
        <w:trPr>
          <w:trHeight w:val="855"/>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55A51A0D" w14:textId="77777777" w:rsidR="00952C87" w:rsidRPr="00CD1E40" w:rsidRDefault="00952C87" w:rsidP="00682E7B">
            <w:pPr>
              <w:spacing w:after="0" w:line="276" w:lineRule="auto"/>
              <w:jc w:val="center"/>
              <w:rPr>
                <w:rFonts w:cstheme="minorHAnsi"/>
                <w:b/>
                <w:bCs/>
                <w:color w:val="000000" w:themeColor="text1"/>
                <w:sz w:val="24"/>
                <w:szCs w:val="24"/>
              </w:rPr>
            </w:pPr>
            <w:r w:rsidRPr="00CD1E40">
              <w:rPr>
                <w:rFonts w:cstheme="minorHAnsi"/>
                <w:b/>
                <w:bCs/>
                <w:color w:val="000000" w:themeColor="text1"/>
                <w:sz w:val="24"/>
                <w:szCs w:val="24"/>
              </w:rPr>
              <w:t>Rodzaj miejsca przeglądu</w:t>
            </w:r>
          </w:p>
        </w:tc>
        <w:tc>
          <w:tcPr>
            <w:tcW w:w="1096" w:type="dxa"/>
            <w:tcBorders>
              <w:top w:val="single" w:sz="4" w:space="0" w:color="auto"/>
              <w:left w:val="nil"/>
              <w:bottom w:val="single" w:sz="4" w:space="0" w:color="auto"/>
              <w:right w:val="single" w:sz="4" w:space="0" w:color="auto"/>
            </w:tcBorders>
            <w:shd w:val="clear" w:color="auto" w:fill="auto"/>
            <w:vAlign w:val="center"/>
          </w:tcPr>
          <w:p w14:paraId="39E5496D" w14:textId="77777777" w:rsidR="00952C87" w:rsidRPr="00CD1E40" w:rsidRDefault="00952C87" w:rsidP="00682E7B">
            <w:pPr>
              <w:spacing w:after="0" w:line="276" w:lineRule="auto"/>
              <w:jc w:val="center"/>
              <w:rPr>
                <w:rFonts w:cstheme="minorHAnsi"/>
                <w:b/>
                <w:bCs/>
                <w:color w:val="000000" w:themeColor="text1"/>
                <w:sz w:val="24"/>
                <w:szCs w:val="24"/>
              </w:rPr>
            </w:pPr>
            <w:r w:rsidRPr="00CD1E40">
              <w:rPr>
                <w:rFonts w:cstheme="minorHAnsi"/>
                <w:b/>
                <w:bCs/>
                <w:color w:val="000000" w:themeColor="text1"/>
                <w:sz w:val="24"/>
                <w:szCs w:val="24"/>
              </w:rPr>
              <w:t>Ilość</w:t>
            </w:r>
            <w:r w:rsidRPr="00CD1E40">
              <w:rPr>
                <w:rFonts w:cstheme="minorHAnsi"/>
                <w:sz w:val="24"/>
                <w:szCs w:val="24"/>
              </w:rPr>
              <w:br/>
            </w:r>
            <w:r w:rsidRPr="00CD1E40">
              <w:rPr>
                <w:rFonts w:cstheme="minorHAnsi"/>
                <w:b/>
                <w:bCs/>
                <w:color w:val="000000" w:themeColor="text1"/>
                <w:sz w:val="24"/>
                <w:szCs w:val="24"/>
              </w:rPr>
              <w:t>[A]</w:t>
            </w:r>
          </w:p>
        </w:tc>
        <w:tc>
          <w:tcPr>
            <w:tcW w:w="1452" w:type="dxa"/>
            <w:tcBorders>
              <w:top w:val="single" w:sz="4" w:space="0" w:color="auto"/>
              <w:left w:val="nil"/>
              <w:bottom w:val="single" w:sz="4" w:space="0" w:color="auto"/>
              <w:right w:val="single" w:sz="4" w:space="0" w:color="auto"/>
            </w:tcBorders>
            <w:shd w:val="clear" w:color="auto" w:fill="auto"/>
            <w:vAlign w:val="center"/>
          </w:tcPr>
          <w:p w14:paraId="512C90A9" w14:textId="77777777" w:rsidR="00952C87" w:rsidRPr="00CD1E40" w:rsidRDefault="00952C87" w:rsidP="00682E7B">
            <w:pPr>
              <w:spacing w:after="0" w:line="276" w:lineRule="auto"/>
              <w:jc w:val="center"/>
              <w:rPr>
                <w:rFonts w:cstheme="minorHAnsi"/>
                <w:b/>
                <w:bCs/>
                <w:color w:val="000000"/>
                <w:sz w:val="24"/>
                <w:szCs w:val="24"/>
              </w:rPr>
            </w:pPr>
            <w:r w:rsidRPr="00CD1E40">
              <w:rPr>
                <w:rFonts w:cstheme="minorHAnsi"/>
                <w:b/>
                <w:bCs/>
                <w:color w:val="000000"/>
                <w:sz w:val="24"/>
                <w:szCs w:val="24"/>
              </w:rPr>
              <w:t xml:space="preserve">Stawka  netto za </w:t>
            </w:r>
            <w:r>
              <w:rPr>
                <w:rFonts w:cstheme="minorHAnsi"/>
                <w:b/>
                <w:bCs/>
                <w:color w:val="000000"/>
                <w:sz w:val="24"/>
                <w:szCs w:val="24"/>
              </w:rPr>
              <w:t xml:space="preserve">1 </w:t>
            </w:r>
            <w:r w:rsidRPr="00CD1E40">
              <w:rPr>
                <w:rFonts w:cstheme="minorHAnsi"/>
                <w:b/>
                <w:bCs/>
                <w:color w:val="000000"/>
                <w:sz w:val="24"/>
                <w:szCs w:val="24"/>
              </w:rPr>
              <w:t>kontrolę</w:t>
            </w:r>
          </w:p>
          <w:p w14:paraId="7D54F614" w14:textId="35B67BA9" w:rsidR="00952C87" w:rsidRPr="00CD1E40" w:rsidRDefault="00952C87" w:rsidP="00682E7B">
            <w:pPr>
              <w:spacing w:after="0" w:line="276" w:lineRule="auto"/>
              <w:jc w:val="center"/>
              <w:rPr>
                <w:rFonts w:cstheme="minorHAnsi"/>
                <w:b/>
                <w:bCs/>
                <w:color w:val="000000" w:themeColor="text1"/>
                <w:sz w:val="24"/>
                <w:szCs w:val="24"/>
              </w:rPr>
            </w:pPr>
            <w:r w:rsidRPr="00CD1E40">
              <w:rPr>
                <w:rFonts w:cstheme="minorHAnsi"/>
                <w:b/>
                <w:bCs/>
                <w:color w:val="000000"/>
                <w:sz w:val="24"/>
                <w:szCs w:val="24"/>
              </w:rPr>
              <w:t>[B]</w:t>
            </w:r>
          </w:p>
        </w:tc>
        <w:tc>
          <w:tcPr>
            <w:tcW w:w="1453" w:type="dxa"/>
            <w:tcBorders>
              <w:top w:val="single" w:sz="4" w:space="0" w:color="auto"/>
              <w:left w:val="nil"/>
              <w:bottom w:val="single" w:sz="4" w:space="0" w:color="auto"/>
              <w:right w:val="single" w:sz="4" w:space="0" w:color="auto"/>
            </w:tcBorders>
            <w:shd w:val="clear" w:color="auto" w:fill="auto"/>
            <w:vAlign w:val="center"/>
          </w:tcPr>
          <w:p w14:paraId="4C8F7D47" w14:textId="77777777" w:rsidR="00952C87" w:rsidRPr="00CD1E40" w:rsidRDefault="00952C87" w:rsidP="00682E7B">
            <w:pPr>
              <w:spacing w:after="0" w:line="276" w:lineRule="auto"/>
              <w:jc w:val="center"/>
              <w:rPr>
                <w:rFonts w:cstheme="minorHAnsi"/>
                <w:b/>
                <w:bCs/>
                <w:color w:val="000000"/>
                <w:sz w:val="24"/>
                <w:szCs w:val="24"/>
              </w:rPr>
            </w:pPr>
            <w:r w:rsidRPr="00CD1E40">
              <w:rPr>
                <w:rFonts w:cstheme="minorHAnsi"/>
                <w:b/>
                <w:bCs/>
                <w:color w:val="000000"/>
                <w:sz w:val="24"/>
                <w:szCs w:val="24"/>
              </w:rPr>
              <w:t xml:space="preserve">Wartość netto za </w:t>
            </w:r>
            <w:r>
              <w:rPr>
                <w:rFonts w:cstheme="minorHAnsi"/>
                <w:b/>
                <w:bCs/>
                <w:color w:val="000000"/>
                <w:sz w:val="24"/>
                <w:szCs w:val="24"/>
              </w:rPr>
              <w:t xml:space="preserve">wykonanie kontroli </w:t>
            </w:r>
          </w:p>
          <w:p w14:paraId="37C5F984" w14:textId="77777777" w:rsidR="00952C87" w:rsidRDefault="00952C87" w:rsidP="00682E7B">
            <w:pPr>
              <w:spacing w:after="0" w:line="276" w:lineRule="auto"/>
              <w:jc w:val="center"/>
              <w:rPr>
                <w:rFonts w:cstheme="minorHAnsi"/>
                <w:b/>
                <w:bCs/>
                <w:color w:val="000000"/>
                <w:sz w:val="24"/>
                <w:szCs w:val="24"/>
              </w:rPr>
            </w:pPr>
            <w:r w:rsidRPr="00CD1E40">
              <w:rPr>
                <w:rFonts w:cstheme="minorHAnsi"/>
                <w:b/>
                <w:bCs/>
                <w:color w:val="000000"/>
                <w:sz w:val="24"/>
                <w:szCs w:val="24"/>
              </w:rPr>
              <w:t>(kol. A x B)</w:t>
            </w:r>
          </w:p>
          <w:p w14:paraId="3F7161D0" w14:textId="410205EF" w:rsidR="00952C87" w:rsidRPr="00CD1E40" w:rsidRDefault="00952C87" w:rsidP="00682E7B">
            <w:pPr>
              <w:spacing w:after="0" w:line="276" w:lineRule="auto"/>
              <w:jc w:val="center"/>
              <w:rPr>
                <w:rFonts w:cstheme="minorHAnsi"/>
                <w:b/>
                <w:bCs/>
                <w:color w:val="000000" w:themeColor="text1"/>
                <w:sz w:val="24"/>
                <w:szCs w:val="24"/>
              </w:rPr>
            </w:pPr>
            <w:r>
              <w:rPr>
                <w:rFonts w:cstheme="minorHAnsi"/>
                <w:b/>
                <w:bCs/>
                <w:color w:val="000000"/>
                <w:sz w:val="24"/>
                <w:szCs w:val="24"/>
              </w:rPr>
              <w:t>[C]</w:t>
            </w:r>
          </w:p>
        </w:tc>
        <w:tc>
          <w:tcPr>
            <w:tcW w:w="1453" w:type="dxa"/>
            <w:tcBorders>
              <w:top w:val="single" w:sz="4" w:space="0" w:color="auto"/>
              <w:left w:val="nil"/>
              <w:bottom w:val="single" w:sz="4" w:space="0" w:color="auto"/>
              <w:right w:val="single" w:sz="4" w:space="0" w:color="auto"/>
            </w:tcBorders>
            <w:shd w:val="clear" w:color="auto" w:fill="auto"/>
            <w:vAlign w:val="center"/>
          </w:tcPr>
          <w:p w14:paraId="77DE3FDC" w14:textId="77777777" w:rsidR="00952C87" w:rsidRDefault="00952C87" w:rsidP="00682E7B">
            <w:pPr>
              <w:spacing w:after="0" w:line="276" w:lineRule="auto"/>
              <w:jc w:val="center"/>
              <w:rPr>
                <w:rFonts w:cstheme="minorHAnsi"/>
                <w:b/>
                <w:bCs/>
                <w:color w:val="000000"/>
                <w:sz w:val="24"/>
                <w:szCs w:val="24"/>
              </w:rPr>
            </w:pPr>
            <w:r w:rsidRPr="00CD1E40">
              <w:rPr>
                <w:rFonts w:cstheme="minorHAnsi"/>
                <w:b/>
                <w:bCs/>
                <w:color w:val="000000"/>
                <w:sz w:val="24"/>
                <w:szCs w:val="24"/>
              </w:rPr>
              <w:t xml:space="preserve">Wartość </w:t>
            </w:r>
            <w:r>
              <w:rPr>
                <w:rFonts w:cstheme="minorHAnsi"/>
                <w:b/>
                <w:bCs/>
                <w:color w:val="000000"/>
                <w:sz w:val="24"/>
                <w:szCs w:val="24"/>
              </w:rPr>
              <w:t>VAT 23%</w:t>
            </w:r>
          </w:p>
          <w:p w14:paraId="6857659F" w14:textId="2444C7F2" w:rsidR="00952C87" w:rsidRPr="00CD1E40" w:rsidRDefault="00952C87" w:rsidP="00682E7B">
            <w:pPr>
              <w:spacing w:after="0" w:line="276" w:lineRule="auto"/>
              <w:jc w:val="center"/>
              <w:rPr>
                <w:rFonts w:cstheme="minorHAnsi"/>
                <w:b/>
                <w:bCs/>
                <w:color w:val="000000" w:themeColor="text1"/>
                <w:sz w:val="24"/>
                <w:szCs w:val="24"/>
              </w:rPr>
            </w:pPr>
            <w:r>
              <w:rPr>
                <w:rFonts w:cstheme="minorHAnsi"/>
                <w:b/>
                <w:bCs/>
                <w:color w:val="000000"/>
                <w:sz w:val="24"/>
                <w:szCs w:val="24"/>
              </w:rPr>
              <w:t>[D]</w:t>
            </w:r>
          </w:p>
        </w:tc>
        <w:tc>
          <w:tcPr>
            <w:tcW w:w="1453" w:type="dxa"/>
            <w:tcBorders>
              <w:top w:val="single" w:sz="4" w:space="0" w:color="auto"/>
              <w:left w:val="nil"/>
              <w:bottom w:val="single" w:sz="4" w:space="0" w:color="auto"/>
              <w:right w:val="single" w:sz="4" w:space="0" w:color="auto"/>
            </w:tcBorders>
            <w:shd w:val="clear" w:color="auto" w:fill="auto"/>
            <w:vAlign w:val="center"/>
          </w:tcPr>
          <w:p w14:paraId="7C2434DB" w14:textId="77777777" w:rsidR="00952C87" w:rsidRPr="00CD1E40" w:rsidRDefault="00952C87" w:rsidP="00682E7B">
            <w:pPr>
              <w:spacing w:after="0" w:line="276" w:lineRule="auto"/>
              <w:jc w:val="center"/>
              <w:rPr>
                <w:rFonts w:cstheme="minorHAnsi"/>
                <w:b/>
                <w:bCs/>
                <w:color w:val="000000"/>
                <w:sz w:val="24"/>
                <w:szCs w:val="24"/>
              </w:rPr>
            </w:pPr>
            <w:r w:rsidRPr="00CD1E40">
              <w:rPr>
                <w:rFonts w:cstheme="minorHAnsi"/>
                <w:b/>
                <w:bCs/>
                <w:color w:val="000000"/>
                <w:sz w:val="24"/>
                <w:szCs w:val="24"/>
              </w:rPr>
              <w:t>Wartość brutto za</w:t>
            </w:r>
            <w:r>
              <w:rPr>
                <w:rFonts w:cstheme="minorHAnsi"/>
                <w:b/>
                <w:bCs/>
                <w:color w:val="000000"/>
                <w:sz w:val="24"/>
                <w:szCs w:val="24"/>
              </w:rPr>
              <w:t xml:space="preserve"> wykonanie kontroli</w:t>
            </w:r>
          </w:p>
          <w:p w14:paraId="373A0146" w14:textId="140CB95C" w:rsidR="00952C87" w:rsidRPr="00CD1E40" w:rsidRDefault="00952C87" w:rsidP="00682E7B">
            <w:pPr>
              <w:spacing w:after="0" w:line="276" w:lineRule="auto"/>
              <w:jc w:val="center"/>
              <w:rPr>
                <w:rFonts w:cstheme="minorHAnsi"/>
                <w:b/>
                <w:bCs/>
                <w:color w:val="000000" w:themeColor="text1"/>
                <w:sz w:val="24"/>
                <w:szCs w:val="24"/>
              </w:rPr>
            </w:pPr>
            <w:r w:rsidRPr="00CD1E40">
              <w:rPr>
                <w:rFonts w:cstheme="minorHAnsi"/>
                <w:b/>
                <w:bCs/>
                <w:color w:val="000000"/>
                <w:sz w:val="24"/>
                <w:szCs w:val="24"/>
              </w:rPr>
              <w:t xml:space="preserve">(kol. </w:t>
            </w:r>
            <w:r>
              <w:rPr>
                <w:rFonts w:cstheme="minorHAnsi"/>
                <w:b/>
                <w:bCs/>
                <w:color w:val="000000"/>
                <w:sz w:val="24"/>
                <w:szCs w:val="24"/>
              </w:rPr>
              <w:t>C</w:t>
            </w:r>
            <w:r w:rsidRPr="00CD1E40">
              <w:rPr>
                <w:rFonts w:cstheme="minorHAnsi"/>
                <w:b/>
                <w:bCs/>
                <w:color w:val="000000"/>
                <w:sz w:val="24"/>
                <w:szCs w:val="24"/>
              </w:rPr>
              <w:t xml:space="preserve"> </w:t>
            </w:r>
            <w:r>
              <w:rPr>
                <w:rFonts w:cstheme="minorHAnsi"/>
                <w:b/>
                <w:bCs/>
                <w:color w:val="000000"/>
                <w:sz w:val="24"/>
                <w:szCs w:val="24"/>
              </w:rPr>
              <w:t>+D</w:t>
            </w:r>
            <w:r w:rsidRPr="00CD1E40">
              <w:rPr>
                <w:rFonts w:cstheme="minorHAnsi"/>
                <w:b/>
                <w:bCs/>
                <w:color w:val="000000"/>
                <w:sz w:val="24"/>
                <w:szCs w:val="24"/>
              </w:rPr>
              <w:t>)</w:t>
            </w:r>
          </w:p>
        </w:tc>
      </w:tr>
      <w:tr w:rsidR="0027744A" w:rsidRPr="00CD1E40" w14:paraId="2CBF35C0" w14:textId="77777777" w:rsidTr="00682E7B">
        <w:trPr>
          <w:trHeight w:val="300"/>
        </w:trPr>
        <w:tc>
          <w:tcPr>
            <w:tcW w:w="1806" w:type="dxa"/>
            <w:tcBorders>
              <w:top w:val="nil"/>
              <w:left w:val="single" w:sz="4" w:space="0" w:color="auto"/>
              <w:bottom w:val="single" w:sz="4" w:space="0" w:color="auto"/>
              <w:right w:val="single" w:sz="4" w:space="0" w:color="auto"/>
            </w:tcBorders>
            <w:shd w:val="clear" w:color="auto" w:fill="auto"/>
            <w:vAlign w:val="center"/>
          </w:tcPr>
          <w:p w14:paraId="544E3492"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Lokale mieszkalne</w:t>
            </w:r>
          </w:p>
        </w:tc>
        <w:tc>
          <w:tcPr>
            <w:tcW w:w="1096" w:type="dxa"/>
            <w:tcBorders>
              <w:top w:val="nil"/>
              <w:left w:val="nil"/>
              <w:bottom w:val="single" w:sz="4" w:space="0" w:color="auto"/>
              <w:right w:val="single" w:sz="4" w:space="0" w:color="auto"/>
            </w:tcBorders>
            <w:shd w:val="clear" w:color="auto" w:fill="auto"/>
            <w:vAlign w:val="center"/>
          </w:tcPr>
          <w:p w14:paraId="5743A1B9" w14:textId="77777777" w:rsidR="0027744A" w:rsidRPr="00CD1E40" w:rsidRDefault="0027744A" w:rsidP="00682E7B">
            <w:pPr>
              <w:spacing w:after="0" w:line="276" w:lineRule="auto"/>
              <w:jc w:val="center"/>
              <w:rPr>
                <w:rFonts w:cstheme="minorHAnsi"/>
                <w:color w:val="000000" w:themeColor="text1"/>
                <w:sz w:val="24"/>
                <w:szCs w:val="24"/>
              </w:rPr>
            </w:pPr>
            <w:r w:rsidRPr="00CD1E40">
              <w:rPr>
                <w:rFonts w:cstheme="minorHAnsi"/>
                <w:color w:val="000000" w:themeColor="text1"/>
                <w:sz w:val="24"/>
                <w:szCs w:val="24"/>
              </w:rPr>
              <w:t>275</w:t>
            </w:r>
          </w:p>
        </w:tc>
        <w:tc>
          <w:tcPr>
            <w:tcW w:w="1452" w:type="dxa"/>
            <w:tcBorders>
              <w:top w:val="nil"/>
              <w:left w:val="nil"/>
              <w:bottom w:val="single" w:sz="4" w:space="0" w:color="auto"/>
              <w:right w:val="single" w:sz="4" w:space="0" w:color="auto"/>
            </w:tcBorders>
            <w:shd w:val="clear" w:color="auto" w:fill="auto"/>
            <w:vAlign w:val="center"/>
          </w:tcPr>
          <w:p w14:paraId="58A02A7F"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138B2062"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5B6605B3"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73F58369"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r>
      <w:tr w:rsidR="0027744A" w:rsidRPr="00CD1E40" w14:paraId="1E3D642D" w14:textId="77777777" w:rsidTr="00682E7B">
        <w:trPr>
          <w:trHeight w:val="300"/>
        </w:trPr>
        <w:tc>
          <w:tcPr>
            <w:tcW w:w="1806" w:type="dxa"/>
            <w:tcBorders>
              <w:top w:val="nil"/>
              <w:left w:val="single" w:sz="4" w:space="0" w:color="auto"/>
              <w:bottom w:val="single" w:sz="4" w:space="0" w:color="auto"/>
              <w:right w:val="single" w:sz="4" w:space="0" w:color="auto"/>
            </w:tcBorders>
            <w:shd w:val="clear" w:color="auto" w:fill="auto"/>
            <w:vAlign w:val="center"/>
          </w:tcPr>
          <w:p w14:paraId="3E7DE217"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Lokale użytkowe</w:t>
            </w:r>
          </w:p>
        </w:tc>
        <w:tc>
          <w:tcPr>
            <w:tcW w:w="1096" w:type="dxa"/>
            <w:tcBorders>
              <w:top w:val="nil"/>
              <w:left w:val="nil"/>
              <w:bottom w:val="single" w:sz="4" w:space="0" w:color="auto"/>
              <w:right w:val="single" w:sz="4" w:space="0" w:color="auto"/>
            </w:tcBorders>
            <w:shd w:val="clear" w:color="auto" w:fill="auto"/>
            <w:vAlign w:val="center"/>
          </w:tcPr>
          <w:p w14:paraId="7E574FF0" w14:textId="77777777" w:rsidR="0027744A" w:rsidRPr="00CD1E40" w:rsidRDefault="0027744A" w:rsidP="00682E7B">
            <w:pPr>
              <w:spacing w:after="0" w:line="276" w:lineRule="auto"/>
              <w:jc w:val="center"/>
              <w:rPr>
                <w:rFonts w:cstheme="minorHAnsi"/>
                <w:color w:val="000000" w:themeColor="text1"/>
                <w:sz w:val="24"/>
                <w:szCs w:val="24"/>
              </w:rPr>
            </w:pPr>
            <w:r w:rsidRPr="00CD1E40">
              <w:rPr>
                <w:rFonts w:cstheme="minorHAnsi"/>
                <w:color w:val="000000" w:themeColor="text1"/>
                <w:sz w:val="24"/>
                <w:szCs w:val="24"/>
              </w:rPr>
              <w:t>45</w:t>
            </w:r>
          </w:p>
        </w:tc>
        <w:tc>
          <w:tcPr>
            <w:tcW w:w="1452" w:type="dxa"/>
            <w:tcBorders>
              <w:top w:val="nil"/>
              <w:left w:val="nil"/>
              <w:bottom w:val="single" w:sz="4" w:space="0" w:color="auto"/>
              <w:right w:val="single" w:sz="4" w:space="0" w:color="auto"/>
            </w:tcBorders>
            <w:shd w:val="clear" w:color="auto" w:fill="auto"/>
            <w:vAlign w:val="center"/>
          </w:tcPr>
          <w:p w14:paraId="76A2A43E"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5883DAAE"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55691E4D"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3CBC48B0"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r>
      <w:tr w:rsidR="0027744A" w:rsidRPr="00CD1E40" w14:paraId="6A9B3958" w14:textId="77777777" w:rsidTr="00682E7B">
        <w:trPr>
          <w:trHeight w:val="300"/>
        </w:trPr>
        <w:tc>
          <w:tcPr>
            <w:tcW w:w="1806" w:type="dxa"/>
            <w:tcBorders>
              <w:top w:val="nil"/>
              <w:left w:val="single" w:sz="4" w:space="0" w:color="auto"/>
              <w:bottom w:val="single" w:sz="4" w:space="0" w:color="auto"/>
              <w:right w:val="single" w:sz="4" w:space="0" w:color="auto"/>
            </w:tcBorders>
            <w:shd w:val="clear" w:color="auto" w:fill="auto"/>
            <w:vAlign w:val="center"/>
          </w:tcPr>
          <w:p w14:paraId="3438DCD4"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Garaże</w:t>
            </w:r>
          </w:p>
        </w:tc>
        <w:tc>
          <w:tcPr>
            <w:tcW w:w="1096" w:type="dxa"/>
            <w:tcBorders>
              <w:top w:val="nil"/>
              <w:left w:val="nil"/>
              <w:bottom w:val="single" w:sz="4" w:space="0" w:color="auto"/>
              <w:right w:val="single" w:sz="4" w:space="0" w:color="auto"/>
            </w:tcBorders>
            <w:shd w:val="clear" w:color="auto" w:fill="auto"/>
            <w:vAlign w:val="center"/>
          </w:tcPr>
          <w:p w14:paraId="047C79A0" w14:textId="77777777" w:rsidR="0027744A" w:rsidRPr="00CD1E40" w:rsidRDefault="0027744A" w:rsidP="00682E7B">
            <w:pPr>
              <w:spacing w:after="0" w:line="276" w:lineRule="auto"/>
              <w:jc w:val="center"/>
              <w:rPr>
                <w:rFonts w:cstheme="minorHAnsi"/>
                <w:color w:val="000000" w:themeColor="text1"/>
                <w:sz w:val="24"/>
                <w:szCs w:val="24"/>
              </w:rPr>
            </w:pPr>
            <w:r w:rsidRPr="00CD1E40">
              <w:rPr>
                <w:rFonts w:cstheme="minorHAnsi"/>
                <w:color w:val="000000" w:themeColor="text1"/>
                <w:sz w:val="24"/>
                <w:szCs w:val="24"/>
              </w:rPr>
              <w:t>82</w:t>
            </w:r>
          </w:p>
        </w:tc>
        <w:tc>
          <w:tcPr>
            <w:tcW w:w="1452" w:type="dxa"/>
            <w:tcBorders>
              <w:top w:val="nil"/>
              <w:left w:val="nil"/>
              <w:bottom w:val="single" w:sz="4" w:space="0" w:color="auto"/>
              <w:right w:val="single" w:sz="4" w:space="0" w:color="auto"/>
            </w:tcBorders>
            <w:shd w:val="clear" w:color="auto" w:fill="auto"/>
            <w:vAlign w:val="center"/>
          </w:tcPr>
          <w:p w14:paraId="3652A2FA"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1B431EF9"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7907FB3D"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423E499F"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r>
      <w:tr w:rsidR="0027744A" w:rsidRPr="00CD1E40" w14:paraId="57CBA531" w14:textId="77777777" w:rsidTr="00682E7B">
        <w:trPr>
          <w:trHeight w:val="300"/>
        </w:trPr>
        <w:tc>
          <w:tcPr>
            <w:tcW w:w="1806" w:type="dxa"/>
            <w:tcBorders>
              <w:top w:val="nil"/>
              <w:left w:val="single" w:sz="4" w:space="0" w:color="auto"/>
              <w:bottom w:val="single" w:sz="4" w:space="0" w:color="auto"/>
              <w:right w:val="single" w:sz="4" w:space="0" w:color="auto"/>
            </w:tcBorders>
            <w:shd w:val="clear" w:color="auto" w:fill="auto"/>
            <w:vAlign w:val="center"/>
          </w:tcPr>
          <w:p w14:paraId="5FF3C3FA"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Pom. gospodarcze</w:t>
            </w:r>
          </w:p>
        </w:tc>
        <w:tc>
          <w:tcPr>
            <w:tcW w:w="1096" w:type="dxa"/>
            <w:tcBorders>
              <w:top w:val="nil"/>
              <w:left w:val="nil"/>
              <w:bottom w:val="single" w:sz="4" w:space="0" w:color="auto"/>
              <w:right w:val="single" w:sz="4" w:space="0" w:color="auto"/>
            </w:tcBorders>
            <w:shd w:val="clear" w:color="auto" w:fill="auto"/>
            <w:vAlign w:val="center"/>
          </w:tcPr>
          <w:p w14:paraId="25B233F3" w14:textId="77777777" w:rsidR="0027744A" w:rsidRPr="00CD1E40" w:rsidRDefault="0027744A" w:rsidP="00682E7B">
            <w:pPr>
              <w:spacing w:after="0" w:line="276" w:lineRule="auto"/>
              <w:jc w:val="center"/>
              <w:rPr>
                <w:rFonts w:cstheme="minorHAnsi"/>
                <w:color w:val="000000" w:themeColor="text1"/>
                <w:sz w:val="24"/>
                <w:szCs w:val="24"/>
              </w:rPr>
            </w:pPr>
            <w:r w:rsidRPr="00CD1E40">
              <w:rPr>
                <w:rFonts w:cstheme="minorHAnsi"/>
                <w:color w:val="000000" w:themeColor="text1"/>
                <w:sz w:val="24"/>
                <w:szCs w:val="24"/>
              </w:rPr>
              <w:t>60</w:t>
            </w:r>
          </w:p>
        </w:tc>
        <w:tc>
          <w:tcPr>
            <w:tcW w:w="1452" w:type="dxa"/>
            <w:tcBorders>
              <w:top w:val="nil"/>
              <w:left w:val="nil"/>
              <w:bottom w:val="single" w:sz="4" w:space="0" w:color="auto"/>
              <w:right w:val="single" w:sz="4" w:space="0" w:color="auto"/>
            </w:tcBorders>
            <w:shd w:val="clear" w:color="auto" w:fill="auto"/>
            <w:vAlign w:val="center"/>
          </w:tcPr>
          <w:p w14:paraId="407FBADB"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7F304BA1"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7AD26B27"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7565A72F" w14:textId="77777777" w:rsidR="0027744A" w:rsidRPr="00CD1E40" w:rsidRDefault="0027744A" w:rsidP="00682E7B">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r>
      <w:tr w:rsidR="00682E7B" w:rsidRPr="00CD1E40" w14:paraId="0E87A7CA" w14:textId="77777777" w:rsidTr="00682E7B">
        <w:trPr>
          <w:trHeight w:val="300"/>
        </w:trPr>
        <w:tc>
          <w:tcPr>
            <w:tcW w:w="1806" w:type="dxa"/>
            <w:tcBorders>
              <w:top w:val="nil"/>
              <w:left w:val="nil"/>
              <w:bottom w:val="nil"/>
              <w:right w:val="nil"/>
            </w:tcBorders>
            <w:shd w:val="clear" w:color="auto" w:fill="auto"/>
            <w:vAlign w:val="bottom"/>
          </w:tcPr>
          <w:p w14:paraId="3A8D3107" w14:textId="77777777" w:rsidR="00682E7B" w:rsidRPr="00CD1E40" w:rsidRDefault="00682E7B" w:rsidP="00682E7B">
            <w:pPr>
              <w:spacing w:after="0" w:line="276" w:lineRule="auto"/>
              <w:rPr>
                <w:rFonts w:cstheme="minorHAnsi"/>
                <w:color w:val="000000" w:themeColor="text1"/>
                <w:sz w:val="24"/>
                <w:szCs w:val="24"/>
              </w:rPr>
            </w:pPr>
          </w:p>
        </w:tc>
        <w:tc>
          <w:tcPr>
            <w:tcW w:w="1096" w:type="dxa"/>
            <w:tcBorders>
              <w:top w:val="nil"/>
              <w:left w:val="nil"/>
              <w:bottom w:val="nil"/>
              <w:right w:val="single" w:sz="4" w:space="0" w:color="auto"/>
            </w:tcBorders>
            <w:shd w:val="clear" w:color="auto" w:fill="auto"/>
            <w:vAlign w:val="bottom"/>
          </w:tcPr>
          <w:p w14:paraId="559EA66B" w14:textId="77777777" w:rsidR="00682E7B" w:rsidRPr="00CD1E40" w:rsidRDefault="00682E7B" w:rsidP="00682E7B">
            <w:pPr>
              <w:spacing w:after="0" w:line="276" w:lineRule="auto"/>
              <w:rPr>
                <w:rFonts w:cstheme="minorHAnsi"/>
                <w:color w:val="000000" w:themeColor="text1"/>
                <w:sz w:val="24"/>
                <w:szCs w:val="24"/>
              </w:rPr>
            </w:pPr>
          </w:p>
        </w:tc>
        <w:tc>
          <w:tcPr>
            <w:tcW w:w="1452" w:type="dxa"/>
            <w:tcBorders>
              <w:top w:val="single" w:sz="4" w:space="0" w:color="auto"/>
              <w:left w:val="single" w:sz="4" w:space="0" w:color="auto"/>
              <w:bottom w:val="single" w:sz="4" w:space="0" w:color="auto"/>
              <w:right w:val="nil"/>
            </w:tcBorders>
            <w:shd w:val="clear" w:color="auto" w:fill="auto"/>
            <w:vAlign w:val="bottom"/>
          </w:tcPr>
          <w:p w14:paraId="42633EA6" w14:textId="7ECA106C" w:rsidR="00682E7B" w:rsidRPr="00CD1E40" w:rsidRDefault="00682E7B" w:rsidP="00682E7B">
            <w:pPr>
              <w:spacing w:after="0" w:line="276" w:lineRule="auto"/>
              <w:rPr>
                <w:rFonts w:cstheme="minorHAnsi"/>
                <w:color w:val="000000" w:themeColor="text1"/>
                <w:sz w:val="24"/>
                <w:szCs w:val="24"/>
              </w:rPr>
            </w:pPr>
            <w:r>
              <w:rPr>
                <w:rFonts w:cstheme="minorHAnsi"/>
                <w:color w:val="000000"/>
                <w:sz w:val="24"/>
                <w:szCs w:val="24"/>
              </w:rPr>
              <w:t>Razem:</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bottom"/>
          </w:tcPr>
          <w:p w14:paraId="74672FBB" w14:textId="28E4EFC7" w:rsidR="00682E7B" w:rsidRPr="00CD1E40" w:rsidRDefault="00682E7B" w:rsidP="00682E7B">
            <w:pPr>
              <w:spacing w:after="0" w:line="276" w:lineRule="auto"/>
              <w:jc w:val="center"/>
              <w:rPr>
                <w:rFonts w:cstheme="minorHAnsi"/>
                <w:b/>
                <w:bCs/>
                <w:color w:val="000000" w:themeColor="text1"/>
                <w:sz w:val="24"/>
                <w:szCs w:val="24"/>
              </w:rPr>
            </w:pPr>
          </w:p>
        </w:tc>
        <w:tc>
          <w:tcPr>
            <w:tcW w:w="1453" w:type="dxa"/>
            <w:tcBorders>
              <w:top w:val="single" w:sz="4" w:space="0" w:color="auto"/>
              <w:left w:val="nil"/>
              <w:bottom w:val="single" w:sz="4" w:space="0" w:color="auto"/>
              <w:right w:val="single" w:sz="4" w:space="0" w:color="auto"/>
            </w:tcBorders>
            <w:shd w:val="clear" w:color="auto" w:fill="auto"/>
            <w:vAlign w:val="bottom"/>
          </w:tcPr>
          <w:p w14:paraId="359F1970" w14:textId="77777777" w:rsidR="00682E7B" w:rsidRPr="00CD1E40" w:rsidRDefault="00682E7B" w:rsidP="00682E7B">
            <w:pPr>
              <w:spacing w:after="0" w:line="276" w:lineRule="auto"/>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single" w:sz="4" w:space="0" w:color="auto"/>
              <w:left w:val="nil"/>
              <w:bottom w:val="single" w:sz="4" w:space="0" w:color="auto"/>
              <w:right w:val="single" w:sz="4" w:space="0" w:color="auto"/>
            </w:tcBorders>
            <w:shd w:val="clear" w:color="auto" w:fill="auto"/>
            <w:vAlign w:val="bottom"/>
          </w:tcPr>
          <w:p w14:paraId="339FA4F2" w14:textId="77777777" w:rsidR="00682E7B" w:rsidRPr="00CD1E40" w:rsidRDefault="00682E7B" w:rsidP="00682E7B">
            <w:pPr>
              <w:spacing w:after="0" w:line="276" w:lineRule="auto"/>
              <w:rPr>
                <w:rFonts w:cstheme="minorHAnsi"/>
                <w:color w:val="000000" w:themeColor="text1"/>
                <w:sz w:val="24"/>
                <w:szCs w:val="24"/>
              </w:rPr>
            </w:pPr>
            <w:r w:rsidRPr="00CD1E40">
              <w:rPr>
                <w:rFonts w:cstheme="minorHAnsi"/>
                <w:color w:val="000000" w:themeColor="text1"/>
                <w:sz w:val="24"/>
                <w:szCs w:val="24"/>
              </w:rPr>
              <w:t> </w:t>
            </w:r>
          </w:p>
        </w:tc>
      </w:tr>
      <w:tr w:rsidR="00682E7B" w14:paraId="03A352B5" w14:textId="77777777" w:rsidTr="00682E7B">
        <w:tblPrEx>
          <w:tblBorders>
            <w:top w:val="single" w:sz="4" w:space="0" w:color="auto"/>
          </w:tblBorders>
          <w:tblCellMar>
            <w:left w:w="70" w:type="dxa"/>
            <w:right w:w="70" w:type="dxa"/>
          </w:tblCellMar>
          <w:tblLook w:val="0000" w:firstRow="0" w:lastRow="0" w:firstColumn="0" w:lastColumn="0" w:noHBand="0" w:noVBand="0"/>
        </w:tblPrEx>
        <w:trPr>
          <w:gridBefore w:val="2"/>
          <w:gridAfter w:val="3"/>
          <w:wBefore w:w="2902" w:type="dxa"/>
          <w:wAfter w:w="4359" w:type="dxa"/>
          <w:trHeight w:val="100"/>
        </w:trPr>
        <w:tc>
          <w:tcPr>
            <w:tcW w:w="1452" w:type="dxa"/>
            <w:tcBorders>
              <w:top w:val="single" w:sz="4" w:space="0" w:color="auto"/>
            </w:tcBorders>
          </w:tcPr>
          <w:p w14:paraId="21924665" w14:textId="77777777" w:rsidR="00682E7B" w:rsidRDefault="00682E7B" w:rsidP="00682E7B">
            <w:pPr>
              <w:pStyle w:val="Tekstpodstawowy2"/>
              <w:tabs>
                <w:tab w:val="left" w:pos="567"/>
              </w:tabs>
              <w:spacing w:after="0" w:line="276" w:lineRule="auto"/>
              <w:rPr>
                <w:rFonts w:cstheme="minorHAnsi"/>
                <w:sz w:val="24"/>
                <w:szCs w:val="24"/>
                <w:u w:val="single"/>
              </w:rPr>
            </w:pPr>
          </w:p>
        </w:tc>
      </w:tr>
    </w:tbl>
    <w:p w14:paraId="053CBBFD" w14:textId="77777777" w:rsidR="0027744A" w:rsidRPr="00CD1E40" w:rsidRDefault="0027744A" w:rsidP="00CD1E40">
      <w:pPr>
        <w:pStyle w:val="Tekstpodstawowy2"/>
        <w:tabs>
          <w:tab w:val="left" w:pos="567"/>
        </w:tabs>
        <w:spacing w:after="0" w:line="276" w:lineRule="auto"/>
        <w:rPr>
          <w:rFonts w:cstheme="minorHAnsi"/>
          <w:sz w:val="24"/>
          <w:szCs w:val="24"/>
          <w:u w:val="single"/>
        </w:rPr>
      </w:pPr>
    </w:p>
    <w:p w14:paraId="791FD166" w14:textId="582C22A9" w:rsidR="0027744A" w:rsidRPr="00CD1E40" w:rsidRDefault="0027744A" w:rsidP="0049221D">
      <w:pPr>
        <w:spacing w:after="0" w:line="276" w:lineRule="auto"/>
        <w:ind w:left="284"/>
        <w:jc w:val="both"/>
        <w:rPr>
          <w:rFonts w:cstheme="minorHAnsi"/>
          <w:sz w:val="24"/>
          <w:szCs w:val="24"/>
        </w:rPr>
      </w:pPr>
      <w:r w:rsidRPr="00CD1E40">
        <w:rPr>
          <w:rFonts w:cstheme="minorHAnsi"/>
          <w:b/>
          <w:bCs/>
          <w:sz w:val="24"/>
          <w:szCs w:val="24"/>
        </w:rPr>
        <w:lastRenderedPageBreak/>
        <w:t xml:space="preserve">Cena (wartość brutto) za wykonanie części II </w:t>
      </w:r>
      <w:r w:rsidRPr="00CD1E40">
        <w:rPr>
          <w:rFonts w:cstheme="minorHAnsi"/>
          <w:sz w:val="24"/>
          <w:szCs w:val="24"/>
        </w:rPr>
        <w:t>……..……………………………..……  zł</w:t>
      </w:r>
      <w:r w:rsidR="0049221D">
        <w:rPr>
          <w:rFonts w:cstheme="minorHAnsi"/>
          <w:sz w:val="24"/>
          <w:szCs w:val="24"/>
        </w:rPr>
        <w:t xml:space="preserve">, </w:t>
      </w:r>
      <w:r w:rsidRPr="00CD1E40">
        <w:rPr>
          <w:rFonts w:cstheme="minorHAnsi"/>
          <w:sz w:val="24"/>
          <w:szCs w:val="24"/>
        </w:rPr>
        <w:t>w tym obowiązująca stawka podatku VAT 23%</w:t>
      </w:r>
    </w:p>
    <w:p w14:paraId="54B13030" w14:textId="0E93F561" w:rsidR="0027744A" w:rsidRDefault="0027744A" w:rsidP="00CD1E40">
      <w:pPr>
        <w:spacing w:after="0" w:line="276" w:lineRule="auto"/>
        <w:ind w:left="284"/>
        <w:jc w:val="both"/>
        <w:rPr>
          <w:rFonts w:cstheme="minorHAnsi"/>
          <w:b/>
          <w:bCs/>
          <w:sz w:val="24"/>
          <w:szCs w:val="24"/>
        </w:rPr>
      </w:pPr>
      <w:r w:rsidRPr="00CD1E40">
        <w:rPr>
          <w:rFonts w:cstheme="minorHAnsi"/>
          <w:b/>
          <w:bCs/>
          <w:sz w:val="24"/>
          <w:szCs w:val="24"/>
        </w:rPr>
        <w:t>UWAGA: 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14:paraId="5D393CF7" w14:textId="77777777" w:rsidR="00316AB2" w:rsidRPr="00CD1E40" w:rsidRDefault="00316AB2" w:rsidP="00CD1E40">
      <w:pPr>
        <w:spacing w:after="0" w:line="276" w:lineRule="auto"/>
        <w:ind w:left="284"/>
        <w:jc w:val="both"/>
        <w:rPr>
          <w:rFonts w:cstheme="minorHAnsi"/>
          <w:sz w:val="24"/>
          <w:szCs w:val="24"/>
        </w:rPr>
      </w:pPr>
    </w:p>
    <w:p w14:paraId="0B031F4C" w14:textId="5718A398" w:rsidR="0027744A" w:rsidRPr="0049221D" w:rsidRDefault="0027744A" w:rsidP="00CD1E40">
      <w:pPr>
        <w:pStyle w:val="Tekstpodstawowy2"/>
        <w:tabs>
          <w:tab w:val="left" w:pos="567"/>
        </w:tabs>
        <w:spacing w:after="0" w:line="276" w:lineRule="auto"/>
        <w:ind w:left="284"/>
        <w:rPr>
          <w:rFonts w:cstheme="minorHAnsi"/>
          <w:b/>
          <w:sz w:val="24"/>
          <w:szCs w:val="24"/>
          <w:u w:val="single"/>
        </w:rPr>
      </w:pPr>
      <w:r w:rsidRPr="0049221D">
        <w:rPr>
          <w:rFonts w:cstheme="minorHAnsi"/>
          <w:b/>
          <w:sz w:val="24"/>
          <w:szCs w:val="24"/>
          <w:u w:val="single"/>
        </w:rPr>
        <w:t>KRYTERIUM </w:t>
      </w:r>
      <w:r w:rsidR="001103C8" w:rsidRPr="0049221D">
        <w:rPr>
          <w:rFonts w:cstheme="minorHAnsi"/>
          <w:b/>
          <w:sz w:val="24"/>
          <w:szCs w:val="24"/>
          <w:u w:val="single"/>
        </w:rPr>
        <w:t xml:space="preserve">II </w:t>
      </w:r>
      <w:r w:rsidRPr="0049221D">
        <w:rPr>
          <w:rFonts w:cstheme="minorHAnsi"/>
          <w:b/>
          <w:sz w:val="24"/>
          <w:szCs w:val="24"/>
          <w:u w:val="single"/>
        </w:rPr>
        <w:t>- TERMIN ZAKOŃCZENIA PIERWSZEGO PODEJŚCIA</w:t>
      </w:r>
    </w:p>
    <w:p w14:paraId="18CAA41A" w14:textId="77777777" w:rsidR="0027744A" w:rsidRPr="00CD1E40" w:rsidRDefault="0027744A" w:rsidP="00CD1E40">
      <w:pPr>
        <w:pStyle w:val="Tekstpodstawowy2"/>
        <w:tabs>
          <w:tab w:val="left" w:pos="567"/>
        </w:tabs>
        <w:spacing w:after="0" w:line="276" w:lineRule="auto"/>
        <w:ind w:firstLine="284"/>
        <w:rPr>
          <w:rFonts w:cstheme="minorHAnsi"/>
          <w:sz w:val="24"/>
          <w:szCs w:val="24"/>
          <w:u w:val="single"/>
        </w:rPr>
      </w:pPr>
      <w:r w:rsidRPr="00CD1E40">
        <w:rPr>
          <w:rFonts w:cstheme="minorHAnsi"/>
          <w:sz w:val="24"/>
          <w:szCs w:val="24"/>
          <w:u w:val="single"/>
        </w:rPr>
        <w:t>Pierwszy termin*</w:t>
      </w:r>
    </w:p>
    <w:p w14:paraId="31062B6C" w14:textId="66665775"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61312" behindDoc="0" locked="0" layoutInCell="0" allowOverlap="1" wp14:anchorId="369C35D4" wp14:editId="21C9D96A">
                <wp:simplePos x="0" y="0"/>
                <wp:positionH relativeFrom="column">
                  <wp:posOffset>175260</wp:posOffset>
                </wp:positionH>
                <wp:positionV relativeFrom="paragraph">
                  <wp:posOffset>73025</wp:posOffset>
                </wp:positionV>
                <wp:extent cx="114300" cy="128270"/>
                <wp:effectExtent l="0" t="0" r="19050" b="24130"/>
                <wp:wrapNone/>
                <wp:docPr id="5" name="Prostokąt 5"/>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128B1C4D" id="Prostokąt 5" o:spid="_x0000_s1026" style="position:absolute;margin-left:13.8pt;margin-top:5.75pt;width:9pt;height:10.1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" o:allowincell="f" strokeweight="1pt"/>
            </w:pict>
          </mc:Fallback>
        </mc:AlternateContent>
      </w:r>
      <w:r w:rsidRPr="00CD1E40">
        <w:rPr>
          <w:rFonts w:cstheme="minorHAnsi"/>
          <w:sz w:val="24"/>
          <w:szCs w:val="24"/>
        </w:rPr>
        <w:t>Oświadczam, że w zakresie części I</w:t>
      </w:r>
      <w:r w:rsidR="00EE7E81">
        <w:rPr>
          <w:rFonts w:cstheme="minorHAnsi"/>
          <w:sz w:val="24"/>
          <w:szCs w:val="24"/>
        </w:rPr>
        <w:t>I</w:t>
      </w:r>
      <w:r w:rsidRPr="00CD1E40">
        <w:rPr>
          <w:rFonts w:cstheme="minorHAnsi"/>
          <w:sz w:val="24"/>
          <w:szCs w:val="24"/>
        </w:rPr>
        <w:t xml:space="preserve"> zamówienia, zakończenie czynności kontrolnych </w:t>
      </w:r>
      <w:r w:rsidR="00EE7E81">
        <w:rPr>
          <w:rFonts w:cstheme="minorHAnsi"/>
          <w:sz w:val="24"/>
          <w:szCs w:val="24"/>
        </w:rPr>
        <w:t xml:space="preserve">                         </w:t>
      </w:r>
      <w:r w:rsidRPr="00CD1E40">
        <w:rPr>
          <w:rFonts w:cstheme="minorHAnsi"/>
          <w:sz w:val="24"/>
          <w:szCs w:val="24"/>
        </w:rPr>
        <w:t xml:space="preserve">i inwentaryzacji uwzględniających pierwszy termin kontroli i inwentaryzacji nastąpi nie później niż do dnia 10.09.2023r. </w:t>
      </w:r>
    </w:p>
    <w:p w14:paraId="51611BFD" w14:textId="77777777" w:rsidR="0027744A" w:rsidRPr="00CD1E40" w:rsidRDefault="0027744A" w:rsidP="00CD1E40">
      <w:pPr>
        <w:pStyle w:val="Tekstpodstawowy2"/>
        <w:spacing w:after="0" w:line="276" w:lineRule="auto"/>
        <w:ind w:firstLine="284"/>
        <w:rPr>
          <w:rFonts w:cstheme="minorHAnsi"/>
          <w:sz w:val="24"/>
          <w:szCs w:val="24"/>
          <w:u w:val="single"/>
        </w:rPr>
      </w:pPr>
      <w:r w:rsidRPr="00CD1E40">
        <w:rPr>
          <w:rFonts w:cstheme="minorHAnsi"/>
          <w:sz w:val="24"/>
          <w:szCs w:val="24"/>
          <w:u w:val="single"/>
        </w:rPr>
        <w:t>Drugi termin*</w:t>
      </w:r>
    </w:p>
    <w:p w14:paraId="157BA170" w14:textId="118F256D"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63360" behindDoc="0" locked="0" layoutInCell="0" allowOverlap="1" wp14:anchorId="57A6715A" wp14:editId="27576C3A">
                <wp:simplePos x="0" y="0"/>
                <wp:positionH relativeFrom="column">
                  <wp:posOffset>175260</wp:posOffset>
                </wp:positionH>
                <wp:positionV relativeFrom="paragraph">
                  <wp:posOffset>73025</wp:posOffset>
                </wp:positionV>
                <wp:extent cx="114300" cy="128270"/>
                <wp:effectExtent l="0" t="0" r="19050" b="24130"/>
                <wp:wrapNone/>
                <wp:docPr id="6" name="Prostokąt 6"/>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3290B394" id="Prostokąt 6" o:spid="_x0000_s1026" style="position:absolute;margin-left:13.8pt;margin-top:5.75pt;width:9pt;height:10.1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" o:allowincell="f" strokeweight="1pt"/>
            </w:pict>
          </mc:Fallback>
        </mc:AlternateContent>
      </w:r>
      <w:r w:rsidRPr="00CD1E40">
        <w:rPr>
          <w:rFonts w:cstheme="minorHAnsi"/>
          <w:sz w:val="24"/>
          <w:szCs w:val="24"/>
        </w:rPr>
        <w:t xml:space="preserve">Oświadczam, że w zakresie części </w:t>
      </w:r>
      <w:r w:rsidR="00EE7E81">
        <w:rPr>
          <w:rFonts w:cstheme="minorHAnsi"/>
          <w:sz w:val="24"/>
          <w:szCs w:val="24"/>
        </w:rPr>
        <w:t>I</w:t>
      </w:r>
      <w:r w:rsidRPr="00CD1E40">
        <w:rPr>
          <w:rFonts w:cstheme="minorHAnsi"/>
          <w:sz w:val="24"/>
          <w:szCs w:val="24"/>
        </w:rPr>
        <w:t xml:space="preserve">I zamówienia, zakończenie czynności kontrolnych </w:t>
      </w:r>
      <w:r w:rsidR="00EE7E81">
        <w:rPr>
          <w:rFonts w:cstheme="minorHAnsi"/>
          <w:sz w:val="24"/>
          <w:szCs w:val="24"/>
        </w:rPr>
        <w:t xml:space="preserve">                       </w:t>
      </w:r>
      <w:r w:rsidRPr="00CD1E40">
        <w:rPr>
          <w:rFonts w:cstheme="minorHAnsi"/>
          <w:sz w:val="24"/>
          <w:szCs w:val="24"/>
        </w:rPr>
        <w:t xml:space="preserve">i inwentaryzacji uwzględniających pierwszy termin kontroli i inwentaryzacji nastąpi nie później niż do dnia 20.09.2023r. </w:t>
      </w:r>
    </w:p>
    <w:p w14:paraId="1A5B9832" w14:textId="77777777" w:rsidR="0027744A" w:rsidRPr="00CD1E40" w:rsidRDefault="0027744A" w:rsidP="00CD1E40">
      <w:pPr>
        <w:pStyle w:val="Tekstpodstawowy2"/>
        <w:tabs>
          <w:tab w:val="left" w:pos="709"/>
        </w:tabs>
        <w:spacing w:after="0" w:line="276" w:lineRule="auto"/>
        <w:ind w:firstLine="284"/>
        <w:rPr>
          <w:rFonts w:cstheme="minorHAnsi"/>
          <w:color w:val="FF0000"/>
          <w:sz w:val="24"/>
          <w:szCs w:val="24"/>
          <w:u w:val="single"/>
        </w:rPr>
      </w:pPr>
      <w:r w:rsidRPr="00CD1E40">
        <w:rPr>
          <w:rFonts w:cstheme="minorHAnsi"/>
          <w:sz w:val="24"/>
          <w:szCs w:val="24"/>
          <w:u w:val="single"/>
        </w:rPr>
        <w:t>Termin maksymalny*</w:t>
      </w:r>
    </w:p>
    <w:p w14:paraId="46EA8118" w14:textId="352D10EF"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64384" behindDoc="0" locked="0" layoutInCell="0" allowOverlap="1" wp14:anchorId="5FDFC170" wp14:editId="260CD3C2">
                <wp:simplePos x="0" y="0"/>
                <wp:positionH relativeFrom="column">
                  <wp:posOffset>175260</wp:posOffset>
                </wp:positionH>
                <wp:positionV relativeFrom="paragraph">
                  <wp:posOffset>73025</wp:posOffset>
                </wp:positionV>
                <wp:extent cx="114300" cy="128270"/>
                <wp:effectExtent l="0" t="0" r="19050" b="24130"/>
                <wp:wrapNone/>
                <wp:docPr id="7" name="Prostokąt 7"/>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CFFB3B3" id="Prostokąt 7" o:spid="_x0000_s1026" style="position:absolute;margin-left:13.8pt;margin-top:5.75pt;width:9pt;height:10.1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" o:allowincell="f" strokeweight="1pt"/>
            </w:pict>
          </mc:Fallback>
        </mc:AlternateContent>
      </w:r>
      <w:r w:rsidRPr="00CD1E40">
        <w:rPr>
          <w:rFonts w:cstheme="minorHAnsi"/>
          <w:sz w:val="24"/>
          <w:szCs w:val="24"/>
        </w:rPr>
        <w:t xml:space="preserve">Oświadczam, że w zakresie części </w:t>
      </w:r>
      <w:r w:rsidR="00EE7E81">
        <w:rPr>
          <w:rFonts w:cstheme="minorHAnsi"/>
          <w:sz w:val="24"/>
          <w:szCs w:val="24"/>
        </w:rPr>
        <w:t>I</w:t>
      </w:r>
      <w:r w:rsidRPr="00CD1E40">
        <w:rPr>
          <w:rFonts w:cstheme="minorHAnsi"/>
          <w:sz w:val="24"/>
          <w:szCs w:val="24"/>
        </w:rPr>
        <w:t>I zamówienia, zakończenie czynności kontrolnych</w:t>
      </w:r>
      <w:r w:rsidR="00EE7E81">
        <w:rPr>
          <w:rFonts w:cstheme="minorHAnsi"/>
          <w:sz w:val="24"/>
          <w:szCs w:val="24"/>
        </w:rPr>
        <w:t xml:space="preserve">                     </w:t>
      </w:r>
      <w:r w:rsidRPr="00CD1E40">
        <w:rPr>
          <w:rFonts w:cstheme="minorHAnsi"/>
          <w:sz w:val="24"/>
          <w:szCs w:val="24"/>
        </w:rPr>
        <w:t xml:space="preserve"> i inwentaryzacji uwzględniających pierwszy termin kontroli i inwentaryzacji nastąpi nie później niż do dnia 30.09.2023r. </w:t>
      </w:r>
    </w:p>
    <w:p w14:paraId="6D530A6A" w14:textId="505DFB81" w:rsidR="0027744A" w:rsidRPr="00CD1E40" w:rsidRDefault="0027744A" w:rsidP="00CD1E40">
      <w:pPr>
        <w:pStyle w:val="Tekstpodstawowy2"/>
        <w:tabs>
          <w:tab w:val="left" w:pos="567"/>
        </w:tabs>
        <w:spacing w:after="0" w:line="276" w:lineRule="auto"/>
        <w:rPr>
          <w:rFonts w:cstheme="minorHAnsi"/>
          <w:b/>
          <w:sz w:val="24"/>
          <w:szCs w:val="24"/>
          <w:u w:val="single"/>
        </w:rPr>
      </w:pPr>
      <w:r w:rsidRPr="00CD1E40">
        <w:rPr>
          <w:rFonts w:cstheme="minorHAnsi"/>
          <w:sz w:val="24"/>
          <w:szCs w:val="24"/>
          <w:u w:val="single"/>
        </w:rPr>
        <w:t xml:space="preserve">*(w polu wyboru należy wstawić znak „X”)   należy postawić „x” w odpowiednim miejscu. </w:t>
      </w:r>
      <w:r w:rsidR="00EE7E81">
        <w:rPr>
          <w:rFonts w:cstheme="minorHAnsi"/>
          <w:sz w:val="24"/>
          <w:szCs w:val="24"/>
          <w:u w:val="single"/>
        </w:rPr>
        <w:t xml:space="preserve">                      </w:t>
      </w:r>
      <w:r w:rsidRPr="00CD1E40">
        <w:rPr>
          <w:rFonts w:cstheme="minorHAnsi"/>
          <w:sz w:val="24"/>
          <w:szCs w:val="24"/>
          <w:u w:val="single"/>
        </w:rPr>
        <w:t xml:space="preserve">W przypadku niezaznaczenia przez Wykonawcę żadnej z powyższych opcji w ramach II kryterium oceny ofert, Zamawiający przyjmuje „Oświadczam, że w zakresie części </w:t>
      </w:r>
      <w:r w:rsidR="0049221D">
        <w:rPr>
          <w:rFonts w:cstheme="minorHAnsi"/>
          <w:sz w:val="24"/>
          <w:szCs w:val="24"/>
          <w:u w:val="single"/>
        </w:rPr>
        <w:t>I</w:t>
      </w:r>
      <w:r w:rsidRPr="00CD1E40">
        <w:rPr>
          <w:rFonts w:cstheme="minorHAnsi"/>
          <w:sz w:val="24"/>
          <w:szCs w:val="24"/>
          <w:u w:val="single"/>
        </w:rPr>
        <w:t>I zamówienia, zakończenie czynności kontrolnych i inwentaryzacji uwzględniających pierwszy termin kontroli i inwentaryzacji nastąpi nie później niż do dnia 30.09.2023r.”. Wykonawca otrzyma wtedy 0 pkt w ramach tego kryterium.</w:t>
      </w:r>
    </w:p>
    <w:p w14:paraId="575CDC28" w14:textId="77777777" w:rsidR="0027744A" w:rsidRPr="00CD1E40" w:rsidRDefault="0027744A" w:rsidP="00CD1E40">
      <w:pPr>
        <w:pStyle w:val="Tekstpodstawowy2"/>
        <w:tabs>
          <w:tab w:val="left" w:pos="567"/>
        </w:tabs>
        <w:spacing w:after="0" w:line="276" w:lineRule="auto"/>
        <w:rPr>
          <w:rFonts w:cstheme="minorHAnsi"/>
          <w:b/>
          <w:sz w:val="24"/>
          <w:szCs w:val="24"/>
          <w:u w:val="single"/>
        </w:rPr>
      </w:pPr>
      <w:r w:rsidRPr="00CD1E40">
        <w:rPr>
          <w:rFonts w:cstheme="minorHAnsi"/>
          <w:sz w:val="24"/>
          <w:szCs w:val="24"/>
        </w:rPr>
        <w:t>* w przypadku nie uzupełnienia przez Wykonawcę uznaje się 0  dni skrócenia</w:t>
      </w:r>
    </w:p>
    <w:p w14:paraId="2076DF6C" w14:textId="77777777" w:rsidR="0027744A" w:rsidRPr="00CD1E40" w:rsidRDefault="0027744A" w:rsidP="00CD1E40">
      <w:pPr>
        <w:pStyle w:val="Tekstpodstawowy2"/>
        <w:tabs>
          <w:tab w:val="left" w:pos="284"/>
        </w:tabs>
        <w:spacing w:after="0" w:line="276" w:lineRule="auto"/>
        <w:rPr>
          <w:rFonts w:cstheme="minorHAnsi"/>
          <w:sz w:val="24"/>
          <w:szCs w:val="24"/>
          <w:highlight w:val="yellow"/>
        </w:rPr>
      </w:pPr>
    </w:p>
    <w:p w14:paraId="0B65F380" w14:textId="2F0A0407" w:rsidR="0027744A" w:rsidRPr="007D693D" w:rsidRDefault="0027744A" w:rsidP="007D693D">
      <w:pPr>
        <w:pStyle w:val="Tekstpodstawowy2"/>
        <w:numPr>
          <w:ilvl w:val="0"/>
          <w:numId w:val="30"/>
        </w:numPr>
        <w:tabs>
          <w:tab w:val="left" w:pos="0"/>
          <w:tab w:val="left" w:pos="284"/>
        </w:tabs>
        <w:spacing w:after="0" w:line="276" w:lineRule="auto"/>
        <w:ind w:left="284"/>
        <w:jc w:val="both"/>
        <w:rPr>
          <w:rFonts w:cstheme="minorHAnsi"/>
          <w:b/>
          <w:sz w:val="24"/>
          <w:szCs w:val="24"/>
        </w:rPr>
      </w:pPr>
      <w:r w:rsidRPr="00CD1E40">
        <w:rPr>
          <w:rFonts w:cstheme="minorHAnsi"/>
          <w:b/>
          <w:sz w:val="24"/>
          <w:szCs w:val="24"/>
          <w:u w:val="single"/>
        </w:rPr>
        <w:t>Część III zamówienia:</w:t>
      </w:r>
      <w:r w:rsidRPr="00CD1E40">
        <w:rPr>
          <w:rFonts w:cstheme="minorHAnsi"/>
          <w:b/>
          <w:sz w:val="24"/>
          <w:szCs w:val="24"/>
        </w:rPr>
        <w:t xml:space="preserve"> </w:t>
      </w:r>
      <w:r w:rsidR="007D693D" w:rsidRPr="007D693D">
        <w:rPr>
          <w:rFonts w:cstheme="minorHAnsi"/>
          <w:b/>
          <w:sz w:val="24"/>
          <w:szCs w:val="24"/>
        </w:rPr>
        <w:t xml:space="preserve">Okresowe, co najmniej raz na pięć lat, kontrole stanu technicznego obiektów budowlanych wraz z inwentaryzacją zasobu na terenie administrowanym przez Punkt Obsługi Klientów Nr </w:t>
      </w:r>
      <w:r w:rsidR="007D693D">
        <w:rPr>
          <w:rFonts w:cstheme="minorHAnsi"/>
          <w:b/>
          <w:sz w:val="24"/>
          <w:szCs w:val="24"/>
        </w:rPr>
        <w:t>3</w:t>
      </w:r>
      <w:r w:rsidR="007D693D" w:rsidRPr="007D693D">
        <w:rPr>
          <w:rFonts w:cstheme="minorHAnsi"/>
          <w:b/>
          <w:sz w:val="24"/>
          <w:szCs w:val="24"/>
        </w:rPr>
        <w:t xml:space="preserve"> (POK</w:t>
      </w:r>
      <w:r w:rsidR="007D693D">
        <w:rPr>
          <w:rFonts w:cstheme="minorHAnsi"/>
          <w:b/>
          <w:sz w:val="24"/>
          <w:szCs w:val="24"/>
        </w:rPr>
        <w:t>3</w:t>
      </w:r>
      <w:r w:rsidR="007D693D" w:rsidRPr="007D693D">
        <w:rPr>
          <w:rFonts w:cstheme="minorHAnsi"/>
          <w:b/>
          <w:sz w:val="24"/>
          <w:szCs w:val="24"/>
        </w:rPr>
        <w:t>)</w:t>
      </w:r>
    </w:p>
    <w:p w14:paraId="31950F6E" w14:textId="77777777" w:rsidR="0049221D" w:rsidRDefault="0049221D" w:rsidP="0049221D">
      <w:pPr>
        <w:pStyle w:val="Tekstpodstawowy2"/>
        <w:tabs>
          <w:tab w:val="left" w:pos="284"/>
        </w:tabs>
        <w:spacing w:after="0" w:line="276" w:lineRule="auto"/>
        <w:ind w:left="284"/>
        <w:jc w:val="both"/>
        <w:rPr>
          <w:rFonts w:cstheme="minorHAnsi"/>
          <w:b/>
          <w:sz w:val="24"/>
          <w:szCs w:val="24"/>
        </w:rPr>
      </w:pPr>
    </w:p>
    <w:p w14:paraId="36D362A8" w14:textId="03BDE316" w:rsidR="0027744A" w:rsidRPr="0049221D" w:rsidRDefault="0027744A" w:rsidP="00CD1E40">
      <w:pPr>
        <w:pStyle w:val="Tekstpodstawowy2"/>
        <w:spacing w:after="0" w:line="276" w:lineRule="auto"/>
        <w:rPr>
          <w:rFonts w:cstheme="minorHAnsi"/>
          <w:b/>
          <w:sz w:val="24"/>
          <w:szCs w:val="24"/>
          <w:u w:val="single"/>
        </w:rPr>
      </w:pPr>
      <w:r w:rsidRPr="0049221D">
        <w:rPr>
          <w:rFonts w:cstheme="minorHAnsi"/>
          <w:b/>
          <w:sz w:val="24"/>
          <w:szCs w:val="24"/>
          <w:u w:val="single"/>
        </w:rPr>
        <w:t xml:space="preserve">KRYTERIUM </w:t>
      </w:r>
      <w:r w:rsidR="001103C8" w:rsidRPr="0049221D">
        <w:rPr>
          <w:rFonts w:cstheme="minorHAnsi"/>
          <w:b/>
          <w:sz w:val="24"/>
          <w:szCs w:val="24"/>
          <w:u w:val="single"/>
        </w:rPr>
        <w:t xml:space="preserve">I </w:t>
      </w:r>
      <w:r w:rsidRPr="0049221D">
        <w:rPr>
          <w:rFonts w:cstheme="minorHAnsi"/>
          <w:b/>
          <w:sz w:val="24"/>
          <w:szCs w:val="24"/>
          <w:u w:val="single"/>
        </w:rPr>
        <w:t>– CENA</w:t>
      </w:r>
    </w:p>
    <w:tbl>
      <w:tblPr>
        <w:tblW w:w="0" w:type="auto"/>
        <w:tblInd w:w="354" w:type="dxa"/>
        <w:tblLook w:val="04A0" w:firstRow="1" w:lastRow="0" w:firstColumn="1" w:lastColumn="0" w:noHBand="0" w:noVBand="1"/>
      </w:tblPr>
      <w:tblGrid>
        <w:gridCol w:w="1806"/>
        <w:gridCol w:w="1096"/>
        <w:gridCol w:w="1452"/>
        <w:gridCol w:w="1453"/>
        <w:gridCol w:w="1453"/>
        <w:gridCol w:w="1453"/>
      </w:tblGrid>
      <w:tr w:rsidR="00952C87" w:rsidRPr="00CD1E40" w14:paraId="057F3E5E" w14:textId="77777777" w:rsidTr="0027744A">
        <w:trPr>
          <w:trHeight w:val="855"/>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667C8D76" w14:textId="77777777" w:rsidR="00952C87" w:rsidRPr="00CD1E40" w:rsidRDefault="00952C87" w:rsidP="00952C87">
            <w:pPr>
              <w:spacing w:after="0" w:line="276" w:lineRule="auto"/>
              <w:jc w:val="center"/>
              <w:rPr>
                <w:rFonts w:cstheme="minorHAnsi"/>
                <w:b/>
                <w:bCs/>
                <w:color w:val="000000" w:themeColor="text1"/>
                <w:sz w:val="24"/>
                <w:szCs w:val="24"/>
              </w:rPr>
            </w:pPr>
            <w:r w:rsidRPr="00CD1E40">
              <w:rPr>
                <w:rFonts w:cstheme="minorHAnsi"/>
                <w:b/>
                <w:bCs/>
                <w:color w:val="000000" w:themeColor="text1"/>
                <w:sz w:val="24"/>
                <w:szCs w:val="24"/>
              </w:rPr>
              <w:t>Rodzaj miejsca przeglądu</w:t>
            </w:r>
          </w:p>
        </w:tc>
        <w:tc>
          <w:tcPr>
            <w:tcW w:w="1096" w:type="dxa"/>
            <w:tcBorders>
              <w:top w:val="single" w:sz="4" w:space="0" w:color="auto"/>
              <w:left w:val="nil"/>
              <w:bottom w:val="single" w:sz="4" w:space="0" w:color="auto"/>
              <w:right w:val="single" w:sz="4" w:space="0" w:color="auto"/>
            </w:tcBorders>
            <w:shd w:val="clear" w:color="auto" w:fill="auto"/>
            <w:vAlign w:val="center"/>
          </w:tcPr>
          <w:p w14:paraId="534BDE2E" w14:textId="77777777" w:rsidR="00952C87" w:rsidRPr="00CD1E40" w:rsidRDefault="00952C87" w:rsidP="00952C87">
            <w:pPr>
              <w:spacing w:after="0" w:line="276" w:lineRule="auto"/>
              <w:jc w:val="center"/>
              <w:rPr>
                <w:rFonts w:cstheme="minorHAnsi"/>
                <w:b/>
                <w:bCs/>
                <w:color w:val="000000" w:themeColor="text1"/>
                <w:sz w:val="24"/>
                <w:szCs w:val="24"/>
              </w:rPr>
            </w:pPr>
            <w:r w:rsidRPr="00CD1E40">
              <w:rPr>
                <w:rFonts w:cstheme="minorHAnsi"/>
                <w:b/>
                <w:bCs/>
                <w:color w:val="000000" w:themeColor="text1"/>
                <w:sz w:val="24"/>
                <w:szCs w:val="24"/>
              </w:rPr>
              <w:t>Ilość</w:t>
            </w:r>
            <w:r w:rsidRPr="00CD1E40">
              <w:rPr>
                <w:rFonts w:cstheme="minorHAnsi"/>
                <w:sz w:val="24"/>
                <w:szCs w:val="24"/>
              </w:rPr>
              <w:br/>
            </w:r>
            <w:r w:rsidRPr="00CD1E40">
              <w:rPr>
                <w:rFonts w:cstheme="minorHAnsi"/>
                <w:b/>
                <w:bCs/>
                <w:color w:val="000000" w:themeColor="text1"/>
                <w:sz w:val="24"/>
                <w:szCs w:val="24"/>
              </w:rPr>
              <w:t>[A]</w:t>
            </w:r>
          </w:p>
        </w:tc>
        <w:tc>
          <w:tcPr>
            <w:tcW w:w="1452" w:type="dxa"/>
            <w:tcBorders>
              <w:top w:val="single" w:sz="4" w:space="0" w:color="auto"/>
              <w:left w:val="nil"/>
              <w:bottom w:val="single" w:sz="4" w:space="0" w:color="auto"/>
              <w:right w:val="single" w:sz="4" w:space="0" w:color="auto"/>
            </w:tcBorders>
            <w:shd w:val="clear" w:color="auto" w:fill="auto"/>
            <w:vAlign w:val="center"/>
          </w:tcPr>
          <w:p w14:paraId="2358829C" w14:textId="77777777" w:rsidR="00952C87" w:rsidRPr="00CD1E40"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 xml:space="preserve">Stawka  netto za </w:t>
            </w:r>
            <w:r>
              <w:rPr>
                <w:rFonts w:cstheme="minorHAnsi"/>
                <w:b/>
                <w:bCs/>
                <w:color w:val="000000"/>
                <w:sz w:val="24"/>
                <w:szCs w:val="24"/>
              </w:rPr>
              <w:t xml:space="preserve">1 </w:t>
            </w:r>
            <w:r w:rsidRPr="00CD1E40">
              <w:rPr>
                <w:rFonts w:cstheme="minorHAnsi"/>
                <w:b/>
                <w:bCs/>
                <w:color w:val="000000"/>
                <w:sz w:val="24"/>
                <w:szCs w:val="24"/>
              </w:rPr>
              <w:t>kontrolę</w:t>
            </w:r>
          </w:p>
          <w:p w14:paraId="69E27370" w14:textId="15976FDE" w:rsidR="00952C87" w:rsidRPr="00CD1E40" w:rsidRDefault="00952C87" w:rsidP="00952C87">
            <w:pPr>
              <w:spacing w:after="0" w:line="276" w:lineRule="auto"/>
              <w:jc w:val="center"/>
              <w:rPr>
                <w:rFonts w:cstheme="minorHAnsi"/>
                <w:b/>
                <w:bCs/>
                <w:color w:val="000000" w:themeColor="text1"/>
                <w:sz w:val="24"/>
                <w:szCs w:val="24"/>
              </w:rPr>
            </w:pPr>
            <w:r w:rsidRPr="00CD1E40">
              <w:rPr>
                <w:rFonts w:cstheme="minorHAnsi"/>
                <w:b/>
                <w:bCs/>
                <w:color w:val="000000"/>
                <w:sz w:val="24"/>
                <w:szCs w:val="24"/>
              </w:rPr>
              <w:t>[B]</w:t>
            </w:r>
          </w:p>
        </w:tc>
        <w:tc>
          <w:tcPr>
            <w:tcW w:w="1453" w:type="dxa"/>
            <w:tcBorders>
              <w:top w:val="single" w:sz="4" w:space="0" w:color="auto"/>
              <w:left w:val="nil"/>
              <w:bottom w:val="single" w:sz="4" w:space="0" w:color="auto"/>
              <w:right w:val="single" w:sz="4" w:space="0" w:color="auto"/>
            </w:tcBorders>
            <w:shd w:val="clear" w:color="auto" w:fill="auto"/>
            <w:vAlign w:val="center"/>
          </w:tcPr>
          <w:p w14:paraId="62731982" w14:textId="77777777" w:rsidR="00952C87" w:rsidRPr="00CD1E40"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 xml:space="preserve">Wartość netto za </w:t>
            </w:r>
            <w:r>
              <w:rPr>
                <w:rFonts w:cstheme="minorHAnsi"/>
                <w:b/>
                <w:bCs/>
                <w:color w:val="000000"/>
                <w:sz w:val="24"/>
                <w:szCs w:val="24"/>
              </w:rPr>
              <w:t xml:space="preserve">wykonanie kontroli </w:t>
            </w:r>
          </w:p>
          <w:p w14:paraId="74A66DA9" w14:textId="77777777" w:rsidR="00952C87"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(kol. A x B)</w:t>
            </w:r>
          </w:p>
          <w:p w14:paraId="2F737930" w14:textId="2FC9D9A4" w:rsidR="00952C87" w:rsidRPr="00CD1E40" w:rsidRDefault="00952C87" w:rsidP="00952C87">
            <w:pPr>
              <w:spacing w:after="0" w:line="276" w:lineRule="auto"/>
              <w:jc w:val="center"/>
              <w:rPr>
                <w:rFonts w:cstheme="minorHAnsi"/>
                <w:b/>
                <w:bCs/>
                <w:color w:val="000000" w:themeColor="text1"/>
                <w:sz w:val="24"/>
                <w:szCs w:val="24"/>
              </w:rPr>
            </w:pPr>
            <w:r>
              <w:rPr>
                <w:rFonts w:cstheme="minorHAnsi"/>
                <w:b/>
                <w:bCs/>
                <w:color w:val="000000"/>
                <w:sz w:val="24"/>
                <w:szCs w:val="24"/>
              </w:rPr>
              <w:t>[C]</w:t>
            </w:r>
          </w:p>
        </w:tc>
        <w:tc>
          <w:tcPr>
            <w:tcW w:w="1453" w:type="dxa"/>
            <w:tcBorders>
              <w:top w:val="single" w:sz="4" w:space="0" w:color="auto"/>
              <w:left w:val="nil"/>
              <w:bottom w:val="single" w:sz="4" w:space="0" w:color="auto"/>
              <w:right w:val="single" w:sz="4" w:space="0" w:color="auto"/>
            </w:tcBorders>
            <w:shd w:val="clear" w:color="auto" w:fill="auto"/>
            <w:vAlign w:val="center"/>
          </w:tcPr>
          <w:p w14:paraId="76A25F67" w14:textId="77777777" w:rsidR="00952C87"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 xml:space="preserve">Wartość </w:t>
            </w:r>
            <w:r>
              <w:rPr>
                <w:rFonts w:cstheme="minorHAnsi"/>
                <w:b/>
                <w:bCs/>
                <w:color w:val="000000"/>
                <w:sz w:val="24"/>
                <w:szCs w:val="24"/>
              </w:rPr>
              <w:t>VAT 23%</w:t>
            </w:r>
          </w:p>
          <w:p w14:paraId="32908605" w14:textId="4E32F338" w:rsidR="00952C87" w:rsidRPr="00CD1E40" w:rsidRDefault="00952C87" w:rsidP="00952C87">
            <w:pPr>
              <w:spacing w:after="0" w:line="276" w:lineRule="auto"/>
              <w:jc w:val="center"/>
              <w:rPr>
                <w:rFonts w:cstheme="minorHAnsi"/>
                <w:b/>
                <w:bCs/>
                <w:color w:val="000000" w:themeColor="text1"/>
                <w:sz w:val="24"/>
                <w:szCs w:val="24"/>
              </w:rPr>
            </w:pPr>
            <w:r>
              <w:rPr>
                <w:rFonts w:cstheme="minorHAnsi"/>
                <w:b/>
                <w:bCs/>
                <w:color w:val="000000"/>
                <w:sz w:val="24"/>
                <w:szCs w:val="24"/>
              </w:rPr>
              <w:t>[D]</w:t>
            </w:r>
          </w:p>
        </w:tc>
        <w:tc>
          <w:tcPr>
            <w:tcW w:w="1453" w:type="dxa"/>
            <w:tcBorders>
              <w:top w:val="single" w:sz="4" w:space="0" w:color="auto"/>
              <w:left w:val="nil"/>
              <w:bottom w:val="single" w:sz="4" w:space="0" w:color="auto"/>
              <w:right w:val="single" w:sz="4" w:space="0" w:color="auto"/>
            </w:tcBorders>
            <w:shd w:val="clear" w:color="auto" w:fill="auto"/>
            <w:vAlign w:val="center"/>
          </w:tcPr>
          <w:p w14:paraId="6ACB9DB5" w14:textId="77777777" w:rsidR="00952C87" w:rsidRPr="00CD1E40"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Wartość brutto za</w:t>
            </w:r>
            <w:r>
              <w:rPr>
                <w:rFonts w:cstheme="minorHAnsi"/>
                <w:b/>
                <w:bCs/>
                <w:color w:val="000000"/>
                <w:sz w:val="24"/>
                <w:szCs w:val="24"/>
              </w:rPr>
              <w:t xml:space="preserve"> wykonanie kontroli</w:t>
            </w:r>
          </w:p>
          <w:p w14:paraId="52B85AC6" w14:textId="206E1C38" w:rsidR="00952C87" w:rsidRPr="00CD1E40" w:rsidRDefault="00952C87" w:rsidP="00952C87">
            <w:pPr>
              <w:spacing w:after="0" w:line="276" w:lineRule="auto"/>
              <w:jc w:val="center"/>
              <w:rPr>
                <w:rFonts w:cstheme="minorHAnsi"/>
                <w:b/>
                <w:bCs/>
                <w:color w:val="000000" w:themeColor="text1"/>
                <w:sz w:val="24"/>
                <w:szCs w:val="24"/>
              </w:rPr>
            </w:pPr>
            <w:r w:rsidRPr="00CD1E40">
              <w:rPr>
                <w:rFonts w:cstheme="minorHAnsi"/>
                <w:b/>
                <w:bCs/>
                <w:color w:val="000000"/>
                <w:sz w:val="24"/>
                <w:szCs w:val="24"/>
              </w:rPr>
              <w:t xml:space="preserve">(kol. </w:t>
            </w:r>
            <w:r>
              <w:rPr>
                <w:rFonts w:cstheme="minorHAnsi"/>
                <w:b/>
                <w:bCs/>
                <w:color w:val="000000"/>
                <w:sz w:val="24"/>
                <w:szCs w:val="24"/>
              </w:rPr>
              <w:t>C</w:t>
            </w:r>
            <w:r w:rsidRPr="00CD1E40">
              <w:rPr>
                <w:rFonts w:cstheme="minorHAnsi"/>
                <w:b/>
                <w:bCs/>
                <w:color w:val="000000"/>
                <w:sz w:val="24"/>
                <w:szCs w:val="24"/>
              </w:rPr>
              <w:t xml:space="preserve"> </w:t>
            </w:r>
            <w:r>
              <w:rPr>
                <w:rFonts w:cstheme="minorHAnsi"/>
                <w:b/>
                <w:bCs/>
                <w:color w:val="000000"/>
                <w:sz w:val="24"/>
                <w:szCs w:val="24"/>
              </w:rPr>
              <w:t>+D</w:t>
            </w:r>
            <w:r w:rsidRPr="00CD1E40">
              <w:rPr>
                <w:rFonts w:cstheme="minorHAnsi"/>
                <w:b/>
                <w:bCs/>
                <w:color w:val="000000"/>
                <w:sz w:val="24"/>
                <w:szCs w:val="24"/>
              </w:rPr>
              <w:t>)</w:t>
            </w:r>
          </w:p>
        </w:tc>
      </w:tr>
      <w:tr w:rsidR="0027744A" w:rsidRPr="00CD1E40" w14:paraId="5666245F" w14:textId="77777777" w:rsidTr="0027744A">
        <w:trPr>
          <w:trHeight w:val="300"/>
        </w:trPr>
        <w:tc>
          <w:tcPr>
            <w:tcW w:w="1806" w:type="dxa"/>
            <w:tcBorders>
              <w:top w:val="nil"/>
              <w:left w:val="single" w:sz="4" w:space="0" w:color="auto"/>
              <w:bottom w:val="single" w:sz="4" w:space="0" w:color="auto"/>
              <w:right w:val="single" w:sz="4" w:space="0" w:color="auto"/>
            </w:tcBorders>
            <w:shd w:val="clear" w:color="auto" w:fill="auto"/>
            <w:vAlign w:val="center"/>
          </w:tcPr>
          <w:p w14:paraId="7D8846DB"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Lokale mieszkalne</w:t>
            </w:r>
          </w:p>
        </w:tc>
        <w:tc>
          <w:tcPr>
            <w:tcW w:w="1096" w:type="dxa"/>
            <w:tcBorders>
              <w:top w:val="nil"/>
              <w:left w:val="nil"/>
              <w:bottom w:val="single" w:sz="4" w:space="0" w:color="auto"/>
              <w:right w:val="single" w:sz="4" w:space="0" w:color="auto"/>
            </w:tcBorders>
            <w:shd w:val="clear" w:color="auto" w:fill="auto"/>
            <w:vAlign w:val="center"/>
          </w:tcPr>
          <w:p w14:paraId="70132DED" w14:textId="77777777" w:rsidR="0027744A" w:rsidRPr="00CD1E40" w:rsidRDefault="0027744A" w:rsidP="00CD1E40">
            <w:pPr>
              <w:spacing w:after="0" w:line="276" w:lineRule="auto"/>
              <w:jc w:val="center"/>
              <w:rPr>
                <w:rFonts w:cstheme="minorHAnsi"/>
                <w:color w:val="000000" w:themeColor="text1"/>
                <w:sz w:val="24"/>
                <w:szCs w:val="24"/>
              </w:rPr>
            </w:pPr>
            <w:r w:rsidRPr="00CD1E40">
              <w:rPr>
                <w:rFonts w:cstheme="minorHAnsi"/>
                <w:color w:val="000000" w:themeColor="text1"/>
                <w:sz w:val="24"/>
                <w:szCs w:val="24"/>
              </w:rPr>
              <w:t>258</w:t>
            </w:r>
          </w:p>
        </w:tc>
        <w:tc>
          <w:tcPr>
            <w:tcW w:w="1452" w:type="dxa"/>
            <w:tcBorders>
              <w:top w:val="nil"/>
              <w:left w:val="nil"/>
              <w:bottom w:val="single" w:sz="4" w:space="0" w:color="auto"/>
              <w:right w:val="single" w:sz="4" w:space="0" w:color="auto"/>
            </w:tcBorders>
            <w:shd w:val="clear" w:color="auto" w:fill="auto"/>
            <w:vAlign w:val="center"/>
          </w:tcPr>
          <w:p w14:paraId="2AD5CC5E"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670E01F2"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1F6D8BEA"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489D522B"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r>
      <w:tr w:rsidR="0027744A" w:rsidRPr="00CD1E40" w14:paraId="6B1EC5C8" w14:textId="77777777" w:rsidTr="00682E7B">
        <w:trPr>
          <w:trHeight w:val="300"/>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278E27CE"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Lokale użytkowe</w:t>
            </w:r>
          </w:p>
        </w:tc>
        <w:tc>
          <w:tcPr>
            <w:tcW w:w="1096" w:type="dxa"/>
            <w:tcBorders>
              <w:top w:val="single" w:sz="4" w:space="0" w:color="auto"/>
              <w:left w:val="nil"/>
              <w:bottom w:val="single" w:sz="4" w:space="0" w:color="auto"/>
              <w:right w:val="single" w:sz="4" w:space="0" w:color="auto"/>
            </w:tcBorders>
            <w:shd w:val="clear" w:color="auto" w:fill="auto"/>
            <w:vAlign w:val="center"/>
          </w:tcPr>
          <w:p w14:paraId="1399D4C4" w14:textId="77777777" w:rsidR="0027744A" w:rsidRPr="00CD1E40" w:rsidRDefault="0027744A" w:rsidP="00CD1E40">
            <w:pPr>
              <w:spacing w:after="0" w:line="276" w:lineRule="auto"/>
              <w:jc w:val="center"/>
              <w:rPr>
                <w:rFonts w:cstheme="minorHAnsi"/>
                <w:color w:val="000000" w:themeColor="text1"/>
                <w:sz w:val="24"/>
                <w:szCs w:val="24"/>
              </w:rPr>
            </w:pPr>
            <w:r w:rsidRPr="00CD1E40">
              <w:rPr>
                <w:rFonts w:cstheme="minorHAnsi"/>
                <w:color w:val="000000" w:themeColor="text1"/>
                <w:sz w:val="24"/>
                <w:szCs w:val="24"/>
              </w:rPr>
              <w:t>68</w:t>
            </w:r>
          </w:p>
        </w:tc>
        <w:tc>
          <w:tcPr>
            <w:tcW w:w="1452" w:type="dxa"/>
            <w:tcBorders>
              <w:top w:val="single" w:sz="4" w:space="0" w:color="auto"/>
              <w:left w:val="nil"/>
              <w:bottom w:val="single" w:sz="4" w:space="0" w:color="auto"/>
              <w:right w:val="single" w:sz="4" w:space="0" w:color="auto"/>
            </w:tcBorders>
            <w:shd w:val="clear" w:color="auto" w:fill="auto"/>
            <w:vAlign w:val="center"/>
          </w:tcPr>
          <w:p w14:paraId="0F842F42"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single" w:sz="4" w:space="0" w:color="auto"/>
              <w:left w:val="nil"/>
              <w:bottom w:val="single" w:sz="4" w:space="0" w:color="auto"/>
              <w:right w:val="single" w:sz="4" w:space="0" w:color="auto"/>
            </w:tcBorders>
            <w:shd w:val="clear" w:color="auto" w:fill="auto"/>
            <w:vAlign w:val="center"/>
          </w:tcPr>
          <w:p w14:paraId="5D15B876"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single" w:sz="4" w:space="0" w:color="auto"/>
              <w:left w:val="nil"/>
              <w:bottom w:val="single" w:sz="4" w:space="0" w:color="auto"/>
              <w:right w:val="single" w:sz="4" w:space="0" w:color="auto"/>
            </w:tcBorders>
            <w:shd w:val="clear" w:color="auto" w:fill="auto"/>
            <w:vAlign w:val="center"/>
          </w:tcPr>
          <w:p w14:paraId="25527DA1"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single" w:sz="4" w:space="0" w:color="auto"/>
              <w:left w:val="nil"/>
              <w:bottom w:val="single" w:sz="4" w:space="0" w:color="auto"/>
              <w:right w:val="single" w:sz="4" w:space="0" w:color="auto"/>
            </w:tcBorders>
            <w:shd w:val="clear" w:color="auto" w:fill="auto"/>
            <w:vAlign w:val="center"/>
          </w:tcPr>
          <w:p w14:paraId="68AA5F81"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r>
      <w:tr w:rsidR="0027744A" w:rsidRPr="00CD1E40" w14:paraId="6F80DA60" w14:textId="77777777" w:rsidTr="0027744A">
        <w:trPr>
          <w:trHeight w:val="300"/>
        </w:trPr>
        <w:tc>
          <w:tcPr>
            <w:tcW w:w="1806" w:type="dxa"/>
            <w:tcBorders>
              <w:top w:val="nil"/>
              <w:left w:val="single" w:sz="4" w:space="0" w:color="auto"/>
              <w:bottom w:val="single" w:sz="4" w:space="0" w:color="auto"/>
              <w:right w:val="single" w:sz="4" w:space="0" w:color="auto"/>
            </w:tcBorders>
            <w:shd w:val="clear" w:color="auto" w:fill="auto"/>
            <w:vAlign w:val="center"/>
          </w:tcPr>
          <w:p w14:paraId="16967568"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lastRenderedPageBreak/>
              <w:t>Garaże</w:t>
            </w:r>
          </w:p>
        </w:tc>
        <w:tc>
          <w:tcPr>
            <w:tcW w:w="1096" w:type="dxa"/>
            <w:tcBorders>
              <w:top w:val="nil"/>
              <w:left w:val="nil"/>
              <w:bottom w:val="single" w:sz="4" w:space="0" w:color="auto"/>
              <w:right w:val="single" w:sz="4" w:space="0" w:color="auto"/>
            </w:tcBorders>
            <w:shd w:val="clear" w:color="auto" w:fill="auto"/>
            <w:vAlign w:val="center"/>
          </w:tcPr>
          <w:p w14:paraId="2522D20D" w14:textId="77777777" w:rsidR="0027744A" w:rsidRPr="00CD1E40" w:rsidRDefault="0027744A" w:rsidP="00CD1E40">
            <w:pPr>
              <w:spacing w:after="0" w:line="276" w:lineRule="auto"/>
              <w:jc w:val="center"/>
              <w:rPr>
                <w:rFonts w:cstheme="minorHAnsi"/>
                <w:color w:val="000000" w:themeColor="text1"/>
                <w:sz w:val="24"/>
                <w:szCs w:val="24"/>
              </w:rPr>
            </w:pPr>
            <w:r w:rsidRPr="00CD1E40">
              <w:rPr>
                <w:rFonts w:cstheme="minorHAnsi"/>
                <w:color w:val="000000" w:themeColor="text1"/>
                <w:sz w:val="24"/>
                <w:szCs w:val="24"/>
              </w:rPr>
              <w:t>16</w:t>
            </w:r>
          </w:p>
        </w:tc>
        <w:tc>
          <w:tcPr>
            <w:tcW w:w="1452" w:type="dxa"/>
            <w:tcBorders>
              <w:top w:val="nil"/>
              <w:left w:val="nil"/>
              <w:bottom w:val="single" w:sz="4" w:space="0" w:color="auto"/>
              <w:right w:val="single" w:sz="4" w:space="0" w:color="auto"/>
            </w:tcBorders>
            <w:shd w:val="clear" w:color="auto" w:fill="auto"/>
            <w:vAlign w:val="center"/>
          </w:tcPr>
          <w:p w14:paraId="43E10A33"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2B511953"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614553FA"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3BB37AF5"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r>
      <w:tr w:rsidR="0027744A" w:rsidRPr="00CD1E40" w14:paraId="6FFE5FB8" w14:textId="77777777" w:rsidTr="0027744A">
        <w:trPr>
          <w:trHeight w:val="300"/>
        </w:trPr>
        <w:tc>
          <w:tcPr>
            <w:tcW w:w="1806" w:type="dxa"/>
            <w:tcBorders>
              <w:top w:val="nil"/>
              <w:left w:val="single" w:sz="4" w:space="0" w:color="auto"/>
              <w:bottom w:val="single" w:sz="4" w:space="0" w:color="auto"/>
              <w:right w:val="single" w:sz="4" w:space="0" w:color="auto"/>
            </w:tcBorders>
            <w:shd w:val="clear" w:color="auto" w:fill="auto"/>
            <w:vAlign w:val="center"/>
          </w:tcPr>
          <w:p w14:paraId="3D4678C1"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Pom. gospodarcze</w:t>
            </w:r>
          </w:p>
        </w:tc>
        <w:tc>
          <w:tcPr>
            <w:tcW w:w="1096" w:type="dxa"/>
            <w:tcBorders>
              <w:top w:val="nil"/>
              <w:left w:val="nil"/>
              <w:bottom w:val="single" w:sz="4" w:space="0" w:color="auto"/>
              <w:right w:val="single" w:sz="4" w:space="0" w:color="auto"/>
            </w:tcBorders>
            <w:shd w:val="clear" w:color="auto" w:fill="auto"/>
            <w:vAlign w:val="center"/>
          </w:tcPr>
          <w:p w14:paraId="539362E6" w14:textId="77777777" w:rsidR="0027744A" w:rsidRPr="00CD1E40" w:rsidRDefault="0027744A" w:rsidP="00CD1E40">
            <w:pPr>
              <w:spacing w:after="0" w:line="276" w:lineRule="auto"/>
              <w:jc w:val="center"/>
              <w:rPr>
                <w:rFonts w:cstheme="minorHAnsi"/>
                <w:color w:val="000000" w:themeColor="text1"/>
                <w:sz w:val="24"/>
                <w:szCs w:val="24"/>
              </w:rPr>
            </w:pPr>
            <w:r w:rsidRPr="00CD1E40">
              <w:rPr>
                <w:rFonts w:cstheme="minorHAnsi"/>
                <w:color w:val="000000" w:themeColor="text1"/>
                <w:sz w:val="24"/>
                <w:szCs w:val="24"/>
              </w:rPr>
              <w:t>1</w:t>
            </w:r>
          </w:p>
        </w:tc>
        <w:tc>
          <w:tcPr>
            <w:tcW w:w="1452" w:type="dxa"/>
            <w:tcBorders>
              <w:top w:val="nil"/>
              <w:left w:val="nil"/>
              <w:bottom w:val="single" w:sz="4" w:space="0" w:color="auto"/>
              <w:right w:val="single" w:sz="4" w:space="0" w:color="auto"/>
            </w:tcBorders>
            <w:shd w:val="clear" w:color="auto" w:fill="auto"/>
            <w:vAlign w:val="center"/>
          </w:tcPr>
          <w:p w14:paraId="5845E2C7"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0C19C23D"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533D5EBF"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7468B540"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r>
      <w:tr w:rsidR="0027744A" w:rsidRPr="00CD1E40" w14:paraId="0E70035F" w14:textId="77777777" w:rsidTr="00682E7B">
        <w:trPr>
          <w:trHeight w:val="300"/>
        </w:trPr>
        <w:tc>
          <w:tcPr>
            <w:tcW w:w="1806" w:type="dxa"/>
            <w:tcBorders>
              <w:top w:val="nil"/>
              <w:left w:val="nil"/>
              <w:bottom w:val="nil"/>
              <w:right w:val="nil"/>
            </w:tcBorders>
            <w:shd w:val="clear" w:color="auto" w:fill="auto"/>
            <w:vAlign w:val="bottom"/>
          </w:tcPr>
          <w:p w14:paraId="0CAAFF45" w14:textId="77777777" w:rsidR="0027744A" w:rsidRPr="00CD1E40" w:rsidRDefault="0027744A" w:rsidP="00CD1E40">
            <w:pPr>
              <w:spacing w:after="0" w:line="276" w:lineRule="auto"/>
              <w:rPr>
                <w:rFonts w:cstheme="minorHAnsi"/>
                <w:color w:val="000000" w:themeColor="text1"/>
                <w:sz w:val="24"/>
                <w:szCs w:val="24"/>
              </w:rPr>
            </w:pPr>
          </w:p>
        </w:tc>
        <w:tc>
          <w:tcPr>
            <w:tcW w:w="1096" w:type="dxa"/>
            <w:tcBorders>
              <w:top w:val="nil"/>
              <w:left w:val="nil"/>
              <w:bottom w:val="nil"/>
              <w:right w:val="single" w:sz="4" w:space="0" w:color="auto"/>
            </w:tcBorders>
            <w:shd w:val="clear" w:color="auto" w:fill="auto"/>
            <w:vAlign w:val="bottom"/>
          </w:tcPr>
          <w:p w14:paraId="170FC36D" w14:textId="77777777" w:rsidR="0027744A" w:rsidRPr="00CD1E40" w:rsidRDefault="0027744A" w:rsidP="00CD1E40">
            <w:pPr>
              <w:spacing w:after="0" w:line="276" w:lineRule="auto"/>
              <w:rPr>
                <w:rFonts w:cstheme="minorHAnsi"/>
                <w:color w:val="000000" w:themeColor="text1"/>
                <w:sz w:val="24"/>
                <w:szCs w:val="24"/>
              </w:rPr>
            </w:pPr>
          </w:p>
        </w:tc>
        <w:tc>
          <w:tcPr>
            <w:tcW w:w="1452" w:type="dxa"/>
            <w:tcBorders>
              <w:top w:val="nil"/>
              <w:left w:val="single" w:sz="4" w:space="0" w:color="auto"/>
              <w:bottom w:val="single" w:sz="4" w:space="0" w:color="auto"/>
              <w:right w:val="nil"/>
            </w:tcBorders>
            <w:shd w:val="clear" w:color="auto" w:fill="auto"/>
            <w:vAlign w:val="bottom"/>
          </w:tcPr>
          <w:p w14:paraId="52C8D967" w14:textId="7EC51256" w:rsidR="0027744A" w:rsidRPr="00CD1E40" w:rsidRDefault="00682E7B" w:rsidP="00CD1E40">
            <w:pPr>
              <w:spacing w:after="0" w:line="276" w:lineRule="auto"/>
              <w:rPr>
                <w:rFonts w:cstheme="minorHAnsi"/>
                <w:color w:val="000000" w:themeColor="text1"/>
                <w:sz w:val="24"/>
                <w:szCs w:val="24"/>
              </w:rPr>
            </w:pPr>
            <w:r w:rsidRPr="00CD1E40">
              <w:rPr>
                <w:rFonts w:cstheme="minorHAnsi"/>
                <w:b/>
                <w:bCs/>
                <w:color w:val="000000" w:themeColor="text1"/>
                <w:sz w:val="24"/>
                <w:szCs w:val="24"/>
              </w:rPr>
              <w:t>Razem</w:t>
            </w:r>
          </w:p>
        </w:tc>
        <w:tc>
          <w:tcPr>
            <w:tcW w:w="1453" w:type="dxa"/>
            <w:tcBorders>
              <w:top w:val="nil"/>
              <w:left w:val="single" w:sz="4" w:space="0" w:color="auto"/>
              <w:bottom w:val="single" w:sz="4" w:space="0" w:color="auto"/>
              <w:right w:val="single" w:sz="4" w:space="0" w:color="auto"/>
            </w:tcBorders>
            <w:shd w:val="clear" w:color="auto" w:fill="auto"/>
            <w:vAlign w:val="bottom"/>
          </w:tcPr>
          <w:p w14:paraId="7E493615" w14:textId="695D7529" w:rsidR="0027744A" w:rsidRPr="00CD1E40" w:rsidRDefault="0027744A" w:rsidP="00CD1E40">
            <w:pPr>
              <w:spacing w:after="0" w:line="276" w:lineRule="auto"/>
              <w:jc w:val="right"/>
              <w:rPr>
                <w:rFonts w:cstheme="minorHAnsi"/>
                <w:b/>
                <w:bCs/>
                <w:color w:val="000000" w:themeColor="text1"/>
                <w:sz w:val="24"/>
                <w:szCs w:val="24"/>
              </w:rPr>
            </w:pPr>
          </w:p>
        </w:tc>
        <w:tc>
          <w:tcPr>
            <w:tcW w:w="1453" w:type="dxa"/>
            <w:tcBorders>
              <w:top w:val="nil"/>
              <w:left w:val="nil"/>
              <w:bottom w:val="single" w:sz="4" w:space="0" w:color="auto"/>
              <w:right w:val="single" w:sz="4" w:space="0" w:color="auto"/>
            </w:tcBorders>
            <w:shd w:val="clear" w:color="auto" w:fill="auto"/>
            <w:vAlign w:val="bottom"/>
          </w:tcPr>
          <w:p w14:paraId="59ACB286" w14:textId="77777777" w:rsidR="0027744A" w:rsidRPr="00CD1E40" w:rsidRDefault="0027744A" w:rsidP="00CD1E40">
            <w:pPr>
              <w:spacing w:after="0" w:line="276" w:lineRule="auto"/>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bottom"/>
          </w:tcPr>
          <w:p w14:paraId="514991ED" w14:textId="77777777" w:rsidR="0027744A" w:rsidRPr="00CD1E40" w:rsidRDefault="0027744A" w:rsidP="00CD1E40">
            <w:pPr>
              <w:spacing w:after="0" w:line="276" w:lineRule="auto"/>
              <w:rPr>
                <w:rFonts w:cstheme="minorHAnsi"/>
                <w:color w:val="000000" w:themeColor="text1"/>
                <w:sz w:val="24"/>
                <w:szCs w:val="24"/>
              </w:rPr>
            </w:pPr>
            <w:r w:rsidRPr="00CD1E40">
              <w:rPr>
                <w:rFonts w:cstheme="minorHAnsi"/>
                <w:color w:val="000000" w:themeColor="text1"/>
                <w:sz w:val="24"/>
                <w:szCs w:val="24"/>
              </w:rPr>
              <w:t> </w:t>
            </w:r>
          </w:p>
        </w:tc>
      </w:tr>
    </w:tbl>
    <w:p w14:paraId="7A3E17EB" w14:textId="77777777" w:rsidR="0027744A" w:rsidRPr="00CD1E40" w:rsidRDefault="0027744A" w:rsidP="00CD1E40">
      <w:pPr>
        <w:pStyle w:val="Tekstpodstawowy2"/>
        <w:tabs>
          <w:tab w:val="left" w:pos="567"/>
        </w:tabs>
        <w:spacing w:after="0" w:line="276" w:lineRule="auto"/>
        <w:rPr>
          <w:rFonts w:cstheme="minorHAnsi"/>
          <w:sz w:val="24"/>
          <w:szCs w:val="24"/>
          <w:u w:val="single"/>
        </w:rPr>
      </w:pPr>
    </w:p>
    <w:p w14:paraId="1D9D4DD0" w14:textId="322BFD48" w:rsidR="0027744A" w:rsidRPr="00CD1E40" w:rsidRDefault="0027744A" w:rsidP="00EE7E81">
      <w:pPr>
        <w:spacing w:after="0" w:line="276" w:lineRule="auto"/>
        <w:ind w:left="284"/>
        <w:jc w:val="both"/>
        <w:rPr>
          <w:rFonts w:cstheme="minorHAnsi"/>
          <w:sz w:val="24"/>
          <w:szCs w:val="24"/>
        </w:rPr>
      </w:pPr>
      <w:r w:rsidRPr="00CD1E40">
        <w:rPr>
          <w:rFonts w:cstheme="minorHAnsi"/>
          <w:b/>
          <w:bCs/>
          <w:sz w:val="24"/>
          <w:szCs w:val="24"/>
        </w:rPr>
        <w:t xml:space="preserve">Cena (wartość brutto) za wykonanie części III </w:t>
      </w:r>
      <w:r w:rsidRPr="00CD1E40">
        <w:rPr>
          <w:rFonts w:cstheme="minorHAnsi"/>
          <w:sz w:val="24"/>
          <w:szCs w:val="24"/>
        </w:rPr>
        <w:t>……..……………………………..……  zł</w:t>
      </w:r>
      <w:r w:rsidR="00EE7E81">
        <w:rPr>
          <w:rFonts w:cstheme="minorHAnsi"/>
          <w:sz w:val="24"/>
          <w:szCs w:val="24"/>
        </w:rPr>
        <w:t xml:space="preserve">, </w:t>
      </w:r>
      <w:r w:rsidRPr="00CD1E40">
        <w:rPr>
          <w:rFonts w:cstheme="minorHAnsi"/>
          <w:sz w:val="24"/>
          <w:szCs w:val="24"/>
        </w:rPr>
        <w:t>w tym obowiązująca stawka podatku VAT 23%</w:t>
      </w:r>
    </w:p>
    <w:p w14:paraId="36BED45E" w14:textId="60E2CDAC" w:rsidR="0027744A" w:rsidRDefault="0027744A" w:rsidP="00CD1E40">
      <w:pPr>
        <w:spacing w:after="0" w:line="276" w:lineRule="auto"/>
        <w:ind w:left="284"/>
        <w:jc w:val="both"/>
        <w:rPr>
          <w:rFonts w:cstheme="minorHAnsi"/>
          <w:b/>
          <w:bCs/>
          <w:sz w:val="24"/>
          <w:szCs w:val="24"/>
        </w:rPr>
      </w:pPr>
      <w:r w:rsidRPr="00CD1E40">
        <w:rPr>
          <w:rFonts w:cstheme="minorHAnsi"/>
          <w:b/>
          <w:bCs/>
          <w:sz w:val="24"/>
          <w:szCs w:val="24"/>
        </w:rPr>
        <w:t>UWAGA: Wskazana stawka VAT jest właściwą dla przedmiotu zamówienia, Zamawiający dopuszcza zastosowanie innej stawki VAT na podstawie właściwych przepisów.</w:t>
      </w:r>
      <w:r w:rsidR="00EE7E81">
        <w:rPr>
          <w:rFonts w:cstheme="minorHAnsi"/>
          <w:b/>
          <w:bCs/>
          <w:sz w:val="24"/>
          <w:szCs w:val="24"/>
        </w:rPr>
        <w:t xml:space="preserve"> </w:t>
      </w:r>
      <w:r w:rsidRPr="00CD1E40">
        <w:rPr>
          <w:rFonts w:cstheme="minorHAnsi"/>
          <w:b/>
          <w:bCs/>
          <w:sz w:val="24"/>
          <w:szCs w:val="24"/>
        </w:rPr>
        <w:t>Jeśli Wykonawca zastosuje inną stawkę VAT niż wskazana w dokumentacji, proszę o podanie podstawy prawnej, która uprawnia Wykonawcę do jej stosowania.</w:t>
      </w:r>
    </w:p>
    <w:p w14:paraId="77F919FF" w14:textId="77777777" w:rsidR="00F71BCB" w:rsidRPr="00CD1E40" w:rsidRDefault="00F71BCB" w:rsidP="00CD1E40">
      <w:pPr>
        <w:spacing w:after="0" w:line="276" w:lineRule="auto"/>
        <w:ind w:left="284"/>
        <w:jc w:val="both"/>
        <w:rPr>
          <w:rFonts w:cstheme="minorHAnsi"/>
          <w:sz w:val="24"/>
          <w:szCs w:val="24"/>
        </w:rPr>
      </w:pPr>
    </w:p>
    <w:p w14:paraId="6751E9DC" w14:textId="6922E5CA" w:rsidR="0027744A" w:rsidRPr="00EE7E81" w:rsidRDefault="0027744A" w:rsidP="00CD1E40">
      <w:pPr>
        <w:pStyle w:val="Tekstpodstawowy2"/>
        <w:tabs>
          <w:tab w:val="left" w:pos="567"/>
        </w:tabs>
        <w:spacing w:after="0" w:line="276" w:lineRule="auto"/>
        <w:ind w:left="284"/>
        <w:rPr>
          <w:rFonts w:cstheme="minorHAnsi"/>
          <w:b/>
          <w:sz w:val="24"/>
          <w:szCs w:val="24"/>
          <w:u w:val="single"/>
        </w:rPr>
      </w:pPr>
      <w:r w:rsidRPr="00EE7E81">
        <w:rPr>
          <w:rFonts w:cstheme="minorHAnsi"/>
          <w:b/>
          <w:sz w:val="24"/>
          <w:szCs w:val="24"/>
          <w:u w:val="single"/>
        </w:rPr>
        <w:t>KRYTERIUM </w:t>
      </w:r>
      <w:r w:rsidR="001103C8" w:rsidRPr="00EE7E81">
        <w:rPr>
          <w:rFonts w:cstheme="minorHAnsi"/>
          <w:b/>
          <w:sz w:val="24"/>
          <w:szCs w:val="24"/>
          <w:u w:val="single"/>
        </w:rPr>
        <w:t xml:space="preserve">II </w:t>
      </w:r>
      <w:r w:rsidRPr="00EE7E81">
        <w:rPr>
          <w:rFonts w:cstheme="minorHAnsi"/>
          <w:b/>
          <w:sz w:val="24"/>
          <w:szCs w:val="24"/>
          <w:u w:val="single"/>
        </w:rPr>
        <w:t>- TERMIN ZAKOŃCZENIA PIERWSZEGO PODEJŚCIA</w:t>
      </w:r>
    </w:p>
    <w:p w14:paraId="37ED5FB8" w14:textId="77777777" w:rsidR="0027744A" w:rsidRPr="00CD1E40" w:rsidRDefault="0027744A" w:rsidP="00CD1E40">
      <w:pPr>
        <w:pStyle w:val="Tekstpodstawowy2"/>
        <w:tabs>
          <w:tab w:val="left" w:pos="567"/>
        </w:tabs>
        <w:spacing w:after="0" w:line="276" w:lineRule="auto"/>
        <w:ind w:firstLine="284"/>
        <w:rPr>
          <w:rFonts w:cstheme="minorHAnsi"/>
          <w:sz w:val="24"/>
          <w:szCs w:val="24"/>
          <w:u w:val="single"/>
        </w:rPr>
      </w:pPr>
      <w:r w:rsidRPr="00CD1E40">
        <w:rPr>
          <w:rFonts w:cstheme="minorHAnsi"/>
          <w:sz w:val="24"/>
          <w:szCs w:val="24"/>
          <w:u w:val="single"/>
        </w:rPr>
        <w:t>Pierwszy termin*</w:t>
      </w:r>
    </w:p>
    <w:p w14:paraId="287DE38C" w14:textId="7739848E"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65408" behindDoc="0" locked="0" layoutInCell="0" allowOverlap="1" wp14:anchorId="55248CCC" wp14:editId="763A4759">
                <wp:simplePos x="0" y="0"/>
                <wp:positionH relativeFrom="column">
                  <wp:posOffset>175260</wp:posOffset>
                </wp:positionH>
                <wp:positionV relativeFrom="paragraph">
                  <wp:posOffset>73025</wp:posOffset>
                </wp:positionV>
                <wp:extent cx="114300" cy="128270"/>
                <wp:effectExtent l="0" t="0" r="19050" b="24130"/>
                <wp:wrapNone/>
                <wp:docPr id="8" name="Prostokąt 8"/>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6D65D7F9" id="Prostokąt 8" o:spid="_x0000_s1026" style="position:absolute;margin-left:13.8pt;margin-top:5.75pt;width:9pt;height:10.1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" o:allowincell="f" strokeweight="1pt"/>
            </w:pict>
          </mc:Fallback>
        </mc:AlternateContent>
      </w:r>
      <w:r w:rsidRPr="00CD1E40">
        <w:rPr>
          <w:rFonts w:cstheme="minorHAnsi"/>
          <w:sz w:val="24"/>
          <w:szCs w:val="24"/>
        </w:rPr>
        <w:t xml:space="preserve">Oświadczam, że w zakresie części </w:t>
      </w:r>
      <w:r w:rsidR="00EE7E81">
        <w:rPr>
          <w:rFonts w:cstheme="minorHAnsi"/>
          <w:sz w:val="24"/>
          <w:szCs w:val="24"/>
        </w:rPr>
        <w:t>II</w:t>
      </w:r>
      <w:r w:rsidRPr="00CD1E40">
        <w:rPr>
          <w:rFonts w:cstheme="minorHAnsi"/>
          <w:sz w:val="24"/>
          <w:szCs w:val="24"/>
        </w:rPr>
        <w:t xml:space="preserve">I zamówienia, zakończenie czynności kontrolnych </w:t>
      </w:r>
      <w:r w:rsidR="00EE7E81">
        <w:rPr>
          <w:rFonts w:cstheme="minorHAnsi"/>
          <w:sz w:val="24"/>
          <w:szCs w:val="24"/>
        </w:rPr>
        <w:t xml:space="preserve">                       </w:t>
      </w:r>
      <w:r w:rsidRPr="00CD1E40">
        <w:rPr>
          <w:rFonts w:cstheme="minorHAnsi"/>
          <w:sz w:val="24"/>
          <w:szCs w:val="24"/>
        </w:rPr>
        <w:t xml:space="preserve">i inwentaryzacji uwzględniających pierwszy termin kontroli i inwentaryzacji nastąpi nie później niż do dnia 10.09.2023r. </w:t>
      </w:r>
    </w:p>
    <w:p w14:paraId="5E2C274B" w14:textId="77777777" w:rsidR="0027744A" w:rsidRPr="00CD1E40" w:rsidRDefault="0027744A" w:rsidP="00CD1E40">
      <w:pPr>
        <w:pStyle w:val="Tekstpodstawowy2"/>
        <w:spacing w:after="0" w:line="276" w:lineRule="auto"/>
        <w:ind w:firstLine="284"/>
        <w:rPr>
          <w:rFonts w:cstheme="minorHAnsi"/>
          <w:sz w:val="24"/>
          <w:szCs w:val="24"/>
          <w:u w:val="single"/>
        </w:rPr>
      </w:pPr>
      <w:r w:rsidRPr="00CD1E40">
        <w:rPr>
          <w:rFonts w:cstheme="minorHAnsi"/>
          <w:sz w:val="24"/>
          <w:szCs w:val="24"/>
          <w:u w:val="single"/>
        </w:rPr>
        <w:t>Drugi termin*</w:t>
      </w:r>
    </w:p>
    <w:p w14:paraId="5EEC4352" w14:textId="2C99A20E"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66432" behindDoc="0" locked="0" layoutInCell="0" allowOverlap="1" wp14:anchorId="34D007FC" wp14:editId="2BCF22B1">
                <wp:simplePos x="0" y="0"/>
                <wp:positionH relativeFrom="column">
                  <wp:posOffset>175260</wp:posOffset>
                </wp:positionH>
                <wp:positionV relativeFrom="paragraph">
                  <wp:posOffset>73025</wp:posOffset>
                </wp:positionV>
                <wp:extent cx="114300" cy="128270"/>
                <wp:effectExtent l="0" t="0" r="19050" b="24130"/>
                <wp:wrapNone/>
                <wp:docPr id="9" name="Prostokąt 9"/>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5360108A" id="Prostokąt 9" o:spid="_x0000_s1026" style="position:absolute;margin-left:13.8pt;margin-top:5.75pt;width:9pt;height:10.1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" o:allowincell="f" strokeweight="1pt"/>
            </w:pict>
          </mc:Fallback>
        </mc:AlternateContent>
      </w:r>
      <w:r w:rsidRPr="00CD1E40">
        <w:rPr>
          <w:rFonts w:cstheme="minorHAnsi"/>
          <w:sz w:val="24"/>
          <w:szCs w:val="24"/>
        </w:rPr>
        <w:t xml:space="preserve">Oświadczam, że w zakresie części </w:t>
      </w:r>
      <w:r w:rsidR="00EE7E81">
        <w:rPr>
          <w:rFonts w:cstheme="minorHAnsi"/>
          <w:sz w:val="24"/>
          <w:szCs w:val="24"/>
        </w:rPr>
        <w:t>II</w:t>
      </w:r>
      <w:r w:rsidRPr="00CD1E40">
        <w:rPr>
          <w:rFonts w:cstheme="minorHAnsi"/>
          <w:sz w:val="24"/>
          <w:szCs w:val="24"/>
        </w:rPr>
        <w:t xml:space="preserve">I zamówienia, zakończenie czynności kontrolnych </w:t>
      </w:r>
      <w:r w:rsidR="00EE7E81">
        <w:rPr>
          <w:rFonts w:cstheme="minorHAnsi"/>
          <w:sz w:val="24"/>
          <w:szCs w:val="24"/>
        </w:rPr>
        <w:t xml:space="preserve">                      </w:t>
      </w:r>
      <w:r w:rsidRPr="00CD1E40">
        <w:rPr>
          <w:rFonts w:cstheme="minorHAnsi"/>
          <w:sz w:val="24"/>
          <w:szCs w:val="24"/>
        </w:rPr>
        <w:t xml:space="preserve">i inwentaryzacji uwzględniających pierwszy termin kontroli i inwentaryzacji nastąpi nie później niż do dnia 20.09.2023r. </w:t>
      </w:r>
    </w:p>
    <w:p w14:paraId="22111169" w14:textId="77777777" w:rsidR="0027744A" w:rsidRPr="00CD1E40" w:rsidRDefault="0027744A" w:rsidP="00CD1E40">
      <w:pPr>
        <w:pStyle w:val="Tekstpodstawowy2"/>
        <w:tabs>
          <w:tab w:val="left" w:pos="709"/>
        </w:tabs>
        <w:spacing w:after="0" w:line="276" w:lineRule="auto"/>
        <w:ind w:firstLine="284"/>
        <w:rPr>
          <w:rFonts w:cstheme="minorHAnsi"/>
          <w:color w:val="FF0000"/>
          <w:sz w:val="24"/>
          <w:szCs w:val="24"/>
          <w:u w:val="single"/>
        </w:rPr>
      </w:pPr>
      <w:r w:rsidRPr="00CD1E40">
        <w:rPr>
          <w:rFonts w:cstheme="minorHAnsi"/>
          <w:sz w:val="24"/>
          <w:szCs w:val="24"/>
          <w:u w:val="single"/>
        </w:rPr>
        <w:t>Termin maksymalny*</w:t>
      </w:r>
    </w:p>
    <w:p w14:paraId="03D5AC6F" w14:textId="0200A963"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67456" behindDoc="0" locked="0" layoutInCell="0" allowOverlap="1" wp14:anchorId="4472B977" wp14:editId="0041E9EB">
                <wp:simplePos x="0" y="0"/>
                <wp:positionH relativeFrom="column">
                  <wp:posOffset>175260</wp:posOffset>
                </wp:positionH>
                <wp:positionV relativeFrom="paragraph">
                  <wp:posOffset>73025</wp:posOffset>
                </wp:positionV>
                <wp:extent cx="114300" cy="128270"/>
                <wp:effectExtent l="0" t="0" r="19050" b="24130"/>
                <wp:wrapNone/>
                <wp:docPr id="10" name="Prostokąt 10"/>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12B226B" id="Prostokąt 10" o:spid="_x0000_s1026" style="position:absolute;margin-left:13.8pt;margin-top:5.75pt;width:9pt;height:10.1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" o:allowincell="f" strokeweight="1pt"/>
            </w:pict>
          </mc:Fallback>
        </mc:AlternateContent>
      </w:r>
      <w:r w:rsidRPr="00CD1E40">
        <w:rPr>
          <w:rFonts w:cstheme="minorHAnsi"/>
          <w:sz w:val="24"/>
          <w:szCs w:val="24"/>
        </w:rPr>
        <w:t xml:space="preserve">Oświadczam, że w zakresie części </w:t>
      </w:r>
      <w:r w:rsidR="00EE7E81">
        <w:rPr>
          <w:rFonts w:cstheme="minorHAnsi"/>
          <w:sz w:val="24"/>
          <w:szCs w:val="24"/>
        </w:rPr>
        <w:t>II</w:t>
      </w:r>
      <w:r w:rsidRPr="00CD1E40">
        <w:rPr>
          <w:rFonts w:cstheme="minorHAnsi"/>
          <w:sz w:val="24"/>
          <w:szCs w:val="24"/>
        </w:rPr>
        <w:t xml:space="preserve">I zamówienia, zakończenie czynności kontrolnych </w:t>
      </w:r>
      <w:r w:rsidR="00EE7E81">
        <w:rPr>
          <w:rFonts w:cstheme="minorHAnsi"/>
          <w:sz w:val="24"/>
          <w:szCs w:val="24"/>
        </w:rPr>
        <w:t xml:space="preserve">                            </w:t>
      </w:r>
      <w:r w:rsidRPr="00CD1E40">
        <w:rPr>
          <w:rFonts w:cstheme="minorHAnsi"/>
          <w:sz w:val="24"/>
          <w:szCs w:val="24"/>
        </w:rPr>
        <w:t xml:space="preserve">i inwentaryzacji uwzględniających pierwszy termin kontroli i inwentaryzacji nastąpi nie później niż do dnia 30.09.2023r. </w:t>
      </w:r>
    </w:p>
    <w:p w14:paraId="66D82FA4" w14:textId="725764AB" w:rsidR="0027744A" w:rsidRPr="00CD1E40" w:rsidRDefault="0027744A" w:rsidP="00EE7E81">
      <w:pPr>
        <w:pStyle w:val="Tekstpodstawowy2"/>
        <w:tabs>
          <w:tab w:val="left" w:pos="567"/>
        </w:tabs>
        <w:spacing w:after="0" w:line="276" w:lineRule="auto"/>
        <w:rPr>
          <w:rFonts w:cstheme="minorHAnsi"/>
          <w:b/>
          <w:sz w:val="24"/>
          <w:szCs w:val="24"/>
          <w:u w:val="single"/>
        </w:rPr>
      </w:pPr>
      <w:r w:rsidRPr="00CD1E40">
        <w:rPr>
          <w:rFonts w:cstheme="minorHAnsi"/>
          <w:sz w:val="24"/>
          <w:szCs w:val="24"/>
          <w:u w:val="single"/>
        </w:rPr>
        <w:t xml:space="preserve">*(w polu wyboru należy wstawić znak „X”)   należy postawić „x” w odpowiednim miejscu. </w:t>
      </w:r>
      <w:r w:rsidR="00EE7E81">
        <w:rPr>
          <w:rFonts w:cstheme="minorHAnsi"/>
          <w:sz w:val="24"/>
          <w:szCs w:val="24"/>
          <w:u w:val="single"/>
        </w:rPr>
        <w:t xml:space="preserve">                         </w:t>
      </w:r>
      <w:r w:rsidRPr="00CD1E40">
        <w:rPr>
          <w:rFonts w:cstheme="minorHAnsi"/>
          <w:sz w:val="24"/>
          <w:szCs w:val="24"/>
          <w:u w:val="single"/>
        </w:rPr>
        <w:t>W przypadku niezaznaczenia przez Wykonawcę żadnej z powyższych opcji w ramach II kryterium oceny ofert, Zamawiający przyjmuje „Oświadczam, że w zakresie części I</w:t>
      </w:r>
      <w:r w:rsidR="00EE7E81">
        <w:rPr>
          <w:rFonts w:cstheme="minorHAnsi"/>
          <w:sz w:val="24"/>
          <w:szCs w:val="24"/>
          <w:u w:val="single"/>
        </w:rPr>
        <w:t>II</w:t>
      </w:r>
      <w:r w:rsidRPr="00CD1E40">
        <w:rPr>
          <w:rFonts w:cstheme="minorHAnsi"/>
          <w:sz w:val="24"/>
          <w:szCs w:val="24"/>
          <w:u w:val="single"/>
        </w:rPr>
        <w:t xml:space="preserve"> zamówienia, zakończenie czynności kontrolnych i inwentaryzacji uwzględniających pierwszy termin kontroli </w:t>
      </w:r>
      <w:r w:rsidR="00EE7E81">
        <w:rPr>
          <w:rFonts w:cstheme="minorHAnsi"/>
          <w:sz w:val="24"/>
          <w:szCs w:val="24"/>
          <w:u w:val="single"/>
        </w:rPr>
        <w:t xml:space="preserve">                  </w:t>
      </w:r>
      <w:r w:rsidRPr="00CD1E40">
        <w:rPr>
          <w:rFonts w:cstheme="minorHAnsi"/>
          <w:sz w:val="24"/>
          <w:szCs w:val="24"/>
          <w:u w:val="single"/>
        </w:rPr>
        <w:t xml:space="preserve">i inwentaryzacji nastąpi nie później niż do dnia 30.09.2023r.”. Wykonawca otrzyma wtedy 0 pkt </w:t>
      </w:r>
      <w:r w:rsidR="00EE7E81">
        <w:rPr>
          <w:rFonts w:cstheme="minorHAnsi"/>
          <w:sz w:val="24"/>
          <w:szCs w:val="24"/>
          <w:u w:val="single"/>
        </w:rPr>
        <w:t xml:space="preserve">            </w:t>
      </w:r>
      <w:r w:rsidRPr="00CD1E40">
        <w:rPr>
          <w:rFonts w:cstheme="minorHAnsi"/>
          <w:sz w:val="24"/>
          <w:szCs w:val="24"/>
          <w:u w:val="single"/>
        </w:rPr>
        <w:t>w ramach tego kryterium.</w:t>
      </w:r>
    </w:p>
    <w:p w14:paraId="75AEA85D" w14:textId="77777777" w:rsidR="0027744A" w:rsidRPr="00CD1E40" w:rsidRDefault="0027744A" w:rsidP="00CD1E40">
      <w:pPr>
        <w:pStyle w:val="Tekstpodstawowy2"/>
        <w:tabs>
          <w:tab w:val="left" w:pos="567"/>
        </w:tabs>
        <w:spacing w:after="0" w:line="276" w:lineRule="auto"/>
        <w:rPr>
          <w:rFonts w:cstheme="minorHAnsi"/>
          <w:b/>
          <w:sz w:val="24"/>
          <w:szCs w:val="24"/>
          <w:u w:val="single"/>
        </w:rPr>
      </w:pPr>
      <w:r w:rsidRPr="00CD1E40">
        <w:rPr>
          <w:rFonts w:cstheme="minorHAnsi"/>
          <w:sz w:val="24"/>
          <w:szCs w:val="24"/>
        </w:rPr>
        <w:t>* w przypadku nie uzupełnienia przez Wykonawcę uznaje się 0  dni skrócenia</w:t>
      </w:r>
    </w:p>
    <w:p w14:paraId="492CC6BE" w14:textId="4F59908F" w:rsidR="001103C8" w:rsidRDefault="001103C8" w:rsidP="00CD1E40">
      <w:pPr>
        <w:tabs>
          <w:tab w:val="left" w:pos="284"/>
        </w:tabs>
        <w:spacing w:after="0" w:line="276" w:lineRule="auto"/>
        <w:rPr>
          <w:rFonts w:cstheme="minorHAnsi"/>
          <w:sz w:val="24"/>
          <w:szCs w:val="24"/>
          <w:highlight w:val="yellow"/>
        </w:rPr>
      </w:pPr>
    </w:p>
    <w:p w14:paraId="3A0B8D86" w14:textId="684123C5" w:rsidR="00D56DE6" w:rsidRDefault="00D56DE6" w:rsidP="00CD1E40">
      <w:pPr>
        <w:tabs>
          <w:tab w:val="left" w:pos="284"/>
        </w:tabs>
        <w:spacing w:after="0" w:line="276" w:lineRule="auto"/>
        <w:rPr>
          <w:rFonts w:cstheme="minorHAnsi"/>
          <w:sz w:val="24"/>
          <w:szCs w:val="24"/>
          <w:highlight w:val="yellow"/>
        </w:rPr>
      </w:pPr>
    </w:p>
    <w:p w14:paraId="26063175" w14:textId="56A416C4" w:rsidR="00D56DE6" w:rsidRDefault="00D56DE6" w:rsidP="00CD1E40">
      <w:pPr>
        <w:tabs>
          <w:tab w:val="left" w:pos="284"/>
        </w:tabs>
        <w:spacing w:after="0" w:line="276" w:lineRule="auto"/>
        <w:rPr>
          <w:rFonts w:cstheme="minorHAnsi"/>
          <w:sz w:val="24"/>
          <w:szCs w:val="24"/>
          <w:highlight w:val="yellow"/>
        </w:rPr>
      </w:pPr>
    </w:p>
    <w:p w14:paraId="700A3F0F" w14:textId="542204D4" w:rsidR="00D56DE6" w:rsidRDefault="00D56DE6" w:rsidP="00CD1E40">
      <w:pPr>
        <w:tabs>
          <w:tab w:val="left" w:pos="284"/>
        </w:tabs>
        <w:spacing w:after="0" w:line="276" w:lineRule="auto"/>
        <w:rPr>
          <w:rFonts w:cstheme="minorHAnsi"/>
          <w:sz w:val="24"/>
          <w:szCs w:val="24"/>
          <w:highlight w:val="yellow"/>
        </w:rPr>
      </w:pPr>
    </w:p>
    <w:p w14:paraId="382025E3" w14:textId="445A4C62" w:rsidR="00D56DE6" w:rsidRDefault="00D56DE6" w:rsidP="00CD1E40">
      <w:pPr>
        <w:tabs>
          <w:tab w:val="left" w:pos="284"/>
        </w:tabs>
        <w:spacing w:after="0" w:line="276" w:lineRule="auto"/>
        <w:rPr>
          <w:rFonts w:cstheme="minorHAnsi"/>
          <w:sz w:val="24"/>
          <w:szCs w:val="24"/>
          <w:highlight w:val="yellow"/>
        </w:rPr>
      </w:pPr>
    </w:p>
    <w:p w14:paraId="57311A0D" w14:textId="11C14562" w:rsidR="00D56DE6" w:rsidRDefault="00D56DE6" w:rsidP="00CD1E40">
      <w:pPr>
        <w:tabs>
          <w:tab w:val="left" w:pos="284"/>
        </w:tabs>
        <w:spacing w:after="0" w:line="276" w:lineRule="auto"/>
        <w:rPr>
          <w:rFonts w:cstheme="minorHAnsi"/>
          <w:sz w:val="24"/>
          <w:szCs w:val="24"/>
          <w:highlight w:val="yellow"/>
        </w:rPr>
      </w:pPr>
    </w:p>
    <w:p w14:paraId="3E8F8037" w14:textId="22369FFD" w:rsidR="00D56DE6" w:rsidRDefault="00D56DE6" w:rsidP="00CD1E40">
      <w:pPr>
        <w:tabs>
          <w:tab w:val="left" w:pos="284"/>
        </w:tabs>
        <w:spacing w:after="0" w:line="276" w:lineRule="auto"/>
        <w:rPr>
          <w:rFonts w:cstheme="minorHAnsi"/>
          <w:sz w:val="24"/>
          <w:szCs w:val="24"/>
          <w:highlight w:val="yellow"/>
        </w:rPr>
      </w:pPr>
    </w:p>
    <w:p w14:paraId="24A476DE" w14:textId="5470E0D7" w:rsidR="00D56DE6" w:rsidRDefault="00D56DE6" w:rsidP="00CD1E40">
      <w:pPr>
        <w:tabs>
          <w:tab w:val="left" w:pos="284"/>
        </w:tabs>
        <w:spacing w:after="0" w:line="276" w:lineRule="auto"/>
        <w:rPr>
          <w:rFonts w:cstheme="minorHAnsi"/>
          <w:sz w:val="24"/>
          <w:szCs w:val="24"/>
          <w:highlight w:val="yellow"/>
        </w:rPr>
      </w:pPr>
    </w:p>
    <w:p w14:paraId="096E68CF" w14:textId="77777777" w:rsidR="00D56DE6" w:rsidRDefault="00D56DE6" w:rsidP="00CD1E40">
      <w:pPr>
        <w:tabs>
          <w:tab w:val="left" w:pos="284"/>
        </w:tabs>
        <w:spacing w:after="0" w:line="276" w:lineRule="auto"/>
        <w:rPr>
          <w:rFonts w:cstheme="minorHAnsi"/>
          <w:sz w:val="24"/>
          <w:szCs w:val="24"/>
          <w:highlight w:val="yellow"/>
        </w:rPr>
      </w:pPr>
    </w:p>
    <w:p w14:paraId="1FA5E471" w14:textId="2E495BF5" w:rsidR="0027744A" w:rsidRPr="007D693D" w:rsidRDefault="007D693D" w:rsidP="007D693D">
      <w:pPr>
        <w:pStyle w:val="Tekstpodstawowy2"/>
        <w:numPr>
          <w:ilvl w:val="0"/>
          <w:numId w:val="30"/>
        </w:numPr>
        <w:tabs>
          <w:tab w:val="left" w:pos="0"/>
          <w:tab w:val="left" w:pos="284"/>
        </w:tabs>
        <w:spacing w:after="0" w:line="276" w:lineRule="auto"/>
        <w:ind w:left="426" w:hanging="426"/>
        <w:jc w:val="both"/>
        <w:rPr>
          <w:rFonts w:cstheme="minorHAnsi"/>
          <w:b/>
          <w:sz w:val="24"/>
          <w:szCs w:val="24"/>
        </w:rPr>
      </w:pPr>
      <w:r w:rsidRPr="007D693D">
        <w:rPr>
          <w:rFonts w:cstheme="minorHAnsi"/>
          <w:b/>
          <w:sz w:val="24"/>
          <w:szCs w:val="24"/>
        </w:rPr>
        <w:lastRenderedPageBreak/>
        <w:t xml:space="preserve">  </w:t>
      </w:r>
      <w:r w:rsidR="0027744A" w:rsidRPr="00CD1E40">
        <w:rPr>
          <w:rFonts w:cstheme="minorHAnsi"/>
          <w:b/>
          <w:sz w:val="24"/>
          <w:szCs w:val="24"/>
          <w:u w:val="single"/>
        </w:rPr>
        <w:t>Część IV zamówienia:</w:t>
      </w:r>
      <w:r w:rsidRPr="00CD1E40">
        <w:rPr>
          <w:rFonts w:cstheme="minorHAnsi"/>
          <w:b/>
          <w:kern w:val="2"/>
          <w:sz w:val="24"/>
          <w:szCs w:val="24"/>
        </w:rPr>
        <w:t xml:space="preserve"> </w:t>
      </w:r>
      <w:r w:rsidRPr="007D693D">
        <w:rPr>
          <w:rFonts w:cstheme="minorHAnsi"/>
          <w:b/>
          <w:sz w:val="24"/>
          <w:szCs w:val="24"/>
        </w:rPr>
        <w:t xml:space="preserve">Okresowe, co najmniej raz na pięć lat, kontrole stanu technicznego obiektów budowlanych wraz z inwentaryzacją zasobu na terenie administrowanym przez Punkt Obsługi Klientów Nr </w:t>
      </w:r>
      <w:r>
        <w:rPr>
          <w:rFonts w:cstheme="minorHAnsi"/>
          <w:b/>
          <w:sz w:val="24"/>
          <w:szCs w:val="24"/>
        </w:rPr>
        <w:t>4</w:t>
      </w:r>
      <w:r w:rsidRPr="007D693D">
        <w:rPr>
          <w:rFonts w:cstheme="minorHAnsi"/>
          <w:b/>
          <w:sz w:val="24"/>
          <w:szCs w:val="24"/>
        </w:rPr>
        <w:t xml:space="preserve"> (POK</w:t>
      </w:r>
      <w:r>
        <w:rPr>
          <w:rFonts w:cstheme="minorHAnsi"/>
          <w:b/>
          <w:sz w:val="24"/>
          <w:szCs w:val="24"/>
        </w:rPr>
        <w:t>4</w:t>
      </w:r>
      <w:r w:rsidRPr="007D693D">
        <w:rPr>
          <w:rFonts w:cstheme="minorHAnsi"/>
          <w:b/>
          <w:sz w:val="24"/>
          <w:szCs w:val="24"/>
        </w:rPr>
        <w:t>)</w:t>
      </w:r>
    </w:p>
    <w:p w14:paraId="3A397E18" w14:textId="77777777" w:rsidR="0027744A" w:rsidRPr="00CD1E40" w:rsidRDefault="0027744A" w:rsidP="00CD1E40">
      <w:pPr>
        <w:pStyle w:val="Tekstpodstawowy2"/>
        <w:tabs>
          <w:tab w:val="left" w:pos="284"/>
        </w:tabs>
        <w:spacing w:after="0" w:line="276" w:lineRule="auto"/>
        <w:ind w:left="284"/>
        <w:rPr>
          <w:rFonts w:cstheme="minorHAnsi"/>
          <w:sz w:val="24"/>
          <w:szCs w:val="24"/>
          <w:u w:val="single"/>
        </w:rPr>
      </w:pPr>
    </w:p>
    <w:p w14:paraId="4AA73DA7" w14:textId="5802AC56" w:rsidR="0027744A" w:rsidRPr="00EE7E81" w:rsidRDefault="0027744A" w:rsidP="00CD1E40">
      <w:pPr>
        <w:pStyle w:val="Tekstpodstawowy2"/>
        <w:spacing w:after="0" w:line="276" w:lineRule="auto"/>
        <w:rPr>
          <w:rFonts w:cstheme="minorHAnsi"/>
          <w:b/>
          <w:sz w:val="24"/>
          <w:szCs w:val="24"/>
          <w:u w:val="single"/>
        </w:rPr>
      </w:pPr>
      <w:r w:rsidRPr="00EE7E81">
        <w:rPr>
          <w:rFonts w:cstheme="minorHAnsi"/>
          <w:b/>
          <w:sz w:val="24"/>
          <w:szCs w:val="24"/>
          <w:u w:val="single"/>
        </w:rPr>
        <w:t>KRYTERIUM</w:t>
      </w:r>
      <w:r w:rsidR="001103C8" w:rsidRPr="00EE7E81">
        <w:rPr>
          <w:rFonts w:cstheme="minorHAnsi"/>
          <w:b/>
          <w:sz w:val="24"/>
          <w:szCs w:val="24"/>
          <w:u w:val="single"/>
        </w:rPr>
        <w:t xml:space="preserve"> I</w:t>
      </w:r>
      <w:r w:rsidRPr="00EE7E81">
        <w:rPr>
          <w:rFonts w:cstheme="minorHAnsi"/>
          <w:b/>
          <w:sz w:val="24"/>
          <w:szCs w:val="24"/>
          <w:u w:val="single"/>
        </w:rPr>
        <w:t xml:space="preserve"> – CENA</w:t>
      </w:r>
    </w:p>
    <w:tbl>
      <w:tblPr>
        <w:tblW w:w="0" w:type="auto"/>
        <w:tblInd w:w="354" w:type="dxa"/>
        <w:tblLook w:val="04A0" w:firstRow="1" w:lastRow="0" w:firstColumn="1" w:lastColumn="0" w:noHBand="0" w:noVBand="1"/>
      </w:tblPr>
      <w:tblGrid>
        <w:gridCol w:w="1806"/>
        <w:gridCol w:w="1096"/>
        <w:gridCol w:w="1452"/>
        <w:gridCol w:w="1453"/>
        <w:gridCol w:w="1453"/>
        <w:gridCol w:w="1453"/>
      </w:tblGrid>
      <w:tr w:rsidR="00952C87" w:rsidRPr="00CD1E40" w14:paraId="6D74DF0E" w14:textId="77777777" w:rsidTr="0027744A">
        <w:trPr>
          <w:trHeight w:val="855"/>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0CF50ED5" w14:textId="77777777" w:rsidR="00952C87" w:rsidRPr="00CD1E40" w:rsidRDefault="00952C87" w:rsidP="00952C87">
            <w:pPr>
              <w:spacing w:after="0" w:line="276" w:lineRule="auto"/>
              <w:jc w:val="center"/>
              <w:rPr>
                <w:rFonts w:cstheme="minorHAnsi"/>
                <w:b/>
                <w:bCs/>
                <w:color w:val="000000" w:themeColor="text1"/>
                <w:sz w:val="24"/>
                <w:szCs w:val="24"/>
              </w:rPr>
            </w:pPr>
            <w:r w:rsidRPr="00CD1E40">
              <w:rPr>
                <w:rFonts w:cstheme="minorHAnsi"/>
                <w:b/>
                <w:bCs/>
                <w:color w:val="000000" w:themeColor="text1"/>
                <w:sz w:val="24"/>
                <w:szCs w:val="24"/>
              </w:rPr>
              <w:t>Rodzaj miejsca przeglądu</w:t>
            </w:r>
          </w:p>
        </w:tc>
        <w:tc>
          <w:tcPr>
            <w:tcW w:w="1096" w:type="dxa"/>
            <w:tcBorders>
              <w:top w:val="single" w:sz="4" w:space="0" w:color="auto"/>
              <w:left w:val="nil"/>
              <w:bottom w:val="single" w:sz="4" w:space="0" w:color="auto"/>
              <w:right w:val="single" w:sz="4" w:space="0" w:color="auto"/>
            </w:tcBorders>
            <w:shd w:val="clear" w:color="auto" w:fill="auto"/>
            <w:vAlign w:val="center"/>
          </w:tcPr>
          <w:p w14:paraId="3046A8B8" w14:textId="77777777" w:rsidR="00952C87" w:rsidRPr="00CD1E40" w:rsidRDefault="00952C87" w:rsidP="00952C87">
            <w:pPr>
              <w:spacing w:after="0" w:line="276" w:lineRule="auto"/>
              <w:jc w:val="center"/>
              <w:rPr>
                <w:rFonts w:cstheme="minorHAnsi"/>
                <w:b/>
                <w:bCs/>
                <w:color w:val="000000" w:themeColor="text1"/>
                <w:sz w:val="24"/>
                <w:szCs w:val="24"/>
              </w:rPr>
            </w:pPr>
            <w:r w:rsidRPr="00CD1E40">
              <w:rPr>
                <w:rFonts w:cstheme="minorHAnsi"/>
                <w:b/>
                <w:bCs/>
                <w:color w:val="000000" w:themeColor="text1"/>
                <w:sz w:val="24"/>
                <w:szCs w:val="24"/>
              </w:rPr>
              <w:t>Ilość</w:t>
            </w:r>
            <w:r w:rsidRPr="00CD1E40">
              <w:rPr>
                <w:rFonts w:cstheme="minorHAnsi"/>
                <w:sz w:val="24"/>
                <w:szCs w:val="24"/>
              </w:rPr>
              <w:br/>
            </w:r>
            <w:r w:rsidRPr="00CD1E40">
              <w:rPr>
                <w:rFonts w:cstheme="minorHAnsi"/>
                <w:b/>
                <w:bCs/>
                <w:color w:val="000000" w:themeColor="text1"/>
                <w:sz w:val="24"/>
                <w:szCs w:val="24"/>
              </w:rPr>
              <w:t>[A]</w:t>
            </w:r>
          </w:p>
        </w:tc>
        <w:tc>
          <w:tcPr>
            <w:tcW w:w="1452" w:type="dxa"/>
            <w:tcBorders>
              <w:top w:val="single" w:sz="4" w:space="0" w:color="auto"/>
              <w:left w:val="nil"/>
              <w:bottom w:val="single" w:sz="4" w:space="0" w:color="auto"/>
              <w:right w:val="single" w:sz="4" w:space="0" w:color="auto"/>
            </w:tcBorders>
            <w:shd w:val="clear" w:color="auto" w:fill="auto"/>
            <w:vAlign w:val="center"/>
          </w:tcPr>
          <w:p w14:paraId="67C3C0D1" w14:textId="77777777" w:rsidR="00952C87" w:rsidRPr="00CD1E40"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 xml:space="preserve">Stawka  netto za </w:t>
            </w:r>
            <w:r>
              <w:rPr>
                <w:rFonts w:cstheme="minorHAnsi"/>
                <w:b/>
                <w:bCs/>
                <w:color w:val="000000"/>
                <w:sz w:val="24"/>
                <w:szCs w:val="24"/>
              </w:rPr>
              <w:t xml:space="preserve">1 </w:t>
            </w:r>
            <w:r w:rsidRPr="00CD1E40">
              <w:rPr>
                <w:rFonts w:cstheme="minorHAnsi"/>
                <w:b/>
                <w:bCs/>
                <w:color w:val="000000"/>
                <w:sz w:val="24"/>
                <w:szCs w:val="24"/>
              </w:rPr>
              <w:t>kontrolę</w:t>
            </w:r>
          </w:p>
          <w:p w14:paraId="5EB43989" w14:textId="5BC90FBB" w:rsidR="00952C87" w:rsidRPr="00CD1E40" w:rsidRDefault="00952C87" w:rsidP="00952C87">
            <w:pPr>
              <w:spacing w:after="0" w:line="276" w:lineRule="auto"/>
              <w:jc w:val="center"/>
              <w:rPr>
                <w:rFonts w:cstheme="minorHAnsi"/>
                <w:b/>
                <w:bCs/>
                <w:color w:val="000000" w:themeColor="text1"/>
                <w:sz w:val="24"/>
                <w:szCs w:val="24"/>
              </w:rPr>
            </w:pPr>
            <w:r w:rsidRPr="00CD1E40">
              <w:rPr>
                <w:rFonts w:cstheme="minorHAnsi"/>
                <w:b/>
                <w:bCs/>
                <w:color w:val="000000"/>
                <w:sz w:val="24"/>
                <w:szCs w:val="24"/>
              </w:rPr>
              <w:t>[B]</w:t>
            </w:r>
          </w:p>
        </w:tc>
        <w:tc>
          <w:tcPr>
            <w:tcW w:w="1453" w:type="dxa"/>
            <w:tcBorders>
              <w:top w:val="single" w:sz="4" w:space="0" w:color="auto"/>
              <w:left w:val="nil"/>
              <w:bottom w:val="single" w:sz="4" w:space="0" w:color="auto"/>
              <w:right w:val="single" w:sz="4" w:space="0" w:color="auto"/>
            </w:tcBorders>
            <w:shd w:val="clear" w:color="auto" w:fill="auto"/>
            <w:vAlign w:val="center"/>
          </w:tcPr>
          <w:p w14:paraId="3BE7E949" w14:textId="77777777" w:rsidR="00952C87" w:rsidRPr="00CD1E40"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 xml:space="preserve">Wartość netto za </w:t>
            </w:r>
            <w:r>
              <w:rPr>
                <w:rFonts w:cstheme="minorHAnsi"/>
                <w:b/>
                <w:bCs/>
                <w:color w:val="000000"/>
                <w:sz w:val="24"/>
                <w:szCs w:val="24"/>
              </w:rPr>
              <w:t xml:space="preserve">wykonanie kontroli </w:t>
            </w:r>
          </w:p>
          <w:p w14:paraId="4AED57C1" w14:textId="77777777" w:rsidR="00952C87"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(kol. A x B)</w:t>
            </w:r>
          </w:p>
          <w:p w14:paraId="43101B08" w14:textId="0E4C76D6" w:rsidR="00952C87" w:rsidRPr="00CD1E40" w:rsidRDefault="00952C87" w:rsidP="00952C87">
            <w:pPr>
              <w:spacing w:after="0" w:line="276" w:lineRule="auto"/>
              <w:jc w:val="center"/>
              <w:rPr>
                <w:rFonts w:cstheme="minorHAnsi"/>
                <w:b/>
                <w:bCs/>
                <w:color w:val="000000" w:themeColor="text1"/>
                <w:sz w:val="24"/>
                <w:szCs w:val="24"/>
              </w:rPr>
            </w:pPr>
            <w:r>
              <w:rPr>
                <w:rFonts w:cstheme="minorHAnsi"/>
                <w:b/>
                <w:bCs/>
                <w:color w:val="000000"/>
                <w:sz w:val="24"/>
                <w:szCs w:val="24"/>
              </w:rPr>
              <w:t>[C]</w:t>
            </w:r>
          </w:p>
        </w:tc>
        <w:tc>
          <w:tcPr>
            <w:tcW w:w="1453" w:type="dxa"/>
            <w:tcBorders>
              <w:top w:val="single" w:sz="4" w:space="0" w:color="auto"/>
              <w:left w:val="nil"/>
              <w:bottom w:val="single" w:sz="4" w:space="0" w:color="auto"/>
              <w:right w:val="single" w:sz="4" w:space="0" w:color="auto"/>
            </w:tcBorders>
            <w:shd w:val="clear" w:color="auto" w:fill="auto"/>
            <w:vAlign w:val="center"/>
          </w:tcPr>
          <w:p w14:paraId="55BD9886" w14:textId="77777777" w:rsidR="00952C87"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 xml:space="preserve">Wartość </w:t>
            </w:r>
            <w:r>
              <w:rPr>
                <w:rFonts w:cstheme="minorHAnsi"/>
                <w:b/>
                <w:bCs/>
                <w:color w:val="000000"/>
                <w:sz w:val="24"/>
                <w:szCs w:val="24"/>
              </w:rPr>
              <w:t>VAT 23%</w:t>
            </w:r>
          </w:p>
          <w:p w14:paraId="32C5E0E9" w14:textId="65913B92" w:rsidR="00952C87" w:rsidRPr="00CD1E40" w:rsidRDefault="00952C87" w:rsidP="00952C87">
            <w:pPr>
              <w:spacing w:after="0" w:line="276" w:lineRule="auto"/>
              <w:jc w:val="center"/>
              <w:rPr>
                <w:rFonts w:cstheme="minorHAnsi"/>
                <w:b/>
                <w:bCs/>
                <w:color w:val="000000" w:themeColor="text1"/>
                <w:sz w:val="24"/>
                <w:szCs w:val="24"/>
              </w:rPr>
            </w:pPr>
            <w:r>
              <w:rPr>
                <w:rFonts w:cstheme="minorHAnsi"/>
                <w:b/>
                <w:bCs/>
                <w:color w:val="000000"/>
                <w:sz w:val="24"/>
                <w:szCs w:val="24"/>
              </w:rPr>
              <w:t>[D]</w:t>
            </w:r>
          </w:p>
        </w:tc>
        <w:tc>
          <w:tcPr>
            <w:tcW w:w="1453" w:type="dxa"/>
            <w:tcBorders>
              <w:top w:val="single" w:sz="4" w:space="0" w:color="auto"/>
              <w:left w:val="nil"/>
              <w:bottom w:val="single" w:sz="4" w:space="0" w:color="auto"/>
              <w:right w:val="single" w:sz="4" w:space="0" w:color="auto"/>
            </w:tcBorders>
            <w:shd w:val="clear" w:color="auto" w:fill="auto"/>
            <w:vAlign w:val="center"/>
          </w:tcPr>
          <w:p w14:paraId="1FC13794" w14:textId="77777777" w:rsidR="00952C87" w:rsidRPr="00CD1E40"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Wartość brutto za</w:t>
            </w:r>
            <w:r>
              <w:rPr>
                <w:rFonts w:cstheme="minorHAnsi"/>
                <w:b/>
                <w:bCs/>
                <w:color w:val="000000"/>
                <w:sz w:val="24"/>
                <w:szCs w:val="24"/>
              </w:rPr>
              <w:t xml:space="preserve"> wykonanie kontroli</w:t>
            </w:r>
          </w:p>
          <w:p w14:paraId="22212AD5" w14:textId="527DED2D" w:rsidR="00952C87" w:rsidRPr="00CD1E40" w:rsidRDefault="00952C87" w:rsidP="00952C87">
            <w:pPr>
              <w:spacing w:after="0" w:line="276" w:lineRule="auto"/>
              <w:jc w:val="center"/>
              <w:rPr>
                <w:rFonts w:cstheme="minorHAnsi"/>
                <w:b/>
                <w:bCs/>
                <w:color w:val="000000" w:themeColor="text1"/>
                <w:sz w:val="24"/>
                <w:szCs w:val="24"/>
              </w:rPr>
            </w:pPr>
            <w:r w:rsidRPr="00CD1E40">
              <w:rPr>
                <w:rFonts w:cstheme="minorHAnsi"/>
                <w:b/>
                <w:bCs/>
                <w:color w:val="000000"/>
                <w:sz w:val="24"/>
                <w:szCs w:val="24"/>
              </w:rPr>
              <w:t xml:space="preserve">(kol. </w:t>
            </w:r>
            <w:r>
              <w:rPr>
                <w:rFonts w:cstheme="minorHAnsi"/>
                <w:b/>
                <w:bCs/>
                <w:color w:val="000000"/>
                <w:sz w:val="24"/>
                <w:szCs w:val="24"/>
              </w:rPr>
              <w:t>C</w:t>
            </w:r>
            <w:r w:rsidRPr="00CD1E40">
              <w:rPr>
                <w:rFonts w:cstheme="minorHAnsi"/>
                <w:b/>
                <w:bCs/>
                <w:color w:val="000000"/>
                <w:sz w:val="24"/>
                <w:szCs w:val="24"/>
              </w:rPr>
              <w:t xml:space="preserve"> </w:t>
            </w:r>
            <w:r>
              <w:rPr>
                <w:rFonts w:cstheme="minorHAnsi"/>
                <w:b/>
                <w:bCs/>
                <w:color w:val="000000"/>
                <w:sz w:val="24"/>
                <w:szCs w:val="24"/>
              </w:rPr>
              <w:t>+D</w:t>
            </w:r>
            <w:r w:rsidRPr="00CD1E40">
              <w:rPr>
                <w:rFonts w:cstheme="minorHAnsi"/>
                <w:b/>
                <w:bCs/>
                <w:color w:val="000000"/>
                <w:sz w:val="24"/>
                <w:szCs w:val="24"/>
              </w:rPr>
              <w:t>)</w:t>
            </w:r>
          </w:p>
        </w:tc>
      </w:tr>
      <w:tr w:rsidR="0027744A" w:rsidRPr="00CD1E40" w14:paraId="6DBE8407" w14:textId="77777777" w:rsidTr="0027744A">
        <w:trPr>
          <w:trHeight w:val="300"/>
        </w:trPr>
        <w:tc>
          <w:tcPr>
            <w:tcW w:w="1806" w:type="dxa"/>
            <w:tcBorders>
              <w:top w:val="nil"/>
              <w:left w:val="single" w:sz="4" w:space="0" w:color="auto"/>
              <w:bottom w:val="single" w:sz="4" w:space="0" w:color="auto"/>
              <w:right w:val="single" w:sz="4" w:space="0" w:color="auto"/>
            </w:tcBorders>
            <w:shd w:val="clear" w:color="auto" w:fill="auto"/>
            <w:vAlign w:val="center"/>
          </w:tcPr>
          <w:p w14:paraId="379E0656"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Lokale mieszkalne</w:t>
            </w:r>
          </w:p>
        </w:tc>
        <w:tc>
          <w:tcPr>
            <w:tcW w:w="1096" w:type="dxa"/>
            <w:tcBorders>
              <w:top w:val="nil"/>
              <w:left w:val="nil"/>
              <w:bottom w:val="single" w:sz="4" w:space="0" w:color="auto"/>
              <w:right w:val="single" w:sz="4" w:space="0" w:color="auto"/>
            </w:tcBorders>
            <w:shd w:val="clear" w:color="auto" w:fill="auto"/>
            <w:vAlign w:val="center"/>
          </w:tcPr>
          <w:p w14:paraId="4465DA99" w14:textId="77777777" w:rsidR="0027744A" w:rsidRPr="00CD1E40" w:rsidRDefault="0027744A" w:rsidP="00CD1E40">
            <w:pPr>
              <w:spacing w:after="0" w:line="276" w:lineRule="auto"/>
              <w:jc w:val="center"/>
              <w:rPr>
                <w:rFonts w:cstheme="minorHAnsi"/>
                <w:color w:val="000000" w:themeColor="text1"/>
                <w:sz w:val="24"/>
                <w:szCs w:val="24"/>
              </w:rPr>
            </w:pPr>
            <w:r w:rsidRPr="00CD1E40">
              <w:rPr>
                <w:rFonts w:cstheme="minorHAnsi"/>
                <w:color w:val="000000" w:themeColor="text1"/>
                <w:sz w:val="24"/>
                <w:szCs w:val="24"/>
              </w:rPr>
              <w:t>45</w:t>
            </w:r>
          </w:p>
        </w:tc>
        <w:tc>
          <w:tcPr>
            <w:tcW w:w="1452" w:type="dxa"/>
            <w:tcBorders>
              <w:top w:val="nil"/>
              <w:left w:val="nil"/>
              <w:bottom w:val="single" w:sz="4" w:space="0" w:color="auto"/>
              <w:right w:val="single" w:sz="4" w:space="0" w:color="auto"/>
            </w:tcBorders>
            <w:shd w:val="clear" w:color="auto" w:fill="auto"/>
            <w:vAlign w:val="center"/>
          </w:tcPr>
          <w:p w14:paraId="127FF2C1"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5190A16A"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348D4E67"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2C0598AA"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r>
      <w:tr w:rsidR="0027744A" w:rsidRPr="00CD1E40" w14:paraId="205CE1A2" w14:textId="77777777" w:rsidTr="0027744A">
        <w:trPr>
          <w:trHeight w:val="300"/>
        </w:trPr>
        <w:tc>
          <w:tcPr>
            <w:tcW w:w="1806" w:type="dxa"/>
            <w:tcBorders>
              <w:top w:val="nil"/>
              <w:left w:val="single" w:sz="4" w:space="0" w:color="auto"/>
              <w:bottom w:val="single" w:sz="4" w:space="0" w:color="auto"/>
              <w:right w:val="single" w:sz="4" w:space="0" w:color="auto"/>
            </w:tcBorders>
            <w:shd w:val="clear" w:color="auto" w:fill="auto"/>
            <w:vAlign w:val="center"/>
          </w:tcPr>
          <w:p w14:paraId="40DBEB51"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Lokale użytkowe</w:t>
            </w:r>
          </w:p>
        </w:tc>
        <w:tc>
          <w:tcPr>
            <w:tcW w:w="1096" w:type="dxa"/>
            <w:tcBorders>
              <w:top w:val="nil"/>
              <w:left w:val="nil"/>
              <w:bottom w:val="single" w:sz="4" w:space="0" w:color="auto"/>
              <w:right w:val="single" w:sz="4" w:space="0" w:color="auto"/>
            </w:tcBorders>
            <w:shd w:val="clear" w:color="auto" w:fill="auto"/>
            <w:vAlign w:val="center"/>
          </w:tcPr>
          <w:p w14:paraId="4FDF561F" w14:textId="77777777" w:rsidR="0027744A" w:rsidRPr="00CD1E40" w:rsidRDefault="0027744A" w:rsidP="00CD1E40">
            <w:pPr>
              <w:spacing w:after="0" w:line="276" w:lineRule="auto"/>
              <w:jc w:val="center"/>
              <w:rPr>
                <w:rFonts w:cstheme="minorHAnsi"/>
                <w:color w:val="000000" w:themeColor="text1"/>
                <w:sz w:val="24"/>
                <w:szCs w:val="24"/>
              </w:rPr>
            </w:pPr>
            <w:r w:rsidRPr="00CD1E40">
              <w:rPr>
                <w:rFonts w:cstheme="minorHAnsi"/>
                <w:color w:val="000000" w:themeColor="text1"/>
                <w:sz w:val="24"/>
                <w:szCs w:val="24"/>
              </w:rPr>
              <w:t>3</w:t>
            </w:r>
          </w:p>
        </w:tc>
        <w:tc>
          <w:tcPr>
            <w:tcW w:w="1452" w:type="dxa"/>
            <w:tcBorders>
              <w:top w:val="nil"/>
              <w:left w:val="nil"/>
              <w:bottom w:val="single" w:sz="4" w:space="0" w:color="auto"/>
              <w:right w:val="single" w:sz="4" w:space="0" w:color="auto"/>
            </w:tcBorders>
            <w:shd w:val="clear" w:color="auto" w:fill="auto"/>
            <w:vAlign w:val="center"/>
          </w:tcPr>
          <w:p w14:paraId="45F7B8FB"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4B80473B"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1339784E"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1EC901F5"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r>
      <w:tr w:rsidR="00682E7B" w:rsidRPr="00CD1E40" w14:paraId="67FA3DCE" w14:textId="77777777" w:rsidTr="00682E7B">
        <w:trPr>
          <w:trHeight w:val="300"/>
        </w:trPr>
        <w:tc>
          <w:tcPr>
            <w:tcW w:w="1806" w:type="dxa"/>
            <w:tcBorders>
              <w:top w:val="nil"/>
              <w:left w:val="nil"/>
              <w:bottom w:val="nil"/>
              <w:right w:val="nil"/>
            </w:tcBorders>
            <w:shd w:val="clear" w:color="auto" w:fill="auto"/>
            <w:vAlign w:val="bottom"/>
          </w:tcPr>
          <w:p w14:paraId="2648BE39" w14:textId="77777777" w:rsidR="00682E7B" w:rsidRPr="00CD1E40" w:rsidRDefault="00682E7B" w:rsidP="00682E7B">
            <w:pPr>
              <w:spacing w:after="0" w:line="276" w:lineRule="auto"/>
              <w:rPr>
                <w:rFonts w:cstheme="minorHAnsi"/>
                <w:color w:val="000000" w:themeColor="text1"/>
                <w:sz w:val="24"/>
                <w:szCs w:val="24"/>
              </w:rPr>
            </w:pPr>
          </w:p>
        </w:tc>
        <w:tc>
          <w:tcPr>
            <w:tcW w:w="1096" w:type="dxa"/>
            <w:tcBorders>
              <w:top w:val="nil"/>
              <w:left w:val="nil"/>
              <w:bottom w:val="nil"/>
              <w:right w:val="single" w:sz="4" w:space="0" w:color="auto"/>
            </w:tcBorders>
            <w:shd w:val="clear" w:color="auto" w:fill="auto"/>
            <w:vAlign w:val="bottom"/>
          </w:tcPr>
          <w:p w14:paraId="4FB6574A" w14:textId="77777777" w:rsidR="00682E7B" w:rsidRPr="00CD1E40" w:rsidRDefault="00682E7B" w:rsidP="00682E7B">
            <w:pPr>
              <w:spacing w:after="0" w:line="276" w:lineRule="auto"/>
              <w:rPr>
                <w:rFonts w:cstheme="minorHAnsi"/>
                <w:color w:val="000000" w:themeColor="text1"/>
                <w:sz w:val="24"/>
                <w:szCs w:val="24"/>
              </w:rPr>
            </w:pPr>
          </w:p>
        </w:tc>
        <w:tc>
          <w:tcPr>
            <w:tcW w:w="1452" w:type="dxa"/>
            <w:tcBorders>
              <w:top w:val="nil"/>
              <w:left w:val="single" w:sz="4" w:space="0" w:color="auto"/>
              <w:bottom w:val="single" w:sz="4" w:space="0" w:color="auto"/>
              <w:right w:val="nil"/>
            </w:tcBorders>
            <w:shd w:val="clear" w:color="auto" w:fill="auto"/>
            <w:vAlign w:val="bottom"/>
          </w:tcPr>
          <w:p w14:paraId="213F8FC5" w14:textId="03142486" w:rsidR="00682E7B" w:rsidRPr="00CD1E40" w:rsidRDefault="00682E7B" w:rsidP="00682E7B">
            <w:pPr>
              <w:spacing w:after="0" w:line="276" w:lineRule="auto"/>
              <w:rPr>
                <w:rFonts w:cstheme="minorHAnsi"/>
                <w:color w:val="000000" w:themeColor="text1"/>
                <w:sz w:val="24"/>
                <w:szCs w:val="24"/>
              </w:rPr>
            </w:pPr>
            <w:r w:rsidRPr="00CD1E40">
              <w:rPr>
                <w:rFonts w:cstheme="minorHAnsi"/>
                <w:b/>
                <w:bCs/>
                <w:color w:val="000000" w:themeColor="text1"/>
                <w:sz w:val="24"/>
                <w:szCs w:val="24"/>
              </w:rPr>
              <w:t xml:space="preserve">Razem </w:t>
            </w:r>
          </w:p>
        </w:tc>
        <w:tc>
          <w:tcPr>
            <w:tcW w:w="1453" w:type="dxa"/>
            <w:tcBorders>
              <w:top w:val="nil"/>
              <w:left w:val="single" w:sz="4" w:space="0" w:color="auto"/>
              <w:bottom w:val="single" w:sz="4" w:space="0" w:color="auto"/>
              <w:right w:val="single" w:sz="4" w:space="0" w:color="auto"/>
            </w:tcBorders>
            <w:shd w:val="clear" w:color="auto" w:fill="auto"/>
            <w:vAlign w:val="bottom"/>
          </w:tcPr>
          <w:p w14:paraId="1E7B42E6" w14:textId="36C9CEBF" w:rsidR="00682E7B" w:rsidRPr="00CD1E40" w:rsidRDefault="00682E7B" w:rsidP="00682E7B">
            <w:pPr>
              <w:spacing w:after="0" w:line="276" w:lineRule="auto"/>
              <w:jc w:val="right"/>
              <w:rPr>
                <w:rFonts w:cstheme="minorHAnsi"/>
                <w:b/>
                <w:bCs/>
                <w:color w:val="000000" w:themeColor="text1"/>
                <w:sz w:val="24"/>
                <w:szCs w:val="24"/>
              </w:rPr>
            </w:pPr>
          </w:p>
        </w:tc>
        <w:tc>
          <w:tcPr>
            <w:tcW w:w="1453" w:type="dxa"/>
            <w:tcBorders>
              <w:top w:val="nil"/>
              <w:left w:val="nil"/>
              <w:bottom w:val="single" w:sz="4" w:space="0" w:color="auto"/>
              <w:right w:val="single" w:sz="4" w:space="0" w:color="auto"/>
            </w:tcBorders>
            <w:shd w:val="clear" w:color="auto" w:fill="auto"/>
            <w:vAlign w:val="bottom"/>
          </w:tcPr>
          <w:p w14:paraId="79C22C38" w14:textId="77777777" w:rsidR="00682E7B" w:rsidRPr="00CD1E40" w:rsidRDefault="00682E7B" w:rsidP="00682E7B">
            <w:pPr>
              <w:spacing w:after="0" w:line="276" w:lineRule="auto"/>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bottom"/>
          </w:tcPr>
          <w:p w14:paraId="2927692A" w14:textId="77777777" w:rsidR="00682E7B" w:rsidRPr="00CD1E40" w:rsidRDefault="00682E7B" w:rsidP="00682E7B">
            <w:pPr>
              <w:spacing w:after="0" w:line="276" w:lineRule="auto"/>
              <w:rPr>
                <w:rFonts w:cstheme="minorHAnsi"/>
                <w:color w:val="000000" w:themeColor="text1"/>
                <w:sz w:val="24"/>
                <w:szCs w:val="24"/>
              </w:rPr>
            </w:pPr>
            <w:r w:rsidRPr="00CD1E40">
              <w:rPr>
                <w:rFonts w:cstheme="minorHAnsi"/>
                <w:color w:val="000000" w:themeColor="text1"/>
                <w:sz w:val="24"/>
                <w:szCs w:val="24"/>
              </w:rPr>
              <w:t> </w:t>
            </w:r>
          </w:p>
        </w:tc>
      </w:tr>
    </w:tbl>
    <w:p w14:paraId="062207F8" w14:textId="77777777" w:rsidR="0027744A" w:rsidRPr="00CD1E40" w:rsidRDefault="0027744A" w:rsidP="00CD1E40">
      <w:pPr>
        <w:pStyle w:val="Tekstpodstawowy2"/>
        <w:tabs>
          <w:tab w:val="left" w:pos="567"/>
        </w:tabs>
        <w:spacing w:after="0" w:line="276" w:lineRule="auto"/>
        <w:rPr>
          <w:rFonts w:cstheme="minorHAnsi"/>
          <w:sz w:val="24"/>
          <w:szCs w:val="24"/>
          <w:u w:val="single"/>
        </w:rPr>
      </w:pPr>
    </w:p>
    <w:p w14:paraId="09ABD4D7" w14:textId="6B7C69F7" w:rsidR="0027744A" w:rsidRPr="00CD1E40" w:rsidRDefault="0027744A" w:rsidP="00EE7E81">
      <w:pPr>
        <w:spacing w:after="0" w:line="276" w:lineRule="auto"/>
        <w:ind w:left="284"/>
        <w:jc w:val="both"/>
        <w:rPr>
          <w:rFonts w:cstheme="minorHAnsi"/>
          <w:sz w:val="24"/>
          <w:szCs w:val="24"/>
        </w:rPr>
      </w:pPr>
      <w:r w:rsidRPr="00CD1E40">
        <w:rPr>
          <w:rFonts w:cstheme="minorHAnsi"/>
          <w:b/>
          <w:bCs/>
          <w:sz w:val="24"/>
          <w:szCs w:val="24"/>
        </w:rPr>
        <w:t xml:space="preserve">Cena (wartość brutto) za wykonanie części IV </w:t>
      </w:r>
      <w:r w:rsidRPr="00CD1E40">
        <w:rPr>
          <w:rFonts w:cstheme="minorHAnsi"/>
          <w:sz w:val="24"/>
          <w:szCs w:val="24"/>
        </w:rPr>
        <w:t>……..……………………………..……  zł</w:t>
      </w:r>
      <w:r w:rsidR="00EE7E81">
        <w:rPr>
          <w:rFonts w:cstheme="minorHAnsi"/>
          <w:sz w:val="24"/>
          <w:szCs w:val="24"/>
        </w:rPr>
        <w:t xml:space="preserve">, </w:t>
      </w:r>
      <w:r w:rsidRPr="00CD1E40">
        <w:rPr>
          <w:rFonts w:cstheme="minorHAnsi"/>
          <w:sz w:val="24"/>
          <w:szCs w:val="24"/>
        </w:rPr>
        <w:t>w tym obowiązująca stawka podatku VAT 23%</w:t>
      </w:r>
    </w:p>
    <w:p w14:paraId="2010E398" w14:textId="2A6735A9" w:rsidR="0027744A" w:rsidRDefault="0027744A" w:rsidP="00CD1E40">
      <w:pPr>
        <w:spacing w:after="0" w:line="276" w:lineRule="auto"/>
        <w:ind w:left="284"/>
        <w:jc w:val="both"/>
        <w:rPr>
          <w:rFonts w:cstheme="minorHAnsi"/>
          <w:b/>
          <w:bCs/>
          <w:sz w:val="24"/>
          <w:szCs w:val="24"/>
        </w:rPr>
      </w:pPr>
      <w:r w:rsidRPr="00CD1E40">
        <w:rPr>
          <w:rFonts w:cstheme="minorHAnsi"/>
          <w:b/>
          <w:bCs/>
          <w:sz w:val="24"/>
          <w:szCs w:val="24"/>
        </w:rPr>
        <w:t>UWAGA: 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14:paraId="54826F22" w14:textId="77777777" w:rsidR="00F71BCB" w:rsidRPr="00CD1E40" w:rsidRDefault="00F71BCB" w:rsidP="00CD1E40">
      <w:pPr>
        <w:spacing w:after="0" w:line="276" w:lineRule="auto"/>
        <w:ind w:left="284"/>
        <w:jc w:val="both"/>
        <w:rPr>
          <w:rFonts w:cstheme="minorHAnsi"/>
          <w:sz w:val="24"/>
          <w:szCs w:val="24"/>
        </w:rPr>
      </w:pPr>
    </w:p>
    <w:p w14:paraId="15CB3112" w14:textId="5CFABC74" w:rsidR="0027744A" w:rsidRPr="00EE7E81" w:rsidRDefault="0027744A" w:rsidP="00CD1E40">
      <w:pPr>
        <w:pStyle w:val="Tekstpodstawowy2"/>
        <w:tabs>
          <w:tab w:val="left" w:pos="567"/>
        </w:tabs>
        <w:spacing w:after="0" w:line="276" w:lineRule="auto"/>
        <w:ind w:left="284"/>
        <w:rPr>
          <w:rFonts w:cstheme="minorHAnsi"/>
          <w:b/>
          <w:sz w:val="24"/>
          <w:szCs w:val="24"/>
          <w:u w:val="single"/>
        </w:rPr>
      </w:pPr>
      <w:r w:rsidRPr="00EE7E81">
        <w:rPr>
          <w:rFonts w:cstheme="minorHAnsi"/>
          <w:b/>
          <w:sz w:val="24"/>
          <w:szCs w:val="24"/>
          <w:u w:val="single"/>
        </w:rPr>
        <w:t>KRYTERIUM </w:t>
      </w:r>
      <w:r w:rsidR="001103C8" w:rsidRPr="00EE7E81">
        <w:rPr>
          <w:rFonts w:cstheme="minorHAnsi"/>
          <w:b/>
          <w:sz w:val="24"/>
          <w:szCs w:val="24"/>
          <w:u w:val="single"/>
        </w:rPr>
        <w:t xml:space="preserve">II </w:t>
      </w:r>
      <w:r w:rsidRPr="00EE7E81">
        <w:rPr>
          <w:rFonts w:cstheme="minorHAnsi"/>
          <w:b/>
          <w:sz w:val="24"/>
          <w:szCs w:val="24"/>
          <w:u w:val="single"/>
        </w:rPr>
        <w:t>- TERMIN ZAKOŃCZENIA PIERWSZEGO PODEJŚCIA</w:t>
      </w:r>
    </w:p>
    <w:p w14:paraId="69575CEA" w14:textId="77777777" w:rsidR="0027744A" w:rsidRPr="00CD1E40" w:rsidRDefault="0027744A" w:rsidP="00CD1E40">
      <w:pPr>
        <w:pStyle w:val="Tekstpodstawowy2"/>
        <w:tabs>
          <w:tab w:val="left" w:pos="567"/>
        </w:tabs>
        <w:spacing w:after="0" w:line="276" w:lineRule="auto"/>
        <w:ind w:firstLine="284"/>
        <w:rPr>
          <w:rFonts w:cstheme="minorHAnsi"/>
          <w:sz w:val="24"/>
          <w:szCs w:val="24"/>
          <w:u w:val="single"/>
        </w:rPr>
      </w:pPr>
      <w:r w:rsidRPr="00CD1E40">
        <w:rPr>
          <w:rFonts w:cstheme="minorHAnsi"/>
          <w:sz w:val="24"/>
          <w:szCs w:val="24"/>
          <w:u w:val="single"/>
        </w:rPr>
        <w:t>Pierwszy termin*</w:t>
      </w:r>
    </w:p>
    <w:p w14:paraId="57946515" w14:textId="797968AD"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68480" behindDoc="0" locked="0" layoutInCell="0" allowOverlap="1" wp14:anchorId="7BB78E1F" wp14:editId="4BD42C7B">
                <wp:simplePos x="0" y="0"/>
                <wp:positionH relativeFrom="column">
                  <wp:posOffset>175260</wp:posOffset>
                </wp:positionH>
                <wp:positionV relativeFrom="paragraph">
                  <wp:posOffset>73025</wp:posOffset>
                </wp:positionV>
                <wp:extent cx="114300" cy="128270"/>
                <wp:effectExtent l="0" t="0" r="19050" b="24130"/>
                <wp:wrapNone/>
                <wp:docPr id="11" name="Prostokąt 11"/>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54D61A8A" id="Prostokąt 11" o:spid="_x0000_s1026" style="position:absolute;margin-left:13.8pt;margin-top:5.75pt;width:9pt;height:10.1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" o:allowincell="f" strokeweight="1pt"/>
            </w:pict>
          </mc:Fallback>
        </mc:AlternateContent>
      </w:r>
      <w:r w:rsidRPr="00CD1E40">
        <w:rPr>
          <w:rFonts w:cstheme="minorHAnsi"/>
          <w:sz w:val="24"/>
          <w:szCs w:val="24"/>
        </w:rPr>
        <w:t>Oświadczam, że w zakresie części I</w:t>
      </w:r>
      <w:r w:rsidR="00EE7E81">
        <w:rPr>
          <w:rFonts w:cstheme="minorHAnsi"/>
          <w:sz w:val="24"/>
          <w:szCs w:val="24"/>
        </w:rPr>
        <w:t>V</w:t>
      </w:r>
      <w:r w:rsidRPr="00CD1E40">
        <w:rPr>
          <w:rFonts w:cstheme="minorHAnsi"/>
          <w:sz w:val="24"/>
          <w:szCs w:val="24"/>
        </w:rPr>
        <w:t xml:space="preserve"> zamówienia, zakończenie czynności kontrolnych </w:t>
      </w:r>
      <w:r w:rsidR="00EE7E81">
        <w:rPr>
          <w:rFonts w:cstheme="minorHAnsi"/>
          <w:sz w:val="24"/>
          <w:szCs w:val="24"/>
        </w:rPr>
        <w:t xml:space="preserve">                        </w:t>
      </w:r>
      <w:r w:rsidRPr="00CD1E40">
        <w:rPr>
          <w:rFonts w:cstheme="minorHAnsi"/>
          <w:sz w:val="24"/>
          <w:szCs w:val="24"/>
        </w:rPr>
        <w:t xml:space="preserve">i inwentaryzacji uwzględniających pierwszy termin kontroli i inwentaryzacji nastąpi nie później niż do dnia 10.09.2023r. </w:t>
      </w:r>
    </w:p>
    <w:p w14:paraId="15962AE1" w14:textId="77777777" w:rsidR="0027744A" w:rsidRPr="00CD1E40" w:rsidRDefault="0027744A" w:rsidP="00CD1E40">
      <w:pPr>
        <w:pStyle w:val="Tekstpodstawowy2"/>
        <w:spacing w:after="0" w:line="276" w:lineRule="auto"/>
        <w:ind w:firstLine="284"/>
        <w:rPr>
          <w:rFonts w:cstheme="minorHAnsi"/>
          <w:sz w:val="24"/>
          <w:szCs w:val="24"/>
          <w:u w:val="single"/>
        </w:rPr>
      </w:pPr>
      <w:r w:rsidRPr="00CD1E40">
        <w:rPr>
          <w:rFonts w:cstheme="minorHAnsi"/>
          <w:sz w:val="24"/>
          <w:szCs w:val="24"/>
          <w:u w:val="single"/>
        </w:rPr>
        <w:t>Drugi termin*</w:t>
      </w:r>
    </w:p>
    <w:p w14:paraId="3CF7C32B" w14:textId="41B19E1F"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69504" behindDoc="0" locked="0" layoutInCell="0" allowOverlap="1" wp14:anchorId="25BB3E3B" wp14:editId="1B4F2538">
                <wp:simplePos x="0" y="0"/>
                <wp:positionH relativeFrom="column">
                  <wp:posOffset>175260</wp:posOffset>
                </wp:positionH>
                <wp:positionV relativeFrom="paragraph">
                  <wp:posOffset>73025</wp:posOffset>
                </wp:positionV>
                <wp:extent cx="114300" cy="128270"/>
                <wp:effectExtent l="0" t="0" r="19050" b="24130"/>
                <wp:wrapNone/>
                <wp:docPr id="12" name="Prostokąt 12"/>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598C757A" id="Prostokąt 12" o:spid="_x0000_s1026" style="position:absolute;margin-left:13.8pt;margin-top:5.75pt;width:9pt;height:10.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" o:allowincell="f" strokeweight="1pt"/>
            </w:pict>
          </mc:Fallback>
        </mc:AlternateContent>
      </w:r>
      <w:r w:rsidRPr="00CD1E40">
        <w:rPr>
          <w:rFonts w:cstheme="minorHAnsi"/>
          <w:sz w:val="24"/>
          <w:szCs w:val="24"/>
        </w:rPr>
        <w:t>Oświadczam, że w zakresie części I</w:t>
      </w:r>
      <w:r w:rsidR="00EE7E81">
        <w:rPr>
          <w:rFonts w:cstheme="minorHAnsi"/>
          <w:sz w:val="24"/>
          <w:szCs w:val="24"/>
        </w:rPr>
        <w:t>V</w:t>
      </w:r>
      <w:r w:rsidRPr="00CD1E40">
        <w:rPr>
          <w:rFonts w:cstheme="minorHAnsi"/>
          <w:sz w:val="24"/>
          <w:szCs w:val="24"/>
        </w:rPr>
        <w:t xml:space="preserve"> zamówienia, zakończenie czynności kontrolnych</w:t>
      </w:r>
      <w:r w:rsidR="00EE7E81">
        <w:rPr>
          <w:rFonts w:cstheme="minorHAnsi"/>
          <w:sz w:val="24"/>
          <w:szCs w:val="24"/>
        </w:rPr>
        <w:t xml:space="preserve">                     </w:t>
      </w:r>
      <w:r w:rsidRPr="00CD1E40">
        <w:rPr>
          <w:rFonts w:cstheme="minorHAnsi"/>
          <w:sz w:val="24"/>
          <w:szCs w:val="24"/>
        </w:rPr>
        <w:t xml:space="preserve"> i inwentaryzacji uwzględniających pierwszy termin kontroli i inwentaryzacji nastąpi nie później niż do dnia 20.09.2023r. </w:t>
      </w:r>
    </w:p>
    <w:p w14:paraId="14CD5A06" w14:textId="77777777" w:rsidR="0027744A" w:rsidRPr="00CD1E40" w:rsidRDefault="0027744A" w:rsidP="00CD1E40">
      <w:pPr>
        <w:pStyle w:val="Tekstpodstawowy2"/>
        <w:tabs>
          <w:tab w:val="left" w:pos="709"/>
        </w:tabs>
        <w:spacing w:after="0" w:line="276" w:lineRule="auto"/>
        <w:ind w:firstLine="284"/>
        <w:rPr>
          <w:rFonts w:cstheme="minorHAnsi"/>
          <w:color w:val="FF0000"/>
          <w:sz w:val="24"/>
          <w:szCs w:val="24"/>
          <w:u w:val="single"/>
        </w:rPr>
      </w:pPr>
      <w:r w:rsidRPr="00CD1E40">
        <w:rPr>
          <w:rFonts w:cstheme="minorHAnsi"/>
          <w:sz w:val="24"/>
          <w:szCs w:val="24"/>
          <w:u w:val="single"/>
        </w:rPr>
        <w:t>Termin maksymalny*</w:t>
      </w:r>
    </w:p>
    <w:p w14:paraId="25036116" w14:textId="560BED0B"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70528" behindDoc="0" locked="0" layoutInCell="0" allowOverlap="1" wp14:anchorId="46538945" wp14:editId="0DC5F130">
                <wp:simplePos x="0" y="0"/>
                <wp:positionH relativeFrom="column">
                  <wp:posOffset>175260</wp:posOffset>
                </wp:positionH>
                <wp:positionV relativeFrom="paragraph">
                  <wp:posOffset>73025</wp:posOffset>
                </wp:positionV>
                <wp:extent cx="114300" cy="128270"/>
                <wp:effectExtent l="0" t="0" r="19050" b="24130"/>
                <wp:wrapNone/>
                <wp:docPr id="14" name="Prostokąt 14"/>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52B7B290" id="Prostokąt 14" o:spid="_x0000_s1026" style="position:absolute;margin-left:13.8pt;margin-top:5.75pt;width:9pt;height:10.1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" o:allowincell="f" strokeweight="1pt"/>
            </w:pict>
          </mc:Fallback>
        </mc:AlternateContent>
      </w:r>
      <w:r w:rsidRPr="00CD1E40">
        <w:rPr>
          <w:rFonts w:cstheme="minorHAnsi"/>
          <w:sz w:val="24"/>
          <w:szCs w:val="24"/>
        </w:rPr>
        <w:t>Oświadczam, że w zakresie części I</w:t>
      </w:r>
      <w:r w:rsidR="00EE7E81">
        <w:rPr>
          <w:rFonts w:cstheme="minorHAnsi"/>
          <w:sz w:val="24"/>
          <w:szCs w:val="24"/>
        </w:rPr>
        <w:t>V</w:t>
      </w:r>
      <w:r w:rsidRPr="00CD1E40">
        <w:rPr>
          <w:rFonts w:cstheme="minorHAnsi"/>
          <w:sz w:val="24"/>
          <w:szCs w:val="24"/>
        </w:rPr>
        <w:t xml:space="preserve"> zamówienia, zakończenie czynności kontrolnych</w:t>
      </w:r>
      <w:r w:rsidR="00EE7E81">
        <w:rPr>
          <w:rFonts w:cstheme="minorHAnsi"/>
          <w:sz w:val="24"/>
          <w:szCs w:val="24"/>
        </w:rPr>
        <w:t xml:space="preserve">                       </w:t>
      </w:r>
      <w:r w:rsidRPr="00CD1E40">
        <w:rPr>
          <w:rFonts w:cstheme="minorHAnsi"/>
          <w:sz w:val="24"/>
          <w:szCs w:val="24"/>
        </w:rPr>
        <w:t xml:space="preserve"> i inwentaryzacji uwzględniających pierwszy termin kontroli i inwentaryzacji nastąpi nie później niż do dnia 30.09.2023r. </w:t>
      </w:r>
    </w:p>
    <w:p w14:paraId="41484883" w14:textId="6FE3131C" w:rsidR="0027744A" w:rsidRPr="00CD1E40" w:rsidRDefault="0027744A" w:rsidP="00CD1E40">
      <w:pPr>
        <w:pStyle w:val="Tekstpodstawowy2"/>
        <w:tabs>
          <w:tab w:val="left" w:pos="567"/>
        </w:tabs>
        <w:spacing w:after="0" w:line="276" w:lineRule="auto"/>
        <w:rPr>
          <w:rFonts w:cstheme="minorHAnsi"/>
          <w:b/>
          <w:sz w:val="24"/>
          <w:szCs w:val="24"/>
          <w:u w:val="single"/>
        </w:rPr>
      </w:pPr>
      <w:r w:rsidRPr="00CD1E40">
        <w:rPr>
          <w:rFonts w:cstheme="minorHAnsi"/>
          <w:sz w:val="24"/>
          <w:szCs w:val="24"/>
          <w:u w:val="single"/>
        </w:rPr>
        <w:t xml:space="preserve">*(w polu wyboru należy wstawić znak „X”)   należy postawić „x” w odpowiednim miejscu. </w:t>
      </w:r>
      <w:r w:rsidR="00EE7E81">
        <w:rPr>
          <w:rFonts w:cstheme="minorHAnsi"/>
          <w:sz w:val="24"/>
          <w:szCs w:val="24"/>
          <w:u w:val="single"/>
        </w:rPr>
        <w:t xml:space="preserve">                       </w:t>
      </w:r>
      <w:r w:rsidRPr="00CD1E40">
        <w:rPr>
          <w:rFonts w:cstheme="minorHAnsi"/>
          <w:sz w:val="24"/>
          <w:szCs w:val="24"/>
          <w:u w:val="single"/>
        </w:rPr>
        <w:t>W przypadku niezaznaczenia przez Wykonawcę żadnej z powyższych opcji w ramach II kryterium oceny ofert, Zamawiający przyjmuje „Oświadczam, że w zakresie części I</w:t>
      </w:r>
      <w:r w:rsidR="00EE7E81">
        <w:rPr>
          <w:rFonts w:cstheme="minorHAnsi"/>
          <w:sz w:val="24"/>
          <w:szCs w:val="24"/>
          <w:u w:val="single"/>
        </w:rPr>
        <w:t>V</w:t>
      </w:r>
      <w:r w:rsidRPr="00CD1E40">
        <w:rPr>
          <w:rFonts w:cstheme="minorHAnsi"/>
          <w:sz w:val="24"/>
          <w:szCs w:val="24"/>
          <w:u w:val="single"/>
        </w:rPr>
        <w:t xml:space="preserve"> zamówienia, zakończenie czynności kontrolnych i inwentaryzacji uwzględniających pierwszy termin kontroli </w:t>
      </w:r>
      <w:r w:rsidR="00EE7E81">
        <w:rPr>
          <w:rFonts w:cstheme="minorHAnsi"/>
          <w:sz w:val="24"/>
          <w:szCs w:val="24"/>
          <w:u w:val="single"/>
        </w:rPr>
        <w:t xml:space="preserve">                  </w:t>
      </w:r>
      <w:r w:rsidRPr="00CD1E40">
        <w:rPr>
          <w:rFonts w:cstheme="minorHAnsi"/>
          <w:sz w:val="24"/>
          <w:szCs w:val="24"/>
          <w:u w:val="single"/>
        </w:rPr>
        <w:t xml:space="preserve">i inwentaryzacji nastąpi nie później niż do dnia 30.09.2023r.”. Wykonawca otrzyma wtedy 0 pkt </w:t>
      </w:r>
      <w:r w:rsidR="00EE7E81">
        <w:rPr>
          <w:rFonts w:cstheme="minorHAnsi"/>
          <w:sz w:val="24"/>
          <w:szCs w:val="24"/>
          <w:u w:val="single"/>
        </w:rPr>
        <w:t xml:space="preserve">                 </w:t>
      </w:r>
      <w:r w:rsidRPr="00CD1E40">
        <w:rPr>
          <w:rFonts w:cstheme="minorHAnsi"/>
          <w:sz w:val="24"/>
          <w:szCs w:val="24"/>
          <w:u w:val="single"/>
        </w:rPr>
        <w:t>w ramach tego kryterium.</w:t>
      </w:r>
    </w:p>
    <w:p w14:paraId="1C264664" w14:textId="77777777" w:rsidR="0027744A" w:rsidRPr="00CD1E40" w:rsidRDefault="0027744A" w:rsidP="00CD1E40">
      <w:pPr>
        <w:pStyle w:val="Tekstpodstawowy2"/>
        <w:tabs>
          <w:tab w:val="left" w:pos="567"/>
        </w:tabs>
        <w:spacing w:after="0" w:line="276" w:lineRule="auto"/>
        <w:rPr>
          <w:rFonts w:cstheme="minorHAnsi"/>
          <w:b/>
          <w:sz w:val="24"/>
          <w:szCs w:val="24"/>
          <w:u w:val="single"/>
        </w:rPr>
      </w:pPr>
      <w:r w:rsidRPr="00CD1E40">
        <w:rPr>
          <w:rFonts w:cstheme="minorHAnsi"/>
          <w:sz w:val="24"/>
          <w:szCs w:val="24"/>
        </w:rPr>
        <w:lastRenderedPageBreak/>
        <w:t>* w przypadku nie uzupełnienia przez Wykonawcę uznaje się 0  dni skrócenia</w:t>
      </w:r>
    </w:p>
    <w:p w14:paraId="03671EC8" w14:textId="28C6CD3F" w:rsidR="0027744A" w:rsidRDefault="0027744A" w:rsidP="00CD1E40">
      <w:pPr>
        <w:tabs>
          <w:tab w:val="left" w:pos="284"/>
        </w:tabs>
        <w:spacing w:after="0" w:line="276" w:lineRule="auto"/>
        <w:rPr>
          <w:rFonts w:cstheme="minorHAnsi"/>
          <w:sz w:val="24"/>
          <w:szCs w:val="24"/>
          <w:highlight w:val="yellow"/>
        </w:rPr>
      </w:pPr>
    </w:p>
    <w:p w14:paraId="261497D4" w14:textId="6BB7725C" w:rsidR="0027744A" w:rsidRPr="007D693D" w:rsidRDefault="0027744A" w:rsidP="007D693D">
      <w:pPr>
        <w:pStyle w:val="Tekstpodstawowy2"/>
        <w:numPr>
          <w:ilvl w:val="0"/>
          <w:numId w:val="30"/>
        </w:numPr>
        <w:tabs>
          <w:tab w:val="left" w:pos="0"/>
          <w:tab w:val="left" w:pos="284"/>
        </w:tabs>
        <w:spacing w:after="0" w:line="276" w:lineRule="auto"/>
        <w:ind w:left="284"/>
        <w:jc w:val="both"/>
        <w:rPr>
          <w:rFonts w:cstheme="minorHAnsi"/>
          <w:b/>
          <w:sz w:val="24"/>
          <w:szCs w:val="24"/>
        </w:rPr>
      </w:pPr>
      <w:r w:rsidRPr="00CD1E40">
        <w:rPr>
          <w:rFonts w:cstheme="minorHAnsi"/>
          <w:b/>
          <w:sz w:val="24"/>
          <w:szCs w:val="24"/>
          <w:u w:val="single"/>
        </w:rPr>
        <w:t>Część V zamówienia:</w:t>
      </w:r>
      <w:r w:rsidR="007D693D" w:rsidRPr="00CD1E40">
        <w:rPr>
          <w:rFonts w:cstheme="minorHAnsi"/>
          <w:b/>
          <w:kern w:val="2"/>
          <w:sz w:val="24"/>
          <w:szCs w:val="24"/>
        </w:rPr>
        <w:t xml:space="preserve"> </w:t>
      </w:r>
      <w:r w:rsidR="007D693D" w:rsidRPr="007D693D">
        <w:rPr>
          <w:rFonts w:cstheme="minorHAnsi"/>
          <w:b/>
          <w:sz w:val="24"/>
          <w:szCs w:val="24"/>
        </w:rPr>
        <w:t xml:space="preserve">Okresowe, co najmniej raz na pięć lat, kontrole stanu technicznego obiektów budowlanych wraz z inwentaryzacją zasobu na terenie administrowanym przez Punkt Obsługi Klientów Nr </w:t>
      </w:r>
      <w:r w:rsidR="007D693D">
        <w:rPr>
          <w:rFonts w:cstheme="minorHAnsi"/>
          <w:b/>
          <w:sz w:val="24"/>
          <w:szCs w:val="24"/>
        </w:rPr>
        <w:t>5</w:t>
      </w:r>
      <w:r w:rsidR="007D693D" w:rsidRPr="007D693D">
        <w:rPr>
          <w:rFonts w:cstheme="minorHAnsi"/>
          <w:b/>
          <w:sz w:val="24"/>
          <w:szCs w:val="24"/>
        </w:rPr>
        <w:t xml:space="preserve"> (POK</w:t>
      </w:r>
      <w:r w:rsidR="007D693D">
        <w:rPr>
          <w:rFonts w:cstheme="minorHAnsi"/>
          <w:b/>
          <w:sz w:val="24"/>
          <w:szCs w:val="24"/>
        </w:rPr>
        <w:t>5</w:t>
      </w:r>
      <w:r w:rsidR="007D693D" w:rsidRPr="007D693D">
        <w:rPr>
          <w:rFonts w:cstheme="minorHAnsi"/>
          <w:b/>
          <w:sz w:val="24"/>
          <w:szCs w:val="24"/>
        </w:rPr>
        <w:t>)</w:t>
      </w:r>
    </w:p>
    <w:p w14:paraId="4B190BC4" w14:textId="77777777" w:rsidR="002C5C39" w:rsidRPr="00CD1E40" w:rsidRDefault="002C5C39" w:rsidP="00CD1E40">
      <w:pPr>
        <w:pStyle w:val="Tekstpodstawowy2"/>
        <w:tabs>
          <w:tab w:val="left" w:pos="284"/>
        </w:tabs>
        <w:spacing w:after="0" w:line="276" w:lineRule="auto"/>
        <w:ind w:left="284"/>
        <w:rPr>
          <w:rFonts w:cstheme="minorHAnsi"/>
          <w:sz w:val="24"/>
          <w:szCs w:val="24"/>
          <w:u w:val="single"/>
        </w:rPr>
      </w:pPr>
    </w:p>
    <w:p w14:paraId="5A23D342" w14:textId="77FD5104" w:rsidR="0027744A" w:rsidRPr="00EE7E81" w:rsidRDefault="0027744A" w:rsidP="00CD1E40">
      <w:pPr>
        <w:pStyle w:val="Tekstpodstawowy2"/>
        <w:spacing w:after="0" w:line="276" w:lineRule="auto"/>
        <w:rPr>
          <w:rFonts w:cstheme="minorHAnsi"/>
          <w:b/>
          <w:sz w:val="24"/>
          <w:szCs w:val="24"/>
          <w:u w:val="single"/>
        </w:rPr>
      </w:pPr>
      <w:r w:rsidRPr="00EE7E81">
        <w:rPr>
          <w:rFonts w:cstheme="minorHAnsi"/>
          <w:b/>
          <w:sz w:val="24"/>
          <w:szCs w:val="24"/>
          <w:u w:val="single"/>
        </w:rPr>
        <w:t xml:space="preserve">KRYTERIUM </w:t>
      </w:r>
      <w:r w:rsidR="001103C8" w:rsidRPr="00EE7E81">
        <w:rPr>
          <w:rFonts w:cstheme="minorHAnsi"/>
          <w:b/>
          <w:sz w:val="24"/>
          <w:szCs w:val="24"/>
          <w:u w:val="single"/>
        </w:rPr>
        <w:t xml:space="preserve">I </w:t>
      </w:r>
      <w:r w:rsidRPr="00EE7E81">
        <w:rPr>
          <w:rFonts w:cstheme="minorHAnsi"/>
          <w:b/>
          <w:sz w:val="24"/>
          <w:szCs w:val="24"/>
          <w:u w:val="single"/>
        </w:rPr>
        <w:t>– CENA</w:t>
      </w:r>
    </w:p>
    <w:tbl>
      <w:tblPr>
        <w:tblW w:w="0" w:type="auto"/>
        <w:tblInd w:w="354" w:type="dxa"/>
        <w:tblLook w:val="04A0" w:firstRow="1" w:lastRow="0" w:firstColumn="1" w:lastColumn="0" w:noHBand="0" w:noVBand="1"/>
      </w:tblPr>
      <w:tblGrid>
        <w:gridCol w:w="1806"/>
        <w:gridCol w:w="1096"/>
        <w:gridCol w:w="1452"/>
        <w:gridCol w:w="1453"/>
        <w:gridCol w:w="1453"/>
        <w:gridCol w:w="1453"/>
      </w:tblGrid>
      <w:tr w:rsidR="00952C87" w:rsidRPr="00CD1E40" w14:paraId="5BC1EA53" w14:textId="77777777" w:rsidTr="0027744A">
        <w:trPr>
          <w:trHeight w:val="855"/>
        </w:trPr>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14:paraId="2B6C75C0" w14:textId="77777777" w:rsidR="00952C87" w:rsidRPr="00CD1E40" w:rsidRDefault="00952C87" w:rsidP="00952C87">
            <w:pPr>
              <w:spacing w:after="0" w:line="276" w:lineRule="auto"/>
              <w:jc w:val="center"/>
              <w:rPr>
                <w:rFonts w:cstheme="minorHAnsi"/>
                <w:b/>
                <w:bCs/>
                <w:color w:val="000000" w:themeColor="text1"/>
                <w:sz w:val="24"/>
                <w:szCs w:val="24"/>
              </w:rPr>
            </w:pPr>
            <w:r w:rsidRPr="00CD1E40">
              <w:rPr>
                <w:rFonts w:cstheme="minorHAnsi"/>
                <w:b/>
                <w:bCs/>
                <w:color w:val="000000" w:themeColor="text1"/>
                <w:sz w:val="24"/>
                <w:szCs w:val="24"/>
              </w:rPr>
              <w:t>Rodzaj miejsca przeglądu</w:t>
            </w:r>
          </w:p>
        </w:tc>
        <w:tc>
          <w:tcPr>
            <w:tcW w:w="1096" w:type="dxa"/>
            <w:tcBorders>
              <w:top w:val="single" w:sz="4" w:space="0" w:color="auto"/>
              <w:left w:val="nil"/>
              <w:bottom w:val="single" w:sz="4" w:space="0" w:color="auto"/>
              <w:right w:val="single" w:sz="4" w:space="0" w:color="auto"/>
            </w:tcBorders>
            <w:shd w:val="clear" w:color="auto" w:fill="auto"/>
            <w:vAlign w:val="center"/>
          </w:tcPr>
          <w:p w14:paraId="7AEE1A5E" w14:textId="77777777" w:rsidR="00952C87" w:rsidRPr="00CD1E40" w:rsidRDefault="00952C87" w:rsidP="00952C87">
            <w:pPr>
              <w:spacing w:after="0" w:line="276" w:lineRule="auto"/>
              <w:jc w:val="center"/>
              <w:rPr>
                <w:rFonts w:cstheme="minorHAnsi"/>
                <w:b/>
                <w:bCs/>
                <w:color w:val="000000" w:themeColor="text1"/>
                <w:sz w:val="24"/>
                <w:szCs w:val="24"/>
              </w:rPr>
            </w:pPr>
            <w:r w:rsidRPr="00CD1E40">
              <w:rPr>
                <w:rFonts w:cstheme="minorHAnsi"/>
                <w:b/>
                <w:bCs/>
                <w:color w:val="000000" w:themeColor="text1"/>
                <w:sz w:val="24"/>
                <w:szCs w:val="24"/>
              </w:rPr>
              <w:t>Ilość</w:t>
            </w:r>
            <w:r w:rsidRPr="00CD1E40">
              <w:rPr>
                <w:rFonts w:cstheme="minorHAnsi"/>
                <w:sz w:val="24"/>
                <w:szCs w:val="24"/>
              </w:rPr>
              <w:br/>
            </w:r>
            <w:r w:rsidRPr="00CD1E40">
              <w:rPr>
                <w:rFonts w:cstheme="minorHAnsi"/>
                <w:b/>
                <w:bCs/>
                <w:color w:val="000000" w:themeColor="text1"/>
                <w:sz w:val="24"/>
                <w:szCs w:val="24"/>
              </w:rPr>
              <w:t>[A]</w:t>
            </w:r>
          </w:p>
        </w:tc>
        <w:tc>
          <w:tcPr>
            <w:tcW w:w="1452" w:type="dxa"/>
            <w:tcBorders>
              <w:top w:val="single" w:sz="4" w:space="0" w:color="auto"/>
              <w:left w:val="nil"/>
              <w:bottom w:val="single" w:sz="4" w:space="0" w:color="auto"/>
              <w:right w:val="single" w:sz="4" w:space="0" w:color="auto"/>
            </w:tcBorders>
            <w:shd w:val="clear" w:color="auto" w:fill="auto"/>
            <w:vAlign w:val="center"/>
          </w:tcPr>
          <w:p w14:paraId="58106D16" w14:textId="77777777" w:rsidR="00952C87" w:rsidRPr="00CD1E40" w:rsidRDefault="00952C87" w:rsidP="00682E7B">
            <w:pPr>
              <w:spacing w:after="0" w:line="276" w:lineRule="auto"/>
              <w:jc w:val="center"/>
              <w:rPr>
                <w:rFonts w:cstheme="minorHAnsi"/>
                <w:b/>
                <w:bCs/>
                <w:color w:val="000000"/>
                <w:sz w:val="24"/>
                <w:szCs w:val="24"/>
              </w:rPr>
            </w:pPr>
            <w:r w:rsidRPr="00CD1E40">
              <w:rPr>
                <w:rFonts w:cstheme="minorHAnsi"/>
                <w:b/>
                <w:bCs/>
                <w:color w:val="000000"/>
                <w:sz w:val="24"/>
                <w:szCs w:val="24"/>
              </w:rPr>
              <w:t xml:space="preserve">Stawka  netto za </w:t>
            </w:r>
            <w:r>
              <w:rPr>
                <w:rFonts w:cstheme="minorHAnsi"/>
                <w:b/>
                <w:bCs/>
                <w:color w:val="000000"/>
                <w:sz w:val="24"/>
                <w:szCs w:val="24"/>
              </w:rPr>
              <w:t xml:space="preserve">1 </w:t>
            </w:r>
            <w:r w:rsidRPr="00CD1E40">
              <w:rPr>
                <w:rFonts w:cstheme="minorHAnsi"/>
                <w:b/>
                <w:bCs/>
                <w:color w:val="000000"/>
                <w:sz w:val="24"/>
                <w:szCs w:val="24"/>
              </w:rPr>
              <w:t>kontrolę</w:t>
            </w:r>
          </w:p>
          <w:p w14:paraId="2BB04995" w14:textId="0935D9E2" w:rsidR="00952C87" w:rsidRPr="00CD1E40" w:rsidRDefault="00952C87" w:rsidP="00952C87">
            <w:pPr>
              <w:spacing w:after="0" w:line="276" w:lineRule="auto"/>
              <w:jc w:val="center"/>
              <w:rPr>
                <w:rFonts w:cstheme="minorHAnsi"/>
                <w:b/>
                <w:bCs/>
                <w:color w:val="000000" w:themeColor="text1"/>
                <w:sz w:val="24"/>
                <w:szCs w:val="24"/>
              </w:rPr>
            </w:pPr>
            <w:r w:rsidRPr="00CD1E40">
              <w:rPr>
                <w:rFonts w:cstheme="minorHAnsi"/>
                <w:b/>
                <w:bCs/>
                <w:color w:val="000000"/>
                <w:sz w:val="24"/>
                <w:szCs w:val="24"/>
              </w:rPr>
              <w:t>[B]</w:t>
            </w:r>
          </w:p>
        </w:tc>
        <w:tc>
          <w:tcPr>
            <w:tcW w:w="1453" w:type="dxa"/>
            <w:tcBorders>
              <w:top w:val="single" w:sz="4" w:space="0" w:color="auto"/>
              <w:left w:val="nil"/>
              <w:bottom w:val="single" w:sz="4" w:space="0" w:color="auto"/>
              <w:right w:val="single" w:sz="4" w:space="0" w:color="auto"/>
            </w:tcBorders>
            <w:shd w:val="clear" w:color="auto" w:fill="auto"/>
            <w:vAlign w:val="center"/>
          </w:tcPr>
          <w:p w14:paraId="4A20F5A4" w14:textId="77777777" w:rsidR="00952C87" w:rsidRPr="00CD1E40"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 xml:space="preserve">Wartość netto za </w:t>
            </w:r>
            <w:r>
              <w:rPr>
                <w:rFonts w:cstheme="minorHAnsi"/>
                <w:b/>
                <w:bCs/>
                <w:color w:val="000000"/>
                <w:sz w:val="24"/>
                <w:szCs w:val="24"/>
              </w:rPr>
              <w:t xml:space="preserve">wykonanie kontroli </w:t>
            </w:r>
          </w:p>
          <w:p w14:paraId="6D7C771B" w14:textId="77777777" w:rsidR="00952C87"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(kol. A x B)</w:t>
            </w:r>
          </w:p>
          <w:p w14:paraId="2503B598" w14:textId="5AF2418A" w:rsidR="00952C87" w:rsidRPr="00CD1E40" w:rsidRDefault="00952C87" w:rsidP="00952C87">
            <w:pPr>
              <w:spacing w:after="0" w:line="276" w:lineRule="auto"/>
              <w:jc w:val="center"/>
              <w:rPr>
                <w:rFonts w:cstheme="minorHAnsi"/>
                <w:b/>
                <w:bCs/>
                <w:color w:val="000000" w:themeColor="text1"/>
                <w:sz w:val="24"/>
                <w:szCs w:val="24"/>
              </w:rPr>
            </w:pPr>
            <w:r>
              <w:rPr>
                <w:rFonts w:cstheme="minorHAnsi"/>
                <w:b/>
                <w:bCs/>
                <w:color w:val="000000"/>
                <w:sz w:val="24"/>
                <w:szCs w:val="24"/>
              </w:rPr>
              <w:t>[C]</w:t>
            </w:r>
          </w:p>
        </w:tc>
        <w:tc>
          <w:tcPr>
            <w:tcW w:w="1453" w:type="dxa"/>
            <w:tcBorders>
              <w:top w:val="single" w:sz="4" w:space="0" w:color="auto"/>
              <w:left w:val="nil"/>
              <w:bottom w:val="single" w:sz="4" w:space="0" w:color="auto"/>
              <w:right w:val="single" w:sz="4" w:space="0" w:color="auto"/>
            </w:tcBorders>
            <w:shd w:val="clear" w:color="auto" w:fill="auto"/>
            <w:vAlign w:val="center"/>
          </w:tcPr>
          <w:p w14:paraId="34AA12F4" w14:textId="77777777" w:rsidR="00952C87"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 xml:space="preserve">Wartość </w:t>
            </w:r>
            <w:r>
              <w:rPr>
                <w:rFonts w:cstheme="minorHAnsi"/>
                <w:b/>
                <w:bCs/>
                <w:color w:val="000000"/>
                <w:sz w:val="24"/>
                <w:szCs w:val="24"/>
              </w:rPr>
              <w:t>VAT 23%</w:t>
            </w:r>
          </w:p>
          <w:p w14:paraId="1385A3C5" w14:textId="7BA5EBA3" w:rsidR="00952C87" w:rsidRPr="00CD1E40" w:rsidRDefault="00952C87" w:rsidP="00952C87">
            <w:pPr>
              <w:spacing w:after="0" w:line="276" w:lineRule="auto"/>
              <w:jc w:val="center"/>
              <w:rPr>
                <w:rFonts w:cstheme="minorHAnsi"/>
                <w:b/>
                <w:bCs/>
                <w:color w:val="000000" w:themeColor="text1"/>
                <w:sz w:val="24"/>
                <w:szCs w:val="24"/>
              </w:rPr>
            </w:pPr>
            <w:r>
              <w:rPr>
                <w:rFonts w:cstheme="minorHAnsi"/>
                <w:b/>
                <w:bCs/>
                <w:color w:val="000000"/>
                <w:sz w:val="24"/>
                <w:szCs w:val="24"/>
              </w:rPr>
              <w:t>[D]</w:t>
            </w:r>
          </w:p>
        </w:tc>
        <w:tc>
          <w:tcPr>
            <w:tcW w:w="1453" w:type="dxa"/>
            <w:tcBorders>
              <w:top w:val="single" w:sz="4" w:space="0" w:color="auto"/>
              <w:left w:val="nil"/>
              <w:bottom w:val="single" w:sz="4" w:space="0" w:color="auto"/>
              <w:right w:val="single" w:sz="4" w:space="0" w:color="auto"/>
            </w:tcBorders>
            <w:shd w:val="clear" w:color="auto" w:fill="auto"/>
            <w:vAlign w:val="center"/>
          </w:tcPr>
          <w:p w14:paraId="6AF08159" w14:textId="77777777" w:rsidR="00952C87" w:rsidRPr="00CD1E40" w:rsidRDefault="00952C87" w:rsidP="00952C87">
            <w:pPr>
              <w:spacing w:after="0" w:line="276" w:lineRule="auto"/>
              <w:jc w:val="center"/>
              <w:rPr>
                <w:rFonts w:cstheme="minorHAnsi"/>
                <w:b/>
                <w:bCs/>
                <w:color w:val="000000"/>
                <w:sz w:val="24"/>
                <w:szCs w:val="24"/>
              </w:rPr>
            </w:pPr>
            <w:r w:rsidRPr="00CD1E40">
              <w:rPr>
                <w:rFonts w:cstheme="minorHAnsi"/>
                <w:b/>
                <w:bCs/>
                <w:color w:val="000000"/>
                <w:sz w:val="24"/>
                <w:szCs w:val="24"/>
              </w:rPr>
              <w:t>Wartość brutto za</w:t>
            </w:r>
            <w:r>
              <w:rPr>
                <w:rFonts w:cstheme="minorHAnsi"/>
                <w:b/>
                <w:bCs/>
                <w:color w:val="000000"/>
                <w:sz w:val="24"/>
                <w:szCs w:val="24"/>
              </w:rPr>
              <w:t xml:space="preserve"> wykonanie kontroli</w:t>
            </w:r>
          </w:p>
          <w:p w14:paraId="5858A515" w14:textId="279F2214" w:rsidR="00952C87" w:rsidRPr="00CD1E40" w:rsidRDefault="00952C87" w:rsidP="00952C87">
            <w:pPr>
              <w:spacing w:after="0" w:line="276" w:lineRule="auto"/>
              <w:jc w:val="center"/>
              <w:rPr>
                <w:rFonts w:cstheme="minorHAnsi"/>
                <w:b/>
                <w:bCs/>
                <w:color w:val="000000" w:themeColor="text1"/>
                <w:sz w:val="24"/>
                <w:szCs w:val="24"/>
              </w:rPr>
            </w:pPr>
            <w:r w:rsidRPr="00CD1E40">
              <w:rPr>
                <w:rFonts w:cstheme="minorHAnsi"/>
                <w:b/>
                <w:bCs/>
                <w:color w:val="000000"/>
                <w:sz w:val="24"/>
                <w:szCs w:val="24"/>
              </w:rPr>
              <w:t xml:space="preserve">(kol. </w:t>
            </w:r>
            <w:r>
              <w:rPr>
                <w:rFonts w:cstheme="minorHAnsi"/>
                <w:b/>
                <w:bCs/>
                <w:color w:val="000000"/>
                <w:sz w:val="24"/>
                <w:szCs w:val="24"/>
              </w:rPr>
              <w:t>C</w:t>
            </w:r>
            <w:r w:rsidRPr="00CD1E40">
              <w:rPr>
                <w:rFonts w:cstheme="minorHAnsi"/>
                <w:b/>
                <w:bCs/>
                <w:color w:val="000000"/>
                <w:sz w:val="24"/>
                <w:szCs w:val="24"/>
              </w:rPr>
              <w:t xml:space="preserve"> </w:t>
            </w:r>
            <w:r>
              <w:rPr>
                <w:rFonts w:cstheme="minorHAnsi"/>
                <w:b/>
                <w:bCs/>
                <w:color w:val="000000"/>
                <w:sz w:val="24"/>
                <w:szCs w:val="24"/>
              </w:rPr>
              <w:t>+D</w:t>
            </w:r>
            <w:r w:rsidRPr="00CD1E40">
              <w:rPr>
                <w:rFonts w:cstheme="minorHAnsi"/>
                <w:b/>
                <w:bCs/>
                <w:color w:val="000000"/>
                <w:sz w:val="24"/>
                <w:szCs w:val="24"/>
              </w:rPr>
              <w:t>)</w:t>
            </w:r>
          </w:p>
        </w:tc>
      </w:tr>
      <w:tr w:rsidR="0027744A" w:rsidRPr="00CD1E40" w14:paraId="29A6EBC7" w14:textId="77777777" w:rsidTr="0027744A">
        <w:trPr>
          <w:trHeight w:val="300"/>
        </w:trPr>
        <w:tc>
          <w:tcPr>
            <w:tcW w:w="1806" w:type="dxa"/>
            <w:tcBorders>
              <w:top w:val="nil"/>
              <w:left w:val="single" w:sz="4" w:space="0" w:color="auto"/>
              <w:bottom w:val="single" w:sz="4" w:space="0" w:color="auto"/>
              <w:right w:val="single" w:sz="4" w:space="0" w:color="auto"/>
            </w:tcBorders>
            <w:shd w:val="clear" w:color="auto" w:fill="auto"/>
            <w:vAlign w:val="center"/>
          </w:tcPr>
          <w:p w14:paraId="394747DF"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Lokale mieszkalne</w:t>
            </w:r>
          </w:p>
        </w:tc>
        <w:tc>
          <w:tcPr>
            <w:tcW w:w="1096" w:type="dxa"/>
            <w:tcBorders>
              <w:top w:val="nil"/>
              <w:left w:val="nil"/>
              <w:bottom w:val="single" w:sz="4" w:space="0" w:color="auto"/>
              <w:right w:val="single" w:sz="4" w:space="0" w:color="auto"/>
            </w:tcBorders>
            <w:shd w:val="clear" w:color="auto" w:fill="auto"/>
            <w:vAlign w:val="center"/>
          </w:tcPr>
          <w:p w14:paraId="7E9D080E" w14:textId="77777777" w:rsidR="0027744A" w:rsidRPr="00CD1E40" w:rsidRDefault="0027744A" w:rsidP="00CD1E40">
            <w:pPr>
              <w:spacing w:after="0" w:line="276" w:lineRule="auto"/>
              <w:jc w:val="center"/>
              <w:rPr>
                <w:rFonts w:cstheme="minorHAnsi"/>
                <w:color w:val="000000" w:themeColor="text1"/>
                <w:sz w:val="24"/>
                <w:szCs w:val="24"/>
              </w:rPr>
            </w:pPr>
            <w:r w:rsidRPr="00CD1E40">
              <w:rPr>
                <w:rFonts w:cstheme="minorHAnsi"/>
                <w:color w:val="000000" w:themeColor="text1"/>
                <w:sz w:val="24"/>
                <w:szCs w:val="24"/>
              </w:rPr>
              <w:t>11</w:t>
            </w:r>
          </w:p>
        </w:tc>
        <w:tc>
          <w:tcPr>
            <w:tcW w:w="1452" w:type="dxa"/>
            <w:tcBorders>
              <w:top w:val="nil"/>
              <w:left w:val="nil"/>
              <w:bottom w:val="single" w:sz="4" w:space="0" w:color="auto"/>
              <w:right w:val="single" w:sz="4" w:space="0" w:color="auto"/>
            </w:tcBorders>
            <w:shd w:val="clear" w:color="auto" w:fill="auto"/>
            <w:vAlign w:val="center"/>
          </w:tcPr>
          <w:p w14:paraId="694AFD51"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7CE4EC8E"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75540582"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33644B3B"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r>
      <w:tr w:rsidR="0027744A" w:rsidRPr="00CD1E40" w14:paraId="0A20B582" w14:textId="77777777" w:rsidTr="0027744A">
        <w:trPr>
          <w:trHeight w:val="300"/>
        </w:trPr>
        <w:tc>
          <w:tcPr>
            <w:tcW w:w="1806" w:type="dxa"/>
            <w:tcBorders>
              <w:top w:val="nil"/>
              <w:left w:val="single" w:sz="4" w:space="0" w:color="auto"/>
              <w:bottom w:val="single" w:sz="4" w:space="0" w:color="auto"/>
              <w:right w:val="single" w:sz="4" w:space="0" w:color="auto"/>
            </w:tcBorders>
            <w:shd w:val="clear" w:color="auto" w:fill="auto"/>
            <w:vAlign w:val="center"/>
          </w:tcPr>
          <w:p w14:paraId="03B006DD"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Lokale użytkowe</w:t>
            </w:r>
          </w:p>
        </w:tc>
        <w:tc>
          <w:tcPr>
            <w:tcW w:w="1096" w:type="dxa"/>
            <w:tcBorders>
              <w:top w:val="nil"/>
              <w:left w:val="nil"/>
              <w:bottom w:val="single" w:sz="4" w:space="0" w:color="auto"/>
              <w:right w:val="single" w:sz="4" w:space="0" w:color="auto"/>
            </w:tcBorders>
            <w:shd w:val="clear" w:color="auto" w:fill="auto"/>
            <w:vAlign w:val="center"/>
          </w:tcPr>
          <w:p w14:paraId="13041066" w14:textId="77777777" w:rsidR="0027744A" w:rsidRPr="00CD1E40" w:rsidRDefault="0027744A" w:rsidP="00CD1E40">
            <w:pPr>
              <w:spacing w:after="0" w:line="276" w:lineRule="auto"/>
              <w:jc w:val="center"/>
              <w:rPr>
                <w:rFonts w:cstheme="minorHAnsi"/>
                <w:color w:val="000000" w:themeColor="text1"/>
                <w:sz w:val="24"/>
                <w:szCs w:val="24"/>
              </w:rPr>
            </w:pPr>
            <w:r w:rsidRPr="00CD1E40">
              <w:rPr>
                <w:rFonts w:cstheme="minorHAnsi"/>
                <w:color w:val="000000" w:themeColor="text1"/>
                <w:sz w:val="24"/>
                <w:szCs w:val="24"/>
              </w:rPr>
              <w:t>17</w:t>
            </w:r>
          </w:p>
        </w:tc>
        <w:tc>
          <w:tcPr>
            <w:tcW w:w="1452" w:type="dxa"/>
            <w:tcBorders>
              <w:top w:val="nil"/>
              <w:left w:val="nil"/>
              <w:bottom w:val="single" w:sz="4" w:space="0" w:color="auto"/>
              <w:right w:val="single" w:sz="4" w:space="0" w:color="auto"/>
            </w:tcBorders>
            <w:shd w:val="clear" w:color="auto" w:fill="auto"/>
            <w:vAlign w:val="center"/>
          </w:tcPr>
          <w:p w14:paraId="1DF5D0CE"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7A5827B4"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22F81F6D"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23DA55F7"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r>
      <w:tr w:rsidR="0027744A" w:rsidRPr="00CD1E40" w14:paraId="5692F578" w14:textId="77777777" w:rsidTr="0027744A">
        <w:trPr>
          <w:trHeight w:val="300"/>
        </w:trPr>
        <w:tc>
          <w:tcPr>
            <w:tcW w:w="1806" w:type="dxa"/>
            <w:tcBorders>
              <w:top w:val="nil"/>
              <w:left w:val="single" w:sz="4" w:space="0" w:color="auto"/>
              <w:bottom w:val="single" w:sz="4" w:space="0" w:color="auto"/>
              <w:right w:val="single" w:sz="4" w:space="0" w:color="auto"/>
            </w:tcBorders>
            <w:shd w:val="clear" w:color="auto" w:fill="auto"/>
            <w:vAlign w:val="center"/>
          </w:tcPr>
          <w:p w14:paraId="23DFE85D"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Pom. gospodarcze</w:t>
            </w:r>
          </w:p>
        </w:tc>
        <w:tc>
          <w:tcPr>
            <w:tcW w:w="1096" w:type="dxa"/>
            <w:tcBorders>
              <w:top w:val="nil"/>
              <w:left w:val="nil"/>
              <w:bottom w:val="single" w:sz="4" w:space="0" w:color="auto"/>
              <w:right w:val="single" w:sz="4" w:space="0" w:color="auto"/>
            </w:tcBorders>
            <w:shd w:val="clear" w:color="auto" w:fill="auto"/>
            <w:vAlign w:val="center"/>
          </w:tcPr>
          <w:p w14:paraId="5FE1EABC" w14:textId="77777777" w:rsidR="0027744A" w:rsidRPr="00CD1E40" w:rsidRDefault="0027744A" w:rsidP="00CD1E40">
            <w:pPr>
              <w:spacing w:after="0" w:line="276" w:lineRule="auto"/>
              <w:jc w:val="center"/>
              <w:rPr>
                <w:rFonts w:cstheme="minorHAnsi"/>
                <w:color w:val="000000" w:themeColor="text1"/>
                <w:sz w:val="24"/>
                <w:szCs w:val="24"/>
              </w:rPr>
            </w:pPr>
            <w:r w:rsidRPr="00CD1E40">
              <w:rPr>
                <w:rFonts w:cstheme="minorHAnsi"/>
                <w:color w:val="000000" w:themeColor="text1"/>
                <w:sz w:val="24"/>
                <w:szCs w:val="24"/>
              </w:rPr>
              <w:t>3</w:t>
            </w:r>
          </w:p>
        </w:tc>
        <w:tc>
          <w:tcPr>
            <w:tcW w:w="1452" w:type="dxa"/>
            <w:tcBorders>
              <w:top w:val="nil"/>
              <w:left w:val="nil"/>
              <w:bottom w:val="single" w:sz="4" w:space="0" w:color="auto"/>
              <w:right w:val="single" w:sz="4" w:space="0" w:color="auto"/>
            </w:tcBorders>
            <w:shd w:val="clear" w:color="auto" w:fill="auto"/>
            <w:vAlign w:val="center"/>
          </w:tcPr>
          <w:p w14:paraId="78F71BEA"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3AF6D63F"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2A85FAA4"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center"/>
          </w:tcPr>
          <w:p w14:paraId="70ED318E" w14:textId="77777777" w:rsidR="0027744A" w:rsidRPr="00CD1E40" w:rsidRDefault="0027744A" w:rsidP="00CD1E40">
            <w:pPr>
              <w:spacing w:after="0" w:line="276" w:lineRule="auto"/>
              <w:jc w:val="both"/>
              <w:rPr>
                <w:rFonts w:cstheme="minorHAnsi"/>
                <w:color w:val="000000" w:themeColor="text1"/>
                <w:sz w:val="24"/>
                <w:szCs w:val="24"/>
              </w:rPr>
            </w:pPr>
            <w:r w:rsidRPr="00CD1E40">
              <w:rPr>
                <w:rFonts w:cstheme="minorHAnsi"/>
                <w:color w:val="000000" w:themeColor="text1"/>
                <w:sz w:val="24"/>
                <w:szCs w:val="24"/>
              </w:rPr>
              <w:t> </w:t>
            </w:r>
          </w:p>
        </w:tc>
      </w:tr>
      <w:tr w:rsidR="00682E7B" w:rsidRPr="00CD1E40" w14:paraId="01E79E47" w14:textId="77777777" w:rsidTr="00682E7B">
        <w:trPr>
          <w:trHeight w:val="300"/>
        </w:trPr>
        <w:tc>
          <w:tcPr>
            <w:tcW w:w="1806" w:type="dxa"/>
            <w:tcBorders>
              <w:top w:val="nil"/>
              <w:left w:val="nil"/>
              <w:bottom w:val="nil"/>
              <w:right w:val="nil"/>
            </w:tcBorders>
            <w:shd w:val="clear" w:color="auto" w:fill="auto"/>
            <w:vAlign w:val="bottom"/>
          </w:tcPr>
          <w:p w14:paraId="5EDFD130" w14:textId="77777777" w:rsidR="00682E7B" w:rsidRPr="00CD1E40" w:rsidRDefault="00682E7B" w:rsidP="00682E7B">
            <w:pPr>
              <w:spacing w:after="0" w:line="276" w:lineRule="auto"/>
              <w:rPr>
                <w:rFonts w:cstheme="minorHAnsi"/>
                <w:color w:val="000000" w:themeColor="text1"/>
                <w:sz w:val="24"/>
                <w:szCs w:val="24"/>
              </w:rPr>
            </w:pPr>
          </w:p>
        </w:tc>
        <w:tc>
          <w:tcPr>
            <w:tcW w:w="1096" w:type="dxa"/>
            <w:tcBorders>
              <w:top w:val="nil"/>
              <w:left w:val="nil"/>
              <w:bottom w:val="nil"/>
              <w:right w:val="single" w:sz="4" w:space="0" w:color="auto"/>
            </w:tcBorders>
            <w:shd w:val="clear" w:color="auto" w:fill="auto"/>
            <w:vAlign w:val="bottom"/>
          </w:tcPr>
          <w:p w14:paraId="4B68FB0C" w14:textId="77777777" w:rsidR="00682E7B" w:rsidRPr="00CD1E40" w:rsidRDefault="00682E7B" w:rsidP="00682E7B">
            <w:pPr>
              <w:spacing w:after="0" w:line="276" w:lineRule="auto"/>
              <w:rPr>
                <w:rFonts w:cstheme="minorHAnsi"/>
                <w:color w:val="000000" w:themeColor="text1"/>
                <w:sz w:val="24"/>
                <w:szCs w:val="24"/>
              </w:rPr>
            </w:pPr>
          </w:p>
        </w:tc>
        <w:tc>
          <w:tcPr>
            <w:tcW w:w="1452" w:type="dxa"/>
            <w:tcBorders>
              <w:top w:val="nil"/>
              <w:left w:val="single" w:sz="4" w:space="0" w:color="auto"/>
              <w:bottom w:val="single" w:sz="4" w:space="0" w:color="auto"/>
              <w:right w:val="nil"/>
            </w:tcBorders>
            <w:shd w:val="clear" w:color="auto" w:fill="auto"/>
            <w:vAlign w:val="bottom"/>
          </w:tcPr>
          <w:p w14:paraId="1573E8AF" w14:textId="6FFBFE17" w:rsidR="00682E7B" w:rsidRPr="00CD1E40" w:rsidRDefault="00682E7B" w:rsidP="00682E7B">
            <w:pPr>
              <w:spacing w:after="0" w:line="276" w:lineRule="auto"/>
              <w:rPr>
                <w:rFonts w:cstheme="minorHAnsi"/>
                <w:color w:val="000000" w:themeColor="text1"/>
                <w:sz w:val="24"/>
                <w:szCs w:val="24"/>
              </w:rPr>
            </w:pPr>
            <w:r w:rsidRPr="00CD1E40">
              <w:rPr>
                <w:rFonts w:cstheme="minorHAnsi"/>
                <w:b/>
                <w:bCs/>
                <w:color w:val="000000" w:themeColor="text1"/>
                <w:sz w:val="24"/>
                <w:szCs w:val="24"/>
              </w:rPr>
              <w:t xml:space="preserve">Razem </w:t>
            </w:r>
          </w:p>
        </w:tc>
        <w:tc>
          <w:tcPr>
            <w:tcW w:w="1453" w:type="dxa"/>
            <w:tcBorders>
              <w:top w:val="nil"/>
              <w:left w:val="single" w:sz="4" w:space="0" w:color="auto"/>
              <w:bottom w:val="single" w:sz="4" w:space="0" w:color="auto"/>
              <w:right w:val="single" w:sz="4" w:space="0" w:color="auto"/>
            </w:tcBorders>
            <w:shd w:val="clear" w:color="auto" w:fill="auto"/>
            <w:vAlign w:val="bottom"/>
          </w:tcPr>
          <w:p w14:paraId="1AB23594" w14:textId="314FBAA8" w:rsidR="00682E7B" w:rsidRPr="00CD1E40" w:rsidRDefault="00682E7B" w:rsidP="00682E7B">
            <w:pPr>
              <w:spacing w:after="0" w:line="276" w:lineRule="auto"/>
              <w:jc w:val="right"/>
              <w:rPr>
                <w:rFonts w:cstheme="minorHAnsi"/>
                <w:b/>
                <w:bCs/>
                <w:color w:val="000000" w:themeColor="text1"/>
                <w:sz w:val="24"/>
                <w:szCs w:val="24"/>
              </w:rPr>
            </w:pPr>
          </w:p>
        </w:tc>
        <w:tc>
          <w:tcPr>
            <w:tcW w:w="1453" w:type="dxa"/>
            <w:tcBorders>
              <w:top w:val="nil"/>
              <w:left w:val="nil"/>
              <w:bottom w:val="single" w:sz="4" w:space="0" w:color="auto"/>
              <w:right w:val="single" w:sz="4" w:space="0" w:color="auto"/>
            </w:tcBorders>
            <w:shd w:val="clear" w:color="auto" w:fill="auto"/>
            <w:vAlign w:val="bottom"/>
          </w:tcPr>
          <w:p w14:paraId="41BE247D" w14:textId="77777777" w:rsidR="00682E7B" w:rsidRPr="00CD1E40" w:rsidRDefault="00682E7B" w:rsidP="00682E7B">
            <w:pPr>
              <w:spacing w:after="0" w:line="276" w:lineRule="auto"/>
              <w:rPr>
                <w:rFonts w:cstheme="minorHAnsi"/>
                <w:color w:val="000000" w:themeColor="text1"/>
                <w:sz w:val="24"/>
                <w:szCs w:val="24"/>
              </w:rPr>
            </w:pPr>
            <w:r w:rsidRPr="00CD1E40">
              <w:rPr>
                <w:rFonts w:cstheme="minorHAnsi"/>
                <w:color w:val="000000" w:themeColor="text1"/>
                <w:sz w:val="24"/>
                <w:szCs w:val="24"/>
              </w:rPr>
              <w:t> </w:t>
            </w:r>
          </w:p>
        </w:tc>
        <w:tc>
          <w:tcPr>
            <w:tcW w:w="1453" w:type="dxa"/>
            <w:tcBorders>
              <w:top w:val="nil"/>
              <w:left w:val="nil"/>
              <w:bottom w:val="single" w:sz="4" w:space="0" w:color="auto"/>
              <w:right w:val="single" w:sz="4" w:space="0" w:color="auto"/>
            </w:tcBorders>
            <w:shd w:val="clear" w:color="auto" w:fill="auto"/>
            <w:vAlign w:val="bottom"/>
          </w:tcPr>
          <w:p w14:paraId="368AB251" w14:textId="77777777" w:rsidR="00682E7B" w:rsidRPr="00CD1E40" w:rsidRDefault="00682E7B" w:rsidP="00682E7B">
            <w:pPr>
              <w:spacing w:after="0" w:line="276" w:lineRule="auto"/>
              <w:rPr>
                <w:rFonts w:cstheme="minorHAnsi"/>
                <w:color w:val="000000" w:themeColor="text1"/>
                <w:sz w:val="24"/>
                <w:szCs w:val="24"/>
              </w:rPr>
            </w:pPr>
            <w:r w:rsidRPr="00CD1E40">
              <w:rPr>
                <w:rFonts w:cstheme="minorHAnsi"/>
                <w:color w:val="000000" w:themeColor="text1"/>
                <w:sz w:val="24"/>
                <w:szCs w:val="24"/>
              </w:rPr>
              <w:t> </w:t>
            </w:r>
          </w:p>
        </w:tc>
      </w:tr>
    </w:tbl>
    <w:p w14:paraId="2DAFBCE5" w14:textId="77777777" w:rsidR="0027744A" w:rsidRPr="00CD1E40" w:rsidRDefault="0027744A" w:rsidP="00CD1E40">
      <w:pPr>
        <w:pStyle w:val="Tekstpodstawowy2"/>
        <w:tabs>
          <w:tab w:val="left" w:pos="567"/>
        </w:tabs>
        <w:spacing w:after="0" w:line="276" w:lineRule="auto"/>
        <w:rPr>
          <w:rFonts w:cstheme="minorHAnsi"/>
          <w:sz w:val="24"/>
          <w:szCs w:val="24"/>
          <w:u w:val="single"/>
        </w:rPr>
      </w:pPr>
    </w:p>
    <w:p w14:paraId="5BA71E99" w14:textId="27040B6B" w:rsidR="0027744A" w:rsidRPr="00CD1E40" w:rsidRDefault="0027744A" w:rsidP="00550D53">
      <w:pPr>
        <w:spacing w:after="0" w:line="276" w:lineRule="auto"/>
        <w:ind w:left="284"/>
        <w:jc w:val="both"/>
        <w:rPr>
          <w:rFonts w:cstheme="minorHAnsi"/>
          <w:sz w:val="24"/>
          <w:szCs w:val="24"/>
        </w:rPr>
      </w:pPr>
      <w:r w:rsidRPr="00CD1E40">
        <w:rPr>
          <w:rFonts w:cstheme="minorHAnsi"/>
          <w:b/>
          <w:bCs/>
          <w:sz w:val="24"/>
          <w:szCs w:val="24"/>
        </w:rPr>
        <w:t xml:space="preserve">Cena (wartość brutto) za wykonanie części V </w:t>
      </w:r>
      <w:r w:rsidRPr="00CD1E40">
        <w:rPr>
          <w:rFonts w:cstheme="minorHAnsi"/>
          <w:sz w:val="24"/>
          <w:szCs w:val="24"/>
        </w:rPr>
        <w:t>……..……………………………..……  zł</w:t>
      </w:r>
      <w:r w:rsidR="00550D53">
        <w:rPr>
          <w:rFonts w:cstheme="minorHAnsi"/>
          <w:sz w:val="24"/>
          <w:szCs w:val="24"/>
        </w:rPr>
        <w:t xml:space="preserve">, </w:t>
      </w:r>
      <w:r w:rsidRPr="00CD1E40">
        <w:rPr>
          <w:rFonts w:cstheme="minorHAnsi"/>
          <w:sz w:val="24"/>
          <w:szCs w:val="24"/>
        </w:rPr>
        <w:t>w tym obowiązująca stawka podatku VAT 23%</w:t>
      </w:r>
    </w:p>
    <w:p w14:paraId="354DBD3B" w14:textId="77777777" w:rsidR="0027744A" w:rsidRPr="00CD1E40" w:rsidRDefault="0027744A" w:rsidP="00CD1E40">
      <w:pPr>
        <w:spacing w:after="0" w:line="276" w:lineRule="auto"/>
        <w:ind w:left="284"/>
        <w:jc w:val="both"/>
        <w:rPr>
          <w:rFonts w:cstheme="minorHAnsi"/>
          <w:sz w:val="24"/>
          <w:szCs w:val="24"/>
        </w:rPr>
      </w:pPr>
      <w:r w:rsidRPr="00CD1E40">
        <w:rPr>
          <w:rFonts w:cstheme="minorHAnsi"/>
          <w:b/>
          <w:bCs/>
          <w:sz w:val="24"/>
          <w:szCs w:val="24"/>
        </w:rPr>
        <w:t>UWAGA: Wskazana stawka VAT jest właściwą dla przedmiotu zamówienia, Zamawiający dopuszcza zastosowanie innej stawki VAT na podstawie właściwych przepisów. Jeśli Wykonawca zastosuje inną stawkę VAT niż wskazana w dokumentacji, proszę o podanie podstawy prawnej, która uprawnia Wykonawcę do jej stosowania.</w:t>
      </w:r>
    </w:p>
    <w:p w14:paraId="6C77B999" w14:textId="77777777" w:rsidR="0027744A" w:rsidRPr="00CD1E40" w:rsidRDefault="0027744A" w:rsidP="00CD1E40">
      <w:pPr>
        <w:spacing w:after="0" w:line="276" w:lineRule="auto"/>
        <w:rPr>
          <w:rFonts w:cstheme="minorHAnsi"/>
          <w:sz w:val="24"/>
          <w:szCs w:val="24"/>
          <w:u w:val="single"/>
        </w:rPr>
      </w:pPr>
    </w:p>
    <w:p w14:paraId="4818197F" w14:textId="2C899659" w:rsidR="0027744A" w:rsidRPr="00550D53" w:rsidRDefault="0027744A" w:rsidP="00CD1E40">
      <w:pPr>
        <w:pStyle w:val="Tekstpodstawowy2"/>
        <w:tabs>
          <w:tab w:val="left" w:pos="567"/>
        </w:tabs>
        <w:spacing w:after="0" w:line="276" w:lineRule="auto"/>
        <w:ind w:left="284"/>
        <w:rPr>
          <w:rFonts w:cstheme="minorHAnsi"/>
          <w:b/>
          <w:sz w:val="24"/>
          <w:szCs w:val="24"/>
          <w:u w:val="single"/>
        </w:rPr>
      </w:pPr>
      <w:r w:rsidRPr="00550D53">
        <w:rPr>
          <w:rFonts w:cstheme="minorHAnsi"/>
          <w:b/>
          <w:sz w:val="24"/>
          <w:szCs w:val="24"/>
          <w:u w:val="single"/>
        </w:rPr>
        <w:t>KRYTERIUM </w:t>
      </w:r>
      <w:r w:rsidR="001103C8" w:rsidRPr="00550D53">
        <w:rPr>
          <w:rFonts w:cstheme="minorHAnsi"/>
          <w:b/>
          <w:sz w:val="24"/>
          <w:szCs w:val="24"/>
          <w:u w:val="single"/>
        </w:rPr>
        <w:t xml:space="preserve">II </w:t>
      </w:r>
      <w:r w:rsidRPr="00550D53">
        <w:rPr>
          <w:rFonts w:cstheme="minorHAnsi"/>
          <w:b/>
          <w:sz w:val="24"/>
          <w:szCs w:val="24"/>
          <w:u w:val="single"/>
        </w:rPr>
        <w:t>- TERMIN ZAKOŃCZENIA PIERWSZEGO PODEJŚCIA</w:t>
      </w:r>
    </w:p>
    <w:p w14:paraId="3CC46F8C" w14:textId="77777777" w:rsidR="0027744A" w:rsidRPr="00CD1E40" w:rsidRDefault="0027744A" w:rsidP="00CD1E40">
      <w:pPr>
        <w:pStyle w:val="Tekstpodstawowy2"/>
        <w:tabs>
          <w:tab w:val="left" w:pos="567"/>
        </w:tabs>
        <w:spacing w:after="0" w:line="276" w:lineRule="auto"/>
        <w:ind w:firstLine="284"/>
        <w:rPr>
          <w:rFonts w:cstheme="minorHAnsi"/>
          <w:sz w:val="24"/>
          <w:szCs w:val="24"/>
          <w:u w:val="single"/>
        </w:rPr>
      </w:pPr>
      <w:r w:rsidRPr="00CD1E40">
        <w:rPr>
          <w:rFonts w:cstheme="minorHAnsi"/>
          <w:sz w:val="24"/>
          <w:szCs w:val="24"/>
          <w:u w:val="single"/>
        </w:rPr>
        <w:t>Pierwszy termin*</w:t>
      </w:r>
    </w:p>
    <w:p w14:paraId="56F814D1" w14:textId="418963A9"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71552" behindDoc="0" locked="0" layoutInCell="0" allowOverlap="1" wp14:anchorId="7DC27F19" wp14:editId="2992D8EC">
                <wp:simplePos x="0" y="0"/>
                <wp:positionH relativeFrom="column">
                  <wp:posOffset>175260</wp:posOffset>
                </wp:positionH>
                <wp:positionV relativeFrom="paragraph">
                  <wp:posOffset>73025</wp:posOffset>
                </wp:positionV>
                <wp:extent cx="114300" cy="128270"/>
                <wp:effectExtent l="0" t="0" r="19050" b="24130"/>
                <wp:wrapNone/>
                <wp:docPr id="15" name="Prostokąt 15"/>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56C615E4" id="Prostokąt 15" o:spid="_x0000_s1026" style="position:absolute;margin-left:13.8pt;margin-top:5.75pt;width:9pt;height:10.1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" o:allowincell="f" strokeweight="1pt"/>
            </w:pict>
          </mc:Fallback>
        </mc:AlternateContent>
      </w:r>
      <w:r w:rsidRPr="00CD1E40">
        <w:rPr>
          <w:rFonts w:cstheme="minorHAnsi"/>
          <w:sz w:val="24"/>
          <w:szCs w:val="24"/>
        </w:rPr>
        <w:t xml:space="preserve">Oświadczam, że w zakresie części </w:t>
      </w:r>
      <w:r w:rsidR="00550D53">
        <w:rPr>
          <w:rFonts w:cstheme="minorHAnsi"/>
          <w:sz w:val="24"/>
          <w:szCs w:val="24"/>
        </w:rPr>
        <w:t>V</w:t>
      </w:r>
      <w:r w:rsidRPr="00CD1E40">
        <w:rPr>
          <w:rFonts w:cstheme="minorHAnsi"/>
          <w:sz w:val="24"/>
          <w:szCs w:val="24"/>
        </w:rPr>
        <w:t xml:space="preserve"> zamówienia, zakończenie czynności kontrolnych </w:t>
      </w:r>
      <w:r w:rsidR="00550D53">
        <w:rPr>
          <w:rFonts w:cstheme="minorHAnsi"/>
          <w:sz w:val="24"/>
          <w:szCs w:val="24"/>
        </w:rPr>
        <w:t xml:space="preserve">                       </w:t>
      </w:r>
      <w:r w:rsidRPr="00CD1E40">
        <w:rPr>
          <w:rFonts w:cstheme="minorHAnsi"/>
          <w:sz w:val="24"/>
          <w:szCs w:val="24"/>
        </w:rPr>
        <w:t xml:space="preserve">i inwentaryzacji uwzględniających pierwszy termin kontroli i inwentaryzacji nastąpi nie później niż do dnia 10.09.2023r. </w:t>
      </w:r>
    </w:p>
    <w:p w14:paraId="65E231CD" w14:textId="77777777" w:rsidR="0027744A" w:rsidRPr="00CD1E40" w:rsidRDefault="0027744A" w:rsidP="00CD1E40">
      <w:pPr>
        <w:pStyle w:val="Tekstpodstawowy2"/>
        <w:spacing w:after="0" w:line="276" w:lineRule="auto"/>
        <w:ind w:firstLine="284"/>
        <w:rPr>
          <w:rFonts w:cstheme="minorHAnsi"/>
          <w:sz w:val="24"/>
          <w:szCs w:val="24"/>
          <w:u w:val="single"/>
        </w:rPr>
      </w:pPr>
      <w:r w:rsidRPr="00CD1E40">
        <w:rPr>
          <w:rFonts w:cstheme="minorHAnsi"/>
          <w:sz w:val="24"/>
          <w:szCs w:val="24"/>
          <w:u w:val="single"/>
        </w:rPr>
        <w:t>Drugi termin*</w:t>
      </w:r>
    </w:p>
    <w:p w14:paraId="319D7378" w14:textId="36228CF0"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72576" behindDoc="0" locked="0" layoutInCell="0" allowOverlap="1" wp14:anchorId="01988C83" wp14:editId="54532899">
                <wp:simplePos x="0" y="0"/>
                <wp:positionH relativeFrom="column">
                  <wp:posOffset>175260</wp:posOffset>
                </wp:positionH>
                <wp:positionV relativeFrom="paragraph">
                  <wp:posOffset>73025</wp:posOffset>
                </wp:positionV>
                <wp:extent cx="114300" cy="128270"/>
                <wp:effectExtent l="0" t="0" r="19050" b="24130"/>
                <wp:wrapNone/>
                <wp:docPr id="16" name="Prostokąt 16"/>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27FCF7D" id="Prostokąt 16" o:spid="_x0000_s1026" style="position:absolute;margin-left:13.8pt;margin-top:5.75pt;width:9pt;height:10.1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" o:allowincell="f" strokeweight="1pt"/>
            </w:pict>
          </mc:Fallback>
        </mc:AlternateContent>
      </w:r>
      <w:r w:rsidRPr="00CD1E40">
        <w:rPr>
          <w:rFonts w:cstheme="minorHAnsi"/>
          <w:sz w:val="24"/>
          <w:szCs w:val="24"/>
        </w:rPr>
        <w:t xml:space="preserve">Oświadczam, że w zakresie części </w:t>
      </w:r>
      <w:r w:rsidR="00550D53">
        <w:rPr>
          <w:rFonts w:cstheme="minorHAnsi"/>
          <w:sz w:val="24"/>
          <w:szCs w:val="24"/>
        </w:rPr>
        <w:t>V</w:t>
      </w:r>
      <w:r w:rsidRPr="00CD1E40">
        <w:rPr>
          <w:rFonts w:cstheme="minorHAnsi"/>
          <w:sz w:val="24"/>
          <w:szCs w:val="24"/>
        </w:rPr>
        <w:t xml:space="preserve"> zamówienia, zakończenie czynności kontrolnych </w:t>
      </w:r>
      <w:r w:rsidR="00550D53">
        <w:rPr>
          <w:rFonts w:cstheme="minorHAnsi"/>
          <w:sz w:val="24"/>
          <w:szCs w:val="24"/>
        </w:rPr>
        <w:t xml:space="preserve">                     </w:t>
      </w:r>
      <w:r w:rsidRPr="00CD1E40">
        <w:rPr>
          <w:rFonts w:cstheme="minorHAnsi"/>
          <w:sz w:val="24"/>
          <w:szCs w:val="24"/>
        </w:rPr>
        <w:t xml:space="preserve">i inwentaryzacji uwzględniających pierwszy termin kontroli i inwentaryzacji nastąpi nie później niż do dnia 20.09.2023r. </w:t>
      </w:r>
    </w:p>
    <w:p w14:paraId="066FB747" w14:textId="77777777" w:rsidR="0027744A" w:rsidRPr="00CD1E40" w:rsidRDefault="0027744A" w:rsidP="00CD1E40">
      <w:pPr>
        <w:pStyle w:val="Tekstpodstawowy2"/>
        <w:tabs>
          <w:tab w:val="left" w:pos="709"/>
        </w:tabs>
        <w:spacing w:after="0" w:line="276" w:lineRule="auto"/>
        <w:ind w:firstLine="284"/>
        <w:rPr>
          <w:rFonts w:cstheme="minorHAnsi"/>
          <w:color w:val="FF0000"/>
          <w:sz w:val="24"/>
          <w:szCs w:val="24"/>
          <w:u w:val="single"/>
        </w:rPr>
      </w:pPr>
      <w:r w:rsidRPr="00CD1E40">
        <w:rPr>
          <w:rFonts w:cstheme="minorHAnsi"/>
          <w:sz w:val="24"/>
          <w:szCs w:val="24"/>
          <w:u w:val="single"/>
        </w:rPr>
        <w:t>Termin maksymalny*</w:t>
      </w:r>
    </w:p>
    <w:p w14:paraId="06D6DEB6" w14:textId="4B8AC879" w:rsidR="0027744A" w:rsidRPr="00CD1E40" w:rsidRDefault="0027744A" w:rsidP="00CD1E40">
      <w:pPr>
        <w:pStyle w:val="Tekstpodstawowy2"/>
        <w:tabs>
          <w:tab w:val="left" w:pos="709"/>
          <w:tab w:val="left" w:pos="993"/>
        </w:tabs>
        <w:spacing w:after="0" w:line="276" w:lineRule="auto"/>
        <w:ind w:left="709"/>
        <w:rPr>
          <w:rFonts w:cstheme="minorHAnsi"/>
          <w:b/>
          <w:sz w:val="24"/>
          <w:szCs w:val="24"/>
        </w:rPr>
      </w:pPr>
      <w:r w:rsidRPr="00CD1E40">
        <w:rPr>
          <w:rFonts w:cstheme="minorHAnsi"/>
          <w:noProof/>
          <w:sz w:val="24"/>
          <w:szCs w:val="24"/>
        </w:rPr>
        <mc:AlternateContent>
          <mc:Choice Requires="wps">
            <w:drawing>
              <wp:anchor distT="0" distB="0" distL="0" distR="0" simplePos="0" relativeHeight="251673600" behindDoc="0" locked="0" layoutInCell="0" allowOverlap="1" wp14:anchorId="15495977" wp14:editId="39F9EE0B">
                <wp:simplePos x="0" y="0"/>
                <wp:positionH relativeFrom="column">
                  <wp:posOffset>175260</wp:posOffset>
                </wp:positionH>
                <wp:positionV relativeFrom="paragraph">
                  <wp:posOffset>73025</wp:posOffset>
                </wp:positionV>
                <wp:extent cx="114300" cy="128270"/>
                <wp:effectExtent l="0" t="0" r="19050" b="24130"/>
                <wp:wrapNone/>
                <wp:docPr id="17" name="Prostokąt 17"/>
                <wp:cNvGraphicFramePr/>
                <a:graphic xmlns:a="http://schemas.openxmlformats.org/drawingml/2006/main">
                  <a:graphicData uri="http://schemas.microsoft.com/office/word/2010/wordprocessingShape">
                    <wps:wsp>
                      <wps:cNvSpPr/>
                      <wps:spPr>
                        <a:xfrm>
                          <a:off x="0" y="0"/>
                          <a:ext cx="114300" cy="128270"/>
                        </a:xfrm>
                        <a:prstGeom prst="rect">
                          <a:avLst/>
                        </a:prstGeom>
                        <a:solidFill>
                          <a:srgbClr val="FFFFFF"/>
                        </a:solidFill>
                        <a:ln>
                          <a:solidFill>
                            <a:srgbClr val="000000"/>
                          </a:solidFill>
                        </a:ln>
                      </wps:spPr>
                      <wps:style>
                        <a:lnRef idx="2">
                          <a:schemeClr val="dk1"/>
                        </a:lnRef>
                        <a:fillRef idx="1">
                          <a:schemeClr val="lt1"/>
                        </a:fillRef>
                        <a:effectRef idx="0">
                          <a:schemeClr val="dk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3D98A85B" id="Prostokąt 17" o:spid="_x0000_s1026" style="position:absolute;margin-left:13.8pt;margin-top:5.75pt;width:9pt;height:10.1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" o:allowincell="f" strokeweight="1pt"/>
            </w:pict>
          </mc:Fallback>
        </mc:AlternateContent>
      </w:r>
      <w:r w:rsidRPr="00CD1E40">
        <w:rPr>
          <w:rFonts w:cstheme="minorHAnsi"/>
          <w:sz w:val="24"/>
          <w:szCs w:val="24"/>
        </w:rPr>
        <w:t>Oświadczam, że w zakresie części</w:t>
      </w:r>
      <w:r w:rsidR="00550D53">
        <w:rPr>
          <w:rFonts w:cstheme="minorHAnsi"/>
          <w:sz w:val="24"/>
          <w:szCs w:val="24"/>
        </w:rPr>
        <w:t xml:space="preserve"> V</w:t>
      </w:r>
      <w:r w:rsidRPr="00CD1E40">
        <w:rPr>
          <w:rFonts w:cstheme="minorHAnsi"/>
          <w:sz w:val="24"/>
          <w:szCs w:val="24"/>
        </w:rPr>
        <w:t xml:space="preserve"> zamówienia, zakończenie czynności kontrolnych</w:t>
      </w:r>
      <w:r w:rsidR="00550D53">
        <w:rPr>
          <w:rFonts w:cstheme="minorHAnsi"/>
          <w:sz w:val="24"/>
          <w:szCs w:val="24"/>
        </w:rPr>
        <w:t xml:space="preserve">                      </w:t>
      </w:r>
      <w:r w:rsidRPr="00CD1E40">
        <w:rPr>
          <w:rFonts w:cstheme="minorHAnsi"/>
          <w:sz w:val="24"/>
          <w:szCs w:val="24"/>
        </w:rPr>
        <w:t xml:space="preserve"> i inwentaryzacji uwzględniających pierwszy termin kontroli i inwentaryzacji nastąpi nie później niż do dnia 30.09.2023r. </w:t>
      </w:r>
    </w:p>
    <w:p w14:paraId="7C2AABA4" w14:textId="77777777" w:rsidR="0027744A" w:rsidRPr="00CD1E40" w:rsidRDefault="0027744A" w:rsidP="00CD1E40">
      <w:pPr>
        <w:pStyle w:val="Tekstpodstawowy2"/>
        <w:tabs>
          <w:tab w:val="left" w:pos="709"/>
          <w:tab w:val="left" w:pos="993"/>
        </w:tabs>
        <w:spacing w:after="0" w:line="276" w:lineRule="auto"/>
        <w:ind w:left="1287" w:firstLine="284"/>
        <w:rPr>
          <w:rFonts w:cstheme="minorHAnsi"/>
          <w:b/>
          <w:sz w:val="24"/>
          <w:szCs w:val="24"/>
          <w:u w:val="single"/>
        </w:rPr>
      </w:pPr>
    </w:p>
    <w:p w14:paraId="0C079D18" w14:textId="0F3E8603" w:rsidR="0027744A" w:rsidRPr="00CD1E40" w:rsidRDefault="0027744A" w:rsidP="00CD1E40">
      <w:pPr>
        <w:pStyle w:val="Tekstpodstawowy2"/>
        <w:tabs>
          <w:tab w:val="left" w:pos="567"/>
        </w:tabs>
        <w:spacing w:after="0" w:line="276" w:lineRule="auto"/>
        <w:rPr>
          <w:rFonts w:cstheme="minorHAnsi"/>
          <w:b/>
          <w:sz w:val="24"/>
          <w:szCs w:val="24"/>
          <w:u w:val="single"/>
        </w:rPr>
      </w:pPr>
      <w:r w:rsidRPr="00CD1E40">
        <w:rPr>
          <w:rFonts w:cstheme="minorHAnsi"/>
          <w:sz w:val="24"/>
          <w:szCs w:val="24"/>
          <w:u w:val="single"/>
        </w:rPr>
        <w:lastRenderedPageBreak/>
        <w:t xml:space="preserve">*(w polu wyboru należy wstawić znak „X”)   należy postawić „x” w odpowiednim miejscu. </w:t>
      </w:r>
      <w:r w:rsidR="00550D53">
        <w:rPr>
          <w:rFonts w:cstheme="minorHAnsi"/>
          <w:sz w:val="24"/>
          <w:szCs w:val="24"/>
          <w:u w:val="single"/>
        </w:rPr>
        <w:t xml:space="preserve">                           </w:t>
      </w:r>
      <w:r w:rsidRPr="00CD1E40">
        <w:rPr>
          <w:rFonts w:cstheme="minorHAnsi"/>
          <w:sz w:val="24"/>
          <w:szCs w:val="24"/>
          <w:u w:val="single"/>
        </w:rPr>
        <w:t xml:space="preserve">W przypadku niezaznaczenia przez Wykonawcę żadnej z powyższych opcji w ramach II kryterium oceny ofert, Zamawiający przyjmuje „Oświadczam, że w zakresie części </w:t>
      </w:r>
      <w:r w:rsidR="00550D53">
        <w:rPr>
          <w:rFonts w:cstheme="minorHAnsi"/>
          <w:sz w:val="24"/>
          <w:szCs w:val="24"/>
          <w:u w:val="single"/>
        </w:rPr>
        <w:t>V</w:t>
      </w:r>
      <w:r w:rsidRPr="00CD1E40">
        <w:rPr>
          <w:rFonts w:cstheme="minorHAnsi"/>
          <w:sz w:val="24"/>
          <w:szCs w:val="24"/>
          <w:u w:val="single"/>
        </w:rPr>
        <w:t xml:space="preserve"> zamówienia, zakończenie czynności kontrolnych i inwentaryzacji uwzględniających pierwszy termin kontroli i inwentaryzacji nastąpi nie później niż do dnia 30.09.2023r.”. Wykonawca otrzyma wtedy 0 pkt w ramach tego kryterium.</w:t>
      </w:r>
    </w:p>
    <w:p w14:paraId="0D76447F" w14:textId="77777777" w:rsidR="0027744A" w:rsidRPr="00CD1E40" w:rsidRDefault="0027744A" w:rsidP="00CD1E40">
      <w:pPr>
        <w:pStyle w:val="Tekstpodstawowy2"/>
        <w:tabs>
          <w:tab w:val="left" w:pos="567"/>
        </w:tabs>
        <w:spacing w:after="0" w:line="276" w:lineRule="auto"/>
        <w:rPr>
          <w:rFonts w:cstheme="minorHAnsi"/>
          <w:b/>
          <w:sz w:val="24"/>
          <w:szCs w:val="24"/>
          <w:u w:val="single"/>
        </w:rPr>
      </w:pPr>
      <w:r w:rsidRPr="00CD1E40">
        <w:rPr>
          <w:rFonts w:cstheme="minorHAnsi"/>
          <w:sz w:val="24"/>
          <w:szCs w:val="24"/>
        </w:rPr>
        <w:t>* w przypadku nie uzupełnienia przez Wykonawcę uznaje się 0  dni skrócenia</w:t>
      </w:r>
    </w:p>
    <w:p w14:paraId="604BBEE2" w14:textId="7752C406" w:rsidR="00B61D8D" w:rsidRPr="00CD1E40" w:rsidRDefault="00B61D8D" w:rsidP="00CD1E40">
      <w:pPr>
        <w:shd w:val="clear" w:color="auto" w:fill="FFFFFF"/>
        <w:spacing w:after="0" w:line="276" w:lineRule="auto"/>
        <w:rPr>
          <w:rStyle w:val="Brak"/>
          <w:rFonts w:cstheme="minorHAnsi"/>
          <w:sz w:val="24"/>
          <w:szCs w:val="24"/>
        </w:rPr>
      </w:pPr>
    </w:p>
    <w:p w14:paraId="774256FF" w14:textId="036A7FEA" w:rsidR="000A19F3" w:rsidRPr="00CD1E40" w:rsidRDefault="000A19F3" w:rsidP="00CD1E40">
      <w:pPr>
        <w:pStyle w:val="Tekstpodstawowy"/>
        <w:spacing w:after="0"/>
        <w:jc w:val="both"/>
        <w:textAlignment w:val="baseline"/>
        <w:rPr>
          <w:rFonts w:cstheme="minorHAnsi"/>
          <w:b/>
          <w:bCs/>
          <w:sz w:val="24"/>
          <w:szCs w:val="24"/>
        </w:rPr>
      </w:pPr>
      <w:r w:rsidRPr="00CD1E40">
        <w:rPr>
          <w:rFonts w:cstheme="minorHAnsi"/>
          <w:b/>
          <w:sz w:val="24"/>
          <w:szCs w:val="24"/>
        </w:rPr>
        <w:t>UWAGA:</w:t>
      </w:r>
    </w:p>
    <w:p w14:paraId="10180679" w14:textId="132997E0" w:rsidR="000A19F3" w:rsidRPr="00CD1E40" w:rsidRDefault="000A19F3" w:rsidP="00CD1E40">
      <w:pPr>
        <w:pStyle w:val="Akapitzlist"/>
        <w:shd w:val="clear" w:color="auto" w:fill="FFFFFF"/>
        <w:spacing w:line="276" w:lineRule="auto"/>
        <w:ind w:left="0"/>
        <w:jc w:val="both"/>
        <w:rPr>
          <w:rFonts w:asciiTheme="minorHAnsi" w:hAnsiTheme="minorHAnsi" w:cstheme="minorHAnsi"/>
          <w:b/>
          <w:bCs/>
        </w:rPr>
      </w:pPr>
      <w:r w:rsidRPr="00CD1E40">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2799AE2E" w14:textId="77777777" w:rsidR="00312CA2" w:rsidRPr="00CD1E40" w:rsidRDefault="00312CA2" w:rsidP="00CD1E40">
      <w:pPr>
        <w:tabs>
          <w:tab w:val="left" w:pos="426"/>
        </w:tabs>
        <w:spacing w:after="0" w:line="276" w:lineRule="auto"/>
        <w:jc w:val="both"/>
        <w:rPr>
          <w:rFonts w:cstheme="minorHAnsi"/>
          <w:b/>
          <w:sz w:val="24"/>
          <w:szCs w:val="24"/>
        </w:rPr>
      </w:pPr>
    </w:p>
    <w:p w14:paraId="3347A430" w14:textId="6FFBBD4A" w:rsidR="004E4D19" w:rsidRPr="00CD1E40" w:rsidRDefault="004E4D19" w:rsidP="00CD1E40">
      <w:pPr>
        <w:tabs>
          <w:tab w:val="left" w:pos="426"/>
        </w:tabs>
        <w:spacing w:after="0" w:line="276" w:lineRule="auto"/>
        <w:jc w:val="both"/>
        <w:rPr>
          <w:rFonts w:cstheme="minorHAnsi"/>
          <w:sz w:val="24"/>
          <w:szCs w:val="24"/>
        </w:rPr>
      </w:pPr>
      <w:r w:rsidRPr="00CD1E40">
        <w:rPr>
          <w:rFonts w:cstheme="minorHAnsi"/>
          <w:b/>
          <w:sz w:val="24"/>
          <w:szCs w:val="24"/>
        </w:rPr>
        <w:t>Niniejszym:</w:t>
      </w:r>
    </w:p>
    <w:p w14:paraId="5E729157" w14:textId="77777777" w:rsidR="004E4D19" w:rsidRPr="00CD1E40" w:rsidRDefault="004E4D19" w:rsidP="00CD1E40">
      <w:pPr>
        <w:numPr>
          <w:ilvl w:val="0"/>
          <w:numId w:val="9"/>
        </w:numPr>
        <w:spacing w:after="0" w:line="276" w:lineRule="auto"/>
        <w:ind w:left="357" w:hanging="357"/>
        <w:jc w:val="both"/>
        <w:rPr>
          <w:rFonts w:cstheme="minorHAnsi"/>
          <w:sz w:val="24"/>
          <w:szCs w:val="24"/>
        </w:rPr>
      </w:pPr>
      <w:r w:rsidRPr="00CD1E40">
        <w:rPr>
          <w:rFonts w:eastAsia="Times New Roman" w:cstheme="minorHAnsi"/>
          <w:sz w:val="24"/>
          <w:szCs w:val="24"/>
          <w:lang w:eastAsia="pl-PL"/>
        </w:rPr>
        <w:t xml:space="preserve">Oświadczamy, że zapoznaliśmy się z warunkami przystąpienia do zamówienia określonymi </w:t>
      </w:r>
      <w:r w:rsidRPr="00CD1E40">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CD1E40" w:rsidRDefault="004E4D19" w:rsidP="00CD1E40">
      <w:pPr>
        <w:pStyle w:val="Akapitzlist"/>
        <w:numPr>
          <w:ilvl w:val="0"/>
          <w:numId w:val="9"/>
        </w:numPr>
        <w:spacing w:line="276" w:lineRule="auto"/>
        <w:ind w:left="357" w:hanging="357"/>
        <w:jc w:val="both"/>
        <w:rPr>
          <w:rFonts w:asciiTheme="minorHAnsi" w:hAnsiTheme="minorHAnsi" w:cstheme="minorHAnsi"/>
        </w:rPr>
      </w:pPr>
      <w:r w:rsidRPr="00CD1E40">
        <w:rPr>
          <w:rFonts w:asciiTheme="minorHAnsi" w:hAnsiTheme="minorHAnsi" w:cstheme="minorHAnsi"/>
        </w:rPr>
        <w:t xml:space="preserve">Oświadczamy, iż zrealizujemy zamówienie zgodnie z wymogami objętymi </w:t>
      </w:r>
      <w:r w:rsidR="00425CAD" w:rsidRPr="00CD1E40">
        <w:rPr>
          <w:rFonts w:asciiTheme="minorHAnsi" w:hAnsiTheme="minorHAnsi" w:cstheme="minorHAnsi"/>
        </w:rPr>
        <w:t>S</w:t>
      </w:r>
      <w:r w:rsidRPr="00CD1E40">
        <w:rPr>
          <w:rFonts w:asciiTheme="minorHAnsi" w:hAnsiTheme="minorHAnsi" w:cstheme="minorHAnsi"/>
        </w:rPr>
        <w:t xml:space="preserve">pecyfikacją </w:t>
      </w:r>
      <w:r w:rsidR="00425CAD" w:rsidRPr="00CD1E40">
        <w:rPr>
          <w:rFonts w:asciiTheme="minorHAnsi" w:hAnsiTheme="minorHAnsi" w:cstheme="minorHAnsi"/>
        </w:rPr>
        <w:t>W</w:t>
      </w:r>
      <w:r w:rsidRPr="00CD1E40">
        <w:rPr>
          <w:rFonts w:asciiTheme="minorHAnsi" w:hAnsiTheme="minorHAnsi" w:cstheme="minorHAnsi"/>
        </w:rPr>
        <w:t xml:space="preserve">arunków </w:t>
      </w:r>
      <w:r w:rsidR="00425CAD" w:rsidRPr="00CD1E40">
        <w:rPr>
          <w:rFonts w:asciiTheme="minorHAnsi" w:hAnsiTheme="minorHAnsi" w:cstheme="minorHAnsi"/>
        </w:rPr>
        <w:t>Z</w:t>
      </w:r>
      <w:r w:rsidRPr="00CD1E40">
        <w:rPr>
          <w:rFonts w:asciiTheme="minorHAnsi" w:hAnsiTheme="minorHAnsi" w:cstheme="minorHAnsi"/>
        </w:rPr>
        <w:t>amówienia.</w:t>
      </w:r>
    </w:p>
    <w:p w14:paraId="373B16F5" w14:textId="77777777" w:rsidR="004E4D19" w:rsidRPr="00CD1E40" w:rsidRDefault="004E4D19" w:rsidP="00CD1E40">
      <w:pPr>
        <w:pStyle w:val="Akapitzlist"/>
        <w:numPr>
          <w:ilvl w:val="0"/>
          <w:numId w:val="9"/>
        </w:numPr>
        <w:spacing w:line="276" w:lineRule="auto"/>
        <w:ind w:left="357" w:hanging="357"/>
        <w:jc w:val="both"/>
        <w:rPr>
          <w:rFonts w:asciiTheme="minorHAnsi" w:hAnsiTheme="minorHAnsi" w:cstheme="minorHAnsi"/>
        </w:rPr>
      </w:pPr>
      <w:r w:rsidRPr="00CD1E40">
        <w:rPr>
          <w:rFonts w:asciiTheme="minorHAnsi" w:hAnsiTheme="minorHAnsi" w:cstheme="minorHAnsi"/>
          <w:color w:val="000000"/>
        </w:rPr>
        <w:t>W trakcie trwania postępowania mieliśmy świadomość możliwości składania zapytań dotyczących treści Specyfikacji Warunków Zamówienia.</w:t>
      </w:r>
    </w:p>
    <w:p w14:paraId="70EC8A58" w14:textId="135BA077" w:rsidR="004E4D19" w:rsidRPr="00CD1E40" w:rsidRDefault="004E4D19" w:rsidP="00CD1E40">
      <w:pPr>
        <w:numPr>
          <w:ilvl w:val="0"/>
          <w:numId w:val="9"/>
        </w:numPr>
        <w:spacing w:after="0" w:line="276" w:lineRule="auto"/>
        <w:ind w:left="357" w:hanging="357"/>
        <w:jc w:val="both"/>
        <w:rPr>
          <w:rFonts w:cstheme="minorHAnsi"/>
          <w:sz w:val="24"/>
          <w:szCs w:val="24"/>
        </w:rPr>
      </w:pPr>
      <w:r w:rsidRPr="00CD1E40">
        <w:rPr>
          <w:rFonts w:eastAsia="Times New Roman" w:cstheme="minorHAnsi"/>
          <w:sz w:val="24"/>
          <w:szCs w:val="24"/>
          <w:lang w:eastAsia="pl-PL"/>
        </w:rPr>
        <w:t xml:space="preserve">Oświadczamy, że akceptujemy Projektowane </w:t>
      </w:r>
      <w:r w:rsidR="00F71BCB">
        <w:rPr>
          <w:rFonts w:eastAsia="Times New Roman" w:cstheme="minorHAnsi"/>
          <w:sz w:val="24"/>
          <w:szCs w:val="24"/>
          <w:lang w:eastAsia="pl-PL"/>
        </w:rPr>
        <w:t>P</w:t>
      </w:r>
      <w:r w:rsidRPr="00CD1E40">
        <w:rPr>
          <w:rFonts w:eastAsia="Times New Roman" w:cstheme="minorHAnsi"/>
          <w:sz w:val="24"/>
          <w:szCs w:val="24"/>
          <w:lang w:eastAsia="pl-PL"/>
        </w:rPr>
        <w:t xml:space="preserve">ostanowienia </w:t>
      </w:r>
      <w:r w:rsidR="00F71BCB">
        <w:rPr>
          <w:rFonts w:eastAsia="Times New Roman" w:cstheme="minorHAnsi"/>
          <w:sz w:val="24"/>
          <w:szCs w:val="24"/>
          <w:lang w:eastAsia="pl-PL"/>
        </w:rPr>
        <w:t>U</w:t>
      </w:r>
      <w:r w:rsidRPr="00CD1E40">
        <w:rPr>
          <w:rFonts w:eastAsia="Times New Roman" w:cstheme="minorHAnsi"/>
          <w:sz w:val="24"/>
          <w:szCs w:val="24"/>
          <w:lang w:eastAsia="pl-PL"/>
        </w:rPr>
        <w:t xml:space="preserve">mowy stanowiące załącznik do </w:t>
      </w:r>
      <w:r w:rsidR="00F71BCB">
        <w:rPr>
          <w:rFonts w:eastAsia="Times New Roman" w:cstheme="minorHAnsi"/>
          <w:sz w:val="24"/>
          <w:szCs w:val="24"/>
          <w:lang w:eastAsia="pl-PL"/>
        </w:rPr>
        <w:t>S</w:t>
      </w:r>
      <w:r w:rsidRPr="00CD1E40">
        <w:rPr>
          <w:rFonts w:eastAsia="Times New Roman" w:cstheme="minorHAnsi"/>
          <w:sz w:val="24"/>
          <w:szCs w:val="24"/>
          <w:lang w:eastAsia="pl-PL"/>
        </w:rPr>
        <w:t xml:space="preserve">pecyfikacji </w:t>
      </w:r>
      <w:r w:rsidR="00F71BCB">
        <w:rPr>
          <w:rFonts w:eastAsia="Times New Roman" w:cstheme="minorHAnsi"/>
          <w:sz w:val="24"/>
          <w:szCs w:val="24"/>
          <w:lang w:eastAsia="pl-PL"/>
        </w:rPr>
        <w:t>W</w:t>
      </w:r>
      <w:r w:rsidRPr="00CD1E40">
        <w:rPr>
          <w:rFonts w:eastAsia="Times New Roman" w:cstheme="minorHAnsi"/>
          <w:sz w:val="24"/>
          <w:szCs w:val="24"/>
          <w:lang w:eastAsia="pl-PL"/>
        </w:rPr>
        <w:t xml:space="preserve">arunków </w:t>
      </w:r>
      <w:r w:rsidR="00F71BCB">
        <w:rPr>
          <w:rFonts w:eastAsia="Times New Roman" w:cstheme="minorHAnsi"/>
          <w:sz w:val="24"/>
          <w:szCs w:val="24"/>
          <w:lang w:eastAsia="pl-PL"/>
        </w:rPr>
        <w:t>Z</w:t>
      </w:r>
      <w:r w:rsidRPr="00CD1E40">
        <w:rPr>
          <w:rFonts w:eastAsia="Times New Roman" w:cstheme="minorHAnsi"/>
          <w:sz w:val="24"/>
          <w:szCs w:val="24"/>
          <w:lang w:eastAsia="pl-PL"/>
        </w:rPr>
        <w:t xml:space="preserve">amówienia i zobowiązujemy się </w:t>
      </w:r>
      <w:r w:rsidR="000F0A70" w:rsidRPr="00CD1E40">
        <w:rPr>
          <w:rFonts w:eastAsia="Times New Roman" w:cstheme="minorHAnsi"/>
          <w:sz w:val="24"/>
          <w:szCs w:val="24"/>
          <w:lang w:eastAsia="pl-PL"/>
        </w:rPr>
        <w:t>-</w:t>
      </w:r>
      <w:r w:rsidRPr="00CD1E40">
        <w:rPr>
          <w:rFonts w:eastAsia="Times New Roman" w:cstheme="minorHAnsi"/>
          <w:sz w:val="24"/>
          <w:szCs w:val="24"/>
          <w:lang w:eastAsia="pl-PL"/>
        </w:rPr>
        <w:t xml:space="preserve"> w przypadku wyboru naszej oferty </w:t>
      </w:r>
      <w:r w:rsidR="000F0A70" w:rsidRPr="00CD1E40">
        <w:rPr>
          <w:rFonts w:eastAsia="Times New Roman" w:cstheme="minorHAnsi"/>
          <w:sz w:val="24"/>
          <w:szCs w:val="24"/>
          <w:lang w:eastAsia="pl-PL"/>
        </w:rPr>
        <w:t>-</w:t>
      </w:r>
      <w:r w:rsidRPr="00CD1E40">
        <w:rPr>
          <w:rFonts w:eastAsia="Times New Roman" w:cstheme="minorHAnsi"/>
          <w:sz w:val="24"/>
          <w:szCs w:val="24"/>
          <w:lang w:eastAsia="pl-PL"/>
        </w:rPr>
        <w:t xml:space="preserve"> do zawarcia umowy na określonych w nich warunkach, w miejscu i terminie wyznaczonym przez Zamawiającego.</w:t>
      </w:r>
    </w:p>
    <w:p w14:paraId="3D844DE7" w14:textId="10FD9536" w:rsidR="004E4D19" w:rsidRPr="00CD1E40" w:rsidRDefault="004E4D19" w:rsidP="00CD1E40">
      <w:pPr>
        <w:numPr>
          <w:ilvl w:val="0"/>
          <w:numId w:val="9"/>
        </w:numPr>
        <w:spacing w:after="0" w:line="276" w:lineRule="auto"/>
        <w:ind w:left="357" w:hanging="357"/>
        <w:jc w:val="both"/>
        <w:rPr>
          <w:rFonts w:cstheme="minorHAnsi"/>
          <w:sz w:val="24"/>
          <w:szCs w:val="24"/>
        </w:rPr>
      </w:pPr>
      <w:r w:rsidRPr="00CD1E40">
        <w:rPr>
          <w:rFonts w:eastAsia="Times New Roman" w:cstheme="minorHAnsi"/>
          <w:sz w:val="24"/>
          <w:szCs w:val="24"/>
          <w:lang w:eastAsia="pl-PL"/>
        </w:rPr>
        <w:t xml:space="preserve">Oświadczamy, że uważamy się za związanych niniejszą ofertą przez okres wskazany przez Zamawiającego w treści </w:t>
      </w:r>
      <w:r w:rsidR="00AC1E4D" w:rsidRPr="00CD1E40">
        <w:rPr>
          <w:rFonts w:eastAsia="Times New Roman" w:cstheme="minorHAnsi"/>
          <w:sz w:val="24"/>
          <w:szCs w:val="24"/>
          <w:lang w:eastAsia="pl-PL"/>
        </w:rPr>
        <w:t>S</w:t>
      </w:r>
      <w:r w:rsidRPr="00CD1E40">
        <w:rPr>
          <w:rFonts w:eastAsia="Times New Roman" w:cstheme="minorHAnsi"/>
          <w:sz w:val="24"/>
          <w:szCs w:val="24"/>
          <w:lang w:eastAsia="pl-PL"/>
        </w:rPr>
        <w:t xml:space="preserve">pecyfikacji </w:t>
      </w:r>
      <w:r w:rsidR="00AC1E4D" w:rsidRPr="00CD1E40">
        <w:rPr>
          <w:rFonts w:eastAsia="Times New Roman" w:cstheme="minorHAnsi"/>
          <w:sz w:val="24"/>
          <w:szCs w:val="24"/>
          <w:lang w:eastAsia="pl-PL"/>
        </w:rPr>
        <w:t>W</w:t>
      </w:r>
      <w:r w:rsidRPr="00CD1E40">
        <w:rPr>
          <w:rFonts w:eastAsia="Times New Roman" w:cstheme="minorHAnsi"/>
          <w:sz w:val="24"/>
          <w:szCs w:val="24"/>
          <w:lang w:eastAsia="pl-PL"/>
        </w:rPr>
        <w:t xml:space="preserve">arunków </w:t>
      </w:r>
      <w:r w:rsidR="00AC1E4D" w:rsidRPr="00CD1E40">
        <w:rPr>
          <w:rFonts w:eastAsia="Times New Roman" w:cstheme="minorHAnsi"/>
          <w:sz w:val="24"/>
          <w:szCs w:val="24"/>
          <w:lang w:eastAsia="pl-PL"/>
        </w:rPr>
        <w:t>Z</w:t>
      </w:r>
      <w:r w:rsidRPr="00CD1E40">
        <w:rPr>
          <w:rFonts w:eastAsia="Times New Roman" w:cstheme="minorHAnsi"/>
          <w:sz w:val="24"/>
          <w:szCs w:val="24"/>
          <w:lang w:eastAsia="pl-PL"/>
        </w:rPr>
        <w:t>amówienia.</w:t>
      </w:r>
    </w:p>
    <w:p w14:paraId="17AD5B2E" w14:textId="3CA233AF" w:rsidR="004E4D19" w:rsidRPr="00CD1E40" w:rsidRDefault="004E4D19" w:rsidP="00CD1E40">
      <w:pPr>
        <w:numPr>
          <w:ilvl w:val="0"/>
          <w:numId w:val="9"/>
        </w:numPr>
        <w:spacing w:after="0" w:line="276" w:lineRule="auto"/>
        <w:ind w:left="357" w:hanging="357"/>
        <w:jc w:val="both"/>
        <w:rPr>
          <w:rFonts w:cstheme="minorHAnsi"/>
          <w:sz w:val="24"/>
          <w:szCs w:val="24"/>
        </w:rPr>
      </w:pPr>
      <w:r w:rsidRPr="00CD1E40">
        <w:rPr>
          <w:rFonts w:cstheme="minorHAnsi"/>
          <w:sz w:val="24"/>
          <w:szCs w:val="24"/>
        </w:rPr>
        <w:t xml:space="preserve">W przypadku wyboru naszej oferty zobowiązujemy się do wniesienia, przed podpisaniem umowy, zabezpieczenia należytego wykonania umowy zgodnie z zapisami </w:t>
      </w:r>
      <w:r w:rsidR="00425CAD" w:rsidRPr="00CD1E40">
        <w:rPr>
          <w:rFonts w:cstheme="minorHAnsi"/>
          <w:sz w:val="24"/>
          <w:szCs w:val="24"/>
        </w:rPr>
        <w:t>S</w:t>
      </w:r>
      <w:r w:rsidRPr="00CD1E40">
        <w:rPr>
          <w:rFonts w:cstheme="minorHAnsi"/>
          <w:sz w:val="24"/>
          <w:szCs w:val="24"/>
        </w:rPr>
        <w:t xml:space="preserve">pecyfikacji </w:t>
      </w:r>
      <w:r w:rsidR="00425CAD" w:rsidRPr="00CD1E40">
        <w:rPr>
          <w:rFonts w:cstheme="minorHAnsi"/>
          <w:sz w:val="24"/>
          <w:szCs w:val="24"/>
        </w:rPr>
        <w:t>W</w:t>
      </w:r>
      <w:r w:rsidRPr="00CD1E40">
        <w:rPr>
          <w:rFonts w:cstheme="minorHAnsi"/>
          <w:sz w:val="24"/>
          <w:szCs w:val="24"/>
        </w:rPr>
        <w:t xml:space="preserve">arunków </w:t>
      </w:r>
      <w:r w:rsidR="00425CAD" w:rsidRPr="00CD1E40">
        <w:rPr>
          <w:rFonts w:cstheme="minorHAnsi"/>
          <w:sz w:val="24"/>
          <w:szCs w:val="24"/>
        </w:rPr>
        <w:t>Z</w:t>
      </w:r>
      <w:r w:rsidRPr="00CD1E40">
        <w:rPr>
          <w:rFonts w:cstheme="minorHAnsi"/>
          <w:sz w:val="24"/>
          <w:szCs w:val="24"/>
        </w:rPr>
        <w:t xml:space="preserve">amówienia oraz Projektowanymi </w:t>
      </w:r>
      <w:r w:rsidR="00F71BCB">
        <w:rPr>
          <w:rFonts w:cstheme="minorHAnsi"/>
          <w:sz w:val="24"/>
          <w:szCs w:val="24"/>
        </w:rPr>
        <w:t>P</w:t>
      </w:r>
      <w:r w:rsidRPr="00CD1E40">
        <w:rPr>
          <w:rFonts w:cstheme="minorHAnsi"/>
          <w:sz w:val="24"/>
          <w:szCs w:val="24"/>
        </w:rPr>
        <w:t xml:space="preserve">ostanowieniami </w:t>
      </w:r>
      <w:r w:rsidR="00F71BCB">
        <w:rPr>
          <w:rFonts w:cstheme="minorHAnsi"/>
          <w:sz w:val="24"/>
          <w:szCs w:val="24"/>
        </w:rPr>
        <w:t>U</w:t>
      </w:r>
      <w:r w:rsidRPr="00CD1E40">
        <w:rPr>
          <w:rFonts w:cstheme="minorHAnsi"/>
          <w:sz w:val="24"/>
          <w:szCs w:val="24"/>
        </w:rPr>
        <w:t>mowy.</w:t>
      </w:r>
      <w:r w:rsidR="00425CAD" w:rsidRPr="00CD1E40">
        <w:rPr>
          <w:rFonts w:cstheme="minorHAnsi"/>
          <w:sz w:val="24"/>
          <w:szCs w:val="24"/>
        </w:rPr>
        <w:t xml:space="preserve"> </w:t>
      </w:r>
    </w:p>
    <w:p w14:paraId="708FB964" w14:textId="77777777" w:rsidR="004E4D19" w:rsidRPr="00CD1E40" w:rsidRDefault="004E4D19" w:rsidP="00CD1E40">
      <w:pPr>
        <w:numPr>
          <w:ilvl w:val="0"/>
          <w:numId w:val="9"/>
        </w:numPr>
        <w:spacing w:after="0" w:line="276" w:lineRule="auto"/>
        <w:ind w:left="357" w:hanging="357"/>
        <w:jc w:val="both"/>
        <w:rPr>
          <w:rFonts w:cstheme="minorHAnsi"/>
          <w:sz w:val="24"/>
          <w:szCs w:val="24"/>
        </w:rPr>
      </w:pPr>
      <w:r w:rsidRPr="00CD1E40">
        <w:rPr>
          <w:rFonts w:cstheme="minorHAnsi"/>
          <w:sz w:val="24"/>
          <w:szCs w:val="24"/>
        </w:rPr>
        <w:t>Oświadczamy, że w cenie oferty zostały uwzględnione wszystkie koszty realizacji przyszłego świadczenia umownego.</w:t>
      </w:r>
    </w:p>
    <w:p w14:paraId="1EB3C512" w14:textId="5F05622F" w:rsidR="004E4D19" w:rsidRPr="00CD1E40" w:rsidRDefault="004E4D19" w:rsidP="00CD1E40">
      <w:pPr>
        <w:numPr>
          <w:ilvl w:val="0"/>
          <w:numId w:val="9"/>
        </w:numPr>
        <w:spacing w:after="0" w:line="276" w:lineRule="auto"/>
        <w:jc w:val="both"/>
        <w:rPr>
          <w:rFonts w:cstheme="minorHAnsi"/>
          <w:sz w:val="24"/>
          <w:szCs w:val="24"/>
        </w:rPr>
      </w:pPr>
      <w:r w:rsidRPr="00CD1E40">
        <w:rPr>
          <w:rFonts w:cstheme="minorHAnsi"/>
          <w:sz w:val="24"/>
          <w:szCs w:val="24"/>
        </w:rPr>
        <w:t xml:space="preserve">Zamierzamy powierzyć następujące części przedmiotu zamówienia niżej wymienionym podwykonawcom*:   </w:t>
      </w:r>
    </w:p>
    <w:tbl>
      <w:tblPr>
        <w:tblStyle w:val="Tabela-Siatka"/>
        <w:tblW w:w="9072" w:type="dxa"/>
        <w:tblInd w:w="109" w:type="dxa"/>
        <w:tblLook w:val="04A0" w:firstRow="1" w:lastRow="0" w:firstColumn="1" w:lastColumn="0" w:noHBand="0" w:noVBand="1"/>
      </w:tblPr>
      <w:tblGrid>
        <w:gridCol w:w="1163"/>
        <w:gridCol w:w="3438"/>
        <w:gridCol w:w="4471"/>
      </w:tblGrid>
      <w:tr w:rsidR="004E4D19" w:rsidRPr="00CD1E40"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CD1E40" w:rsidRDefault="004E4D19" w:rsidP="00CD1E40">
            <w:pPr>
              <w:widowControl w:val="0"/>
              <w:spacing w:after="0" w:line="276" w:lineRule="auto"/>
              <w:ind w:left="-360" w:firstLine="360"/>
              <w:jc w:val="center"/>
              <w:rPr>
                <w:rFonts w:cstheme="minorHAnsi"/>
                <w:sz w:val="24"/>
                <w:szCs w:val="24"/>
              </w:rPr>
            </w:pPr>
            <w:r w:rsidRPr="00CD1E40">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CD1E40" w:rsidRDefault="004E4D19" w:rsidP="00CD1E40">
            <w:pPr>
              <w:widowControl w:val="0"/>
              <w:spacing w:after="0" w:line="276" w:lineRule="auto"/>
              <w:jc w:val="center"/>
              <w:rPr>
                <w:rFonts w:cstheme="minorHAnsi"/>
                <w:sz w:val="24"/>
                <w:szCs w:val="24"/>
              </w:rPr>
            </w:pPr>
            <w:r w:rsidRPr="00CD1E40">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CD1E40" w:rsidRDefault="004E4D19" w:rsidP="00CD1E40">
            <w:pPr>
              <w:widowControl w:val="0"/>
              <w:spacing w:after="0" w:line="276" w:lineRule="auto"/>
              <w:jc w:val="center"/>
              <w:rPr>
                <w:rFonts w:cstheme="minorHAnsi"/>
                <w:sz w:val="24"/>
                <w:szCs w:val="24"/>
              </w:rPr>
            </w:pPr>
            <w:r w:rsidRPr="00CD1E40">
              <w:rPr>
                <w:rFonts w:eastAsia="Calibri" w:cstheme="minorHAnsi"/>
                <w:sz w:val="24"/>
                <w:szCs w:val="24"/>
              </w:rPr>
              <w:t>Przedmiot zamówienia, który wykonawca zamierza powierzyć podwykonawcy</w:t>
            </w:r>
          </w:p>
        </w:tc>
      </w:tr>
      <w:tr w:rsidR="004E4D19" w:rsidRPr="00CD1E40"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CD1E40" w:rsidRDefault="004E4D19" w:rsidP="00CD1E40">
            <w:pPr>
              <w:widowControl w:val="0"/>
              <w:spacing w:after="0" w:line="276" w:lineRule="auto"/>
              <w:jc w:val="center"/>
              <w:rPr>
                <w:rFonts w:cstheme="minorHAnsi"/>
                <w:sz w:val="24"/>
                <w:szCs w:val="24"/>
              </w:rPr>
            </w:pPr>
            <w:r w:rsidRPr="00CD1E40">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CD1E40" w:rsidRDefault="004E4D19" w:rsidP="00CD1E40">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CD1E40" w:rsidRDefault="004E4D19" w:rsidP="00CD1E40">
            <w:pPr>
              <w:widowControl w:val="0"/>
              <w:spacing w:after="0" w:line="276" w:lineRule="auto"/>
              <w:jc w:val="center"/>
              <w:rPr>
                <w:rFonts w:cstheme="minorHAnsi"/>
                <w:sz w:val="24"/>
                <w:szCs w:val="24"/>
              </w:rPr>
            </w:pPr>
          </w:p>
        </w:tc>
      </w:tr>
      <w:tr w:rsidR="004E4D19" w:rsidRPr="00CD1E40"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CD1E40" w:rsidRDefault="004E4D19" w:rsidP="00CD1E40">
            <w:pPr>
              <w:widowControl w:val="0"/>
              <w:spacing w:after="0" w:line="276" w:lineRule="auto"/>
              <w:jc w:val="center"/>
              <w:rPr>
                <w:rFonts w:cstheme="minorHAnsi"/>
                <w:sz w:val="24"/>
                <w:szCs w:val="24"/>
              </w:rPr>
            </w:pPr>
            <w:r w:rsidRPr="00CD1E40">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CD1E40" w:rsidRDefault="004E4D19" w:rsidP="00CD1E40">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CD1E40" w:rsidRDefault="004E4D19" w:rsidP="00CD1E40">
            <w:pPr>
              <w:widowControl w:val="0"/>
              <w:spacing w:after="0" w:line="276" w:lineRule="auto"/>
              <w:jc w:val="center"/>
              <w:rPr>
                <w:rFonts w:cstheme="minorHAnsi"/>
                <w:sz w:val="24"/>
                <w:szCs w:val="24"/>
              </w:rPr>
            </w:pPr>
          </w:p>
        </w:tc>
      </w:tr>
      <w:tr w:rsidR="004E4D19" w:rsidRPr="00CD1E40"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CD1E40" w:rsidRDefault="004E4D19" w:rsidP="00CD1E40">
            <w:pPr>
              <w:widowControl w:val="0"/>
              <w:spacing w:after="0" w:line="276" w:lineRule="auto"/>
              <w:jc w:val="center"/>
              <w:rPr>
                <w:rFonts w:cstheme="minorHAnsi"/>
                <w:sz w:val="24"/>
                <w:szCs w:val="24"/>
              </w:rPr>
            </w:pPr>
            <w:r w:rsidRPr="00CD1E40">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CD1E40" w:rsidRDefault="004E4D19" w:rsidP="00CD1E40">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CD1E40" w:rsidRDefault="004E4D19" w:rsidP="00CD1E40">
            <w:pPr>
              <w:widowControl w:val="0"/>
              <w:spacing w:after="0" w:line="276" w:lineRule="auto"/>
              <w:jc w:val="center"/>
              <w:rPr>
                <w:rFonts w:cstheme="minorHAnsi"/>
                <w:sz w:val="24"/>
                <w:szCs w:val="24"/>
              </w:rPr>
            </w:pPr>
          </w:p>
        </w:tc>
      </w:tr>
    </w:tbl>
    <w:p w14:paraId="2211FBA9" w14:textId="77AB3738" w:rsidR="004E4D19" w:rsidRDefault="004E4D19" w:rsidP="00CD1E40">
      <w:pPr>
        <w:widowControl w:val="0"/>
        <w:tabs>
          <w:tab w:val="left" w:pos="426"/>
        </w:tabs>
        <w:spacing w:after="0" w:line="276" w:lineRule="auto"/>
        <w:jc w:val="both"/>
        <w:rPr>
          <w:rFonts w:cstheme="minorHAnsi"/>
          <w:sz w:val="24"/>
          <w:szCs w:val="24"/>
        </w:rPr>
      </w:pPr>
      <w:r w:rsidRPr="00CD1E40">
        <w:rPr>
          <w:rFonts w:cstheme="minorHAnsi"/>
          <w:sz w:val="24"/>
          <w:szCs w:val="24"/>
        </w:rPr>
        <w:t xml:space="preserve">* Jeżeli Wykonawca nie zamierza powierzyć części przedmiotu zamówienia podwykonawcy/podwykonawcom tabelę należy przekreślić albo pozostawić niewypełnioną. </w:t>
      </w:r>
    </w:p>
    <w:p w14:paraId="7E724CA9" w14:textId="77777777" w:rsidR="00D56DE6" w:rsidRPr="00CD1E40" w:rsidRDefault="00D56DE6" w:rsidP="00CD1E40">
      <w:pPr>
        <w:widowControl w:val="0"/>
        <w:tabs>
          <w:tab w:val="left" w:pos="426"/>
        </w:tabs>
        <w:spacing w:after="0" w:line="276" w:lineRule="auto"/>
        <w:jc w:val="both"/>
        <w:rPr>
          <w:rFonts w:cstheme="minorHAnsi"/>
          <w:sz w:val="24"/>
          <w:szCs w:val="24"/>
        </w:rPr>
      </w:pPr>
    </w:p>
    <w:p w14:paraId="26F04469" w14:textId="77777777" w:rsidR="004E4D19" w:rsidRPr="00CD1E40" w:rsidRDefault="004E4D19" w:rsidP="00CD1E40">
      <w:pPr>
        <w:numPr>
          <w:ilvl w:val="0"/>
          <w:numId w:val="9"/>
        </w:numPr>
        <w:spacing w:after="0" w:line="276" w:lineRule="auto"/>
        <w:ind w:left="357" w:hanging="357"/>
        <w:jc w:val="both"/>
        <w:rPr>
          <w:rFonts w:eastAsia="Times New Roman" w:cstheme="minorHAnsi"/>
          <w:iCs/>
          <w:sz w:val="24"/>
          <w:szCs w:val="24"/>
          <w:lang w:eastAsia="pl-PL"/>
        </w:rPr>
      </w:pPr>
      <w:r w:rsidRPr="00CD1E40">
        <w:rPr>
          <w:rFonts w:eastAsia="Times New Roman" w:cstheme="minorHAnsi"/>
          <w:sz w:val="24"/>
          <w:szCs w:val="24"/>
          <w:lang w:eastAsia="pl-PL"/>
        </w:rPr>
        <w:lastRenderedPageBreak/>
        <w:t xml:space="preserve">Informujemy, że nasza oferta </w:t>
      </w:r>
      <w:r w:rsidRPr="00CD1E40">
        <w:rPr>
          <w:rFonts w:cstheme="minorHAnsi"/>
          <w:iCs/>
          <w:sz w:val="24"/>
          <w:szCs w:val="24"/>
        </w:rPr>
        <w:t>(zaznaczyć właściwe)</w:t>
      </w:r>
      <w:r w:rsidRPr="00CD1E40">
        <w:rPr>
          <w:rFonts w:eastAsia="Times New Roman" w:cstheme="minorHAnsi"/>
          <w:iCs/>
          <w:sz w:val="24"/>
          <w:szCs w:val="24"/>
          <w:lang w:eastAsia="pl-PL"/>
        </w:rPr>
        <w:t>:</w:t>
      </w:r>
    </w:p>
    <w:p w14:paraId="6A7D2498" w14:textId="62443F27" w:rsidR="004E4D19" w:rsidRPr="00CD1E40" w:rsidRDefault="004E4D19" w:rsidP="00CD1E40">
      <w:pPr>
        <w:pStyle w:val="Akapitzlist"/>
        <w:numPr>
          <w:ilvl w:val="0"/>
          <w:numId w:val="27"/>
        </w:numPr>
        <w:spacing w:line="276" w:lineRule="auto"/>
        <w:ind w:left="709"/>
        <w:jc w:val="both"/>
        <w:rPr>
          <w:rFonts w:asciiTheme="minorHAnsi" w:hAnsiTheme="minorHAnsi" w:cstheme="minorHAnsi"/>
        </w:rPr>
      </w:pPr>
      <w:r w:rsidRPr="00CD1E40">
        <w:rPr>
          <w:rFonts w:asciiTheme="minorHAnsi" w:hAnsiTheme="minorHAnsi" w:cstheme="minorHAnsi"/>
        </w:rPr>
        <w:t>nie zawiera informacji stanowiących tajemnicę przedsiębiorstwa,</w:t>
      </w:r>
    </w:p>
    <w:p w14:paraId="5DF1BAC0" w14:textId="6530488C" w:rsidR="004E4D19" w:rsidRPr="00CD1E40" w:rsidRDefault="004E4D19" w:rsidP="00CD1E40">
      <w:pPr>
        <w:pStyle w:val="Akapitzlist"/>
        <w:numPr>
          <w:ilvl w:val="0"/>
          <w:numId w:val="27"/>
        </w:numPr>
        <w:spacing w:line="276" w:lineRule="auto"/>
        <w:ind w:left="709"/>
        <w:jc w:val="both"/>
        <w:rPr>
          <w:rFonts w:asciiTheme="minorHAnsi" w:hAnsiTheme="minorHAnsi" w:cstheme="minorHAnsi"/>
        </w:rPr>
      </w:pPr>
      <w:r w:rsidRPr="00CD1E40">
        <w:rPr>
          <w:rFonts w:asciiTheme="minorHAnsi" w:hAnsiTheme="minorHAnsi" w:cstheme="minorHAnsi"/>
        </w:rPr>
        <w:t>zawiera informacje stanowiące tajemnicę przedsiębiorstwa.</w:t>
      </w:r>
    </w:p>
    <w:p w14:paraId="1D96484B" w14:textId="2E9A65EB" w:rsidR="004E4D19" w:rsidRPr="00CD1E40" w:rsidRDefault="004E4D19" w:rsidP="00CD1E40">
      <w:pPr>
        <w:pStyle w:val="Akapitzlist"/>
        <w:spacing w:line="276" w:lineRule="auto"/>
        <w:ind w:left="0"/>
        <w:jc w:val="both"/>
        <w:rPr>
          <w:rFonts w:asciiTheme="minorHAnsi" w:hAnsiTheme="minorHAnsi" w:cstheme="minorHAnsi"/>
          <w:color w:val="000000"/>
        </w:rPr>
      </w:pPr>
      <w:r w:rsidRPr="00CD1E40">
        <w:rPr>
          <w:rFonts w:asciiTheme="minorHAnsi" w:hAnsiTheme="minorHAnsi" w:cstheme="minorHAnsi"/>
        </w:rPr>
        <w:t xml:space="preserve">Informujemy, że tajemnicę przedsiębiorstwa w rozumieniu przepisów ustawy z dnia 16 kwietnia 1993 r. o zwalczaniu nieuczciwej konkurencji stanowią informacje </w:t>
      </w:r>
      <w:r w:rsidRPr="00CD1E40">
        <w:rPr>
          <w:rFonts w:asciiTheme="minorHAnsi" w:hAnsiTheme="minorHAnsi" w:cstheme="minorHAnsi"/>
          <w:color w:val="000000"/>
        </w:rPr>
        <w:t xml:space="preserve">zawarte w wydzielonym </w:t>
      </w:r>
      <w:r w:rsidR="000F0A70" w:rsidRPr="00CD1E40">
        <w:rPr>
          <w:rFonts w:asciiTheme="minorHAnsi" w:hAnsiTheme="minorHAnsi" w:cstheme="minorHAnsi"/>
          <w:color w:val="000000"/>
        </w:rPr>
        <w:br/>
      </w:r>
      <w:r w:rsidRPr="00CD1E40">
        <w:rPr>
          <w:rFonts w:asciiTheme="minorHAnsi" w:hAnsiTheme="minorHAnsi" w:cstheme="minorHAnsi"/>
          <w:color w:val="000000"/>
        </w:rPr>
        <w:t>i odpowiednio oznaczonym pliku w polu „Tajemnica przedsiębiorstwa” i jako takie informacje te nie mogą być udostępniane innym uczestnikom niniejszego postępowania.</w:t>
      </w:r>
    </w:p>
    <w:p w14:paraId="29603858" w14:textId="7444C3C8" w:rsidR="004E4D19" w:rsidRPr="00CD1E40" w:rsidRDefault="004E4D19" w:rsidP="00CD1E40">
      <w:pPr>
        <w:numPr>
          <w:ilvl w:val="0"/>
          <w:numId w:val="9"/>
        </w:numPr>
        <w:spacing w:after="0" w:line="276" w:lineRule="auto"/>
        <w:jc w:val="both"/>
        <w:rPr>
          <w:rFonts w:eastAsia="Times New Roman" w:cstheme="minorHAnsi"/>
          <w:sz w:val="24"/>
          <w:szCs w:val="24"/>
          <w:lang w:eastAsia="pl-PL"/>
        </w:rPr>
      </w:pPr>
      <w:r w:rsidRPr="00CD1E40">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CD1E40"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CD1E40" w:rsidRDefault="004E4D19" w:rsidP="00CD1E40">
            <w:pPr>
              <w:widowControl w:val="0"/>
              <w:spacing w:after="0" w:line="276" w:lineRule="auto"/>
              <w:ind w:left="-360" w:firstLine="360"/>
              <w:jc w:val="center"/>
              <w:rPr>
                <w:rFonts w:cstheme="minorHAnsi"/>
                <w:sz w:val="24"/>
                <w:szCs w:val="24"/>
              </w:rPr>
            </w:pPr>
            <w:r w:rsidRPr="00CD1E40">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CD1E40" w:rsidRDefault="004E4D19" w:rsidP="00CD1E40">
            <w:pPr>
              <w:widowControl w:val="0"/>
              <w:spacing w:after="0" w:line="276" w:lineRule="auto"/>
              <w:jc w:val="center"/>
              <w:rPr>
                <w:rFonts w:cstheme="minorHAnsi"/>
                <w:sz w:val="24"/>
                <w:szCs w:val="24"/>
              </w:rPr>
            </w:pPr>
            <w:r w:rsidRPr="00CD1E40">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CD1E40" w:rsidRDefault="004E4D19" w:rsidP="00CD1E40">
            <w:pPr>
              <w:widowControl w:val="0"/>
              <w:spacing w:after="0" w:line="276" w:lineRule="auto"/>
              <w:jc w:val="center"/>
              <w:rPr>
                <w:rFonts w:cstheme="minorHAnsi"/>
                <w:sz w:val="24"/>
                <w:szCs w:val="24"/>
              </w:rPr>
            </w:pPr>
            <w:r w:rsidRPr="00CD1E40">
              <w:rPr>
                <w:rFonts w:cstheme="minorHAnsi"/>
                <w:color w:val="000000"/>
                <w:sz w:val="24"/>
                <w:szCs w:val="24"/>
              </w:rPr>
              <w:t>Określić zakres przez wskazanie warunku udziału w postępowaniu wg rozdz. VI SWZ</w:t>
            </w:r>
          </w:p>
        </w:tc>
      </w:tr>
      <w:tr w:rsidR="004E4D19" w:rsidRPr="00CD1E40"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CD1E40" w:rsidRDefault="004E4D19" w:rsidP="00CD1E40">
            <w:pPr>
              <w:widowControl w:val="0"/>
              <w:spacing w:after="0" w:line="276" w:lineRule="auto"/>
              <w:jc w:val="center"/>
              <w:rPr>
                <w:rFonts w:cstheme="minorHAnsi"/>
                <w:sz w:val="24"/>
                <w:szCs w:val="24"/>
              </w:rPr>
            </w:pPr>
            <w:r w:rsidRPr="00CD1E40">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CD1E40" w:rsidRDefault="004E4D19" w:rsidP="00CD1E40">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CD1E40" w:rsidRDefault="004E4D19" w:rsidP="00CD1E40">
            <w:pPr>
              <w:widowControl w:val="0"/>
              <w:spacing w:after="0" w:line="276" w:lineRule="auto"/>
              <w:jc w:val="center"/>
              <w:rPr>
                <w:rFonts w:cstheme="minorHAnsi"/>
                <w:sz w:val="24"/>
                <w:szCs w:val="24"/>
              </w:rPr>
            </w:pPr>
          </w:p>
        </w:tc>
      </w:tr>
      <w:tr w:rsidR="004E4D19" w:rsidRPr="00CD1E40"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CD1E40" w:rsidRDefault="004E4D19" w:rsidP="00CD1E40">
            <w:pPr>
              <w:widowControl w:val="0"/>
              <w:spacing w:after="0" w:line="276" w:lineRule="auto"/>
              <w:jc w:val="center"/>
              <w:rPr>
                <w:rFonts w:cstheme="minorHAnsi"/>
                <w:sz w:val="24"/>
                <w:szCs w:val="24"/>
              </w:rPr>
            </w:pPr>
            <w:r w:rsidRPr="00CD1E40">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CD1E40" w:rsidRDefault="004E4D19" w:rsidP="00CD1E40">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CD1E40" w:rsidRDefault="004E4D19" w:rsidP="00CD1E40">
            <w:pPr>
              <w:widowControl w:val="0"/>
              <w:spacing w:after="0" w:line="276" w:lineRule="auto"/>
              <w:jc w:val="center"/>
              <w:rPr>
                <w:rFonts w:cstheme="minorHAnsi"/>
                <w:sz w:val="24"/>
                <w:szCs w:val="24"/>
              </w:rPr>
            </w:pPr>
          </w:p>
        </w:tc>
      </w:tr>
      <w:tr w:rsidR="004E4D19" w:rsidRPr="00CD1E40"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CD1E40" w:rsidRDefault="004E4D19" w:rsidP="00CD1E40">
            <w:pPr>
              <w:widowControl w:val="0"/>
              <w:spacing w:after="0" w:line="276" w:lineRule="auto"/>
              <w:jc w:val="center"/>
              <w:rPr>
                <w:rFonts w:cstheme="minorHAnsi"/>
                <w:sz w:val="24"/>
                <w:szCs w:val="24"/>
              </w:rPr>
            </w:pPr>
            <w:r w:rsidRPr="00CD1E40">
              <w:rPr>
                <w:rFonts w:eastAsia="Calibri" w:cstheme="minorHAnsi"/>
                <w:sz w:val="24"/>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CD1E40" w:rsidRDefault="004E4D19" w:rsidP="00CD1E40">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CD1E40" w:rsidRDefault="004E4D19" w:rsidP="00CD1E40">
            <w:pPr>
              <w:widowControl w:val="0"/>
              <w:spacing w:after="0" w:line="276" w:lineRule="auto"/>
              <w:jc w:val="center"/>
              <w:rPr>
                <w:rFonts w:cstheme="minorHAnsi"/>
                <w:sz w:val="24"/>
                <w:szCs w:val="24"/>
              </w:rPr>
            </w:pPr>
          </w:p>
        </w:tc>
      </w:tr>
    </w:tbl>
    <w:p w14:paraId="360B137E" w14:textId="77777777" w:rsidR="004E4D19" w:rsidRPr="00CD1E40" w:rsidRDefault="004E4D19" w:rsidP="00CD1E40">
      <w:pPr>
        <w:widowControl w:val="0"/>
        <w:tabs>
          <w:tab w:val="left" w:pos="-1560"/>
        </w:tabs>
        <w:spacing w:after="0" w:line="276" w:lineRule="auto"/>
        <w:jc w:val="both"/>
        <w:rPr>
          <w:rStyle w:val="Brak"/>
          <w:rFonts w:cstheme="minorHAnsi"/>
          <w:sz w:val="24"/>
          <w:szCs w:val="24"/>
        </w:rPr>
      </w:pPr>
      <w:r w:rsidRPr="00CD1E40">
        <w:rPr>
          <w:rFonts w:cstheme="minorHAnsi"/>
          <w:color w:val="000000"/>
          <w:sz w:val="24"/>
          <w:szCs w:val="24"/>
        </w:rPr>
        <w:t>* Jeżeli Wykonawca nie zamierza polegać na zasobach innych podmiotów tabelę należy przekreślić albo pozostawić niewypełnioną.</w:t>
      </w:r>
    </w:p>
    <w:p w14:paraId="5EB8C97D" w14:textId="71B87A21" w:rsidR="00283473" w:rsidRPr="00CD1E40" w:rsidRDefault="004E4D19" w:rsidP="00CD1E40">
      <w:pPr>
        <w:pStyle w:val="Akapitzlist"/>
        <w:spacing w:line="276" w:lineRule="auto"/>
        <w:ind w:left="0"/>
        <w:jc w:val="both"/>
        <w:rPr>
          <w:rStyle w:val="Brak"/>
          <w:rFonts w:asciiTheme="minorHAnsi" w:hAnsiTheme="minorHAnsi" w:cstheme="minorHAnsi"/>
          <w:b/>
        </w:rPr>
      </w:pPr>
      <w:r w:rsidRPr="00CD1E40">
        <w:rPr>
          <w:rStyle w:val="Brak"/>
          <w:rFonts w:asciiTheme="minorHAnsi" w:hAnsiTheme="minorHAnsi" w:cstheme="minorHAnsi"/>
          <w:b/>
        </w:rPr>
        <w:t xml:space="preserve">W przypadku polegania na zasobach innych podmiotów, należy wraz z ofertą </w:t>
      </w:r>
      <w:r w:rsidRPr="00CD1E40">
        <w:rPr>
          <w:rStyle w:val="Brak"/>
          <w:rFonts w:asciiTheme="minorHAnsi" w:hAnsiTheme="minorHAnsi" w:cstheme="minorHAnsi"/>
          <w:b/>
          <w:bCs/>
        </w:rPr>
        <w:t>przedłożyć</w:t>
      </w:r>
      <w:r w:rsidRPr="00CD1E40">
        <w:rPr>
          <w:rStyle w:val="Brak"/>
          <w:rFonts w:asciiTheme="minorHAnsi" w:hAnsiTheme="minorHAnsi" w:cstheme="minorHAnsi"/>
          <w:b/>
        </w:rPr>
        <w:t xml:space="preserve"> zobowiązania tych podmiotów do udostępnienia zasobów </w:t>
      </w:r>
      <w:r w:rsidR="000F0A70" w:rsidRPr="00CD1E40">
        <w:rPr>
          <w:rStyle w:val="Brak"/>
          <w:rFonts w:asciiTheme="minorHAnsi" w:hAnsiTheme="minorHAnsi" w:cstheme="minorHAnsi"/>
          <w:b/>
        </w:rPr>
        <w:t>-</w:t>
      </w:r>
      <w:r w:rsidRPr="00CD1E40">
        <w:rPr>
          <w:rStyle w:val="Brak"/>
          <w:rFonts w:asciiTheme="minorHAnsi" w:hAnsiTheme="minorHAnsi" w:cstheme="minorHAnsi"/>
          <w:b/>
        </w:rPr>
        <w:t xml:space="preserve"> propozycję stanowi załącznik nr 4 do SWZ.</w:t>
      </w:r>
    </w:p>
    <w:p w14:paraId="44E02422" w14:textId="40527054" w:rsidR="004E4D19" w:rsidRPr="00CD1E40" w:rsidRDefault="004E4D19" w:rsidP="00CD1E40">
      <w:pPr>
        <w:pStyle w:val="Akapitzlist"/>
        <w:numPr>
          <w:ilvl w:val="0"/>
          <w:numId w:val="9"/>
        </w:numPr>
        <w:spacing w:line="276" w:lineRule="auto"/>
        <w:ind w:left="357" w:hanging="357"/>
        <w:jc w:val="both"/>
        <w:rPr>
          <w:rFonts w:asciiTheme="minorHAnsi" w:hAnsiTheme="minorHAnsi" w:cstheme="minorHAnsi"/>
        </w:rPr>
      </w:pPr>
      <w:r w:rsidRPr="00CD1E40">
        <w:rPr>
          <w:rFonts w:asciiTheme="minorHAnsi" w:hAnsiTheme="minorHAnsi" w:cstheme="minorHAnsi"/>
        </w:rPr>
        <w:t xml:space="preserve">Oświadczamy, że wybór naszej oferty </w:t>
      </w:r>
      <w:r w:rsidRPr="00CD1E40">
        <w:rPr>
          <w:rFonts w:asciiTheme="minorHAnsi" w:hAnsiTheme="minorHAnsi" w:cstheme="minorHAnsi"/>
          <w:iCs/>
        </w:rPr>
        <w:t>(zaznaczyć właściwe)*:</w:t>
      </w:r>
    </w:p>
    <w:p w14:paraId="65D70690" w14:textId="18420B3F" w:rsidR="004E4D19" w:rsidRPr="00CD1E40" w:rsidRDefault="004E4D19" w:rsidP="00CD1E40">
      <w:pPr>
        <w:pStyle w:val="Akapitzlist"/>
        <w:numPr>
          <w:ilvl w:val="0"/>
          <w:numId w:val="26"/>
        </w:numPr>
        <w:spacing w:line="276" w:lineRule="auto"/>
        <w:ind w:left="709"/>
        <w:jc w:val="both"/>
        <w:rPr>
          <w:rFonts w:asciiTheme="minorHAnsi" w:hAnsiTheme="minorHAnsi" w:cstheme="minorHAnsi"/>
        </w:rPr>
      </w:pPr>
      <w:r w:rsidRPr="00CD1E40">
        <w:rPr>
          <w:rFonts w:asciiTheme="minorHAnsi" w:hAnsiTheme="minorHAnsi" w:cstheme="minorHAnsi"/>
        </w:rPr>
        <w:t xml:space="preserve">nie będzie prowadzić u </w:t>
      </w:r>
      <w:r w:rsidR="00E10B0E" w:rsidRPr="00CD1E40">
        <w:rPr>
          <w:rFonts w:asciiTheme="minorHAnsi" w:hAnsiTheme="minorHAnsi" w:cstheme="minorHAnsi"/>
        </w:rPr>
        <w:t>Z</w:t>
      </w:r>
      <w:r w:rsidRPr="00CD1E40">
        <w:rPr>
          <w:rFonts w:asciiTheme="minorHAnsi" w:hAnsiTheme="minorHAnsi" w:cstheme="minorHAnsi"/>
        </w:rPr>
        <w:t xml:space="preserve">amawiającego do powstania obowiązku podatkowego zgodnie </w:t>
      </w:r>
      <w:r w:rsidR="00B61D8D" w:rsidRPr="00CD1E40">
        <w:rPr>
          <w:rFonts w:asciiTheme="minorHAnsi" w:hAnsiTheme="minorHAnsi" w:cstheme="minorHAnsi"/>
        </w:rPr>
        <w:br/>
      </w:r>
      <w:r w:rsidRPr="00CD1E40">
        <w:rPr>
          <w:rFonts w:asciiTheme="minorHAnsi" w:hAnsiTheme="minorHAnsi" w:cstheme="minorHAnsi"/>
        </w:rPr>
        <w:t>z ustawą z dnia 11 marca 2014 r. o podatku od towarów i usług</w:t>
      </w:r>
    </w:p>
    <w:p w14:paraId="0523B6D4" w14:textId="2C7A2304" w:rsidR="004E4D19" w:rsidRPr="00CD1E40" w:rsidRDefault="004E4D19" w:rsidP="00CD1E40">
      <w:pPr>
        <w:pStyle w:val="Akapitzlist"/>
        <w:numPr>
          <w:ilvl w:val="0"/>
          <w:numId w:val="26"/>
        </w:numPr>
        <w:spacing w:line="276" w:lineRule="auto"/>
        <w:ind w:left="709"/>
        <w:jc w:val="both"/>
        <w:rPr>
          <w:rFonts w:asciiTheme="minorHAnsi" w:hAnsiTheme="minorHAnsi" w:cstheme="minorHAnsi"/>
        </w:rPr>
      </w:pPr>
      <w:r w:rsidRPr="00CD1E40">
        <w:rPr>
          <w:rFonts w:asciiTheme="minorHAnsi" w:hAnsiTheme="minorHAnsi" w:cstheme="minorHAnsi"/>
        </w:rPr>
        <w:t xml:space="preserve">będzie prowadzić u </w:t>
      </w:r>
      <w:r w:rsidR="00E10B0E" w:rsidRPr="00CD1E40">
        <w:rPr>
          <w:rFonts w:asciiTheme="minorHAnsi" w:hAnsiTheme="minorHAnsi" w:cstheme="minorHAnsi"/>
        </w:rPr>
        <w:t>Z</w:t>
      </w:r>
      <w:r w:rsidRPr="00CD1E40">
        <w:rPr>
          <w:rFonts w:asciiTheme="minorHAnsi" w:hAnsiTheme="minorHAnsi" w:cstheme="minorHAnsi"/>
        </w:rPr>
        <w:t>amawiającego do powstania obowiązku podatkowego zgodnie z ustawą z</w:t>
      </w:r>
      <w:r w:rsidR="00153522" w:rsidRPr="00CD1E40">
        <w:rPr>
          <w:rFonts w:asciiTheme="minorHAnsi" w:hAnsiTheme="minorHAnsi" w:cstheme="minorHAnsi"/>
        </w:rPr>
        <w:t xml:space="preserve"> </w:t>
      </w:r>
      <w:r w:rsidRPr="00CD1E40">
        <w:rPr>
          <w:rFonts w:asciiTheme="minorHAnsi" w:hAnsiTheme="minorHAnsi" w:cstheme="minorHAnsi"/>
        </w:rPr>
        <w:t>dnia</w:t>
      </w:r>
      <w:r w:rsidR="00E10B0E" w:rsidRPr="00CD1E40">
        <w:rPr>
          <w:rFonts w:asciiTheme="minorHAnsi" w:hAnsiTheme="minorHAnsi" w:cstheme="minorHAnsi"/>
        </w:rPr>
        <w:t xml:space="preserve"> </w:t>
      </w:r>
      <w:r w:rsidRPr="00CD1E40">
        <w:rPr>
          <w:rFonts w:asciiTheme="minorHAnsi" w:hAnsiTheme="minorHAnsi" w:cstheme="minorHAnsi"/>
        </w:rPr>
        <w:t>11 marca 2014 r. o podatku od towarów i usług</w:t>
      </w:r>
      <w:r w:rsidR="000F0A70" w:rsidRPr="00CD1E40">
        <w:rPr>
          <w:rFonts w:asciiTheme="minorHAnsi" w:hAnsiTheme="minorHAnsi" w:cstheme="minorHAnsi"/>
        </w:rPr>
        <w:t xml:space="preserve">. </w:t>
      </w:r>
      <w:r w:rsidRPr="00CD1E40">
        <w:rPr>
          <w:rFonts w:asciiTheme="minorHAnsi" w:hAnsiTheme="minorHAnsi" w:cstheme="minorHAnsi"/>
        </w:rPr>
        <w:t>W związku 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2"/>
        <w:gridCol w:w="3119"/>
        <w:gridCol w:w="2859"/>
        <w:gridCol w:w="2835"/>
      </w:tblGrid>
      <w:tr w:rsidR="000F0A70" w:rsidRPr="00CD1E40"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095EA100" w:rsidR="000F0A70" w:rsidRPr="00CD1E40" w:rsidRDefault="000F0A70" w:rsidP="00CD1E40">
            <w:pPr>
              <w:widowControl w:val="0"/>
              <w:snapToGrid w:val="0"/>
              <w:spacing w:after="0" w:line="276" w:lineRule="auto"/>
              <w:jc w:val="center"/>
              <w:rPr>
                <w:rFonts w:eastAsia="Times New Roman" w:cstheme="minorHAnsi"/>
                <w:sz w:val="24"/>
                <w:szCs w:val="24"/>
              </w:rPr>
            </w:pPr>
            <w:r w:rsidRPr="00CD1E40">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2AE46E0F" w:rsidR="000F0A70" w:rsidRPr="00CD1E40" w:rsidRDefault="000F0A70" w:rsidP="00CD1E40">
            <w:pPr>
              <w:widowControl w:val="0"/>
              <w:snapToGrid w:val="0"/>
              <w:spacing w:after="0" w:line="276" w:lineRule="auto"/>
              <w:jc w:val="center"/>
              <w:rPr>
                <w:rFonts w:eastAsia="Times New Roman" w:cstheme="minorHAnsi"/>
                <w:sz w:val="24"/>
                <w:szCs w:val="24"/>
              </w:rPr>
            </w:pPr>
            <w:r w:rsidRPr="00CD1E40">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109E29C9" w:rsidR="000F0A70" w:rsidRPr="00CD1E40" w:rsidRDefault="000F0A70" w:rsidP="00CD1E40">
            <w:pPr>
              <w:widowControl w:val="0"/>
              <w:snapToGrid w:val="0"/>
              <w:spacing w:after="0" w:line="276" w:lineRule="auto"/>
              <w:jc w:val="center"/>
              <w:rPr>
                <w:rFonts w:eastAsia="Times New Roman" w:cstheme="minorHAnsi"/>
                <w:sz w:val="24"/>
                <w:szCs w:val="24"/>
              </w:rPr>
            </w:pPr>
            <w:r w:rsidRPr="00CD1E40">
              <w:rPr>
                <w:rFonts w:eastAsia="Times New Roman" w:cstheme="minorHAnsi"/>
                <w:sz w:val="24"/>
                <w:szCs w:val="24"/>
              </w:rPr>
              <w:t xml:space="preserve">Wartość towaru lub usługi objętego obowiązkiem podatkowym Zamawiającego, </w:t>
            </w:r>
            <w:r w:rsidRPr="00CD1E40">
              <w:rPr>
                <w:rFonts w:eastAsia="Times New Roman" w:cstheme="minorHAnsi"/>
                <w:sz w:val="24"/>
                <w:szCs w:val="24"/>
              </w:rPr>
              <w:br/>
              <w:t>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3B2DE1BE" w:rsidR="000F0A70" w:rsidRPr="00CD1E40" w:rsidRDefault="000F0A70" w:rsidP="00CD1E40">
            <w:pPr>
              <w:widowControl w:val="0"/>
              <w:snapToGrid w:val="0"/>
              <w:spacing w:after="0" w:line="276" w:lineRule="auto"/>
              <w:jc w:val="center"/>
              <w:rPr>
                <w:rFonts w:eastAsia="Times New Roman" w:cstheme="minorHAnsi"/>
                <w:sz w:val="24"/>
                <w:szCs w:val="24"/>
              </w:rPr>
            </w:pPr>
            <w:r w:rsidRPr="00CD1E40">
              <w:rPr>
                <w:rFonts w:eastAsia="Times New Roman" w:cstheme="minorHAnsi"/>
                <w:sz w:val="24"/>
                <w:szCs w:val="24"/>
              </w:rPr>
              <w:t xml:space="preserve">Stawka podatku od towarów i usług, która będzie miała zastosowanie, zgodnie </w:t>
            </w:r>
            <w:r w:rsidRPr="00CD1E40">
              <w:rPr>
                <w:rFonts w:eastAsia="Times New Roman" w:cstheme="minorHAnsi"/>
                <w:sz w:val="24"/>
                <w:szCs w:val="24"/>
              </w:rPr>
              <w:br/>
              <w:t>z wiedzą Wykonawcy</w:t>
            </w:r>
          </w:p>
        </w:tc>
      </w:tr>
      <w:tr w:rsidR="004E4D19" w:rsidRPr="00CD1E40"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CD1E40" w:rsidRDefault="004E4D19" w:rsidP="00CD1E40">
            <w:pPr>
              <w:widowControl w:val="0"/>
              <w:snapToGrid w:val="0"/>
              <w:spacing w:after="0" w:line="276" w:lineRule="auto"/>
              <w:jc w:val="center"/>
              <w:rPr>
                <w:rFonts w:eastAsia="Times New Roman" w:cstheme="minorHAnsi"/>
                <w:sz w:val="24"/>
                <w:szCs w:val="24"/>
              </w:rPr>
            </w:pPr>
            <w:r w:rsidRPr="00CD1E40">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CD1E40" w:rsidRDefault="004E4D19" w:rsidP="00CD1E40">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CD1E40" w:rsidRDefault="004E4D19" w:rsidP="00CD1E40">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CD1E40" w:rsidRDefault="004E4D19" w:rsidP="00CD1E40">
            <w:pPr>
              <w:widowControl w:val="0"/>
              <w:snapToGrid w:val="0"/>
              <w:spacing w:after="0" w:line="276" w:lineRule="auto"/>
              <w:jc w:val="center"/>
              <w:rPr>
                <w:rFonts w:eastAsia="Times New Roman" w:cstheme="minorHAnsi"/>
                <w:sz w:val="24"/>
                <w:szCs w:val="24"/>
              </w:rPr>
            </w:pPr>
          </w:p>
        </w:tc>
      </w:tr>
      <w:tr w:rsidR="004E4D19" w:rsidRPr="00CD1E40"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CD1E40" w:rsidRDefault="004E4D19" w:rsidP="00CD1E40">
            <w:pPr>
              <w:widowControl w:val="0"/>
              <w:snapToGrid w:val="0"/>
              <w:spacing w:after="0" w:line="276" w:lineRule="auto"/>
              <w:jc w:val="center"/>
              <w:rPr>
                <w:rFonts w:eastAsia="Times New Roman" w:cstheme="minorHAnsi"/>
                <w:sz w:val="24"/>
                <w:szCs w:val="24"/>
              </w:rPr>
            </w:pPr>
            <w:r w:rsidRPr="00CD1E40">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CD1E40" w:rsidRDefault="004E4D19" w:rsidP="00CD1E40">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CD1E40" w:rsidRDefault="004E4D19" w:rsidP="00CD1E40">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CD1E40" w:rsidRDefault="004E4D19" w:rsidP="00CD1E40">
            <w:pPr>
              <w:widowControl w:val="0"/>
              <w:snapToGrid w:val="0"/>
              <w:spacing w:after="0" w:line="276" w:lineRule="auto"/>
              <w:jc w:val="center"/>
              <w:rPr>
                <w:rFonts w:eastAsia="Times New Roman" w:cstheme="minorHAnsi"/>
                <w:sz w:val="24"/>
                <w:szCs w:val="24"/>
              </w:rPr>
            </w:pPr>
          </w:p>
        </w:tc>
      </w:tr>
      <w:tr w:rsidR="004E4D19" w:rsidRPr="00CD1E40"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CD1E40" w:rsidRDefault="004E4D19" w:rsidP="00CD1E40">
            <w:pPr>
              <w:widowControl w:val="0"/>
              <w:snapToGrid w:val="0"/>
              <w:spacing w:after="0" w:line="276" w:lineRule="auto"/>
              <w:jc w:val="center"/>
              <w:rPr>
                <w:rFonts w:eastAsia="Times New Roman" w:cstheme="minorHAnsi"/>
                <w:sz w:val="24"/>
                <w:szCs w:val="24"/>
              </w:rPr>
            </w:pPr>
            <w:r w:rsidRPr="00CD1E40">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CD1E40" w:rsidRDefault="004E4D19" w:rsidP="00CD1E40">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CD1E40" w:rsidRDefault="004E4D19" w:rsidP="00CD1E40">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CD1E40" w:rsidRDefault="004E4D19" w:rsidP="00CD1E40">
            <w:pPr>
              <w:widowControl w:val="0"/>
              <w:snapToGrid w:val="0"/>
              <w:spacing w:after="0" w:line="276" w:lineRule="auto"/>
              <w:jc w:val="center"/>
              <w:rPr>
                <w:rFonts w:eastAsia="Times New Roman" w:cstheme="minorHAnsi"/>
                <w:sz w:val="24"/>
                <w:szCs w:val="24"/>
              </w:rPr>
            </w:pPr>
          </w:p>
        </w:tc>
      </w:tr>
    </w:tbl>
    <w:p w14:paraId="14533776" w14:textId="0AA33C6E" w:rsidR="004E4D19" w:rsidRPr="00CD1E40" w:rsidRDefault="004E4D19" w:rsidP="00CD1E40">
      <w:pPr>
        <w:spacing w:after="0" w:line="276" w:lineRule="auto"/>
        <w:jc w:val="both"/>
        <w:rPr>
          <w:rFonts w:cstheme="minorHAnsi"/>
          <w:color w:val="000000"/>
          <w:sz w:val="24"/>
          <w:szCs w:val="24"/>
        </w:rPr>
      </w:pPr>
      <w:r w:rsidRPr="00CD1E40">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sidRPr="00CD1E40">
        <w:rPr>
          <w:rFonts w:cstheme="minorHAnsi"/>
          <w:color w:val="000000"/>
          <w:sz w:val="24"/>
          <w:szCs w:val="24"/>
        </w:rPr>
        <w:br/>
      </w:r>
      <w:r w:rsidRPr="00CD1E40">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sidRPr="00CD1E40">
        <w:rPr>
          <w:rFonts w:cstheme="minorHAnsi"/>
          <w:color w:val="000000"/>
          <w:sz w:val="24"/>
          <w:szCs w:val="24"/>
        </w:rPr>
        <w:br/>
      </w:r>
      <w:r w:rsidRPr="00CD1E40">
        <w:rPr>
          <w:rFonts w:cstheme="minorHAnsi"/>
          <w:color w:val="000000"/>
          <w:sz w:val="24"/>
          <w:szCs w:val="24"/>
        </w:rPr>
        <w:t>w oświadczeniu oznacza, że złożona oferta nie będzie prowadzić do powstania u zamawiającego obowiązku podatkowego</w:t>
      </w:r>
    </w:p>
    <w:p w14:paraId="578373E5" w14:textId="12D65A9B" w:rsidR="004E4D19" w:rsidRPr="00CD1E40" w:rsidRDefault="004E4D19" w:rsidP="00CD1E40">
      <w:pPr>
        <w:pStyle w:val="Akapitzlist"/>
        <w:numPr>
          <w:ilvl w:val="0"/>
          <w:numId w:val="9"/>
        </w:numPr>
        <w:spacing w:line="276" w:lineRule="auto"/>
        <w:ind w:left="357" w:hanging="357"/>
        <w:jc w:val="both"/>
        <w:rPr>
          <w:rFonts w:asciiTheme="minorHAnsi" w:hAnsiTheme="minorHAnsi" w:cstheme="minorHAnsi"/>
        </w:rPr>
      </w:pPr>
      <w:r w:rsidRPr="00CD1E40">
        <w:rPr>
          <w:rFonts w:asciiTheme="minorHAnsi" w:hAnsiTheme="minorHAnsi" w:cstheme="minorHAnsi"/>
        </w:rPr>
        <w:t xml:space="preserve">Rodzaj </w:t>
      </w:r>
      <w:r w:rsidR="00E10B0E" w:rsidRPr="00CD1E40">
        <w:rPr>
          <w:rFonts w:asciiTheme="minorHAnsi" w:hAnsiTheme="minorHAnsi" w:cstheme="minorHAnsi"/>
        </w:rPr>
        <w:t>W</w:t>
      </w:r>
      <w:r w:rsidRPr="00CD1E40">
        <w:rPr>
          <w:rFonts w:asciiTheme="minorHAnsi" w:hAnsiTheme="minorHAnsi" w:cstheme="minorHAnsi"/>
        </w:rPr>
        <w:t>ykonawcy składającego ofertę</w:t>
      </w:r>
      <w:r w:rsidR="00153522" w:rsidRPr="00CD1E40">
        <w:rPr>
          <w:rFonts w:asciiTheme="minorHAnsi" w:hAnsiTheme="minorHAnsi" w:cstheme="minorHAnsi"/>
        </w:rPr>
        <w:t xml:space="preserve"> </w:t>
      </w:r>
      <w:r w:rsidRPr="00CD1E40">
        <w:rPr>
          <w:rFonts w:asciiTheme="minorHAnsi" w:hAnsiTheme="minorHAnsi" w:cstheme="minorHAnsi"/>
        </w:rPr>
        <w:t>(zaznaczyć właściwe):</w:t>
      </w:r>
    </w:p>
    <w:p w14:paraId="690203B6" w14:textId="704B7F2B" w:rsidR="004E4D19" w:rsidRPr="00CD1E40" w:rsidRDefault="004E4D19" w:rsidP="00CD1E40">
      <w:pPr>
        <w:pStyle w:val="Akapitzlist"/>
        <w:numPr>
          <w:ilvl w:val="0"/>
          <w:numId w:val="23"/>
        </w:numPr>
        <w:spacing w:line="276" w:lineRule="auto"/>
        <w:jc w:val="both"/>
        <w:rPr>
          <w:rFonts w:asciiTheme="minorHAnsi" w:hAnsiTheme="minorHAnsi" w:cstheme="minorHAnsi"/>
          <w:color w:val="000000"/>
        </w:rPr>
      </w:pPr>
      <w:r w:rsidRPr="00CD1E40">
        <w:rPr>
          <w:rFonts w:asciiTheme="minorHAnsi" w:hAnsiTheme="minorHAnsi" w:cstheme="minorHAnsi"/>
          <w:color w:val="000000"/>
        </w:rPr>
        <w:t>mikroprzedsiębiorstwo,</w:t>
      </w:r>
    </w:p>
    <w:p w14:paraId="0D555010" w14:textId="577BDEEE" w:rsidR="004E4D19" w:rsidRPr="00CD1E40" w:rsidRDefault="004E4D19" w:rsidP="00CD1E40">
      <w:pPr>
        <w:pStyle w:val="Akapitzlist"/>
        <w:numPr>
          <w:ilvl w:val="0"/>
          <w:numId w:val="23"/>
        </w:numPr>
        <w:spacing w:line="276" w:lineRule="auto"/>
        <w:jc w:val="both"/>
        <w:rPr>
          <w:rFonts w:asciiTheme="minorHAnsi" w:hAnsiTheme="minorHAnsi" w:cstheme="minorHAnsi"/>
          <w:color w:val="000000"/>
        </w:rPr>
      </w:pPr>
      <w:r w:rsidRPr="00CD1E40">
        <w:rPr>
          <w:rFonts w:asciiTheme="minorHAnsi" w:hAnsiTheme="minorHAnsi" w:cstheme="minorHAnsi"/>
          <w:color w:val="000000"/>
        </w:rPr>
        <w:lastRenderedPageBreak/>
        <w:t>małe przedsiębiorstwo,</w:t>
      </w:r>
    </w:p>
    <w:p w14:paraId="1CED1B5B" w14:textId="1653DC94" w:rsidR="004E4D19" w:rsidRPr="00CD1E40" w:rsidRDefault="004E4D19" w:rsidP="00CD1E40">
      <w:pPr>
        <w:pStyle w:val="Akapitzlist"/>
        <w:numPr>
          <w:ilvl w:val="0"/>
          <w:numId w:val="23"/>
        </w:numPr>
        <w:spacing w:line="276" w:lineRule="auto"/>
        <w:jc w:val="both"/>
        <w:rPr>
          <w:rFonts w:asciiTheme="minorHAnsi" w:hAnsiTheme="minorHAnsi" w:cstheme="minorHAnsi"/>
          <w:color w:val="000000"/>
        </w:rPr>
      </w:pPr>
      <w:r w:rsidRPr="00CD1E40">
        <w:rPr>
          <w:rFonts w:asciiTheme="minorHAnsi" w:hAnsiTheme="minorHAnsi" w:cstheme="minorHAnsi"/>
          <w:color w:val="000000"/>
        </w:rPr>
        <w:t>średnie przedsiębiorstwo</w:t>
      </w:r>
    </w:p>
    <w:p w14:paraId="4F3F259C" w14:textId="6EF80E8C" w:rsidR="004E4D19" w:rsidRPr="00CD1E40" w:rsidRDefault="004E4D19" w:rsidP="00CD1E40">
      <w:pPr>
        <w:pStyle w:val="Akapitzlist"/>
        <w:numPr>
          <w:ilvl w:val="0"/>
          <w:numId w:val="23"/>
        </w:numPr>
        <w:spacing w:line="276" w:lineRule="auto"/>
        <w:rPr>
          <w:rFonts w:asciiTheme="minorHAnsi" w:hAnsiTheme="minorHAnsi" w:cstheme="minorHAnsi"/>
          <w:color w:val="000000"/>
        </w:rPr>
      </w:pPr>
      <w:r w:rsidRPr="00CD1E40">
        <w:rPr>
          <w:rFonts w:asciiTheme="minorHAnsi" w:hAnsiTheme="minorHAnsi" w:cstheme="minorHAnsi"/>
          <w:color w:val="000000"/>
        </w:rPr>
        <w:t>jednoosobowa działalność gospodarcza</w:t>
      </w:r>
    </w:p>
    <w:p w14:paraId="4492AA50" w14:textId="56EF2952" w:rsidR="004E4D19" w:rsidRPr="00CD1E40" w:rsidRDefault="004E4D19" w:rsidP="00CD1E40">
      <w:pPr>
        <w:pStyle w:val="Akapitzlist"/>
        <w:numPr>
          <w:ilvl w:val="0"/>
          <w:numId w:val="23"/>
        </w:numPr>
        <w:spacing w:line="276" w:lineRule="auto"/>
        <w:jc w:val="both"/>
        <w:rPr>
          <w:rFonts w:asciiTheme="minorHAnsi" w:hAnsiTheme="minorHAnsi" w:cstheme="minorHAnsi"/>
          <w:color w:val="000000"/>
        </w:rPr>
      </w:pPr>
      <w:r w:rsidRPr="00CD1E40">
        <w:rPr>
          <w:rFonts w:asciiTheme="minorHAnsi" w:hAnsiTheme="minorHAnsi" w:cstheme="minorHAnsi"/>
          <w:color w:val="000000"/>
        </w:rPr>
        <w:t>osoba fizyczna nieprowadząca działalności gospodarczej</w:t>
      </w:r>
    </w:p>
    <w:p w14:paraId="499C9455" w14:textId="4439D2A7" w:rsidR="004E4D19" w:rsidRPr="00CD1E40" w:rsidRDefault="004E4D19" w:rsidP="00CD1E40">
      <w:pPr>
        <w:pStyle w:val="Akapitzlist"/>
        <w:numPr>
          <w:ilvl w:val="0"/>
          <w:numId w:val="23"/>
        </w:numPr>
        <w:spacing w:line="276" w:lineRule="auto"/>
        <w:jc w:val="both"/>
        <w:rPr>
          <w:rFonts w:asciiTheme="minorHAnsi" w:hAnsiTheme="minorHAnsi" w:cstheme="minorHAnsi"/>
        </w:rPr>
      </w:pPr>
      <w:r w:rsidRPr="00CD1E40">
        <w:rPr>
          <w:rFonts w:asciiTheme="minorHAnsi" w:hAnsiTheme="minorHAnsi" w:cstheme="minorHAnsi"/>
        </w:rPr>
        <w:t>inne.</w:t>
      </w:r>
    </w:p>
    <w:p w14:paraId="16F34F7B" w14:textId="77777777" w:rsidR="004E4D19" w:rsidRPr="00CD1E40" w:rsidRDefault="004E4D19" w:rsidP="00CD1E40">
      <w:pPr>
        <w:pStyle w:val="Zwykytekst"/>
        <w:numPr>
          <w:ilvl w:val="0"/>
          <w:numId w:val="9"/>
        </w:numPr>
        <w:spacing w:line="276" w:lineRule="auto"/>
        <w:ind w:left="357" w:hanging="357"/>
        <w:jc w:val="both"/>
        <w:rPr>
          <w:rFonts w:asciiTheme="minorHAnsi" w:hAnsiTheme="minorHAnsi" w:cstheme="minorHAnsi"/>
        </w:rPr>
      </w:pPr>
      <w:r w:rsidRPr="00CD1E40">
        <w:rPr>
          <w:rFonts w:asciiTheme="minorHAnsi" w:hAnsiTheme="minorHAnsi" w:cstheme="minorHAnsi"/>
        </w:rPr>
        <w:t xml:space="preserve">Wykonawca oświadcza, że </w:t>
      </w:r>
      <w:r w:rsidRPr="00CD1E40">
        <w:rPr>
          <w:rFonts w:asciiTheme="minorHAnsi" w:hAnsiTheme="minorHAnsi" w:cstheme="minorHAnsi"/>
          <w:iCs/>
        </w:rPr>
        <w:t>(zaznaczyć właściwe):</w:t>
      </w:r>
    </w:p>
    <w:p w14:paraId="0F3CE9EB" w14:textId="0452CE98" w:rsidR="004E4D19" w:rsidRPr="00CD1E40" w:rsidRDefault="004E4D19" w:rsidP="00CD1E40">
      <w:pPr>
        <w:pStyle w:val="Akapitzlist"/>
        <w:numPr>
          <w:ilvl w:val="0"/>
          <w:numId w:val="20"/>
        </w:numPr>
        <w:spacing w:line="276" w:lineRule="auto"/>
        <w:ind w:left="426"/>
        <w:jc w:val="both"/>
        <w:rPr>
          <w:rFonts w:asciiTheme="minorHAnsi" w:hAnsiTheme="minorHAnsi" w:cstheme="minorHAnsi"/>
        </w:rPr>
      </w:pPr>
      <w:r w:rsidRPr="00CD1E40">
        <w:rPr>
          <w:rFonts w:asciiTheme="minorHAnsi" w:hAnsiTheme="minorHAnsi" w:cstheme="minorHAnsi"/>
        </w:rPr>
        <w:t xml:space="preserve">jest czynnym podatnikiem VAT i numer rachunku rozliczeniowego wskazany we wszystkich </w:t>
      </w:r>
      <w:r w:rsidR="00BA021A" w:rsidRPr="00CD1E40">
        <w:rPr>
          <w:rFonts w:asciiTheme="minorHAnsi" w:hAnsiTheme="minorHAnsi" w:cstheme="minorHAnsi"/>
        </w:rPr>
        <w:t xml:space="preserve">  </w:t>
      </w:r>
      <w:r w:rsidRPr="00CD1E40">
        <w:rPr>
          <w:rFonts w:asciiTheme="minorHAnsi" w:hAnsiTheme="minorHAnsi" w:cstheme="minorHAnsi"/>
        </w:rPr>
        <w:t>fakturach wystawianych do przedmiotowej umowy, należy do Wykonawcy i jest rachunkiem, dla którego zgodnie z Rozdziałem 3a ustawy z dnia 29 sierpnia 1997 r. - Prawo Bankowe prowadzony jest rachunek VAT,</w:t>
      </w:r>
    </w:p>
    <w:p w14:paraId="2EE693BF" w14:textId="06695517" w:rsidR="004E4D19" w:rsidRPr="00CD1E40" w:rsidRDefault="004E4D19" w:rsidP="00CD1E40">
      <w:pPr>
        <w:pStyle w:val="Akapitzlist"/>
        <w:numPr>
          <w:ilvl w:val="0"/>
          <w:numId w:val="20"/>
        </w:numPr>
        <w:spacing w:line="276" w:lineRule="auto"/>
        <w:ind w:left="426"/>
        <w:jc w:val="both"/>
        <w:rPr>
          <w:rFonts w:asciiTheme="minorHAnsi" w:hAnsiTheme="minorHAnsi" w:cstheme="minorHAnsi"/>
        </w:rPr>
      </w:pPr>
      <w:r w:rsidRPr="00CD1E40">
        <w:rPr>
          <w:rFonts w:asciiTheme="minorHAnsi" w:hAnsiTheme="minorHAnsi" w:cstheme="minorHAnsi"/>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98AAB2C" w14:textId="740710EB" w:rsidR="00153522" w:rsidRPr="00CD1E40" w:rsidRDefault="00153522" w:rsidP="00CD1E40">
      <w:pPr>
        <w:pStyle w:val="Zwykytekst"/>
        <w:numPr>
          <w:ilvl w:val="0"/>
          <w:numId w:val="1"/>
        </w:numPr>
        <w:spacing w:line="276" w:lineRule="auto"/>
        <w:ind w:hanging="357"/>
        <w:jc w:val="both"/>
        <w:rPr>
          <w:rFonts w:asciiTheme="minorHAnsi" w:hAnsiTheme="minorHAnsi" w:cstheme="minorHAnsi"/>
        </w:rPr>
      </w:pPr>
      <w:r w:rsidRPr="00CD1E40">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sidRPr="00CD1E40">
        <w:rPr>
          <w:rFonts w:asciiTheme="minorHAnsi" w:hAnsiTheme="minorHAnsi" w:cstheme="minorHAnsi"/>
          <w:color w:val="000000"/>
        </w:rPr>
        <w:br/>
      </w:r>
      <w:r w:rsidRPr="00CD1E40">
        <w:rPr>
          <w:rFonts w:asciiTheme="minorHAnsi" w:hAnsiTheme="minorHAnsi" w:cstheme="minorHAnsi"/>
          <w:color w:val="000000"/>
        </w:rPr>
        <w:t>o ochronie danych) (</w:t>
      </w:r>
      <w:proofErr w:type="spellStart"/>
      <w:r w:rsidRPr="00CD1E40">
        <w:rPr>
          <w:rFonts w:asciiTheme="minorHAnsi" w:hAnsiTheme="minorHAnsi" w:cstheme="minorHAnsi"/>
          <w:color w:val="000000"/>
        </w:rPr>
        <w:t>Dz.Urz</w:t>
      </w:r>
      <w:proofErr w:type="spellEnd"/>
      <w:r w:rsidRPr="00CD1E40">
        <w:rPr>
          <w:rFonts w:asciiTheme="minorHAnsi" w:hAnsiTheme="minorHAnsi" w:cstheme="minorHAnsi"/>
          <w:color w:val="000000"/>
        </w:rPr>
        <w:t xml:space="preserve">. UE L 119 z 04.05.2016 r.) </w:t>
      </w:r>
      <w:r w:rsidR="00F82857" w:rsidRPr="00CD1E40">
        <w:rPr>
          <w:rFonts w:asciiTheme="minorHAnsi" w:hAnsiTheme="minorHAnsi" w:cstheme="minorHAnsi"/>
          <w:color w:val="000000"/>
        </w:rPr>
        <w:t>-</w:t>
      </w:r>
      <w:r w:rsidRPr="00CD1E40">
        <w:rPr>
          <w:rFonts w:asciiTheme="minorHAnsi" w:hAnsiTheme="minorHAnsi" w:cstheme="minorHAnsi"/>
          <w:color w:val="000000"/>
        </w:rPr>
        <w:t xml:space="preserve"> dalej RODO), zawarta w </w:t>
      </w:r>
      <w:r w:rsidR="009D06E1" w:rsidRPr="00CD1E40">
        <w:rPr>
          <w:rFonts w:asciiTheme="minorHAnsi" w:hAnsiTheme="minorHAnsi" w:cstheme="minorHAnsi"/>
          <w:color w:val="000000"/>
        </w:rPr>
        <w:t>S</w:t>
      </w:r>
      <w:r w:rsidRPr="00CD1E40">
        <w:rPr>
          <w:rFonts w:asciiTheme="minorHAnsi" w:hAnsiTheme="minorHAnsi" w:cstheme="minorHAnsi"/>
          <w:color w:val="000000"/>
        </w:rPr>
        <w:t xml:space="preserve">pecyfikacji </w:t>
      </w:r>
      <w:r w:rsidR="009D06E1" w:rsidRPr="00CD1E40">
        <w:rPr>
          <w:rFonts w:asciiTheme="minorHAnsi" w:hAnsiTheme="minorHAnsi" w:cstheme="minorHAnsi"/>
          <w:color w:val="000000"/>
        </w:rPr>
        <w:t>W</w:t>
      </w:r>
      <w:r w:rsidRPr="00CD1E40">
        <w:rPr>
          <w:rFonts w:asciiTheme="minorHAnsi" w:hAnsiTheme="minorHAnsi" w:cstheme="minorHAnsi"/>
          <w:color w:val="000000"/>
        </w:rPr>
        <w:t xml:space="preserve">arunków </w:t>
      </w:r>
      <w:r w:rsidR="009D06E1" w:rsidRPr="00CD1E40">
        <w:rPr>
          <w:rFonts w:asciiTheme="minorHAnsi" w:hAnsiTheme="minorHAnsi" w:cstheme="minorHAnsi"/>
          <w:color w:val="000000"/>
        </w:rPr>
        <w:t>Z</w:t>
      </w:r>
      <w:r w:rsidRPr="00CD1E40">
        <w:rPr>
          <w:rFonts w:asciiTheme="minorHAnsi" w:hAnsiTheme="minorHAnsi" w:cstheme="minorHAnsi"/>
          <w:color w:val="000000"/>
        </w:rPr>
        <w:t>amówienia.</w:t>
      </w:r>
    </w:p>
    <w:p w14:paraId="77D581D6" w14:textId="7BCE0031" w:rsidR="00153522" w:rsidRPr="00CD1E40" w:rsidRDefault="00153522" w:rsidP="00CD1E40">
      <w:pPr>
        <w:pStyle w:val="Zwykytekst"/>
        <w:numPr>
          <w:ilvl w:val="0"/>
          <w:numId w:val="1"/>
        </w:numPr>
        <w:spacing w:line="276" w:lineRule="auto"/>
        <w:jc w:val="both"/>
        <w:rPr>
          <w:rFonts w:asciiTheme="minorHAnsi" w:hAnsiTheme="minorHAnsi" w:cstheme="minorHAnsi"/>
        </w:rPr>
      </w:pPr>
      <w:r w:rsidRPr="00CD1E40">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sidRPr="00CD1E40">
        <w:rPr>
          <w:rFonts w:asciiTheme="minorHAnsi" w:hAnsiTheme="minorHAnsi" w:cstheme="minorHAnsi"/>
        </w:rPr>
        <w:br/>
      </w:r>
      <w:r w:rsidRPr="00CD1E40">
        <w:rPr>
          <w:rFonts w:asciiTheme="minorHAnsi" w:hAnsiTheme="minorHAnsi" w:cstheme="minorHAnsi"/>
        </w:rPr>
        <w:t>w celu ubiegania się o udzielenie zamówienia publicznego w niniejszym postępowaniu.*</w:t>
      </w:r>
    </w:p>
    <w:p w14:paraId="54E2DA30" w14:textId="4E210CF8" w:rsidR="00153522" w:rsidRPr="00CD1E40" w:rsidRDefault="00153522" w:rsidP="00CD1E40">
      <w:pPr>
        <w:pStyle w:val="Zwykytekst"/>
        <w:spacing w:line="276" w:lineRule="auto"/>
        <w:ind w:left="360"/>
        <w:jc w:val="both"/>
        <w:rPr>
          <w:rFonts w:asciiTheme="minorHAnsi" w:hAnsiTheme="minorHAnsi" w:cstheme="minorHAnsi"/>
        </w:rPr>
      </w:pPr>
      <w:r w:rsidRPr="00CD1E40">
        <w:rPr>
          <w:rFonts w:asciiTheme="minorHAnsi" w:hAnsiTheme="minorHAnsi" w:cstheme="minorHAnsi"/>
        </w:rPr>
        <w:t xml:space="preserve">*W przypadku, gdy Wykonawca nie przekazuje danych osobowych innych niż bezpośrednio jego dotyczących lub zachodzi wyłączenie stosowania obowiązku informacyjnego, stosownie do </w:t>
      </w:r>
      <w:r w:rsidR="00F82857" w:rsidRPr="00CD1E40">
        <w:rPr>
          <w:rFonts w:asciiTheme="minorHAnsi" w:hAnsiTheme="minorHAnsi" w:cstheme="minorHAnsi"/>
        </w:rPr>
        <w:br/>
      </w:r>
      <w:r w:rsidRPr="00CD1E40">
        <w:rPr>
          <w:rFonts w:asciiTheme="minorHAnsi" w:hAnsiTheme="minorHAnsi" w:cstheme="minorHAnsi"/>
        </w:rPr>
        <w:t>art. 13 ust. 4 lub art. 14 ust. 5 RODO treści oświadczenia Wykonawca nie składa (usunięcie treści oświadczenia np. przez jego wykreślenie).</w:t>
      </w:r>
    </w:p>
    <w:p w14:paraId="46BBCD0C" w14:textId="0652914C" w:rsidR="004E4D19" w:rsidRPr="00CD1E40" w:rsidRDefault="004E4D19" w:rsidP="00CD1E40">
      <w:pPr>
        <w:pStyle w:val="Zwykytekst"/>
        <w:spacing w:line="276" w:lineRule="auto"/>
        <w:ind w:left="426" w:hanging="426"/>
        <w:jc w:val="both"/>
        <w:rPr>
          <w:rFonts w:asciiTheme="minorHAnsi" w:hAnsiTheme="minorHAnsi" w:cstheme="minorHAnsi"/>
          <w:color w:val="000000"/>
        </w:rPr>
      </w:pPr>
      <w:r w:rsidRPr="00CD1E40">
        <w:rPr>
          <w:rFonts w:asciiTheme="minorHAnsi" w:hAnsiTheme="minorHAnsi" w:cstheme="minorHAnsi"/>
        </w:rPr>
        <w:t>1</w:t>
      </w:r>
      <w:r w:rsidR="00D56DE6">
        <w:rPr>
          <w:rFonts w:asciiTheme="minorHAnsi" w:hAnsiTheme="minorHAnsi" w:cstheme="minorHAnsi"/>
        </w:rPr>
        <w:t>6</w:t>
      </w:r>
      <w:r w:rsidRPr="00CD1E40">
        <w:rPr>
          <w:rFonts w:asciiTheme="minorHAnsi" w:hAnsiTheme="minorHAnsi" w:cstheme="minorHAnsi"/>
        </w:rPr>
        <w:t xml:space="preserve">. </w:t>
      </w:r>
      <w:r w:rsidRPr="00CD1E40">
        <w:rPr>
          <w:rFonts w:asciiTheme="minorHAnsi" w:hAnsiTheme="minorHAnsi" w:cstheme="minorHAnsi"/>
          <w:color w:val="000000"/>
        </w:rPr>
        <w:t xml:space="preserve">Oświadczamy, że w przypadku uzyskania przedmiotowego zamówienia publicznego zgodnie </w:t>
      </w:r>
      <w:r w:rsidRPr="00CD1E40">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018579F" w:rsidR="004E4D19" w:rsidRPr="00CD1E40" w:rsidRDefault="004E4D19" w:rsidP="00D56DE6">
      <w:pPr>
        <w:pStyle w:val="Zwykytekst"/>
        <w:numPr>
          <w:ilvl w:val="0"/>
          <w:numId w:val="37"/>
        </w:numPr>
        <w:spacing w:line="276" w:lineRule="auto"/>
        <w:jc w:val="both"/>
        <w:rPr>
          <w:rFonts w:asciiTheme="minorHAnsi" w:hAnsiTheme="minorHAnsi" w:cstheme="minorHAnsi"/>
        </w:rPr>
      </w:pPr>
      <w:r w:rsidRPr="00CD1E40">
        <w:rPr>
          <w:rFonts w:asciiTheme="minorHAnsi" w:hAnsiTheme="minorHAnsi" w:cstheme="minorHAnsi"/>
        </w:rPr>
        <w:t xml:space="preserve">Załącznikami do oferty, stanowiącymi jej integralną część są: </w:t>
      </w:r>
      <w:bookmarkStart w:id="3" w:name="_GoBack"/>
      <w:bookmarkEnd w:id="3"/>
    </w:p>
    <w:p w14:paraId="3D2B6C78" w14:textId="77777777" w:rsidR="004E4D19" w:rsidRPr="00CD1E40" w:rsidRDefault="004E4D19" w:rsidP="00CD1E40">
      <w:pPr>
        <w:pStyle w:val="Zwykytekst"/>
        <w:numPr>
          <w:ilvl w:val="0"/>
          <w:numId w:val="16"/>
        </w:numPr>
        <w:spacing w:line="276" w:lineRule="auto"/>
        <w:ind w:left="851" w:hanging="425"/>
        <w:jc w:val="both"/>
        <w:rPr>
          <w:rFonts w:asciiTheme="minorHAnsi" w:hAnsiTheme="minorHAnsi" w:cstheme="minorHAnsi"/>
        </w:rPr>
      </w:pPr>
      <w:r w:rsidRPr="00CD1E40">
        <w:rPr>
          <w:rFonts w:asciiTheme="minorHAnsi" w:hAnsiTheme="minorHAnsi" w:cstheme="minorHAnsi"/>
        </w:rPr>
        <w:t>………………………………………………………………………………………………….</w:t>
      </w:r>
    </w:p>
    <w:p w14:paraId="45ED1135" w14:textId="77777777" w:rsidR="004E4D19" w:rsidRPr="00CD1E40" w:rsidRDefault="004E4D19" w:rsidP="00CD1E40">
      <w:pPr>
        <w:pStyle w:val="Zwykytekst"/>
        <w:numPr>
          <w:ilvl w:val="0"/>
          <w:numId w:val="16"/>
        </w:numPr>
        <w:spacing w:line="276" w:lineRule="auto"/>
        <w:ind w:left="851" w:hanging="425"/>
        <w:jc w:val="both"/>
        <w:rPr>
          <w:rFonts w:asciiTheme="minorHAnsi" w:hAnsiTheme="minorHAnsi" w:cstheme="minorHAnsi"/>
        </w:rPr>
      </w:pPr>
      <w:r w:rsidRPr="00CD1E40">
        <w:rPr>
          <w:rFonts w:asciiTheme="minorHAnsi" w:hAnsiTheme="minorHAnsi" w:cstheme="minorHAnsi"/>
        </w:rPr>
        <w:t>………………………………………………………………………………………………….</w:t>
      </w:r>
    </w:p>
    <w:p w14:paraId="32BA0163" w14:textId="77777777" w:rsidR="004E4D19" w:rsidRPr="00CD1E40" w:rsidRDefault="004E4D19" w:rsidP="00CD1E40">
      <w:pPr>
        <w:pStyle w:val="Zwykytekst"/>
        <w:numPr>
          <w:ilvl w:val="0"/>
          <w:numId w:val="16"/>
        </w:numPr>
        <w:spacing w:line="276" w:lineRule="auto"/>
        <w:ind w:left="851" w:hanging="425"/>
        <w:jc w:val="both"/>
        <w:rPr>
          <w:rFonts w:asciiTheme="minorHAnsi" w:hAnsiTheme="minorHAnsi" w:cstheme="minorHAnsi"/>
        </w:rPr>
      </w:pPr>
      <w:r w:rsidRPr="00CD1E40">
        <w:rPr>
          <w:rFonts w:asciiTheme="minorHAnsi" w:hAnsiTheme="minorHAnsi" w:cstheme="minorHAnsi"/>
        </w:rPr>
        <w:t>………………………………………………………………………………………………….</w:t>
      </w:r>
    </w:p>
    <w:p w14:paraId="24D3F25B" w14:textId="77777777" w:rsidR="004E4D19" w:rsidRPr="00CD1E40" w:rsidRDefault="004E4D19" w:rsidP="00CD1E40">
      <w:pPr>
        <w:pStyle w:val="Zwykytekst"/>
        <w:numPr>
          <w:ilvl w:val="0"/>
          <w:numId w:val="16"/>
        </w:numPr>
        <w:spacing w:line="276" w:lineRule="auto"/>
        <w:ind w:left="851" w:hanging="425"/>
        <w:jc w:val="both"/>
        <w:rPr>
          <w:rFonts w:asciiTheme="minorHAnsi" w:hAnsiTheme="minorHAnsi" w:cstheme="minorHAnsi"/>
        </w:rPr>
      </w:pPr>
      <w:r w:rsidRPr="00CD1E40">
        <w:rPr>
          <w:rFonts w:asciiTheme="minorHAnsi" w:hAnsiTheme="minorHAnsi" w:cstheme="minorHAnsi"/>
        </w:rPr>
        <w:t>………………………………………………………………………………………………….</w:t>
      </w:r>
    </w:p>
    <w:p w14:paraId="2F90ABA0" w14:textId="649BBD59" w:rsidR="004E4D19" w:rsidRPr="00CD1E40" w:rsidRDefault="004E4D19" w:rsidP="00CD1E40">
      <w:pPr>
        <w:spacing w:after="0" w:line="276" w:lineRule="auto"/>
        <w:jc w:val="right"/>
        <w:rPr>
          <w:rFonts w:cstheme="minorHAnsi"/>
          <w:b/>
          <w:sz w:val="24"/>
          <w:szCs w:val="24"/>
        </w:rPr>
      </w:pPr>
      <w:r w:rsidRPr="00CD1E40">
        <w:rPr>
          <w:rFonts w:cstheme="minorHAnsi"/>
          <w:b/>
          <w:sz w:val="24"/>
          <w:szCs w:val="24"/>
        </w:rPr>
        <w:br w:type="page"/>
      </w:r>
      <w:r w:rsidR="00C81BC4" w:rsidRPr="00CD1E40">
        <w:rPr>
          <w:rFonts w:cstheme="minorHAnsi"/>
          <w:b/>
          <w:sz w:val="24"/>
          <w:szCs w:val="24"/>
        </w:rPr>
        <w:lastRenderedPageBreak/>
        <w:t>Z</w:t>
      </w:r>
      <w:r w:rsidRPr="00CD1E40">
        <w:rPr>
          <w:rFonts w:cstheme="minorHAnsi"/>
          <w:b/>
          <w:sz w:val="24"/>
          <w:szCs w:val="24"/>
        </w:rPr>
        <w:t>ałącznik nr 2 do SWZ</w:t>
      </w:r>
    </w:p>
    <w:p w14:paraId="5C14D5BE" w14:textId="77777777" w:rsidR="004E4D19" w:rsidRPr="00CD1E40" w:rsidRDefault="004E4D19" w:rsidP="00CD1E40">
      <w:pPr>
        <w:spacing w:after="0" w:line="276" w:lineRule="auto"/>
        <w:rPr>
          <w:rFonts w:cstheme="minorHAnsi"/>
          <w:b/>
          <w:sz w:val="24"/>
          <w:szCs w:val="24"/>
        </w:rPr>
      </w:pPr>
    </w:p>
    <w:p w14:paraId="33AB5A73" w14:textId="77777777" w:rsidR="004E4D19" w:rsidRPr="00CD1E40" w:rsidRDefault="004E4D19" w:rsidP="00CD1E40">
      <w:pPr>
        <w:spacing w:after="0" w:line="276" w:lineRule="auto"/>
        <w:jc w:val="center"/>
        <w:rPr>
          <w:rFonts w:cstheme="minorHAnsi"/>
          <w:b/>
          <w:sz w:val="24"/>
          <w:szCs w:val="24"/>
        </w:rPr>
      </w:pPr>
      <w:r w:rsidRPr="00CD1E40">
        <w:rPr>
          <w:rFonts w:cstheme="minorHAnsi"/>
          <w:b/>
          <w:sz w:val="24"/>
          <w:szCs w:val="24"/>
        </w:rPr>
        <w:t>OŚWIADCZENIE O BRAKU PODSTAW DO WYKLUCZENIA</w:t>
      </w:r>
    </w:p>
    <w:p w14:paraId="4FB9C358" w14:textId="19D8AE4B" w:rsidR="004E4D19" w:rsidRPr="00CD1E40" w:rsidRDefault="004E4D19" w:rsidP="00CD1E40">
      <w:pPr>
        <w:spacing w:after="0" w:line="276" w:lineRule="auto"/>
        <w:jc w:val="center"/>
        <w:rPr>
          <w:rFonts w:cstheme="minorHAnsi"/>
          <w:b/>
          <w:sz w:val="24"/>
          <w:szCs w:val="24"/>
        </w:rPr>
      </w:pPr>
      <w:r w:rsidRPr="00CD1E40">
        <w:rPr>
          <w:rFonts w:cstheme="minorHAnsi"/>
          <w:b/>
          <w:sz w:val="24"/>
          <w:szCs w:val="24"/>
        </w:rPr>
        <w:t xml:space="preserve">składane na podstawie art. 125 ust. 1 ustawy z dnia 11 września 2019 r. </w:t>
      </w:r>
      <w:r w:rsidR="00F82857" w:rsidRPr="00CD1E40">
        <w:rPr>
          <w:rFonts w:cstheme="minorHAnsi"/>
          <w:b/>
          <w:sz w:val="24"/>
          <w:szCs w:val="24"/>
        </w:rPr>
        <w:br/>
      </w:r>
      <w:r w:rsidRPr="00CD1E40">
        <w:rPr>
          <w:rFonts w:cstheme="minorHAnsi"/>
          <w:b/>
          <w:sz w:val="24"/>
          <w:szCs w:val="24"/>
        </w:rPr>
        <w:t xml:space="preserve">Prawo zamówień publicznych </w:t>
      </w:r>
    </w:p>
    <w:p w14:paraId="2487F172" w14:textId="77777777" w:rsidR="004E4D19" w:rsidRPr="00CD1E40" w:rsidRDefault="004E4D19" w:rsidP="00CD1E40">
      <w:pPr>
        <w:spacing w:after="0" w:line="276" w:lineRule="auto"/>
        <w:jc w:val="center"/>
        <w:rPr>
          <w:rFonts w:cstheme="minorHAnsi"/>
          <w:b/>
          <w:sz w:val="24"/>
          <w:szCs w:val="24"/>
          <w:u w:val="single"/>
        </w:rPr>
      </w:pPr>
      <w:r w:rsidRPr="00CD1E40">
        <w:rPr>
          <w:rFonts w:cstheme="minorHAnsi"/>
          <w:b/>
          <w:sz w:val="24"/>
          <w:szCs w:val="24"/>
          <w:u w:val="single"/>
        </w:rPr>
        <w:t>(NALEŻY ZŁOŻYĆ WRAZ Z OFERTĄ)</w:t>
      </w:r>
    </w:p>
    <w:p w14:paraId="0E465A2A" w14:textId="77777777" w:rsidR="004E4D19" w:rsidRPr="00CD1E40" w:rsidRDefault="004E4D19" w:rsidP="00CD1E40">
      <w:pPr>
        <w:spacing w:after="0" w:line="276" w:lineRule="auto"/>
        <w:jc w:val="center"/>
        <w:rPr>
          <w:rFonts w:cstheme="minorHAnsi"/>
          <w:sz w:val="24"/>
          <w:szCs w:val="24"/>
        </w:rPr>
      </w:pPr>
      <w:r w:rsidRPr="00CD1E40">
        <w:rPr>
          <w:rFonts w:cstheme="minorHAnsi"/>
          <w:sz w:val="24"/>
          <w:szCs w:val="24"/>
        </w:rPr>
        <w:t>(Wzór)</w:t>
      </w:r>
    </w:p>
    <w:p w14:paraId="3BFDB621" w14:textId="77777777" w:rsidR="004E4D19" w:rsidRPr="00CD1E40" w:rsidRDefault="004E4D19" w:rsidP="00CD1E40">
      <w:pPr>
        <w:spacing w:after="0" w:line="276" w:lineRule="auto"/>
        <w:jc w:val="center"/>
        <w:rPr>
          <w:rFonts w:cstheme="minorHAnsi"/>
          <w:b/>
          <w:sz w:val="24"/>
          <w:szCs w:val="24"/>
          <w:u w:val="single"/>
        </w:rPr>
      </w:pPr>
    </w:p>
    <w:p w14:paraId="0F40E4A9" w14:textId="77777777" w:rsidR="004E4D19" w:rsidRPr="00CD1E40" w:rsidRDefault="004E4D19" w:rsidP="00CD1E40">
      <w:pPr>
        <w:spacing w:after="0" w:line="276" w:lineRule="auto"/>
        <w:rPr>
          <w:rFonts w:eastAsia="Calibri" w:cstheme="minorHAnsi"/>
          <w:b/>
          <w:sz w:val="24"/>
          <w:szCs w:val="24"/>
        </w:rPr>
      </w:pPr>
      <w:r w:rsidRPr="00CD1E40">
        <w:rPr>
          <w:rFonts w:eastAsia="Calibri" w:cstheme="minorHAnsi"/>
          <w:b/>
          <w:sz w:val="24"/>
          <w:szCs w:val="24"/>
        </w:rPr>
        <w:t>Podmiot, w imieniu którego składane jest oświadczenie:</w:t>
      </w:r>
    </w:p>
    <w:p w14:paraId="4790E49C" w14:textId="53781243" w:rsidR="004E4D19" w:rsidRPr="00CD1E40" w:rsidRDefault="004E4D19" w:rsidP="00CD1E40">
      <w:pPr>
        <w:spacing w:after="0" w:line="276" w:lineRule="auto"/>
        <w:rPr>
          <w:rFonts w:eastAsia="Times New Roman" w:cstheme="minorHAnsi"/>
          <w:sz w:val="24"/>
          <w:szCs w:val="24"/>
          <w:lang w:eastAsia="pl-PL"/>
        </w:rPr>
      </w:pPr>
      <w:r w:rsidRPr="00CD1E40">
        <w:rPr>
          <w:rFonts w:eastAsia="Calibri" w:cstheme="minorHAnsi"/>
          <w:sz w:val="24"/>
          <w:szCs w:val="24"/>
        </w:rPr>
        <w:t>……………………………………………………………………………………………………….…</w:t>
      </w:r>
      <w:r w:rsidR="000B4FEA" w:rsidRPr="00CD1E40">
        <w:rPr>
          <w:rFonts w:eastAsia="Calibri" w:cstheme="minorHAnsi"/>
          <w:sz w:val="24"/>
          <w:szCs w:val="24"/>
        </w:rPr>
        <w:t>……………………………………………..</w:t>
      </w:r>
      <w:r w:rsidRPr="00CD1E40">
        <w:rPr>
          <w:rFonts w:eastAsia="Calibri" w:cstheme="minorHAnsi"/>
          <w:sz w:val="24"/>
          <w:szCs w:val="24"/>
        </w:rPr>
        <w:t xml:space="preserve"> </w:t>
      </w:r>
    </w:p>
    <w:p w14:paraId="1C9F1DE0" w14:textId="76285EB0" w:rsidR="004E4D19" w:rsidRPr="00CD1E40" w:rsidRDefault="004E4D19" w:rsidP="00CD1E40">
      <w:pPr>
        <w:tabs>
          <w:tab w:val="center" w:pos="4536"/>
          <w:tab w:val="right" w:pos="9072"/>
        </w:tabs>
        <w:spacing w:after="0" w:line="276" w:lineRule="auto"/>
        <w:contextualSpacing/>
        <w:rPr>
          <w:rFonts w:eastAsia="Times New Roman" w:cstheme="minorHAnsi"/>
          <w:sz w:val="24"/>
          <w:szCs w:val="24"/>
          <w:lang w:eastAsia="pl-PL"/>
        </w:rPr>
      </w:pPr>
      <w:r w:rsidRPr="00CD1E40">
        <w:rPr>
          <w:rFonts w:eastAsia="Times New Roman" w:cstheme="minorHAnsi"/>
          <w:sz w:val="24"/>
          <w:szCs w:val="24"/>
          <w:lang w:eastAsia="pl-PL"/>
        </w:rPr>
        <w:t>…………………………………………………………………………………………………….……</w:t>
      </w:r>
      <w:r w:rsidR="000B4FEA" w:rsidRPr="00CD1E40">
        <w:rPr>
          <w:rFonts w:eastAsia="Times New Roman" w:cstheme="minorHAnsi"/>
          <w:sz w:val="24"/>
          <w:szCs w:val="24"/>
          <w:lang w:eastAsia="pl-PL"/>
        </w:rPr>
        <w:t>……………………………………………..</w:t>
      </w:r>
    </w:p>
    <w:p w14:paraId="1F49CEC1" w14:textId="77777777" w:rsidR="004E4D19" w:rsidRPr="00CD1E40" w:rsidRDefault="004E4D19" w:rsidP="00CD1E40">
      <w:pPr>
        <w:spacing w:after="0" w:line="276" w:lineRule="auto"/>
        <w:jc w:val="both"/>
        <w:rPr>
          <w:rFonts w:cstheme="minorHAnsi"/>
          <w:iCs/>
          <w:sz w:val="24"/>
          <w:szCs w:val="24"/>
        </w:rPr>
      </w:pPr>
      <w:r w:rsidRPr="00CD1E40">
        <w:rPr>
          <w:rFonts w:cstheme="minorHAnsi"/>
          <w:iCs/>
          <w:sz w:val="24"/>
          <w:szCs w:val="24"/>
        </w:rPr>
        <w:t>(</w:t>
      </w:r>
      <w:r w:rsidRPr="00CD1E40">
        <w:rPr>
          <w:rFonts w:eastAsia="Calibri" w:cstheme="minorHAnsi"/>
          <w:iCs/>
          <w:sz w:val="24"/>
          <w:szCs w:val="24"/>
        </w:rPr>
        <w:t>pełna nazwa/firma, adres, NIP</w:t>
      </w:r>
      <w:r w:rsidRPr="00CD1E40">
        <w:rPr>
          <w:rFonts w:cstheme="minorHAnsi"/>
          <w:iCs/>
          <w:sz w:val="24"/>
          <w:szCs w:val="24"/>
        </w:rPr>
        <w:t>)</w:t>
      </w:r>
    </w:p>
    <w:p w14:paraId="6D8D7450" w14:textId="77777777" w:rsidR="004E4D19" w:rsidRPr="00CD1E40" w:rsidRDefault="004E4D19" w:rsidP="00CD1E40">
      <w:pPr>
        <w:spacing w:after="0" w:line="276" w:lineRule="auto"/>
        <w:jc w:val="both"/>
        <w:rPr>
          <w:rFonts w:cstheme="minorHAnsi"/>
          <w:iCs/>
          <w:sz w:val="24"/>
          <w:szCs w:val="24"/>
        </w:rPr>
      </w:pPr>
    </w:p>
    <w:p w14:paraId="25B2535E" w14:textId="778FC353" w:rsidR="004E4D19" w:rsidRPr="00CD1E40" w:rsidRDefault="004E4D19" w:rsidP="00CD1E40">
      <w:pPr>
        <w:tabs>
          <w:tab w:val="left" w:pos="567"/>
        </w:tabs>
        <w:spacing w:after="0" w:line="276" w:lineRule="auto"/>
        <w:contextualSpacing/>
        <w:jc w:val="both"/>
        <w:rPr>
          <w:rFonts w:cstheme="minorHAnsi"/>
          <w:sz w:val="24"/>
          <w:szCs w:val="24"/>
        </w:rPr>
      </w:pPr>
      <w:r w:rsidRPr="00CD1E40">
        <w:rPr>
          <w:rFonts w:cstheme="minorHAnsi"/>
          <w:color w:val="000000"/>
          <w:sz w:val="24"/>
          <w:szCs w:val="24"/>
        </w:rPr>
        <w:t>Na potrzeby postępowania o udzielenie zamówienia publicznego, którego przedmiote</w:t>
      </w:r>
      <w:r w:rsidR="008E540E" w:rsidRPr="00CD1E40">
        <w:rPr>
          <w:rFonts w:cstheme="minorHAnsi"/>
          <w:color w:val="000000"/>
          <w:sz w:val="24"/>
          <w:szCs w:val="24"/>
        </w:rPr>
        <w:t xml:space="preserve">m </w:t>
      </w:r>
      <w:r w:rsidR="004576A8" w:rsidRPr="00CD1E40">
        <w:rPr>
          <w:rFonts w:cstheme="minorHAnsi"/>
          <w:color w:val="000000"/>
          <w:sz w:val="24"/>
          <w:szCs w:val="24"/>
        </w:rPr>
        <w:t xml:space="preserve">są </w:t>
      </w:r>
      <w:r w:rsidR="004576A8" w:rsidRPr="00CD1E40">
        <w:rPr>
          <w:rFonts w:cstheme="minorHAnsi"/>
          <w:b/>
          <w:color w:val="000000"/>
          <w:sz w:val="24"/>
          <w:szCs w:val="24"/>
        </w:rPr>
        <w:t>„</w:t>
      </w:r>
      <w:r w:rsidR="00312CA2" w:rsidRPr="00CD1E40">
        <w:rPr>
          <w:rFonts w:cstheme="minorHAnsi"/>
          <w:b/>
          <w:color w:val="000000"/>
          <w:sz w:val="24"/>
          <w:szCs w:val="24"/>
        </w:rPr>
        <w:t>Okresowe, co najmniej raz na pięć lat, kontrole stanu technicznego obiektów budowlanych wraz z inwentaryzacją zasobu, w podziale na V części</w:t>
      </w:r>
      <w:r w:rsidR="004576A8" w:rsidRPr="00CD1E40">
        <w:rPr>
          <w:rFonts w:cstheme="minorHAnsi"/>
          <w:b/>
          <w:color w:val="000000"/>
          <w:sz w:val="24"/>
          <w:szCs w:val="24"/>
        </w:rPr>
        <w:t xml:space="preserve">” </w:t>
      </w:r>
      <w:r w:rsidRPr="00CD1E40">
        <w:rPr>
          <w:rFonts w:cstheme="minorHAnsi"/>
          <w:color w:val="000000"/>
          <w:sz w:val="24"/>
          <w:szCs w:val="24"/>
        </w:rPr>
        <w:t xml:space="preserve">prowadzonego przez Zarząd Komunalnych Zasobów Lokalowych </w:t>
      </w:r>
      <w:r w:rsidR="008E540E" w:rsidRPr="00CD1E40">
        <w:rPr>
          <w:rFonts w:cstheme="minorHAnsi"/>
          <w:color w:val="000000"/>
          <w:sz w:val="24"/>
          <w:szCs w:val="24"/>
        </w:rPr>
        <w:t>S</w:t>
      </w:r>
      <w:r w:rsidRPr="00CD1E40">
        <w:rPr>
          <w:rFonts w:cstheme="minorHAnsi"/>
          <w:color w:val="000000"/>
          <w:sz w:val="24"/>
          <w:szCs w:val="24"/>
        </w:rPr>
        <w:t xml:space="preserve">p. z o.o., </w:t>
      </w:r>
      <w:r w:rsidRPr="00CD1E40">
        <w:rPr>
          <w:rFonts w:cstheme="minorHAnsi"/>
          <w:b/>
          <w:bCs/>
          <w:color w:val="000000"/>
          <w:sz w:val="24"/>
          <w:szCs w:val="24"/>
          <w:u w:val="single"/>
        </w:rPr>
        <w:t>oświadczam, co następuje:</w:t>
      </w:r>
    </w:p>
    <w:p w14:paraId="1F192C98" w14:textId="77777777" w:rsidR="004E4D19" w:rsidRPr="00CD1E40" w:rsidRDefault="004E4D19" w:rsidP="00CD1E40">
      <w:pPr>
        <w:shd w:val="clear" w:color="auto" w:fill="BDD6EE" w:themeFill="accent1" w:themeFillTint="66"/>
        <w:spacing w:after="0" w:line="276" w:lineRule="auto"/>
        <w:rPr>
          <w:rFonts w:cstheme="minorHAnsi"/>
          <w:sz w:val="24"/>
          <w:szCs w:val="24"/>
        </w:rPr>
      </w:pPr>
      <w:r w:rsidRPr="00CD1E40">
        <w:rPr>
          <w:rFonts w:cstheme="minorHAnsi"/>
          <w:b/>
          <w:sz w:val="24"/>
          <w:szCs w:val="24"/>
        </w:rPr>
        <w:t>Jeżeli podmiot, w imieniu którego składane jest oświadczenie nie podlega wykluczeniu:</w:t>
      </w:r>
    </w:p>
    <w:p w14:paraId="17DE03C9" w14:textId="17C0857C" w:rsidR="00DD17C1" w:rsidRPr="00CD1E40" w:rsidRDefault="00DD17C1" w:rsidP="00CD1E40">
      <w:pPr>
        <w:tabs>
          <w:tab w:val="left" w:pos="0"/>
        </w:tabs>
        <w:spacing w:after="0" w:line="276" w:lineRule="auto"/>
        <w:jc w:val="both"/>
        <w:rPr>
          <w:rFonts w:cstheme="minorHAnsi"/>
          <w:sz w:val="24"/>
          <w:szCs w:val="24"/>
        </w:rPr>
      </w:pPr>
      <w:r w:rsidRPr="00CD1E40">
        <w:rPr>
          <w:rFonts w:cstheme="minorHAnsi"/>
          <w:sz w:val="24"/>
          <w:szCs w:val="24"/>
        </w:rPr>
        <w:t xml:space="preserve">Oświadczam, że podmiot, w imieniu którego składane jest oświadczenie nie podlega wykluczeniu </w:t>
      </w:r>
      <w:r w:rsidRPr="00CD1E40">
        <w:rPr>
          <w:rFonts w:cstheme="minorHAnsi"/>
          <w:sz w:val="24"/>
          <w:szCs w:val="24"/>
        </w:rPr>
        <w:br/>
        <w:t xml:space="preserve">z postępowania na podstawie </w:t>
      </w:r>
      <w:r w:rsidRPr="00CD1E40">
        <w:rPr>
          <w:rFonts w:cstheme="minorHAnsi"/>
          <w:color w:val="000000" w:themeColor="text1"/>
          <w:sz w:val="24"/>
          <w:szCs w:val="24"/>
        </w:rPr>
        <w:t xml:space="preserve">art. 108 ust. 1, art. 109 ust. 1 pkt 1, 4, 8 </w:t>
      </w:r>
      <w:r w:rsidR="00F82857" w:rsidRPr="00CD1E40">
        <w:rPr>
          <w:rFonts w:cstheme="minorHAnsi"/>
          <w:color w:val="000000" w:themeColor="text1"/>
          <w:sz w:val="24"/>
          <w:szCs w:val="24"/>
        </w:rPr>
        <w:t>-</w:t>
      </w:r>
      <w:r w:rsidRPr="00CD1E40">
        <w:rPr>
          <w:rFonts w:cstheme="minorHAnsi"/>
          <w:color w:val="000000" w:themeColor="text1"/>
          <w:sz w:val="24"/>
          <w:szCs w:val="24"/>
        </w:rPr>
        <w:t xml:space="preserve"> 10 </w:t>
      </w:r>
      <w:r w:rsidRPr="00CD1E40">
        <w:rPr>
          <w:rFonts w:cstheme="minorHAnsi"/>
          <w:sz w:val="24"/>
          <w:szCs w:val="24"/>
        </w:rPr>
        <w:t>ustawy PZP oraz art. 7 ust. 1 ustawy o szczególnych rozwiązaniach w zakresie przeciwdziałania wspieraniu agresji na Ukrainę oraz służących ochronie bezpieczeństwa narodowego.</w:t>
      </w:r>
    </w:p>
    <w:p w14:paraId="44B03302" w14:textId="77777777" w:rsidR="004E4D19" w:rsidRPr="00CD1E40" w:rsidRDefault="004E4D19" w:rsidP="00CD1E40">
      <w:pPr>
        <w:tabs>
          <w:tab w:val="left" w:pos="0"/>
        </w:tabs>
        <w:spacing w:after="0" w:line="276" w:lineRule="auto"/>
        <w:jc w:val="both"/>
        <w:rPr>
          <w:rFonts w:cstheme="minorHAnsi"/>
          <w:b/>
          <w:sz w:val="24"/>
          <w:szCs w:val="24"/>
        </w:rPr>
      </w:pPr>
      <w:r w:rsidRPr="00CD1E40">
        <w:rPr>
          <w:rFonts w:cstheme="minorHAnsi"/>
          <w:b/>
          <w:sz w:val="24"/>
          <w:szCs w:val="24"/>
        </w:rPr>
        <w:t>ALBO</w:t>
      </w:r>
    </w:p>
    <w:p w14:paraId="7136803F" w14:textId="77777777" w:rsidR="004E4D19" w:rsidRPr="00CD1E40" w:rsidRDefault="004E4D19" w:rsidP="00CD1E40">
      <w:pPr>
        <w:shd w:val="clear" w:color="auto" w:fill="BDD6EE" w:themeFill="accent1" w:themeFillTint="66"/>
        <w:spacing w:after="0" w:line="276" w:lineRule="auto"/>
        <w:rPr>
          <w:rFonts w:cstheme="minorHAnsi"/>
          <w:sz w:val="24"/>
          <w:szCs w:val="24"/>
        </w:rPr>
      </w:pPr>
      <w:r w:rsidRPr="00CD1E40">
        <w:rPr>
          <w:rFonts w:cstheme="minorHAnsi"/>
          <w:b/>
          <w:sz w:val="24"/>
          <w:szCs w:val="24"/>
        </w:rPr>
        <w:t>Jeżeli podmiot, w imieniu którego składane jest oświadczenie podlega wykluczeniu</w:t>
      </w:r>
      <w:r w:rsidRPr="00CD1E40">
        <w:rPr>
          <w:rFonts w:cstheme="minorHAnsi"/>
          <w:b/>
          <w:color w:val="FF0000"/>
          <w:sz w:val="24"/>
          <w:szCs w:val="24"/>
        </w:rPr>
        <w:t>*</w:t>
      </w:r>
      <w:r w:rsidRPr="00CD1E40">
        <w:rPr>
          <w:rFonts w:cstheme="minorHAnsi"/>
          <w:b/>
          <w:sz w:val="24"/>
          <w:szCs w:val="24"/>
        </w:rPr>
        <w:t>:</w:t>
      </w:r>
    </w:p>
    <w:p w14:paraId="2AC9AECE" w14:textId="77777777" w:rsidR="00DD17C1" w:rsidRPr="00CD1E40" w:rsidRDefault="00DD17C1" w:rsidP="00CD1E40">
      <w:pPr>
        <w:pStyle w:val="Akapitzlist"/>
        <w:numPr>
          <w:ilvl w:val="0"/>
          <w:numId w:val="13"/>
        </w:numPr>
        <w:spacing w:line="276" w:lineRule="auto"/>
        <w:ind w:left="425" w:hanging="357"/>
        <w:jc w:val="both"/>
        <w:rPr>
          <w:rFonts w:asciiTheme="minorHAnsi" w:hAnsiTheme="minorHAnsi" w:cstheme="minorHAnsi"/>
        </w:rPr>
      </w:pPr>
      <w:r w:rsidRPr="00CD1E40">
        <w:rPr>
          <w:rFonts w:asciiTheme="minorHAnsi" w:hAnsiTheme="minorHAnsi" w:cstheme="minorHAnsi"/>
        </w:rPr>
        <w:t xml:space="preserve">Oświadczam, że w stosunku do podmiotu, w imieniu którego składane jest oświadczenie zachodzą podstawy wykluczenia z postępowania na podstawie </w:t>
      </w:r>
      <w:r w:rsidRPr="00CD1E40">
        <w:rPr>
          <w:rFonts w:asciiTheme="minorHAnsi" w:hAnsiTheme="minorHAnsi" w:cstheme="minorHAnsi"/>
          <w:color w:val="000000" w:themeColor="text1"/>
        </w:rPr>
        <w:t xml:space="preserve">art. …………………… </w:t>
      </w:r>
      <w:r w:rsidRPr="00CD1E40">
        <w:rPr>
          <w:rFonts w:asciiTheme="minorHAnsi" w:hAnsiTheme="minorHAnsi" w:cstheme="minorHAnsi"/>
        </w:rPr>
        <w:t>ustawy PZP (</w:t>
      </w:r>
      <w:r w:rsidRPr="00CD1E40">
        <w:rPr>
          <w:rFonts w:asciiTheme="minorHAnsi" w:hAnsiTheme="minorHAnsi" w:cstheme="minorHAnsi"/>
          <w:bCs/>
        </w:rPr>
        <w:t xml:space="preserve">podać mającą zastosowanie podstawę wykluczenia spośród wymienionych w art. 108 ust. 1 pkt 1, 2 i 5 oraz w art. 109 ust. 1 pkt 4, 8-10 ustawy PZP </w:t>
      </w:r>
      <w:r w:rsidRPr="00CD1E40">
        <w:rPr>
          <w:rFonts w:asciiTheme="minorHAnsi" w:hAnsiTheme="minorHAnsi" w:cstheme="minorHAnsi"/>
        </w:rPr>
        <w:t xml:space="preserve">) </w:t>
      </w:r>
      <w:r w:rsidRPr="00CD1E40">
        <w:rPr>
          <w:rFonts w:asciiTheme="minorHAnsi" w:hAnsiTheme="minorHAnsi" w:cstheme="minorHAnsi"/>
          <w:iCs/>
        </w:rPr>
        <w:t>oraz</w:t>
      </w:r>
      <w:r w:rsidRPr="00CD1E40">
        <w:rPr>
          <w:rFonts w:asciiTheme="minorHAnsi" w:hAnsiTheme="minorHAnsi" w:cstheme="minorHAnsi"/>
        </w:rPr>
        <w:t xml:space="preserve"> </w:t>
      </w:r>
      <w:r w:rsidRPr="00CD1E40">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CD1E40">
        <w:rPr>
          <w:rFonts w:asciiTheme="minorHAnsi" w:hAnsiTheme="minorHAnsi" w:cstheme="minorHAnsi"/>
        </w:rPr>
        <w:t>(podać mającą zastosowanie podstawę wykluczenia spośród wymienionych w art. 7 ust. 1 ustawy).</w:t>
      </w:r>
    </w:p>
    <w:p w14:paraId="6370BD54" w14:textId="1643E77C" w:rsidR="004E4D19" w:rsidRPr="00CD1E40" w:rsidRDefault="00DD17C1" w:rsidP="00CD1E40">
      <w:pPr>
        <w:pStyle w:val="Akapitzlist"/>
        <w:numPr>
          <w:ilvl w:val="0"/>
          <w:numId w:val="13"/>
        </w:numPr>
        <w:spacing w:line="276" w:lineRule="auto"/>
        <w:ind w:left="426"/>
        <w:contextualSpacing/>
        <w:jc w:val="both"/>
        <w:rPr>
          <w:rFonts w:asciiTheme="minorHAnsi" w:hAnsiTheme="minorHAnsi" w:cstheme="minorHAnsi"/>
        </w:rPr>
      </w:pPr>
      <w:r w:rsidRPr="00CD1E40">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r w:rsidR="004E4D19" w:rsidRPr="00CD1E40">
        <w:rPr>
          <w:rFonts w:asciiTheme="minorHAnsi" w:hAnsiTheme="minorHAnsi" w:cstheme="minorHAnsi"/>
        </w:rPr>
        <w:t>………………………………………….………………………………………………………………………………………………………</w:t>
      </w:r>
    </w:p>
    <w:p w14:paraId="771C3C31" w14:textId="7FEBEAFC" w:rsidR="004E4D19" w:rsidRPr="00CD1E40" w:rsidRDefault="004E4D19" w:rsidP="00CD1E40">
      <w:pPr>
        <w:spacing w:after="0" w:line="276" w:lineRule="auto"/>
        <w:jc w:val="both"/>
        <w:rPr>
          <w:rFonts w:cstheme="minorHAnsi"/>
          <w:iCs/>
          <w:sz w:val="24"/>
          <w:szCs w:val="24"/>
        </w:rPr>
      </w:pPr>
      <w:r w:rsidRPr="00CD1E40">
        <w:rPr>
          <w:rFonts w:cstheme="minorHAnsi"/>
          <w:b/>
          <w:bCs/>
          <w:iCs/>
          <w:color w:val="FF0000"/>
          <w:sz w:val="24"/>
          <w:szCs w:val="24"/>
        </w:rPr>
        <w:t xml:space="preserve">*UWAGA: </w:t>
      </w:r>
      <w:r w:rsidR="00B12533" w:rsidRPr="00CD1E40">
        <w:rPr>
          <w:rFonts w:cstheme="minorHAnsi"/>
          <w:b/>
          <w:bCs/>
          <w:iCs/>
          <w:color w:val="FF0000"/>
          <w:sz w:val="24"/>
          <w:szCs w:val="24"/>
        </w:rPr>
        <w:tab/>
      </w:r>
      <w:r w:rsidRPr="00CD1E40">
        <w:rPr>
          <w:rFonts w:cstheme="minorHAnsi"/>
          <w:b/>
          <w:bCs/>
          <w:iCs/>
          <w:color w:val="FF0000"/>
          <w:sz w:val="24"/>
          <w:szCs w:val="24"/>
        </w:rPr>
        <w:t>Należy wypełnić tylko wtedy, jeżeli dotyczy.</w:t>
      </w:r>
      <w:r w:rsidR="008E540E" w:rsidRPr="00CD1E40">
        <w:rPr>
          <w:rFonts w:cstheme="minorHAnsi"/>
          <w:b/>
          <w:bCs/>
          <w:iCs/>
          <w:color w:val="FF0000"/>
          <w:sz w:val="24"/>
          <w:szCs w:val="24"/>
        </w:rPr>
        <w:t xml:space="preserve"> </w:t>
      </w:r>
      <w:r w:rsidRPr="00CD1E40">
        <w:rPr>
          <w:rFonts w:cstheme="minorHAnsi"/>
          <w:b/>
          <w:bCs/>
          <w:iCs/>
          <w:color w:val="FF0000"/>
          <w:sz w:val="24"/>
          <w:szCs w:val="24"/>
        </w:rPr>
        <w:t>Jeżeli nie dotyczy należy przekreślić/wykreślić/usunąć albo pozostawić niewypełnione</w:t>
      </w:r>
    </w:p>
    <w:p w14:paraId="113E2D99" w14:textId="77777777" w:rsidR="004E4D19" w:rsidRPr="00CD1E40" w:rsidRDefault="004E4D19" w:rsidP="00CD1E40">
      <w:pPr>
        <w:spacing w:after="0" w:line="276" w:lineRule="auto"/>
        <w:jc w:val="both"/>
        <w:rPr>
          <w:rFonts w:cstheme="minorHAnsi"/>
          <w:sz w:val="24"/>
          <w:szCs w:val="24"/>
        </w:rPr>
      </w:pPr>
    </w:p>
    <w:p w14:paraId="452A6089" w14:textId="77777777" w:rsidR="004E4D19" w:rsidRPr="00CD1E40" w:rsidRDefault="004E4D19" w:rsidP="00CD1E40">
      <w:pPr>
        <w:shd w:val="clear" w:color="auto" w:fill="BDD6EE" w:themeFill="accent1" w:themeFillTint="66"/>
        <w:spacing w:after="0" w:line="276" w:lineRule="auto"/>
        <w:jc w:val="both"/>
        <w:rPr>
          <w:rFonts w:cstheme="minorHAnsi"/>
          <w:sz w:val="24"/>
          <w:szCs w:val="24"/>
        </w:rPr>
      </w:pPr>
      <w:r w:rsidRPr="00CD1E40">
        <w:rPr>
          <w:rFonts w:cstheme="minorHAnsi"/>
          <w:b/>
          <w:sz w:val="24"/>
          <w:szCs w:val="24"/>
        </w:rPr>
        <w:t>Oświadczenie dotyczące podanych informacji:</w:t>
      </w:r>
    </w:p>
    <w:p w14:paraId="05C63B78" w14:textId="4FCD94BA" w:rsidR="004E4D19" w:rsidRPr="00CD1E40" w:rsidRDefault="004E4D19" w:rsidP="00CD1E40">
      <w:pPr>
        <w:spacing w:after="0" w:line="276" w:lineRule="auto"/>
        <w:jc w:val="both"/>
        <w:rPr>
          <w:rFonts w:cstheme="minorHAnsi"/>
          <w:sz w:val="24"/>
          <w:szCs w:val="24"/>
        </w:rPr>
      </w:pPr>
      <w:r w:rsidRPr="00CD1E40">
        <w:rPr>
          <w:rFonts w:cstheme="minorHAnsi"/>
          <w:sz w:val="24"/>
          <w:szCs w:val="24"/>
        </w:rPr>
        <w:t xml:space="preserve">Oświadczam, że wszystkie informacje podane w powyższych oświadczeniach są aktualne i zgodne </w:t>
      </w:r>
      <w:r w:rsidR="00F82857" w:rsidRPr="00CD1E40">
        <w:rPr>
          <w:rFonts w:cstheme="minorHAnsi"/>
          <w:sz w:val="24"/>
          <w:szCs w:val="24"/>
        </w:rPr>
        <w:br/>
      </w:r>
      <w:r w:rsidRPr="00CD1E40">
        <w:rPr>
          <w:rFonts w:cstheme="minorHAnsi"/>
          <w:sz w:val="24"/>
          <w:szCs w:val="24"/>
        </w:rPr>
        <w:t>z prawdą oraz zostały przedstawione z pełną świadomością konsekwencji wprowadzenia Zamawiającego w błąd przy przedstawianiu informacji.</w:t>
      </w:r>
    </w:p>
    <w:p w14:paraId="69C45152" w14:textId="613A3A90" w:rsidR="004E4D19" w:rsidRPr="00CD1E40" w:rsidRDefault="004E4D19" w:rsidP="00CD1E40">
      <w:pPr>
        <w:spacing w:after="0" w:line="276" w:lineRule="auto"/>
        <w:jc w:val="right"/>
        <w:rPr>
          <w:rFonts w:cstheme="minorHAnsi"/>
          <w:b/>
          <w:sz w:val="24"/>
          <w:szCs w:val="24"/>
        </w:rPr>
      </w:pPr>
      <w:r w:rsidRPr="00CD1E40">
        <w:rPr>
          <w:rFonts w:cstheme="minorHAnsi"/>
          <w:b/>
          <w:sz w:val="24"/>
          <w:szCs w:val="24"/>
        </w:rPr>
        <w:lastRenderedPageBreak/>
        <w:t>Załącznik nr 3 do SWZ</w:t>
      </w:r>
    </w:p>
    <w:p w14:paraId="1D90A6CD" w14:textId="1E101279" w:rsidR="004E4D19" w:rsidRPr="00CD1E40" w:rsidRDefault="004E4D19" w:rsidP="00CD1E40">
      <w:pPr>
        <w:spacing w:after="0" w:line="276" w:lineRule="auto"/>
        <w:jc w:val="center"/>
        <w:rPr>
          <w:rFonts w:cstheme="minorHAnsi"/>
          <w:b/>
          <w:sz w:val="24"/>
          <w:szCs w:val="24"/>
        </w:rPr>
      </w:pPr>
    </w:p>
    <w:p w14:paraId="69A178AE" w14:textId="77777777" w:rsidR="004576A8" w:rsidRPr="00CD1E40" w:rsidRDefault="004576A8" w:rsidP="00CD1E40">
      <w:pPr>
        <w:spacing w:after="0" w:line="276" w:lineRule="auto"/>
        <w:jc w:val="center"/>
        <w:rPr>
          <w:rFonts w:cstheme="minorHAnsi"/>
          <w:b/>
          <w:sz w:val="24"/>
          <w:szCs w:val="24"/>
        </w:rPr>
      </w:pPr>
    </w:p>
    <w:p w14:paraId="515BD419" w14:textId="77777777" w:rsidR="004E4D19" w:rsidRPr="00CD1E40" w:rsidRDefault="004E4D19" w:rsidP="00CD1E40">
      <w:pPr>
        <w:spacing w:after="0" w:line="276" w:lineRule="auto"/>
        <w:jc w:val="center"/>
        <w:rPr>
          <w:rFonts w:cstheme="minorHAnsi"/>
          <w:b/>
          <w:sz w:val="24"/>
          <w:szCs w:val="24"/>
        </w:rPr>
      </w:pPr>
      <w:r w:rsidRPr="00CD1E40">
        <w:rPr>
          <w:rFonts w:cstheme="minorHAnsi"/>
          <w:b/>
          <w:sz w:val="24"/>
          <w:szCs w:val="24"/>
        </w:rPr>
        <w:t>OŚWIADCZENIE O SPEŁNIANIU WARUNKÓW UDZIAŁU W POSTĘPOWANIU</w:t>
      </w:r>
    </w:p>
    <w:p w14:paraId="4AE4A3D0" w14:textId="00F4C40D" w:rsidR="004E4D19" w:rsidRPr="00CD1E40" w:rsidRDefault="004E4D19" w:rsidP="00CD1E40">
      <w:pPr>
        <w:spacing w:after="0" w:line="276" w:lineRule="auto"/>
        <w:jc w:val="center"/>
        <w:rPr>
          <w:rFonts w:cstheme="minorHAnsi"/>
          <w:b/>
          <w:sz w:val="24"/>
          <w:szCs w:val="24"/>
        </w:rPr>
      </w:pPr>
      <w:r w:rsidRPr="00CD1E40">
        <w:rPr>
          <w:rFonts w:cstheme="minorHAnsi"/>
          <w:b/>
          <w:sz w:val="24"/>
          <w:szCs w:val="24"/>
        </w:rPr>
        <w:t xml:space="preserve">składane na podstawie art. 125 ust 1 ustawy z dnia 11 września 2019 r. </w:t>
      </w:r>
      <w:r w:rsidRPr="00CD1E40">
        <w:rPr>
          <w:rFonts w:cstheme="minorHAnsi"/>
          <w:b/>
          <w:sz w:val="24"/>
          <w:szCs w:val="24"/>
        </w:rPr>
        <w:br/>
        <w:t xml:space="preserve">Prawo zamówień publicznych </w:t>
      </w:r>
    </w:p>
    <w:p w14:paraId="406D4F82" w14:textId="77777777" w:rsidR="004E4D19" w:rsidRPr="00CD1E40" w:rsidRDefault="004E4D19" w:rsidP="00CD1E40">
      <w:pPr>
        <w:spacing w:after="0" w:line="276" w:lineRule="auto"/>
        <w:jc w:val="center"/>
        <w:rPr>
          <w:rFonts w:cstheme="minorHAnsi"/>
          <w:b/>
          <w:sz w:val="24"/>
          <w:szCs w:val="24"/>
          <w:u w:val="single"/>
        </w:rPr>
      </w:pPr>
      <w:r w:rsidRPr="00CD1E40">
        <w:rPr>
          <w:rFonts w:cstheme="minorHAnsi"/>
          <w:b/>
          <w:sz w:val="24"/>
          <w:szCs w:val="24"/>
          <w:u w:val="single"/>
        </w:rPr>
        <w:t>(NALEŻY ZŁOŻYĆ WRAZ Z OFERTĄ)</w:t>
      </w:r>
    </w:p>
    <w:p w14:paraId="3C900C1D" w14:textId="77777777" w:rsidR="004E4D19" w:rsidRPr="00CD1E40" w:rsidRDefault="004E4D19" w:rsidP="00CD1E40">
      <w:pPr>
        <w:spacing w:after="0" w:line="276" w:lineRule="auto"/>
        <w:jc w:val="center"/>
        <w:rPr>
          <w:rFonts w:cstheme="minorHAnsi"/>
          <w:sz w:val="24"/>
          <w:szCs w:val="24"/>
        </w:rPr>
      </w:pPr>
      <w:r w:rsidRPr="00CD1E40">
        <w:rPr>
          <w:rFonts w:cstheme="minorHAnsi"/>
          <w:sz w:val="24"/>
          <w:szCs w:val="24"/>
        </w:rPr>
        <w:t>(Wzór)</w:t>
      </w:r>
    </w:p>
    <w:p w14:paraId="7D2D7EDC" w14:textId="77777777" w:rsidR="004E4D19" w:rsidRPr="00CD1E40" w:rsidRDefault="004E4D19" w:rsidP="00CD1E40">
      <w:pPr>
        <w:spacing w:after="0" w:line="276" w:lineRule="auto"/>
        <w:rPr>
          <w:rFonts w:eastAsia="Times New Roman" w:cstheme="minorHAnsi"/>
          <w:sz w:val="24"/>
          <w:szCs w:val="24"/>
          <w:lang w:eastAsia="pl-PL"/>
        </w:rPr>
      </w:pPr>
    </w:p>
    <w:p w14:paraId="5568C551" w14:textId="77777777" w:rsidR="004E4D19" w:rsidRPr="00CD1E40" w:rsidRDefault="004E4D19" w:rsidP="00CD1E40">
      <w:pPr>
        <w:spacing w:after="0" w:line="276" w:lineRule="auto"/>
        <w:rPr>
          <w:rFonts w:eastAsia="Calibri" w:cstheme="minorHAnsi"/>
          <w:b/>
          <w:sz w:val="24"/>
          <w:szCs w:val="24"/>
        </w:rPr>
      </w:pPr>
      <w:r w:rsidRPr="00CD1E40">
        <w:rPr>
          <w:rFonts w:eastAsia="Calibri" w:cstheme="minorHAnsi"/>
          <w:b/>
          <w:sz w:val="24"/>
          <w:szCs w:val="24"/>
        </w:rPr>
        <w:t>Podmiot, w imieniu którego składane jest oświadczenie:</w:t>
      </w:r>
    </w:p>
    <w:p w14:paraId="2F6696F5" w14:textId="54624CF4" w:rsidR="004E4D19" w:rsidRPr="00CD1E40" w:rsidRDefault="004E4D19" w:rsidP="00CD1E40">
      <w:pPr>
        <w:spacing w:after="0" w:line="276" w:lineRule="auto"/>
        <w:rPr>
          <w:rFonts w:eastAsia="Times New Roman" w:cstheme="minorHAnsi"/>
          <w:sz w:val="24"/>
          <w:szCs w:val="24"/>
          <w:lang w:eastAsia="pl-PL"/>
        </w:rPr>
      </w:pPr>
      <w:r w:rsidRPr="00CD1E40">
        <w:rPr>
          <w:rFonts w:eastAsia="Calibri" w:cstheme="minorHAnsi"/>
          <w:sz w:val="24"/>
          <w:szCs w:val="24"/>
        </w:rPr>
        <w:t>…………………………………………………………………………………………………………</w:t>
      </w:r>
      <w:r w:rsidR="000B4FEA" w:rsidRPr="00CD1E40">
        <w:rPr>
          <w:rFonts w:eastAsia="Times New Roman" w:cstheme="minorHAnsi"/>
          <w:sz w:val="24"/>
          <w:szCs w:val="24"/>
          <w:lang w:eastAsia="pl-PL"/>
        </w:rPr>
        <w:t>………………………………………………</w:t>
      </w:r>
    </w:p>
    <w:p w14:paraId="0DBA0960" w14:textId="612FF6AF" w:rsidR="004E4D19" w:rsidRPr="00CD1E40" w:rsidRDefault="004E4D19" w:rsidP="00CD1E40">
      <w:pPr>
        <w:tabs>
          <w:tab w:val="center" w:pos="4536"/>
          <w:tab w:val="right" w:pos="9072"/>
        </w:tabs>
        <w:spacing w:after="0" w:line="276" w:lineRule="auto"/>
        <w:contextualSpacing/>
        <w:rPr>
          <w:rFonts w:eastAsia="Times New Roman" w:cstheme="minorHAnsi"/>
          <w:sz w:val="24"/>
          <w:szCs w:val="24"/>
          <w:lang w:eastAsia="pl-PL"/>
        </w:rPr>
      </w:pPr>
      <w:r w:rsidRPr="00CD1E40">
        <w:rPr>
          <w:rFonts w:eastAsia="Times New Roman" w:cstheme="minorHAnsi"/>
          <w:sz w:val="24"/>
          <w:szCs w:val="24"/>
          <w:lang w:eastAsia="pl-PL"/>
        </w:rPr>
        <w:t>…………………………………………………………………………………………………….……</w:t>
      </w:r>
      <w:r w:rsidR="000B4FEA" w:rsidRPr="00CD1E40">
        <w:rPr>
          <w:rFonts w:eastAsia="Times New Roman" w:cstheme="minorHAnsi"/>
          <w:sz w:val="24"/>
          <w:szCs w:val="24"/>
          <w:lang w:eastAsia="pl-PL"/>
        </w:rPr>
        <w:t>……………………………………………..</w:t>
      </w:r>
    </w:p>
    <w:p w14:paraId="35066F95" w14:textId="77777777" w:rsidR="004E4D19" w:rsidRPr="00CD1E40" w:rsidRDefault="004E4D19" w:rsidP="00CD1E40">
      <w:pPr>
        <w:spacing w:after="0" w:line="276" w:lineRule="auto"/>
        <w:jc w:val="both"/>
        <w:rPr>
          <w:rFonts w:cstheme="minorHAnsi"/>
          <w:iCs/>
          <w:sz w:val="24"/>
          <w:szCs w:val="24"/>
        </w:rPr>
      </w:pPr>
      <w:r w:rsidRPr="00CD1E40">
        <w:rPr>
          <w:rFonts w:cstheme="minorHAnsi"/>
          <w:iCs/>
          <w:sz w:val="24"/>
          <w:szCs w:val="24"/>
        </w:rPr>
        <w:t>(</w:t>
      </w:r>
      <w:r w:rsidRPr="00CD1E40">
        <w:rPr>
          <w:rFonts w:eastAsia="Calibri" w:cstheme="minorHAnsi"/>
          <w:iCs/>
          <w:sz w:val="24"/>
          <w:szCs w:val="24"/>
        </w:rPr>
        <w:t>pełna nazwa/firma, adres, NIP</w:t>
      </w:r>
      <w:r w:rsidRPr="00CD1E40">
        <w:rPr>
          <w:rFonts w:cstheme="minorHAnsi"/>
          <w:iCs/>
          <w:sz w:val="24"/>
          <w:szCs w:val="24"/>
        </w:rPr>
        <w:t>)</w:t>
      </w:r>
    </w:p>
    <w:p w14:paraId="52F37A73" w14:textId="77777777" w:rsidR="004E4D19" w:rsidRPr="00CD1E40" w:rsidRDefault="004E4D19" w:rsidP="00CD1E40">
      <w:pPr>
        <w:spacing w:after="0" w:line="276" w:lineRule="auto"/>
        <w:jc w:val="both"/>
        <w:rPr>
          <w:rFonts w:cstheme="minorHAnsi"/>
          <w:sz w:val="24"/>
          <w:szCs w:val="24"/>
        </w:rPr>
      </w:pPr>
    </w:p>
    <w:p w14:paraId="61AD6704" w14:textId="0EBFCB70" w:rsidR="004E4D19" w:rsidRPr="00CD1E40" w:rsidRDefault="004E4D19" w:rsidP="00CD1E40">
      <w:pPr>
        <w:tabs>
          <w:tab w:val="left" w:pos="567"/>
        </w:tabs>
        <w:spacing w:after="0" w:line="276" w:lineRule="auto"/>
        <w:contextualSpacing/>
        <w:jc w:val="both"/>
        <w:rPr>
          <w:rFonts w:cstheme="minorHAnsi"/>
          <w:sz w:val="24"/>
          <w:szCs w:val="24"/>
        </w:rPr>
      </w:pPr>
      <w:r w:rsidRPr="00CD1E40">
        <w:rPr>
          <w:rFonts w:cstheme="minorHAnsi"/>
          <w:color w:val="000000"/>
          <w:sz w:val="24"/>
          <w:szCs w:val="24"/>
        </w:rPr>
        <w:t xml:space="preserve">Na potrzeby postępowania o udzielenie zamówienia publicznego, którego przedmiotem </w:t>
      </w:r>
      <w:r w:rsidR="004576A8" w:rsidRPr="00CD1E40">
        <w:rPr>
          <w:rFonts w:cstheme="minorHAnsi"/>
          <w:color w:val="000000"/>
          <w:sz w:val="24"/>
          <w:szCs w:val="24"/>
        </w:rPr>
        <w:t>są</w:t>
      </w:r>
      <w:r w:rsidR="007F5B7D" w:rsidRPr="00CD1E40">
        <w:rPr>
          <w:rFonts w:cstheme="minorHAnsi"/>
          <w:color w:val="000000"/>
          <w:sz w:val="24"/>
          <w:szCs w:val="24"/>
        </w:rPr>
        <w:t xml:space="preserve"> </w:t>
      </w:r>
      <w:r w:rsidR="004576A8" w:rsidRPr="00CD1E40">
        <w:rPr>
          <w:rFonts w:cstheme="minorHAnsi"/>
          <w:b/>
          <w:color w:val="000000"/>
          <w:sz w:val="24"/>
          <w:szCs w:val="24"/>
        </w:rPr>
        <w:t>„</w:t>
      </w:r>
      <w:r w:rsidR="00312CA2" w:rsidRPr="00CD1E40">
        <w:rPr>
          <w:rFonts w:cstheme="minorHAnsi"/>
          <w:b/>
          <w:color w:val="000000"/>
          <w:sz w:val="24"/>
          <w:szCs w:val="24"/>
        </w:rPr>
        <w:t>Okresowe, co najmniej raz na pięć lat, kontrole stanu technicznego obiektów budowlanych wraz z inwentaryzacją zasobu, w podziale na V części</w:t>
      </w:r>
      <w:r w:rsidR="004576A8" w:rsidRPr="00CD1E40">
        <w:rPr>
          <w:rFonts w:cstheme="minorHAnsi"/>
          <w:b/>
          <w:color w:val="000000"/>
          <w:sz w:val="24"/>
          <w:szCs w:val="24"/>
        </w:rPr>
        <w:t xml:space="preserve">” </w:t>
      </w:r>
      <w:r w:rsidRPr="00CD1E40">
        <w:rPr>
          <w:rFonts w:cstheme="minorHAnsi"/>
          <w:color w:val="000000"/>
          <w:sz w:val="24"/>
          <w:szCs w:val="24"/>
        </w:rPr>
        <w:t xml:space="preserve">prowadzonego przez Zarząd Komunalnych Zasobów Lokalowych sp. z o.o., </w:t>
      </w:r>
      <w:r w:rsidRPr="00CD1E40">
        <w:rPr>
          <w:rFonts w:cstheme="minorHAnsi"/>
          <w:b/>
          <w:bCs/>
          <w:color w:val="000000"/>
          <w:sz w:val="24"/>
          <w:szCs w:val="24"/>
          <w:u w:val="single"/>
        </w:rPr>
        <w:t>oświadczam, co następuje:</w:t>
      </w:r>
    </w:p>
    <w:p w14:paraId="7F293ECD" w14:textId="77777777" w:rsidR="004E4D19" w:rsidRPr="00CD1E40" w:rsidRDefault="004E4D19" w:rsidP="00CD1E40">
      <w:pPr>
        <w:tabs>
          <w:tab w:val="left" w:pos="567"/>
        </w:tabs>
        <w:spacing w:after="0" w:line="276" w:lineRule="auto"/>
        <w:contextualSpacing/>
        <w:jc w:val="both"/>
        <w:rPr>
          <w:rFonts w:cstheme="minorHAnsi"/>
          <w:bCs/>
          <w:sz w:val="24"/>
          <w:szCs w:val="24"/>
        </w:rPr>
      </w:pPr>
    </w:p>
    <w:p w14:paraId="6C5B3010" w14:textId="77777777" w:rsidR="004E4D19" w:rsidRPr="00CD1E40" w:rsidRDefault="004E4D19" w:rsidP="00CD1E40">
      <w:pPr>
        <w:shd w:val="clear" w:color="auto" w:fill="BDD6EE" w:themeFill="accent1" w:themeFillTint="66"/>
        <w:spacing w:after="0" w:line="276" w:lineRule="auto"/>
        <w:jc w:val="both"/>
        <w:rPr>
          <w:rFonts w:cstheme="minorHAnsi"/>
          <w:sz w:val="24"/>
          <w:szCs w:val="24"/>
        </w:rPr>
      </w:pPr>
      <w:r w:rsidRPr="00CD1E40">
        <w:rPr>
          <w:rFonts w:cstheme="minorHAnsi"/>
          <w:b/>
          <w:sz w:val="24"/>
          <w:szCs w:val="24"/>
        </w:rPr>
        <w:t>1. Informacja o spełnianiu warunków udziału w postępowaniu</w:t>
      </w:r>
      <w:r w:rsidRPr="00CD1E40">
        <w:rPr>
          <w:rFonts w:cstheme="minorHAnsi"/>
          <w:sz w:val="24"/>
          <w:szCs w:val="24"/>
        </w:rPr>
        <w:t xml:space="preserve">: </w:t>
      </w:r>
    </w:p>
    <w:p w14:paraId="014FBDBE" w14:textId="2922D5F4" w:rsidR="004E4D19" w:rsidRPr="00CD1E40" w:rsidRDefault="004E4D19" w:rsidP="00CD1E40">
      <w:pPr>
        <w:tabs>
          <w:tab w:val="left" w:pos="567"/>
        </w:tabs>
        <w:spacing w:after="0" w:line="276" w:lineRule="auto"/>
        <w:contextualSpacing/>
        <w:jc w:val="both"/>
        <w:rPr>
          <w:rFonts w:cstheme="minorHAnsi"/>
          <w:sz w:val="24"/>
          <w:szCs w:val="24"/>
        </w:rPr>
      </w:pPr>
      <w:r w:rsidRPr="00CD1E40">
        <w:rPr>
          <w:rFonts w:cstheme="minorHAnsi"/>
          <w:bCs/>
          <w:sz w:val="24"/>
          <w:szCs w:val="24"/>
        </w:rPr>
        <w:t xml:space="preserve">Oświadczam, że podmiot, w imieniu którego składane jest oświadczenie spełnia warunki udziału </w:t>
      </w:r>
      <w:r w:rsidRPr="00CD1E40">
        <w:rPr>
          <w:rFonts w:cstheme="minorHAnsi"/>
          <w:bCs/>
          <w:sz w:val="24"/>
          <w:szCs w:val="24"/>
        </w:rPr>
        <w:br/>
        <w:t xml:space="preserve">w postępowaniu </w:t>
      </w:r>
      <w:r w:rsidRPr="00CD1E40">
        <w:rPr>
          <w:rFonts w:cstheme="minorHAnsi"/>
          <w:sz w:val="24"/>
          <w:szCs w:val="24"/>
        </w:rPr>
        <w:t xml:space="preserve">określone przez Zamawiającego w  zakresie opisanym </w:t>
      </w:r>
      <w:r w:rsidR="004424D6" w:rsidRPr="00CD1E40">
        <w:rPr>
          <w:rFonts w:cstheme="minorHAnsi"/>
          <w:sz w:val="24"/>
          <w:szCs w:val="24"/>
        </w:rPr>
        <w:t>w Rozdziale …… w punkcie</w:t>
      </w:r>
      <w:r w:rsidRPr="00CD1E40">
        <w:rPr>
          <w:rFonts w:cstheme="minorHAnsi"/>
          <w:sz w:val="24"/>
          <w:szCs w:val="24"/>
        </w:rPr>
        <w:t xml:space="preserve"> ………</w:t>
      </w:r>
      <w:r w:rsidRPr="00CD1E40">
        <w:rPr>
          <w:rStyle w:val="Zakotwiczenieprzypisudolnego"/>
          <w:rFonts w:cstheme="minorHAnsi"/>
          <w:sz w:val="24"/>
          <w:szCs w:val="24"/>
        </w:rPr>
        <w:footnoteReference w:id="1"/>
      </w:r>
      <w:r w:rsidRPr="00CD1E40">
        <w:rPr>
          <w:rFonts w:cstheme="minorHAnsi"/>
          <w:sz w:val="24"/>
          <w:szCs w:val="24"/>
        </w:rPr>
        <w:t xml:space="preserve"> Specyfikacji Warunków Zamówienia.</w:t>
      </w:r>
    </w:p>
    <w:p w14:paraId="6B2ED319" w14:textId="77777777" w:rsidR="004E4D19" w:rsidRPr="00CD1E40" w:rsidRDefault="004E4D19" w:rsidP="00CD1E40">
      <w:pPr>
        <w:spacing w:after="0" w:line="276" w:lineRule="auto"/>
        <w:jc w:val="both"/>
        <w:rPr>
          <w:rFonts w:cstheme="minorHAnsi"/>
          <w:b/>
          <w:bCs/>
          <w:sz w:val="24"/>
          <w:szCs w:val="24"/>
        </w:rPr>
      </w:pPr>
    </w:p>
    <w:p w14:paraId="7E65654F" w14:textId="7F0834B7" w:rsidR="004E4D19" w:rsidRPr="00CD1E40" w:rsidRDefault="004E4D19" w:rsidP="00CD1E40">
      <w:pPr>
        <w:shd w:val="clear" w:color="auto" w:fill="BDD6EE" w:themeFill="accent1" w:themeFillTint="66"/>
        <w:spacing w:after="0" w:line="276" w:lineRule="auto"/>
        <w:jc w:val="both"/>
        <w:rPr>
          <w:rFonts w:cstheme="minorHAnsi"/>
          <w:b/>
          <w:bCs/>
          <w:sz w:val="24"/>
          <w:szCs w:val="24"/>
        </w:rPr>
      </w:pPr>
      <w:r w:rsidRPr="00CD1E40">
        <w:rPr>
          <w:rFonts w:cstheme="minorHAnsi"/>
          <w:b/>
          <w:bCs/>
          <w:sz w:val="24"/>
          <w:szCs w:val="24"/>
        </w:rPr>
        <w:t xml:space="preserve">2. Informacja w związku z poleganiem </w:t>
      </w:r>
      <w:r w:rsidR="00BE3C89" w:rsidRPr="00CD1E40">
        <w:rPr>
          <w:rFonts w:cstheme="minorHAnsi"/>
          <w:b/>
          <w:bCs/>
          <w:sz w:val="24"/>
          <w:szCs w:val="24"/>
        </w:rPr>
        <w:t>W</w:t>
      </w:r>
      <w:r w:rsidRPr="00CD1E40">
        <w:rPr>
          <w:rFonts w:cstheme="minorHAnsi"/>
          <w:b/>
          <w:bCs/>
          <w:sz w:val="24"/>
          <w:szCs w:val="24"/>
        </w:rPr>
        <w:t>ykonawcy na zasobach innych podmiotów</w:t>
      </w:r>
      <w:r w:rsidRPr="00CD1E40">
        <w:rPr>
          <w:rStyle w:val="Zakotwiczenieprzypisudolnego"/>
          <w:rFonts w:cstheme="minorHAnsi"/>
          <w:b/>
          <w:bCs/>
          <w:sz w:val="24"/>
          <w:szCs w:val="24"/>
        </w:rPr>
        <w:footnoteReference w:id="2"/>
      </w:r>
      <w:r w:rsidRPr="00CD1E40">
        <w:rPr>
          <w:rFonts w:cstheme="minorHAnsi"/>
          <w:b/>
          <w:bCs/>
          <w:sz w:val="24"/>
          <w:szCs w:val="24"/>
        </w:rPr>
        <w:t xml:space="preserve">: </w:t>
      </w:r>
    </w:p>
    <w:p w14:paraId="12EC7D6A" w14:textId="20BD088B" w:rsidR="004E4D19" w:rsidRPr="00CD1E40" w:rsidRDefault="004E4D19" w:rsidP="00CD1E40">
      <w:pPr>
        <w:spacing w:after="0" w:line="276" w:lineRule="auto"/>
        <w:jc w:val="both"/>
        <w:rPr>
          <w:rFonts w:cstheme="minorHAnsi"/>
          <w:sz w:val="24"/>
          <w:szCs w:val="24"/>
        </w:rPr>
      </w:pPr>
      <w:r w:rsidRPr="00CD1E40">
        <w:rPr>
          <w:rFonts w:cstheme="minorHAnsi"/>
          <w:sz w:val="24"/>
          <w:szCs w:val="24"/>
        </w:rPr>
        <w:t xml:space="preserve">Oświadczam, że </w:t>
      </w:r>
      <w:r w:rsidR="00103BFA" w:rsidRPr="00CD1E40">
        <w:rPr>
          <w:rFonts w:cstheme="minorHAnsi"/>
          <w:sz w:val="24"/>
          <w:szCs w:val="24"/>
        </w:rPr>
        <w:t>W</w:t>
      </w:r>
      <w:r w:rsidRPr="00CD1E40">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CD1E40">
        <w:rPr>
          <w:rFonts w:cstheme="minorHAnsi"/>
          <w:sz w:val="24"/>
          <w:szCs w:val="24"/>
        </w:rPr>
        <w:t>ych</w:t>
      </w:r>
      <w:proofErr w:type="spellEnd"/>
      <w:r w:rsidRPr="00CD1E40">
        <w:rPr>
          <w:rFonts w:cstheme="minorHAnsi"/>
          <w:sz w:val="24"/>
          <w:szCs w:val="24"/>
        </w:rPr>
        <w:t xml:space="preserve"> podmiotu/ów: </w:t>
      </w:r>
    </w:p>
    <w:p w14:paraId="15940CC6" w14:textId="28BBC7BC" w:rsidR="004E4D19" w:rsidRPr="00CD1E40" w:rsidRDefault="004E4D19" w:rsidP="00CD1E40">
      <w:pPr>
        <w:spacing w:after="0" w:line="276" w:lineRule="auto"/>
        <w:jc w:val="both"/>
        <w:rPr>
          <w:rFonts w:cstheme="minorHAnsi"/>
          <w:sz w:val="24"/>
          <w:szCs w:val="24"/>
        </w:rPr>
      </w:pPr>
      <w:r w:rsidRPr="00CD1E40">
        <w:rPr>
          <w:rFonts w:cstheme="minorHAnsi"/>
          <w:sz w:val="24"/>
          <w:szCs w:val="24"/>
        </w:rPr>
        <w:t>…………………………………………………………………………………………………………</w:t>
      </w:r>
      <w:r w:rsidR="000B4FEA" w:rsidRPr="00CD1E40">
        <w:rPr>
          <w:rFonts w:cstheme="minorHAnsi"/>
          <w:sz w:val="24"/>
          <w:szCs w:val="24"/>
        </w:rPr>
        <w:t>………………………………………………</w:t>
      </w:r>
    </w:p>
    <w:p w14:paraId="6BBAC36C" w14:textId="05D233B8" w:rsidR="004E4D19" w:rsidRPr="00CD1E40" w:rsidRDefault="004E4D19" w:rsidP="00CD1E40">
      <w:pPr>
        <w:spacing w:after="0" w:line="276" w:lineRule="auto"/>
        <w:jc w:val="both"/>
        <w:rPr>
          <w:rFonts w:cstheme="minorHAnsi"/>
          <w:sz w:val="24"/>
          <w:szCs w:val="24"/>
        </w:rPr>
      </w:pPr>
      <w:r w:rsidRPr="00CD1E40">
        <w:rPr>
          <w:rFonts w:cstheme="minorHAnsi"/>
          <w:sz w:val="24"/>
          <w:szCs w:val="24"/>
        </w:rPr>
        <w:t>w zakresie spełniania warunku udziału w postępowaniu, tj</w:t>
      </w:r>
      <w:r w:rsidR="005D5098" w:rsidRPr="00CD1E40">
        <w:rPr>
          <w:rFonts w:cstheme="minorHAnsi"/>
          <w:sz w:val="24"/>
          <w:szCs w:val="24"/>
        </w:rPr>
        <w:t xml:space="preserve">. </w:t>
      </w:r>
      <w:r w:rsidRPr="00CD1E40">
        <w:rPr>
          <w:rFonts w:cstheme="minorHAnsi"/>
          <w:sz w:val="24"/>
          <w:szCs w:val="24"/>
        </w:rPr>
        <w:t>…..……………………………………</w:t>
      </w:r>
      <w:r w:rsidR="000B4FEA" w:rsidRPr="00CD1E40">
        <w:rPr>
          <w:rFonts w:cstheme="minorHAnsi"/>
          <w:sz w:val="24"/>
          <w:szCs w:val="24"/>
        </w:rPr>
        <w:t>……………………</w:t>
      </w:r>
      <w:r w:rsidRPr="00CD1E40">
        <w:rPr>
          <w:rFonts w:cstheme="minorHAnsi"/>
          <w:sz w:val="24"/>
          <w:szCs w:val="24"/>
        </w:rPr>
        <w:t xml:space="preserve"> </w:t>
      </w:r>
    </w:p>
    <w:p w14:paraId="76E7E89D" w14:textId="44392B64" w:rsidR="004E4D19" w:rsidRPr="00CD1E40" w:rsidRDefault="004E4D19" w:rsidP="00CD1E40">
      <w:pPr>
        <w:spacing w:after="0" w:line="276" w:lineRule="auto"/>
        <w:jc w:val="both"/>
        <w:rPr>
          <w:rFonts w:cstheme="minorHAnsi"/>
          <w:sz w:val="24"/>
          <w:szCs w:val="24"/>
        </w:rPr>
      </w:pPr>
      <w:r w:rsidRPr="00CD1E40">
        <w:rPr>
          <w:rFonts w:cstheme="minorHAnsi"/>
          <w:sz w:val="24"/>
          <w:szCs w:val="24"/>
        </w:rPr>
        <w:t>…………………………………………………………………………………………………………</w:t>
      </w:r>
      <w:r w:rsidR="000B4FEA" w:rsidRPr="00CD1E40">
        <w:rPr>
          <w:rFonts w:cstheme="minorHAnsi"/>
          <w:sz w:val="24"/>
          <w:szCs w:val="24"/>
        </w:rPr>
        <w:t>………………………………………………</w:t>
      </w:r>
    </w:p>
    <w:p w14:paraId="664BE225" w14:textId="77777777" w:rsidR="004E4D19" w:rsidRPr="00CD1E40" w:rsidRDefault="004E4D19" w:rsidP="00CD1E40">
      <w:pPr>
        <w:shd w:val="clear" w:color="auto" w:fill="BDD6EE" w:themeFill="accent1" w:themeFillTint="66"/>
        <w:spacing w:after="0" w:line="276" w:lineRule="auto"/>
        <w:jc w:val="both"/>
        <w:rPr>
          <w:rFonts w:cstheme="minorHAnsi"/>
          <w:b/>
          <w:bCs/>
          <w:sz w:val="24"/>
          <w:szCs w:val="24"/>
        </w:rPr>
      </w:pPr>
      <w:r w:rsidRPr="00CD1E40">
        <w:rPr>
          <w:rFonts w:cstheme="minorHAnsi"/>
          <w:b/>
          <w:bCs/>
          <w:sz w:val="24"/>
          <w:szCs w:val="24"/>
        </w:rPr>
        <w:t>3. Oświadczenie dotyczące podanych informacji:</w:t>
      </w:r>
    </w:p>
    <w:p w14:paraId="5CE7B600" w14:textId="604276F7" w:rsidR="001C082C" w:rsidRPr="00CD1E40" w:rsidRDefault="001C082C" w:rsidP="00CD1E40">
      <w:pPr>
        <w:spacing w:after="0" w:line="276" w:lineRule="auto"/>
        <w:jc w:val="both"/>
        <w:rPr>
          <w:rFonts w:cstheme="minorHAnsi"/>
          <w:sz w:val="24"/>
          <w:szCs w:val="24"/>
        </w:rPr>
      </w:pPr>
      <w:r w:rsidRPr="00CD1E40">
        <w:rPr>
          <w:rFonts w:cstheme="minorHAnsi"/>
          <w:sz w:val="24"/>
          <w:szCs w:val="24"/>
        </w:rPr>
        <w:t xml:space="preserve">Oświadczam, że wszystkie informacje podane w powyższych oświadczeniach są aktualne i zgodne </w:t>
      </w:r>
      <w:r w:rsidR="000B4FEA" w:rsidRPr="00CD1E40">
        <w:rPr>
          <w:rFonts w:cstheme="minorHAnsi"/>
          <w:sz w:val="24"/>
          <w:szCs w:val="24"/>
        </w:rPr>
        <w:br/>
      </w:r>
      <w:r w:rsidRPr="00CD1E40">
        <w:rPr>
          <w:rFonts w:cstheme="minorHAnsi"/>
          <w:sz w:val="24"/>
          <w:szCs w:val="24"/>
        </w:rPr>
        <w:t>z prawdą oraz zostały przedstawione z pełną świadomością konsekwencji wprowadzenia Zamawiającego w błąd przy przedstawianiu informacji.</w:t>
      </w:r>
    </w:p>
    <w:p w14:paraId="2F388D0A" w14:textId="729FAB69" w:rsidR="00103BFA" w:rsidRPr="00CD1E40" w:rsidRDefault="00103BFA" w:rsidP="00CD1E40">
      <w:pPr>
        <w:spacing w:after="0" w:line="276" w:lineRule="auto"/>
        <w:jc w:val="right"/>
        <w:rPr>
          <w:rFonts w:cstheme="minorHAnsi"/>
          <w:b/>
          <w:sz w:val="24"/>
          <w:szCs w:val="24"/>
        </w:rPr>
      </w:pPr>
    </w:p>
    <w:p w14:paraId="727FD32D" w14:textId="77777777" w:rsidR="004576A8" w:rsidRPr="00CD1E40" w:rsidRDefault="004576A8" w:rsidP="00CD1E40">
      <w:pPr>
        <w:spacing w:after="0" w:line="276" w:lineRule="auto"/>
        <w:jc w:val="right"/>
        <w:rPr>
          <w:rFonts w:cstheme="minorHAnsi"/>
          <w:b/>
          <w:sz w:val="24"/>
          <w:szCs w:val="24"/>
        </w:rPr>
      </w:pPr>
    </w:p>
    <w:p w14:paraId="49B174D9" w14:textId="2787867C" w:rsidR="004E4D19" w:rsidRPr="00CD1E40" w:rsidRDefault="004E4D19" w:rsidP="00CD1E40">
      <w:pPr>
        <w:spacing w:after="0" w:line="276" w:lineRule="auto"/>
        <w:jc w:val="right"/>
        <w:rPr>
          <w:rFonts w:cstheme="minorHAnsi"/>
          <w:b/>
          <w:sz w:val="24"/>
          <w:szCs w:val="24"/>
        </w:rPr>
      </w:pPr>
      <w:bookmarkStart w:id="4" w:name="_Hlk95285061"/>
      <w:r w:rsidRPr="00CD1E40">
        <w:rPr>
          <w:rFonts w:cstheme="minorHAnsi"/>
          <w:b/>
          <w:sz w:val="24"/>
          <w:szCs w:val="24"/>
        </w:rPr>
        <w:lastRenderedPageBreak/>
        <w:t>Załącznik nr 4 do SWZ</w:t>
      </w:r>
    </w:p>
    <w:bookmarkEnd w:id="4"/>
    <w:p w14:paraId="3B2C9421" w14:textId="77777777" w:rsidR="00991F9E" w:rsidRPr="00CD1E40" w:rsidRDefault="00991F9E" w:rsidP="00CD1E40">
      <w:pPr>
        <w:spacing w:after="0" w:line="276" w:lineRule="auto"/>
        <w:jc w:val="center"/>
        <w:rPr>
          <w:rFonts w:cstheme="minorHAnsi"/>
          <w:b/>
          <w:sz w:val="24"/>
          <w:szCs w:val="24"/>
        </w:rPr>
      </w:pPr>
    </w:p>
    <w:p w14:paraId="5AAB05FC" w14:textId="1C09B334" w:rsidR="004E4D19" w:rsidRPr="00CD1E40" w:rsidRDefault="004E4D19" w:rsidP="00CD1E40">
      <w:pPr>
        <w:spacing w:after="0" w:line="276" w:lineRule="auto"/>
        <w:jc w:val="center"/>
        <w:rPr>
          <w:rFonts w:cstheme="minorHAnsi"/>
          <w:b/>
          <w:sz w:val="24"/>
          <w:szCs w:val="24"/>
        </w:rPr>
      </w:pPr>
      <w:bookmarkStart w:id="5" w:name="_Hlk95285043"/>
      <w:r w:rsidRPr="00CD1E40">
        <w:rPr>
          <w:rFonts w:cstheme="minorHAnsi"/>
          <w:b/>
          <w:sz w:val="24"/>
          <w:szCs w:val="24"/>
        </w:rPr>
        <w:t>ZOBOWIĄZANIE PODMIOTU UDOSTĘPNIAJĄCEGO ZASOBY</w:t>
      </w:r>
    </w:p>
    <w:p w14:paraId="4EF14DA6" w14:textId="77777777" w:rsidR="005D5098" w:rsidRPr="00CD1E40" w:rsidRDefault="004E4D19" w:rsidP="00CD1E40">
      <w:pPr>
        <w:spacing w:after="0" w:line="276" w:lineRule="auto"/>
        <w:jc w:val="center"/>
        <w:rPr>
          <w:rFonts w:cstheme="minorHAnsi"/>
          <w:b/>
          <w:sz w:val="24"/>
          <w:szCs w:val="24"/>
        </w:rPr>
      </w:pPr>
      <w:r w:rsidRPr="00CD1E40">
        <w:rPr>
          <w:rFonts w:cstheme="minorHAnsi"/>
          <w:b/>
          <w:sz w:val="24"/>
          <w:szCs w:val="24"/>
        </w:rPr>
        <w:t xml:space="preserve">DO ODDANIA DO DYSPOZYCJI WYKONAWCY NIEZBĘDNYCH ZASOBÓW </w:t>
      </w:r>
    </w:p>
    <w:p w14:paraId="6E117042" w14:textId="0C6D0F51" w:rsidR="004E4D19" w:rsidRPr="00CD1E40" w:rsidRDefault="004E4D19" w:rsidP="00CD1E40">
      <w:pPr>
        <w:spacing w:after="0" w:line="276" w:lineRule="auto"/>
        <w:jc w:val="center"/>
        <w:rPr>
          <w:rFonts w:cstheme="minorHAnsi"/>
          <w:b/>
          <w:sz w:val="24"/>
          <w:szCs w:val="24"/>
        </w:rPr>
      </w:pPr>
      <w:r w:rsidRPr="00CD1E40">
        <w:rPr>
          <w:rFonts w:cstheme="minorHAnsi"/>
          <w:b/>
          <w:sz w:val="24"/>
          <w:szCs w:val="24"/>
        </w:rPr>
        <w:t>NA POTRZEBY REALIZACJI ZAMÓWIENIA</w:t>
      </w:r>
    </w:p>
    <w:p w14:paraId="2E0C7A68" w14:textId="77777777" w:rsidR="004E4D19" w:rsidRPr="00CD1E40" w:rsidRDefault="004E4D19" w:rsidP="00CD1E40">
      <w:pPr>
        <w:spacing w:after="0" w:line="276" w:lineRule="auto"/>
        <w:jc w:val="center"/>
        <w:rPr>
          <w:rFonts w:cstheme="minorHAnsi"/>
          <w:b/>
          <w:sz w:val="24"/>
          <w:szCs w:val="24"/>
        </w:rPr>
      </w:pPr>
    </w:p>
    <w:p w14:paraId="2FC0A6F2" w14:textId="6CE34C54" w:rsidR="004E4D19" w:rsidRPr="00CD1E40" w:rsidRDefault="004E4D19" w:rsidP="00CD1E40">
      <w:pPr>
        <w:spacing w:after="0" w:line="276" w:lineRule="auto"/>
        <w:jc w:val="center"/>
        <w:rPr>
          <w:rFonts w:cstheme="minorHAnsi"/>
          <w:b/>
          <w:sz w:val="24"/>
          <w:szCs w:val="24"/>
          <w:u w:val="single"/>
        </w:rPr>
      </w:pPr>
      <w:r w:rsidRPr="00CD1E40">
        <w:rPr>
          <w:rFonts w:cstheme="minorHAnsi"/>
          <w:b/>
          <w:sz w:val="24"/>
          <w:szCs w:val="24"/>
          <w:u w:val="single"/>
        </w:rPr>
        <w:t xml:space="preserve">(NALEŻY ZŁOŻYĆ WRAZ Z OFERTĄ </w:t>
      </w:r>
      <w:r w:rsidR="00DA00CC" w:rsidRPr="00CD1E40">
        <w:rPr>
          <w:rFonts w:cstheme="minorHAnsi"/>
          <w:b/>
          <w:sz w:val="24"/>
          <w:szCs w:val="24"/>
          <w:u w:val="single"/>
        </w:rPr>
        <w:t>-</w:t>
      </w:r>
      <w:r w:rsidRPr="00CD1E40">
        <w:rPr>
          <w:rFonts w:cstheme="minorHAnsi"/>
          <w:b/>
          <w:sz w:val="24"/>
          <w:szCs w:val="24"/>
          <w:u w:val="single"/>
        </w:rPr>
        <w:t xml:space="preserve"> JEŻELI DOTYCZY)</w:t>
      </w:r>
    </w:p>
    <w:p w14:paraId="0CD1707A" w14:textId="77777777" w:rsidR="004E4D19" w:rsidRPr="00CD1E40" w:rsidRDefault="004E4D19" w:rsidP="00CD1E40">
      <w:pPr>
        <w:spacing w:after="0" w:line="276" w:lineRule="auto"/>
        <w:jc w:val="center"/>
        <w:rPr>
          <w:rFonts w:cstheme="minorHAnsi"/>
          <w:sz w:val="24"/>
          <w:szCs w:val="24"/>
        </w:rPr>
      </w:pPr>
      <w:r w:rsidRPr="00CD1E40">
        <w:rPr>
          <w:rFonts w:cstheme="minorHAnsi"/>
          <w:sz w:val="24"/>
          <w:szCs w:val="24"/>
        </w:rPr>
        <w:t>(Wzór)</w:t>
      </w:r>
    </w:p>
    <w:p w14:paraId="5022B385" w14:textId="27CBB8AF" w:rsidR="004E4D19" w:rsidRPr="00CD1E40" w:rsidRDefault="004E4D19" w:rsidP="00CD1E40">
      <w:pPr>
        <w:spacing w:after="0" w:line="276" w:lineRule="auto"/>
        <w:rPr>
          <w:rFonts w:cstheme="minorHAnsi"/>
          <w:b/>
          <w:sz w:val="24"/>
          <w:szCs w:val="24"/>
        </w:rPr>
      </w:pPr>
      <w:r w:rsidRPr="00CD1E40">
        <w:rPr>
          <w:rFonts w:cstheme="minorHAnsi"/>
          <w:b/>
          <w:sz w:val="24"/>
          <w:szCs w:val="24"/>
        </w:rPr>
        <w:t>Ja/my niżej podpisany/podpisani:</w:t>
      </w:r>
    </w:p>
    <w:p w14:paraId="5E4DDB24" w14:textId="75302A11" w:rsidR="004E4D19" w:rsidRPr="00CD1E40" w:rsidRDefault="004E4D19" w:rsidP="00CD1E40">
      <w:pPr>
        <w:spacing w:after="0" w:line="276" w:lineRule="auto"/>
        <w:jc w:val="both"/>
        <w:rPr>
          <w:rFonts w:cstheme="minorHAnsi"/>
          <w:sz w:val="24"/>
          <w:szCs w:val="24"/>
        </w:rPr>
      </w:pPr>
      <w:r w:rsidRPr="00CD1E40">
        <w:rPr>
          <w:rFonts w:eastAsia="Calibri" w:cstheme="minorHAnsi"/>
          <w:sz w:val="24"/>
          <w:szCs w:val="24"/>
        </w:rPr>
        <w:t>……………..…………………..……………………………………………….………………………</w:t>
      </w:r>
      <w:r w:rsidR="000B4FEA" w:rsidRPr="00CD1E40">
        <w:rPr>
          <w:rFonts w:eastAsia="Calibri" w:cstheme="minorHAnsi"/>
          <w:sz w:val="24"/>
          <w:szCs w:val="24"/>
        </w:rPr>
        <w:t>……………………………………………</w:t>
      </w:r>
    </w:p>
    <w:p w14:paraId="6BDCEE82" w14:textId="2CBF0189" w:rsidR="004E4D19" w:rsidRPr="00CD1E40" w:rsidRDefault="004E4D19" w:rsidP="00CD1E40">
      <w:pPr>
        <w:spacing w:after="0" w:line="276" w:lineRule="auto"/>
        <w:rPr>
          <w:rFonts w:eastAsia="Times New Roman" w:cstheme="minorHAnsi"/>
          <w:b/>
          <w:sz w:val="24"/>
          <w:szCs w:val="24"/>
          <w:lang w:eastAsia="pl-PL"/>
        </w:rPr>
      </w:pPr>
      <w:r w:rsidRPr="00CD1E40">
        <w:rPr>
          <w:rFonts w:cstheme="minorHAnsi"/>
          <w:sz w:val="24"/>
          <w:szCs w:val="24"/>
        </w:rPr>
        <w:t>(imię i nazwisko osoby upoważnionej do reprezentowania podmiotu)</w:t>
      </w:r>
    </w:p>
    <w:p w14:paraId="15B6E9CA" w14:textId="77777777" w:rsidR="004E4D19" w:rsidRPr="00CD1E40" w:rsidRDefault="004E4D19" w:rsidP="00CD1E40">
      <w:pPr>
        <w:spacing w:after="0" w:line="276" w:lineRule="auto"/>
        <w:rPr>
          <w:rFonts w:eastAsia="Times New Roman" w:cstheme="minorHAnsi"/>
          <w:b/>
          <w:sz w:val="24"/>
          <w:szCs w:val="24"/>
          <w:lang w:eastAsia="pl-PL"/>
        </w:rPr>
      </w:pPr>
      <w:r w:rsidRPr="00CD1E40">
        <w:rPr>
          <w:rFonts w:cstheme="minorHAnsi"/>
          <w:b/>
          <w:sz w:val="24"/>
          <w:szCs w:val="24"/>
        </w:rPr>
        <w:t>będąc upoważnionym/upoważnionymi do działania w imieniu i na rzecz</w:t>
      </w:r>
      <w:r w:rsidRPr="00CD1E40">
        <w:rPr>
          <w:rFonts w:eastAsia="Times New Roman" w:cstheme="minorHAnsi"/>
          <w:b/>
          <w:sz w:val="24"/>
          <w:szCs w:val="24"/>
          <w:lang w:eastAsia="pl-PL"/>
        </w:rPr>
        <w:t>:</w:t>
      </w:r>
    </w:p>
    <w:p w14:paraId="2533A7E7" w14:textId="1F98F610" w:rsidR="004E4D19" w:rsidRPr="00CD1E40" w:rsidRDefault="004E4D19" w:rsidP="00CD1E40">
      <w:pPr>
        <w:spacing w:after="0" w:line="276" w:lineRule="auto"/>
        <w:jc w:val="both"/>
        <w:rPr>
          <w:rFonts w:cstheme="minorHAnsi"/>
          <w:sz w:val="24"/>
          <w:szCs w:val="24"/>
        </w:rPr>
      </w:pPr>
      <w:r w:rsidRPr="00CD1E40">
        <w:rPr>
          <w:rFonts w:eastAsia="Calibri" w:cstheme="minorHAnsi"/>
          <w:sz w:val="24"/>
          <w:szCs w:val="24"/>
        </w:rPr>
        <w:t>……………..…………………..……………………………………………….………………………</w:t>
      </w:r>
      <w:r w:rsidR="000B4FEA" w:rsidRPr="00CD1E40">
        <w:rPr>
          <w:rFonts w:eastAsia="Calibri" w:cstheme="minorHAnsi"/>
          <w:sz w:val="24"/>
          <w:szCs w:val="24"/>
        </w:rPr>
        <w:t>……………………………………………</w:t>
      </w:r>
    </w:p>
    <w:p w14:paraId="49BD0144" w14:textId="77777777" w:rsidR="004E4D19" w:rsidRPr="00CD1E40" w:rsidRDefault="004E4D19" w:rsidP="00CD1E40">
      <w:pPr>
        <w:spacing w:after="0" w:line="276" w:lineRule="auto"/>
        <w:jc w:val="both"/>
        <w:rPr>
          <w:rFonts w:cstheme="minorHAnsi"/>
          <w:sz w:val="24"/>
          <w:szCs w:val="24"/>
        </w:rPr>
      </w:pPr>
      <w:r w:rsidRPr="00CD1E40">
        <w:rPr>
          <w:rFonts w:cstheme="minorHAnsi"/>
          <w:sz w:val="24"/>
          <w:szCs w:val="24"/>
        </w:rPr>
        <w:t>(nazwa podmiotu udostępniającego zasoby)</w:t>
      </w:r>
    </w:p>
    <w:p w14:paraId="72E657F4" w14:textId="77777777" w:rsidR="004E4D19" w:rsidRPr="00CD1E40" w:rsidRDefault="004E4D19" w:rsidP="00CD1E40">
      <w:pPr>
        <w:spacing w:after="0" w:line="276" w:lineRule="auto"/>
        <w:rPr>
          <w:rFonts w:eastAsia="Times New Roman" w:cstheme="minorHAnsi"/>
          <w:b/>
          <w:sz w:val="24"/>
          <w:szCs w:val="24"/>
          <w:lang w:eastAsia="pl-PL"/>
        </w:rPr>
      </w:pPr>
      <w:r w:rsidRPr="00CD1E40">
        <w:rPr>
          <w:rFonts w:cstheme="minorHAnsi"/>
          <w:b/>
          <w:sz w:val="24"/>
          <w:szCs w:val="24"/>
        </w:rPr>
        <w:t>zobowiązuję/zobowiązujemy, stosownie do art. 118 ustawy PZP, do oddania do dyspozycji niezbędnych zasobów:</w:t>
      </w:r>
    </w:p>
    <w:p w14:paraId="65901D2D" w14:textId="4873DA2E" w:rsidR="001C082C" w:rsidRPr="00CD1E40" w:rsidRDefault="004E4D19" w:rsidP="00CD1E40">
      <w:pPr>
        <w:spacing w:after="0" w:line="276" w:lineRule="auto"/>
        <w:jc w:val="both"/>
        <w:rPr>
          <w:rFonts w:cstheme="minorHAnsi"/>
          <w:sz w:val="24"/>
          <w:szCs w:val="24"/>
        </w:rPr>
      </w:pPr>
      <w:r w:rsidRPr="00CD1E40">
        <w:rPr>
          <w:rFonts w:eastAsia="Calibri" w:cstheme="minorHAnsi"/>
          <w:sz w:val="24"/>
          <w:szCs w:val="24"/>
        </w:rPr>
        <w:t>……………..…………………..……………………………………………….………………………</w:t>
      </w:r>
      <w:r w:rsidR="000B4FEA" w:rsidRPr="00CD1E40">
        <w:rPr>
          <w:rFonts w:eastAsia="Calibri" w:cstheme="minorHAnsi"/>
          <w:sz w:val="24"/>
          <w:szCs w:val="24"/>
        </w:rPr>
        <w:t>……………………………………………</w:t>
      </w:r>
    </w:p>
    <w:p w14:paraId="09C92C12" w14:textId="7D2DEAA8" w:rsidR="004E4D19" w:rsidRPr="00CD1E40" w:rsidRDefault="004E4D19" w:rsidP="00CD1E40">
      <w:pPr>
        <w:spacing w:after="0" w:line="276" w:lineRule="auto"/>
        <w:jc w:val="both"/>
        <w:rPr>
          <w:rFonts w:cstheme="minorHAnsi"/>
          <w:sz w:val="24"/>
          <w:szCs w:val="24"/>
        </w:rPr>
      </w:pPr>
      <w:r w:rsidRPr="00CD1E40">
        <w:rPr>
          <w:rFonts w:cstheme="minorHAnsi"/>
          <w:sz w:val="24"/>
          <w:szCs w:val="24"/>
        </w:rPr>
        <w:t>(określenie zasobu – zdolność techniczna lub zawodowa lub sytuacja finansowa lub ekonomiczna)</w:t>
      </w:r>
    </w:p>
    <w:p w14:paraId="05AC6EE8" w14:textId="77777777" w:rsidR="004E4D19" w:rsidRPr="00CD1E40" w:rsidRDefault="004E4D19" w:rsidP="00CD1E40">
      <w:pPr>
        <w:spacing w:after="0" w:line="276" w:lineRule="auto"/>
        <w:rPr>
          <w:rFonts w:eastAsia="Times New Roman" w:cstheme="minorHAnsi"/>
          <w:sz w:val="24"/>
          <w:szCs w:val="24"/>
          <w:lang w:eastAsia="pl-PL"/>
        </w:rPr>
      </w:pPr>
      <w:r w:rsidRPr="00CD1E40">
        <w:rPr>
          <w:rFonts w:cstheme="minorHAnsi"/>
          <w:b/>
          <w:sz w:val="24"/>
          <w:szCs w:val="24"/>
        </w:rPr>
        <w:t>do dyspozycji Wykonawcy:</w:t>
      </w:r>
    </w:p>
    <w:p w14:paraId="43276EE2" w14:textId="48EDBF6E" w:rsidR="004E4D19" w:rsidRPr="00CD1E40" w:rsidRDefault="004E4D19" w:rsidP="00CD1E40">
      <w:pPr>
        <w:spacing w:after="0" w:line="276" w:lineRule="auto"/>
        <w:jc w:val="both"/>
        <w:rPr>
          <w:rFonts w:cstheme="minorHAnsi"/>
          <w:sz w:val="24"/>
          <w:szCs w:val="24"/>
        </w:rPr>
      </w:pPr>
      <w:r w:rsidRPr="00CD1E40">
        <w:rPr>
          <w:rFonts w:eastAsia="Calibri" w:cstheme="minorHAnsi"/>
          <w:sz w:val="24"/>
          <w:szCs w:val="24"/>
        </w:rPr>
        <w:t>……………..…………………..……………………………………………….………………………</w:t>
      </w:r>
      <w:r w:rsidR="000B4FEA" w:rsidRPr="00CD1E40">
        <w:rPr>
          <w:rFonts w:eastAsia="Calibri" w:cstheme="minorHAnsi"/>
          <w:sz w:val="24"/>
          <w:szCs w:val="24"/>
        </w:rPr>
        <w:t>……………………………………………</w:t>
      </w:r>
    </w:p>
    <w:p w14:paraId="5AD59B35" w14:textId="36AAB385" w:rsidR="004E4D19" w:rsidRPr="00CD1E40" w:rsidRDefault="004E4D19" w:rsidP="00CD1E40">
      <w:pPr>
        <w:spacing w:after="0" w:line="276" w:lineRule="auto"/>
        <w:jc w:val="both"/>
        <w:rPr>
          <w:rFonts w:cstheme="minorHAnsi"/>
          <w:sz w:val="24"/>
          <w:szCs w:val="24"/>
        </w:rPr>
      </w:pPr>
      <w:r w:rsidRPr="00CD1E40">
        <w:rPr>
          <w:rFonts w:cstheme="minorHAnsi"/>
          <w:sz w:val="24"/>
          <w:szCs w:val="24"/>
        </w:rPr>
        <w:t>(nazwa i adres Wykonawcy składającego ofertę)</w:t>
      </w:r>
    </w:p>
    <w:p w14:paraId="4D5C5048" w14:textId="24BF40A4" w:rsidR="004576A8" w:rsidRPr="00CD1E40" w:rsidRDefault="004E4D19" w:rsidP="00CD1E40">
      <w:pPr>
        <w:spacing w:after="0" w:line="276" w:lineRule="auto"/>
        <w:jc w:val="both"/>
        <w:rPr>
          <w:rFonts w:cstheme="minorHAnsi"/>
          <w:b/>
          <w:sz w:val="24"/>
          <w:szCs w:val="24"/>
        </w:rPr>
      </w:pPr>
      <w:r w:rsidRPr="00CD1E40">
        <w:rPr>
          <w:rFonts w:cstheme="minorHAnsi"/>
          <w:b/>
          <w:sz w:val="24"/>
          <w:szCs w:val="24"/>
        </w:rPr>
        <w:br/>
      </w:r>
      <w:r w:rsidRPr="00CD1E40">
        <w:rPr>
          <w:rFonts w:cstheme="minorHAnsi"/>
          <w:sz w:val="24"/>
          <w:szCs w:val="24"/>
        </w:rPr>
        <w:t>na potrzeby i na okres korzystania z nich przy wykonywaniu zamówienia pn.:</w:t>
      </w:r>
      <w:r w:rsidR="002F5C3E" w:rsidRPr="00CD1E40">
        <w:rPr>
          <w:rFonts w:cstheme="minorHAnsi"/>
          <w:b/>
          <w:sz w:val="24"/>
          <w:szCs w:val="24"/>
        </w:rPr>
        <w:t xml:space="preserve"> </w:t>
      </w:r>
      <w:r w:rsidR="004576A8" w:rsidRPr="00CD1E40">
        <w:rPr>
          <w:rFonts w:cstheme="minorHAnsi"/>
          <w:b/>
          <w:sz w:val="24"/>
          <w:szCs w:val="24"/>
        </w:rPr>
        <w:t>„</w:t>
      </w:r>
      <w:r w:rsidR="00312CA2" w:rsidRPr="00CD1E40">
        <w:rPr>
          <w:rFonts w:cstheme="minorHAnsi"/>
          <w:b/>
          <w:sz w:val="24"/>
          <w:szCs w:val="24"/>
        </w:rPr>
        <w:t>Okresowe, co najmniej raz na pięć lat, kontrole stanu technicznego obiektów budowlanych wraz                                               z inwentaryzacją zasobu, w podziale na V części</w:t>
      </w:r>
      <w:r w:rsidR="004576A8" w:rsidRPr="00CD1E40">
        <w:rPr>
          <w:rFonts w:cstheme="minorHAnsi"/>
          <w:b/>
          <w:sz w:val="24"/>
          <w:szCs w:val="24"/>
        </w:rPr>
        <w:t xml:space="preserve">” </w:t>
      </w:r>
    </w:p>
    <w:p w14:paraId="3410A36F" w14:textId="2F50E48A" w:rsidR="004E4D19" w:rsidRPr="00CD1E40" w:rsidRDefault="004E4D19" w:rsidP="00CD1E40">
      <w:pPr>
        <w:spacing w:after="0" w:line="276" w:lineRule="auto"/>
        <w:jc w:val="both"/>
        <w:rPr>
          <w:rFonts w:cstheme="minorHAnsi"/>
          <w:sz w:val="24"/>
          <w:szCs w:val="24"/>
        </w:rPr>
      </w:pPr>
      <w:r w:rsidRPr="00CD1E40">
        <w:rPr>
          <w:rFonts w:cstheme="minorHAnsi"/>
          <w:sz w:val="24"/>
          <w:szCs w:val="24"/>
        </w:rPr>
        <w:t>Oświadczam/oświadczamy, że:</w:t>
      </w:r>
    </w:p>
    <w:p w14:paraId="7D5A969D" w14:textId="77777777" w:rsidR="004E4D19" w:rsidRPr="00CD1E40" w:rsidRDefault="004E4D19" w:rsidP="00CD1E40">
      <w:pPr>
        <w:spacing w:after="0" w:line="276" w:lineRule="auto"/>
        <w:jc w:val="both"/>
        <w:rPr>
          <w:rFonts w:cstheme="minorHAnsi"/>
          <w:sz w:val="24"/>
          <w:szCs w:val="24"/>
        </w:rPr>
      </w:pPr>
      <w:r w:rsidRPr="00CD1E40">
        <w:rPr>
          <w:rFonts w:cstheme="minorHAnsi"/>
          <w:sz w:val="24"/>
          <w:szCs w:val="24"/>
        </w:rPr>
        <w:t>a) udostępniam Wykonawcy ww. zasoby, w następującym zakresie:</w:t>
      </w:r>
    </w:p>
    <w:p w14:paraId="1750F535" w14:textId="14DAA452" w:rsidR="004E4D19" w:rsidRPr="00CD1E40" w:rsidRDefault="004E4D19" w:rsidP="00CD1E40">
      <w:pPr>
        <w:spacing w:after="0" w:line="276" w:lineRule="auto"/>
        <w:jc w:val="both"/>
        <w:rPr>
          <w:rFonts w:cstheme="minorHAnsi"/>
          <w:sz w:val="24"/>
          <w:szCs w:val="24"/>
        </w:rPr>
      </w:pPr>
      <w:r w:rsidRPr="00CD1E40">
        <w:rPr>
          <w:rFonts w:eastAsia="Calibri" w:cstheme="minorHAnsi"/>
          <w:sz w:val="24"/>
          <w:szCs w:val="24"/>
        </w:rPr>
        <w:t>……………..…………………..……………………………………………….………………………</w:t>
      </w:r>
      <w:r w:rsidR="000B4FEA" w:rsidRPr="00CD1E40">
        <w:rPr>
          <w:rFonts w:eastAsia="Calibri" w:cstheme="minorHAnsi"/>
          <w:sz w:val="24"/>
          <w:szCs w:val="24"/>
        </w:rPr>
        <w:t>……………………………………………</w:t>
      </w:r>
    </w:p>
    <w:p w14:paraId="17DBA296" w14:textId="00EA8BC4" w:rsidR="004E4D19" w:rsidRPr="00CD1E40" w:rsidRDefault="004E4D19" w:rsidP="00CD1E40">
      <w:pPr>
        <w:spacing w:after="0" w:line="276" w:lineRule="auto"/>
        <w:jc w:val="both"/>
        <w:rPr>
          <w:rFonts w:cstheme="minorHAnsi"/>
          <w:sz w:val="24"/>
          <w:szCs w:val="24"/>
        </w:rPr>
      </w:pPr>
      <w:r w:rsidRPr="00CD1E40">
        <w:rPr>
          <w:rFonts w:eastAsia="Calibri" w:cstheme="minorHAnsi"/>
          <w:sz w:val="24"/>
          <w:szCs w:val="24"/>
        </w:rPr>
        <w:t>……………………………………………….…………………………………………………………</w:t>
      </w:r>
      <w:r w:rsidR="000B4FEA" w:rsidRPr="00CD1E40">
        <w:rPr>
          <w:rFonts w:eastAsia="Calibri" w:cstheme="minorHAnsi"/>
          <w:sz w:val="24"/>
          <w:szCs w:val="24"/>
        </w:rPr>
        <w:t>……………………………………………..</w:t>
      </w:r>
    </w:p>
    <w:p w14:paraId="5FF90E09" w14:textId="77777777" w:rsidR="004E4D19" w:rsidRPr="00CD1E40" w:rsidRDefault="004E4D19" w:rsidP="00CD1E40">
      <w:pPr>
        <w:spacing w:after="0" w:line="276" w:lineRule="auto"/>
        <w:jc w:val="both"/>
        <w:rPr>
          <w:rFonts w:cstheme="minorHAnsi"/>
          <w:sz w:val="24"/>
          <w:szCs w:val="24"/>
        </w:rPr>
      </w:pPr>
      <w:r w:rsidRPr="00CD1E40">
        <w:rPr>
          <w:rFonts w:cstheme="minorHAnsi"/>
          <w:sz w:val="24"/>
          <w:szCs w:val="24"/>
        </w:rPr>
        <w:t>b) sposób wykorzystania ww. zasobów przez Wykonawcę przy wykonywaniu zamówienia będzie następujący</w:t>
      </w:r>
      <w:r w:rsidRPr="00CD1E40">
        <w:rPr>
          <w:rStyle w:val="Zakotwiczenieprzypisudolnego"/>
          <w:rFonts w:cstheme="minorHAnsi"/>
          <w:sz w:val="24"/>
          <w:szCs w:val="24"/>
        </w:rPr>
        <w:footnoteReference w:id="3"/>
      </w:r>
      <w:r w:rsidRPr="00CD1E40">
        <w:rPr>
          <w:rFonts w:cstheme="minorHAnsi"/>
          <w:sz w:val="24"/>
          <w:szCs w:val="24"/>
        </w:rPr>
        <w:t>:</w:t>
      </w:r>
    </w:p>
    <w:p w14:paraId="709C5C4A" w14:textId="3B9F7E05" w:rsidR="004E4D19" w:rsidRPr="00CD1E40" w:rsidRDefault="004E4D19" w:rsidP="00CD1E40">
      <w:pPr>
        <w:spacing w:after="0" w:line="276" w:lineRule="auto"/>
        <w:jc w:val="both"/>
        <w:rPr>
          <w:rFonts w:cstheme="minorHAnsi"/>
          <w:sz w:val="24"/>
          <w:szCs w:val="24"/>
        </w:rPr>
      </w:pPr>
      <w:r w:rsidRPr="00CD1E40">
        <w:rPr>
          <w:rFonts w:eastAsia="Calibri" w:cstheme="minorHAnsi"/>
          <w:sz w:val="24"/>
          <w:szCs w:val="24"/>
        </w:rPr>
        <w:t>……………..…………………..……………………………………………….………………………</w:t>
      </w:r>
      <w:r w:rsidR="000B4FEA" w:rsidRPr="00CD1E40">
        <w:rPr>
          <w:rFonts w:eastAsia="Calibri" w:cstheme="minorHAnsi"/>
          <w:sz w:val="24"/>
          <w:szCs w:val="24"/>
        </w:rPr>
        <w:t>……………………………………………</w:t>
      </w:r>
    </w:p>
    <w:p w14:paraId="398D67BD" w14:textId="3A123FA1" w:rsidR="004E4D19" w:rsidRPr="00CD1E40" w:rsidRDefault="004E4D19" w:rsidP="00CD1E40">
      <w:pPr>
        <w:spacing w:after="0" w:line="276" w:lineRule="auto"/>
        <w:jc w:val="both"/>
        <w:rPr>
          <w:rFonts w:cstheme="minorHAnsi"/>
          <w:sz w:val="24"/>
          <w:szCs w:val="24"/>
        </w:rPr>
      </w:pPr>
      <w:r w:rsidRPr="00CD1E40">
        <w:rPr>
          <w:rFonts w:eastAsia="Calibri" w:cstheme="minorHAnsi"/>
          <w:sz w:val="24"/>
          <w:szCs w:val="24"/>
        </w:rPr>
        <w:t>……………………………………………….…………………………………………………………</w:t>
      </w:r>
      <w:r w:rsidR="000B4FEA" w:rsidRPr="00CD1E40">
        <w:rPr>
          <w:rFonts w:eastAsia="Calibri" w:cstheme="minorHAnsi"/>
          <w:sz w:val="24"/>
          <w:szCs w:val="24"/>
        </w:rPr>
        <w:t>……………………………………………..</w:t>
      </w:r>
    </w:p>
    <w:p w14:paraId="00D18406" w14:textId="77777777" w:rsidR="004E4D19" w:rsidRPr="00CD1E40" w:rsidRDefault="004E4D19" w:rsidP="00CD1E40">
      <w:pPr>
        <w:spacing w:after="0" w:line="276" w:lineRule="auto"/>
        <w:rPr>
          <w:rFonts w:cstheme="minorHAnsi"/>
          <w:sz w:val="24"/>
          <w:szCs w:val="24"/>
        </w:rPr>
      </w:pPr>
      <w:r w:rsidRPr="00CD1E40">
        <w:rPr>
          <w:rFonts w:cstheme="minorHAnsi"/>
          <w:sz w:val="24"/>
          <w:szCs w:val="24"/>
        </w:rPr>
        <w:t>c) zakres zamówienia, który zamierzam realizować</w:t>
      </w:r>
      <w:r w:rsidRPr="00CD1E40">
        <w:rPr>
          <w:rStyle w:val="Zakotwiczenieprzypisudolnego"/>
          <w:rFonts w:cstheme="minorHAnsi"/>
          <w:sz w:val="24"/>
          <w:szCs w:val="24"/>
        </w:rPr>
        <w:footnoteReference w:id="4"/>
      </w:r>
      <w:r w:rsidRPr="00CD1E40">
        <w:rPr>
          <w:rFonts w:cstheme="minorHAnsi"/>
          <w:sz w:val="24"/>
          <w:szCs w:val="24"/>
        </w:rPr>
        <w:t xml:space="preserve">: </w:t>
      </w:r>
    </w:p>
    <w:p w14:paraId="00C27CCD" w14:textId="4CF94EBA" w:rsidR="004E4D19" w:rsidRPr="00CD1E40" w:rsidRDefault="004E4D19" w:rsidP="00CD1E40">
      <w:pPr>
        <w:spacing w:after="0" w:line="276" w:lineRule="auto"/>
        <w:jc w:val="both"/>
        <w:rPr>
          <w:rFonts w:cstheme="minorHAnsi"/>
          <w:sz w:val="24"/>
          <w:szCs w:val="24"/>
        </w:rPr>
      </w:pPr>
      <w:r w:rsidRPr="00CD1E40">
        <w:rPr>
          <w:rFonts w:eastAsia="Calibri" w:cstheme="minorHAnsi"/>
          <w:sz w:val="24"/>
          <w:szCs w:val="24"/>
        </w:rPr>
        <w:t>……………..…………………..……………………………………………….………………………</w:t>
      </w:r>
      <w:r w:rsidR="000B4FEA" w:rsidRPr="00CD1E40">
        <w:rPr>
          <w:rFonts w:eastAsia="Calibri" w:cstheme="minorHAnsi"/>
          <w:sz w:val="24"/>
          <w:szCs w:val="24"/>
        </w:rPr>
        <w:t>……………………………………………</w:t>
      </w:r>
    </w:p>
    <w:p w14:paraId="403A74CE" w14:textId="0C1E1170" w:rsidR="004E4D19" w:rsidRPr="00CD1E40" w:rsidRDefault="004E4D19" w:rsidP="00CD1E40">
      <w:pPr>
        <w:spacing w:after="0" w:line="276" w:lineRule="auto"/>
        <w:jc w:val="both"/>
        <w:rPr>
          <w:rFonts w:eastAsia="Calibri" w:cstheme="minorHAnsi"/>
          <w:sz w:val="24"/>
          <w:szCs w:val="24"/>
        </w:rPr>
      </w:pPr>
      <w:r w:rsidRPr="00CD1E40">
        <w:rPr>
          <w:rFonts w:eastAsia="Calibri" w:cstheme="minorHAnsi"/>
          <w:sz w:val="24"/>
          <w:szCs w:val="24"/>
        </w:rPr>
        <w:t>……………………………………………….…………………………………………………………</w:t>
      </w:r>
      <w:r w:rsidR="000B4FEA" w:rsidRPr="00CD1E40">
        <w:rPr>
          <w:rFonts w:eastAsia="Calibri" w:cstheme="minorHAnsi"/>
          <w:sz w:val="24"/>
          <w:szCs w:val="24"/>
        </w:rPr>
        <w:t>……………………………………………..</w:t>
      </w:r>
    </w:p>
    <w:p w14:paraId="788FAFD4" w14:textId="77777777" w:rsidR="004576A8" w:rsidRPr="00CD1E40" w:rsidRDefault="004576A8" w:rsidP="00CD1E40">
      <w:pPr>
        <w:spacing w:after="0" w:line="276" w:lineRule="auto"/>
        <w:jc w:val="both"/>
        <w:rPr>
          <w:rFonts w:cstheme="minorHAnsi"/>
          <w:sz w:val="24"/>
          <w:szCs w:val="24"/>
        </w:rPr>
      </w:pPr>
    </w:p>
    <w:p w14:paraId="1D9FC7E2" w14:textId="1945DA13" w:rsidR="004E4D19" w:rsidRPr="00CD1E40" w:rsidRDefault="00A25E4D" w:rsidP="00CD1E40">
      <w:pPr>
        <w:spacing w:after="0" w:line="276" w:lineRule="auto"/>
        <w:jc w:val="both"/>
        <w:rPr>
          <w:rFonts w:cstheme="minorHAnsi"/>
          <w:sz w:val="24"/>
          <w:szCs w:val="24"/>
        </w:rPr>
      </w:pPr>
      <w:r w:rsidRPr="00CD1E40">
        <w:rPr>
          <w:rFonts w:cstheme="minorHAnsi"/>
          <w:sz w:val="24"/>
          <w:szCs w:val="24"/>
        </w:rPr>
        <w:t>d</w:t>
      </w:r>
      <w:r w:rsidR="004E4D19" w:rsidRPr="00CD1E40">
        <w:rPr>
          <w:rFonts w:cstheme="minorHAnsi"/>
          <w:sz w:val="24"/>
          <w:szCs w:val="24"/>
        </w:rPr>
        <w:t>) charakter stosunku, jaki będzie mnie łączył z Wykonawcą</w:t>
      </w:r>
      <w:r w:rsidR="004E4D19" w:rsidRPr="00CD1E40">
        <w:rPr>
          <w:rStyle w:val="Zakotwiczenieprzypisudolnego"/>
          <w:rFonts w:cstheme="minorHAnsi"/>
          <w:sz w:val="24"/>
          <w:szCs w:val="24"/>
        </w:rPr>
        <w:footnoteReference w:id="5"/>
      </w:r>
      <w:r w:rsidR="004E4D19" w:rsidRPr="00CD1E40">
        <w:rPr>
          <w:rFonts w:cstheme="minorHAnsi"/>
          <w:sz w:val="24"/>
          <w:szCs w:val="24"/>
        </w:rPr>
        <w:t>:</w:t>
      </w:r>
    </w:p>
    <w:p w14:paraId="15C3E772" w14:textId="1D9F0A57" w:rsidR="004E4D19" w:rsidRPr="00CD1E40" w:rsidRDefault="004E4D19" w:rsidP="00CD1E40">
      <w:pPr>
        <w:spacing w:after="0" w:line="276" w:lineRule="auto"/>
        <w:jc w:val="both"/>
        <w:rPr>
          <w:rFonts w:cstheme="minorHAnsi"/>
          <w:sz w:val="24"/>
          <w:szCs w:val="24"/>
        </w:rPr>
      </w:pPr>
      <w:r w:rsidRPr="00CD1E40">
        <w:rPr>
          <w:rFonts w:eastAsia="Calibri" w:cstheme="minorHAnsi"/>
          <w:sz w:val="24"/>
          <w:szCs w:val="24"/>
        </w:rPr>
        <w:lastRenderedPageBreak/>
        <w:t>……………..…………………..……………………………………………….………………………</w:t>
      </w:r>
      <w:r w:rsidR="000B4FEA" w:rsidRPr="00CD1E40">
        <w:rPr>
          <w:rFonts w:eastAsia="Calibri" w:cstheme="minorHAnsi"/>
          <w:sz w:val="24"/>
          <w:szCs w:val="24"/>
        </w:rPr>
        <w:t>……………………………………………</w:t>
      </w:r>
    </w:p>
    <w:p w14:paraId="29168156" w14:textId="3A609E9F" w:rsidR="004E4D19" w:rsidRPr="00CD1E40" w:rsidRDefault="001C082C" w:rsidP="00CD1E40">
      <w:pPr>
        <w:spacing w:after="0" w:line="276" w:lineRule="auto"/>
        <w:jc w:val="both"/>
        <w:rPr>
          <w:rFonts w:cstheme="minorHAnsi"/>
          <w:iCs/>
          <w:sz w:val="24"/>
          <w:szCs w:val="24"/>
        </w:rPr>
      </w:pPr>
      <w:r w:rsidRPr="00CD1E40">
        <w:rPr>
          <w:rFonts w:cstheme="minorHAnsi"/>
          <w:iCs/>
          <w:sz w:val="24"/>
          <w:szCs w:val="24"/>
        </w:rPr>
        <w:t>U</w:t>
      </w:r>
      <w:r w:rsidR="004E4D19" w:rsidRPr="00CD1E40">
        <w:rPr>
          <w:rFonts w:cstheme="minorHAnsi"/>
          <w:iCs/>
          <w:sz w:val="24"/>
          <w:szCs w:val="24"/>
        </w:rPr>
        <w:t xml:space="preserve">WAGA: </w:t>
      </w:r>
    </w:p>
    <w:p w14:paraId="5F6C8493" w14:textId="6E464075" w:rsidR="004E4D19" w:rsidRPr="00CD1E40" w:rsidRDefault="004E4D19" w:rsidP="00CD1E40">
      <w:pPr>
        <w:spacing w:after="0" w:line="276" w:lineRule="auto"/>
        <w:jc w:val="both"/>
        <w:rPr>
          <w:rFonts w:cstheme="minorHAnsi"/>
          <w:iCs/>
          <w:color w:val="000000" w:themeColor="text1"/>
          <w:sz w:val="24"/>
          <w:szCs w:val="24"/>
        </w:rPr>
      </w:pPr>
      <w:r w:rsidRPr="00CD1E40">
        <w:rPr>
          <w:rFonts w:cstheme="minorHAnsi"/>
          <w:iCs/>
          <w:color w:val="000000" w:themeColor="text1"/>
          <w:sz w:val="24"/>
          <w:szCs w:val="24"/>
        </w:rPr>
        <w:t xml:space="preserve">Zamiast niniejszego zobowiązania podmiotu udostępniającego zasoby można przedstawić inny podmiotowy środek dowodowy, potwierdzający, że </w:t>
      </w:r>
      <w:r w:rsidR="00A25E4D" w:rsidRPr="00CD1E40">
        <w:rPr>
          <w:rFonts w:cstheme="minorHAnsi"/>
          <w:iCs/>
          <w:color w:val="000000" w:themeColor="text1"/>
          <w:sz w:val="24"/>
          <w:szCs w:val="24"/>
        </w:rPr>
        <w:t>W</w:t>
      </w:r>
      <w:r w:rsidRPr="00CD1E40">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sidRPr="00CD1E40">
        <w:rPr>
          <w:rFonts w:cstheme="minorHAnsi"/>
          <w:iCs/>
          <w:color w:val="000000" w:themeColor="text1"/>
          <w:sz w:val="24"/>
          <w:szCs w:val="24"/>
        </w:rPr>
        <w:br/>
      </w:r>
      <w:r w:rsidRPr="00CD1E40">
        <w:rPr>
          <w:rFonts w:cstheme="minorHAnsi"/>
          <w:iCs/>
          <w:color w:val="000000" w:themeColor="text1"/>
          <w:sz w:val="24"/>
          <w:szCs w:val="24"/>
        </w:rPr>
        <w:t>w art. 118 ust. 1 ustawy z dnia 11 września 2019 r. Prawo zamówień publicznych, jeżeli Wykonawca w celu wykazania spełnienia warunków udziału w postępowaniu polega na zdolnościach technicznych</w:t>
      </w:r>
      <w:r w:rsidR="00A25E4D" w:rsidRPr="00CD1E40">
        <w:rPr>
          <w:rFonts w:cstheme="minorHAnsi"/>
          <w:iCs/>
          <w:color w:val="000000" w:themeColor="text1"/>
          <w:sz w:val="24"/>
          <w:szCs w:val="24"/>
        </w:rPr>
        <w:t xml:space="preserve"> </w:t>
      </w:r>
      <w:r w:rsidRPr="00CD1E40">
        <w:rPr>
          <w:rFonts w:cstheme="minorHAnsi"/>
          <w:iCs/>
          <w:color w:val="000000" w:themeColor="text1"/>
          <w:sz w:val="24"/>
          <w:szCs w:val="24"/>
        </w:rPr>
        <w:t xml:space="preserve">lub zawodowych lub sytuacji finansowej lub ekonomicznej podmiotów udostępniających zasoby. </w:t>
      </w:r>
      <w:r w:rsidRPr="00CD1E40">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sidRPr="00CD1E40">
        <w:rPr>
          <w:rFonts w:eastAsia="Times New Roman" w:cstheme="minorHAnsi"/>
          <w:iCs/>
          <w:color w:val="000000" w:themeColor="text1"/>
          <w:sz w:val="24"/>
          <w:szCs w:val="24"/>
          <w:lang w:eastAsia="pl-PL"/>
        </w:rPr>
        <w:t>W</w:t>
      </w:r>
      <w:r w:rsidRPr="00CD1E40">
        <w:rPr>
          <w:rFonts w:eastAsia="Times New Roman" w:cstheme="minorHAnsi"/>
          <w:iCs/>
          <w:color w:val="000000" w:themeColor="text1"/>
          <w:sz w:val="24"/>
          <w:szCs w:val="24"/>
          <w:lang w:eastAsia="pl-PL"/>
        </w:rPr>
        <w:t>ykonawcę</w:t>
      </w:r>
      <w:r w:rsidR="00A25E4D" w:rsidRPr="00CD1E40">
        <w:rPr>
          <w:rFonts w:eastAsia="Times New Roman" w:cstheme="minorHAnsi"/>
          <w:iCs/>
          <w:color w:val="000000" w:themeColor="text1"/>
          <w:sz w:val="24"/>
          <w:szCs w:val="24"/>
          <w:lang w:eastAsia="pl-PL"/>
        </w:rPr>
        <w:t xml:space="preserve"> </w:t>
      </w:r>
      <w:r w:rsidRPr="00CD1E40">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CD1E40" w:rsidRDefault="004E4D19" w:rsidP="00CD1E40">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CD1E40">
        <w:rPr>
          <w:rFonts w:asciiTheme="minorHAnsi" w:hAnsiTheme="minorHAnsi" w:cstheme="minorHAnsi"/>
          <w:iCs/>
          <w:color w:val="000000" w:themeColor="text1"/>
        </w:rPr>
        <w:t xml:space="preserve">zakres dostępnych </w:t>
      </w:r>
      <w:r w:rsidR="00A25E4D" w:rsidRPr="00CD1E40">
        <w:rPr>
          <w:rFonts w:asciiTheme="minorHAnsi" w:hAnsiTheme="minorHAnsi" w:cstheme="minorHAnsi"/>
          <w:iCs/>
          <w:color w:val="000000" w:themeColor="text1"/>
        </w:rPr>
        <w:t>W</w:t>
      </w:r>
      <w:r w:rsidRPr="00CD1E40">
        <w:rPr>
          <w:rFonts w:asciiTheme="minorHAnsi" w:hAnsiTheme="minorHAnsi" w:cstheme="minorHAnsi"/>
          <w:iCs/>
          <w:color w:val="000000" w:themeColor="text1"/>
        </w:rPr>
        <w:t>ykonawcy zasobów podmiotu udostępniającego zasoby;</w:t>
      </w:r>
    </w:p>
    <w:p w14:paraId="2D9551BE" w14:textId="18F2ED92" w:rsidR="004E4D19" w:rsidRPr="00CD1E40" w:rsidRDefault="004E4D19" w:rsidP="00CD1E40">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CD1E40">
        <w:rPr>
          <w:rFonts w:asciiTheme="minorHAnsi" w:hAnsiTheme="minorHAnsi" w:cstheme="minorHAnsi"/>
          <w:iCs/>
          <w:color w:val="000000" w:themeColor="text1"/>
        </w:rPr>
        <w:t xml:space="preserve">sposób i okres udostępnienia </w:t>
      </w:r>
      <w:r w:rsidR="00A25E4D" w:rsidRPr="00CD1E40">
        <w:rPr>
          <w:rFonts w:asciiTheme="minorHAnsi" w:hAnsiTheme="minorHAnsi" w:cstheme="minorHAnsi"/>
          <w:iCs/>
          <w:color w:val="000000" w:themeColor="text1"/>
        </w:rPr>
        <w:t>W</w:t>
      </w:r>
      <w:r w:rsidRPr="00CD1E40">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CD1E40" w:rsidRDefault="004E4D19" w:rsidP="00CD1E40">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CD1E40">
        <w:rPr>
          <w:rFonts w:asciiTheme="minorHAnsi" w:hAnsiTheme="minorHAnsi" w:cstheme="minorHAnsi"/>
          <w:iCs/>
          <w:color w:val="000000" w:themeColor="text1"/>
        </w:rPr>
        <w:t xml:space="preserve">czy i w jakim zakresie podmiot udostępniający zasoby, na zdolnościach którego </w:t>
      </w:r>
      <w:r w:rsidR="00A25E4D" w:rsidRPr="00CD1E40">
        <w:rPr>
          <w:rFonts w:asciiTheme="minorHAnsi" w:hAnsiTheme="minorHAnsi" w:cstheme="minorHAnsi"/>
          <w:iCs/>
          <w:color w:val="000000" w:themeColor="text1"/>
        </w:rPr>
        <w:t>W</w:t>
      </w:r>
      <w:r w:rsidRPr="00CD1E40">
        <w:rPr>
          <w:rFonts w:asciiTheme="minorHAnsi" w:hAnsiTheme="minorHAnsi" w:cstheme="minorHAnsi"/>
          <w:iCs/>
          <w:color w:val="000000" w:themeColor="text1"/>
        </w:rPr>
        <w:t>ykonawca polega</w:t>
      </w:r>
      <w:r w:rsidR="00A25E4D" w:rsidRPr="00CD1E40">
        <w:rPr>
          <w:rFonts w:asciiTheme="minorHAnsi" w:hAnsiTheme="minorHAnsi" w:cstheme="minorHAnsi"/>
          <w:iCs/>
          <w:color w:val="000000" w:themeColor="text1"/>
        </w:rPr>
        <w:t xml:space="preserve"> </w:t>
      </w:r>
      <w:r w:rsidRPr="00CD1E40">
        <w:rPr>
          <w:rFonts w:asciiTheme="minorHAnsi" w:hAnsiTheme="minorHAnsi" w:cstheme="minorHAnsi"/>
          <w:iCs/>
          <w:color w:val="000000" w:themeColor="text1"/>
        </w:rPr>
        <w:t xml:space="preserve">w odniesieniu do warunków udziału w postępowaniu dotyczących wykształcenia, kwalifikacji </w:t>
      </w:r>
      <w:r w:rsidR="00B12533" w:rsidRPr="00CD1E40">
        <w:rPr>
          <w:rFonts w:asciiTheme="minorHAnsi" w:hAnsiTheme="minorHAnsi" w:cstheme="minorHAnsi"/>
          <w:iCs/>
          <w:color w:val="000000" w:themeColor="text1"/>
        </w:rPr>
        <w:t>z</w:t>
      </w:r>
      <w:r w:rsidRPr="00CD1E40">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CD1E40" w:rsidRDefault="004E4D19" w:rsidP="00CD1E40">
      <w:pPr>
        <w:spacing w:after="0" w:line="276" w:lineRule="auto"/>
        <w:ind w:left="6372"/>
        <w:jc w:val="right"/>
        <w:rPr>
          <w:rFonts w:eastAsia="Times New Roman" w:cstheme="minorHAnsi"/>
          <w:color w:val="000000" w:themeColor="text1"/>
          <w:sz w:val="24"/>
          <w:szCs w:val="24"/>
          <w:lang w:eastAsia="pl-PL"/>
        </w:rPr>
      </w:pPr>
      <w:r w:rsidRPr="00CD1E40">
        <w:rPr>
          <w:rFonts w:cstheme="minorHAnsi"/>
          <w:sz w:val="24"/>
          <w:szCs w:val="24"/>
        </w:rPr>
        <w:br w:type="page"/>
      </w:r>
      <w:bookmarkStart w:id="6" w:name="_Hlk95285580"/>
      <w:bookmarkEnd w:id="5"/>
      <w:r w:rsidRPr="00CD1E40">
        <w:rPr>
          <w:rFonts w:cstheme="minorHAnsi"/>
          <w:b/>
          <w:sz w:val="24"/>
          <w:szCs w:val="24"/>
        </w:rPr>
        <w:lastRenderedPageBreak/>
        <w:t>Załącznik nr 5 do SWZ</w:t>
      </w:r>
    </w:p>
    <w:p w14:paraId="0744B7F9" w14:textId="60A83AF0" w:rsidR="004E4D19" w:rsidRPr="00CD1E40" w:rsidRDefault="004E4D19" w:rsidP="00CD1E40">
      <w:pPr>
        <w:spacing w:after="0" w:line="276" w:lineRule="auto"/>
        <w:jc w:val="center"/>
        <w:rPr>
          <w:rFonts w:cstheme="minorHAnsi"/>
          <w:b/>
          <w:sz w:val="24"/>
          <w:szCs w:val="24"/>
        </w:rPr>
      </w:pPr>
    </w:p>
    <w:p w14:paraId="30E9FE9A" w14:textId="77777777" w:rsidR="004576A8" w:rsidRPr="00CD1E40" w:rsidRDefault="004576A8" w:rsidP="00CD1E40">
      <w:pPr>
        <w:spacing w:after="0" w:line="276" w:lineRule="auto"/>
        <w:jc w:val="center"/>
        <w:rPr>
          <w:rFonts w:cstheme="minorHAnsi"/>
          <w:b/>
          <w:sz w:val="24"/>
          <w:szCs w:val="24"/>
        </w:rPr>
      </w:pPr>
    </w:p>
    <w:p w14:paraId="72526F32" w14:textId="77777777" w:rsidR="004E4D19" w:rsidRPr="00CD1E40" w:rsidRDefault="004E4D19" w:rsidP="00CD1E40">
      <w:pPr>
        <w:spacing w:after="0" w:line="276" w:lineRule="auto"/>
        <w:jc w:val="center"/>
        <w:rPr>
          <w:rFonts w:cstheme="minorHAnsi"/>
          <w:b/>
          <w:sz w:val="24"/>
          <w:szCs w:val="24"/>
        </w:rPr>
      </w:pPr>
      <w:r w:rsidRPr="00CD1E40">
        <w:rPr>
          <w:rFonts w:cstheme="minorHAnsi"/>
          <w:b/>
          <w:sz w:val="24"/>
          <w:szCs w:val="24"/>
        </w:rPr>
        <w:t xml:space="preserve">OŚWIADCZENIE </w:t>
      </w:r>
    </w:p>
    <w:p w14:paraId="5F80C3A7" w14:textId="77777777" w:rsidR="004E4D19" w:rsidRPr="00CD1E40" w:rsidRDefault="004E4D19" w:rsidP="00CD1E40">
      <w:pPr>
        <w:spacing w:after="0" w:line="276" w:lineRule="auto"/>
        <w:jc w:val="center"/>
        <w:rPr>
          <w:rFonts w:cstheme="minorHAnsi"/>
          <w:b/>
          <w:sz w:val="24"/>
          <w:szCs w:val="24"/>
        </w:rPr>
      </w:pPr>
      <w:r w:rsidRPr="00CD1E40">
        <w:rPr>
          <w:rFonts w:cstheme="minorHAnsi"/>
          <w:b/>
          <w:sz w:val="24"/>
          <w:szCs w:val="24"/>
        </w:rPr>
        <w:t xml:space="preserve">WYKONAWCÓW WSPÓLNIE UBIEGAJĄCYCH SIĘ O UDZIELENIE ZAMÓWIENIA </w:t>
      </w:r>
    </w:p>
    <w:p w14:paraId="69DECC7C" w14:textId="77777777" w:rsidR="004E4D19" w:rsidRPr="00CD1E40" w:rsidRDefault="004E4D19" w:rsidP="00CD1E40">
      <w:pPr>
        <w:spacing w:after="0" w:line="276" w:lineRule="auto"/>
        <w:jc w:val="center"/>
        <w:rPr>
          <w:rFonts w:cstheme="minorHAnsi"/>
          <w:b/>
          <w:sz w:val="24"/>
          <w:szCs w:val="24"/>
        </w:rPr>
      </w:pPr>
      <w:r w:rsidRPr="00CD1E40">
        <w:rPr>
          <w:rFonts w:cstheme="minorHAnsi"/>
          <w:b/>
          <w:sz w:val="24"/>
          <w:szCs w:val="24"/>
        </w:rPr>
        <w:t>SKŁADANE NA PODSTAWIE ART. 117 UST. 4 USTAWY PZP</w:t>
      </w:r>
    </w:p>
    <w:p w14:paraId="2357A3B0" w14:textId="77777777" w:rsidR="004E4D19" w:rsidRPr="00CD1E40" w:rsidRDefault="004E4D19" w:rsidP="00CD1E40">
      <w:pPr>
        <w:spacing w:after="0" w:line="276" w:lineRule="auto"/>
        <w:jc w:val="center"/>
        <w:rPr>
          <w:rFonts w:cstheme="minorHAnsi"/>
          <w:b/>
          <w:sz w:val="24"/>
          <w:szCs w:val="24"/>
        </w:rPr>
      </w:pPr>
    </w:p>
    <w:p w14:paraId="742F6D54" w14:textId="77777777" w:rsidR="004E4D19" w:rsidRPr="00CD1E40" w:rsidRDefault="004E4D19" w:rsidP="00CD1E40">
      <w:pPr>
        <w:spacing w:after="0" w:line="276" w:lineRule="auto"/>
        <w:jc w:val="center"/>
        <w:rPr>
          <w:rFonts w:cstheme="minorHAnsi"/>
          <w:b/>
          <w:sz w:val="24"/>
          <w:szCs w:val="24"/>
          <w:u w:val="single"/>
        </w:rPr>
      </w:pPr>
      <w:r w:rsidRPr="00CD1E40">
        <w:rPr>
          <w:rFonts w:cstheme="minorHAnsi"/>
          <w:b/>
          <w:sz w:val="24"/>
          <w:szCs w:val="24"/>
          <w:u w:val="single"/>
        </w:rPr>
        <w:t>(NALEŻY ZŁOŻYĆ WRAZ Z OFERTĄ – JEŻELI DOTYCZY)</w:t>
      </w:r>
    </w:p>
    <w:p w14:paraId="5A8219EA" w14:textId="77777777" w:rsidR="004E4D19" w:rsidRPr="00CD1E40" w:rsidRDefault="004E4D19" w:rsidP="00CD1E40">
      <w:pPr>
        <w:spacing w:after="0" w:line="276" w:lineRule="auto"/>
        <w:jc w:val="center"/>
        <w:rPr>
          <w:rFonts w:cstheme="minorHAnsi"/>
          <w:sz w:val="24"/>
          <w:szCs w:val="24"/>
        </w:rPr>
      </w:pPr>
      <w:r w:rsidRPr="00CD1E40">
        <w:rPr>
          <w:rFonts w:cstheme="minorHAnsi"/>
          <w:sz w:val="24"/>
          <w:szCs w:val="24"/>
        </w:rPr>
        <w:t>(Wzór)</w:t>
      </w:r>
    </w:p>
    <w:p w14:paraId="4C28FD26" w14:textId="77777777" w:rsidR="004E4D19" w:rsidRPr="00CD1E40" w:rsidRDefault="004E4D19" w:rsidP="00CD1E40">
      <w:pPr>
        <w:spacing w:after="0" w:line="276" w:lineRule="auto"/>
        <w:rPr>
          <w:rFonts w:cstheme="minorHAnsi"/>
          <w:b/>
          <w:sz w:val="24"/>
          <w:szCs w:val="24"/>
          <w:u w:val="single"/>
        </w:rPr>
      </w:pPr>
    </w:p>
    <w:p w14:paraId="5B847E29" w14:textId="77777777" w:rsidR="004E4D19" w:rsidRPr="00CD1E40" w:rsidRDefault="004E4D19" w:rsidP="00CD1E40">
      <w:pPr>
        <w:spacing w:after="0" w:line="276" w:lineRule="auto"/>
        <w:rPr>
          <w:rFonts w:cstheme="minorHAnsi"/>
          <w:sz w:val="24"/>
          <w:szCs w:val="24"/>
        </w:rPr>
      </w:pPr>
      <w:r w:rsidRPr="00CD1E40">
        <w:rPr>
          <w:rFonts w:cstheme="minorHAnsi"/>
          <w:b/>
          <w:sz w:val="24"/>
          <w:szCs w:val="24"/>
          <w:u w:val="single"/>
        </w:rPr>
        <w:t>Podmioty w imieniu których składane jest oświadczenie:</w:t>
      </w:r>
    </w:p>
    <w:p w14:paraId="04E8BF31" w14:textId="230193A6" w:rsidR="004E4D19" w:rsidRPr="00CD1E40" w:rsidRDefault="004E4D19" w:rsidP="00CD1E40">
      <w:pPr>
        <w:spacing w:after="0" w:line="276" w:lineRule="auto"/>
        <w:rPr>
          <w:rFonts w:cstheme="minorHAnsi"/>
          <w:sz w:val="24"/>
          <w:szCs w:val="24"/>
        </w:rPr>
      </w:pPr>
      <w:r w:rsidRPr="00CD1E40">
        <w:rPr>
          <w:rFonts w:cstheme="minorHAnsi"/>
          <w:sz w:val="24"/>
          <w:szCs w:val="24"/>
        </w:rPr>
        <w:t>…………………………………………………………………………………………………………...</w:t>
      </w:r>
      <w:r w:rsidR="000B4FEA" w:rsidRPr="00CD1E40">
        <w:rPr>
          <w:rFonts w:cstheme="minorHAnsi"/>
          <w:sz w:val="24"/>
          <w:szCs w:val="24"/>
        </w:rPr>
        <w:t>..............................................</w:t>
      </w:r>
    </w:p>
    <w:p w14:paraId="6FFB7B89" w14:textId="298CBD93" w:rsidR="004E4D19" w:rsidRPr="00CD1E40" w:rsidRDefault="004E4D19" w:rsidP="00CD1E40">
      <w:pPr>
        <w:spacing w:after="0" w:line="276" w:lineRule="auto"/>
        <w:rPr>
          <w:rFonts w:cstheme="minorHAnsi"/>
          <w:sz w:val="24"/>
          <w:szCs w:val="24"/>
        </w:rPr>
      </w:pPr>
      <w:r w:rsidRPr="00CD1E40">
        <w:rPr>
          <w:rFonts w:cstheme="minorHAnsi"/>
          <w:sz w:val="24"/>
          <w:szCs w:val="24"/>
        </w:rPr>
        <w:t>……………………………………………………………………………………………………………</w:t>
      </w:r>
      <w:r w:rsidR="000B4FEA" w:rsidRPr="00CD1E40">
        <w:rPr>
          <w:rFonts w:cstheme="minorHAnsi"/>
          <w:sz w:val="24"/>
          <w:szCs w:val="24"/>
        </w:rPr>
        <w:t>……………………………………………</w:t>
      </w:r>
    </w:p>
    <w:p w14:paraId="1DBF3494" w14:textId="77777777" w:rsidR="004E4D19" w:rsidRPr="00CD1E40" w:rsidRDefault="004E4D19" w:rsidP="00CD1E40">
      <w:pPr>
        <w:spacing w:after="0" w:line="276" w:lineRule="auto"/>
        <w:rPr>
          <w:rFonts w:cstheme="minorHAnsi"/>
          <w:sz w:val="24"/>
          <w:szCs w:val="24"/>
        </w:rPr>
      </w:pPr>
      <w:r w:rsidRPr="00CD1E40">
        <w:rPr>
          <w:rFonts w:cstheme="minorHAnsi"/>
          <w:sz w:val="24"/>
          <w:szCs w:val="24"/>
        </w:rPr>
        <w:t xml:space="preserve"> (pełna nazwa/firma, adres, NIP)</w:t>
      </w:r>
    </w:p>
    <w:p w14:paraId="4B50C458" w14:textId="175173D7" w:rsidR="004E4D19" w:rsidRPr="00CD1E40" w:rsidRDefault="004E4D19" w:rsidP="00CD1E40">
      <w:pPr>
        <w:spacing w:after="0" w:line="276" w:lineRule="auto"/>
        <w:rPr>
          <w:rFonts w:cstheme="minorHAnsi"/>
          <w:sz w:val="24"/>
          <w:szCs w:val="24"/>
        </w:rPr>
      </w:pPr>
      <w:r w:rsidRPr="00CD1E40">
        <w:rPr>
          <w:rFonts w:cstheme="minorHAnsi"/>
          <w:sz w:val="24"/>
          <w:szCs w:val="24"/>
        </w:rPr>
        <w:t>…………………………………………………………………………………………………………...</w:t>
      </w:r>
      <w:r w:rsidR="000B4FEA" w:rsidRPr="00CD1E40">
        <w:rPr>
          <w:rFonts w:cstheme="minorHAnsi"/>
          <w:sz w:val="24"/>
          <w:szCs w:val="24"/>
        </w:rPr>
        <w:t>..............................................</w:t>
      </w:r>
    </w:p>
    <w:p w14:paraId="74892EBF" w14:textId="1EF94887" w:rsidR="004E4D19" w:rsidRPr="00CD1E40" w:rsidRDefault="004E4D19" w:rsidP="00CD1E40">
      <w:pPr>
        <w:spacing w:after="0" w:line="276" w:lineRule="auto"/>
        <w:rPr>
          <w:rFonts w:cstheme="minorHAnsi"/>
          <w:sz w:val="24"/>
          <w:szCs w:val="24"/>
        </w:rPr>
      </w:pPr>
      <w:r w:rsidRPr="00CD1E40">
        <w:rPr>
          <w:rFonts w:cstheme="minorHAnsi"/>
          <w:sz w:val="24"/>
          <w:szCs w:val="24"/>
        </w:rPr>
        <w:t>……………………………………………………………………………………………………………</w:t>
      </w:r>
      <w:r w:rsidR="000B4FEA" w:rsidRPr="00CD1E40">
        <w:rPr>
          <w:rFonts w:cstheme="minorHAnsi"/>
          <w:sz w:val="24"/>
          <w:szCs w:val="24"/>
        </w:rPr>
        <w:t>……………………………………………</w:t>
      </w:r>
    </w:p>
    <w:p w14:paraId="4DD339DD" w14:textId="77777777" w:rsidR="004E4D19" w:rsidRPr="00CD1E40" w:rsidRDefault="004E4D19" w:rsidP="00CD1E40">
      <w:pPr>
        <w:spacing w:after="0" w:line="276" w:lineRule="auto"/>
        <w:rPr>
          <w:rFonts w:cstheme="minorHAnsi"/>
          <w:sz w:val="24"/>
          <w:szCs w:val="24"/>
        </w:rPr>
      </w:pPr>
      <w:r w:rsidRPr="00CD1E40">
        <w:rPr>
          <w:rFonts w:cstheme="minorHAnsi"/>
          <w:sz w:val="24"/>
          <w:szCs w:val="24"/>
        </w:rPr>
        <w:t xml:space="preserve"> (pełna nazwa/firma, adres, NIP)</w:t>
      </w:r>
    </w:p>
    <w:p w14:paraId="3B5FC374" w14:textId="77777777" w:rsidR="004E4D19" w:rsidRPr="00CD1E40" w:rsidRDefault="004E4D19" w:rsidP="00CD1E40">
      <w:pPr>
        <w:spacing w:after="0" w:line="276" w:lineRule="auto"/>
        <w:rPr>
          <w:rFonts w:cstheme="minorHAnsi"/>
          <w:b/>
          <w:sz w:val="24"/>
          <w:szCs w:val="24"/>
        </w:rPr>
      </w:pPr>
      <w:r w:rsidRPr="00CD1E40">
        <w:rPr>
          <w:rFonts w:cstheme="minorHAnsi"/>
          <w:b/>
          <w:sz w:val="24"/>
          <w:szCs w:val="24"/>
          <w:u w:val="single"/>
        </w:rPr>
        <w:t>reprezentowane przez:</w:t>
      </w:r>
    </w:p>
    <w:p w14:paraId="63DA0FC2" w14:textId="5C60329E" w:rsidR="004E4D19" w:rsidRPr="00CD1E40" w:rsidRDefault="004E4D19" w:rsidP="00CD1E40">
      <w:pPr>
        <w:spacing w:after="0" w:line="276" w:lineRule="auto"/>
        <w:rPr>
          <w:rFonts w:cstheme="minorHAnsi"/>
          <w:sz w:val="24"/>
          <w:szCs w:val="24"/>
        </w:rPr>
      </w:pPr>
      <w:r w:rsidRPr="00CD1E40">
        <w:rPr>
          <w:rFonts w:cstheme="minorHAnsi"/>
          <w:sz w:val="24"/>
          <w:szCs w:val="24"/>
        </w:rPr>
        <w:t>…………………………………………………………………………………………………………...</w:t>
      </w:r>
      <w:r w:rsidR="000B4FEA" w:rsidRPr="00CD1E40">
        <w:rPr>
          <w:rFonts w:cstheme="minorHAnsi"/>
          <w:sz w:val="24"/>
          <w:szCs w:val="24"/>
        </w:rPr>
        <w:t>..............................................</w:t>
      </w:r>
    </w:p>
    <w:p w14:paraId="3F9B5E6B" w14:textId="6B52A1D1" w:rsidR="004E4D19" w:rsidRPr="00CD1E40" w:rsidRDefault="004E4D19" w:rsidP="00CD1E40">
      <w:pPr>
        <w:spacing w:after="0" w:line="276" w:lineRule="auto"/>
        <w:rPr>
          <w:rFonts w:cstheme="minorHAnsi"/>
          <w:sz w:val="24"/>
          <w:szCs w:val="24"/>
        </w:rPr>
      </w:pPr>
      <w:r w:rsidRPr="00CD1E40">
        <w:rPr>
          <w:rFonts w:cstheme="minorHAnsi"/>
          <w:sz w:val="24"/>
          <w:szCs w:val="24"/>
        </w:rPr>
        <w:t>……………………………………………………………………………………………………………</w:t>
      </w:r>
      <w:r w:rsidR="000B4FEA" w:rsidRPr="00CD1E40">
        <w:rPr>
          <w:rFonts w:cstheme="minorHAnsi"/>
          <w:sz w:val="24"/>
          <w:szCs w:val="24"/>
        </w:rPr>
        <w:t>……………………………………………</w:t>
      </w:r>
    </w:p>
    <w:p w14:paraId="4681F9A6" w14:textId="6435A908" w:rsidR="004E4D19" w:rsidRPr="00CD1E40" w:rsidRDefault="004E4D19" w:rsidP="00CD1E40">
      <w:pPr>
        <w:tabs>
          <w:tab w:val="left" w:pos="567"/>
        </w:tabs>
        <w:spacing w:after="0" w:line="276" w:lineRule="auto"/>
        <w:jc w:val="both"/>
        <w:rPr>
          <w:rFonts w:cstheme="minorHAnsi"/>
          <w:color w:val="000000"/>
          <w:sz w:val="24"/>
          <w:szCs w:val="24"/>
        </w:rPr>
      </w:pPr>
      <w:r w:rsidRPr="00CD1E40">
        <w:rPr>
          <w:rFonts w:cstheme="minorHAnsi"/>
          <w:sz w:val="24"/>
          <w:szCs w:val="24"/>
        </w:rPr>
        <w:br/>
      </w:r>
      <w:r w:rsidRPr="00CD1E40">
        <w:rPr>
          <w:rFonts w:cstheme="minorHAnsi"/>
          <w:color w:val="000000"/>
          <w:sz w:val="24"/>
          <w:szCs w:val="24"/>
        </w:rPr>
        <w:t xml:space="preserve">Na potrzeby postępowania o udzielenie zamówienia publicznego, którego przedmiotem </w:t>
      </w:r>
      <w:r w:rsidR="004576A8" w:rsidRPr="00CD1E40">
        <w:rPr>
          <w:rFonts w:cstheme="minorHAnsi"/>
          <w:color w:val="000000"/>
          <w:sz w:val="24"/>
          <w:szCs w:val="24"/>
        </w:rPr>
        <w:t>są</w:t>
      </w:r>
      <w:r w:rsidRPr="00CD1E40">
        <w:rPr>
          <w:rFonts w:cstheme="minorHAnsi"/>
          <w:sz w:val="24"/>
          <w:szCs w:val="24"/>
          <w:u w:val="single"/>
        </w:rPr>
        <w:t xml:space="preserve">   </w:t>
      </w:r>
      <w:r w:rsidR="004576A8" w:rsidRPr="00CD1E40">
        <w:rPr>
          <w:rFonts w:cstheme="minorHAnsi"/>
          <w:b/>
          <w:sz w:val="24"/>
          <w:szCs w:val="24"/>
        </w:rPr>
        <w:t>„</w:t>
      </w:r>
      <w:r w:rsidR="00312CA2" w:rsidRPr="00CD1E40">
        <w:rPr>
          <w:rFonts w:cstheme="minorHAnsi"/>
          <w:b/>
          <w:sz w:val="24"/>
          <w:szCs w:val="24"/>
        </w:rPr>
        <w:t>Okresowe, co najmniej raz na pięć lat, kontrole stanu technicznego obiektów budowlanych wraz z inwentaryzacją zasobu, w podziale na V części</w:t>
      </w:r>
      <w:r w:rsidR="004576A8" w:rsidRPr="00CD1E40">
        <w:rPr>
          <w:rFonts w:cstheme="minorHAnsi"/>
          <w:b/>
          <w:sz w:val="24"/>
          <w:szCs w:val="24"/>
        </w:rPr>
        <w:t xml:space="preserve">” </w:t>
      </w:r>
      <w:r w:rsidR="002F5C3E" w:rsidRPr="00CD1E40">
        <w:rPr>
          <w:rFonts w:cstheme="minorHAnsi"/>
          <w:b/>
          <w:sz w:val="24"/>
          <w:szCs w:val="24"/>
        </w:rPr>
        <w:t xml:space="preserve"> </w:t>
      </w:r>
      <w:r w:rsidRPr="00CD1E40">
        <w:rPr>
          <w:rFonts w:cstheme="minorHAnsi"/>
          <w:color w:val="000000"/>
          <w:sz w:val="24"/>
          <w:szCs w:val="24"/>
        </w:rPr>
        <w:t xml:space="preserve">prowadzonego przez Zarząd Komunalnych Zasobów Lokalowych </w:t>
      </w:r>
      <w:r w:rsidR="00A25E4D" w:rsidRPr="00CD1E40">
        <w:rPr>
          <w:rFonts w:cstheme="minorHAnsi"/>
          <w:color w:val="000000"/>
          <w:sz w:val="24"/>
          <w:szCs w:val="24"/>
        </w:rPr>
        <w:t>S</w:t>
      </w:r>
      <w:r w:rsidRPr="00CD1E40">
        <w:rPr>
          <w:rFonts w:cstheme="minorHAnsi"/>
          <w:color w:val="000000"/>
          <w:sz w:val="24"/>
          <w:szCs w:val="24"/>
        </w:rPr>
        <w:t xml:space="preserve">p. z o.o., działając jako pełnomocnik podmiotów, w imieniu których składane jest oświadczenie </w:t>
      </w:r>
      <w:r w:rsidRPr="00CD1E40">
        <w:rPr>
          <w:rFonts w:cstheme="minorHAnsi"/>
          <w:b/>
          <w:bCs/>
          <w:color w:val="000000"/>
          <w:sz w:val="24"/>
          <w:szCs w:val="24"/>
          <w:u w:val="single"/>
        </w:rPr>
        <w:t>oświadczam, że:</w:t>
      </w:r>
    </w:p>
    <w:p w14:paraId="035339CA" w14:textId="77777777" w:rsidR="004E4D19" w:rsidRPr="00CD1E40" w:rsidRDefault="004E4D19" w:rsidP="00CD1E40">
      <w:pPr>
        <w:spacing w:after="0" w:line="276" w:lineRule="auto"/>
        <w:rPr>
          <w:rFonts w:cstheme="minorHAnsi"/>
          <w:b/>
          <w:sz w:val="24"/>
          <w:szCs w:val="24"/>
        </w:rPr>
      </w:pPr>
      <w:r w:rsidRPr="00CD1E40">
        <w:rPr>
          <w:rFonts w:cstheme="minorHAnsi"/>
          <w:b/>
          <w:sz w:val="24"/>
          <w:szCs w:val="24"/>
        </w:rPr>
        <w:t>Wykonawca:</w:t>
      </w:r>
    </w:p>
    <w:p w14:paraId="2ADC9DC0" w14:textId="011F2FAD" w:rsidR="004E4D19" w:rsidRPr="00CD1E40" w:rsidRDefault="004E4D19" w:rsidP="00CD1E40">
      <w:pPr>
        <w:spacing w:after="0" w:line="276" w:lineRule="auto"/>
        <w:rPr>
          <w:rFonts w:cstheme="minorHAnsi"/>
          <w:sz w:val="24"/>
          <w:szCs w:val="24"/>
        </w:rPr>
      </w:pPr>
      <w:r w:rsidRPr="00CD1E40">
        <w:rPr>
          <w:rFonts w:cstheme="minorHAnsi"/>
          <w:sz w:val="24"/>
          <w:szCs w:val="24"/>
        </w:rPr>
        <w:t>………………………………………………………………………………………………..…………</w:t>
      </w:r>
      <w:r w:rsidR="000B4FEA" w:rsidRPr="00CD1E40">
        <w:rPr>
          <w:rFonts w:cstheme="minorHAnsi"/>
          <w:sz w:val="24"/>
          <w:szCs w:val="24"/>
        </w:rPr>
        <w:t>…………………………………………….</w:t>
      </w:r>
    </w:p>
    <w:p w14:paraId="6C9C9E66" w14:textId="77777777" w:rsidR="004E4D19" w:rsidRPr="00CD1E40" w:rsidRDefault="004E4D19" w:rsidP="00CD1E40">
      <w:pPr>
        <w:spacing w:after="0" w:line="276" w:lineRule="auto"/>
        <w:rPr>
          <w:rFonts w:cstheme="minorHAnsi"/>
          <w:sz w:val="24"/>
          <w:szCs w:val="24"/>
        </w:rPr>
      </w:pPr>
      <w:r w:rsidRPr="00CD1E40">
        <w:rPr>
          <w:rFonts w:cstheme="minorHAnsi"/>
          <w:sz w:val="24"/>
          <w:szCs w:val="24"/>
        </w:rPr>
        <w:t>(pełna nazwa/firma, adres)</w:t>
      </w:r>
    </w:p>
    <w:p w14:paraId="4F75A31E" w14:textId="77777777" w:rsidR="004E4D19" w:rsidRPr="00CD1E40" w:rsidRDefault="004E4D19" w:rsidP="00CD1E40">
      <w:pPr>
        <w:spacing w:after="0" w:line="276" w:lineRule="auto"/>
        <w:rPr>
          <w:rFonts w:cstheme="minorHAnsi"/>
          <w:sz w:val="24"/>
          <w:szCs w:val="24"/>
        </w:rPr>
      </w:pPr>
      <w:r w:rsidRPr="00CD1E40">
        <w:rPr>
          <w:rFonts w:cstheme="minorHAnsi"/>
          <w:sz w:val="24"/>
          <w:szCs w:val="24"/>
        </w:rPr>
        <w:t>wykona następujący zakres świadczenia wynikającego z umowy o zamówienie publiczne:</w:t>
      </w:r>
    </w:p>
    <w:p w14:paraId="6EFF9DAC" w14:textId="6EB0BEFD" w:rsidR="004E4D19" w:rsidRPr="00CD1E40" w:rsidRDefault="004E4D19" w:rsidP="00CD1E40">
      <w:pPr>
        <w:spacing w:after="0" w:line="276" w:lineRule="auto"/>
        <w:rPr>
          <w:rFonts w:cstheme="minorHAnsi"/>
          <w:sz w:val="24"/>
          <w:szCs w:val="24"/>
        </w:rPr>
      </w:pPr>
      <w:r w:rsidRPr="00CD1E40">
        <w:rPr>
          <w:rFonts w:cstheme="minorHAnsi"/>
          <w:sz w:val="24"/>
          <w:szCs w:val="24"/>
        </w:rPr>
        <w:t>…………………………………………………..…..……………………………………………………………..…..……………………………</w:t>
      </w:r>
    </w:p>
    <w:p w14:paraId="5F50BF47" w14:textId="77777777" w:rsidR="004E4D19" w:rsidRPr="00CD1E40" w:rsidRDefault="004E4D19" w:rsidP="00CD1E40">
      <w:pPr>
        <w:spacing w:after="0" w:line="276" w:lineRule="auto"/>
        <w:rPr>
          <w:rFonts w:cstheme="minorHAnsi"/>
          <w:b/>
          <w:sz w:val="24"/>
          <w:szCs w:val="24"/>
        </w:rPr>
      </w:pPr>
      <w:r w:rsidRPr="00CD1E40">
        <w:rPr>
          <w:rFonts w:cstheme="minorHAnsi"/>
          <w:b/>
          <w:sz w:val="24"/>
          <w:szCs w:val="24"/>
        </w:rPr>
        <w:t>Wykonawca:</w:t>
      </w:r>
    </w:p>
    <w:p w14:paraId="37C6E0EF" w14:textId="2AFD465D" w:rsidR="004E4D19" w:rsidRPr="00CD1E40" w:rsidRDefault="004E4D19" w:rsidP="00CD1E40">
      <w:pPr>
        <w:spacing w:after="0" w:line="276" w:lineRule="auto"/>
        <w:rPr>
          <w:rFonts w:cstheme="minorHAnsi"/>
          <w:sz w:val="24"/>
          <w:szCs w:val="24"/>
        </w:rPr>
      </w:pPr>
      <w:r w:rsidRPr="00CD1E40">
        <w:rPr>
          <w:rFonts w:cstheme="minorHAnsi"/>
          <w:sz w:val="24"/>
          <w:szCs w:val="24"/>
        </w:rPr>
        <w:t>………………………………………………………………………………………………..…………</w:t>
      </w:r>
      <w:r w:rsidR="000B4FEA" w:rsidRPr="00CD1E40">
        <w:rPr>
          <w:rFonts w:cstheme="minorHAnsi"/>
          <w:sz w:val="24"/>
          <w:szCs w:val="24"/>
        </w:rPr>
        <w:t>…………………………………………….</w:t>
      </w:r>
    </w:p>
    <w:p w14:paraId="63AFF801" w14:textId="77777777" w:rsidR="004E4D19" w:rsidRPr="00CD1E40" w:rsidRDefault="004E4D19" w:rsidP="00CD1E40">
      <w:pPr>
        <w:spacing w:after="0" w:line="276" w:lineRule="auto"/>
        <w:rPr>
          <w:rFonts w:cstheme="minorHAnsi"/>
          <w:sz w:val="24"/>
          <w:szCs w:val="24"/>
        </w:rPr>
      </w:pPr>
      <w:r w:rsidRPr="00CD1E40">
        <w:rPr>
          <w:rFonts w:cstheme="minorHAnsi"/>
          <w:sz w:val="24"/>
          <w:szCs w:val="24"/>
        </w:rPr>
        <w:t>(pełna nazwa/firma, adres)</w:t>
      </w:r>
    </w:p>
    <w:p w14:paraId="70CA2DA1" w14:textId="77777777" w:rsidR="004E4D19" w:rsidRPr="00CD1E40" w:rsidRDefault="004E4D19" w:rsidP="00CD1E40">
      <w:pPr>
        <w:spacing w:after="0" w:line="276" w:lineRule="auto"/>
        <w:rPr>
          <w:rFonts w:cstheme="minorHAnsi"/>
          <w:sz w:val="24"/>
          <w:szCs w:val="24"/>
        </w:rPr>
      </w:pPr>
      <w:r w:rsidRPr="00CD1E40">
        <w:rPr>
          <w:rFonts w:cstheme="minorHAnsi"/>
          <w:sz w:val="24"/>
          <w:szCs w:val="24"/>
        </w:rPr>
        <w:t>wykona następujący zakres świadczenia wynikającego z umowy o zamówienie publiczne:</w:t>
      </w:r>
    </w:p>
    <w:p w14:paraId="17456F94" w14:textId="0D9BDAB0" w:rsidR="004E4D19" w:rsidRPr="00CD1E40" w:rsidRDefault="004E4D19" w:rsidP="00CD1E40">
      <w:pPr>
        <w:spacing w:after="0" w:line="276" w:lineRule="auto"/>
        <w:rPr>
          <w:rFonts w:cstheme="minorHAnsi"/>
          <w:sz w:val="24"/>
          <w:szCs w:val="24"/>
        </w:rPr>
      </w:pPr>
      <w:r w:rsidRPr="00CD1E40">
        <w:rPr>
          <w:rFonts w:cstheme="minorHAnsi"/>
          <w:sz w:val="24"/>
          <w:szCs w:val="24"/>
        </w:rPr>
        <w:t>…………………………………………………..…..…………………………………………………………………………………..…..………</w:t>
      </w:r>
    </w:p>
    <w:p w14:paraId="720C8866" w14:textId="518134B4" w:rsidR="001C082C" w:rsidRPr="00CD1E40" w:rsidRDefault="001C082C" w:rsidP="00CD1E40">
      <w:pPr>
        <w:spacing w:after="0" w:line="276" w:lineRule="auto"/>
        <w:jc w:val="both"/>
        <w:rPr>
          <w:rFonts w:cstheme="minorHAnsi"/>
          <w:sz w:val="24"/>
          <w:szCs w:val="24"/>
        </w:rPr>
      </w:pPr>
      <w:r w:rsidRPr="00CD1E40">
        <w:rPr>
          <w:rFonts w:cstheme="minorHAnsi"/>
          <w:sz w:val="24"/>
          <w:szCs w:val="24"/>
        </w:rPr>
        <w:t xml:space="preserve">Oświadczam, że wszystkie informacje podane w powyższych oświadczeniach są aktualne i zgodne </w:t>
      </w:r>
      <w:r w:rsidR="000B4FEA" w:rsidRPr="00CD1E40">
        <w:rPr>
          <w:rFonts w:cstheme="minorHAnsi"/>
          <w:sz w:val="24"/>
          <w:szCs w:val="24"/>
        </w:rPr>
        <w:br/>
      </w:r>
      <w:r w:rsidRPr="00CD1E40">
        <w:rPr>
          <w:rFonts w:cstheme="minorHAnsi"/>
          <w:sz w:val="24"/>
          <w:szCs w:val="24"/>
        </w:rPr>
        <w:t>z prawdą oraz zostały przedstawione z pełną świadomością konsekwencji wprowadzenia Zamawiającego w błąd przy przedstawianiu informacji.</w:t>
      </w:r>
    </w:p>
    <w:p w14:paraId="29850FC9" w14:textId="77777777" w:rsidR="00A25E4D" w:rsidRPr="00CD1E40" w:rsidRDefault="00A25E4D" w:rsidP="00CD1E40">
      <w:pPr>
        <w:spacing w:after="0" w:line="276" w:lineRule="auto"/>
        <w:jc w:val="right"/>
        <w:rPr>
          <w:rFonts w:cstheme="minorHAnsi"/>
          <w:b/>
          <w:sz w:val="24"/>
          <w:szCs w:val="24"/>
        </w:rPr>
      </w:pPr>
    </w:p>
    <w:bookmarkEnd w:id="6"/>
    <w:p w14:paraId="5FFAB60B" w14:textId="77777777" w:rsidR="00A25E4D" w:rsidRPr="00CD1E40" w:rsidRDefault="00A25E4D" w:rsidP="00CD1E40">
      <w:pPr>
        <w:spacing w:after="0" w:line="276" w:lineRule="auto"/>
        <w:jc w:val="right"/>
        <w:rPr>
          <w:rFonts w:cstheme="minorHAnsi"/>
          <w:b/>
          <w:sz w:val="24"/>
          <w:szCs w:val="24"/>
        </w:rPr>
      </w:pPr>
    </w:p>
    <w:p w14:paraId="5573618D" w14:textId="77777777" w:rsidR="00A25E4D" w:rsidRPr="00CD1E40" w:rsidRDefault="00A25E4D" w:rsidP="00CD1E40">
      <w:pPr>
        <w:spacing w:after="0" w:line="276" w:lineRule="auto"/>
        <w:jc w:val="right"/>
        <w:rPr>
          <w:rFonts w:cstheme="minorHAnsi"/>
          <w:b/>
          <w:sz w:val="24"/>
          <w:szCs w:val="24"/>
        </w:rPr>
      </w:pPr>
    </w:p>
    <w:p w14:paraId="4FD0C802" w14:textId="77777777" w:rsidR="00312CA2" w:rsidRPr="00CD1E40" w:rsidRDefault="00312CA2" w:rsidP="00CD1E40">
      <w:pPr>
        <w:spacing w:after="0" w:line="276" w:lineRule="auto"/>
        <w:jc w:val="right"/>
        <w:rPr>
          <w:rFonts w:cstheme="minorHAnsi"/>
          <w:b/>
          <w:sz w:val="24"/>
          <w:szCs w:val="24"/>
        </w:rPr>
      </w:pPr>
      <w:bookmarkStart w:id="7" w:name="_Hlk95285450"/>
    </w:p>
    <w:p w14:paraId="7F25EE9A" w14:textId="1F81C0DE" w:rsidR="004E4D19" w:rsidRPr="00CD1E40" w:rsidRDefault="004E4D19" w:rsidP="00CD1E40">
      <w:pPr>
        <w:spacing w:after="0" w:line="276" w:lineRule="auto"/>
        <w:jc w:val="right"/>
        <w:rPr>
          <w:rFonts w:cstheme="minorHAnsi"/>
          <w:b/>
          <w:sz w:val="24"/>
          <w:szCs w:val="24"/>
        </w:rPr>
      </w:pPr>
      <w:r w:rsidRPr="00CD1E40">
        <w:rPr>
          <w:rFonts w:cstheme="minorHAnsi"/>
          <w:b/>
          <w:sz w:val="24"/>
          <w:szCs w:val="24"/>
        </w:rPr>
        <w:lastRenderedPageBreak/>
        <w:t>Załącznik nr 6 do SWZ</w:t>
      </w:r>
    </w:p>
    <w:p w14:paraId="6D3F98AE" w14:textId="7B854FD4" w:rsidR="004E4D19" w:rsidRPr="00CD1E40" w:rsidRDefault="004E4D19" w:rsidP="00CD1E40">
      <w:pPr>
        <w:shd w:val="clear" w:color="auto" w:fill="FFFFFF" w:themeFill="background1"/>
        <w:spacing w:after="0" w:line="276" w:lineRule="auto"/>
        <w:jc w:val="center"/>
        <w:rPr>
          <w:rFonts w:cstheme="minorHAnsi"/>
          <w:b/>
          <w:sz w:val="24"/>
          <w:szCs w:val="24"/>
        </w:rPr>
      </w:pPr>
    </w:p>
    <w:p w14:paraId="44547A2B" w14:textId="77777777" w:rsidR="004576A8" w:rsidRPr="00CD1E40" w:rsidRDefault="004576A8" w:rsidP="00CD1E40">
      <w:pPr>
        <w:shd w:val="clear" w:color="auto" w:fill="FFFFFF" w:themeFill="background1"/>
        <w:spacing w:after="0" w:line="276" w:lineRule="auto"/>
        <w:jc w:val="center"/>
        <w:rPr>
          <w:rFonts w:cstheme="minorHAnsi"/>
          <w:b/>
          <w:sz w:val="24"/>
          <w:szCs w:val="24"/>
        </w:rPr>
      </w:pPr>
    </w:p>
    <w:p w14:paraId="676F3171" w14:textId="69B348EE" w:rsidR="004E4D19" w:rsidRPr="00CD1E40" w:rsidRDefault="004E4D19" w:rsidP="00CD1E40">
      <w:pPr>
        <w:shd w:val="clear" w:color="auto" w:fill="FFFFFF" w:themeFill="background1"/>
        <w:spacing w:after="0" w:line="276" w:lineRule="auto"/>
        <w:jc w:val="center"/>
        <w:rPr>
          <w:rFonts w:cstheme="minorHAnsi"/>
          <w:b/>
          <w:sz w:val="24"/>
          <w:szCs w:val="24"/>
        </w:rPr>
      </w:pPr>
      <w:r w:rsidRPr="00CD1E40">
        <w:rPr>
          <w:rFonts w:cstheme="minorHAnsi"/>
          <w:b/>
          <w:sz w:val="24"/>
          <w:szCs w:val="24"/>
        </w:rPr>
        <w:t xml:space="preserve">WYKAZ </w:t>
      </w:r>
      <w:r w:rsidR="000B4FEA" w:rsidRPr="00CD1E40">
        <w:rPr>
          <w:rFonts w:cstheme="minorHAnsi"/>
          <w:b/>
          <w:sz w:val="24"/>
          <w:szCs w:val="24"/>
        </w:rPr>
        <w:t>USŁUG</w:t>
      </w:r>
    </w:p>
    <w:p w14:paraId="2FC8AF71" w14:textId="77777777" w:rsidR="004E4D19" w:rsidRPr="00CD1E40" w:rsidRDefault="004E4D19" w:rsidP="00CD1E40">
      <w:pPr>
        <w:spacing w:after="0" w:line="276" w:lineRule="auto"/>
        <w:rPr>
          <w:rFonts w:cstheme="minorHAnsi"/>
          <w:b/>
          <w:sz w:val="24"/>
          <w:szCs w:val="24"/>
        </w:rPr>
      </w:pPr>
    </w:p>
    <w:p w14:paraId="40FF5166" w14:textId="1825D3BF" w:rsidR="004E4D19" w:rsidRPr="00CD1E40" w:rsidRDefault="004E4D19" w:rsidP="00CD1E40">
      <w:pPr>
        <w:spacing w:after="0" w:line="276" w:lineRule="auto"/>
        <w:rPr>
          <w:rFonts w:eastAsia="Times New Roman" w:cstheme="minorHAnsi"/>
          <w:sz w:val="24"/>
          <w:szCs w:val="24"/>
          <w:lang w:eastAsia="pl-PL"/>
        </w:rPr>
      </w:pPr>
      <w:r w:rsidRPr="00CD1E40">
        <w:rPr>
          <w:rFonts w:eastAsia="Times New Roman" w:cstheme="minorHAnsi"/>
          <w:sz w:val="24"/>
          <w:szCs w:val="24"/>
          <w:lang w:eastAsia="pl-PL"/>
        </w:rPr>
        <w:t>Wykonawca:</w:t>
      </w:r>
      <w:r w:rsidR="001C082C" w:rsidRPr="00CD1E40">
        <w:rPr>
          <w:rFonts w:eastAsia="Times New Roman" w:cstheme="minorHAnsi"/>
          <w:sz w:val="24"/>
          <w:szCs w:val="24"/>
          <w:lang w:eastAsia="pl-PL"/>
        </w:rPr>
        <w:t xml:space="preserve"> ……………………………………………………………………………………………………………………………………………</w:t>
      </w:r>
      <w:r w:rsidR="000B4FEA" w:rsidRPr="00CD1E40">
        <w:rPr>
          <w:rFonts w:eastAsia="Times New Roman" w:cstheme="minorHAnsi"/>
          <w:sz w:val="24"/>
          <w:szCs w:val="24"/>
          <w:lang w:eastAsia="pl-PL"/>
        </w:rPr>
        <w:t>……………</w:t>
      </w:r>
    </w:p>
    <w:p w14:paraId="5542DBEC" w14:textId="7BFD48D0" w:rsidR="001C082C" w:rsidRPr="00CD1E40" w:rsidRDefault="001C082C" w:rsidP="00CD1E40">
      <w:pPr>
        <w:spacing w:after="0" w:line="276" w:lineRule="auto"/>
        <w:rPr>
          <w:rFonts w:eastAsia="Times New Roman" w:cstheme="minorHAnsi"/>
          <w:sz w:val="24"/>
          <w:szCs w:val="24"/>
          <w:lang w:eastAsia="pl-PL"/>
        </w:rPr>
      </w:pPr>
      <w:r w:rsidRPr="00CD1E40">
        <w:rPr>
          <w:rFonts w:eastAsia="Times New Roman" w:cstheme="minorHAnsi"/>
          <w:sz w:val="24"/>
          <w:szCs w:val="24"/>
          <w:lang w:eastAsia="pl-PL"/>
        </w:rPr>
        <w:t>……………………………………………………………………………………………………………………………………………</w:t>
      </w:r>
      <w:r w:rsidR="000B4FEA" w:rsidRPr="00CD1E40">
        <w:rPr>
          <w:rFonts w:eastAsia="Times New Roman" w:cstheme="minorHAnsi"/>
          <w:sz w:val="24"/>
          <w:szCs w:val="24"/>
          <w:lang w:eastAsia="pl-PL"/>
        </w:rPr>
        <w:t>……………</w:t>
      </w:r>
    </w:p>
    <w:p w14:paraId="19C51E33" w14:textId="77777777" w:rsidR="004E4D19" w:rsidRPr="00CD1E40" w:rsidRDefault="004E4D19" w:rsidP="00CD1E40">
      <w:pPr>
        <w:spacing w:after="0" w:line="276" w:lineRule="auto"/>
        <w:ind w:left="708" w:firstLine="708"/>
        <w:jc w:val="both"/>
        <w:rPr>
          <w:rFonts w:cstheme="minorHAnsi"/>
          <w:iCs/>
          <w:sz w:val="24"/>
          <w:szCs w:val="24"/>
        </w:rPr>
      </w:pPr>
      <w:r w:rsidRPr="00CD1E40">
        <w:rPr>
          <w:rFonts w:cstheme="minorHAnsi"/>
          <w:iCs/>
          <w:sz w:val="24"/>
          <w:szCs w:val="24"/>
        </w:rPr>
        <w:t>(</w:t>
      </w:r>
      <w:r w:rsidRPr="00CD1E40">
        <w:rPr>
          <w:rFonts w:eastAsia="Calibri" w:cstheme="minorHAnsi"/>
          <w:iCs/>
          <w:sz w:val="24"/>
          <w:szCs w:val="24"/>
        </w:rPr>
        <w:t>pełna nazwa/firma, adres, NIP</w:t>
      </w:r>
      <w:r w:rsidRPr="00CD1E40">
        <w:rPr>
          <w:rFonts w:cstheme="minorHAnsi"/>
          <w:iCs/>
          <w:sz w:val="24"/>
          <w:szCs w:val="24"/>
        </w:rPr>
        <w:t>)</w:t>
      </w:r>
    </w:p>
    <w:p w14:paraId="3A244AAB" w14:textId="77777777" w:rsidR="004E4D19" w:rsidRPr="00CD1E40" w:rsidRDefault="004E4D19" w:rsidP="00CD1E40">
      <w:pPr>
        <w:spacing w:after="0" w:line="276" w:lineRule="auto"/>
        <w:jc w:val="both"/>
        <w:rPr>
          <w:rFonts w:cstheme="minorHAnsi"/>
          <w:iCs/>
          <w:sz w:val="24"/>
          <w:szCs w:val="24"/>
        </w:rPr>
      </w:pPr>
    </w:p>
    <w:p w14:paraId="1D51482E" w14:textId="77777777" w:rsidR="004E4D19" w:rsidRPr="00CD1E40" w:rsidRDefault="004E4D19" w:rsidP="00CD1E40">
      <w:pPr>
        <w:spacing w:after="0" w:line="276" w:lineRule="auto"/>
        <w:jc w:val="both"/>
        <w:rPr>
          <w:rFonts w:cstheme="minorHAnsi"/>
          <w:b/>
          <w:iCs/>
          <w:sz w:val="24"/>
          <w:szCs w:val="24"/>
        </w:rPr>
      </w:pPr>
    </w:p>
    <w:p w14:paraId="524AE02E" w14:textId="433D52DF" w:rsidR="004E4D19" w:rsidRPr="00CD1E40" w:rsidRDefault="004E4D19" w:rsidP="00CD1E40">
      <w:pPr>
        <w:spacing w:after="0" w:line="276" w:lineRule="auto"/>
        <w:jc w:val="both"/>
        <w:rPr>
          <w:rFonts w:cstheme="minorHAnsi"/>
          <w:sz w:val="24"/>
          <w:szCs w:val="24"/>
        </w:rPr>
      </w:pPr>
      <w:r w:rsidRPr="00CD1E40">
        <w:rPr>
          <w:rFonts w:cstheme="minorHAnsi"/>
          <w:iCs/>
          <w:color w:val="000000"/>
          <w:sz w:val="24"/>
          <w:szCs w:val="24"/>
        </w:rPr>
        <w:t>Na potrzeby postępowania o udzielenie</w:t>
      </w:r>
      <w:r w:rsidRPr="00CD1E40">
        <w:rPr>
          <w:rFonts w:cstheme="minorHAnsi"/>
          <w:color w:val="000000"/>
          <w:sz w:val="24"/>
          <w:szCs w:val="24"/>
        </w:rPr>
        <w:t xml:space="preserve"> zamówienia publicznego, którego przedmiotem </w:t>
      </w:r>
      <w:r w:rsidR="004576A8" w:rsidRPr="00CD1E40">
        <w:rPr>
          <w:rFonts w:cstheme="minorHAnsi"/>
          <w:color w:val="000000"/>
          <w:sz w:val="24"/>
          <w:szCs w:val="24"/>
        </w:rPr>
        <w:t>są</w:t>
      </w:r>
      <w:r w:rsidRPr="00CD1E40">
        <w:rPr>
          <w:rFonts w:cstheme="minorHAnsi"/>
          <w:sz w:val="24"/>
          <w:szCs w:val="24"/>
          <w:u w:val="single"/>
        </w:rPr>
        <w:t xml:space="preserve"> </w:t>
      </w:r>
      <w:r w:rsidR="004576A8" w:rsidRPr="00CD1E40">
        <w:rPr>
          <w:rFonts w:cstheme="minorHAnsi"/>
          <w:b/>
          <w:sz w:val="24"/>
          <w:szCs w:val="24"/>
        </w:rPr>
        <w:t>„</w:t>
      </w:r>
      <w:r w:rsidR="00312CA2" w:rsidRPr="00CD1E40">
        <w:rPr>
          <w:rFonts w:cstheme="minorHAnsi"/>
          <w:b/>
          <w:sz w:val="24"/>
          <w:szCs w:val="24"/>
        </w:rPr>
        <w:t>Okresowe, co najmniej raz na pięć lat, kontrole stanu technicznego obiektów budowlanych wraz z inwentaryzacją zasobu, w podziale na V części</w:t>
      </w:r>
      <w:r w:rsidR="004576A8" w:rsidRPr="00CD1E40">
        <w:rPr>
          <w:rFonts w:cstheme="minorHAnsi"/>
          <w:b/>
          <w:sz w:val="24"/>
          <w:szCs w:val="24"/>
        </w:rPr>
        <w:t xml:space="preserve">” </w:t>
      </w:r>
      <w:r w:rsidRPr="00CD1E40">
        <w:rPr>
          <w:rFonts w:cstheme="minorHAnsi"/>
          <w:sz w:val="24"/>
          <w:szCs w:val="24"/>
        </w:rPr>
        <w:t xml:space="preserve">poniżej przedstawiamy wykaz </w:t>
      </w:r>
      <w:r w:rsidR="000B4FEA" w:rsidRPr="00CD1E40">
        <w:rPr>
          <w:rFonts w:cstheme="minorHAnsi"/>
          <w:sz w:val="24"/>
          <w:szCs w:val="24"/>
        </w:rPr>
        <w:t>usług</w:t>
      </w:r>
      <w:r w:rsidRPr="00CD1E40">
        <w:rPr>
          <w:rFonts w:cstheme="minorHAnsi"/>
          <w:sz w:val="24"/>
          <w:szCs w:val="24"/>
        </w:rPr>
        <w:t xml:space="preserve"> wykonanych </w:t>
      </w:r>
      <w:r w:rsidR="004576A8" w:rsidRPr="00CD1E40">
        <w:rPr>
          <w:rFonts w:cstheme="minorHAnsi"/>
          <w:sz w:val="24"/>
          <w:szCs w:val="24"/>
        </w:rPr>
        <w:br/>
      </w:r>
      <w:r w:rsidRPr="00CD1E40">
        <w:rPr>
          <w:rFonts w:cstheme="minorHAnsi"/>
          <w:sz w:val="24"/>
          <w:szCs w:val="24"/>
        </w:rPr>
        <w:t xml:space="preserve">w okresie ostatnich </w:t>
      </w:r>
      <w:r w:rsidR="004576A8" w:rsidRPr="00CD1E40">
        <w:rPr>
          <w:rFonts w:cstheme="minorHAnsi"/>
          <w:sz w:val="24"/>
          <w:szCs w:val="24"/>
        </w:rPr>
        <w:t>3</w:t>
      </w:r>
      <w:r w:rsidRPr="00CD1E40">
        <w:rPr>
          <w:rFonts w:cstheme="minorHAnsi"/>
          <w:sz w:val="24"/>
          <w:szCs w:val="24"/>
        </w:rPr>
        <w:t xml:space="preserve"> lat przed upływem terminu składania ofert:</w:t>
      </w:r>
    </w:p>
    <w:p w14:paraId="2632C83B" w14:textId="77777777" w:rsidR="0010181C" w:rsidRPr="00CD1E40" w:rsidRDefault="0010181C" w:rsidP="00CD1E40">
      <w:pPr>
        <w:spacing w:after="0" w:line="276" w:lineRule="auto"/>
        <w:jc w:val="both"/>
        <w:rPr>
          <w:rFonts w:cstheme="minorHAnsi"/>
          <w:b/>
          <w:color w:val="000000"/>
          <w:sz w:val="24"/>
          <w:szCs w:val="24"/>
        </w:rPr>
      </w:pPr>
    </w:p>
    <w:tbl>
      <w:tblPr>
        <w:tblStyle w:val="Tabela-Siatka"/>
        <w:tblW w:w="9525" w:type="dxa"/>
        <w:tblInd w:w="109" w:type="dxa"/>
        <w:tblLook w:val="04A0" w:firstRow="1" w:lastRow="0" w:firstColumn="1" w:lastColumn="0" w:noHBand="0" w:noVBand="1"/>
      </w:tblPr>
      <w:tblGrid>
        <w:gridCol w:w="567"/>
        <w:gridCol w:w="2154"/>
        <w:gridCol w:w="1843"/>
        <w:gridCol w:w="1843"/>
        <w:gridCol w:w="3118"/>
      </w:tblGrid>
      <w:tr w:rsidR="00F24A4A" w:rsidRPr="00CD1E40" w14:paraId="55D90EA0" w14:textId="77777777" w:rsidTr="00F24A4A">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07FE36A4" w:rsidR="00F24A4A" w:rsidRPr="00CD1E40" w:rsidRDefault="00F24A4A" w:rsidP="00CD1E40">
            <w:pPr>
              <w:widowControl w:val="0"/>
              <w:spacing w:after="0" w:line="276" w:lineRule="auto"/>
              <w:jc w:val="center"/>
              <w:rPr>
                <w:rFonts w:cstheme="minorHAnsi"/>
                <w:b/>
                <w:sz w:val="24"/>
                <w:szCs w:val="24"/>
              </w:rPr>
            </w:pPr>
            <w:r w:rsidRPr="00CD1E40">
              <w:rPr>
                <w:rFonts w:eastAsia="Calibri" w:cstheme="minorHAnsi"/>
                <w:b/>
                <w:sz w:val="24"/>
                <w:szCs w:val="24"/>
              </w:rPr>
              <w:t>Lp.</w:t>
            </w:r>
          </w:p>
        </w:tc>
        <w:tc>
          <w:tcPr>
            <w:tcW w:w="215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3EBC9A35" w:rsidR="00F24A4A" w:rsidRPr="00CD1E40" w:rsidRDefault="00F24A4A" w:rsidP="00CD1E40">
            <w:pPr>
              <w:widowControl w:val="0"/>
              <w:spacing w:after="0" w:line="276" w:lineRule="auto"/>
              <w:jc w:val="center"/>
              <w:rPr>
                <w:rFonts w:cstheme="minorHAnsi"/>
                <w:b/>
                <w:sz w:val="24"/>
                <w:szCs w:val="24"/>
              </w:rPr>
            </w:pPr>
            <w:r w:rsidRPr="00CD1E40">
              <w:rPr>
                <w:rFonts w:eastAsia="Calibri" w:cstheme="minorHAnsi"/>
                <w:b/>
                <w:sz w:val="24"/>
                <w:szCs w:val="24"/>
              </w:rPr>
              <w:t>Przedmiot umowy (rodzaj, zakres)</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6BCC674E" w:rsidR="00F24A4A" w:rsidRPr="00CD1E40" w:rsidRDefault="00F24A4A" w:rsidP="00CD1E40">
            <w:pPr>
              <w:widowControl w:val="0"/>
              <w:spacing w:after="0" w:line="276" w:lineRule="auto"/>
              <w:jc w:val="center"/>
              <w:rPr>
                <w:rFonts w:cstheme="minorHAnsi"/>
                <w:b/>
                <w:sz w:val="24"/>
                <w:szCs w:val="24"/>
              </w:rPr>
            </w:pPr>
            <w:r w:rsidRPr="00CD1E40">
              <w:rPr>
                <w:rFonts w:eastAsia="Calibri" w:cstheme="minorHAnsi"/>
                <w:b/>
                <w:sz w:val="24"/>
                <w:szCs w:val="24"/>
              </w:rPr>
              <w:t>Wartość brutto</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7F0F6DEA" w:rsidR="00F24A4A" w:rsidRPr="00CD1E40" w:rsidRDefault="00F24A4A" w:rsidP="00CD1E40">
            <w:pPr>
              <w:widowControl w:val="0"/>
              <w:spacing w:after="0" w:line="276" w:lineRule="auto"/>
              <w:jc w:val="center"/>
              <w:rPr>
                <w:rFonts w:cstheme="minorHAnsi"/>
                <w:b/>
                <w:sz w:val="24"/>
                <w:szCs w:val="24"/>
              </w:rPr>
            </w:pPr>
            <w:r w:rsidRPr="00CD1E40">
              <w:rPr>
                <w:rFonts w:eastAsia="Calibri" w:cstheme="minorHAnsi"/>
                <w:b/>
                <w:sz w:val="24"/>
                <w:szCs w:val="24"/>
              </w:rPr>
              <w:t>Daty wykonania</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6156B692" w:rsidR="00F24A4A" w:rsidRPr="00CD1E40" w:rsidRDefault="00F24A4A" w:rsidP="00CD1E40">
            <w:pPr>
              <w:widowControl w:val="0"/>
              <w:spacing w:after="0" w:line="276" w:lineRule="auto"/>
              <w:jc w:val="center"/>
              <w:rPr>
                <w:rFonts w:cstheme="minorHAnsi"/>
                <w:b/>
                <w:sz w:val="24"/>
                <w:szCs w:val="24"/>
              </w:rPr>
            </w:pPr>
            <w:r w:rsidRPr="00CD1E40">
              <w:rPr>
                <w:rFonts w:eastAsia="Calibri" w:cstheme="minorHAnsi"/>
                <w:b/>
                <w:sz w:val="24"/>
                <w:szCs w:val="24"/>
              </w:rPr>
              <w:t xml:space="preserve">Podmiot, na rzecz, którego </w:t>
            </w:r>
            <w:r w:rsidR="008A5A22" w:rsidRPr="00CD1E40">
              <w:rPr>
                <w:rFonts w:eastAsia="Calibri" w:cstheme="minorHAnsi"/>
                <w:b/>
                <w:sz w:val="24"/>
                <w:szCs w:val="24"/>
              </w:rPr>
              <w:t>usł</w:t>
            </w:r>
            <w:r w:rsidR="005E5941" w:rsidRPr="00CD1E40">
              <w:rPr>
                <w:rFonts w:eastAsia="Calibri" w:cstheme="minorHAnsi"/>
                <w:b/>
                <w:sz w:val="24"/>
                <w:szCs w:val="24"/>
              </w:rPr>
              <w:t>u</w:t>
            </w:r>
            <w:r w:rsidR="008A5A22" w:rsidRPr="00CD1E40">
              <w:rPr>
                <w:rFonts w:eastAsia="Calibri" w:cstheme="minorHAnsi"/>
                <w:b/>
                <w:sz w:val="24"/>
                <w:szCs w:val="24"/>
              </w:rPr>
              <w:t>ga</w:t>
            </w:r>
            <w:r w:rsidRPr="00CD1E40">
              <w:rPr>
                <w:rFonts w:eastAsia="Calibri" w:cstheme="minorHAnsi"/>
                <w:b/>
                <w:sz w:val="24"/>
                <w:szCs w:val="24"/>
              </w:rPr>
              <w:t xml:space="preserve"> została wykonana</w:t>
            </w:r>
          </w:p>
        </w:tc>
      </w:tr>
      <w:tr w:rsidR="004E4D19" w:rsidRPr="00CD1E40" w14:paraId="6B6506D6"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4E4D19" w:rsidRPr="00CD1E40" w:rsidRDefault="004E4D19" w:rsidP="00CD1E40">
            <w:pPr>
              <w:widowControl w:val="0"/>
              <w:spacing w:after="0" w:line="276" w:lineRule="auto"/>
              <w:jc w:val="center"/>
              <w:rPr>
                <w:rFonts w:cstheme="minorHAnsi"/>
                <w:b/>
                <w:sz w:val="24"/>
                <w:szCs w:val="24"/>
              </w:rPr>
            </w:pPr>
            <w:r w:rsidRPr="00CD1E40">
              <w:rPr>
                <w:rFonts w:eastAsia="Calibri" w:cstheme="minorHAnsi"/>
                <w:b/>
                <w:sz w:val="24"/>
                <w:szCs w:val="24"/>
              </w:rPr>
              <w:t>1</w:t>
            </w:r>
          </w:p>
        </w:tc>
        <w:tc>
          <w:tcPr>
            <w:tcW w:w="2154" w:type="dxa"/>
            <w:tcBorders>
              <w:top w:val="single" w:sz="4" w:space="0" w:color="auto"/>
              <w:left w:val="single" w:sz="4" w:space="0" w:color="auto"/>
              <w:bottom w:val="single" w:sz="4" w:space="0" w:color="auto"/>
              <w:right w:val="single" w:sz="4" w:space="0" w:color="auto"/>
            </w:tcBorders>
            <w:vAlign w:val="center"/>
          </w:tcPr>
          <w:p w14:paraId="0B720EB2" w14:textId="77777777" w:rsidR="004E4D19" w:rsidRPr="00CD1E40" w:rsidRDefault="004E4D19" w:rsidP="00CD1E40">
            <w:pPr>
              <w:widowControl w:val="0"/>
              <w:spacing w:after="0" w:line="276" w:lineRule="auto"/>
              <w:jc w:val="both"/>
              <w:rPr>
                <w:rFonts w:cstheme="minorHAnsi"/>
                <w:b/>
                <w:sz w:val="24"/>
                <w:szCs w:val="24"/>
              </w:rPr>
            </w:pPr>
          </w:p>
          <w:p w14:paraId="31AA69DB" w14:textId="77777777" w:rsidR="004E4D19" w:rsidRPr="00CD1E40" w:rsidRDefault="004E4D19" w:rsidP="00CD1E40">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ABC0F3" w14:textId="77777777" w:rsidR="004E4D19" w:rsidRPr="00CD1E40" w:rsidRDefault="004E4D19" w:rsidP="00CD1E40">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162964" w14:textId="77777777" w:rsidR="004E4D19" w:rsidRPr="00CD1E40" w:rsidRDefault="004E4D19" w:rsidP="00CD1E40">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E3ED458" w14:textId="77777777" w:rsidR="004E4D19" w:rsidRPr="00CD1E40" w:rsidRDefault="004E4D19" w:rsidP="00CD1E40">
            <w:pPr>
              <w:widowControl w:val="0"/>
              <w:spacing w:after="0" w:line="276" w:lineRule="auto"/>
              <w:jc w:val="both"/>
              <w:rPr>
                <w:rFonts w:cstheme="minorHAnsi"/>
                <w:b/>
                <w:sz w:val="24"/>
                <w:szCs w:val="24"/>
              </w:rPr>
            </w:pPr>
          </w:p>
        </w:tc>
      </w:tr>
      <w:tr w:rsidR="004E4D19" w:rsidRPr="00CD1E40" w14:paraId="6AB1A171" w14:textId="77777777" w:rsidTr="00F24A4A">
        <w:tc>
          <w:tcPr>
            <w:tcW w:w="567"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4E4D19" w:rsidRPr="00CD1E40" w:rsidRDefault="004E4D19" w:rsidP="00CD1E40">
            <w:pPr>
              <w:widowControl w:val="0"/>
              <w:spacing w:after="0" w:line="276" w:lineRule="auto"/>
              <w:jc w:val="center"/>
              <w:rPr>
                <w:rFonts w:cstheme="minorHAnsi"/>
                <w:b/>
                <w:sz w:val="24"/>
                <w:szCs w:val="24"/>
              </w:rPr>
            </w:pPr>
            <w:r w:rsidRPr="00CD1E40">
              <w:rPr>
                <w:rFonts w:eastAsia="Calibri" w:cstheme="minorHAnsi"/>
                <w:b/>
                <w:sz w:val="24"/>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14:paraId="0C3ABFA6" w14:textId="77777777" w:rsidR="004E4D19" w:rsidRPr="00CD1E40" w:rsidRDefault="004E4D19" w:rsidP="00CD1E40">
            <w:pPr>
              <w:widowControl w:val="0"/>
              <w:spacing w:after="0" w:line="276" w:lineRule="auto"/>
              <w:jc w:val="both"/>
              <w:rPr>
                <w:rFonts w:cstheme="minorHAnsi"/>
                <w:b/>
                <w:sz w:val="24"/>
                <w:szCs w:val="24"/>
              </w:rPr>
            </w:pPr>
          </w:p>
          <w:p w14:paraId="44D6F5A8" w14:textId="77777777" w:rsidR="004E4D19" w:rsidRPr="00CD1E40" w:rsidRDefault="004E4D19" w:rsidP="00CD1E40">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59B0A46" w14:textId="77777777" w:rsidR="004E4D19" w:rsidRPr="00CD1E40" w:rsidRDefault="004E4D19" w:rsidP="00CD1E40">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E5C38C" w14:textId="77777777" w:rsidR="004E4D19" w:rsidRPr="00CD1E40" w:rsidRDefault="004E4D19" w:rsidP="00CD1E40">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48B9A77" w14:textId="77777777" w:rsidR="004E4D19" w:rsidRPr="00CD1E40" w:rsidRDefault="004E4D19" w:rsidP="00CD1E40">
            <w:pPr>
              <w:widowControl w:val="0"/>
              <w:spacing w:after="0" w:line="276" w:lineRule="auto"/>
              <w:jc w:val="both"/>
              <w:rPr>
                <w:rFonts w:cstheme="minorHAnsi"/>
                <w:b/>
                <w:sz w:val="24"/>
                <w:szCs w:val="24"/>
              </w:rPr>
            </w:pPr>
          </w:p>
        </w:tc>
      </w:tr>
      <w:tr w:rsidR="004E4D19" w:rsidRPr="00CD1E40" w14:paraId="46128DAB" w14:textId="77777777" w:rsidTr="00F24A4A">
        <w:trPr>
          <w:trHeight w:val="594"/>
        </w:trPr>
        <w:tc>
          <w:tcPr>
            <w:tcW w:w="567"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4E4D19" w:rsidRPr="00CD1E40" w:rsidRDefault="004E4D19" w:rsidP="00CD1E40">
            <w:pPr>
              <w:widowControl w:val="0"/>
              <w:spacing w:after="0" w:line="276" w:lineRule="auto"/>
              <w:jc w:val="center"/>
              <w:rPr>
                <w:rFonts w:cstheme="minorHAnsi"/>
                <w:b/>
                <w:sz w:val="24"/>
                <w:szCs w:val="24"/>
              </w:rPr>
            </w:pPr>
            <w:r w:rsidRPr="00CD1E40">
              <w:rPr>
                <w:rFonts w:eastAsia="Calibri" w:cstheme="minorHAnsi"/>
                <w:b/>
                <w:sz w:val="24"/>
                <w:szCs w:val="24"/>
              </w:rPr>
              <w:t>…</w:t>
            </w:r>
          </w:p>
        </w:tc>
        <w:tc>
          <w:tcPr>
            <w:tcW w:w="2154" w:type="dxa"/>
            <w:tcBorders>
              <w:top w:val="single" w:sz="4" w:space="0" w:color="auto"/>
              <w:left w:val="single" w:sz="4" w:space="0" w:color="auto"/>
              <w:bottom w:val="single" w:sz="4" w:space="0" w:color="auto"/>
              <w:right w:val="single" w:sz="4" w:space="0" w:color="auto"/>
            </w:tcBorders>
            <w:vAlign w:val="center"/>
          </w:tcPr>
          <w:p w14:paraId="6D045F75" w14:textId="77777777" w:rsidR="004E4D19" w:rsidRPr="00CD1E40" w:rsidRDefault="004E4D19" w:rsidP="00CD1E40">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CF01F7" w14:textId="77777777" w:rsidR="004E4D19" w:rsidRPr="00CD1E40" w:rsidRDefault="004E4D19" w:rsidP="00CD1E40">
            <w:pPr>
              <w:widowControl w:val="0"/>
              <w:spacing w:after="0" w:line="276" w:lineRule="auto"/>
              <w:jc w:val="both"/>
              <w:rPr>
                <w:rFonts w:cstheme="minorHAnsi"/>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F8B4150" w14:textId="77777777" w:rsidR="004E4D19" w:rsidRPr="00CD1E40" w:rsidRDefault="004E4D19" w:rsidP="00CD1E40">
            <w:pPr>
              <w:widowControl w:val="0"/>
              <w:spacing w:after="0" w:line="276" w:lineRule="auto"/>
              <w:jc w:val="both"/>
              <w:rPr>
                <w:rFonts w:cstheme="minorHAnsi"/>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557913" w14:textId="77777777" w:rsidR="004E4D19" w:rsidRPr="00CD1E40" w:rsidRDefault="004E4D19" w:rsidP="00CD1E40">
            <w:pPr>
              <w:widowControl w:val="0"/>
              <w:spacing w:after="0" w:line="276" w:lineRule="auto"/>
              <w:jc w:val="both"/>
              <w:rPr>
                <w:rFonts w:cstheme="minorHAnsi"/>
                <w:b/>
                <w:sz w:val="24"/>
                <w:szCs w:val="24"/>
              </w:rPr>
            </w:pPr>
          </w:p>
        </w:tc>
      </w:tr>
    </w:tbl>
    <w:p w14:paraId="50D1A2B3" w14:textId="77777777" w:rsidR="004E4D19" w:rsidRPr="00CD1E40" w:rsidRDefault="004E4D19" w:rsidP="00CD1E40">
      <w:pPr>
        <w:spacing w:after="0" w:line="276" w:lineRule="auto"/>
        <w:jc w:val="both"/>
        <w:rPr>
          <w:rFonts w:cstheme="minorHAnsi"/>
          <w:color w:val="000000" w:themeColor="text1"/>
          <w:sz w:val="24"/>
          <w:szCs w:val="24"/>
        </w:rPr>
      </w:pPr>
    </w:p>
    <w:p w14:paraId="7573EBBF" w14:textId="77777777" w:rsidR="004E4D19" w:rsidRPr="00CD1E40" w:rsidRDefault="004E4D19" w:rsidP="00CD1E40">
      <w:pPr>
        <w:spacing w:after="0" w:line="276" w:lineRule="auto"/>
        <w:jc w:val="both"/>
        <w:rPr>
          <w:rFonts w:cstheme="minorHAnsi"/>
          <w:iCs/>
          <w:sz w:val="24"/>
          <w:szCs w:val="24"/>
        </w:rPr>
      </w:pPr>
      <w:r w:rsidRPr="00CD1E40">
        <w:rPr>
          <w:rFonts w:cstheme="minorHAnsi"/>
          <w:iCs/>
          <w:sz w:val="24"/>
          <w:szCs w:val="24"/>
        </w:rPr>
        <w:t xml:space="preserve">UWAGA: </w:t>
      </w:r>
    </w:p>
    <w:p w14:paraId="7B27EE67" w14:textId="0D70FC42" w:rsidR="004E4D19" w:rsidRPr="00CD1E40" w:rsidRDefault="004E4D19" w:rsidP="00CD1E40">
      <w:pPr>
        <w:spacing w:after="0" w:line="276" w:lineRule="auto"/>
        <w:jc w:val="both"/>
        <w:rPr>
          <w:rFonts w:cstheme="minorHAnsi"/>
          <w:b/>
          <w:iCs/>
          <w:sz w:val="24"/>
          <w:szCs w:val="24"/>
          <w:u w:val="single"/>
        </w:rPr>
      </w:pPr>
      <w:r w:rsidRPr="00CD1E40">
        <w:rPr>
          <w:rFonts w:cstheme="minorHAnsi"/>
          <w:iCs/>
          <w:sz w:val="24"/>
          <w:szCs w:val="24"/>
        </w:rPr>
        <w:t xml:space="preserve">Do wykazu należy załączyć dowody określające, czy </w:t>
      </w:r>
      <w:r w:rsidR="000B4FEA" w:rsidRPr="00CD1E40">
        <w:rPr>
          <w:rFonts w:cstheme="minorHAnsi"/>
          <w:iCs/>
          <w:sz w:val="24"/>
          <w:szCs w:val="24"/>
        </w:rPr>
        <w:t>usługi</w:t>
      </w:r>
      <w:r w:rsidRPr="00CD1E40">
        <w:rPr>
          <w:rFonts w:cstheme="minorHAnsi"/>
          <w:iCs/>
          <w:sz w:val="24"/>
          <w:szCs w:val="24"/>
        </w:rPr>
        <w:t xml:space="preserve"> wskazane w wykazie zostały wykonane należycie. </w:t>
      </w:r>
      <w:r w:rsidRPr="00CD1E40">
        <w:rPr>
          <w:rFonts w:cstheme="minorHAnsi"/>
          <w:b/>
          <w:iCs/>
          <w:sz w:val="24"/>
          <w:szCs w:val="24"/>
          <w:u w:val="single"/>
        </w:rPr>
        <w:t xml:space="preserve">Zamawiający będzie brał pod uwagę wykonane </w:t>
      </w:r>
      <w:r w:rsidR="000B4FEA" w:rsidRPr="00CD1E40">
        <w:rPr>
          <w:rFonts w:cstheme="minorHAnsi"/>
          <w:b/>
          <w:iCs/>
          <w:sz w:val="24"/>
          <w:szCs w:val="24"/>
          <w:u w:val="single"/>
        </w:rPr>
        <w:t>usługi</w:t>
      </w:r>
      <w:r w:rsidRPr="00CD1E40">
        <w:rPr>
          <w:rFonts w:cstheme="minorHAnsi"/>
          <w:b/>
          <w:iCs/>
          <w:sz w:val="24"/>
          <w:szCs w:val="24"/>
          <w:u w:val="single"/>
        </w:rPr>
        <w:t xml:space="preserve"> poparte załączonymi dokumentami potwierdzającymi należyte ich wykonanie.</w:t>
      </w:r>
    </w:p>
    <w:p w14:paraId="45F1D489" w14:textId="77777777" w:rsidR="004E4D19" w:rsidRPr="00CD1E40" w:rsidRDefault="004E4D19" w:rsidP="00CD1E40">
      <w:pPr>
        <w:spacing w:after="0" w:line="276" w:lineRule="auto"/>
        <w:jc w:val="both"/>
        <w:rPr>
          <w:rFonts w:cstheme="minorHAnsi"/>
          <w:b/>
          <w:sz w:val="24"/>
          <w:szCs w:val="24"/>
        </w:rPr>
      </w:pPr>
    </w:p>
    <w:p w14:paraId="697373FE" w14:textId="77777777" w:rsidR="004E4D19" w:rsidRPr="00CD1E40" w:rsidRDefault="004E4D19" w:rsidP="00CD1E40">
      <w:pPr>
        <w:spacing w:after="0" w:line="276" w:lineRule="auto"/>
        <w:jc w:val="both"/>
        <w:rPr>
          <w:rFonts w:cstheme="minorHAnsi"/>
          <w:sz w:val="24"/>
          <w:szCs w:val="24"/>
        </w:rPr>
      </w:pPr>
    </w:p>
    <w:p w14:paraId="0D35CA84" w14:textId="77777777" w:rsidR="004E4D19" w:rsidRPr="00CD1E40" w:rsidRDefault="004E4D19" w:rsidP="00CD1E40">
      <w:pPr>
        <w:shd w:val="clear" w:color="auto" w:fill="FFFFFF" w:themeFill="background1"/>
        <w:spacing w:after="0" w:line="276" w:lineRule="auto"/>
        <w:jc w:val="center"/>
        <w:rPr>
          <w:rFonts w:cstheme="minorHAnsi"/>
          <w:b/>
          <w:sz w:val="24"/>
          <w:szCs w:val="24"/>
        </w:rPr>
      </w:pPr>
    </w:p>
    <w:p w14:paraId="63A6EB5D" w14:textId="77777777" w:rsidR="004E4D19" w:rsidRPr="00CD1E40" w:rsidRDefault="004E4D19" w:rsidP="00CD1E40">
      <w:pPr>
        <w:shd w:val="clear" w:color="auto" w:fill="FFFFFF" w:themeFill="background1"/>
        <w:spacing w:after="0" w:line="276" w:lineRule="auto"/>
        <w:jc w:val="center"/>
        <w:rPr>
          <w:rFonts w:cstheme="minorHAnsi"/>
          <w:b/>
          <w:sz w:val="24"/>
          <w:szCs w:val="24"/>
        </w:rPr>
      </w:pPr>
    </w:p>
    <w:p w14:paraId="15A03E95" w14:textId="77777777" w:rsidR="004E4D19" w:rsidRPr="00CD1E40" w:rsidRDefault="004E4D19" w:rsidP="00CD1E40">
      <w:pPr>
        <w:shd w:val="clear" w:color="auto" w:fill="FFFFFF" w:themeFill="background1"/>
        <w:spacing w:after="0" w:line="276" w:lineRule="auto"/>
        <w:jc w:val="center"/>
        <w:rPr>
          <w:rFonts w:cstheme="minorHAnsi"/>
          <w:b/>
          <w:sz w:val="24"/>
          <w:szCs w:val="24"/>
        </w:rPr>
      </w:pPr>
    </w:p>
    <w:p w14:paraId="3F8D8DE8" w14:textId="77777777" w:rsidR="004E4D19" w:rsidRPr="00CD1E40" w:rsidRDefault="004E4D19" w:rsidP="00CD1E40">
      <w:pPr>
        <w:shd w:val="clear" w:color="auto" w:fill="FFFFFF" w:themeFill="background1"/>
        <w:spacing w:after="0" w:line="276" w:lineRule="auto"/>
        <w:jc w:val="center"/>
        <w:rPr>
          <w:rFonts w:cstheme="minorHAnsi"/>
          <w:b/>
          <w:sz w:val="24"/>
          <w:szCs w:val="24"/>
        </w:rPr>
      </w:pPr>
    </w:p>
    <w:p w14:paraId="3489C477" w14:textId="77777777" w:rsidR="004E4D19" w:rsidRPr="00CD1E40" w:rsidRDefault="004E4D19" w:rsidP="00CD1E40">
      <w:pPr>
        <w:shd w:val="clear" w:color="auto" w:fill="FFFFFF" w:themeFill="background1"/>
        <w:spacing w:after="0" w:line="276" w:lineRule="auto"/>
        <w:jc w:val="center"/>
        <w:rPr>
          <w:rFonts w:cstheme="minorHAnsi"/>
          <w:b/>
          <w:sz w:val="24"/>
          <w:szCs w:val="24"/>
        </w:rPr>
      </w:pPr>
    </w:p>
    <w:p w14:paraId="2442D223" w14:textId="77777777" w:rsidR="004E4D19" w:rsidRPr="00CD1E40" w:rsidRDefault="004E4D19" w:rsidP="00CD1E40">
      <w:pPr>
        <w:shd w:val="clear" w:color="auto" w:fill="FFFFFF" w:themeFill="background1"/>
        <w:spacing w:after="0" w:line="276" w:lineRule="auto"/>
        <w:rPr>
          <w:rFonts w:cstheme="minorHAnsi"/>
          <w:b/>
          <w:sz w:val="24"/>
          <w:szCs w:val="24"/>
        </w:rPr>
      </w:pPr>
    </w:p>
    <w:p w14:paraId="32845871" w14:textId="77777777" w:rsidR="004E4D19" w:rsidRPr="00CD1E40" w:rsidRDefault="004E4D19" w:rsidP="00CD1E40">
      <w:pPr>
        <w:spacing w:after="0" w:line="276" w:lineRule="auto"/>
        <w:jc w:val="right"/>
        <w:rPr>
          <w:rFonts w:cstheme="minorHAnsi"/>
          <w:b/>
          <w:sz w:val="24"/>
          <w:szCs w:val="24"/>
        </w:rPr>
      </w:pPr>
    </w:p>
    <w:p w14:paraId="1A41A4B8" w14:textId="77777777" w:rsidR="004E4D19" w:rsidRPr="00CD1E40" w:rsidRDefault="004E4D19" w:rsidP="00CD1E40">
      <w:pPr>
        <w:spacing w:after="0" w:line="276" w:lineRule="auto"/>
        <w:jc w:val="right"/>
        <w:rPr>
          <w:rFonts w:cstheme="minorHAnsi"/>
          <w:b/>
          <w:sz w:val="24"/>
          <w:szCs w:val="24"/>
        </w:rPr>
      </w:pPr>
    </w:p>
    <w:p w14:paraId="6358ED20" w14:textId="77777777" w:rsidR="004E4D19" w:rsidRPr="00CD1E40" w:rsidRDefault="004E4D19" w:rsidP="00CD1E40">
      <w:pPr>
        <w:spacing w:after="0" w:line="276" w:lineRule="auto"/>
        <w:jc w:val="right"/>
        <w:rPr>
          <w:rFonts w:cstheme="minorHAnsi"/>
          <w:b/>
          <w:sz w:val="24"/>
          <w:szCs w:val="24"/>
        </w:rPr>
      </w:pPr>
    </w:p>
    <w:p w14:paraId="658DCD00" w14:textId="77777777" w:rsidR="004E4D19" w:rsidRPr="00CD1E40" w:rsidRDefault="004E4D19" w:rsidP="00CD1E40">
      <w:pPr>
        <w:spacing w:after="0" w:line="276" w:lineRule="auto"/>
        <w:jc w:val="right"/>
        <w:rPr>
          <w:rFonts w:cstheme="minorHAnsi"/>
          <w:b/>
          <w:sz w:val="24"/>
          <w:szCs w:val="24"/>
        </w:rPr>
      </w:pPr>
    </w:p>
    <w:p w14:paraId="0BFE53D1" w14:textId="77777777" w:rsidR="004E4D19" w:rsidRPr="00CD1E40" w:rsidRDefault="004E4D19" w:rsidP="00CD1E40">
      <w:pPr>
        <w:spacing w:after="0" w:line="276" w:lineRule="auto"/>
        <w:jc w:val="right"/>
        <w:rPr>
          <w:rFonts w:cstheme="minorHAnsi"/>
          <w:b/>
          <w:sz w:val="24"/>
          <w:szCs w:val="24"/>
        </w:rPr>
      </w:pPr>
    </w:p>
    <w:p w14:paraId="29F1282C" w14:textId="77777777" w:rsidR="00312CA2" w:rsidRPr="00CD1E40" w:rsidRDefault="00312CA2" w:rsidP="00CD1E40">
      <w:pPr>
        <w:spacing w:after="0" w:line="276" w:lineRule="auto"/>
        <w:jc w:val="right"/>
        <w:rPr>
          <w:rFonts w:cstheme="minorHAnsi"/>
          <w:b/>
          <w:sz w:val="24"/>
          <w:szCs w:val="24"/>
        </w:rPr>
      </w:pPr>
    </w:p>
    <w:p w14:paraId="02D56107" w14:textId="6E616874" w:rsidR="004E4D19" w:rsidRPr="00CD1E40" w:rsidRDefault="004E4D19" w:rsidP="00CD1E40">
      <w:pPr>
        <w:spacing w:after="0" w:line="276" w:lineRule="auto"/>
        <w:jc w:val="right"/>
        <w:rPr>
          <w:rFonts w:cstheme="minorHAnsi"/>
          <w:b/>
          <w:sz w:val="24"/>
          <w:szCs w:val="24"/>
        </w:rPr>
      </w:pPr>
      <w:r w:rsidRPr="00CD1E40">
        <w:rPr>
          <w:rFonts w:cstheme="minorHAnsi"/>
          <w:b/>
          <w:sz w:val="24"/>
          <w:szCs w:val="24"/>
        </w:rPr>
        <w:lastRenderedPageBreak/>
        <w:t>Załącznik nr 7 do SWZ</w:t>
      </w:r>
    </w:p>
    <w:p w14:paraId="4EF7EFD5" w14:textId="73127B09" w:rsidR="004E4D19" w:rsidRPr="00CD1E40" w:rsidRDefault="004E4D19" w:rsidP="00CD1E40">
      <w:pPr>
        <w:shd w:val="clear" w:color="auto" w:fill="FFFFFF" w:themeFill="background1"/>
        <w:spacing w:after="0" w:line="276" w:lineRule="auto"/>
        <w:jc w:val="center"/>
        <w:rPr>
          <w:rFonts w:cstheme="minorHAnsi"/>
          <w:b/>
          <w:sz w:val="24"/>
          <w:szCs w:val="24"/>
        </w:rPr>
      </w:pPr>
    </w:p>
    <w:p w14:paraId="2707100B" w14:textId="77777777" w:rsidR="004576A8" w:rsidRPr="00CD1E40" w:rsidRDefault="004576A8" w:rsidP="00CD1E40">
      <w:pPr>
        <w:shd w:val="clear" w:color="auto" w:fill="FFFFFF" w:themeFill="background1"/>
        <w:spacing w:after="0" w:line="276" w:lineRule="auto"/>
        <w:jc w:val="center"/>
        <w:rPr>
          <w:rFonts w:cstheme="minorHAnsi"/>
          <w:b/>
          <w:sz w:val="24"/>
          <w:szCs w:val="24"/>
        </w:rPr>
      </w:pPr>
    </w:p>
    <w:p w14:paraId="7BA9310B" w14:textId="77777777" w:rsidR="004E4D19" w:rsidRPr="00CD1E40" w:rsidRDefault="004E4D19" w:rsidP="00CD1E40">
      <w:pPr>
        <w:spacing w:after="0" w:line="276" w:lineRule="auto"/>
        <w:jc w:val="center"/>
        <w:rPr>
          <w:rFonts w:cstheme="minorHAnsi"/>
          <w:b/>
          <w:sz w:val="24"/>
          <w:szCs w:val="24"/>
        </w:rPr>
      </w:pPr>
      <w:r w:rsidRPr="00CD1E40">
        <w:rPr>
          <w:rFonts w:cstheme="minorHAnsi"/>
          <w:b/>
          <w:sz w:val="24"/>
          <w:szCs w:val="24"/>
        </w:rPr>
        <w:t xml:space="preserve">OŚWIADCZENIE </w:t>
      </w:r>
      <w:r w:rsidRPr="00CD1E40">
        <w:rPr>
          <w:rFonts w:cstheme="minorHAnsi"/>
          <w:b/>
          <w:color w:val="000000" w:themeColor="text1"/>
          <w:sz w:val="24"/>
          <w:szCs w:val="24"/>
        </w:rPr>
        <w:t xml:space="preserve">W ZAKRESIE DYSPONOWANIA W CZASIE TRWANIA UMOWY </w:t>
      </w:r>
      <w:r w:rsidRPr="00CD1E40">
        <w:rPr>
          <w:rFonts w:cstheme="minorHAnsi"/>
          <w:b/>
          <w:color w:val="000000" w:themeColor="text1"/>
          <w:sz w:val="24"/>
          <w:szCs w:val="24"/>
        </w:rPr>
        <w:br/>
        <w:t>OSOBAMI ZDOLNYMI DO WYKONANIA ZAMÓWIENIA</w:t>
      </w:r>
    </w:p>
    <w:p w14:paraId="24CB694F" w14:textId="77777777" w:rsidR="004E4D19" w:rsidRPr="00CD1E40" w:rsidRDefault="004E4D19" w:rsidP="00CD1E40">
      <w:pPr>
        <w:spacing w:after="0" w:line="276" w:lineRule="auto"/>
        <w:jc w:val="center"/>
        <w:rPr>
          <w:rFonts w:cstheme="minorHAnsi"/>
          <w:b/>
          <w:sz w:val="24"/>
          <w:szCs w:val="24"/>
        </w:rPr>
      </w:pPr>
    </w:p>
    <w:p w14:paraId="31730E04" w14:textId="318F731C" w:rsidR="009667BD" w:rsidRPr="00CD1E40" w:rsidRDefault="004E4D19" w:rsidP="00CD1E40">
      <w:pPr>
        <w:spacing w:after="0" w:line="276" w:lineRule="auto"/>
        <w:rPr>
          <w:rFonts w:eastAsia="Times New Roman" w:cstheme="minorHAnsi"/>
          <w:sz w:val="24"/>
          <w:szCs w:val="24"/>
          <w:lang w:eastAsia="pl-PL"/>
        </w:rPr>
      </w:pPr>
      <w:r w:rsidRPr="00CD1E40">
        <w:rPr>
          <w:rFonts w:eastAsia="Times New Roman" w:cstheme="minorHAnsi"/>
          <w:sz w:val="24"/>
          <w:szCs w:val="24"/>
          <w:lang w:eastAsia="pl-PL"/>
        </w:rPr>
        <w:br/>
      </w:r>
      <w:r w:rsidR="009667BD" w:rsidRPr="00CD1E40">
        <w:rPr>
          <w:rFonts w:eastAsia="Times New Roman" w:cstheme="minorHAnsi"/>
          <w:sz w:val="24"/>
          <w:szCs w:val="24"/>
          <w:lang w:eastAsia="pl-PL"/>
        </w:rPr>
        <w:t>Wykonawca: ……………………………………………………………………………………………………………………………………………</w:t>
      </w:r>
      <w:r w:rsidR="000B4FEA" w:rsidRPr="00CD1E40">
        <w:rPr>
          <w:rFonts w:eastAsia="Times New Roman" w:cstheme="minorHAnsi"/>
          <w:sz w:val="24"/>
          <w:szCs w:val="24"/>
          <w:lang w:eastAsia="pl-PL"/>
        </w:rPr>
        <w:t>……………</w:t>
      </w:r>
    </w:p>
    <w:p w14:paraId="15D0EBE9" w14:textId="774E3F05" w:rsidR="00154A9E" w:rsidRPr="00CD1E40" w:rsidRDefault="00154A9E" w:rsidP="00CD1E40">
      <w:pPr>
        <w:spacing w:after="0" w:line="276" w:lineRule="auto"/>
        <w:rPr>
          <w:rFonts w:eastAsia="Times New Roman" w:cstheme="minorHAnsi"/>
          <w:sz w:val="24"/>
          <w:szCs w:val="24"/>
          <w:lang w:eastAsia="pl-PL"/>
        </w:rPr>
      </w:pPr>
      <w:r w:rsidRPr="00CD1E40">
        <w:rPr>
          <w:rFonts w:eastAsia="Times New Roman" w:cstheme="minorHAnsi"/>
          <w:sz w:val="24"/>
          <w:szCs w:val="24"/>
          <w:lang w:eastAsia="pl-PL"/>
        </w:rPr>
        <w:t>……………………………………………………………………………………………………………………………………………</w:t>
      </w:r>
      <w:r w:rsidR="000B4FEA" w:rsidRPr="00CD1E40">
        <w:rPr>
          <w:rFonts w:eastAsia="Times New Roman" w:cstheme="minorHAnsi"/>
          <w:sz w:val="24"/>
          <w:szCs w:val="24"/>
          <w:lang w:eastAsia="pl-PL"/>
        </w:rPr>
        <w:t>……………</w:t>
      </w:r>
    </w:p>
    <w:p w14:paraId="0AF70930" w14:textId="77777777" w:rsidR="00154A9E" w:rsidRPr="00CD1E40" w:rsidRDefault="00154A9E" w:rsidP="00CD1E40">
      <w:pPr>
        <w:spacing w:after="0" w:line="276" w:lineRule="auto"/>
        <w:ind w:left="708" w:firstLine="708"/>
        <w:jc w:val="both"/>
        <w:rPr>
          <w:rFonts w:cstheme="minorHAnsi"/>
          <w:sz w:val="24"/>
          <w:szCs w:val="24"/>
        </w:rPr>
      </w:pPr>
      <w:r w:rsidRPr="00CD1E40">
        <w:rPr>
          <w:rFonts w:cstheme="minorHAnsi"/>
          <w:sz w:val="24"/>
          <w:szCs w:val="24"/>
        </w:rPr>
        <w:t>(</w:t>
      </w:r>
      <w:r w:rsidRPr="00CD1E40">
        <w:rPr>
          <w:rFonts w:eastAsia="Calibri" w:cstheme="minorHAnsi"/>
          <w:sz w:val="24"/>
          <w:szCs w:val="24"/>
        </w:rPr>
        <w:t>pełna nazwa/firma, adres, NIP</w:t>
      </w:r>
      <w:r w:rsidRPr="00CD1E40">
        <w:rPr>
          <w:rFonts w:cstheme="minorHAnsi"/>
          <w:sz w:val="24"/>
          <w:szCs w:val="24"/>
        </w:rPr>
        <w:t>)</w:t>
      </w:r>
    </w:p>
    <w:p w14:paraId="607CE6BE" w14:textId="77777777" w:rsidR="004E4D19" w:rsidRPr="00CD1E40" w:rsidRDefault="004E4D19" w:rsidP="00CD1E40">
      <w:pPr>
        <w:spacing w:after="0" w:line="276" w:lineRule="auto"/>
        <w:jc w:val="both"/>
        <w:rPr>
          <w:rFonts w:cstheme="minorHAnsi"/>
          <w:sz w:val="24"/>
          <w:szCs w:val="24"/>
        </w:rPr>
      </w:pPr>
    </w:p>
    <w:p w14:paraId="7BA9231A" w14:textId="0A136ACC" w:rsidR="00265BB3" w:rsidRPr="00CD1E40" w:rsidRDefault="004E4D19" w:rsidP="00CD1E40">
      <w:pPr>
        <w:spacing w:after="0" w:line="276" w:lineRule="auto"/>
        <w:jc w:val="both"/>
        <w:rPr>
          <w:rFonts w:cstheme="minorHAnsi"/>
          <w:b/>
          <w:bCs/>
          <w:sz w:val="24"/>
          <w:szCs w:val="24"/>
        </w:rPr>
      </w:pPr>
      <w:r w:rsidRPr="00CD1E40">
        <w:rPr>
          <w:rFonts w:cstheme="minorHAnsi"/>
          <w:b/>
          <w:sz w:val="24"/>
          <w:szCs w:val="24"/>
        </w:rPr>
        <w:br/>
      </w:r>
      <w:r w:rsidRPr="00CD1E40">
        <w:rPr>
          <w:rFonts w:cstheme="minorHAnsi"/>
          <w:color w:val="000000"/>
          <w:sz w:val="24"/>
          <w:szCs w:val="24"/>
        </w:rPr>
        <w:t xml:space="preserve">Na potrzeby postępowania o udzielenie zamówienia publicznego, którego przedmiotem </w:t>
      </w:r>
      <w:r w:rsidR="004576A8" w:rsidRPr="00CD1E40">
        <w:rPr>
          <w:rFonts w:cstheme="minorHAnsi"/>
          <w:color w:val="000000"/>
          <w:sz w:val="24"/>
          <w:szCs w:val="24"/>
        </w:rPr>
        <w:t xml:space="preserve">są </w:t>
      </w:r>
      <w:r w:rsidR="004576A8" w:rsidRPr="00CD1E40">
        <w:rPr>
          <w:rFonts w:cstheme="minorHAnsi"/>
          <w:b/>
          <w:color w:val="000000"/>
          <w:sz w:val="24"/>
          <w:szCs w:val="24"/>
        </w:rPr>
        <w:t>„</w:t>
      </w:r>
      <w:bookmarkStart w:id="8" w:name="_Hlk133472320"/>
      <w:r w:rsidR="00312CA2" w:rsidRPr="00CD1E40">
        <w:rPr>
          <w:rFonts w:cstheme="minorHAnsi"/>
          <w:b/>
          <w:color w:val="000000"/>
          <w:sz w:val="24"/>
          <w:szCs w:val="24"/>
        </w:rPr>
        <w:t>Okresowe, co najmniej raz na pięć lat, kontrole stanu technicznego obiektów budowlanych wraz z inwentaryzacją zasobu, w podziale na V części</w:t>
      </w:r>
      <w:bookmarkEnd w:id="8"/>
      <w:r w:rsidR="004576A8" w:rsidRPr="00CD1E40">
        <w:rPr>
          <w:rFonts w:cstheme="minorHAnsi"/>
          <w:b/>
          <w:color w:val="000000"/>
          <w:sz w:val="24"/>
          <w:szCs w:val="24"/>
        </w:rPr>
        <w:t xml:space="preserve">” </w:t>
      </w:r>
      <w:r w:rsidR="00A374B9" w:rsidRPr="00CD1E40">
        <w:rPr>
          <w:rFonts w:eastAsiaTheme="majorEastAsia" w:cstheme="minorHAnsi"/>
          <w:color w:val="000000"/>
          <w:sz w:val="24"/>
          <w:szCs w:val="24"/>
          <w:lang w:eastAsia="pl-PL"/>
        </w:rPr>
        <w:t>o</w:t>
      </w:r>
      <w:r w:rsidRPr="00CD1E40">
        <w:rPr>
          <w:rFonts w:eastAsiaTheme="majorEastAsia" w:cstheme="minorHAnsi"/>
          <w:color w:val="000000"/>
          <w:sz w:val="24"/>
          <w:szCs w:val="24"/>
          <w:lang w:eastAsia="pl-PL"/>
        </w:rPr>
        <w:t xml:space="preserve">świadczam, że </w:t>
      </w:r>
      <w:r w:rsidRPr="00CD1E40">
        <w:rPr>
          <w:rFonts w:cstheme="minorHAnsi"/>
          <w:bCs/>
          <w:sz w:val="24"/>
          <w:szCs w:val="24"/>
        </w:rPr>
        <w:t xml:space="preserve">spełniam/y warunek udziału </w:t>
      </w:r>
      <w:r w:rsidR="004576A8" w:rsidRPr="00CD1E40">
        <w:rPr>
          <w:rFonts w:cstheme="minorHAnsi"/>
          <w:bCs/>
          <w:sz w:val="24"/>
          <w:szCs w:val="24"/>
        </w:rPr>
        <w:br/>
      </w:r>
      <w:r w:rsidRPr="00CD1E40">
        <w:rPr>
          <w:rFonts w:cstheme="minorHAnsi"/>
          <w:bCs/>
          <w:sz w:val="24"/>
          <w:szCs w:val="24"/>
        </w:rPr>
        <w:t xml:space="preserve">w postępowaniu w zakresie </w:t>
      </w:r>
      <w:r w:rsidRPr="00CD1E40">
        <w:rPr>
          <w:rFonts w:eastAsiaTheme="majorEastAsia" w:cstheme="minorHAnsi"/>
          <w:b/>
          <w:color w:val="000000"/>
          <w:sz w:val="24"/>
          <w:szCs w:val="24"/>
          <w:lang w:eastAsia="pl-PL"/>
        </w:rPr>
        <w:t>dysponowania</w:t>
      </w:r>
      <w:r w:rsidRPr="00CD1E40">
        <w:rPr>
          <w:rFonts w:cstheme="minorHAnsi"/>
          <w:color w:val="000000"/>
          <w:sz w:val="24"/>
          <w:szCs w:val="24"/>
          <w:lang w:eastAsia="pl-PL"/>
        </w:rPr>
        <w:t xml:space="preserve"> </w:t>
      </w:r>
      <w:r w:rsidR="001323AD" w:rsidRPr="00CD1E40">
        <w:rPr>
          <w:rFonts w:cstheme="minorHAnsi"/>
          <w:color w:val="000000"/>
          <w:sz w:val="24"/>
          <w:szCs w:val="24"/>
          <w:lang w:eastAsia="pl-PL"/>
        </w:rPr>
        <w:t xml:space="preserve">w czasie trwania umowy </w:t>
      </w:r>
      <w:bookmarkEnd w:id="7"/>
      <w:r w:rsidR="00312CA2" w:rsidRPr="00CD1E40">
        <w:rPr>
          <w:rFonts w:cstheme="minorHAnsi"/>
          <w:color w:val="000000"/>
          <w:sz w:val="24"/>
          <w:szCs w:val="24"/>
          <w:lang w:eastAsia="pl-PL"/>
        </w:rPr>
        <w:t xml:space="preserve">co najmniej 3 (trzema) osobami, w tym: 2 (dwiema) osobami posiadającymi uprawnienia budowlane bez ograniczeń do wykonywania samodzielnych funkcji technicznych w budownictwie o specjalności </w:t>
      </w:r>
      <w:proofErr w:type="spellStart"/>
      <w:r w:rsidR="00312CA2" w:rsidRPr="00CD1E40">
        <w:rPr>
          <w:rFonts w:cstheme="minorHAnsi"/>
          <w:color w:val="000000"/>
          <w:sz w:val="24"/>
          <w:szCs w:val="24"/>
          <w:lang w:eastAsia="pl-PL"/>
        </w:rPr>
        <w:t>konstrukcyjno</w:t>
      </w:r>
      <w:proofErr w:type="spellEnd"/>
      <w:r w:rsidR="00312CA2" w:rsidRPr="00CD1E40">
        <w:rPr>
          <w:rFonts w:cstheme="minorHAnsi"/>
          <w:color w:val="000000"/>
          <w:sz w:val="24"/>
          <w:szCs w:val="24"/>
          <w:lang w:eastAsia="pl-PL"/>
        </w:rPr>
        <w:t xml:space="preserve"> – budowlanej lub architektonicznej, 1 (jedną) osobą posiadającą uprawnienia budowlane bez ograniczeń do wykonywania samodzielnych funkcji technicznych w budownictwie o specjalności instalacyjnej w zakresie sieci, instalacji i urządzeń cieplnych, wentylacyjnych, gazowych, wodociągowych i kanalizacyjnych.</w:t>
      </w:r>
    </w:p>
    <w:p w14:paraId="0360BB48" w14:textId="77777777" w:rsidR="00265BB3" w:rsidRPr="00CD1E40" w:rsidRDefault="00265BB3" w:rsidP="00CD1E40">
      <w:pPr>
        <w:spacing w:after="0" w:line="276" w:lineRule="auto"/>
        <w:rPr>
          <w:rFonts w:cstheme="minorHAnsi"/>
          <w:sz w:val="24"/>
          <w:szCs w:val="24"/>
        </w:rPr>
      </w:pPr>
    </w:p>
    <w:p w14:paraId="30FD7DCB" w14:textId="77777777" w:rsidR="00265BB3" w:rsidRPr="00CD1E40" w:rsidRDefault="00265BB3" w:rsidP="00CD1E40">
      <w:pPr>
        <w:spacing w:after="0" w:line="276" w:lineRule="auto"/>
        <w:rPr>
          <w:rFonts w:cstheme="minorHAnsi"/>
          <w:sz w:val="24"/>
          <w:szCs w:val="24"/>
        </w:rPr>
      </w:pPr>
    </w:p>
    <w:p w14:paraId="07CF96E9" w14:textId="61449908" w:rsidR="00265BB3" w:rsidRPr="00CD1E40" w:rsidRDefault="00265BB3" w:rsidP="00CD1E40">
      <w:pPr>
        <w:spacing w:after="0" w:line="276" w:lineRule="auto"/>
        <w:rPr>
          <w:rFonts w:cstheme="minorHAnsi"/>
          <w:iCs/>
          <w:sz w:val="24"/>
          <w:szCs w:val="24"/>
        </w:rPr>
      </w:pPr>
    </w:p>
    <w:p w14:paraId="1FAFA44C" w14:textId="303EA9AA" w:rsidR="00B964E5" w:rsidRPr="00CD1E40" w:rsidRDefault="00B964E5" w:rsidP="00CD1E40">
      <w:pPr>
        <w:spacing w:after="0" w:line="276" w:lineRule="auto"/>
        <w:rPr>
          <w:rFonts w:cstheme="minorHAnsi"/>
          <w:iCs/>
          <w:sz w:val="24"/>
          <w:szCs w:val="24"/>
        </w:rPr>
      </w:pPr>
    </w:p>
    <w:p w14:paraId="6EFF9F1E" w14:textId="5F884339" w:rsidR="00B964E5" w:rsidRPr="00CD1E40" w:rsidRDefault="00B964E5" w:rsidP="00CD1E40">
      <w:pPr>
        <w:spacing w:after="0" w:line="276" w:lineRule="auto"/>
        <w:rPr>
          <w:rFonts w:cstheme="minorHAnsi"/>
          <w:iCs/>
          <w:sz w:val="24"/>
          <w:szCs w:val="24"/>
        </w:rPr>
      </w:pPr>
    </w:p>
    <w:p w14:paraId="0987CF55" w14:textId="3A299964" w:rsidR="00B964E5" w:rsidRPr="00CD1E40" w:rsidRDefault="00B964E5" w:rsidP="00CD1E40">
      <w:pPr>
        <w:spacing w:after="0" w:line="276" w:lineRule="auto"/>
        <w:rPr>
          <w:rFonts w:cstheme="minorHAnsi"/>
          <w:iCs/>
          <w:sz w:val="24"/>
          <w:szCs w:val="24"/>
        </w:rPr>
      </w:pPr>
    </w:p>
    <w:p w14:paraId="68EE5CEE" w14:textId="1B6FFADE" w:rsidR="00B964E5" w:rsidRPr="00CD1E40" w:rsidRDefault="00B964E5" w:rsidP="00CD1E40">
      <w:pPr>
        <w:spacing w:after="0" w:line="276" w:lineRule="auto"/>
        <w:rPr>
          <w:rFonts w:cstheme="minorHAnsi"/>
          <w:iCs/>
          <w:sz w:val="24"/>
          <w:szCs w:val="24"/>
        </w:rPr>
      </w:pPr>
    </w:p>
    <w:p w14:paraId="31F7D969" w14:textId="0C5C64EB" w:rsidR="00B964E5" w:rsidRPr="00CD1E40" w:rsidRDefault="00B964E5" w:rsidP="00CD1E40">
      <w:pPr>
        <w:spacing w:after="0" w:line="276" w:lineRule="auto"/>
        <w:rPr>
          <w:rFonts w:cstheme="minorHAnsi"/>
          <w:iCs/>
          <w:sz w:val="24"/>
          <w:szCs w:val="24"/>
        </w:rPr>
      </w:pPr>
    </w:p>
    <w:p w14:paraId="4F9841B2" w14:textId="1F1D1798" w:rsidR="00B964E5" w:rsidRPr="00CD1E40" w:rsidRDefault="00B964E5" w:rsidP="00CD1E40">
      <w:pPr>
        <w:spacing w:after="0" w:line="276" w:lineRule="auto"/>
        <w:rPr>
          <w:rFonts w:cstheme="minorHAnsi"/>
          <w:iCs/>
          <w:sz w:val="24"/>
          <w:szCs w:val="24"/>
        </w:rPr>
      </w:pPr>
    </w:p>
    <w:p w14:paraId="3A1ED219" w14:textId="4B6EE58B" w:rsidR="00B964E5" w:rsidRPr="00CD1E40" w:rsidRDefault="00B964E5" w:rsidP="00CD1E40">
      <w:pPr>
        <w:spacing w:after="0" w:line="276" w:lineRule="auto"/>
        <w:rPr>
          <w:rFonts w:cstheme="minorHAnsi"/>
          <w:iCs/>
          <w:sz w:val="24"/>
          <w:szCs w:val="24"/>
        </w:rPr>
      </w:pPr>
    </w:p>
    <w:p w14:paraId="7868E4E0" w14:textId="6B216E57" w:rsidR="00B964E5" w:rsidRPr="00CD1E40" w:rsidRDefault="00B964E5" w:rsidP="00CD1E40">
      <w:pPr>
        <w:spacing w:after="0" w:line="276" w:lineRule="auto"/>
        <w:rPr>
          <w:rFonts w:cstheme="minorHAnsi"/>
          <w:iCs/>
          <w:sz w:val="24"/>
          <w:szCs w:val="24"/>
        </w:rPr>
      </w:pPr>
    </w:p>
    <w:p w14:paraId="7C93014E" w14:textId="2EA5F75C" w:rsidR="00B964E5" w:rsidRPr="00CD1E40" w:rsidRDefault="00B964E5" w:rsidP="00CD1E40">
      <w:pPr>
        <w:spacing w:after="0" w:line="276" w:lineRule="auto"/>
        <w:rPr>
          <w:rFonts w:cstheme="minorHAnsi"/>
          <w:iCs/>
          <w:sz w:val="24"/>
          <w:szCs w:val="24"/>
        </w:rPr>
      </w:pPr>
    </w:p>
    <w:p w14:paraId="300F5F29" w14:textId="58C28075" w:rsidR="00B964E5" w:rsidRPr="00CD1E40" w:rsidRDefault="00B964E5" w:rsidP="00CD1E40">
      <w:pPr>
        <w:spacing w:after="0" w:line="276" w:lineRule="auto"/>
        <w:rPr>
          <w:rFonts w:cstheme="minorHAnsi"/>
          <w:iCs/>
          <w:sz w:val="24"/>
          <w:szCs w:val="24"/>
        </w:rPr>
      </w:pPr>
    </w:p>
    <w:p w14:paraId="38C6FD2B" w14:textId="0D3750D4" w:rsidR="00B964E5" w:rsidRPr="00CD1E40" w:rsidRDefault="00B964E5" w:rsidP="00CD1E40">
      <w:pPr>
        <w:spacing w:after="0" w:line="276" w:lineRule="auto"/>
        <w:rPr>
          <w:rFonts w:cstheme="minorHAnsi"/>
          <w:iCs/>
          <w:sz w:val="24"/>
          <w:szCs w:val="24"/>
        </w:rPr>
      </w:pPr>
    </w:p>
    <w:p w14:paraId="1E248FE9" w14:textId="7BB1AEA4" w:rsidR="00B964E5" w:rsidRPr="00CD1E40" w:rsidRDefault="00B964E5" w:rsidP="00CD1E40">
      <w:pPr>
        <w:spacing w:after="0" w:line="276" w:lineRule="auto"/>
        <w:rPr>
          <w:rFonts w:cstheme="minorHAnsi"/>
          <w:iCs/>
          <w:sz w:val="24"/>
          <w:szCs w:val="24"/>
        </w:rPr>
      </w:pPr>
    </w:p>
    <w:p w14:paraId="6A85B0FA" w14:textId="25E35A23" w:rsidR="00B964E5" w:rsidRPr="00CD1E40" w:rsidRDefault="00B964E5" w:rsidP="00CD1E40">
      <w:pPr>
        <w:spacing w:after="0" w:line="276" w:lineRule="auto"/>
        <w:rPr>
          <w:rFonts w:cstheme="minorHAnsi"/>
          <w:iCs/>
          <w:sz w:val="24"/>
          <w:szCs w:val="24"/>
        </w:rPr>
      </w:pPr>
    </w:p>
    <w:p w14:paraId="1E05B919" w14:textId="77777777" w:rsidR="00B964E5" w:rsidRPr="00CD1E40" w:rsidRDefault="00B964E5" w:rsidP="00CD1E40">
      <w:pPr>
        <w:spacing w:after="0" w:line="276" w:lineRule="auto"/>
        <w:rPr>
          <w:rFonts w:cstheme="minorHAnsi"/>
          <w:iCs/>
          <w:sz w:val="24"/>
          <w:szCs w:val="24"/>
        </w:rPr>
      </w:pPr>
    </w:p>
    <w:p w14:paraId="28C6F0D9" w14:textId="1EB22E09" w:rsidR="004576A8" w:rsidRPr="00CD1E40" w:rsidRDefault="004576A8" w:rsidP="00CD1E40">
      <w:pPr>
        <w:spacing w:after="0" w:line="276" w:lineRule="auto"/>
        <w:rPr>
          <w:rFonts w:cstheme="minorHAnsi"/>
          <w:bCs/>
          <w:sz w:val="24"/>
          <w:szCs w:val="24"/>
        </w:rPr>
      </w:pPr>
    </w:p>
    <w:p w14:paraId="349CC7C4" w14:textId="7DA88264" w:rsidR="001323AD" w:rsidRPr="00CD1E40" w:rsidRDefault="001323AD" w:rsidP="00CD1E40">
      <w:pPr>
        <w:spacing w:after="0" w:line="276" w:lineRule="auto"/>
        <w:rPr>
          <w:rFonts w:cstheme="minorHAnsi"/>
          <w:bCs/>
          <w:sz w:val="24"/>
          <w:szCs w:val="24"/>
        </w:rPr>
      </w:pPr>
    </w:p>
    <w:p w14:paraId="449F2E83" w14:textId="77777777" w:rsidR="001323AD" w:rsidRPr="00CD1E40" w:rsidRDefault="001323AD" w:rsidP="00CD1E40">
      <w:pPr>
        <w:spacing w:after="0" w:line="276" w:lineRule="auto"/>
        <w:rPr>
          <w:rFonts w:cstheme="minorHAnsi"/>
          <w:bCs/>
          <w:sz w:val="24"/>
          <w:szCs w:val="24"/>
        </w:rPr>
      </w:pPr>
    </w:p>
    <w:p w14:paraId="467FA810" w14:textId="1786DD6B" w:rsidR="004E4D19" w:rsidRPr="00CD1E40" w:rsidRDefault="004E4D19" w:rsidP="00CD1E40">
      <w:pPr>
        <w:spacing w:after="0" w:line="276" w:lineRule="auto"/>
        <w:rPr>
          <w:rFonts w:cstheme="minorHAnsi"/>
          <w:sz w:val="24"/>
          <w:szCs w:val="24"/>
        </w:rPr>
      </w:pPr>
    </w:p>
    <w:p w14:paraId="2A5F3958" w14:textId="77777777" w:rsidR="004E4D19" w:rsidRPr="00CD1E40" w:rsidRDefault="004E4D19" w:rsidP="00CD1E40">
      <w:pPr>
        <w:spacing w:after="0" w:line="276" w:lineRule="auto"/>
        <w:jc w:val="right"/>
        <w:rPr>
          <w:rFonts w:cstheme="minorHAnsi"/>
          <w:b/>
          <w:sz w:val="24"/>
          <w:szCs w:val="24"/>
        </w:rPr>
      </w:pPr>
      <w:bookmarkStart w:id="9" w:name="_Hlk95285338"/>
      <w:r w:rsidRPr="00CD1E40">
        <w:rPr>
          <w:rFonts w:cstheme="minorHAnsi"/>
          <w:b/>
          <w:sz w:val="24"/>
          <w:szCs w:val="24"/>
        </w:rPr>
        <w:t>Załącznik nr 8 do SWZ</w:t>
      </w:r>
    </w:p>
    <w:p w14:paraId="649A18E0" w14:textId="79AEBE75" w:rsidR="004E4D19" w:rsidRPr="00CD1E40" w:rsidRDefault="004E4D19" w:rsidP="00CD1E40">
      <w:pPr>
        <w:spacing w:after="0" w:line="276" w:lineRule="auto"/>
        <w:jc w:val="center"/>
        <w:rPr>
          <w:rFonts w:cstheme="minorHAnsi"/>
          <w:sz w:val="24"/>
          <w:szCs w:val="24"/>
        </w:rPr>
      </w:pPr>
      <w:r w:rsidRPr="00CD1E40">
        <w:rPr>
          <w:rFonts w:cstheme="minorHAnsi"/>
          <w:b/>
          <w:sz w:val="24"/>
          <w:szCs w:val="24"/>
        </w:rPr>
        <w:br/>
        <w:t>OŚWIADCZENIE</w:t>
      </w:r>
      <w:r w:rsidR="00154A9E" w:rsidRPr="00CD1E40">
        <w:rPr>
          <w:rFonts w:cstheme="minorHAnsi"/>
          <w:b/>
          <w:sz w:val="24"/>
          <w:szCs w:val="24"/>
        </w:rPr>
        <w:t xml:space="preserve"> </w:t>
      </w:r>
      <w:r w:rsidRPr="00CD1E40">
        <w:rPr>
          <w:rFonts w:cstheme="minorHAnsi"/>
          <w:b/>
          <w:sz w:val="24"/>
          <w:szCs w:val="24"/>
        </w:rPr>
        <w:t xml:space="preserve">O AKTUALNOŚCI INFORMACJI ZAWARTYCH W OŚWIADCZENIU, </w:t>
      </w:r>
      <w:r w:rsidRPr="00CD1E40">
        <w:rPr>
          <w:rFonts w:cstheme="minorHAnsi"/>
          <w:b/>
          <w:sz w:val="24"/>
          <w:szCs w:val="24"/>
        </w:rPr>
        <w:br/>
        <w:t xml:space="preserve">O KTÓRYM MOWA W ART. 125 UST. 1 PZP W ZAKRESIE PODSTAW WYKLUCZENIA </w:t>
      </w:r>
      <w:r w:rsidR="000B4FEA" w:rsidRPr="00CD1E40">
        <w:rPr>
          <w:rFonts w:cstheme="minorHAnsi"/>
          <w:b/>
          <w:sz w:val="24"/>
          <w:szCs w:val="24"/>
        </w:rPr>
        <w:br/>
      </w:r>
      <w:r w:rsidRPr="00CD1E40">
        <w:rPr>
          <w:rFonts w:cstheme="minorHAnsi"/>
          <w:b/>
          <w:sz w:val="24"/>
          <w:szCs w:val="24"/>
        </w:rPr>
        <w:t>Z POSTĘPOWANIA</w:t>
      </w:r>
    </w:p>
    <w:p w14:paraId="06B94323" w14:textId="77777777" w:rsidR="004E4D19" w:rsidRPr="00CD1E40" w:rsidRDefault="004E4D19" w:rsidP="00CD1E40">
      <w:pPr>
        <w:spacing w:after="0" w:line="276" w:lineRule="auto"/>
        <w:rPr>
          <w:rFonts w:cstheme="minorHAnsi"/>
          <w:sz w:val="24"/>
          <w:szCs w:val="24"/>
        </w:rPr>
      </w:pPr>
    </w:p>
    <w:p w14:paraId="7F6DB655" w14:textId="22AAE916" w:rsidR="009667BD" w:rsidRPr="00CD1E40" w:rsidRDefault="009667BD" w:rsidP="00CD1E40">
      <w:pPr>
        <w:spacing w:after="0" w:line="276" w:lineRule="auto"/>
        <w:rPr>
          <w:rFonts w:eastAsia="Times New Roman" w:cstheme="minorHAnsi"/>
          <w:sz w:val="24"/>
          <w:szCs w:val="24"/>
          <w:lang w:eastAsia="pl-PL"/>
        </w:rPr>
      </w:pPr>
      <w:r w:rsidRPr="00CD1E40">
        <w:rPr>
          <w:rFonts w:eastAsia="Times New Roman" w:cstheme="minorHAnsi"/>
          <w:sz w:val="24"/>
          <w:szCs w:val="24"/>
          <w:lang w:eastAsia="pl-PL"/>
        </w:rPr>
        <w:t>Wykonawca: ……………………………………………………………………………………………………………………………………………</w:t>
      </w:r>
      <w:r w:rsidR="000B4FEA" w:rsidRPr="00CD1E40">
        <w:rPr>
          <w:rFonts w:eastAsia="Times New Roman" w:cstheme="minorHAnsi"/>
          <w:sz w:val="24"/>
          <w:szCs w:val="24"/>
          <w:lang w:eastAsia="pl-PL"/>
        </w:rPr>
        <w:t>……………</w:t>
      </w:r>
    </w:p>
    <w:p w14:paraId="2EF8DB4F" w14:textId="5EB639B5" w:rsidR="009667BD" w:rsidRPr="00CD1E40" w:rsidRDefault="009667BD" w:rsidP="00CD1E40">
      <w:pPr>
        <w:spacing w:after="0" w:line="276" w:lineRule="auto"/>
        <w:rPr>
          <w:rFonts w:eastAsia="Times New Roman" w:cstheme="minorHAnsi"/>
          <w:sz w:val="24"/>
          <w:szCs w:val="24"/>
          <w:lang w:eastAsia="pl-PL"/>
        </w:rPr>
      </w:pPr>
      <w:r w:rsidRPr="00CD1E40">
        <w:rPr>
          <w:rFonts w:eastAsia="Times New Roman" w:cstheme="minorHAnsi"/>
          <w:sz w:val="24"/>
          <w:szCs w:val="24"/>
          <w:lang w:eastAsia="pl-PL"/>
        </w:rPr>
        <w:t>……………………………………………………………………………………………………………………………………………</w:t>
      </w:r>
      <w:r w:rsidR="000B4FEA" w:rsidRPr="00CD1E40">
        <w:rPr>
          <w:rFonts w:eastAsia="Times New Roman" w:cstheme="minorHAnsi"/>
          <w:sz w:val="24"/>
          <w:szCs w:val="24"/>
          <w:lang w:eastAsia="pl-PL"/>
        </w:rPr>
        <w:t>……………</w:t>
      </w:r>
    </w:p>
    <w:p w14:paraId="1C022611" w14:textId="77777777" w:rsidR="009667BD" w:rsidRPr="00CD1E40" w:rsidRDefault="009667BD" w:rsidP="00CD1E40">
      <w:pPr>
        <w:spacing w:after="0" w:line="276" w:lineRule="auto"/>
        <w:ind w:left="708" w:firstLine="708"/>
        <w:jc w:val="both"/>
        <w:rPr>
          <w:rFonts w:cstheme="minorHAnsi"/>
          <w:sz w:val="24"/>
          <w:szCs w:val="24"/>
        </w:rPr>
      </w:pPr>
      <w:r w:rsidRPr="00CD1E40">
        <w:rPr>
          <w:rFonts w:cstheme="minorHAnsi"/>
          <w:sz w:val="24"/>
          <w:szCs w:val="24"/>
        </w:rPr>
        <w:t>(</w:t>
      </w:r>
      <w:r w:rsidRPr="00CD1E40">
        <w:rPr>
          <w:rFonts w:eastAsia="Calibri" w:cstheme="minorHAnsi"/>
          <w:sz w:val="24"/>
          <w:szCs w:val="24"/>
        </w:rPr>
        <w:t>pełna nazwa/firma, adres, NIP</w:t>
      </w:r>
      <w:r w:rsidRPr="00CD1E40">
        <w:rPr>
          <w:rFonts w:cstheme="minorHAnsi"/>
          <w:sz w:val="24"/>
          <w:szCs w:val="24"/>
        </w:rPr>
        <w:t>)</w:t>
      </w:r>
    </w:p>
    <w:p w14:paraId="4CAB92CB" w14:textId="77777777" w:rsidR="004E4D19" w:rsidRPr="00CD1E40" w:rsidRDefault="004E4D19" w:rsidP="00CD1E40">
      <w:pPr>
        <w:spacing w:after="0" w:line="276" w:lineRule="auto"/>
        <w:jc w:val="both"/>
        <w:rPr>
          <w:rFonts w:cstheme="minorHAnsi"/>
          <w:b/>
          <w:sz w:val="24"/>
          <w:szCs w:val="24"/>
        </w:rPr>
      </w:pPr>
    </w:p>
    <w:p w14:paraId="6D2B4910" w14:textId="4980A9A1" w:rsidR="004E4D19" w:rsidRPr="00CD1E40" w:rsidRDefault="004E4D19" w:rsidP="00CD1E40">
      <w:pPr>
        <w:spacing w:after="0" w:line="276" w:lineRule="auto"/>
        <w:jc w:val="both"/>
        <w:rPr>
          <w:rFonts w:cstheme="minorHAnsi"/>
          <w:b/>
          <w:sz w:val="24"/>
          <w:szCs w:val="24"/>
        </w:rPr>
      </w:pPr>
      <w:r w:rsidRPr="00CD1E40">
        <w:rPr>
          <w:rFonts w:cstheme="minorHAnsi"/>
          <w:color w:val="000000"/>
          <w:sz w:val="24"/>
          <w:szCs w:val="24"/>
        </w:rPr>
        <w:t xml:space="preserve">Na potrzeby postępowania o udzielenie zamówienia publicznego, którego przedmiotem </w:t>
      </w:r>
      <w:r w:rsidR="008F34AD" w:rsidRPr="00CD1E40">
        <w:rPr>
          <w:rFonts w:cstheme="minorHAnsi"/>
          <w:color w:val="000000"/>
          <w:sz w:val="24"/>
          <w:szCs w:val="24"/>
        </w:rPr>
        <w:t>są</w:t>
      </w:r>
      <w:r w:rsidR="0010181C" w:rsidRPr="00CD1E40">
        <w:rPr>
          <w:rFonts w:cstheme="minorHAnsi"/>
          <w:color w:val="000000"/>
          <w:sz w:val="24"/>
          <w:szCs w:val="24"/>
        </w:rPr>
        <w:t xml:space="preserve"> </w:t>
      </w:r>
      <w:r w:rsidR="008F34AD" w:rsidRPr="00CD1E40">
        <w:rPr>
          <w:rFonts w:cstheme="minorHAnsi"/>
          <w:b/>
          <w:color w:val="000000"/>
          <w:sz w:val="24"/>
          <w:szCs w:val="24"/>
        </w:rPr>
        <w:t>„</w:t>
      </w:r>
      <w:r w:rsidR="00312CA2" w:rsidRPr="00CD1E40">
        <w:rPr>
          <w:rFonts w:cstheme="minorHAnsi"/>
          <w:b/>
          <w:color w:val="000000"/>
          <w:sz w:val="24"/>
          <w:szCs w:val="24"/>
        </w:rPr>
        <w:t>Okresowe, co najmniej raz na pięć lat, kontrole stanu technicznego obiektów budowlanych wraz z inwentaryzacją zasobu, w podziale na V części</w:t>
      </w:r>
      <w:r w:rsidR="008F34AD" w:rsidRPr="00CD1E40">
        <w:rPr>
          <w:rFonts w:cstheme="minorHAnsi"/>
          <w:b/>
          <w:color w:val="000000"/>
          <w:sz w:val="24"/>
          <w:szCs w:val="24"/>
        </w:rPr>
        <w:t xml:space="preserve">” </w:t>
      </w:r>
      <w:r w:rsidRPr="00CD1E40">
        <w:rPr>
          <w:rFonts w:eastAsiaTheme="majorEastAsia" w:cstheme="minorHAnsi"/>
          <w:color w:val="000000"/>
          <w:sz w:val="24"/>
          <w:szCs w:val="24"/>
          <w:lang w:eastAsia="pl-PL"/>
        </w:rPr>
        <w:t xml:space="preserve">oświadczamy, że </w:t>
      </w:r>
      <w:r w:rsidRPr="00CD1E40">
        <w:rPr>
          <w:rFonts w:cstheme="minorHAnsi"/>
          <w:b/>
          <w:sz w:val="24"/>
          <w:szCs w:val="24"/>
        </w:rPr>
        <w:t xml:space="preserve">informacje zawarte </w:t>
      </w:r>
      <w:r w:rsidR="006402FD" w:rsidRPr="00CD1E40">
        <w:rPr>
          <w:rFonts w:cstheme="minorHAnsi"/>
          <w:b/>
          <w:sz w:val="24"/>
          <w:szCs w:val="24"/>
        </w:rPr>
        <w:br/>
      </w:r>
      <w:r w:rsidRPr="00CD1E40">
        <w:rPr>
          <w:rFonts w:cstheme="minorHAnsi"/>
          <w:b/>
          <w:sz w:val="24"/>
          <w:szCs w:val="24"/>
        </w:rPr>
        <w:t>w oświadczeniu, o którym mowa w art. 125 ust. 1 ustawy PZP w zakresie odnoszącym się do podstaw wykluczenia z postępowania, o których mowa w:</w:t>
      </w:r>
    </w:p>
    <w:p w14:paraId="309EEA6B" w14:textId="7F1FE82D" w:rsidR="004E4D19" w:rsidRPr="00CD1E40" w:rsidRDefault="004E4D19" w:rsidP="00CD1E40">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CD1E40">
        <w:rPr>
          <w:rFonts w:asciiTheme="minorHAnsi" w:hAnsiTheme="minorHAnsi" w:cstheme="minorHAnsi"/>
          <w:b/>
        </w:rPr>
        <w:t xml:space="preserve">art. 108 ust. 1 pkt 1 </w:t>
      </w:r>
      <w:r w:rsidR="006C1F25" w:rsidRPr="00CD1E40">
        <w:rPr>
          <w:rFonts w:asciiTheme="minorHAnsi" w:hAnsiTheme="minorHAnsi" w:cstheme="minorHAnsi"/>
          <w:b/>
        </w:rPr>
        <w:t xml:space="preserve">ustawy </w:t>
      </w:r>
      <w:r w:rsidRPr="00CD1E40">
        <w:rPr>
          <w:rFonts w:asciiTheme="minorHAnsi" w:hAnsiTheme="minorHAnsi" w:cstheme="minorHAnsi"/>
          <w:b/>
        </w:rPr>
        <w:t>PZP</w:t>
      </w:r>
      <w:r w:rsidRPr="00CD1E40">
        <w:rPr>
          <w:rFonts w:asciiTheme="minorHAnsi" w:hAnsiTheme="minorHAnsi" w:cstheme="minorHAnsi"/>
        </w:rPr>
        <w:t>, dotycząc</w:t>
      </w:r>
      <w:r w:rsidR="006C1F25" w:rsidRPr="00CD1E40">
        <w:rPr>
          <w:rFonts w:asciiTheme="minorHAnsi" w:hAnsiTheme="minorHAnsi" w:cstheme="minorHAnsi"/>
        </w:rPr>
        <w:t>ych</w:t>
      </w:r>
      <w:r w:rsidRPr="00CD1E40">
        <w:rPr>
          <w:rFonts w:asciiTheme="minorHAnsi" w:hAnsiTheme="minorHAnsi" w:cstheme="minorHAnsi"/>
        </w:rPr>
        <w:t xml:space="preserve"> prawomocnego skazania </w:t>
      </w:r>
      <w:r w:rsidR="00270836" w:rsidRPr="00CD1E40">
        <w:rPr>
          <w:rFonts w:asciiTheme="minorHAnsi" w:hAnsiTheme="minorHAnsi" w:cstheme="minorHAnsi"/>
        </w:rPr>
        <w:t>W</w:t>
      </w:r>
      <w:r w:rsidRPr="00CD1E40">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CD1E40" w:rsidRDefault="004E4D19" w:rsidP="00CD1E40">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D1E40">
        <w:rPr>
          <w:rFonts w:asciiTheme="minorHAnsi" w:hAnsiTheme="minorHAnsi" w:cstheme="minorHAnsi"/>
          <w:b/>
        </w:rPr>
        <w:t xml:space="preserve">art. 108 ust. 1 pkt 2 </w:t>
      </w:r>
      <w:r w:rsidR="006C1F25" w:rsidRPr="00CD1E40">
        <w:rPr>
          <w:rFonts w:asciiTheme="minorHAnsi" w:hAnsiTheme="minorHAnsi" w:cstheme="minorHAnsi"/>
          <w:b/>
        </w:rPr>
        <w:t xml:space="preserve">ustawy </w:t>
      </w:r>
      <w:r w:rsidRPr="00CD1E40">
        <w:rPr>
          <w:rFonts w:asciiTheme="minorHAnsi" w:hAnsiTheme="minorHAnsi" w:cstheme="minorHAnsi"/>
          <w:b/>
        </w:rPr>
        <w:t xml:space="preserve">PZP, </w:t>
      </w:r>
      <w:r w:rsidRPr="00CD1E40">
        <w:rPr>
          <w:rFonts w:asciiTheme="minorHAnsi" w:hAnsiTheme="minorHAnsi" w:cstheme="minorHAnsi"/>
        </w:rPr>
        <w:t>dotycząc</w:t>
      </w:r>
      <w:r w:rsidR="006C1F25" w:rsidRPr="00CD1E40">
        <w:rPr>
          <w:rFonts w:asciiTheme="minorHAnsi" w:hAnsiTheme="minorHAnsi" w:cstheme="minorHAnsi"/>
        </w:rPr>
        <w:t>ych</w:t>
      </w:r>
      <w:r w:rsidRPr="00CD1E40">
        <w:rPr>
          <w:rFonts w:asciiTheme="minorHAnsi" w:hAnsiTheme="minorHAnsi" w:cstheme="minorHAnsi"/>
        </w:rPr>
        <w:t xml:space="preserve"> prawomocnego skazania </w:t>
      </w:r>
      <w:r w:rsidRPr="00CD1E40">
        <w:rPr>
          <w:rFonts w:asciiTheme="minorHAnsi" w:hAnsiTheme="minorHAnsi" w:cstheme="minorHAnsi"/>
          <w:color w:val="333333"/>
          <w:shd w:val="clear" w:color="auto" w:fill="FFFFFF"/>
        </w:rPr>
        <w:t xml:space="preserve">za przestępstwo, </w:t>
      </w:r>
      <w:r w:rsidR="000B4FEA" w:rsidRPr="00CD1E40">
        <w:rPr>
          <w:rFonts w:asciiTheme="minorHAnsi" w:hAnsiTheme="minorHAnsi" w:cstheme="minorHAnsi"/>
          <w:color w:val="333333"/>
          <w:shd w:val="clear" w:color="auto" w:fill="FFFFFF"/>
        </w:rPr>
        <w:br/>
      </w:r>
      <w:r w:rsidRPr="00CD1E40">
        <w:rPr>
          <w:rFonts w:asciiTheme="minorHAnsi" w:hAnsiTheme="minorHAnsi" w:cstheme="minorHAnsi"/>
          <w:color w:val="333333"/>
          <w:shd w:val="clear" w:color="auto" w:fill="FFFFFF"/>
        </w:rPr>
        <w:t xml:space="preserve">o którym mowa </w:t>
      </w:r>
      <w:r w:rsidRPr="00CD1E40">
        <w:rPr>
          <w:rFonts w:asciiTheme="minorHAnsi" w:hAnsiTheme="minorHAnsi" w:cstheme="minorHAnsi"/>
        </w:rPr>
        <w:t xml:space="preserve">w art. 108 ust. 1 pkt 1 lit. a-h lub za odpowiedni czyn zabroniony określony </w:t>
      </w:r>
      <w:r w:rsidR="000B4FEA" w:rsidRPr="00CD1E40">
        <w:rPr>
          <w:rFonts w:asciiTheme="minorHAnsi" w:hAnsiTheme="minorHAnsi" w:cstheme="minorHAnsi"/>
        </w:rPr>
        <w:br/>
      </w:r>
      <w:r w:rsidRPr="00CD1E40">
        <w:rPr>
          <w:rFonts w:asciiTheme="minorHAnsi" w:hAnsiTheme="minorHAnsi" w:cstheme="minorHAnsi"/>
        </w:rPr>
        <w:t xml:space="preserve">w przepisach prawa obcego urzędującego </w:t>
      </w:r>
      <w:r w:rsidRPr="00CD1E40">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CD1E40" w:rsidRDefault="004E4D19" w:rsidP="00CD1E40">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D1E40">
        <w:rPr>
          <w:rFonts w:asciiTheme="minorHAnsi" w:hAnsiTheme="minorHAnsi" w:cstheme="minorHAnsi"/>
          <w:b/>
        </w:rPr>
        <w:t xml:space="preserve">art. 108 ust. 1 pkt 3 </w:t>
      </w:r>
      <w:r w:rsidR="006C1F25" w:rsidRPr="00CD1E40">
        <w:rPr>
          <w:rFonts w:asciiTheme="minorHAnsi" w:hAnsiTheme="minorHAnsi" w:cstheme="minorHAnsi"/>
          <w:b/>
        </w:rPr>
        <w:t xml:space="preserve">ustawy </w:t>
      </w:r>
      <w:r w:rsidRPr="00CD1E40">
        <w:rPr>
          <w:rFonts w:asciiTheme="minorHAnsi" w:hAnsiTheme="minorHAnsi" w:cstheme="minorHAnsi"/>
          <w:b/>
        </w:rPr>
        <w:t>PZP</w:t>
      </w:r>
      <w:r w:rsidRPr="00CD1E40">
        <w:rPr>
          <w:rFonts w:asciiTheme="minorHAnsi" w:hAnsiTheme="minorHAnsi" w:cstheme="minorHAnsi"/>
        </w:rPr>
        <w:t xml:space="preserve">, dotyczących wydania prawomocnego wyroku sądu lub ostatecznej decyzji administracyjnej o zaleganiu z uiszczeniem podatków, opłat lub składek </w:t>
      </w:r>
      <w:r w:rsidR="000B4FEA" w:rsidRPr="00CD1E40">
        <w:rPr>
          <w:rFonts w:asciiTheme="minorHAnsi" w:hAnsiTheme="minorHAnsi" w:cstheme="minorHAnsi"/>
        </w:rPr>
        <w:br/>
      </w:r>
      <w:r w:rsidRPr="00CD1E40">
        <w:rPr>
          <w:rFonts w:asciiTheme="minorHAnsi" w:hAnsiTheme="minorHAnsi" w:cstheme="minorHAnsi"/>
        </w:rPr>
        <w:t>na ubezpieczenie społeczne lub zdrowotne,</w:t>
      </w:r>
    </w:p>
    <w:p w14:paraId="2912DAF3" w14:textId="43CAD3A7" w:rsidR="004E4D19" w:rsidRPr="00CD1E40" w:rsidRDefault="004E4D19" w:rsidP="00CD1E40">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D1E40">
        <w:rPr>
          <w:rFonts w:asciiTheme="minorHAnsi" w:hAnsiTheme="minorHAnsi" w:cstheme="minorHAnsi"/>
          <w:b/>
        </w:rPr>
        <w:t xml:space="preserve">art. 108 ust 1 pkt 4 </w:t>
      </w:r>
      <w:r w:rsidR="006C1F25" w:rsidRPr="00CD1E40">
        <w:rPr>
          <w:rFonts w:asciiTheme="minorHAnsi" w:hAnsiTheme="minorHAnsi" w:cstheme="minorHAnsi"/>
          <w:b/>
        </w:rPr>
        <w:t xml:space="preserve">ustawy </w:t>
      </w:r>
      <w:r w:rsidRPr="00CD1E40">
        <w:rPr>
          <w:rFonts w:asciiTheme="minorHAnsi" w:hAnsiTheme="minorHAnsi" w:cstheme="minorHAnsi"/>
          <w:b/>
        </w:rPr>
        <w:t>PZP</w:t>
      </w:r>
      <w:r w:rsidRPr="00CD1E40">
        <w:rPr>
          <w:rFonts w:asciiTheme="minorHAnsi" w:hAnsiTheme="minorHAnsi" w:cstheme="minorHAnsi"/>
        </w:rPr>
        <w:t xml:space="preserve">, dotyczących prawomocnego orzeczenia zakazu ubiegania się </w:t>
      </w:r>
      <w:r w:rsidR="000B4FEA" w:rsidRPr="00CD1E40">
        <w:rPr>
          <w:rFonts w:asciiTheme="minorHAnsi" w:hAnsiTheme="minorHAnsi" w:cstheme="minorHAnsi"/>
        </w:rPr>
        <w:br/>
      </w:r>
      <w:r w:rsidRPr="00CD1E40">
        <w:rPr>
          <w:rFonts w:asciiTheme="minorHAnsi" w:hAnsiTheme="minorHAnsi" w:cstheme="minorHAnsi"/>
        </w:rPr>
        <w:t>o zamówienie publiczne,</w:t>
      </w:r>
    </w:p>
    <w:p w14:paraId="53665E37" w14:textId="45628374" w:rsidR="004E4D19" w:rsidRPr="00CD1E40" w:rsidRDefault="004E4D19" w:rsidP="00CD1E40">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D1E40">
        <w:rPr>
          <w:rFonts w:asciiTheme="minorHAnsi" w:hAnsiTheme="minorHAnsi" w:cstheme="minorHAnsi"/>
          <w:b/>
        </w:rPr>
        <w:t xml:space="preserve">art. 108 ust. 1 pkt 5 </w:t>
      </w:r>
      <w:r w:rsidR="006C1F25" w:rsidRPr="00CD1E40">
        <w:rPr>
          <w:rFonts w:asciiTheme="minorHAnsi" w:hAnsiTheme="minorHAnsi" w:cstheme="minorHAnsi"/>
          <w:b/>
        </w:rPr>
        <w:t xml:space="preserve">ustawy </w:t>
      </w:r>
      <w:r w:rsidRPr="00CD1E40">
        <w:rPr>
          <w:rFonts w:asciiTheme="minorHAnsi" w:hAnsiTheme="minorHAnsi" w:cstheme="minorHAnsi"/>
          <w:b/>
        </w:rPr>
        <w:t>PZP</w:t>
      </w:r>
      <w:r w:rsidRPr="00CD1E40">
        <w:rPr>
          <w:rFonts w:asciiTheme="minorHAnsi" w:hAnsiTheme="minorHAnsi" w:cstheme="minorHAnsi"/>
        </w:rPr>
        <w:t xml:space="preserve">, dotyczących zawarcia z innymi </w:t>
      </w:r>
      <w:r w:rsidR="00EE0000" w:rsidRPr="00CD1E40">
        <w:rPr>
          <w:rFonts w:asciiTheme="minorHAnsi" w:hAnsiTheme="minorHAnsi" w:cstheme="minorHAnsi"/>
        </w:rPr>
        <w:t>W</w:t>
      </w:r>
      <w:r w:rsidRPr="00CD1E40">
        <w:rPr>
          <w:rFonts w:asciiTheme="minorHAnsi" w:hAnsiTheme="minorHAnsi" w:cstheme="minorHAnsi"/>
        </w:rPr>
        <w:t>ykonawcami porozumienia mającego na celu zakłócenie konkurencji,</w:t>
      </w:r>
    </w:p>
    <w:p w14:paraId="193937D4" w14:textId="572698D0" w:rsidR="004E4D19" w:rsidRPr="00CD1E40" w:rsidRDefault="004E4D19" w:rsidP="00CD1E40">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D1E40">
        <w:rPr>
          <w:rFonts w:asciiTheme="minorHAnsi" w:hAnsiTheme="minorHAnsi" w:cstheme="minorHAnsi"/>
          <w:b/>
        </w:rPr>
        <w:t xml:space="preserve">art. 108 ust. 1 pkt 6 </w:t>
      </w:r>
      <w:r w:rsidR="006C1F25" w:rsidRPr="00CD1E40">
        <w:rPr>
          <w:rFonts w:asciiTheme="minorHAnsi" w:hAnsiTheme="minorHAnsi" w:cstheme="minorHAnsi"/>
          <w:b/>
        </w:rPr>
        <w:t xml:space="preserve">ustawy </w:t>
      </w:r>
      <w:r w:rsidRPr="00CD1E40">
        <w:rPr>
          <w:rFonts w:asciiTheme="minorHAnsi" w:hAnsiTheme="minorHAnsi" w:cstheme="minorHAnsi"/>
          <w:b/>
        </w:rPr>
        <w:t>PZP</w:t>
      </w:r>
      <w:r w:rsidRPr="00CD1E40">
        <w:rPr>
          <w:rFonts w:asciiTheme="minorHAnsi" w:hAnsiTheme="minorHAnsi" w:cstheme="minorHAnsi"/>
        </w:rPr>
        <w:t xml:space="preserve">, dotyczących zakłócenia konkurencji wynikającego </w:t>
      </w:r>
      <w:r w:rsidR="000B4FEA" w:rsidRPr="00CD1E40">
        <w:rPr>
          <w:rFonts w:asciiTheme="minorHAnsi" w:hAnsiTheme="minorHAnsi" w:cstheme="minorHAnsi"/>
        </w:rPr>
        <w:br/>
      </w:r>
      <w:r w:rsidRPr="00CD1E40">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051D2093" w:rsidR="004E4D19" w:rsidRPr="00CD1E40" w:rsidRDefault="004E4D19" w:rsidP="00CD1E40">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D1E40">
        <w:rPr>
          <w:rFonts w:asciiTheme="minorHAnsi" w:hAnsiTheme="minorHAnsi" w:cstheme="minorHAnsi"/>
          <w:b/>
        </w:rPr>
        <w:t xml:space="preserve">art. 109 ust. 1 pkt 1 </w:t>
      </w:r>
      <w:r w:rsidR="006C1F25" w:rsidRPr="00CD1E40">
        <w:rPr>
          <w:rFonts w:asciiTheme="minorHAnsi" w:hAnsiTheme="minorHAnsi" w:cstheme="minorHAnsi"/>
          <w:b/>
        </w:rPr>
        <w:t xml:space="preserve">ustawy </w:t>
      </w:r>
      <w:r w:rsidRPr="00CD1E40">
        <w:rPr>
          <w:rFonts w:asciiTheme="minorHAnsi" w:hAnsiTheme="minorHAnsi" w:cstheme="minorHAnsi"/>
          <w:b/>
        </w:rPr>
        <w:t xml:space="preserve">PZP, </w:t>
      </w:r>
      <w:r w:rsidRPr="00CD1E40">
        <w:rPr>
          <w:rFonts w:asciiTheme="minorHAnsi" w:hAnsiTheme="minorHAnsi" w:cstheme="minorHAnsi"/>
        </w:rPr>
        <w:t>dotycząc</w:t>
      </w:r>
      <w:r w:rsidR="006C1F25" w:rsidRPr="00CD1E40">
        <w:rPr>
          <w:rFonts w:asciiTheme="minorHAnsi" w:hAnsiTheme="minorHAnsi" w:cstheme="minorHAnsi"/>
        </w:rPr>
        <w:t>ych</w:t>
      </w:r>
      <w:r w:rsidRPr="00CD1E40">
        <w:rPr>
          <w:rFonts w:asciiTheme="minorHAnsi" w:hAnsiTheme="minorHAnsi" w:cstheme="minorHAnsi"/>
        </w:rPr>
        <w:t xml:space="preserve"> </w:t>
      </w:r>
      <w:r w:rsidRPr="00CD1E40">
        <w:rPr>
          <w:rFonts w:asciiTheme="minorHAnsi" w:hAnsiTheme="minorHAnsi" w:cstheme="minorHAnsi"/>
          <w:color w:val="333333"/>
          <w:shd w:val="clear" w:color="auto" w:fill="FFFFFF"/>
        </w:rPr>
        <w:t xml:space="preserve">naruszenia obowiązków </w:t>
      </w:r>
      <w:r w:rsidR="002E6961" w:rsidRPr="00CD1E40">
        <w:rPr>
          <w:rFonts w:asciiTheme="minorHAnsi" w:hAnsiTheme="minorHAnsi" w:cstheme="minorHAnsi"/>
          <w:color w:val="333333"/>
          <w:shd w:val="clear" w:color="auto" w:fill="FFFFFF"/>
        </w:rPr>
        <w:t>w zakresie</w:t>
      </w:r>
      <w:r w:rsidRPr="00CD1E40">
        <w:rPr>
          <w:rFonts w:asciiTheme="minorHAnsi" w:hAnsiTheme="minorHAnsi" w:cstheme="minorHAnsi"/>
          <w:color w:val="333333"/>
          <w:shd w:val="clear" w:color="auto" w:fill="FFFFFF"/>
        </w:rPr>
        <w:t xml:space="preserve"> płatności podatków, opłat lub składek na ubezpieczenia społeczne lub zdrowotne</w:t>
      </w:r>
      <w:r w:rsidR="00154A9E" w:rsidRPr="00CD1E40">
        <w:rPr>
          <w:rFonts w:asciiTheme="minorHAnsi" w:hAnsiTheme="minorHAnsi" w:cstheme="minorHAnsi"/>
          <w:color w:val="333333"/>
          <w:shd w:val="clear" w:color="auto" w:fill="FFFFFF"/>
        </w:rPr>
        <w:t>,</w:t>
      </w:r>
    </w:p>
    <w:p w14:paraId="02A41E64" w14:textId="77777777" w:rsidR="0010181C" w:rsidRPr="00CD1E40" w:rsidRDefault="0010181C" w:rsidP="00CD1E40">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D1E40">
        <w:rPr>
          <w:rFonts w:asciiTheme="minorHAnsi" w:eastAsiaTheme="majorEastAsia" w:hAnsiTheme="minorHAnsi" w:cstheme="minorHAnsi"/>
          <w:b/>
          <w:color w:val="000000"/>
        </w:rPr>
        <w:t xml:space="preserve">art. 109 ust. 1 pkt 4 ustawy Pzp, </w:t>
      </w:r>
      <w:r w:rsidRPr="00CD1E40">
        <w:rPr>
          <w:rFonts w:asciiTheme="minorHAnsi" w:eastAsiaTheme="majorEastAsia" w:hAnsiTheme="minorHAnsi" w:cstheme="minorHAnsi"/>
          <w:color w:val="000000"/>
        </w:rPr>
        <w:t>dotyczących ogłoszenia upadłości lub otwarcia likwidacji,</w:t>
      </w:r>
    </w:p>
    <w:p w14:paraId="12C1343D" w14:textId="7EC15A05" w:rsidR="00154A9E" w:rsidRPr="00CD1E40" w:rsidRDefault="009667BD" w:rsidP="00CD1E40">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D1E40">
        <w:rPr>
          <w:rFonts w:asciiTheme="minorHAnsi" w:hAnsiTheme="minorHAnsi" w:cstheme="minorHAnsi"/>
          <w:b/>
        </w:rPr>
        <w:t xml:space="preserve">art. 109 ust. </w:t>
      </w:r>
      <w:r w:rsidR="00350847" w:rsidRPr="00CD1E40">
        <w:rPr>
          <w:rFonts w:asciiTheme="minorHAnsi" w:hAnsiTheme="minorHAnsi" w:cstheme="minorHAnsi"/>
          <w:b/>
        </w:rPr>
        <w:t xml:space="preserve">1 pkt </w:t>
      </w:r>
      <w:r w:rsidR="006C1F25" w:rsidRPr="00CD1E40">
        <w:rPr>
          <w:rFonts w:asciiTheme="minorHAnsi" w:hAnsiTheme="minorHAnsi" w:cstheme="minorHAnsi"/>
          <w:b/>
        </w:rPr>
        <w:t>8 ustawy PZP</w:t>
      </w:r>
      <w:r w:rsidR="006C1F25" w:rsidRPr="00CD1E40">
        <w:rPr>
          <w:rFonts w:asciiTheme="minorHAnsi" w:hAnsiTheme="minorHAnsi" w:cstheme="minorHAnsi"/>
          <w:bCs/>
        </w:rPr>
        <w:t>, dotyczących</w:t>
      </w:r>
      <w:r w:rsidR="002E6961" w:rsidRPr="00CD1E40">
        <w:rPr>
          <w:rFonts w:asciiTheme="minorHAnsi" w:hAnsiTheme="minorHAnsi" w:cstheme="minorHAnsi"/>
          <w:bCs/>
        </w:rPr>
        <w:t xml:space="preserve"> wprowadzenia </w:t>
      </w:r>
      <w:r w:rsidR="00EE0000" w:rsidRPr="00CD1E40">
        <w:rPr>
          <w:rFonts w:asciiTheme="minorHAnsi" w:hAnsiTheme="minorHAnsi" w:cstheme="minorHAnsi"/>
          <w:bCs/>
        </w:rPr>
        <w:t>Z</w:t>
      </w:r>
      <w:r w:rsidR="002E6961" w:rsidRPr="00CD1E40">
        <w:rPr>
          <w:rFonts w:asciiTheme="minorHAnsi" w:hAnsiTheme="minorHAnsi" w:cstheme="minorHAnsi"/>
          <w:bCs/>
        </w:rPr>
        <w:t xml:space="preserve">amawiającego w błąd przy przedstawianiu informacji, że nie podlega wykluczeniu, spełnia warunki udziału </w:t>
      </w:r>
      <w:r w:rsidR="000B4FEA" w:rsidRPr="00CD1E40">
        <w:rPr>
          <w:rFonts w:asciiTheme="minorHAnsi" w:hAnsiTheme="minorHAnsi" w:cstheme="minorHAnsi"/>
          <w:bCs/>
        </w:rPr>
        <w:br/>
      </w:r>
      <w:r w:rsidR="002E6961" w:rsidRPr="00CD1E40">
        <w:rPr>
          <w:rFonts w:asciiTheme="minorHAnsi" w:hAnsiTheme="minorHAnsi" w:cstheme="minorHAnsi"/>
          <w:bCs/>
        </w:rPr>
        <w:t>w postępowaniu lub kryteria selekcji</w:t>
      </w:r>
      <w:r w:rsidR="00154A9E" w:rsidRPr="00CD1E40">
        <w:rPr>
          <w:rFonts w:asciiTheme="minorHAnsi" w:hAnsiTheme="minorHAnsi" w:cstheme="minorHAnsi"/>
          <w:bCs/>
        </w:rPr>
        <w:t>,</w:t>
      </w:r>
    </w:p>
    <w:p w14:paraId="5CF10166" w14:textId="12EAF420" w:rsidR="00154A9E" w:rsidRPr="00CD1E40" w:rsidRDefault="00154A9E" w:rsidP="00CD1E40">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D1E40">
        <w:rPr>
          <w:rFonts w:asciiTheme="minorHAnsi" w:hAnsiTheme="minorHAnsi" w:cstheme="minorHAnsi"/>
          <w:b/>
        </w:rPr>
        <w:lastRenderedPageBreak/>
        <w:t>art. 109 ust 1 pkt 9 ustawy PZP</w:t>
      </w:r>
      <w:r w:rsidRPr="00CD1E40">
        <w:rPr>
          <w:rFonts w:asciiTheme="minorHAnsi" w:hAnsiTheme="minorHAnsi" w:cstheme="minorHAnsi"/>
          <w:bCs/>
        </w:rPr>
        <w:t xml:space="preserve">, dotyczących bezprawnego wpływu lub prób wpływu na czynności </w:t>
      </w:r>
      <w:r w:rsidR="00EE0000" w:rsidRPr="00CD1E40">
        <w:rPr>
          <w:rFonts w:asciiTheme="minorHAnsi" w:hAnsiTheme="minorHAnsi" w:cstheme="minorHAnsi"/>
          <w:bCs/>
        </w:rPr>
        <w:t>Z</w:t>
      </w:r>
      <w:r w:rsidRPr="00CD1E40">
        <w:rPr>
          <w:rFonts w:asciiTheme="minorHAnsi" w:hAnsiTheme="minorHAnsi" w:cstheme="minorHAnsi"/>
          <w:bCs/>
        </w:rPr>
        <w:t xml:space="preserve">amawiającego lub prób pozyskania lub pozyskania informacji poufnych, mogących dać </w:t>
      </w:r>
      <w:r w:rsidR="00EE0000" w:rsidRPr="00CD1E40">
        <w:rPr>
          <w:rFonts w:asciiTheme="minorHAnsi" w:hAnsiTheme="minorHAnsi" w:cstheme="minorHAnsi"/>
          <w:bCs/>
        </w:rPr>
        <w:t>W</w:t>
      </w:r>
      <w:r w:rsidRPr="00CD1E40">
        <w:rPr>
          <w:rFonts w:asciiTheme="minorHAnsi" w:hAnsiTheme="minorHAnsi" w:cstheme="minorHAnsi"/>
          <w:bCs/>
        </w:rPr>
        <w:t>ykonawcy przewagę w postępowaniu o udzielenie zamówienia,</w:t>
      </w:r>
    </w:p>
    <w:p w14:paraId="529CD796" w14:textId="65CDCFFA" w:rsidR="00154A9E" w:rsidRPr="00CD1E40" w:rsidRDefault="00154A9E" w:rsidP="00CD1E40">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CD1E40">
        <w:rPr>
          <w:rFonts w:asciiTheme="minorHAnsi" w:hAnsiTheme="minorHAnsi" w:cstheme="minorHAnsi"/>
          <w:b/>
        </w:rPr>
        <w:t>art. 109 ust. 1 pkt 10 ustawy PZP</w:t>
      </w:r>
      <w:r w:rsidRPr="00CD1E40">
        <w:rPr>
          <w:rFonts w:asciiTheme="minorHAnsi" w:hAnsiTheme="minorHAnsi" w:cstheme="minorHAnsi"/>
          <w:bCs/>
        </w:rPr>
        <w:t>, dotyczących</w:t>
      </w:r>
      <w:r w:rsidRPr="00CD1E40">
        <w:rPr>
          <w:rFonts w:asciiTheme="minorHAnsi" w:hAnsiTheme="minorHAnsi" w:cstheme="minorHAnsi"/>
        </w:rPr>
        <w:t xml:space="preserve"> </w:t>
      </w:r>
      <w:r w:rsidRPr="00CD1E40">
        <w:rPr>
          <w:rFonts w:asciiTheme="minorHAnsi" w:hAnsiTheme="minorHAnsi" w:cstheme="minorHAnsi"/>
          <w:bCs/>
        </w:rPr>
        <w:t xml:space="preserve">przedstawienia informacji wprowadzających </w:t>
      </w:r>
      <w:r w:rsidR="000B4FEA" w:rsidRPr="00CD1E40">
        <w:rPr>
          <w:rFonts w:asciiTheme="minorHAnsi" w:hAnsiTheme="minorHAnsi" w:cstheme="minorHAnsi"/>
          <w:bCs/>
        </w:rPr>
        <w:br/>
      </w:r>
      <w:r w:rsidRPr="00CD1E40">
        <w:rPr>
          <w:rFonts w:asciiTheme="minorHAnsi" w:hAnsiTheme="minorHAnsi" w:cstheme="minorHAnsi"/>
          <w:bCs/>
        </w:rPr>
        <w:t xml:space="preserve">w błąd, co mogło mieć istotny wpływ na decyzje podejmowane przez </w:t>
      </w:r>
      <w:r w:rsidR="00EE0000" w:rsidRPr="00CD1E40">
        <w:rPr>
          <w:rFonts w:asciiTheme="minorHAnsi" w:hAnsiTheme="minorHAnsi" w:cstheme="minorHAnsi"/>
          <w:bCs/>
        </w:rPr>
        <w:t>Z</w:t>
      </w:r>
      <w:r w:rsidRPr="00CD1E40">
        <w:rPr>
          <w:rFonts w:asciiTheme="minorHAnsi" w:hAnsiTheme="minorHAnsi" w:cstheme="minorHAnsi"/>
          <w:bCs/>
        </w:rPr>
        <w:t xml:space="preserve">amawiającego </w:t>
      </w:r>
      <w:r w:rsidR="000B4FEA" w:rsidRPr="00CD1E40">
        <w:rPr>
          <w:rFonts w:asciiTheme="minorHAnsi" w:hAnsiTheme="minorHAnsi" w:cstheme="minorHAnsi"/>
          <w:bCs/>
        </w:rPr>
        <w:br/>
      </w:r>
      <w:r w:rsidRPr="00CD1E40">
        <w:rPr>
          <w:rFonts w:asciiTheme="minorHAnsi" w:hAnsiTheme="minorHAnsi" w:cstheme="minorHAnsi"/>
          <w:bCs/>
        </w:rPr>
        <w:t xml:space="preserve">w postępowaniu o udzielenie zamówienia </w:t>
      </w:r>
    </w:p>
    <w:p w14:paraId="6E860B2B" w14:textId="77777777" w:rsidR="006D7393" w:rsidRPr="00CD1E40" w:rsidRDefault="006D7393" w:rsidP="00CD1E40">
      <w:pPr>
        <w:spacing w:after="0" w:line="276" w:lineRule="auto"/>
        <w:jc w:val="both"/>
        <w:rPr>
          <w:rFonts w:cstheme="minorHAnsi"/>
          <w:b/>
          <w:sz w:val="24"/>
          <w:szCs w:val="24"/>
        </w:rPr>
      </w:pPr>
    </w:p>
    <w:p w14:paraId="52F5E4FB" w14:textId="60C9B7C5" w:rsidR="0028262A" w:rsidRPr="00CD1E40" w:rsidRDefault="004E4D19" w:rsidP="00CD1E40">
      <w:pPr>
        <w:spacing w:after="0" w:line="276" w:lineRule="auto"/>
        <w:jc w:val="both"/>
        <w:rPr>
          <w:rFonts w:cstheme="minorHAnsi"/>
          <w:b/>
          <w:sz w:val="24"/>
          <w:szCs w:val="24"/>
        </w:rPr>
      </w:pPr>
      <w:r w:rsidRPr="00CD1E40">
        <w:rPr>
          <w:rFonts w:cstheme="minorHAnsi"/>
          <w:b/>
          <w:sz w:val="24"/>
          <w:szCs w:val="24"/>
        </w:rPr>
        <w:t>są aktualne / są nieaktualne</w:t>
      </w:r>
      <w:r w:rsidR="00154A9E" w:rsidRPr="00CD1E40">
        <w:rPr>
          <w:rStyle w:val="Odwoanieprzypisudolnego"/>
          <w:rFonts w:cstheme="minorHAnsi"/>
          <w:b/>
          <w:sz w:val="24"/>
          <w:szCs w:val="24"/>
        </w:rPr>
        <w:footnoteReference w:id="6"/>
      </w:r>
      <w:r w:rsidRPr="00CD1E40">
        <w:rPr>
          <w:rFonts w:cstheme="minorHAnsi"/>
          <w:b/>
          <w:sz w:val="24"/>
          <w:szCs w:val="24"/>
        </w:rPr>
        <w:t xml:space="preserve"> </w:t>
      </w:r>
      <w:r w:rsidRPr="00CD1E40">
        <w:rPr>
          <w:rFonts w:cstheme="minorHAnsi"/>
          <w:color w:val="C9211E"/>
          <w:sz w:val="24"/>
          <w:szCs w:val="24"/>
        </w:rPr>
        <w:t xml:space="preserve">(niepotrzebne skreślić) </w:t>
      </w:r>
      <w:bookmarkEnd w:id="9"/>
    </w:p>
    <w:p w14:paraId="359BF6A8" w14:textId="3B5248B3" w:rsidR="006572C2" w:rsidRPr="00CD1E40" w:rsidRDefault="006572C2" w:rsidP="00CD1E40">
      <w:pPr>
        <w:spacing w:after="0" w:line="276" w:lineRule="auto"/>
        <w:rPr>
          <w:rFonts w:cstheme="minorHAnsi"/>
          <w:b/>
          <w:sz w:val="24"/>
          <w:szCs w:val="24"/>
        </w:rPr>
      </w:pPr>
    </w:p>
    <w:p w14:paraId="6C520F03" w14:textId="25FBCD01" w:rsidR="006572C2" w:rsidRDefault="006572C2" w:rsidP="00CD1E40">
      <w:pPr>
        <w:pStyle w:val="Tekstprzypisudolnego"/>
        <w:spacing w:line="276" w:lineRule="auto"/>
        <w:jc w:val="both"/>
        <w:rPr>
          <w:rFonts w:cstheme="minorHAnsi"/>
          <w:sz w:val="24"/>
          <w:szCs w:val="24"/>
        </w:rPr>
      </w:pPr>
      <w:r w:rsidRPr="00CD1E40">
        <w:rPr>
          <w:rFonts w:cstheme="minorHAnsi"/>
          <w:sz w:val="24"/>
          <w:szCs w:val="24"/>
        </w:rPr>
        <w:t xml:space="preserve">UWAGA: Niniejsze oświadczenie składa każdy z Wykonawców wspólnie ubiegających się </w:t>
      </w:r>
      <w:r w:rsidR="000B4FEA" w:rsidRPr="00CD1E40">
        <w:rPr>
          <w:rFonts w:cstheme="minorHAnsi"/>
          <w:sz w:val="24"/>
          <w:szCs w:val="24"/>
        </w:rPr>
        <w:br/>
      </w:r>
      <w:r w:rsidRPr="00CD1E40">
        <w:rPr>
          <w:rFonts w:cstheme="minorHAnsi"/>
          <w:sz w:val="24"/>
          <w:szCs w:val="24"/>
        </w:rPr>
        <w:t>o udzielenie zamówienia.</w:t>
      </w:r>
    </w:p>
    <w:p w14:paraId="47F47109" w14:textId="07A13FAA" w:rsidR="0099508B" w:rsidRDefault="0099508B" w:rsidP="00CD1E40">
      <w:pPr>
        <w:pStyle w:val="Tekstprzypisudolnego"/>
        <w:spacing w:line="276" w:lineRule="auto"/>
        <w:jc w:val="both"/>
        <w:rPr>
          <w:rFonts w:cstheme="minorHAnsi"/>
          <w:sz w:val="24"/>
          <w:szCs w:val="24"/>
        </w:rPr>
      </w:pPr>
    </w:p>
    <w:p w14:paraId="5014049E" w14:textId="2B021384" w:rsidR="0099508B" w:rsidRDefault="0099508B" w:rsidP="00CD1E40">
      <w:pPr>
        <w:pStyle w:val="Tekstprzypisudolnego"/>
        <w:spacing w:line="276" w:lineRule="auto"/>
        <w:jc w:val="both"/>
        <w:rPr>
          <w:rFonts w:cstheme="minorHAnsi"/>
          <w:sz w:val="24"/>
          <w:szCs w:val="24"/>
        </w:rPr>
      </w:pPr>
    </w:p>
    <w:p w14:paraId="09B37AEF" w14:textId="457FDD58" w:rsidR="0099508B" w:rsidRDefault="0099508B" w:rsidP="00CD1E40">
      <w:pPr>
        <w:pStyle w:val="Tekstprzypisudolnego"/>
        <w:spacing w:line="276" w:lineRule="auto"/>
        <w:jc w:val="both"/>
        <w:rPr>
          <w:rFonts w:cstheme="minorHAnsi"/>
          <w:sz w:val="24"/>
          <w:szCs w:val="24"/>
        </w:rPr>
      </w:pPr>
    </w:p>
    <w:p w14:paraId="555B4D7D" w14:textId="2AB88A0E" w:rsidR="0099508B" w:rsidRDefault="0099508B" w:rsidP="00CD1E40">
      <w:pPr>
        <w:pStyle w:val="Tekstprzypisudolnego"/>
        <w:spacing w:line="276" w:lineRule="auto"/>
        <w:jc w:val="both"/>
        <w:rPr>
          <w:rFonts w:cstheme="minorHAnsi"/>
          <w:sz w:val="24"/>
          <w:szCs w:val="24"/>
        </w:rPr>
      </w:pPr>
    </w:p>
    <w:p w14:paraId="0495062B" w14:textId="641A533F" w:rsidR="0099508B" w:rsidRDefault="0099508B" w:rsidP="00CD1E40">
      <w:pPr>
        <w:pStyle w:val="Tekstprzypisudolnego"/>
        <w:spacing w:line="276" w:lineRule="auto"/>
        <w:jc w:val="both"/>
        <w:rPr>
          <w:rFonts w:cstheme="minorHAnsi"/>
          <w:sz w:val="24"/>
          <w:szCs w:val="24"/>
        </w:rPr>
      </w:pPr>
    </w:p>
    <w:p w14:paraId="60F8777E" w14:textId="370D1449" w:rsidR="0099508B" w:rsidRDefault="0099508B" w:rsidP="00CD1E40">
      <w:pPr>
        <w:pStyle w:val="Tekstprzypisudolnego"/>
        <w:spacing w:line="276" w:lineRule="auto"/>
        <w:jc w:val="both"/>
        <w:rPr>
          <w:rFonts w:cstheme="minorHAnsi"/>
          <w:sz w:val="24"/>
          <w:szCs w:val="24"/>
        </w:rPr>
      </w:pPr>
    </w:p>
    <w:p w14:paraId="0BD0037F" w14:textId="4622E3D9" w:rsidR="0099508B" w:rsidRDefault="0099508B" w:rsidP="00CD1E40">
      <w:pPr>
        <w:pStyle w:val="Tekstprzypisudolnego"/>
        <w:spacing w:line="276" w:lineRule="auto"/>
        <w:jc w:val="both"/>
        <w:rPr>
          <w:rFonts w:cstheme="minorHAnsi"/>
          <w:sz w:val="24"/>
          <w:szCs w:val="24"/>
        </w:rPr>
      </w:pPr>
    </w:p>
    <w:p w14:paraId="438BC4F6" w14:textId="640FF5FE" w:rsidR="0099508B" w:rsidRDefault="0099508B" w:rsidP="00CD1E40">
      <w:pPr>
        <w:pStyle w:val="Tekstprzypisudolnego"/>
        <w:spacing w:line="276" w:lineRule="auto"/>
        <w:jc w:val="both"/>
        <w:rPr>
          <w:rFonts w:cstheme="minorHAnsi"/>
          <w:sz w:val="24"/>
          <w:szCs w:val="24"/>
        </w:rPr>
      </w:pPr>
    </w:p>
    <w:p w14:paraId="535D0F4D" w14:textId="3420EABE" w:rsidR="0099508B" w:rsidRDefault="0099508B" w:rsidP="00CD1E40">
      <w:pPr>
        <w:pStyle w:val="Tekstprzypisudolnego"/>
        <w:spacing w:line="276" w:lineRule="auto"/>
        <w:jc w:val="both"/>
        <w:rPr>
          <w:rFonts w:cstheme="minorHAnsi"/>
          <w:sz w:val="24"/>
          <w:szCs w:val="24"/>
        </w:rPr>
      </w:pPr>
    </w:p>
    <w:p w14:paraId="6DDA58D5" w14:textId="6C8ECD1A" w:rsidR="0099508B" w:rsidRDefault="0099508B" w:rsidP="00CD1E40">
      <w:pPr>
        <w:pStyle w:val="Tekstprzypisudolnego"/>
        <w:spacing w:line="276" w:lineRule="auto"/>
        <w:jc w:val="both"/>
        <w:rPr>
          <w:rFonts w:cstheme="minorHAnsi"/>
          <w:sz w:val="24"/>
          <w:szCs w:val="24"/>
        </w:rPr>
      </w:pPr>
    </w:p>
    <w:p w14:paraId="3D5F43AD" w14:textId="0AB4069D" w:rsidR="0099508B" w:rsidRDefault="0099508B" w:rsidP="00CD1E40">
      <w:pPr>
        <w:pStyle w:val="Tekstprzypisudolnego"/>
        <w:spacing w:line="276" w:lineRule="auto"/>
        <w:jc w:val="both"/>
        <w:rPr>
          <w:rFonts w:cstheme="minorHAnsi"/>
          <w:sz w:val="24"/>
          <w:szCs w:val="24"/>
        </w:rPr>
      </w:pPr>
    </w:p>
    <w:p w14:paraId="376E6271" w14:textId="20C365BD" w:rsidR="0099508B" w:rsidRDefault="0099508B" w:rsidP="00CD1E40">
      <w:pPr>
        <w:pStyle w:val="Tekstprzypisudolnego"/>
        <w:spacing w:line="276" w:lineRule="auto"/>
        <w:jc w:val="both"/>
        <w:rPr>
          <w:rFonts w:cstheme="minorHAnsi"/>
          <w:sz w:val="24"/>
          <w:szCs w:val="24"/>
        </w:rPr>
      </w:pPr>
    </w:p>
    <w:p w14:paraId="0322D197" w14:textId="69CF3DBC" w:rsidR="0099508B" w:rsidRDefault="0099508B" w:rsidP="00CD1E40">
      <w:pPr>
        <w:pStyle w:val="Tekstprzypisudolnego"/>
        <w:spacing w:line="276" w:lineRule="auto"/>
        <w:jc w:val="both"/>
        <w:rPr>
          <w:rFonts w:cstheme="minorHAnsi"/>
          <w:sz w:val="24"/>
          <w:szCs w:val="24"/>
        </w:rPr>
      </w:pPr>
    </w:p>
    <w:p w14:paraId="4E8031C3" w14:textId="2701D5DD" w:rsidR="0099508B" w:rsidRDefault="0099508B" w:rsidP="00CD1E40">
      <w:pPr>
        <w:pStyle w:val="Tekstprzypisudolnego"/>
        <w:spacing w:line="276" w:lineRule="auto"/>
        <w:jc w:val="both"/>
        <w:rPr>
          <w:rFonts w:cstheme="minorHAnsi"/>
          <w:sz w:val="24"/>
          <w:szCs w:val="24"/>
        </w:rPr>
      </w:pPr>
    </w:p>
    <w:p w14:paraId="0C7658D4" w14:textId="333A72D1" w:rsidR="0099508B" w:rsidRDefault="0099508B" w:rsidP="00CD1E40">
      <w:pPr>
        <w:pStyle w:val="Tekstprzypisudolnego"/>
        <w:spacing w:line="276" w:lineRule="auto"/>
        <w:jc w:val="both"/>
        <w:rPr>
          <w:rFonts w:cstheme="minorHAnsi"/>
          <w:sz w:val="24"/>
          <w:szCs w:val="24"/>
        </w:rPr>
      </w:pPr>
    </w:p>
    <w:p w14:paraId="5EBBC14F" w14:textId="77777777" w:rsidR="006572C2" w:rsidRPr="00CD1E40" w:rsidRDefault="006572C2" w:rsidP="00CD1E40">
      <w:pPr>
        <w:spacing w:after="0" w:line="276" w:lineRule="auto"/>
        <w:rPr>
          <w:rFonts w:cstheme="minorHAnsi"/>
          <w:sz w:val="24"/>
          <w:szCs w:val="24"/>
        </w:rPr>
      </w:pPr>
    </w:p>
    <w:sectPr w:rsidR="006572C2" w:rsidRPr="00CD1E40"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2C5C39" w:rsidRDefault="002C5C39">
      <w:pPr>
        <w:spacing w:after="0" w:line="240" w:lineRule="auto"/>
      </w:pPr>
      <w:r>
        <w:separator/>
      </w:r>
    </w:p>
  </w:endnote>
  <w:endnote w:type="continuationSeparator" w:id="0">
    <w:p w14:paraId="4795DFD6" w14:textId="77777777" w:rsidR="002C5C39" w:rsidRDefault="002C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Arial Unicode MS"/>
    <w:charset w:val="01"/>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HNCIN+TimesNewRoman,Bold">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2C5C39" w:rsidRDefault="002C5C39">
      <w:pPr>
        <w:rPr>
          <w:sz w:val="12"/>
        </w:rPr>
      </w:pPr>
      <w:r>
        <w:separator/>
      </w:r>
    </w:p>
  </w:footnote>
  <w:footnote w:type="continuationSeparator" w:id="0">
    <w:p w14:paraId="5F9A366B" w14:textId="77777777" w:rsidR="002C5C39" w:rsidRDefault="002C5C39">
      <w:pPr>
        <w:rPr>
          <w:sz w:val="12"/>
        </w:rPr>
      </w:pPr>
      <w:r>
        <w:continuationSeparator/>
      </w:r>
    </w:p>
  </w:footnote>
  <w:footnote w:id="1">
    <w:p w14:paraId="6E48DD9F" w14:textId="3817FE80" w:rsidR="002C5C39" w:rsidRPr="00A374B9" w:rsidRDefault="002C5C39"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2C5C39" w:rsidRPr="00A374B9" w:rsidRDefault="002C5C39"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2C5C39" w:rsidRPr="00A374B9" w:rsidRDefault="002C5C39"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2C5C39" w:rsidRPr="00A374B9" w:rsidRDefault="002C5C39"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2C5C39" w:rsidRPr="00A374B9" w:rsidRDefault="002C5C39"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2C5C39" w:rsidRDefault="002C5C39"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4F6B" w14:textId="30C2A28E" w:rsidR="002C5C39" w:rsidRPr="00B7687D" w:rsidRDefault="002C5C39" w:rsidP="007F5B7D">
    <w:pPr>
      <w:pStyle w:val="Nagwek"/>
      <w:tabs>
        <w:tab w:val="left" w:pos="960"/>
      </w:tabs>
      <w:spacing w:line="276" w:lineRule="auto"/>
      <w:jc w:val="right"/>
    </w:pPr>
    <w:r w:rsidRPr="00734174">
      <w:rPr>
        <w:b/>
        <w:sz w:val="24"/>
        <w:szCs w:val="24"/>
      </w:rPr>
      <w:t>ZP.201.</w:t>
    </w:r>
    <w:r>
      <w:rPr>
        <w:b/>
        <w:sz w:val="24"/>
        <w:szCs w:val="24"/>
      </w:rPr>
      <w:t>32</w:t>
    </w:r>
    <w:r w:rsidRPr="00734174">
      <w:rPr>
        <w:b/>
        <w:sz w:val="24"/>
        <w:szCs w:val="24"/>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019A" w14:textId="696BA539" w:rsidR="002C5C39" w:rsidRPr="00734174" w:rsidRDefault="002C5C39" w:rsidP="00734174">
    <w:pPr>
      <w:pStyle w:val="Nagwek"/>
      <w:tabs>
        <w:tab w:val="left" w:pos="960"/>
      </w:tabs>
      <w:spacing w:line="276" w:lineRule="auto"/>
      <w:jc w:val="right"/>
      <w:rPr>
        <w:b/>
        <w:sz w:val="24"/>
        <w:szCs w:val="24"/>
      </w:rPr>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sidRPr="00734174">
      <w:rPr>
        <w:b/>
        <w:sz w:val="24"/>
        <w:szCs w:val="24"/>
      </w:rPr>
      <w:t>ZP.201.</w:t>
    </w:r>
    <w:r>
      <w:rPr>
        <w:b/>
        <w:sz w:val="24"/>
        <w:szCs w:val="24"/>
      </w:rPr>
      <w:t>32</w:t>
    </w:r>
    <w:r w:rsidRPr="00734174">
      <w:rPr>
        <w:b/>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D5886"/>
    <w:multiLevelType w:val="multilevel"/>
    <w:tmpl w:val="8CDC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6" w15:restartNumberingAfterBreak="0">
    <w:nsid w:val="1C023B6A"/>
    <w:multiLevelType w:val="multilevel"/>
    <w:tmpl w:val="2080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11"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371D6"/>
    <w:multiLevelType w:val="multilevel"/>
    <w:tmpl w:val="E5A0CDA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65641C"/>
    <w:multiLevelType w:val="multilevel"/>
    <w:tmpl w:val="AB88F71C"/>
    <w:lvl w:ilvl="0">
      <w:start w:val="17"/>
      <w:numFmt w:val="decimal"/>
      <w:lvlText w:val="%1."/>
      <w:lvlJc w:val="left"/>
      <w:pPr>
        <w:ind w:left="360"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0B263E7"/>
    <w:multiLevelType w:val="multilevel"/>
    <w:tmpl w:val="CB2C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044A2"/>
    <w:multiLevelType w:val="multilevel"/>
    <w:tmpl w:val="A1BEA234"/>
    <w:lvl w:ilvl="0">
      <w:start w:val="1"/>
      <w:numFmt w:val="decimal"/>
      <w:lvlText w:val="%1."/>
      <w:lvlJc w:val="left"/>
      <w:pPr>
        <w:ind w:left="360"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BF3324"/>
    <w:multiLevelType w:val="multilevel"/>
    <w:tmpl w:val="38DE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1D506B"/>
    <w:multiLevelType w:val="multilevel"/>
    <w:tmpl w:val="AA8AEE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7"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293F4F"/>
    <w:multiLevelType w:val="multilevel"/>
    <w:tmpl w:val="E350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18"/>
  </w:num>
  <w:num w:numId="3">
    <w:abstractNumId w:val="9"/>
  </w:num>
  <w:num w:numId="4">
    <w:abstractNumId w:val="7"/>
  </w:num>
  <w:num w:numId="5">
    <w:abstractNumId w:val="10"/>
  </w:num>
  <w:num w:numId="6">
    <w:abstractNumId w:val="1"/>
  </w:num>
  <w:num w:numId="7">
    <w:abstractNumId w:val="30"/>
  </w:num>
  <w:num w:numId="8">
    <w:abstractNumId w:val="5"/>
  </w:num>
  <w:num w:numId="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3"/>
  </w:num>
  <w:num w:numId="18">
    <w:abstractNumId w:val="12"/>
  </w:num>
  <w:num w:numId="19">
    <w:abstractNumId w:val="15"/>
  </w:num>
  <w:num w:numId="20">
    <w:abstractNumId w:val="17"/>
  </w:num>
  <w:num w:numId="21">
    <w:abstractNumId w:val="19"/>
  </w:num>
  <w:num w:numId="22">
    <w:abstractNumId w:val="4"/>
  </w:num>
  <w:num w:numId="23">
    <w:abstractNumId w:val="25"/>
  </w:num>
  <w:num w:numId="24">
    <w:abstractNumId w:val="0"/>
  </w:num>
  <w:num w:numId="25">
    <w:abstractNumId w:val="24"/>
  </w:num>
  <w:num w:numId="26">
    <w:abstractNumId w:val="8"/>
  </w:num>
  <w:num w:numId="27">
    <w:abstractNumId w:val="29"/>
  </w:num>
  <w:num w:numId="28">
    <w:abstractNumId w:val="11"/>
  </w:num>
  <w:num w:numId="29">
    <w:abstractNumId w:val="2"/>
  </w:num>
  <w:num w:numId="30">
    <w:abstractNumId w:val="26"/>
  </w:num>
  <w:num w:numId="31">
    <w:abstractNumId w:val="13"/>
  </w:num>
  <w:num w:numId="32">
    <w:abstractNumId w:val="28"/>
  </w:num>
  <w:num w:numId="33">
    <w:abstractNumId w:val="20"/>
  </w:num>
  <w:num w:numId="34">
    <w:abstractNumId w:val="6"/>
  </w:num>
  <w:num w:numId="35">
    <w:abstractNumId w:val="3"/>
  </w:num>
  <w:num w:numId="36">
    <w:abstractNumId w:val="2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23702"/>
    <w:rsid w:val="00030EE3"/>
    <w:rsid w:val="00035A07"/>
    <w:rsid w:val="00036D02"/>
    <w:rsid w:val="00054FA3"/>
    <w:rsid w:val="000A19F3"/>
    <w:rsid w:val="000B4FEA"/>
    <w:rsid w:val="000E1272"/>
    <w:rsid w:val="000E4B6E"/>
    <w:rsid w:val="000F0A70"/>
    <w:rsid w:val="000F4C5D"/>
    <w:rsid w:val="0010181C"/>
    <w:rsid w:val="00103BFA"/>
    <w:rsid w:val="001103C8"/>
    <w:rsid w:val="00116FE2"/>
    <w:rsid w:val="001323AD"/>
    <w:rsid w:val="00136801"/>
    <w:rsid w:val="00142946"/>
    <w:rsid w:val="001446C8"/>
    <w:rsid w:val="00153522"/>
    <w:rsid w:val="00154A9E"/>
    <w:rsid w:val="00185CF3"/>
    <w:rsid w:val="001C082C"/>
    <w:rsid w:val="001C7679"/>
    <w:rsid w:val="00214AD0"/>
    <w:rsid w:val="00223221"/>
    <w:rsid w:val="00236FEA"/>
    <w:rsid w:val="00243C1E"/>
    <w:rsid w:val="00262D98"/>
    <w:rsid w:val="00265BB3"/>
    <w:rsid w:val="00270836"/>
    <w:rsid w:val="0027744A"/>
    <w:rsid w:val="0028262A"/>
    <w:rsid w:val="00283473"/>
    <w:rsid w:val="002B556B"/>
    <w:rsid w:val="002C46DF"/>
    <w:rsid w:val="002C5C39"/>
    <w:rsid w:val="002D2EBA"/>
    <w:rsid w:val="002E6961"/>
    <w:rsid w:val="002F5C3E"/>
    <w:rsid w:val="002F6E98"/>
    <w:rsid w:val="00312CA2"/>
    <w:rsid w:val="00316AB2"/>
    <w:rsid w:val="00324D40"/>
    <w:rsid w:val="003256C6"/>
    <w:rsid w:val="00341824"/>
    <w:rsid w:val="00350847"/>
    <w:rsid w:val="00372C2F"/>
    <w:rsid w:val="00385FCC"/>
    <w:rsid w:val="00393BC5"/>
    <w:rsid w:val="003A1E19"/>
    <w:rsid w:val="003A63BD"/>
    <w:rsid w:val="003D18AA"/>
    <w:rsid w:val="003E3B83"/>
    <w:rsid w:val="003F46D5"/>
    <w:rsid w:val="003F75C7"/>
    <w:rsid w:val="00425CAD"/>
    <w:rsid w:val="00436419"/>
    <w:rsid w:val="004424D6"/>
    <w:rsid w:val="004576A8"/>
    <w:rsid w:val="004816BC"/>
    <w:rsid w:val="0049221D"/>
    <w:rsid w:val="004B71AD"/>
    <w:rsid w:val="004D5CD6"/>
    <w:rsid w:val="004E4D19"/>
    <w:rsid w:val="005047A3"/>
    <w:rsid w:val="00513608"/>
    <w:rsid w:val="005151F7"/>
    <w:rsid w:val="005402A0"/>
    <w:rsid w:val="00550D53"/>
    <w:rsid w:val="00573DB9"/>
    <w:rsid w:val="005856B7"/>
    <w:rsid w:val="005A6C3E"/>
    <w:rsid w:val="005C4B24"/>
    <w:rsid w:val="005D5098"/>
    <w:rsid w:val="005E5941"/>
    <w:rsid w:val="00614296"/>
    <w:rsid w:val="00620AAD"/>
    <w:rsid w:val="006402FD"/>
    <w:rsid w:val="006572C2"/>
    <w:rsid w:val="00661186"/>
    <w:rsid w:val="00682E7B"/>
    <w:rsid w:val="006A73C7"/>
    <w:rsid w:val="006C1F25"/>
    <w:rsid w:val="006D7393"/>
    <w:rsid w:val="00701605"/>
    <w:rsid w:val="00711619"/>
    <w:rsid w:val="00734174"/>
    <w:rsid w:val="00762A73"/>
    <w:rsid w:val="00790FE9"/>
    <w:rsid w:val="007955DB"/>
    <w:rsid w:val="007D693D"/>
    <w:rsid w:val="007F5B7D"/>
    <w:rsid w:val="00811710"/>
    <w:rsid w:val="00831FFC"/>
    <w:rsid w:val="00854624"/>
    <w:rsid w:val="00860654"/>
    <w:rsid w:val="00874942"/>
    <w:rsid w:val="0088216C"/>
    <w:rsid w:val="008A5A22"/>
    <w:rsid w:val="008D3D50"/>
    <w:rsid w:val="008D7093"/>
    <w:rsid w:val="008E540E"/>
    <w:rsid w:val="008F34AD"/>
    <w:rsid w:val="00922A3D"/>
    <w:rsid w:val="0094654D"/>
    <w:rsid w:val="00952C87"/>
    <w:rsid w:val="009667BD"/>
    <w:rsid w:val="009758F9"/>
    <w:rsid w:val="00991F9E"/>
    <w:rsid w:val="00994CA9"/>
    <w:rsid w:val="0099508B"/>
    <w:rsid w:val="009C2693"/>
    <w:rsid w:val="009C686C"/>
    <w:rsid w:val="009D06E1"/>
    <w:rsid w:val="00A10B14"/>
    <w:rsid w:val="00A1366B"/>
    <w:rsid w:val="00A1386F"/>
    <w:rsid w:val="00A25E4D"/>
    <w:rsid w:val="00A374B9"/>
    <w:rsid w:val="00A40FB7"/>
    <w:rsid w:val="00A60807"/>
    <w:rsid w:val="00A778F1"/>
    <w:rsid w:val="00A97BAB"/>
    <w:rsid w:val="00AA03E4"/>
    <w:rsid w:val="00AA42BA"/>
    <w:rsid w:val="00AB16D2"/>
    <w:rsid w:val="00AB5ADF"/>
    <w:rsid w:val="00AC1E4D"/>
    <w:rsid w:val="00AC35F6"/>
    <w:rsid w:val="00AE2723"/>
    <w:rsid w:val="00AE58C3"/>
    <w:rsid w:val="00B01908"/>
    <w:rsid w:val="00B0513C"/>
    <w:rsid w:val="00B12533"/>
    <w:rsid w:val="00B13D74"/>
    <w:rsid w:val="00B42E26"/>
    <w:rsid w:val="00B61D8D"/>
    <w:rsid w:val="00B7687D"/>
    <w:rsid w:val="00B77DE3"/>
    <w:rsid w:val="00B815BE"/>
    <w:rsid w:val="00B854B4"/>
    <w:rsid w:val="00B964E5"/>
    <w:rsid w:val="00BA021A"/>
    <w:rsid w:val="00BB0071"/>
    <w:rsid w:val="00BE3C89"/>
    <w:rsid w:val="00C117BD"/>
    <w:rsid w:val="00C45AFE"/>
    <w:rsid w:val="00C6049C"/>
    <w:rsid w:val="00C81BC4"/>
    <w:rsid w:val="00C833E6"/>
    <w:rsid w:val="00C90032"/>
    <w:rsid w:val="00CC6843"/>
    <w:rsid w:val="00CD1E40"/>
    <w:rsid w:val="00D26D3E"/>
    <w:rsid w:val="00D56DE6"/>
    <w:rsid w:val="00D710EC"/>
    <w:rsid w:val="00D92DF8"/>
    <w:rsid w:val="00DA00CC"/>
    <w:rsid w:val="00DD17C1"/>
    <w:rsid w:val="00DE7025"/>
    <w:rsid w:val="00DE7AE2"/>
    <w:rsid w:val="00DF5592"/>
    <w:rsid w:val="00E10B0E"/>
    <w:rsid w:val="00E15D25"/>
    <w:rsid w:val="00E30E14"/>
    <w:rsid w:val="00E542BC"/>
    <w:rsid w:val="00E65F20"/>
    <w:rsid w:val="00E67993"/>
    <w:rsid w:val="00E72C6C"/>
    <w:rsid w:val="00E8375E"/>
    <w:rsid w:val="00EA1456"/>
    <w:rsid w:val="00EE0000"/>
    <w:rsid w:val="00EE7E81"/>
    <w:rsid w:val="00F1031E"/>
    <w:rsid w:val="00F15241"/>
    <w:rsid w:val="00F172EA"/>
    <w:rsid w:val="00F24A4A"/>
    <w:rsid w:val="00F71BCB"/>
    <w:rsid w:val="00F82857"/>
    <w:rsid w:val="00F851BD"/>
    <w:rsid w:val="00FC72CE"/>
    <w:rsid w:val="00FE047F"/>
    <w:rsid w:val="00FE19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styleId="Tekstpodstawowy2">
    <w:name w:val="Body Text 2"/>
    <w:basedOn w:val="Normalny"/>
    <w:link w:val="Tekstpodstawowy2Znak"/>
    <w:uiPriority w:val="99"/>
    <w:semiHidden/>
    <w:unhideWhenUsed/>
    <w:rsid w:val="00F172EA"/>
    <w:pPr>
      <w:spacing w:after="120" w:line="480" w:lineRule="auto"/>
    </w:pPr>
  </w:style>
  <w:style w:type="character" w:customStyle="1" w:styleId="Tekstpodstawowy2Znak">
    <w:name w:val="Tekst podstawowy 2 Znak"/>
    <w:basedOn w:val="Domylnaczcionkaakapitu"/>
    <w:link w:val="Tekstpodstawowy2"/>
    <w:uiPriority w:val="99"/>
    <w:semiHidden/>
    <w:rsid w:val="00F172EA"/>
    <w:rPr>
      <w:sz w:val="22"/>
    </w:rPr>
  </w:style>
  <w:style w:type="paragraph" w:customStyle="1" w:styleId="Default">
    <w:name w:val="Default"/>
    <w:uiPriority w:val="99"/>
    <w:qFormat/>
    <w:rsid w:val="0027744A"/>
    <w:rPr>
      <w:rFonts w:ascii="FHNCIN+TimesNewRoman,Bold" w:eastAsia="Times New Roman" w:hAnsi="FHNCIN+TimesNewRoman,Bold" w:cs="FHNCIN+TimesNewRoman,Bold"/>
      <w:color w:val="000000"/>
      <w:sz w:val="24"/>
      <w:szCs w:val="24"/>
      <w:lang w:eastAsia="pl-PL"/>
    </w:rPr>
  </w:style>
  <w:style w:type="character" w:styleId="Pogrubienie">
    <w:name w:val="Strong"/>
    <w:basedOn w:val="Domylnaczcionkaakapitu"/>
    <w:uiPriority w:val="22"/>
    <w:qFormat/>
    <w:rsid w:val="0099508B"/>
    <w:rPr>
      <w:b/>
      <w:bCs/>
    </w:rPr>
  </w:style>
  <w:style w:type="paragraph" w:styleId="NormalnyWeb">
    <w:name w:val="Normal (Web)"/>
    <w:basedOn w:val="Normalny"/>
    <w:uiPriority w:val="99"/>
    <w:semiHidden/>
    <w:unhideWhenUsed/>
    <w:rsid w:val="0099508B"/>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510145582">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B6CFB-3807-4B34-8D82-EC6170A0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4892</Words>
  <Characters>29354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Ewa Skrzypczak</cp:lastModifiedBy>
  <cp:revision>4</cp:revision>
  <cp:lastPrinted>2023-04-27T08:38:00Z</cp:lastPrinted>
  <dcterms:created xsi:type="dcterms:W3CDTF">2023-04-27T09:48:00Z</dcterms:created>
  <dcterms:modified xsi:type="dcterms:W3CDTF">2023-04-28T07:22:00Z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