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BA26DD" w:rsidRPr="003E126A" w:rsidTr="00FD7336">
        <w:tc>
          <w:tcPr>
            <w:tcW w:w="4105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4967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FD7336">
        <w:tc>
          <w:tcPr>
            <w:tcW w:w="9072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FD7336" w:rsidRPr="003E126A" w:rsidTr="00F7490C">
        <w:tc>
          <w:tcPr>
            <w:tcW w:w="9072" w:type="dxa"/>
            <w:gridSpan w:val="2"/>
            <w:shd w:val="clear" w:color="auto" w:fill="D9D9D9" w:themeFill="background1" w:themeFillShade="D9"/>
          </w:tcPr>
          <w:p w:rsidR="00FD7336" w:rsidRPr="00F7490C" w:rsidRDefault="00FD7336" w:rsidP="00FD7336">
            <w:pPr>
              <w:jc w:val="both"/>
              <w:rPr>
                <w:sz w:val="22"/>
                <w:szCs w:val="22"/>
                <w:u w:val="single"/>
              </w:rPr>
            </w:pPr>
            <w:r w:rsidRPr="00F7490C">
              <w:rPr>
                <w:sz w:val="22"/>
                <w:szCs w:val="22"/>
                <w:u w:val="single"/>
              </w:rPr>
              <w:t xml:space="preserve">dotyczy: </w:t>
            </w:r>
            <w:r w:rsidR="00A0098C" w:rsidRPr="00F7490C">
              <w:rPr>
                <w:sz w:val="22"/>
                <w:szCs w:val="22"/>
                <w:u w:val="single"/>
              </w:rPr>
              <w:t>przetargu nieograniczonego na „</w:t>
            </w:r>
            <w:r w:rsidR="00DF2C49" w:rsidRPr="00F7490C">
              <w:rPr>
                <w:u w:val="single"/>
              </w:rPr>
              <w:t>Świadczenie usług serwisowych SYSTEMÓW AGFA</w:t>
            </w:r>
            <w:r w:rsidR="00A0098C" w:rsidRPr="00F7490C">
              <w:rPr>
                <w:sz w:val="20"/>
                <w:szCs w:val="18"/>
                <w:u w:val="single"/>
              </w:rPr>
              <w:t>”, znak sprawy 4WSzKzP.SZP.2612.</w:t>
            </w:r>
            <w:r w:rsidR="00DF2C49" w:rsidRPr="00F7490C">
              <w:rPr>
                <w:sz w:val="20"/>
                <w:szCs w:val="18"/>
                <w:u w:val="single"/>
              </w:rPr>
              <w:t>122</w:t>
            </w:r>
            <w:r w:rsidR="00A0098C" w:rsidRPr="00F7490C">
              <w:rPr>
                <w:sz w:val="20"/>
                <w:szCs w:val="18"/>
                <w:u w:val="single"/>
              </w:rPr>
              <w:t xml:space="preserve">.2024  </w:t>
            </w: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Pr="00C70D4A" w:rsidRDefault="00BA26DD" w:rsidP="005A54F4">
      <w:pPr>
        <w:jc w:val="right"/>
        <w:rPr>
          <w:b/>
          <w:sz w:val="22"/>
          <w:szCs w:val="20"/>
        </w:rPr>
      </w:pPr>
    </w:p>
    <w:p w:rsidR="005A54F4" w:rsidRPr="00C70D4A" w:rsidRDefault="005A54F4" w:rsidP="005A54F4">
      <w:pPr>
        <w:jc w:val="center"/>
        <w:rPr>
          <w:b/>
          <w:i/>
          <w:sz w:val="28"/>
          <w:u w:val="single"/>
        </w:rPr>
      </w:pPr>
      <w:r w:rsidRPr="00C70D4A">
        <w:rPr>
          <w:b/>
          <w:i/>
          <w:sz w:val="28"/>
          <w:highlight w:val="cyan"/>
          <w:u w:val="single"/>
        </w:rPr>
        <w:t xml:space="preserve">/Uwaga: pola zaznaczone </w:t>
      </w:r>
      <w:r w:rsidR="009F3BEF">
        <w:rPr>
          <w:b/>
          <w:i/>
          <w:sz w:val="28"/>
          <w:highlight w:val="cyan"/>
          <w:u w:val="single"/>
        </w:rPr>
        <w:t xml:space="preserve">kolorem </w:t>
      </w:r>
      <w:r w:rsidR="009F3BEF" w:rsidRPr="00FA7B95">
        <w:rPr>
          <w:b/>
          <w:i/>
          <w:sz w:val="28"/>
          <w:highlight w:val="darkGray"/>
          <w:u w:val="single"/>
        </w:rPr>
        <w:t>ciemnoszarym</w:t>
      </w:r>
      <w:r w:rsidR="009F3BEF">
        <w:rPr>
          <w:b/>
          <w:i/>
          <w:sz w:val="28"/>
          <w:highlight w:val="cyan"/>
          <w:u w:val="single"/>
        </w:rPr>
        <w:t xml:space="preserve"> </w:t>
      </w:r>
      <w:r w:rsidRPr="00C70D4A">
        <w:rPr>
          <w:b/>
          <w:i/>
          <w:sz w:val="28"/>
          <w:highlight w:val="cyan"/>
          <w:u w:val="single"/>
        </w:rPr>
        <w:t>nie dotyczą niniejszego postępowania!</w:t>
      </w:r>
      <w:r w:rsidR="00FA7B95">
        <w:rPr>
          <w:b/>
          <w:i/>
          <w:sz w:val="28"/>
          <w:highlight w:val="cyan"/>
          <w:u w:val="single"/>
        </w:rPr>
        <w:t xml:space="preserve"> </w:t>
      </w:r>
      <w:r w:rsidRPr="00C70D4A">
        <w:rPr>
          <w:b/>
          <w:i/>
          <w:sz w:val="28"/>
          <w:highlight w:val="cyan"/>
          <w:u w:val="single"/>
        </w:rPr>
        <w:t>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09175A" w:rsidRPr="0009175A" w:rsidRDefault="0009175A" w:rsidP="0009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09175A">
        <w:rPr>
          <w:b/>
          <w:sz w:val="20"/>
          <w:szCs w:val="20"/>
        </w:rPr>
        <w:t>Numer publikacji ogłoszenia: 705064-2024</w:t>
      </w:r>
    </w:p>
    <w:p w:rsidR="0009175A" w:rsidRPr="0009175A" w:rsidRDefault="0009175A" w:rsidP="0009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09175A">
        <w:rPr>
          <w:b/>
          <w:sz w:val="20"/>
          <w:szCs w:val="20"/>
        </w:rPr>
        <w:t>Numer wydania Dz.U. S: 225/2024</w:t>
      </w:r>
    </w:p>
    <w:p w:rsidR="0009175A" w:rsidRPr="0009175A" w:rsidRDefault="0009175A" w:rsidP="0009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09175A">
        <w:rPr>
          <w:b/>
          <w:sz w:val="20"/>
          <w:szCs w:val="20"/>
        </w:rPr>
        <w:t>Data publikacji: 19/11/2024</w:t>
      </w:r>
    </w:p>
    <w:p w:rsidR="005A54F4" w:rsidRPr="00231564" w:rsidRDefault="005A54F4" w:rsidP="0009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  <w:bookmarkStart w:id="0" w:name="_GoBack"/>
      <w:bookmarkEnd w:id="0"/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4"/>
        <w:gridCol w:w="4658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9F3BEF" w:rsidRDefault="005A54F4" w:rsidP="0076461A">
            <w:pPr>
              <w:rPr>
                <w:b/>
              </w:rPr>
            </w:pPr>
            <w:r w:rsidRPr="009F3BEF">
              <w:rPr>
                <w:b/>
              </w:rPr>
              <w:t>4</w:t>
            </w:r>
            <w:r w:rsidR="00BA26DD" w:rsidRPr="009F3BEF">
              <w:rPr>
                <w:b/>
              </w:rPr>
              <w:t>.</w:t>
            </w:r>
            <w:r w:rsidRPr="009F3BEF">
              <w:rPr>
                <w:b/>
              </w:rP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0098C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DF2C49" w:rsidRDefault="00DF2C49" w:rsidP="00D70BD8">
            <w:pPr>
              <w:jc w:val="both"/>
              <w:rPr>
                <w:b/>
              </w:rPr>
            </w:pPr>
            <w:r w:rsidRPr="00DF2C49">
              <w:rPr>
                <w:b/>
              </w:rPr>
              <w:t>Świadczenie usług serwisowych SYSTEMÓW AGFA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 xml:space="preserve">Numer referencyjny nadany sprawie przez instytucję zamawiającą lub podmiot zamawiający </w:t>
            </w:r>
            <w:r w:rsidRPr="009F3BEF">
              <w:rPr>
                <w:i/>
              </w:rPr>
              <w:t>(</w:t>
            </w:r>
            <w:r w:rsidRPr="009F3BEF">
              <w:rPr>
                <w:i/>
                <w:iCs/>
              </w:rPr>
              <w:t>jeżeli dotyczy</w:t>
            </w:r>
            <w:r w:rsidRPr="009F3BEF">
              <w:rPr>
                <w:i/>
              </w:rPr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D70BD8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DF2C49">
              <w:rPr>
                <w:b/>
              </w:rPr>
              <w:t>122</w:t>
            </w:r>
            <w:r w:rsidR="005A54F4">
              <w:rPr>
                <w:b/>
              </w:rPr>
              <w:t>.20</w:t>
            </w:r>
            <w:r>
              <w:rPr>
                <w:b/>
              </w:rPr>
              <w:t>2</w:t>
            </w:r>
            <w:r w:rsidR="009F3BEF">
              <w:rPr>
                <w:b/>
              </w:rPr>
              <w:t>4</w:t>
            </w:r>
          </w:p>
        </w:tc>
      </w:tr>
    </w:tbl>
    <w:p w:rsidR="00C70D4A" w:rsidRDefault="00C70D4A" w:rsidP="005A54F4"/>
    <w:p w:rsidR="007851D8" w:rsidRDefault="007851D8" w:rsidP="005A54F4"/>
    <w:p w:rsidR="007851D8" w:rsidRDefault="007851D8" w:rsidP="005A54F4"/>
    <w:p w:rsidR="007851D8" w:rsidRDefault="007851D8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u w:val="single"/>
              </w:rPr>
            </w:pPr>
            <w:r w:rsidRPr="009F3BEF">
              <w:rPr>
                <w:u w:val="single"/>
              </w:rPr>
              <w:t>Jedynie w przypadku gdy zamówienie jest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u w:val="single"/>
              </w:rPr>
              <w:t>zastrzeżone</w:t>
            </w:r>
            <w:r w:rsidRPr="009F3BEF">
              <w:t>: czy wykonawca jest zakładem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pracy chronionej, „przedsiębiorstwem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społecznym” lub czy będzie realizował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zamówienie w ramach programów zatrudnienia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chronionego?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tak,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jaki jest odpowiedni odsetek pracowników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niepełnosprawnych lub defaworyzowanych?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jest to wymagane, proszę określić, do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której kategorii lub których kategorii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pracowników niepełnosprawnych lub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defaworyzowanych należą dani pracownicy.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</w:tc>
      </w:tr>
      <w:tr w:rsidR="005A54F4" w:rsidRPr="00787CE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</w:pPr>
            <w:r w:rsidRPr="009F3BEF">
              <w:t>Jeżeli dotyczy, czy wykonawca jest wpisany do</w:t>
            </w:r>
            <w:r w:rsidR="00C70D4A" w:rsidRPr="009F3BEF">
              <w:t xml:space="preserve"> </w:t>
            </w:r>
            <w:r w:rsidRPr="009F3BEF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Nie[] Nie dotyczy</w:t>
            </w:r>
          </w:p>
          <w:p w:rsidR="005A54F4" w:rsidRPr="009F3BEF" w:rsidRDefault="005A54F4" w:rsidP="0076461A">
            <w:pPr>
              <w:pStyle w:val="Bezodstpw"/>
              <w:rPr>
                <w:b/>
                <w:strike/>
              </w:rPr>
            </w:pPr>
          </w:p>
        </w:tc>
      </w:tr>
      <w:tr w:rsidR="005A54F4" w:rsidRPr="00FA6E3A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b/>
              </w:rPr>
            </w:pPr>
            <w:r w:rsidRPr="009F3BEF">
              <w:rPr>
                <w:b/>
              </w:rPr>
              <w:t>Jeżeli tak:</w:t>
            </w:r>
          </w:p>
          <w:p w:rsidR="005A54F4" w:rsidRPr="009F3BEF" w:rsidRDefault="005A54F4" w:rsidP="0076461A">
            <w:pPr>
              <w:pStyle w:val="Bezodstpw"/>
              <w:rPr>
                <w:b/>
              </w:rPr>
            </w:pPr>
            <w:r w:rsidRPr="009F3BEF">
              <w:rPr>
                <w:b/>
                <w:u w:val="single"/>
              </w:rPr>
              <w:t>Proszę  udzielić odpowiedzi  w pozostałych</w:t>
            </w:r>
            <w:r w:rsidR="00C70D4A" w:rsidRPr="009F3BEF">
              <w:rPr>
                <w:b/>
                <w:u w:val="single"/>
              </w:rPr>
              <w:t xml:space="preserve"> </w:t>
            </w:r>
            <w:r w:rsidRPr="009F3BEF">
              <w:rPr>
                <w:b/>
                <w:u w:val="single"/>
              </w:rPr>
              <w:t>fragmentach niniejszej sekcji, w sekcji B i, w</w:t>
            </w:r>
            <w:r w:rsidR="00C70D4A" w:rsidRPr="009F3BEF">
              <w:rPr>
                <w:b/>
                <w:u w:val="single"/>
              </w:rPr>
              <w:t xml:space="preserve"> </w:t>
            </w:r>
            <w:r w:rsidRPr="009F3BEF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lastRenderedPageBreak/>
              <w:t>a) Proszę podać nazwę wykazu lub zaświadczenia i odpowiedni numer rejestracyjny lub numer zaświadczenia, jeżeli dotyczy: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c) dane referencyjne stanowiące podstawę wpisu do wykazu lub wydania zaświadczenia oraz, w stosownych przypadkach, klasyfikację nadaną w urzędowym wykazie: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d) Czy wpis do wykazu lub wydane zaświadczenie obejmują wszystkie wymagane kryteria kwalifikacji?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nie: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WYŁĄCZNIE jeżeli jest to wymagane w stosownym ogłoszeniu lub dokumentach zamówienia: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Jeżeli odnośna dokumentacja jest dostępna w</w:t>
            </w:r>
          </w:p>
          <w:p w:rsidR="005A54F4" w:rsidRPr="009F3BEF" w:rsidRDefault="005A54F4" w:rsidP="0076461A">
            <w:pPr>
              <w:pStyle w:val="Bezodstpw"/>
              <w:rPr>
                <w:highlight w:val="yellow"/>
              </w:rPr>
            </w:pPr>
            <w:r w:rsidRPr="009F3BEF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b/>
                <w:strike/>
                <w:highlight w:val="yellow"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a) […]</w:t>
            </w: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C70D4A" w:rsidRPr="009F3BEF" w:rsidRDefault="00C70D4A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iCs/>
                <w:strike/>
              </w:rPr>
              <w:t>b) (adres internetowy, wydający urząd lub organ, dokładne dane referencyjne dokumentacji): […][…][…][…]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c) [……]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d) 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e) [] Tak [] Nie</w:t>
            </w: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iCs/>
                <w:strike/>
              </w:rPr>
              <w:t>(adres internetowy, wydający urząd lub organ, dokładne dane referencyjne dokumentacji):</w:t>
            </w:r>
          </w:p>
          <w:p w:rsidR="005A54F4" w:rsidRPr="009F3BEF" w:rsidRDefault="005A54F4" w:rsidP="0076461A">
            <w:pPr>
              <w:pStyle w:val="Bezodstpw"/>
              <w:rPr>
                <w:b/>
                <w:strike/>
                <w:highlight w:val="yellow"/>
              </w:rPr>
            </w:pPr>
            <w:r w:rsidRPr="009F3BEF">
              <w:rPr>
                <w:iCs/>
                <w:strike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z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C70D4A" w:rsidRDefault="00C70D4A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Pr="00C77DCC" w:rsidRDefault="005A54F4" w:rsidP="007851D8">
      <w:pPr>
        <w:pStyle w:val="Bezodstpw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 xml:space="preserve">Podstawy związane z wyrokami skazującymi za przestępstwo na podstawie przepisów krajowych stanowiących </w:t>
            </w:r>
            <w:r w:rsidRPr="00953C8C">
              <w:rPr>
                <w:b/>
                <w:i/>
              </w:rPr>
              <w:lastRenderedPageBreak/>
              <w:t>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2193"/>
        <w:gridCol w:w="236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lastRenderedPageBreak/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5A54F4" w:rsidRPr="00226855" w:rsidTr="009F3BEF">
        <w:trPr>
          <w:trHeight w:val="6092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9E2135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9F3BEF">
        <w:trPr>
          <w:trHeight w:val="4534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7851D8" w:rsidRDefault="005A54F4" w:rsidP="0076461A">
            <w:pPr>
              <w:pStyle w:val="Bezodstpw"/>
            </w:pPr>
            <w:r w:rsidRPr="006503A4">
              <w:t>temat: [……]</w:t>
            </w:r>
          </w:p>
          <w:p w:rsidR="005A54F4" w:rsidRPr="007851D8" w:rsidRDefault="005A54F4" w:rsidP="007851D8">
            <w:pPr>
              <w:ind w:firstLine="708"/>
            </w:pP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wykazania swojej rzetelności pomimo istnienia odpowiedniej podstawy wykluczenia („samooczyszczenie”)?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proszę opisać przedsięwzięte środki: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 xml:space="preserve">wynikającej z podobnej procedury </w:t>
            </w:r>
            <w:r w:rsidRPr="006503A4">
              <w:lastRenderedPageBreak/>
              <w:t>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9F3BEF">
        <w:trPr>
          <w:trHeight w:val="720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226855" w:rsidTr="009F3BEF">
        <w:trPr>
          <w:trHeight w:val="51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samooczyszczenia? [] Tak [] Nie</w:t>
            </w:r>
          </w:p>
          <w:p w:rsidR="005A54F4" w:rsidRPr="009F3BEF" w:rsidRDefault="005A54F4" w:rsidP="009F3BEF">
            <w:pPr>
              <w:pStyle w:val="Bezodstpw"/>
              <w:shd w:val="clear" w:color="auto" w:fill="A6A6A6" w:themeFill="background1" w:themeFillShade="A6"/>
              <w:rPr>
                <w:strike/>
              </w:rPr>
            </w:pPr>
            <w:r w:rsidRPr="009F3BEF">
              <w:rPr>
                <w:strike/>
              </w:rPr>
              <w:t>Jeżeli tak, proszę opisać przedsięwzięte środki:</w:t>
            </w:r>
          </w:p>
          <w:p w:rsidR="005A54F4" w:rsidRPr="009F3BEF" w:rsidRDefault="005A54F4" w:rsidP="009F3BEF">
            <w:pPr>
              <w:pStyle w:val="Bezodstpw"/>
              <w:shd w:val="clear" w:color="auto" w:fill="A6A6A6" w:themeFill="background1" w:themeFillShade="A6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9F3BEF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6503A4" w:rsidRDefault="005A54F4" w:rsidP="0076461A">
            <w:pPr>
              <w:pStyle w:val="Bezodstpw"/>
            </w:pPr>
            <w:r w:rsidRPr="009F3BEF">
              <w:rPr>
                <w:strike/>
              </w:rPr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9F3BEF">
        <w:trPr>
          <w:trHeight w:val="1140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</w:tc>
      </w:tr>
      <w:tr w:rsidR="005A54F4" w:rsidRPr="004A0D50" w:rsidTr="009F3BEF">
        <w:trPr>
          <w:trHeight w:val="1511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samooczyszczenia? 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proszę opisać przedsięwzięte środki: 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3A0B04" w:rsidRDefault="003A0B04" w:rsidP="0076461A">
            <w:pPr>
              <w:pStyle w:val="Bezodstpw"/>
            </w:pPr>
          </w:p>
          <w:p w:rsidR="003A0B04" w:rsidRDefault="003A0B0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9F3BEF" w:rsidRDefault="009F3BEF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373953" w:rsidRDefault="00373953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9F3BEF" w:rsidRDefault="009F3BEF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5A54F4" w:rsidRPr="004A0D50" w:rsidTr="009F3BEF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t>Spełnienie wszystkich wymaganych kryteriów</w:t>
            </w:r>
          </w:p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t>kwalifikacji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t>Odpowiedź</w:t>
            </w:r>
          </w:p>
        </w:tc>
      </w:tr>
      <w:tr w:rsidR="005A54F4" w:rsidRPr="004A0D50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9F3BEF">
              <w:rPr>
                <w:strike/>
                <w:highlight w:val="darkGray"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  <w:highlight w:val="darkGray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5A54F4" w:rsidRPr="00A60A1A" w:rsidTr="002F1C43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1) Figuruje w odpowiednim rejestrze zawodowym lub handlowym prowadzonym w państwie członkowskim siedziby wykonawcy: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[…]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  <w:p w:rsidR="005A54F4" w:rsidRPr="002F1C43" w:rsidRDefault="005A54F4" w:rsidP="0076461A">
            <w:pPr>
              <w:pStyle w:val="Bezodstpw"/>
            </w:pPr>
          </w:p>
        </w:tc>
      </w:tr>
      <w:tr w:rsidR="005A54F4" w:rsidRPr="00284956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2) W odniesieniu do zamówień publicznych na usługi:</w:t>
            </w:r>
          </w:p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Czy konieczne jest posiadanie określonego zezwolenia lub bycie członkiem określonej organizacji, aby mieć możliwość świadczenia usługi, o której mowa, w państwie siedziby wykonawcy?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highlight w:val="darkGray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 xml:space="preserve">Jeżeli tak, proszę określić, o jakie zezwolenie lub status członkowski chodzi, i wskazać, czy wykonawca je posiada: [ …] 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(adres internetowy, wydający urząd lub organ, dokładne dane referencyjne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strike/>
              </w:rPr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5A54F4" w:rsidRPr="00284956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lastRenderedPageBreak/>
              <w:t>1a) Jego („ogólny”) roczny obrót w ciągu określonej liczby lat obrotowych wymaganej w stosownym ogłoszeniu lub dokumentach zamówienia jest następujący: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lub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1b) Jego średni roczny obrót w ciągu określonej liczby lat wymaganej w stosownym ogłoszeniu lub dokumentach zamówienia jest następujący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(liczba lat, średni obrót): [……],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dokumentacji):[……][……][……]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2a) Jego roczny („specyficzny”) obrót w obszarze działalności gospodarczej objętym zamówieniem i określonym w stosownym ogłoszeniu lub dokumentach zamówienia w ciągu wymaganej liczby lat obrotowych jest następujący: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lub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 xml:space="preserve">2b) Jego średni roczny obrót w przedmiotowym obszarze i w ciągu określonej liczby lat wymaganej w stosownym ogłoszeniu lub dokumentach zamówienia jest następujący: 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(liczba lat, średni obrót): [……],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dokładne dane referencyjne dokumentacji):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[……][……][……]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4) W odniesieniu do wskaźników finansowych określonych w stosownym ogłoszeniu lub dokumentach zamówienia wykonawca oświadcza, że aktualna(-e) wartość(-ci) wymaganego(-ych) wskaźnika(-ów) jest (są) następująca(-e):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(określenie wymaganego wskaźnika – stosunek X do Y – oraz wartość):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[……][……][……]</w:t>
            </w:r>
          </w:p>
        </w:tc>
      </w:tr>
      <w:tr w:rsidR="005A54F4" w:rsidRPr="00A60A1A" w:rsidTr="00D071EB">
        <w:trPr>
          <w:trHeight w:val="1318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5) W ramach ubezpieczenia z tytułu ryzyka zawodowego wykonawca jest ubezpieczony na następującą kwotę: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te informacje są dostępne w formie elektronicznej, proszę wskazać: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 [……][……][……]</w:t>
            </w:r>
          </w:p>
        </w:tc>
      </w:tr>
      <w:tr w:rsidR="005A54F4" w:rsidRPr="00A60A1A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lastRenderedPageBreak/>
              <w:t xml:space="preserve">6) W odniesieniu do innych ewentualnych wymogów ekonomicznych lub finansowych, które mogły zostać określone w stosownym ogłoszeniu lub dokumentach zamówienia, wykonawca oświadcza, że 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odnośna dokumentacja, która mogła zostać określona w stosownym ogłoszeniu lub w dokumentach zamówienia, jest dostępna w formie elektronicznej, proszę wskazać:</w:t>
            </w:r>
          </w:p>
        </w:tc>
        <w:tc>
          <w:tcPr>
            <w:tcW w:w="4606" w:type="dxa"/>
            <w:tcBorders>
              <w:bottom w:val="nil"/>
            </w:tcBorders>
            <w:shd w:val="clear" w:color="auto" w:fill="A6A6A6" w:themeFill="background1" w:themeFillShade="A6"/>
          </w:tcPr>
          <w:p w:rsidR="006C6607" w:rsidRPr="00D071EB" w:rsidRDefault="006C6607" w:rsidP="006C6607">
            <w:pPr>
              <w:pStyle w:val="Bezodstpw"/>
              <w:rPr>
                <w:strike/>
              </w:rPr>
            </w:pPr>
          </w:p>
          <w:p w:rsidR="006C6607" w:rsidRPr="00D071EB" w:rsidRDefault="006C6607" w:rsidP="009C4B41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 dokładne dane referencyjne dokumentacji): [……][……][……]</w:t>
            </w:r>
          </w:p>
        </w:tc>
      </w:tr>
    </w:tbl>
    <w:p w:rsidR="00D071EB" w:rsidRDefault="00D071EB" w:rsidP="009C4B41">
      <w:pPr>
        <w:pStyle w:val="Bezodstpw"/>
        <w:rPr>
          <w:b/>
        </w:rPr>
      </w:pPr>
    </w:p>
    <w:p w:rsidR="00CA228D" w:rsidRDefault="00CA228D" w:rsidP="009C4B41">
      <w:pPr>
        <w:pStyle w:val="Bezodstpw"/>
        <w:rPr>
          <w:b/>
        </w:rPr>
      </w:pPr>
    </w:p>
    <w:p w:rsidR="005A54F4" w:rsidRPr="00C77DCC" w:rsidRDefault="005A54F4" w:rsidP="009C4B41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4"/>
      </w:tblGrid>
      <w:tr w:rsidR="005A54F4" w:rsidRPr="00284956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D071EB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D071EB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D071EB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D071EB">
              <w:rPr>
                <w:b/>
                <w:i/>
              </w:rPr>
              <w:t>Odpowiedź: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 xml:space="preserve">1a) Jedynie w odniesieniu do zamówień publicznych na </w:t>
            </w:r>
            <w:r w:rsidRPr="00D071EB">
              <w:rPr>
                <w:b/>
              </w:rPr>
              <w:t>roboty budowlane</w:t>
            </w:r>
            <w:r w:rsidRPr="00D071EB">
              <w:t>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W okresie odniesienia wykonawca wykonał następujące roboty budowlane określonego rodzaju: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Liczba lat (okres ten został wskazany w stosownym ogłoszeniu lub dokumentach zamówienia): […]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Roboty budowlane: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 dokładne dane referencyjne dokumentacji):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  <w:tr w:rsidR="005A54F4" w:rsidRPr="00284956" w:rsidTr="00AF4D9C">
        <w:tc>
          <w:tcPr>
            <w:tcW w:w="4606" w:type="dxa"/>
            <w:shd w:val="clear" w:color="auto" w:fill="auto"/>
          </w:tcPr>
          <w:p w:rsidR="005A54F4" w:rsidRPr="00AF4D9C" w:rsidRDefault="005A54F4" w:rsidP="0076461A">
            <w:pPr>
              <w:pStyle w:val="Bezodstpw"/>
            </w:pPr>
            <w:r w:rsidRPr="00AF4D9C">
              <w:t>1b) Jedynie w odniesieniu do zamówień publicznych na dostawy i zamówień publicznych na usługi</w:t>
            </w:r>
          </w:p>
          <w:p w:rsidR="005A54F4" w:rsidRPr="00AF4D9C" w:rsidRDefault="005A54F4" w:rsidP="0076461A">
            <w:pPr>
              <w:pStyle w:val="Bezodstpw"/>
            </w:pPr>
            <w:r w:rsidRPr="00AF4D9C">
              <w:t>W okresie odniesienia wykonawca zrealizował następujące główne dostawy określonego rodzaju lub wyświadczył następujące główne usługi określonego rodzaju: Przy sporządzaniu wykazu proszę podać kwoty, daty i odbiorców, zarówno publicznych, jak i prywatnych:</w:t>
            </w:r>
          </w:p>
        </w:tc>
        <w:tc>
          <w:tcPr>
            <w:tcW w:w="4606" w:type="dxa"/>
            <w:shd w:val="clear" w:color="auto" w:fill="auto"/>
          </w:tcPr>
          <w:p w:rsidR="005A54F4" w:rsidRPr="00AF4D9C" w:rsidRDefault="005A54F4" w:rsidP="0076461A">
            <w:pPr>
              <w:pStyle w:val="Bezodstpw"/>
            </w:pPr>
            <w:r w:rsidRPr="00AF4D9C">
              <w:t>Liczba lat (okres ten został wskazany w stosownym ogłoszeniu lub dokumentach</w:t>
            </w:r>
          </w:p>
          <w:p w:rsidR="005A54F4" w:rsidRPr="00AF4D9C" w:rsidRDefault="005A54F4" w:rsidP="0076461A">
            <w:pPr>
              <w:pStyle w:val="Bezodstpw"/>
            </w:pPr>
            <w:r w:rsidRPr="00AF4D9C">
              <w:t>zamówienia): […]</w:t>
            </w:r>
          </w:p>
          <w:p w:rsidR="005A54F4" w:rsidRPr="00AF4D9C" w:rsidRDefault="005A54F4" w:rsidP="0076461A">
            <w:pPr>
              <w:pStyle w:val="Bezodstpw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7"/>
              <w:gridCol w:w="1080"/>
              <w:gridCol w:w="1068"/>
              <w:gridCol w:w="1123"/>
            </w:tblGrid>
            <w:tr w:rsidR="005A54F4" w:rsidRPr="00AF4D9C" w:rsidTr="0076461A">
              <w:tc>
                <w:tcPr>
                  <w:tcW w:w="1093" w:type="dxa"/>
                  <w:shd w:val="clear" w:color="auto" w:fill="auto"/>
                </w:tcPr>
                <w:p w:rsidR="005A54F4" w:rsidRPr="00AF4D9C" w:rsidRDefault="005A54F4" w:rsidP="0076461A">
                  <w:pPr>
                    <w:pStyle w:val="Bezodstpw"/>
                  </w:pPr>
                  <w:r w:rsidRPr="00AF4D9C"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AF4D9C" w:rsidRDefault="005A54F4" w:rsidP="0076461A">
                  <w:pPr>
                    <w:pStyle w:val="Bezodstpw"/>
                  </w:pPr>
                  <w:r w:rsidRPr="00AF4D9C"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AF4D9C" w:rsidRDefault="005A54F4" w:rsidP="0076461A">
                  <w:pPr>
                    <w:pStyle w:val="Bezodstpw"/>
                  </w:pPr>
                  <w:r w:rsidRPr="00AF4D9C"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AF4D9C" w:rsidRDefault="005A54F4" w:rsidP="0076461A">
                  <w:pPr>
                    <w:pStyle w:val="Bezodstpw"/>
                  </w:pPr>
                  <w:r w:rsidRPr="00AF4D9C">
                    <w:t>Odbiorcy</w:t>
                  </w:r>
                </w:p>
              </w:tc>
            </w:tr>
            <w:tr w:rsidR="005A54F4" w:rsidRPr="00AF4D9C" w:rsidTr="0076461A">
              <w:tc>
                <w:tcPr>
                  <w:tcW w:w="1093" w:type="dxa"/>
                  <w:shd w:val="clear" w:color="auto" w:fill="auto"/>
                </w:tcPr>
                <w:p w:rsidR="005A54F4" w:rsidRPr="00AF4D9C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AF4D9C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AF4D9C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AF4D9C" w:rsidRDefault="005A54F4" w:rsidP="0076461A">
                  <w:pPr>
                    <w:pStyle w:val="Bezodstpw"/>
                  </w:pPr>
                </w:p>
              </w:tc>
            </w:tr>
          </w:tbl>
          <w:p w:rsidR="005A54F4" w:rsidRPr="00AF4D9C" w:rsidRDefault="005A54F4" w:rsidP="0076461A">
            <w:pPr>
              <w:pStyle w:val="Bezodstpw"/>
            </w:pP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 xml:space="preserve">2) Może skorzystać z usług następujących pracowników technicznych lub służb technicznych, w szczególności tych odpowiedzialnych za kontrolę jakości: 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3) Korzysta z następujących urządzeń technicznych oraz środków w celu zapewnienia jakości, a jego zaplecze naukowo-badawcze jest następujące: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lastRenderedPageBreak/>
              <w:t>4) Podczas realizacji zamówienia będzie mógł stosować następujące systemy zarządzania łańcuchem dostaw i śledzenia łańcucha dostaw: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5) W odniesieniu do produktów lub usług o złożonym charakterze, które mają zostać dostarczone, lub – wyjątkowo – w odniesieniu do produktów lub usług o szczególnym przeznaczeniu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Czy wykonawca zezwoli na przeprowadzenie kontroli</w:t>
            </w:r>
            <w:r w:rsidRPr="00D071EB">
              <w:rPr>
                <w:rStyle w:val="Odwoanieprzypisudolnego"/>
                <w:b/>
                <w:bCs/>
                <w:highlight w:val="darkGray"/>
              </w:rPr>
              <w:footnoteReference w:id="6"/>
            </w:r>
            <w:r w:rsidRPr="00D071EB">
              <w:rPr>
                <w:highlight w:val="darkGray"/>
              </w:rPr>
              <w:t xml:space="preserve"> swoich zdolności produkcyjnych lub zdolności technicznych, a w razie konieczności także dostępnych mu środków naukowych i badawczych, jak również środków kontroli jakości?</w:t>
            </w:r>
          </w:p>
        </w:tc>
        <w:tc>
          <w:tcPr>
            <w:tcW w:w="4606" w:type="dxa"/>
            <w:tcBorders>
              <w:bottom w:val="nil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</w:tc>
      </w:tr>
      <w:tr w:rsidR="005A54F4" w:rsidRPr="00284956" w:rsidTr="00D071EB">
        <w:trPr>
          <w:trHeight w:val="1869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6) Następującym wykształceniem i kwalifikacjami zawodowymi legitymuje się: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a) sam usługodawca lub wykonawca lub (w zależności od wymogów określonych w stosownym ogłoszeniu lub dokumentach zamówienia):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b) jego kadra kierownicza: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a)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b) 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7) Podczas realizacji zamówienia wykonawca będzie mógł stosować następujące środki zarządzania środowiskowego: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D071EB">
        <w:trPr>
          <w:trHeight w:val="1799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8) Wielkość średniego rocznego zatrudnienia u wykonawcy oraz liczebność kadry kierowniczej w ostatnich trzech latach są następujące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Rok, średnie roczne zatrudnienie: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Rok, liczebność kadry kierowniczej: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D071EB">
            <w:pPr>
              <w:pStyle w:val="Bezodstpw"/>
              <w:rPr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9) Będzie dysponował następującymi narzędziami, wyposażeniem zakładu i urządzeniami technicznymi na potrzeby realizacji zamówienia: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  <w:r w:rsidRPr="002F6793">
              <w:t>10) Wykonawca zamierza ewentualnie zlecić podwykonawcom następującą część (</w:t>
            </w:r>
            <w:r w:rsidRPr="00D071EB">
              <w:rPr>
                <w:b/>
              </w:rPr>
              <w:t>procentową</w:t>
            </w:r>
            <w:r w:rsidRPr="002F6793">
              <w:t>) zamówienia: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[……]</w:t>
            </w:r>
          </w:p>
        </w:tc>
      </w:tr>
      <w:tr w:rsidR="005A54F4" w:rsidRPr="00A5322F" w:rsidTr="00555985">
        <w:tc>
          <w:tcPr>
            <w:tcW w:w="4606" w:type="dxa"/>
            <w:shd w:val="clear" w:color="auto" w:fill="BFBFBF" w:themeFill="background1" w:themeFillShade="BF"/>
          </w:tcPr>
          <w:p w:rsidR="005A54F4" w:rsidRPr="002F6793" w:rsidRDefault="005A54F4" w:rsidP="0076461A">
            <w:pPr>
              <w:pStyle w:val="Bezodstpw"/>
            </w:pPr>
            <w:r w:rsidRPr="002F6793">
              <w:t xml:space="preserve">11) W odniesieniu do zamówień publicznych na </w:t>
            </w:r>
            <w:r w:rsidRPr="009C4B41">
              <w:rPr>
                <w:b/>
              </w:rPr>
              <w:t>dostawy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 xml:space="preserve">Wykonawca dostarczy wymagane próbki, opisy lub fotografie produktów, które mają </w:t>
            </w:r>
            <w:r w:rsidRPr="002F6793">
              <w:lastRenderedPageBreak/>
              <w:t>być dostarczone i którym nie musi towarzyszyć świadectwo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oświadcza ponadto, że w stosownych przypadkach przedstawi wymagane świadectwa autentyczności.</w:t>
            </w:r>
          </w:p>
          <w:p w:rsidR="009C4B41" w:rsidRDefault="005A54F4" w:rsidP="009C4B41">
            <w:pPr>
              <w:pStyle w:val="Bezodstpw"/>
            </w:pPr>
            <w:r w:rsidRPr="002F6793">
              <w:t>Jeżeli odnośna dokumentacja jest dostępna w formie elektronicznej, proszę wskazać:</w:t>
            </w:r>
          </w:p>
          <w:p w:rsidR="005A54F4" w:rsidRPr="009C4B41" w:rsidRDefault="005A54F4" w:rsidP="009C4B41"/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(adres internetowy, wydający urząd lub organ,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dokładne dane referencyjne dokumentacji):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[……][……][……]</w:t>
            </w:r>
          </w:p>
        </w:tc>
      </w:tr>
      <w:tr w:rsidR="005A54F4" w:rsidRPr="00A5322F" w:rsidTr="00555985">
        <w:tc>
          <w:tcPr>
            <w:tcW w:w="4606" w:type="dxa"/>
            <w:shd w:val="clear" w:color="auto" w:fill="BFBFBF" w:themeFill="background1" w:themeFillShade="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12) W odniesieniu do zamówień publicznych na</w:t>
            </w:r>
            <w:r>
              <w:t xml:space="preserve"> </w:t>
            </w:r>
            <w:r w:rsidRPr="002F47B0">
              <w:rPr>
                <w:b/>
              </w:rPr>
              <w:t>dostawy</w:t>
            </w:r>
            <w:r w:rsidR="003A0B04" w:rsidRPr="002F47B0">
              <w:rPr>
                <w:b/>
              </w:rPr>
              <w:t>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>kompetencjach, 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</w:t>
            </w:r>
            <w:r w:rsidR="003A0B04">
              <w:t xml:space="preserve"> </w:t>
            </w:r>
            <w:r w:rsidRPr="00284956">
              <w:t>] Tak [</w:t>
            </w:r>
            <w:r w:rsidR="003A0B04">
              <w:t xml:space="preserve"> </w:t>
            </w:r>
            <w:r w:rsidRPr="00284956">
              <w:t>] Nie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9C4B41" w:rsidRDefault="005A54F4" w:rsidP="009C4B41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A5322F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 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  <w:tr w:rsidR="005A54F4" w:rsidRPr="00A5322F" w:rsidTr="00D071EB">
        <w:trPr>
          <w:trHeight w:val="3181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54F4" w:rsidRPr="00A5322F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[….]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9C4B41" w:rsidRPr="00A25E67" w:rsidRDefault="005A54F4" w:rsidP="002F47B0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</w:t>
      </w:r>
      <w:r w:rsidRPr="00A5322F">
        <w:rPr>
          <w:i/>
          <w:iCs/>
        </w:rPr>
        <w:lastRenderedPageBreak/>
        <w:t xml:space="preserve">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  <w:r w:rsidR="009C4B41">
        <w:rPr>
          <w:i/>
        </w:rPr>
        <w:t>:</w:t>
      </w:r>
    </w:p>
    <w:p w:rsidR="009C4B41" w:rsidRDefault="009C4B41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Pr="00CA228D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CA228D">
        <w:t>Data, miejscowość oraz – jeżeli jest to wymagane lub konieczne – podpis(-y): [……]</w:t>
      </w:r>
    </w:p>
    <w:sectPr w:rsidR="00667A80" w:rsidRPr="00CA22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985" w:rsidRDefault="00555985" w:rsidP="005A54F4">
      <w:r>
        <w:separator/>
      </w:r>
    </w:p>
  </w:endnote>
  <w:endnote w:type="continuationSeparator" w:id="0">
    <w:p w:rsidR="00555985" w:rsidRDefault="00555985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985" w:rsidRPr="0022492D" w:rsidRDefault="00555985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12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555985" w:rsidRDefault="00555985">
    <w:pPr>
      <w:pStyle w:val="Stopka"/>
    </w:pPr>
  </w:p>
  <w:p w:rsidR="00555985" w:rsidRDefault="005559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985" w:rsidRDefault="00555985" w:rsidP="005A54F4">
      <w:r>
        <w:separator/>
      </w:r>
    </w:p>
  </w:footnote>
  <w:footnote w:type="continuationSeparator" w:id="0">
    <w:p w:rsidR="00555985" w:rsidRDefault="00555985" w:rsidP="005A54F4">
      <w:r>
        <w:continuationSeparator/>
      </w:r>
    </w:p>
  </w:footnote>
  <w:footnote w:id="1">
    <w:p w:rsidR="00555985" w:rsidRPr="003B6373" w:rsidRDefault="00555985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555985" w:rsidRPr="003B6373" w:rsidRDefault="00555985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555985" w:rsidRPr="007A4EB1" w:rsidRDefault="00555985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555985" w:rsidRPr="00F57DA8" w:rsidRDefault="00555985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555985" w:rsidRPr="00F57DA8" w:rsidRDefault="00555985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555985" w:rsidRPr="00226855" w:rsidRDefault="00555985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985" w:rsidRDefault="00555985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9175A"/>
    <w:rsid w:val="000A352A"/>
    <w:rsid w:val="000B398F"/>
    <w:rsid w:val="000D61E4"/>
    <w:rsid w:val="00105987"/>
    <w:rsid w:val="001B7434"/>
    <w:rsid w:val="001E156F"/>
    <w:rsid w:val="00250D8D"/>
    <w:rsid w:val="0026269B"/>
    <w:rsid w:val="002C4F17"/>
    <w:rsid w:val="002F1C43"/>
    <w:rsid w:val="002F47B0"/>
    <w:rsid w:val="003031A7"/>
    <w:rsid w:val="00316C14"/>
    <w:rsid w:val="00341451"/>
    <w:rsid w:val="00354F61"/>
    <w:rsid w:val="00365946"/>
    <w:rsid w:val="00373953"/>
    <w:rsid w:val="003A0B04"/>
    <w:rsid w:val="003A2E5C"/>
    <w:rsid w:val="003C2949"/>
    <w:rsid w:val="003C29CC"/>
    <w:rsid w:val="0042114D"/>
    <w:rsid w:val="004540E7"/>
    <w:rsid w:val="004956D5"/>
    <w:rsid w:val="00522072"/>
    <w:rsid w:val="00555985"/>
    <w:rsid w:val="00564059"/>
    <w:rsid w:val="005A54F4"/>
    <w:rsid w:val="006064AF"/>
    <w:rsid w:val="006407C6"/>
    <w:rsid w:val="00667A80"/>
    <w:rsid w:val="00690CEB"/>
    <w:rsid w:val="006C6607"/>
    <w:rsid w:val="006F04CA"/>
    <w:rsid w:val="0076461A"/>
    <w:rsid w:val="007851D8"/>
    <w:rsid w:val="008D0687"/>
    <w:rsid w:val="009727B0"/>
    <w:rsid w:val="0098298E"/>
    <w:rsid w:val="00985890"/>
    <w:rsid w:val="009C4B41"/>
    <w:rsid w:val="009C4FE5"/>
    <w:rsid w:val="009F13A0"/>
    <w:rsid w:val="009F3BEF"/>
    <w:rsid w:val="00A0098C"/>
    <w:rsid w:val="00A06D94"/>
    <w:rsid w:val="00A25E67"/>
    <w:rsid w:val="00AA78D4"/>
    <w:rsid w:val="00AF4D9C"/>
    <w:rsid w:val="00B00045"/>
    <w:rsid w:val="00BA26DD"/>
    <w:rsid w:val="00C4282A"/>
    <w:rsid w:val="00C55762"/>
    <w:rsid w:val="00C70D4A"/>
    <w:rsid w:val="00CA228D"/>
    <w:rsid w:val="00D01A1C"/>
    <w:rsid w:val="00D071EB"/>
    <w:rsid w:val="00D70BD8"/>
    <w:rsid w:val="00DD1422"/>
    <w:rsid w:val="00DD2D47"/>
    <w:rsid w:val="00DF2C49"/>
    <w:rsid w:val="00E05E0F"/>
    <w:rsid w:val="00E43680"/>
    <w:rsid w:val="00E47868"/>
    <w:rsid w:val="00E6738E"/>
    <w:rsid w:val="00E8037F"/>
    <w:rsid w:val="00ED069B"/>
    <w:rsid w:val="00EE41D0"/>
    <w:rsid w:val="00F036D8"/>
    <w:rsid w:val="00F21FFE"/>
    <w:rsid w:val="00F7490C"/>
    <w:rsid w:val="00F93691"/>
    <w:rsid w:val="00FA7B95"/>
    <w:rsid w:val="00FB25F6"/>
    <w:rsid w:val="00FC2B12"/>
    <w:rsid w:val="00FD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7AE38"/>
  <w15:docId w15:val="{D1A580F6-3FA9-464D-932E-65C39052E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3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3826</Words>
  <Characters>22958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6</cp:revision>
  <dcterms:created xsi:type="dcterms:W3CDTF">2024-08-19T11:03:00Z</dcterms:created>
  <dcterms:modified xsi:type="dcterms:W3CDTF">2024-11-19T11:12:00Z</dcterms:modified>
</cp:coreProperties>
</file>