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CBFD" w14:textId="77777777" w:rsidR="008554A7" w:rsidRDefault="008554A7" w:rsidP="0083011C">
      <w:pPr>
        <w:jc w:val="right"/>
        <w:rPr>
          <w:rFonts w:ascii="Arial" w:hAnsi="Arial" w:cs="Arial"/>
          <w:sz w:val="22"/>
          <w:szCs w:val="22"/>
        </w:rPr>
      </w:pPr>
      <w:bookmarkStart w:id="0" w:name="OLE_LINK1"/>
    </w:p>
    <w:p w14:paraId="42F529D6" w14:textId="3DB0631C" w:rsidR="0083011C" w:rsidRPr="008554A7" w:rsidRDefault="0083011C" w:rsidP="0083011C">
      <w:pPr>
        <w:jc w:val="right"/>
        <w:rPr>
          <w:rFonts w:ascii="Arial" w:hAnsi="Arial" w:cs="Arial"/>
          <w:sz w:val="22"/>
          <w:szCs w:val="22"/>
        </w:rPr>
      </w:pPr>
      <w:r w:rsidRPr="008554A7">
        <w:rPr>
          <w:rFonts w:ascii="Arial" w:hAnsi="Arial" w:cs="Arial"/>
          <w:sz w:val="22"/>
          <w:szCs w:val="22"/>
        </w:rPr>
        <w:t xml:space="preserve">Świnoujście, </w:t>
      </w:r>
      <w:r w:rsidR="00B475EB">
        <w:rPr>
          <w:rFonts w:ascii="Arial" w:hAnsi="Arial" w:cs="Arial"/>
          <w:sz w:val="22"/>
          <w:szCs w:val="22"/>
        </w:rPr>
        <w:t>1</w:t>
      </w:r>
      <w:r w:rsidR="009964F8">
        <w:rPr>
          <w:rFonts w:ascii="Arial" w:hAnsi="Arial" w:cs="Arial"/>
          <w:sz w:val="22"/>
          <w:szCs w:val="22"/>
        </w:rPr>
        <w:t>7</w:t>
      </w:r>
      <w:r w:rsidRPr="008554A7">
        <w:rPr>
          <w:rFonts w:ascii="Arial" w:hAnsi="Arial" w:cs="Arial"/>
          <w:sz w:val="22"/>
          <w:szCs w:val="22"/>
        </w:rPr>
        <w:t>.0</w:t>
      </w:r>
      <w:r w:rsidR="009964F8">
        <w:rPr>
          <w:rFonts w:ascii="Arial" w:hAnsi="Arial" w:cs="Arial"/>
          <w:sz w:val="22"/>
          <w:szCs w:val="22"/>
        </w:rPr>
        <w:t>5</w:t>
      </w:r>
      <w:r w:rsidRPr="008554A7">
        <w:rPr>
          <w:rFonts w:ascii="Arial" w:hAnsi="Arial" w:cs="Arial"/>
          <w:sz w:val="22"/>
          <w:szCs w:val="22"/>
        </w:rPr>
        <w:t>.202</w:t>
      </w:r>
      <w:r w:rsidR="008554A7" w:rsidRPr="008554A7">
        <w:rPr>
          <w:rFonts w:ascii="Arial" w:hAnsi="Arial" w:cs="Arial"/>
          <w:sz w:val="22"/>
          <w:szCs w:val="22"/>
        </w:rPr>
        <w:t>2</w:t>
      </w:r>
      <w:r w:rsidRPr="008554A7">
        <w:rPr>
          <w:rFonts w:ascii="Arial" w:hAnsi="Arial" w:cs="Arial"/>
          <w:sz w:val="22"/>
          <w:szCs w:val="22"/>
        </w:rPr>
        <w:t>r.</w:t>
      </w:r>
    </w:p>
    <w:p w14:paraId="5252CF9B" w14:textId="77777777" w:rsidR="0083011C" w:rsidRPr="008554A7" w:rsidRDefault="0083011C" w:rsidP="0083011C">
      <w:pPr>
        <w:jc w:val="both"/>
        <w:rPr>
          <w:rFonts w:ascii="Arial" w:hAnsi="Arial" w:cs="Arial"/>
          <w:sz w:val="22"/>
          <w:szCs w:val="22"/>
        </w:rPr>
      </w:pPr>
    </w:p>
    <w:p w14:paraId="4DF3577B" w14:textId="77777777" w:rsidR="0083011C" w:rsidRPr="008554A7" w:rsidRDefault="0083011C" w:rsidP="0083011C">
      <w:pPr>
        <w:jc w:val="both"/>
        <w:rPr>
          <w:rFonts w:ascii="Arial" w:hAnsi="Arial" w:cs="Arial"/>
          <w:color w:val="000000"/>
          <w:sz w:val="22"/>
          <w:szCs w:val="22"/>
        </w:rPr>
      </w:pPr>
    </w:p>
    <w:bookmarkEnd w:id="0"/>
    <w:p w14:paraId="62CA5E60" w14:textId="77777777" w:rsidR="008554A7" w:rsidRPr="008554A7" w:rsidRDefault="008554A7" w:rsidP="008554A7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b/>
          <w:bCs/>
          <w:sz w:val="22"/>
          <w:szCs w:val="22"/>
        </w:rPr>
      </w:pPr>
      <w:r w:rsidRPr="008554A7">
        <w:rPr>
          <w:rFonts w:ascii="Arial" w:hAnsi="Arial" w:cs="Arial"/>
          <w:b/>
          <w:bCs/>
          <w:sz w:val="22"/>
          <w:szCs w:val="22"/>
        </w:rPr>
        <w:t>Wykonawcy ubiegający się o udzielenie zamówienia</w:t>
      </w:r>
    </w:p>
    <w:p w14:paraId="08936CD5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1AC2E6B2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21900CC" w14:textId="0D6A60BD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  <w:r w:rsidRPr="008554A7">
        <w:rPr>
          <w:rFonts w:ascii="Arial" w:hAnsi="Arial" w:cs="Arial"/>
          <w:sz w:val="22"/>
          <w:szCs w:val="22"/>
        </w:rPr>
        <w:t xml:space="preserve">EA/PW/NI/ </w:t>
      </w:r>
      <w:r>
        <w:rPr>
          <w:rFonts w:ascii="Arial" w:hAnsi="Arial" w:cs="Arial"/>
          <w:sz w:val="22"/>
          <w:szCs w:val="22"/>
        </w:rPr>
        <w:t>0</w:t>
      </w:r>
      <w:r w:rsidR="009964F8">
        <w:rPr>
          <w:rFonts w:ascii="Arial" w:hAnsi="Arial" w:cs="Arial"/>
          <w:sz w:val="22"/>
          <w:szCs w:val="22"/>
        </w:rPr>
        <w:t>542</w:t>
      </w:r>
      <w:r w:rsidRPr="008554A7">
        <w:rPr>
          <w:rFonts w:ascii="Arial" w:hAnsi="Arial" w:cs="Arial"/>
          <w:sz w:val="22"/>
          <w:szCs w:val="22"/>
        </w:rPr>
        <w:t xml:space="preserve"> /</w:t>
      </w:r>
      <w:r w:rsidR="009964F8">
        <w:rPr>
          <w:rFonts w:ascii="Arial" w:hAnsi="Arial" w:cs="Arial"/>
          <w:sz w:val="22"/>
          <w:szCs w:val="22"/>
        </w:rPr>
        <w:t>128</w:t>
      </w:r>
      <w:r w:rsidRPr="008554A7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2/KSz</w:t>
      </w:r>
    </w:p>
    <w:p w14:paraId="54406C8C" w14:textId="6415E841" w:rsid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269CD24A" w14:textId="77777777" w:rsidR="00B475EB" w:rsidRPr="00FD5057" w:rsidRDefault="00B475EB" w:rsidP="00B475E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05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693C1D1F" w14:textId="77777777" w:rsidR="00B475EB" w:rsidRPr="00FD5057" w:rsidRDefault="00B475EB" w:rsidP="00B475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2362FF6" w14:textId="77777777" w:rsidR="00B475EB" w:rsidRPr="00B47851" w:rsidRDefault="00B475EB" w:rsidP="00B475E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05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</w:t>
      </w:r>
      <w:r w:rsidRPr="00B47851">
        <w:rPr>
          <w:rFonts w:ascii="Arial" w:hAnsi="Arial" w:cs="Arial"/>
          <w:color w:val="000000"/>
          <w:sz w:val="22"/>
          <w:szCs w:val="22"/>
        </w:rPr>
        <w:t>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377BE213" w14:textId="6DBB13FE" w:rsidR="00B475EB" w:rsidRDefault="00B475EB" w:rsidP="008554A7">
      <w:pPr>
        <w:jc w:val="both"/>
        <w:rPr>
          <w:rFonts w:ascii="Arial" w:hAnsi="Arial" w:cs="Arial"/>
          <w:sz w:val="22"/>
          <w:szCs w:val="22"/>
        </w:rPr>
      </w:pPr>
    </w:p>
    <w:p w14:paraId="3CFAEA11" w14:textId="77777777" w:rsidR="00B475EB" w:rsidRDefault="00B475EB" w:rsidP="008554A7">
      <w:pPr>
        <w:jc w:val="both"/>
        <w:rPr>
          <w:rFonts w:ascii="Arial" w:hAnsi="Arial" w:cs="Arial"/>
          <w:sz w:val="22"/>
          <w:szCs w:val="22"/>
        </w:rPr>
      </w:pPr>
    </w:p>
    <w:p w14:paraId="3232F23B" w14:textId="00A24EF1" w:rsidR="00B475EB" w:rsidRPr="00B475EB" w:rsidRDefault="00B475EB" w:rsidP="00B475E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75EB">
        <w:rPr>
          <w:rFonts w:ascii="Arial" w:hAnsi="Arial" w:cs="Arial"/>
          <w:b/>
          <w:bCs/>
          <w:sz w:val="22"/>
          <w:szCs w:val="22"/>
        </w:rPr>
        <w:t>INFORMACJA Z OTWARCIA OFERT</w:t>
      </w:r>
    </w:p>
    <w:p w14:paraId="469119EA" w14:textId="2EBC45DB" w:rsid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07D0B32F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13EC956" w14:textId="717BC5AB" w:rsidR="00B475EB" w:rsidRPr="009964F8" w:rsidRDefault="00B475EB" w:rsidP="00B475E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1" w:name="_Hlk17194890"/>
      <w:r w:rsidRPr="00B47851">
        <w:rPr>
          <w:rFonts w:ascii="Arial" w:hAnsi="Arial" w:cs="Arial"/>
          <w:sz w:val="22"/>
          <w:szCs w:val="22"/>
        </w:rPr>
        <w:t xml:space="preserve">Dotyczy: postępowania prowadzonego </w:t>
      </w:r>
      <w:r w:rsidRPr="00B47851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47851">
        <w:rPr>
          <w:rFonts w:ascii="Arial" w:hAnsi="Arial" w:cs="Arial"/>
          <w:sz w:val="22"/>
          <w:szCs w:val="22"/>
        </w:rPr>
        <w:t xml:space="preserve">w oparciu o „Regulamin Wewnętrzny w sprawie zasad, form i trybu udzielania zamówień na wykonanie robót budowlanych, dostaw i usług” na udzielenie </w:t>
      </w:r>
      <w:r w:rsidRPr="009964F8">
        <w:rPr>
          <w:rFonts w:ascii="Arial" w:hAnsi="Arial" w:cs="Arial"/>
          <w:sz w:val="22"/>
          <w:szCs w:val="22"/>
        </w:rPr>
        <w:t xml:space="preserve">zamówienia </w:t>
      </w:r>
      <w:r w:rsidRPr="009964F8">
        <w:rPr>
          <w:rFonts w:ascii="Arial" w:hAnsi="Arial" w:cs="Arial"/>
          <w:color w:val="000000"/>
          <w:sz w:val="22"/>
          <w:szCs w:val="22"/>
        </w:rPr>
        <w:t>pn.: </w:t>
      </w:r>
      <w:r w:rsidRPr="009964F8">
        <w:rPr>
          <w:rFonts w:ascii="Arial" w:hAnsi="Arial" w:cs="Arial"/>
          <w:b/>
          <w:bCs/>
          <w:sz w:val="22"/>
          <w:szCs w:val="22"/>
        </w:rPr>
        <w:t>„</w:t>
      </w:r>
      <w:bookmarkStart w:id="2" w:name="_Hlk67920460"/>
      <w:r w:rsidR="009964F8" w:rsidRPr="009964F8">
        <w:rPr>
          <w:rFonts w:ascii="Arial" w:hAnsi="Arial" w:cs="Arial"/>
          <w:b/>
          <w:sz w:val="22"/>
          <w:szCs w:val="22"/>
        </w:rPr>
        <w:t xml:space="preserve">Zakup wraz z dostawą agregatu dmuchawy powietrza dla napowietrzania KOCZ do oczyszczalni </w:t>
      </w:r>
      <w:r w:rsidR="009964F8" w:rsidRPr="009964F8">
        <w:rPr>
          <w:rFonts w:ascii="Arial" w:hAnsi="Arial" w:cs="Arial"/>
          <w:b/>
          <w:bCs/>
          <w:sz w:val="22"/>
          <w:szCs w:val="22"/>
        </w:rPr>
        <w:t xml:space="preserve"> ścieków w Świnoujściu</w:t>
      </w:r>
      <w:bookmarkEnd w:id="2"/>
      <w:r w:rsidRPr="009964F8">
        <w:rPr>
          <w:rFonts w:ascii="Arial" w:hAnsi="Arial" w:cs="Arial"/>
          <w:b/>
          <w:bCs/>
          <w:sz w:val="22"/>
          <w:szCs w:val="22"/>
        </w:rPr>
        <w:t>”.</w:t>
      </w:r>
    </w:p>
    <w:p w14:paraId="4770B0F8" w14:textId="77777777" w:rsidR="008554A7" w:rsidRPr="009964F8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bookmarkEnd w:id="1"/>
    <w:p w14:paraId="4941F009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01A2703A" w14:textId="77777777" w:rsidR="008554A7" w:rsidRPr="008554A7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66F28258" w14:textId="21AFEA5D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DE7A6B">
        <w:rPr>
          <w:rFonts w:ascii="Arial" w:hAnsi="Arial" w:cs="Arial"/>
          <w:color w:val="000000"/>
          <w:sz w:val="22"/>
          <w:szCs w:val="22"/>
        </w:rPr>
        <w:t>1</w:t>
      </w:r>
      <w:r w:rsidR="009964F8">
        <w:rPr>
          <w:rFonts w:ascii="Arial" w:hAnsi="Arial" w:cs="Arial"/>
          <w:color w:val="000000"/>
          <w:sz w:val="22"/>
          <w:szCs w:val="22"/>
        </w:rPr>
        <w:t>6</w:t>
      </w:r>
      <w:r w:rsidRPr="008554A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9964F8">
        <w:rPr>
          <w:rFonts w:ascii="Arial" w:hAnsi="Arial" w:cs="Arial"/>
          <w:color w:val="000000"/>
          <w:sz w:val="22"/>
          <w:szCs w:val="22"/>
        </w:rPr>
        <w:t>5</w:t>
      </w:r>
      <w:r w:rsidRPr="008554A7">
        <w:rPr>
          <w:rFonts w:ascii="Arial" w:hAnsi="Arial" w:cs="Arial"/>
          <w:color w:val="000000"/>
          <w:sz w:val="22"/>
          <w:szCs w:val="22"/>
        </w:rPr>
        <w:t>.202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8554A7">
        <w:rPr>
          <w:rFonts w:ascii="Arial" w:hAnsi="Arial" w:cs="Arial"/>
          <w:color w:val="000000"/>
          <w:sz w:val="22"/>
          <w:szCs w:val="22"/>
        </w:rPr>
        <w:t>r. do godziny 1</w:t>
      </w:r>
      <w:r w:rsidR="00B475EB">
        <w:rPr>
          <w:rFonts w:ascii="Arial" w:hAnsi="Arial" w:cs="Arial"/>
          <w:color w:val="000000"/>
          <w:sz w:val="22"/>
          <w:szCs w:val="22"/>
        </w:rPr>
        <w:t>2</w:t>
      </w:r>
      <w:r w:rsidRPr="008554A7">
        <w:rPr>
          <w:rFonts w:ascii="Arial" w:hAnsi="Arial" w:cs="Arial"/>
          <w:color w:val="000000"/>
          <w:sz w:val="22"/>
          <w:szCs w:val="22"/>
        </w:rPr>
        <w:t>:30 wpłynęła jedna oferta:</w:t>
      </w:r>
    </w:p>
    <w:p w14:paraId="007F4BE7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E8F9FE8" w14:textId="77777777" w:rsidR="008554A7" w:rsidRP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554A7">
        <w:rPr>
          <w:rFonts w:ascii="Arial" w:hAnsi="Arial" w:cs="Arial"/>
          <w:color w:val="000000"/>
          <w:sz w:val="22"/>
          <w:szCs w:val="22"/>
          <w:u w:val="single"/>
        </w:rPr>
        <w:t>Oferta nr 1</w:t>
      </w:r>
    </w:p>
    <w:p w14:paraId="66531001" w14:textId="0EB516EE" w:rsidR="00B475EB" w:rsidRDefault="009964F8" w:rsidP="008301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AERZEN POLSKA Sp.z o.o.</w:t>
      </w:r>
    </w:p>
    <w:p w14:paraId="543D5365" w14:textId="581656CA" w:rsidR="009964F8" w:rsidRDefault="009964F8" w:rsidP="008301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Al. Niepodległości 18</w:t>
      </w:r>
    </w:p>
    <w:p w14:paraId="6C0C798B" w14:textId="369748CF" w:rsidR="009964F8" w:rsidRDefault="009964F8" w:rsidP="008301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02-653 Warszawa</w:t>
      </w:r>
    </w:p>
    <w:p w14:paraId="64D10371" w14:textId="77777777" w:rsidR="009964F8" w:rsidRDefault="009964F8" w:rsidP="0083011C">
      <w:pPr>
        <w:rPr>
          <w:rFonts w:ascii="Arial" w:hAnsi="Arial" w:cs="Arial"/>
          <w:sz w:val="22"/>
          <w:szCs w:val="22"/>
        </w:rPr>
      </w:pPr>
    </w:p>
    <w:p w14:paraId="78F4741E" w14:textId="09940085" w:rsidR="00B475EB" w:rsidRPr="00B475EB" w:rsidRDefault="00B475EB" w:rsidP="0083011C">
      <w:pPr>
        <w:rPr>
          <w:rFonts w:ascii="Arial" w:hAnsi="Arial" w:cs="Arial"/>
          <w:sz w:val="22"/>
          <w:szCs w:val="22"/>
        </w:rPr>
      </w:pPr>
      <w:r w:rsidRPr="00B475EB">
        <w:rPr>
          <w:rFonts w:ascii="Arial" w:hAnsi="Arial" w:cs="Arial"/>
          <w:sz w:val="22"/>
          <w:szCs w:val="22"/>
        </w:rPr>
        <w:t xml:space="preserve">Cena brutto oferty </w:t>
      </w:r>
      <w:r w:rsidR="009964F8">
        <w:rPr>
          <w:rFonts w:ascii="Arial" w:hAnsi="Arial" w:cs="Arial"/>
          <w:sz w:val="22"/>
          <w:szCs w:val="22"/>
        </w:rPr>
        <w:t>–</w:t>
      </w:r>
      <w:r w:rsidRPr="00B475EB">
        <w:rPr>
          <w:rFonts w:ascii="Arial" w:hAnsi="Arial" w:cs="Arial"/>
          <w:sz w:val="22"/>
          <w:szCs w:val="22"/>
        </w:rPr>
        <w:t xml:space="preserve"> </w:t>
      </w:r>
      <w:r w:rsidR="009964F8">
        <w:rPr>
          <w:rFonts w:ascii="Arial" w:eastAsiaTheme="minorHAnsi" w:hAnsi="Arial" w:cs="Arial"/>
          <w:sz w:val="22"/>
          <w:szCs w:val="22"/>
          <w:lang w:eastAsia="en-US"/>
        </w:rPr>
        <w:t>138 350,40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475EB">
        <w:rPr>
          <w:rFonts w:ascii="Arial" w:eastAsiaTheme="minorHAnsi" w:hAnsi="Arial" w:cs="Arial"/>
          <w:sz w:val="22"/>
          <w:szCs w:val="22"/>
          <w:lang w:eastAsia="en-US"/>
        </w:rPr>
        <w:t>zł</w:t>
      </w:r>
    </w:p>
    <w:p w14:paraId="61B1CC89" w14:textId="6520A039" w:rsidR="0083011C" w:rsidRDefault="0083011C" w:rsidP="0083011C">
      <w:pPr>
        <w:rPr>
          <w:rFonts w:ascii="Arial" w:hAnsi="Arial" w:cs="Arial"/>
          <w:sz w:val="22"/>
          <w:szCs w:val="22"/>
        </w:rPr>
      </w:pPr>
    </w:p>
    <w:p w14:paraId="2FAF9C00" w14:textId="7F00780C" w:rsidR="00B475EB" w:rsidRDefault="00B475EB" w:rsidP="0083011C">
      <w:pPr>
        <w:rPr>
          <w:rFonts w:ascii="Arial" w:hAnsi="Arial" w:cs="Arial"/>
          <w:sz w:val="22"/>
          <w:szCs w:val="22"/>
        </w:rPr>
      </w:pPr>
    </w:p>
    <w:p w14:paraId="500A7293" w14:textId="3BDA41F3" w:rsidR="00B475EB" w:rsidRDefault="00B475EB" w:rsidP="0083011C">
      <w:pPr>
        <w:rPr>
          <w:rFonts w:ascii="Arial" w:hAnsi="Arial" w:cs="Arial"/>
          <w:sz w:val="22"/>
          <w:szCs w:val="22"/>
        </w:rPr>
      </w:pPr>
    </w:p>
    <w:p w14:paraId="7A388494" w14:textId="77777777" w:rsidR="00B475EB" w:rsidRPr="00970483" w:rsidRDefault="00B475EB" w:rsidP="00B475EB">
      <w:pPr>
        <w:spacing w:line="259" w:lineRule="auto"/>
        <w:jc w:val="right"/>
        <w:rPr>
          <w:rFonts w:ascii="Arial" w:hAnsi="Arial" w:cs="Arial"/>
          <w:sz w:val="22"/>
          <w:szCs w:val="22"/>
        </w:rPr>
      </w:pPr>
      <w:r w:rsidRPr="00970483">
        <w:rPr>
          <w:rFonts w:ascii="Arial" w:hAnsi="Arial" w:cs="Arial"/>
          <w:sz w:val="22"/>
          <w:szCs w:val="22"/>
        </w:rPr>
        <w:t>Z poważaniem</w:t>
      </w:r>
    </w:p>
    <w:p w14:paraId="6543183A" w14:textId="77777777" w:rsidR="00B475EB" w:rsidRDefault="00B475EB" w:rsidP="00B475EB">
      <w:pPr>
        <w:pStyle w:val="NormalnyWeb"/>
        <w:jc w:val="right"/>
      </w:pPr>
      <w:r w:rsidRPr="00054D78">
        <w:rPr>
          <w:rFonts w:ascii="Arial" w:hAnsi="Arial" w:cs="Arial"/>
          <w:i/>
          <w:iCs/>
        </w:rPr>
        <w:t>Dyrektor Naczelny</w:t>
      </w:r>
      <w:r w:rsidRPr="00054D78">
        <w:rPr>
          <w:rFonts w:ascii="Arial" w:hAnsi="Arial" w:cs="Arial"/>
          <w:i/>
          <w:iCs/>
        </w:rPr>
        <w:br/>
        <w:t>mgr inż. Małgorzata Bogdał</w:t>
      </w:r>
    </w:p>
    <w:p w14:paraId="3F20EB3B" w14:textId="77777777" w:rsidR="00B475EB" w:rsidRPr="00B475EB" w:rsidRDefault="00B475EB" w:rsidP="0083011C">
      <w:pPr>
        <w:rPr>
          <w:rFonts w:ascii="Arial" w:hAnsi="Arial" w:cs="Arial"/>
          <w:sz w:val="22"/>
          <w:szCs w:val="22"/>
        </w:rPr>
      </w:pPr>
    </w:p>
    <w:p w14:paraId="7D007DC1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16E55B17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77E42C23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077E300E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0F064DF3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1F6ED281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798E6657" w14:textId="77777777" w:rsidR="0083011C" w:rsidRPr="008554A7" w:rsidRDefault="0083011C" w:rsidP="0083011C">
      <w:pPr>
        <w:rPr>
          <w:rFonts w:ascii="Arial" w:hAnsi="Arial" w:cs="Arial"/>
          <w:sz w:val="22"/>
          <w:szCs w:val="22"/>
        </w:rPr>
      </w:pPr>
    </w:p>
    <w:p w14:paraId="35489B09" w14:textId="77777777" w:rsidR="00AD6C52" w:rsidRPr="008554A7" w:rsidRDefault="00AD6C52">
      <w:pPr>
        <w:rPr>
          <w:rFonts w:ascii="Arial" w:hAnsi="Arial" w:cs="Arial"/>
          <w:sz w:val="22"/>
          <w:szCs w:val="22"/>
        </w:rPr>
      </w:pPr>
    </w:p>
    <w:sectPr w:rsidR="00AD6C52" w:rsidRPr="008554A7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3C87" w14:textId="77777777" w:rsidR="0083011C" w:rsidRDefault="0083011C" w:rsidP="0083011C">
      <w:r>
        <w:separator/>
      </w:r>
    </w:p>
  </w:endnote>
  <w:endnote w:type="continuationSeparator" w:id="0">
    <w:p w14:paraId="3BA68974" w14:textId="77777777" w:rsidR="0083011C" w:rsidRDefault="0083011C" w:rsidP="0083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3E19A5CD" w14:textId="626D8670" w:rsidR="00F31667" w:rsidRPr="009964F8" w:rsidRDefault="008554A7" w:rsidP="0083011C">
        <w:pPr>
          <w:pStyle w:val="Stopka"/>
          <w:rPr>
            <w:rFonts w:cs="Arial"/>
            <w:sz w:val="12"/>
            <w:szCs w:val="12"/>
          </w:rPr>
        </w:pPr>
        <w:r w:rsidRPr="009964F8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39DA1B0B" wp14:editId="7F4C520E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B8B295F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9964F8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2DF4D3DB" wp14:editId="24703A46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235F8D6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9964F8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0784E60" wp14:editId="22635C2B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1440E90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9964F8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58D3A64D" wp14:editId="4A9FC4A8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E35D5E3" id="Łącznik prosty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9964F8" w:rsidRPr="009964F8">
          <w:rPr>
            <w:rFonts w:ascii="Arial" w:eastAsiaTheme="majorEastAsia" w:hAnsi="Arial" w:cs="Arial"/>
            <w:noProof/>
            <w:color w:val="FFFFFF" w:themeColor="background1"/>
            <w:sz w:val="14"/>
            <w:szCs w:val="14"/>
          </w:rPr>
          <w:t xml:space="preserve"> </w:t>
        </w:r>
        <w:r w:rsidR="009964F8" w:rsidRPr="009964F8">
          <w:rPr>
            <w:rFonts w:ascii="Arial" w:eastAsiaTheme="majorEastAsia" w:hAnsi="Arial" w:cs="Arial"/>
            <w:noProof/>
            <w:color w:val="FFFFFF" w:themeColor="background1"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0FDBA970" wp14:editId="78FFECC6">
                  <wp:simplePos x="0" y="0"/>
                  <wp:positionH relativeFrom="column">
                    <wp:posOffset>-900430</wp:posOffset>
                  </wp:positionH>
                  <wp:positionV relativeFrom="paragraph">
                    <wp:posOffset>-1270</wp:posOffset>
                  </wp:positionV>
                  <wp:extent cx="7562850" cy="0"/>
                  <wp:effectExtent l="0" t="0" r="0" b="0"/>
                  <wp:wrapNone/>
                  <wp:docPr id="11" name="Łącznik prosty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62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3AFB20C" id="Łącznik prosty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9pt,-.1pt" to="524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" strokecolor="#4472c4 [3204]" strokeweight=".5pt">
                  <v:stroke joinstyle="miter"/>
                </v:line>
              </w:pict>
            </mc:Fallback>
          </mc:AlternateContent>
        </w:r>
        <w:bookmarkStart w:id="3" w:name="_Hlk67920486"/>
        <w:bookmarkStart w:id="4" w:name="_Hlk67920487"/>
        <w:r w:rsidR="009964F8" w:rsidRPr="009964F8">
          <w:rPr>
            <w:rFonts w:ascii="Arial" w:hAnsi="Arial" w:cs="Arial"/>
            <w:color w:val="808080"/>
            <w:sz w:val="12"/>
            <w:szCs w:val="12"/>
          </w:rPr>
          <w:t xml:space="preserve">Znak sprawy :  18/2022               </w:t>
        </w:r>
        <w:bookmarkEnd w:id="3"/>
        <w:bookmarkEnd w:id="4"/>
        <w:r w:rsidR="009964F8" w:rsidRPr="009964F8">
          <w:rPr>
            <w:rFonts w:ascii="Arial" w:hAnsi="Arial" w:cs="Arial"/>
            <w:sz w:val="12"/>
            <w:szCs w:val="12"/>
          </w:rPr>
          <w:t>Zakup wraz z dostawą agregatu dmuchawy powietrza dla napowietrzania KOCZ do oczyszczalni  ścieków w Świnoujściu (R/12/2022/TK)</w:t>
        </w:r>
        <w:r w:rsidR="009964F8">
          <w:rPr>
            <w:rFonts w:cs="Arial"/>
            <w:sz w:val="12"/>
            <w:szCs w:val="12"/>
          </w:rPr>
          <w:tab/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-1870051143"/>
            <w:docPartObj>
              <w:docPartGallery w:val="Page Numbers (Bottom of Page)"/>
              <w:docPartUnique/>
            </w:docPartObj>
          </w:sdtPr>
          <w:sdtEndPr/>
          <w:sdtContent>
            <w:r w:rsidR="00B475EB" w:rsidRPr="00071CE0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2D859D9C" wp14:editId="79FC3ABE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A2F513" id="Łącznik prosty 2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475EB" w:rsidRPr="00071CE0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5C667964" wp14:editId="624BE098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7979C" id="Łącznik prosty 3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475EB" w:rsidRPr="00071CE0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13F41D4F" wp14:editId="17151D5E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C4501" id="Łącznik prosty 4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475EB" w:rsidRPr="00071CE0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2014656F" wp14:editId="49841556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990BFB" id="Łącznik prosty 6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5129" w14:textId="77777777" w:rsidR="0083011C" w:rsidRDefault="0083011C" w:rsidP="0083011C">
      <w:r>
        <w:separator/>
      </w:r>
    </w:p>
  </w:footnote>
  <w:footnote w:type="continuationSeparator" w:id="0">
    <w:p w14:paraId="3B644A41" w14:textId="77777777" w:rsidR="0083011C" w:rsidRDefault="0083011C" w:rsidP="0083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9224" w14:textId="77777777" w:rsidR="00C03D02" w:rsidRPr="00AE6EB4" w:rsidRDefault="00E57C97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B789DA9" wp14:editId="1D4530FE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EAC2BC4" w14:textId="77777777" w:rsidR="00C03D02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2E18035A" w14:textId="77777777" w:rsidR="00C03D02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A4564FE" w14:textId="77777777" w:rsidR="00C03D02" w:rsidRPr="00AE6EB4" w:rsidRDefault="009964F8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03404130" w14:textId="77777777" w:rsidR="00C03D02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53118AE7" w14:textId="77777777" w:rsidR="00C03D02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30AB029" w14:textId="3FEBC6E2" w:rsidR="00C03D02" w:rsidRPr="003B58EC" w:rsidRDefault="00E57C97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3687" wp14:editId="65B979A3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3E6BC3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 w:rsidR="00FD4371"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FD4371"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223B7B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1C"/>
    <w:rsid w:val="001E110B"/>
    <w:rsid w:val="001F406D"/>
    <w:rsid w:val="00223B7B"/>
    <w:rsid w:val="002727B6"/>
    <w:rsid w:val="002B41BC"/>
    <w:rsid w:val="00437871"/>
    <w:rsid w:val="00485015"/>
    <w:rsid w:val="004C4074"/>
    <w:rsid w:val="007D17B4"/>
    <w:rsid w:val="0083011C"/>
    <w:rsid w:val="008554A7"/>
    <w:rsid w:val="009964F8"/>
    <w:rsid w:val="00997065"/>
    <w:rsid w:val="009E62EC"/>
    <w:rsid w:val="00AD6C52"/>
    <w:rsid w:val="00B475EB"/>
    <w:rsid w:val="00C64531"/>
    <w:rsid w:val="00CD0225"/>
    <w:rsid w:val="00DE7A6B"/>
    <w:rsid w:val="00E17479"/>
    <w:rsid w:val="00E17645"/>
    <w:rsid w:val="00E57C97"/>
    <w:rsid w:val="00F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21FA"/>
  <w15:chartTrackingRefBased/>
  <w15:docId w15:val="{4AC51292-FB0A-4ACD-85B1-535B620E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11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3B7B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830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23B7B"/>
    <w:rPr>
      <w:rFonts w:eastAsia="Times New Roman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475E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dcterms:created xsi:type="dcterms:W3CDTF">2022-05-17T06:02:00Z</dcterms:created>
  <dcterms:modified xsi:type="dcterms:W3CDTF">2022-05-17T06:07:00Z</dcterms:modified>
</cp:coreProperties>
</file>