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28" w:rsidRDefault="00D1604C" w:rsidP="00D1604C">
      <w:pPr>
        <w:jc w:val="center"/>
        <w:rPr>
          <w:b/>
        </w:rPr>
      </w:pPr>
      <w:r>
        <w:rPr>
          <w:b/>
        </w:rPr>
        <w:t>OPIS PRZEDMIOTU ZAMÓWIENIA</w:t>
      </w:r>
    </w:p>
    <w:p w:rsidR="00D1604C" w:rsidRDefault="00D1604C" w:rsidP="00D1604C">
      <w:pPr>
        <w:jc w:val="center"/>
        <w:rPr>
          <w:b/>
        </w:rPr>
      </w:pPr>
    </w:p>
    <w:p w:rsidR="00D1604C" w:rsidRDefault="00D1604C" w:rsidP="00D1604C">
      <w:pPr>
        <w:jc w:val="both"/>
      </w:pPr>
      <w:r>
        <w:t xml:space="preserve">        </w:t>
      </w:r>
      <w:r w:rsidRPr="00D1604C">
        <w:t>Przedmiot zamówienia o</w:t>
      </w:r>
      <w:r>
        <w:t>bejmuje dostawę, montaż oraz uruchomienie urządzenia na Stacji Obsługi Pojazdów Wydziały Transportu Komendy Wojewódzkiej Policji w Kielcach przy ulicy Kusocińskiego 51, przeprowadzenie szkolenia pracowników zamawiającego w zakresie obsługi i konserwacji urządzenia.</w:t>
      </w:r>
    </w:p>
    <w:p w:rsidR="009E5E0D" w:rsidRDefault="009E5E0D" w:rsidP="00D1604C">
      <w:pPr>
        <w:jc w:val="both"/>
      </w:pPr>
      <w:r>
        <w:t xml:space="preserve">      </w:t>
      </w:r>
      <w:r w:rsidR="008E1281">
        <w:t>Oferowane urządzenie musi być fabrycznie nowe, pochodzić z bieżącej produkcji, oraz posiadać  certyfikat CE.</w:t>
      </w:r>
    </w:p>
    <w:p w:rsidR="00D1604C" w:rsidRDefault="00D1604C" w:rsidP="00D1604C">
      <w:pPr>
        <w:jc w:val="both"/>
      </w:pPr>
    </w:p>
    <w:p w:rsidR="00D1604C" w:rsidRPr="00D1604C" w:rsidRDefault="00D1604C" w:rsidP="00D1604C">
      <w:pPr>
        <w:pStyle w:val="Akapitzlist"/>
        <w:numPr>
          <w:ilvl w:val="0"/>
          <w:numId w:val="1"/>
        </w:numPr>
        <w:jc w:val="both"/>
        <w:rPr>
          <w:b/>
        </w:rPr>
      </w:pPr>
      <w:r w:rsidRPr="00D1604C">
        <w:rPr>
          <w:b/>
        </w:rPr>
        <w:t>Zamówienie obejmuje następujące urządzenie stanowiące wyposażenie Stacji Obsługi Pojazdów.</w:t>
      </w:r>
    </w:p>
    <w:p w:rsidR="00D1604C" w:rsidRDefault="00D1604C" w:rsidP="00D1604C">
      <w:pPr>
        <w:pStyle w:val="Akapitzlist"/>
        <w:numPr>
          <w:ilvl w:val="0"/>
          <w:numId w:val="2"/>
        </w:numPr>
        <w:jc w:val="both"/>
      </w:pPr>
      <w:r>
        <w:t>Urządzenie do dynamicznej wymiany oleju w automatycznych skrzyniach biegów.</w:t>
      </w:r>
    </w:p>
    <w:p w:rsidR="00D1604C" w:rsidRDefault="00D1604C" w:rsidP="00D1604C">
      <w:pPr>
        <w:pStyle w:val="Akapitzlist"/>
        <w:ind w:left="1080"/>
        <w:jc w:val="both"/>
      </w:pPr>
    </w:p>
    <w:p w:rsidR="00D1604C" w:rsidRDefault="00D1604C" w:rsidP="00D1604C">
      <w:pPr>
        <w:jc w:val="both"/>
      </w:pPr>
      <w:r>
        <w:t>Minimalne wymagania techniczne i kompletacja:</w:t>
      </w:r>
    </w:p>
    <w:p w:rsidR="00D1604C" w:rsidRDefault="00D1604C" w:rsidP="00D1604C">
      <w:pPr>
        <w:jc w:val="both"/>
      </w:pPr>
      <w:r>
        <w:t xml:space="preserve">- przeznaczenie do wymiany oleju w automatycznych skrzyniach biegów  i płukania </w:t>
      </w:r>
      <w:r w:rsidR="00720607">
        <w:t>układów</w:t>
      </w:r>
    </w:p>
    <w:p w:rsidR="00720607" w:rsidRDefault="00720607" w:rsidP="00D1604C">
      <w:pPr>
        <w:jc w:val="both"/>
      </w:pPr>
      <w:r>
        <w:t>- napięcie zasilania 12V</w:t>
      </w:r>
    </w:p>
    <w:p w:rsidR="00720607" w:rsidRDefault="00720607" w:rsidP="00D1604C">
      <w:pPr>
        <w:jc w:val="both"/>
      </w:pPr>
      <w:r>
        <w:t>- waga elektroniczna starego i nowego oleju</w:t>
      </w:r>
    </w:p>
    <w:p w:rsidR="00720607" w:rsidRDefault="00720607" w:rsidP="00D1604C">
      <w:pPr>
        <w:jc w:val="both"/>
      </w:pPr>
      <w:r>
        <w:t>- minimalne ciśnienie tłoczenia pompy 10 bar</w:t>
      </w:r>
    </w:p>
    <w:p w:rsidR="00720607" w:rsidRDefault="00720607" w:rsidP="00D1604C">
      <w:pPr>
        <w:jc w:val="both"/>
      </w:pPr>
      <w:r>
        <w:t>- wydatek pompy oleju min 7,5 L/min</w:t>
      </w:r>
    </w:p>
    <w:p w:rsidR="00720607" w:rsidRDefault="00720607" w:rsidP="00D1604C">
      <w:pPr>
        <w:jc w:val="both"/>
      </w:pPr>
      <w:r>
        <w:t>- wyświetlacz dotykowy</w:t>
      </w:r>
    </w:p>
    <w:p w:rsidR="00720607" w:rsidRDefault="00720607" w:rsidP="00D1604C">
      <w:pPr>
        <w:jc w:val="both"/>
      </w:pPr>
      <w:r>
        <w:t>- pojemność zbiorników wewnętrznych min. 20 L</w:t>
      </w:r>
    </w:p>
    <w:p w:rsidR="00720607" w:rsidRDefault="00720607" w:rsidP="00D1604C">
      <w:pPr>
        <w:jc w:val="both"/>
      </w:pPr>
      <w:r>
        <w:t>- pomiar temperatury i ciśnienia oleju</w:t>
      </w:r>
    </w:p>
    <w:p w:rsidR="00720607" w:rsidRDefault="00720607" w:rsidP="00D1604C">
      <w:pPr>
        <w:jc w:val="both"/>
      </w:pPr>
      <w:r>
        <w:t>- funkcja wypompowania starego oleju ze zbiornika</w:t>
      </w:r>
    </w:p>
    <w:p w:rsidR="00720607" w:rsidRDefault="00720607" w:rsidP="00D1604C">
      <w:pPr>
        <w:jc w:val="both"/>
      </w:pPr>
      <w:r>
        <w:t>- automatyczne rozpoznawanie kierunku przepływu oleju</w:t>
      </w:r>
    </w:p>
    <w:p w:rsidR="00720607" w:rsidRDefault="00720607" w:rsidP="00D1604C">
      <w:pPr>
        <w:jc w:val="both"/>
      </w:pPr>
      <w:r>
        <w:t>- funkcja płukania</w:t>
      </w:r>
    </w:p>
    <w:p w:rsidR="00720607" w:rsidRDefault="00720607" w:rsidP="00D1604C">
      <w:pPr>
        <w:jc w:val="both"/>
      </w:pPr>
      <w:r>
        <w:t>- baza danych technicznych oraz drukarka termiczna</w:t>
      </w:r>
    </w:p>
    <w:p w:rsidR="00720607" w:rsidRDefault="00720607" w:rsidP="00D1604C">
      <w:pPr>
        <w:jc w:val="both"/>
      </w:pPr>
      <w:r>
        <w:t>- ilość dodatkowych konektorów w zestawie min. 16 sztuk</w:t>
      </w:r>
    </w:p>
    <w:p w:rsidR="00720607" w:rsidRDefault="00720607" w:rsidP="00D1604C">
      <w:pPr>
        <w:jc w:val="both"/>
      </w:pPr>
      <w:r>
        <w:t>- podświetlane wzierniki przepływu</w:t>
      </w:r>
    </w:p>
    <w:p w:rsidR="00720607" w:rsidRDefault="00720607" w:rsidP="00D1604C">
      <w:pPr>
        <w:jc w:val="both"/>
      </w:pPr>
      <w:r>
        <w:t>- waga urządzenia max 105 kg</w:t>
      </w:r>
    </w:p>
    <w:p w:rsidR="00720607" w:rsidRDefault="00720607" w:rsidP="00D1604C">
      <w:pPr>
        <w:jc w:val="both"/>
      </w:pPr>
    </w:p>
    <w:p w:rsidR="00720607" w:rsidRDefault="00720607" w:rsidP="00720607">
      <w:pPr>
        <w:pStyle w:val="Akapitzlist"/>
        <w:numPr>
          <w:ilvl w:val="0"/>
          <w:numId w:val="2"/>
        </w:numPr>
        <w:jc w:val="both"/>
        <w:rPr>
          <w:b/>
        </w:rPr>
      </w:pPr>
      <w:r w:rsidRPr="00720607">
        <w:rPr>
          <w:b/>
        </w:rPr>
        <w:lastRenderedPageBreak/>
        <w:t>Montaż i dostawa.</w:t>
      </w:r>
    </w:p>
    <w:p w:rsidR="00720607" w:rsidRDefault="00720607" w:rsidP="00720607">
      <w:pPr>
        <w:pStyle w:val="Akapitzlist"/>
        <w:ind w:left="1080"/>
        <w:jc w:val="both"/>
        <w:rPr>
          <w:b/>
        </w:rPr>
      </w:pPr>
    </w:p>
    <w:p w:rsidR="00720607" w:rsidRPr="000A2658" w:rsidRDefault="000A2658" w:rsidP="00720607">
      <w:pPr>
        <w:pStyle w:val="Akapitzlist"/>
        <w:ind w:left="1080"/>
        <w:jc w:val="both"/>
        <w:rPr>
          <w:rFonts w:cstheme="minorHAnsi"/>
        </w:rPr>
      </w:pPr>
      <w:r w:rsidRPr="000A2658">
        <w:rPr>
          <w:rFonts w:cstheme="minorHAnsi"/>
        </w:rPr>
        <w:t xml:space="preserve">Przedmiot zamówienia należy zrealizować </w:t>
      </w:r>
      <w:r w:rsidRPr="000A2658">
        <w:rPr>
          <w:rFonts w:cstheme="minorHAnsi"/>
          <w:b/>
        </w:rPr>
        <w:t>w terminie do 5 dni roboczych od dnia podpisania umowy.</w:t>
      </w:r>
    </w:p>
    <w:p w:rsidR="0047573D" w:rsidRPr="00720607" w:rsidRDefault="0047573D" w:rsidP="00720607">
      <w:pPr>
        <w:pStyle w:val="Akapitzlist"/>
        <w:ind w:left="1080"/>
        <w:jc w:val="both"/>
      </w:pPr>
    </w:p>
    <w:p w:rsidR="0047573D" w:rsidRDefault="0047573D" w:rsidP="0047573D">
      <w:pPr>
        <w:pStyle w:val="Akapitzlist"/>
        <w:numPr>
          <w:ilvl w:val="0"/>
          <w:numId w:val="2"/>
        </w:numPr>
        <w:jc w:val="both"/>
        <w:rPr>
          <w:b/>
        </w:rPr>
      </w:pPr>
      <w:r w:rsidRPr="0047573D">
        <w:rPr>
          <w:b/>
        </w:rPr>
        <w:t>W ramach przedmiotu zamówienia Wykonawca zobowiązany jest do:</w:t>
      </w:r>
      <w:r>
        <w:rPr>
          <w:b/>
        </w:rPr>
        <w:t xml:space="preserve"> </w:t>
      </w:r>
    </w:p>
    <w:p w:rsidR="0047573D" w:rsidRDefault="0047573D" w:rsidP="0047573D">
      <w:pPr>
        <w:pStyle w:val="Akapitzlist"/>
        <w:ind w:left="1080"/>
        <w:jc w:val="both"/>
        <w:rPr>
          <w:b/>
        </w:rPr>
      </w:pPr>
    </w:p>
    <w:p w:rsidR="0047573D" w:rsidRPr="002762A6" w:rsidRDefault="0047573D" w:rsidP="004757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t>T</w:t>
      </w:r>
      <w:r w:rsidRPr="002762A6">
        <w:rPr>
          <w:rFonts w:cstheme="minorHAnsi"/>
        </w:rPr>
        <w:t>ransportu urządzenia do siedziby zamawiającego.</w:t>
      </w:r>
    </w:p>
    <w:p w:rsidR="0047573D" w:rsidRDefault="0047573D" w:rsidP="004757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62A6">
        <w:rPr>
          <w:rFonts w:cstheme="minorHAnsi"/>
        </w:rPr>
        <w:t>Przeszkolenia</w:t>
      </w:r>
      <w:r w:rsidR="0066622E" w:rsidRPr="002762A6">
        <w:rPr>
          <w:rFonts w:cstheme="minorHAnsi"/>
        </w:rPr>
        <w:t xml:space="preserve"> w dniu dostawy</w:t>
      </w:r>
      <w:r w:rsidRPr="002762A6">
        <w:rPr>
          <w:rFonts w:cstheme="minorHAnsi"/>
        </w:rPr>
        <w:t xml:space="preserve"> wytypowanych przez Zamawiającego pracowników w zakresie obsługi urządzenia.</w:t>
      </w:r>
    </w:p>
    <w:p w:rsidR="002762A6" w:rsidRPr="00FE6499" w:rsidRDefault="0047573D" w:rsidP="00FE649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762A6">
        <w:rPr>
          <w:rFonts w:cstheme="minorHAnsi"/>
        </w:rPr>
        <w:t>Dostarc</w:t>
      </w:r>
      <w:r w:rsidR="00AB3396">
        <w:rPr>
          <w:rFonts w:cstheme="minorHAnsi"/>
        </w:rPr>
        <w:t>zenie dokumentacji technicznej.</w:t>
      </w:r>
    </w:p>
    <w:p w:rsidR="002762A6" w:rsidRPr="002762A6" w:rsidRDefault="002762A6" w:rsidP="002762A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762A6">
        <w:rPr>
          <w:rFonts w:eastAsia="Times New Roman" w:cstheme="minorHAnsi"/>
          <w:lang w:eastAsia="pl-PL"/>
        </w:rPr>
        <w:t xml:space="preserve">Dostawca udzieli </w:t>
      </w:r>
      <w:r>
        <w:rPr>
          <w:rFonts w:eastAsia="Times New Roman" w:cstheme="minorHAnsi"/>
          <w:lang w:eastAsia="pl-PL"/>
        </w:rPr>
        <w:t xml:space="preserve"> </w:t>
      </w:r>
      <w:r w:rsidRPr="002762A6">
        <w:rPr>
          <w:rFonts w:eastAsia="Times New Roman" w:cstheme="minorHAnsi"/>
          <w:lang w:eastAsia="pl-PL"/>
        </w:rPr>
        <w:t xml:space="preserve">24 miesięcznej gwarancji, liczonej od dnia dostarczenia przedmiotu zamówienia do Stacji Obsługi Wydziału Transportu w </w:t>
      </w:r>
      <w:r>
        <w:rPr>
          <w:rFonts w:eastAsia="Times New Roman" w:cstheme="minorHAnsi"/>
          <w:lang w:eastAsia="pl-PL"/>
        </w:rPr>
        <w:t>Kielcach</w:t>
      </w:r>
      <w:r w:rsidRPr="002762A6">
        <w:rPr>
          <w:rFonts w:eastAsia="Times New Roman" w:cstheme="minorHAnsi"/>
          <w:lang w:eastAsia="pl-PL"/>
        </w:rPr>
        <w:t>.</w:t>
      </w:r>
    </w:p>
    <w:p w:rsidR="00A30980" w:rsidRDefault="002762A6" w:rsidP="00A309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2762A6">
        <w:rPr>
          <w:rFonts w:eastAsia="Times New Roman" w:cstheme="minorHAnsi"/>
          <w:lang w:eastAsia="pl-PL"/>
        </w:rPr>
        <w:t>Dostawca do przedmiotu zamówienia dostarczy instrukcje w języku polskim.</w:t>
      </w:r>
    </w:p>
    <w:p w:rsidR="002762A6" w:rsidRPr="00A30980" w:rsidRDefault="002762A6" w:rsidP="00A3098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30980">
        <w:rPr>
          <w:rFonts w:eastAsia="Times New Roman" w:cstheme="minorHAnsi"/>
          <w:lang w:eastAsia="pl-PL"/>
        </w:rPr>
        <w:t>Dostawca wystawi fakturę VAT z 30 dniowym terminem płatności.</w:t>
      </w:r>
    </w:p>
    <w:sectPr w:rsidR="002762A6" w:rsidRPr="00A30980" w:rsidSect="00C412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50" w:rsidRDefault="00BD0250" w:rsidP="00A30980">
      <w:pPr>
        <w:spacing w:after="0" w:line="240" w:lineRule="auto"/>
      </w:pPr>
      <w:r>
        <w:separator/>
      </w:r>
    </w:p>
  </w:endnote>
  <w:endnote w:type="continuationSeparator" w:id="0">
    <w:p w:rsidR="00BD0250" w:rsidRDefault="00BD0250" w:rsidP="00A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50" w:rsidRDefault="00BD0250" w:rsidP="00A30980">
      <w:pPr>
        <w:spacing w:after="0" w:line="240" w:lineRule="auto"/>
      </w:pPr>
      <w:r>
        <w:separator/>
      </w:r>
    </w:p>
  </w:footnote>
  <w:footnote w:type="continuationSeparator" w:id="0">
    <w:p w:rsidR="00BD0250" w:rsidRDefault="00BD0250" w:rsidP="00A3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80" w:rsidRPr="00A30980" w:rsidRDefault="00A30980" w:rsidP="00A30980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Pr="00464C57">
      <w:rPr>
        <w:rFonts w:ascii="Cambria" w:hAnsi="Cambria" w:cs="Arial"/>
        <w:b/>
        <w:sz w:val="20"/>
        <w:szCs w:val="20"/>
      </w:rPr>
      <w:t>10</w:t>
    </w:r>
    <w:r>
      <w:rPr>
        <w:rFonts w:ascii="Cambria" w:hAnsi="Cambria" w:cs="Arial"/>
        <w:b/>
        <w:sz w:val="20"/>
        <w:szCs w:val="20"/>
      </w:rPr>
      <w:t>7</w:t>
    </w:r>
    <w:r w:rsidRPr="00464C57">
      <w:rPr>
        <w:rFonts w:ascii="Cambria" w:hAnsi="Cambria" w:cs="Arial"/>
        <w:b/>
        <w:sz w:val="20"/>
        <w:szCs w:val="20"/>
      </w:rPr>
      <w:t>/</w:t>
    </w:r>
    <w:r w:rsidRPr="00464C57">
      <w:rPr>
        <w:rFonts w:ascii="Cambria" w:hAnsi="Cambria" w:cs="Arial"/>
        <w:b/>
        <w:spacing w:val="-8"/>
        <w:sz w:val="20"/>
        <w:szCs w:val="20"/>
      </w:rPr>
      <w:t>TPBN/2024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79B"/>
    <w:multiLevelType w:val="hybridMultilevel"/>
    <w:tmpl w:val="72664FB6"/>
    <w:lvl w:ilvl="0" w:tplc="08668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B52AE7"/>
    <w:multiLevelType w:val="hybridMultilevel"/>
    <w:tmpl w:val="038C54CE"/>
    <w:lvl w:ilvl="0" w:tplc="4460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9266B"/>
    <w:multiLevelType w:val="hybridMultilevel"/>
    <w:tmpl w:val="AA0E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04C"/>
    <w:rsid w:val="00010506"/>
    <w:rsid w:val="000A2658"/>
    <w:rsid w:val="000D2396"/>
    <w:rsid w:val="001237DB"/>
    <w:rsid w:val="001A4D1E"/>
    <w:rsid w:val="00222DC9"/>
    <w:rsid w:val="002762A6"/>
    <w:rsid w:val="0047573D"/>
    <w:rsid w:val="00484D90"/>
    <w:rsid w:val="005E16D9"/>
    <w:rsid w:val="00646012"/>
    <w:rsid w:val="00646320"/>
    <w:rsid w:val="0066622E"/>
    <w:rsid w:val="0067556C"/>
    <w:rsid w:val="00720607"/>
    <w:rsid w:val="007534D1"/>
    <w:rsid w:val="00792462"/>
    <w:rsid w:val="008E1281"/>
    <w:rsid w:val="009E5E0D"/>
    <w:rsid w:val="00A30980"/>
    <w:rsid w:val="00A32041"/>
    <w:rsid w:val="00A66738"/>
    <w:rsid w:val="00AB241E"/>
    <w:rsid w:val="00AB3396"/>
    <w:rsid w:val="00B91A57"/>
    <w:rsid w:val="00BD0250"/>
    <w:rsid w:val="00C41228"/>
    <w:rsid w:val="00D1604C"/>
    <w:rsid w:val="00DB218A"/>
    <w:rsid w:val="00E36456"/>
    <w:rsid w:val="00F2775E"/>
    <w:rsid w:val="00F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980"/>
  </w:style>
  <w:style w:type="paragraph" w:styleId="Stopka">
    <w:name w:val="footer"/>
    <w:basedOn w:val="Normalny"/>
    <w:link w:val="StopkaZnak"/>
    <w:uiPriority w:val="99"/>
    <w:semiHidden/>
    <w:unhideWhenUsed/>
    <w:rsid w:val="00A3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0980"/>
  </w:style>
  <w:style w:type="paragraph" w:customStyle="1" w:styleId="ust">
    <w:name w:val="ust"/>
    <w:rsid w:val="00A3098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A30507</dc:creator>
  <cp:lastModifiedBy>A30238</cp:lastModifiedBy>
  <cp:revision>13</cp:revision>
  <cp:lastPrinted>2024-10-21T10:47:00Z</cp:lastPrinted>
  <dcterms:created xsi:type="dcterms:W3CDTF">2024-10-22T11:10:00Z</dcterms:created>
  <dcterms:modified xsi:type="dcterms:W3CDTF">2024-11-21T08:44:00Z</dcterms:modified>
</cp:coreProperties>
</file>