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6CBB1" w14:textId="77777777" w:rsidR="002632B9" w:rsidRPr="00215A0E" w:rsidRDefault="00B875A7" w:rsidP="00B875A7">
      <w:pPr>
        <w:jc w:val="right"/>
        <w:rPr>
          <w:rFonts w:ascii="Times New Roman" w:hAnsi="Times New Roman" w:cs="Times New Roman"/>
          <w:b/>
        </w:rPr>
      </w:pPr>
      <w:r w:rsidRPr="00215A0E">
        <w:rPr>
          <w:rFonts w:ascii="Times New Roman" w:hAnsi="Times New Roman" w:cs="Times New Roman"/>
          <w:b/>
        </w:rPr>
        <w:t>Opis przedmiotu zamówienia</w:t>
      </w:r>
    </w:p>
    <w:p w14:paraId="56D0F1F5" w14:textId="77777777" w:rsidR="00B875A7" w:rsidRPr="00215A0E" w:rsidRDefault="00B875A7" w:rsidP="00B875A7">
      <w:pPr>
        <w:jc w:val="center"/>
        <w:rPr>
          <w:rFonts w:ascii="Times New Roman" w:hAnsi="Times New Roman" w:cs="Times New Roman"/>
          <w:b/>
          <w:u w:val="single"/>
        </w:rPr>
      </w:pPr>
      <w:r w:rsidRPr="00215A0E">
        <w:rPr>
          <w:rFonts w:ascii="Times New Roman" w:hAnsi="Times New Roman" w:cs="Times New Roman"/>
          <w:b/>
          <w:u w:val="single"/>
        </w:rPr>
        <w:t>Przedmiot zamówienia</w:t>
      </w:r>
    </w:p>
    <w:p w14:paraId="28DF27BD" w14:textId="77777777" w:rsidR="00B875A7" w:rsidRPr="00215A0E" w:rsidRDefault="00B875A7" w:rsidP="00B875A7">
      <w:pPr>
        <w:jc w:val="center"/>
        <w:rPr>
          <w:rFonts w:ascii="Times New Roman" w:hAnsi="Times New Roman" w:cs="Times New Roman"/>
          <w:b/>
        </w:rPr>
      </w:pPr>
      <w:r w:rsidRPr="00215A0E">
        <w:rPr>
          <w:rFonts w:ascii="Times New Roman" w:hAnsi="Times New Roman" w:cs="Times New Roman"/>
        </w:rPr>
        <w:t xml:space="preserve">Obejmujący kompleksową dostawę gazu ziemnego (sprzedaż i dystrybucja) dla budynku </w:t>
      </w:r>
      <w:r w:rsidRPr="00215A0E">
        <w:rPr>
          <w:rFonts w:ascii="Times New Roman" w:hAnsi="Times New Roman" w:cs="Times New Roman"/>
          <w:b/>
        </w:rPr>
        <w:t>Zespołu Szkół im. Bohaterów Westerplatte w Jabłonce ul. Podhalańska 3, 34-480 Jabłonka</w:t>
      </w:r>
    </w:p>
    <w:p w14:paraId="14043F13" w14:textId="77777777" w:rsidR="00B875A7" w:rsidRPr="00215A0E" w:rsidRDefault="00B875A7" w:rsidP="00B875A7">
      <w:pPr>
        <w:rPr>
          <w:rFonts w:ascii="Times New Roman" w:hAnsi="Times New Roman" w:cs="Times New Roman"/>
          <w:b/>
        </w:rPr>
      </w:pPr>
    </w:p>
    <w:p w14:paraId="01F48556" w14:textId="77777777" w:rsidR="00B875A7" w:rsidRPr="00215A0E" w:rsidRDefault="00B875A7" w:rsidP="00B87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215A0E">
        <w:rPr>
          <w:rFonts w:ascii="Times New Roman" w:hAnsi="Times New Roman" w:cs="Times New Roman"/>
        </w:rPr>
        <w:t>Przedmiotem zamówienia jest kompleksowa dostawa gazu (sprzedaż oraz dystrybucja) dla budynku Zespołu Szkól im. Bohaterów Westerplatte w Jabłonce – łącznie dla 4 punktów poboru zestawionych poniżej</w:t>
      </w:r>
    </w:p>
    <w:p w14:paraId="1CABE805" w14:textId="77777777" w:rsidR="00B875A7" w:rsidRPr="00215A0E" w:rsidRDefault="00B875A7" w:rsidP="00B875A7">
      <w:pPr>
        <w:pStyle w:val="Akapitzlist"/>
        <w:ind w:left="108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4"/>
        <w:gridCol w:w="2877"/>
        <w:gridCol w:w="2317"/>
        <w:gridCol w:w="1960"/>
        <w:gridCol w:w="1810"/>
        <w:gridCol w:w="2106"/>
        <w:gridCol w:w="1686"/>
      </w:tblGrid>
      <w:tr w:rsidR="00B875A7" w:rsidRPr="00215A0E" w14:paraId="793C1422" w14:textId="77777777" w:rsidTr="00B875A7">
        <w:tc>
          <w:tcPr>
            <w:tcW w:w="708" w:type="dxa"/>
          </w:tcPr>
          <w:p w14:paraId="09F0CF01" w14:textId="77777777" w:rsidR="00215A0E" w:rsidRPr="00215A0E" w:rsidRDefault="00215A0E" w:rsidP="00B875A7">
            <w:pPr>
              <w:pStyle w:val="Akapitzlist"/>
              <w:ind w:left="0"/>
              <w:rPr>
                <w:rFonts w:ascii="Times New Roman" w:hAnsi="Times New Roman" w:cs="Times New Roman"/>
                <w:b/>
              </w:rPr>
            </w:pPr>
          </w:p>
          <w:p w14:paraId="764212E8" w14:textId="77777777" w:rsidR="00B875A7" w:rsidRPr="00215A0E" w:rsidRDefault="00B875A7" w:rsidP="00B875A7">
            <w:pPr>
              <w:pStyle w:val="Akapitzlist"/>
              <w:ind w:left="0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93" w:type="dxa"/>
          </w:tcPr>
          <w:p w14:paraId="5FDC3B4D" w14:textId="77777777" w:rsidR="00215A0E" w:rsidRPr="00215A0E" w:rsidRDefault="00215A0E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EDBDDE7" w14:textId="77777777" w:rsidR="00B875A7" w:rsidRPr="00215A0E" w:rsidRDefault="00B875A7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Nr gazomierza</w:t>
            </w:r>
          </w:p>
        </w:tc>
        <w:tc>
          <w:tcPr>
            <w:tcW w:w="2352" w:type="dxa"/>
          </w:tcPr>
          <w:p w14:paraId="73DCB417" w14:textId="77777777" w:rsidR="00215A0E" w:rsidRPr="00215A0E" w:rsidRDefault="00215A0E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4F5DA00" w14:textId="77777777" w:rsidR="00B875A7" w:rsidRPr="00215A0E" w:rsidRDefault="00B875A7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Typ gazomierza</w:t>
            </w:r>
          </w:p>
        </w:tc>
        <w:tc>
          <w:tcPr>
            <w:tcW w:w="1985" w:type="dxa"/>
          </w:tcPr>
          <w:p w14:paraId="16B937C0" w14:textId="77777777" w:rsidR="00215A0E" w:rsidRPr="00215A0E" w:rsidRDefault="00215A0E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9C7D11" w14:textId="77777777" w:rsidR="00B875A7" w:rsidRPr="00215A0E" w:rsidRDefault="00B875A7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Miejsce poboru</w:t>
            </w:r>
          </w:p>
        </w:tc>
        <w:tc>
          <w:tcPr>
            <w:tcW w:w="1842" w:type="dxa"/>
          </w:tcPr>
          <w:p w14:paraId="4076D77B" w14:textId="77777777" w:rsidR="00215A0E" w:rsidRPr="00215A0E" w:rsidRDefault="00215A0E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A356F83" w14:textId="77777777" w:rsidR="00B875A7" w:rsidRPr="00215A0E" w:rsidRDefault="00B875A7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Taryfa OSD</w:t>
            </w:r>
          </w:p>
        </w:tc>
        <w:tc>
          <w:tcPr>
            <w:tcW w:w="2127" w:type="dxa"/>
          </w:tcPr>
          <w:p w14:paraId="5F03C8A8" w14:textId="77777777" w:rsidR="00215A0E" w:rsidRPr="00215A0E" w:rsidRDefault="00215A0E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F35CD98" w14:textId="77777777" w:rsidR="00B875A7" w:rsidRPr="00215A0E" w:rsidRDefault="00B875A7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Rodzaj urządzenia gazowego</w:t>
            </w:r>
          </w:p>
        </w:tc>
        <w:tc>
          <w:tcPr>
            <w:tcW w:w="1701" w:type="dxa"/>
          </w:tcPr>
          <w:p w14:paraId="3E1CFDA9" w14:textId="77777777" w:rsidR="00B875A7" w:rsidRPr="00215A0E" w:rsidRDefault="00B875A7" w:rsidP="00215A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15A0E">
              <w:rPr>
                <w:rFonts w:ascii="Times New Roman" w:hAnsi="Times New Roman" w:cs="Times New Roman"/>
                <w:b/>
              </w:rPr>
              <w:t>Planowane roczne zużycie kWh/rok od I do XII.2025</w:t>
            </w:r>
          </w:p>
        </w:tc>
      </w:tr>
      <w:tr w:rsidR="00B875A7" w:rsidRPr="00215A0E" w14:paraId="7A1B7526" w14:textId="77777777" w:rsidTr="00B875A7">
        <w:tc>
          <w:tcPr>
            <w:tcW w:w="708" w:type="dxa"/>
          </w:tcPr>
          <w:p w14:paraId="10DD5118" w14:textId="77777777" w:rsidR="00B875A7" w:rsidRPr="00215A0E" w:rsidRDefault="00B875A7" w:rsidP="00215A0E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14:paraId="157CB933" w14:textId="77777777" w:rsidR="006F0B52" w:rsidRDefault="006F0B52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984D5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8018590365500031729579</w:t>
            </w:r>
          </w:p>
        </w:tc>
        <w:tc>
          <w:tcPr>
            <w:tcW w:w="2352" w:type="dxa"/>
          </w:tcPr>
          <w:p w14:paraId="6FC9DF21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I punkt poboru</w:t>
            </w:r>
          </w:p>
          <w:p w14:paraId="2E81E9A7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 xml:space="preserve">G-40 miechowy – 1 </w:t>
            </w:r>
            <w:proofErr w:type="spellStart"/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14:paraId="48ED7E77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Ul. Podhalańska 3,</w:t>
            </w:r>
          </w:p>
          <w:p w14:paraId="5A196A0E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34-480 Jabłonka</w:t>
            </w:r>
          </w:p>
        </w:tc>
        <w:tc>
          <w:tcPr>
            <w:tcW w:w="1842" w:type="dxa"/>
          </w:tcPr>
          <w:p w14:paraId="1C067839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W-5.1_TA</w:t>
            </w:r>
          </w:p>
        </w:tc>
        <w:tc>
          <w:tcPr>
            <w:tcW w:w="2127" w:type="dxa"/>
          </w:tcPr>
          <w:p w14:paraId="3F3EF414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Kocioł od 30kW o mocy 500 [kW]</w:t>
            </w:r>
          </w:p>
        </w:tc>
        <w:tc>
          <w:tcPr>
            <w:tcW w:w="1701" w:type="dxa"/>
          </w:tcPr>
          <w:p w14:paraId="6D268725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455346</w:t>
            </w:r>
          </w:p>
        </w:tc>
      </w:tr>
      <w:tr w:rsidR="00B875A7" w:rsidRPr="00215A0E" w14:paraId="2C9F2F91" w14:textId="77777777" w:rsidTr="00B875A7">
        <w:tc>
          <w:tcPr>
            <w:tcW w:w="708" w:type="dxa"/>
          </w:tcPr>
          <w:p w14:paraId="0A6A236D" w14:textId="77777777" w:rsidR="00B875A7" w:rsidRPr="00215A0E" w:rsidRDefault="00B875A7" w:rsidP="00215A0E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14:paraId="24DDC060" w14:textId="77777777" w:rsidR="006F0B52" w:rsidRDefault="006F0B52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9EA0E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8018590365500088975059</w:t>
            </w:r>
          </w:p>
        </w:tc>
        <w:tc>
          <w:tcPr>
            <w:tcW w:w="2352" w:type="dxa"/>
          </w:tcPr>
          <w:p w14:paraId="65050A5A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 xml:space="preserve">II punkt poboru G-4 miechowy 1 </w:t>
            </w:r>
            <w:proofErr w:type="spellStart"/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14:paraId="0D6B14C9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Ul. Podhalańska 3,</w:t>
            </w:r>
          </w:p>
          <w:p w14:paraId="600920AF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34-480 Jabłonka</w:t>
            </w:r>
          </w:p>
        </w:tc>
        <w:tc>
          <w:tcPr>
            <w:tcW w:w="1842" w:type="dxa"/>
          </w:tcPr>
          <w:p w14:paraId="5937C638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W-4_TA</w:t>
            </w:r>
          </w:p>
        </w:tc>
        <w:tc>
          <w:tcPr>
            <w:tcW w:w="2127" w:type="dxa"/>
          </w:tcPr>
          <w:p w14:paraId="4BBC3AB8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Kocioł CO + CWU o mocy 70 [kW]</w:t>
            </w:r>
          </w:p>
        </w:tc>
        <w:tc>
          <w:tcPr>
            <w:tcW w:w="1701" w:type="dxa"/>
          </w:tcPr>
          <w:p w14:paraId="0F257FA9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44102</w:t>
            </w:r>
          </w:p>
        </w:tc>
      </w:tr>
      <w:tr w:rsidR="00B875A7" w:rsidRPr="00215A0E" w14:paraId="72603DB0" w14:textId="77777777" w:rsidTr="00B875A7">
        <w:tc>
          <w:tcPr>
            <w:tcW w:w="708" w:type="dxa"/>
          </w:tcPr>
          <w:p w14:paraId="71F097DA" w14:textId="77777777" w:rsidR="00B875A7" w:rsidRPr="00215A0E" w:rsidRDefault="00B875A7" w:rsidP="00215A0E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14:paraId="35FE7FA8" w14:textId="77777777" w:rsidR="006F0B52" w:rsidRDefault="006F0B52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41470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8018590365500088975066</w:t>
            </w:r>
          </w:p>
        </w:tc>
        <w:tc>
          <w:tcPr>
            <w:tcW w:w="2352" w:type="dxa"/>
          </w:tcPr>
          <w:p w14:paraId="234106AC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 xml:space="preserve">III punkt poboru G-6 miechowy 1 </w:t>
            </w:r>
            <w:proofErr w:type="spellStart"/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14:paraId="10A9C33D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Ul. Podhalańska 3,</w:t>
            </w:r>
          </w:p>
          <w:p w14:paraId="5BB3AAF7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34-480 Jabłonka</w:t>
            </w:r>
          </w:p>
        </w:tc>
        <w:tc>
          <w:tcPr>
            <w:tcW w:w="1842" w:type="dxa"/>
          </w:tcPr>
          <w:p w14:paraId="16B29B3A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W-3.6_TA</w:t>
            </w:r>
          </w:p>
        </w:tc>
        <w:tc>
          <w:tcPr>
            <w:tcW w:w="2127" w:type="dxa"/>
          </w:tcPr>
          <w:p w14:paraId="5CF9BD36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Kuchnia gazowa o mocy 7 [kW] 4 szt.</w:t>
            </w:r>
          </w:p>
        </w:tc>
        <w:tc>
          <w:tcPr>
            <w:tcW w:w="1701" w:type="dxa"/>
          </w:tcPr>
          <w:p w14:paraId="73DCA2D8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B875A7" w:rsidRPr="00215A0E" w14:paraId="2A3B1BD6" w14:textId="77777777" w:rsidTr="00B875A7">
        <w:tc>
          <w:tcPr>
            <w:tcW w:w="708" w:type="dxa"/>
          </w:tcPr>
          <w:p w14:paraId="712B87A3" w14:textId="77777777" w:rsidR="00B875A7" w:rsidRPr="00215A0E" w:rsidRDefault="00B875A7" w:rsidP="00215A0E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</w:tcPr>
          <w:p w14:paraId="2DFF7E6A" w14:textId="77777777" w:rsidR="006F0B52" w:rsidRDefault="006F0B52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16846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8018590365500087187392</w:t>
            </w:r>
          </w:p>
        </w:tc>
        <w:tc>
          <w:tcPr>
            <w:tcW w:w="2352" w:type="dxa"/>
          </w:tcPr>
          <w:p w14:paraId="742A0F02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IV punkt poboru G</w:t>
            </w:r>
            <w:r w:rsidR="00215A0E" w:rsidRPr="00215A0E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 xml:space="preserve"> miechowy – 1 </w:t>
            </w:r>
            <w:proofErr w:type="spellStart"/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14:paraId="0C8EA7CE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Ul. Podhalańska 3,</w:t>
            </w:r>
          </w:p>
          <w:p w14:paraId="57C848D9" w14:textId="77777777" w:rsidR="00B875A7" w:rsidRPr="00215A0E" w:rsidRDefault="00B875A7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34-480 Jabłonka</w:t>
            </w:r>
          </w:p>
        </w:tc>
        <w:tc>
          <w:tcPr>
            <w:tcW w:w="1842" w:type="dxa"/>
          </w:tcPr>
          <w:p w14:paraId="399FA3D2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W-2.1_TA</w:t>
            </w:r>
          </w:p>
        </w:tc>
        <w:tc>
          <w:tcPr>
            <w:tcW w:w="2127" w:type="dxa"/>
          </w:tcPr>
          <w:p w14:paraId="3C5C73D9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Urządzenie gastronomiczne – taboret pojedynczy 9 kW</w:t>
            </w:r>
          </w:p>
        </w:tc>
        <w:tc>
          <w:tcPr>
            <w:tcW w:w="1701" w:type="dxa"/>
          </w:tcPr>
          <w:p w14:paraId="41D52D64" w14:textId="77777777" w:rsidR="00B875A7" w:rsidRPr="00215A0E" w:rsidRDefault="00215A0E" w:rsidP="00215A0E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0E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</w:tr>
    </w:tbl>
    <w:p w14:paraId="38A7B7A9" w14:textId="77777777" w:rsidR="00B875A7" w:rsidRPr="00215A0E" w:rsidRDefault="00B875A7" w:rsidP="00B875A7">
      <w:pPr>
        <w:pStyle w:val="Akapitzlist"/>
        <w:ind w:left="1080"/>
        <w:rPr>
          <w:rFonts w:ascii="Times New Roman" w:hAnsi="Times New Roman" w:cs="Times New Roman"/>
        </w:rPr>
      </w:pPr>
    </w:p>
    <w:p w14:paraId="153D9CD9" w14:textId="77777777" w:rsidR="00215A0E" w:rsidRPr="00215A0E" w:rsidRDefault="00215A0E" w:rsidP="00215A0E">
      <w:pPr>
        <w:pStyle w:val="Akapitzlist"/>
        <w:numPr>
          <w:ilvl w:val="0"/>
          <w:numId w:val="2"/>
        </w:numPr>
      </w:pPr>
      <w:r w:rsidRPr="00215A0E">
        <w:rPr>
          <w:rFonts w:ascii="Times New Roman" w:hAnsi="Times New Roman" w:cs="Times New Roman"/>
        </w:rPr>
        <w:t xml:space="preserve">Podana powyżej wartość rocznego zużycia gazu jest szacowana. Podana w celu określenia wartości zamówienia i nie jest równoznaczna z realnym lub deklarowanym poborem gazu ziemnego w czasie trwania umowy. W </w:t>
      </w:r>
      <w:r w:rsidR="006F0B52">
        <w:rPr>
          <w:rFonts w:ascii="Times New Roman" w:hAnsi="Times New Roman" w:cs="Times New Roman"/>
        </w:rPr>
        <w:t>z</w:t>
      </w:r>
      <w:r w:rsidRPr="00215A0E">
        <w:rPr>
          <w:rFonts w:ascii="Times New Roman" w:hAnsi="Times New Roman" w:cs="Times New Roman"/>
        </w:rPr>
        <w:t>wiązku z tym nie może być podstawą do jakichkolwiek roszczeń ze strony Wykonawcy w tym zakresie. Zamawiający zastrzega sobie możliwość zwiększenia lub zmniejszenia ilości g</w:t>
      </w:r>
      <w:r>
        <w:rPr>
          <w:rFonts w:ascii="Times New Roman" w:hAnsi="Times New Roman" w:cs="Times New Roman"/>
        </w:rPr>
        <w:t>azu.</w:t>
      </w:r>
    </w:p>
    <w:p w14:paraId="77B6EB20" w14:textId="77777777" w:rsidR="00215A0E" w:rsidRPr="00215A0E" w:rsidRDefault="00215A0E" w:rsidP="00215A0E">
      <w:pPr>
        <w:pStyle w:val="Akapitzlist"/>
        <w:ind w:left="1080"/>
      </w:pPr>
    </w:p>
    <w:sectPr w:rsidR="00215A0E" w:rsidRPr="00215A0E" w:rsidSect="00B875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7D6C"/>
    <w:multiLevelType w:val="hybridMultilevel"/>
    <w:tmpl w:val="0284ED0C"/>
    <w:lvl w:ilvl="0" w:tplc="D65C3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946A04"/>
    <w:multiLevelType w:val="hybridMultilevel"/>
    <w:tmpl w:val="D058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17F6D"/>
    <w:multiLevelType w:val="hybridMultilevel"/>
    <w:tmpl w:val="6C347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236613">
    <w:abstractNumId w:val="2"/>
  </w:num>
  <w:num w:numId="2" w16cid:durableId="1397708704">
    <w:abstractNumId w:val="0"/>
  </w:num>
  <w:num w:numId="3" w16cid:durableId="1684623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5A7"/>
    <w:rsid w:val="00213AEA"/>
    <w:rsid w:val="00215A0E"/>
    <w:rsid w:val="002632B9"/>
    <w:rsid w:val="006F0B52"/>
    <w:rsid w:val="00B875A7"/>
    <w:rsid w:val="00BE15B7"/>
    <w:rsid w:val="00DD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B78"/>
  <w15:docId w15:val="{1655D1A2-3F26-4115-B676-E135686A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75A7"/>
    <w:pPr>
      <w:ind w:left="720"/>
      <w:contextualSpacing/>
    </w:pPr>
  </w:style>
  <w:style w:type="table" w:styleId="Tabela-Siatka">
    <w:name w:val="Table Grid"/>
    <w:basedOn w:val="Standardowy"/>
    <w:uiPriority w:val="59"/>
    <w:rsid w:val="00B8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92CC-BC58-4388-A2A6-3D33ED56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Monika Garbacz</cp:lastModifiedBy>
  <cp:revision>2</cp:revision>
  <cp:lastPrinted>2024-10-24T10:25:00Z</cp:lastPrinted>
  <dcterms:created xsi:type="dcterms:W3CDTF">2024-11-18T10:42:00Z</dcterms:created>
  <dcterms:modified xsi:type="dcterms:W3CDTF">2024-11-18T10:42:00Z</dcterms:modified>
</cp:coreProperties>
</file>