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140F04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14:paraId="79BACD56" w14:textId="4D678419" w:rsidR="000754A7" w:rsidRPr="00CE498F" w:rsidRDefault="003B60DB" w:rsidP="00CE498F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60A13">
        <w:rPr>
          <w:rFonts w:ascii="Arial" w:eastAsia="Times New Roman" w:hAnsi="Arial" w:cs="Arial"/>
          <w:snapToGrid w:val="0"/>
          <w:lang w:eastAsia="pl-PL"/>
        </w:rPr>
        <w:t>……..</w:t>
      </w:r>
      <w:r w:rsidR="006E546B">
        <w:rPr>
          <w:rFonts w:ascii="Arial" w:eastAsia="Times New Roman" w:hAnsi="Arial" w:cs="Arial"/>
          <w:snapToGrid w:val="0"/>
          <w:lang w:eastAsia="pl-PL"/>
        </w:rPr>
        <w:t>11</w:t>
      </w:r>
      <w:r w:rsidR="00607224">
        <w:rPr>
          <w:rFonts w:ascii="Arial" w:eastAsia="Times New Roman" w:hAnsi="Arial" w:cs="Arial"/>
          <w:snapToGrid w:val="0"/>
          <w:lang w:eastAsia="pl-PL"/>
        </w:rPr>
        <w:t>.2023</w:t>
      </w:r>
      <w:r w:rsidR="00173B19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0F2C6040" w14:textId="77777777" w:rsidR="003B60DB" w:rsidRPr="003B60DB" w:rsidRDefault="003B60DB" w:rsidP="00120429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6A225E9F" w:rsidR="000754A7" w:rsidRPr="00120429" w:rsidRDefault="003B60DB" w:rsidP="00120429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173B19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6E546B">
        <w:rPr>
          <w:rFonts w:ascii="Arial" w:eastAsia="Times New Roman" w:hAnsi="Arial" w:cs="Arial"/>
          <w:b/>
          <w:snapToGrid w:val="0"/>
          <w:lang w:eastAsia="pl-PL"/>
        </w:rPr>
        <w:t>163</w:t>
      </w:r>
      <w:r w:rsidR="00607224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8DB3F9" w14:textId="77777777" w:rsidR="001837DC" w:rsidRDefault="000754A7" w:rsidP="00934C83">
      <w:pPr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1837DC" w:rsidRPr="001837DC">
        <w:rPr>
          <w:rFonts w:ascii="Arial" w:eastAsia="Calibri" w:hAnsi="Arial" w:cs="Arial"/>
          <w:b/>
          <w:bCs/>
        </w:rPr>
        <w:t xml:space="preserve">Pełnienie usługi nadzoru inwestorskiego nad rozbudową drogi powiatowej nr 4328W na odcinku od działki ew. nr. 102 do dz. ew. nr 38/2 obręb 0019-Sulejów w miejscowości Sulejów, gmina Jadów w ramach zadania: Rozbudowa drogi powiatowej nr 4328W na odcinku ul. Kwiatowej w Sulejowie, gm. Jadów - Poprawa bezpieczeństwa mieszkańców na drodze.  </w:t>
      </w:r>
    </w:p>
    <w:p w14:paraId="48303A31" w14:textId="73E71140" w:rsidR="003052CF" w:rsidRPr="003B60DB" w:rsidRDefault="00E25BC4" w:rsidP="00934C83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7C51F6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7C51F6">
        <w:rPr>
          <w:rFonts w:ascii="Arial" w:eastAsia="Calibri" w:hAnsi="Arial" w:cs="Arial"/>
        </w:rPr>
        <w:t>1605</w:t>
      </w:r>
      <w:r w:rsidR="001837DC">
        <w:rPr>
          <w:rFonts w:ascii="Arial" w:eastAsia="Calibri" w:hAnsi="Arial" w:cs="Arial"/>
        </w:rPr>
        <w:t xml:space="preserve"> ze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ABECAD7" w14:textId="17896F1D" w:rsidR="00120429" w:rsidRPr="007C51F6" w:rsidRDefault="003052CF" w:rsidP="007C51F6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765521">
        <w:rPr>
          <w:rFonts w:ascii="Arial" w:eastAsia="Calibri" w:hAnsi="Arial" w:cs="Arial"/>
          <w:b/>
        </w:rPr>
        <w:t>4</w:t>
      </w:r>
      <w:r w:rsidR="00173B19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173B19" w:rsidRPr="00934C83">
        <w:rPr>
          <w:rFonts w:ascii="Arial" w:eastAsia="Calibri" w:hAnsi="Arial" w:cs="Arial"/>
          <w:b/>
        </w:rPr>
        <w:t xml:space="preserve">: </w:t>
      </w:r>
      <w:r w:rsidR="007C51F6" w:rsidRPr="007C51F6">
        <w:rPr>
          <w:rFonts w:ascii="Arial" w:eastAsia="Calibri" w:hAnsi="Arial" w:cs="Arial"/>
          <w:b/>
        </w:rPr>
        <w:t>GEOBAU INSWESTYCJE Mariusz Dzierzgowski</w:t>
      </w:r>
      <w:r w:rsidR="007C51F6">
        <w:rPr>
          <w:rFonts w:ascii="Arial" w:eastAsia="Calibri" w:hAnsi="Arial" w:cs="Arial"/>
          <w:b/>
        </w:rPr>
        <w:t xml:space="preserve">, </w:t>
      </w:r>
      <w:r w:rsidR="007C51F6" w:rsidRPr="007C51F6">
        <w:rPr>
          <w:rFonts w:ascii="Arial" w:eastAsia="Calibri" w:hAnsi="Arial" w:cs="Arial"/>
          <w:b/>
        </w:rPr>
        <w:t>Ul. Ponarska 3/39</w:t>
      </w:r>
      <w:r w:rsidR="007C51F6">
        <w:rPr>
          <w:rFonts w:ascii="Arial" w:eastAsia="Calibri" w:hAnsi="Arial" w:cs="Arial"/>
          <w:b/>
        </w:rPr>
        <w:t xml:space="preserve">, </w:t>
      </w:r>
      <w:r w:rsidR="007C51F6" w:rsidRPr="007C51F6">
        <w:rPr>
          <w:rFonts w:ascii="Arial" w:eastAsia="Calibri" w:hAnsi="Arial" w:cs="Arial"/>
          <w:b/>
        </w:rPr>
        <w:t>03-890 Warszawa</w:t>
      </w:r>
      <w:r w:rsidR="00934C83">
        <w:rPr>
          <w:rFonts w:ascii="Arial" w:eastAsia="Calibri" w:hAnsi="Arial" w:cs="Arial"/>
          <w:b/>
        </w:rPr>
        <w:t xml:space="preserve"> </w:t>
      </w:r>
      <w:r w:rsidR="00934C83" w:rsidRPr="00934C83">
        <w:rPr>
          <w:rFonts w:ascii="Arial" w:eastAsia="Calibri" w:hAnsi="Arial" w:cs="Arial"/>
          <w:b/>
        </w:rPr>
        <w:t xml:space="preserve">NIP: </w:t>
      </w:r>
      <w:r w:rsidR="007C51F6">
        <w:rPr>
          <w:rFonts w:ascii="Arial" w:hAnsi="Arial" w:cs="Arial"/>
          <w:b/>
        </w:rPr>
        <w:t>8451561124</w:t>
      </w:r>
      <w:r w:rsidR="00934C83" w:rsidRPr="00934C83">
        <w:rPr>
          <w:rFonts w:ascii="Arial" w:hAnsi="Arial" w:cs="Arial"/>
          <w:b/>
        </w:rPr>
        <w:t xml:space="preserve">, cena: </w:t>
      </w:r>
      <w:r w:rsidR="00051B45">
        <w:rPr>
          <w:rFonts w:ascii="Arial" w:hAnsi="Arial" w:cs="Arial"/>
          <w:b/>
        </w:rPr>
        <w:t>68.179,50</w:t>
      </w:r>
      <w:r w:rsidR="00934C83" w:rsidRPr="00934C83">
        <w:rPr>
          <w:rFonts w:ascii="Arial" w:hAnsi="Arial" w:cs="Arial"/>
          <w:b/>
        </w:rPr>
        <w:t xml:space="preserve"> zł</w:t>
      </w:r>
    </w:p>
    <w:p w14:paraId="025066E4" w14:textId="77777777" w:rsidR="00934C83" w:rsidRPr="00934C83" w:rsidRDefault="00934C83" w:rsidP="00934C83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65918C5" w14:textId="17FAFC96" w:rsidR="00607224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</w:t>
      </w:r>
      <w:r w:rsidR="00140F04">
        <w:rPr>
          <w:rFonts w:ascii="Arial" w:eastAsia="Calibri" w:hAnsi="Arial" w:cs="Arial"/>
          <w:b/>
        </w:rPr>
        <w:t>:</w:t>
      </w:r>
    </w:p>
    <w:p w14:paraId="770308A8" w14:textId="77777777" w:rsidR="001837DC" w:rsidRPr="003B60DB" w:rsidRDefault="001837DC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3051"/>
        <w:gridCol w:w="1599"/>
        <w:gridCol w:w="1791"/>
        <w:gridCol w:w="2794"/>
        <w:gridCol w:w="2278"/>
        <w:gridCol w:w="1568"/>
      </w:tblGrid>
      <w:tr w:rsidR="003052CF" w:rsidRPr="003B60DB" w14:paraId="7936289B" w14:textId="77777777" w:rsidTr="00934C83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051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99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9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8FAF78F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3B19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794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28E601C2" w:rsidR="003052CF" w:rsidRPr="003B60DB" w:rsidRDefault="00934C8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="002B4832" w:rsidRPr="00BC2F85">
              <w:rPr>
                <w:rFonts w:ascii="Arial" w:hAnsi="Arial" w:cs="Arial"/>
                <w:b/>
                <w:bCs/>
              </w:rPr>
              <w:t xml:space="preserve">                                 </w:t>
            </w:r>
          </w:p>
        </w:tc>
        <w:tc>
          <w:tcPr>
            <w:tcW w:w="2278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FD15D61" w:rsidR="003052CF" w:rsidRPr="003B60DB" w:rsidRDefault="00934C8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3CBD3FE9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3B19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68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1837DC" w:rsidRPr="003B60DB" w14:paraId="40D30289" w14:textId="77777777" w:rsidTr="00934C83">
        <w:tc>
          <w:tcPr>
            <w:tcW w:w="913" w:type="dxa"/>
          </w:tcPr>
          <w:p w14:paraId="2DC0B6C0" w14:textId="5EC899FE" w:rsidR="001837DC" w:rsidRPr="003B60DB" w:rsidRDefault="001837DC" w:rsidP="001837D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051" w:type="dxa"/>
          </w:tcPr>
          <w:p w14:paraId="5743DB37" w14:textId="77777777" w:rsidR="001837DC" w:rsidRDefault="001837DC" w:rsidP="001837D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DROGMARBUD </w:t>
            </w:r>
          </w:p>
          <w:p w14:paraId="613DAB9D" w14:textId="77777777" w:rsidR="001837DC" w:rsidRDefault="001837DC" w:rsidP="001837D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Marcin Młynarski</w:t>
            </w:r>
          </w:p>
          <w:p w14:paraId="15ED8FB0" w14:textId="77777777" w:rsidR="001837DC" w:rsidRDefault="001837DC" w:rsidP="001837D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Partyzantów 81, </w:t>
            </w:r>
          </w:p>
          <w:p w14:paraId="55AE0AC2" w14:textId="77777777" w:rsidR="001837DC" w:rsidRDefault="001837DC" w:rsidP="001837D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552FA1B7" w14:textId="10DF9AAF" w:rsidR="001837DC" w:rsidRPr="003B60DB" w:rsidRDefault="001837DC" w:rsidP="001837D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1250919532</w:t>
            </w:r>
          </w:p>
        </w:tc>
        <w:tc>
          <w:tcPr>
            <w:tcW w:w="1599" w:type="dxa"/>
          </w:tcPr>
          <w:p w14:paraId="1F5BCBA4" w14:textId="6D3DD5C2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74.900,00 zł</w:t>
            </w:r>
          </w:p>
        </w:tc>
        <w:tc>
          <w:tcPr>
            <w:tcW w:w="1791" w:type="dxa"/>
          </w:tcPr>
          <w:p w14:paraId="1FA0041C" w14:textId="5312E52D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54,60</w:t>
            </w:r>
          </w:p>
        </w:tc>
        <w:tc>
          <w:tcPr>
            <w:tcW w:w="2794" w:type="dxa"/>
          </w:tcPr>
          <w:p w14:paraId="58CA5C1E" w14:textId="67D6ED08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2278" w:type="dxa"/>
          </w:tcPr>
          <w:p w14:paraId="663CE2B5" w14:textId="26C6B6D0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48D2249A" w14:textId="34DE2E13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94,60</w:t>
            </w:r>
          </w:p>
        </w:tc>
      </w:tr>
      <w:tr w:rsidR="001837DC" w:rsidRPr="003B60DB" w14:paraId="74C1591F" w14:textId="77777777" w:rsidTr="00934C83">
        <w:tc>
          <w:tcPr>
            <w:tcW w:w="913" w:type="dxa"/>
          </w:tcPr>
          <w:p w14:paraId="7A150C65" w14:textId="6FE997BD" w:rsidR="001837DC" w:rsidRPr="003B60DB" w:rsidRDefault="001837DC" w:rsidP="001837D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051" w:type="dxa"/>
          </w:tcPr>
          <w:p w14:paraId="783E576E" w14:textId="77777777" w:rsidR="001837DC" w:rsidRDefault="001837DC" w:rsidP="001837D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TOM-BUD </w:t>
            </w:r>
          </w:p>
          <w:p w14:paraId="0AACFCCB" w14:textId="77777777" w:rsidR="001837DC" w:rsidRDefault="001837DC" w:rsidP="001837D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Północna 3/33,</w:t>
            </w:r>
          </w:p>
          <w:p w14:paraId="296AA587" w14:textId="77777777" w:rsidR="001837DC" w:rsidRDefault="001837DC" w:rsidP="001837D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09-100 Płońsk</w:t>
            </w:r>
          </w:p>
          <w:p w14:paraId="14897B9A" w14:textId="7B5D0534" w:rsidR="001837DC" w:rsidRPr="003B60DB" w:rsidRDefault="001837DC" w:rsidP="001837D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5671737368</w:t>
            </w:r>
          </w:p>
        </w:tc>
        <w:tc>
          <w:tcPr>
            <w:tcW w:w="1599" w:type="dxa"/>
          </w:tcPr>
          <w:p w14:paraId="79576EA0" w14:textId="3A9DA1F0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66.420,00 zł</w:t>
            </w:r>
          </w:p>
        </w:tc>
        <w:tc>
          <w:tcPr>
            <w:tcW w:w="1791" w:type="dxa"/>
          </w:tcPr>
          <w:p w14:paraId="2A3BEC5C" w14:textId="5FC89AC6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794" w:type="dxa"/>
          </w:tcPr>
          <w:p w14:paraId="57E73F31" w14:textId="3B502FF0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2278" w:type="dxa"/>
          </w:tcPr>
          <w:p w14:paraId="5D70165D" w14:textId="6D32CBE8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68" w:type="dxa"/>
          </w:tcPr>
          <w:p w14:paraId="3016C647" w14:textId="16EEBF13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1837DC" w:rsidRPr="003B60DB" w14:paraId="43CBC09D" w14:textId="77777777" w:rsidTr="00934C83">
        <w:tc>
          <w:tcPr>
            <w:tcW w:w="913" w:type="dxa"/>
          </w:tcPr>
          <w:p w14:paraId="7C8851D8" w14:textId="431A5D2C" w:rsidR="001837DC" w:rsidRDefault="001837DC" w:rsidP="001837D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3051" w:type="dxa"/>
          </w:tcPr>
          <w:p w14:paraId="4C5A4C61" w14:textId="77777777" w:rsidR="001837DC" w:rsidRDefault="001837DC" w:rsidP="001837D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BIKSBIT Sp. z o.o.</w:t>
            </w:r>
          </w:p>
          <w:p w14:paraId="3F30F70F" w14:textId="77777777" w:rsidR="001837DC" w:rsidRDefault="001837DC" w:rsidP="001837D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Al. Jana Pawła II 27,</w:t>
            </w:r>
          </w:p>
          <w:p w14:paraId="5482E1C6" w14:textId="77777777" w:rsidR="001837DC" w:rsidRDefault="001837DC" w:rsidP="001837D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00-867 Warszawa</w:t>
            </w:r>
          </w:p>
          <w:p w14:paraId="14B8B532" w14:textId="3C1C5547" w:rsidR="001837DC" w:rsidRPr="003B60DB" w:rsidRDefault="001837DC" w:rsidP="001837D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5272890275</w:t>
            </w:r>
          </w:p>
        </w:tc>
        <w:tc>
          <w:tcPr>
            <w:tcW w:w="1599" w:type="dxa"/>
          </w:tcPr>
          <w:p w14:paraId="0D0BFE08" w14:textId="2600514C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87.453,00 zł</w:t>
            </w:r>
          </w:p>
        </w:tc>
        <w:tc>
          <w:tcPr>
            <w:tcW w:w="1791" w:type="dxa"/>
          </w:tcPr>
          <w:p w14:paraId="201D3B98" w14:textId="261C5013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794" w:type="dxa"/>
          </w:tcPr>
          <w:p w14:paraId="1C840306" w14:textId="0E4BD079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2278" w:type="dxa"/>
          </w:tcPr>
          <w:p w14:paraId="0F74B7A1" w14:textId="2738A299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68" w:type="dxa"/>
          </w:tcPr>
          <w:p w14:paraId="0BB542AE" w14:textId="60931801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1837DC" w:rsidRPr="003B60DB" w14:paraId="6ACB8154" w14:textId="77777777" w:rsidTr="00934C83">
        <w:tc>
          <w:tcPr>
            <w:tcW w:w="913" w:type="dxa"/>
          </w:tcPr>
          <w:p w14:paraId="173C1EBF" w14:textId="1658900B" w:rsidR="001837DC" w:rsidRDefault="001837DC" w:rsidP="001837D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051" w:type="dxa"/>
          </w:tcPr>
          <w:p w14:paraId="753B958A" w14:textId="77777777" w:rsidR="001837DC" w:rsidRDefault="001837DC" w:rsidP="001837D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GEOBAU INWESTYCJE Mariusz dzierzgowski</w:t>
            </w:r>
          </w:p>
          <w:p w14:paraId="09E4D389" w14:textId="77777777" w:rsidR="001837DC" w:rsidRDefault="001837DC" w:rsidP="001837D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Ponarska 3/39,</w:t>
            </w:r>
          </w:p>
          <w:p w14:paraId="2A93E0C0" w14:textId="77777777" w:rsidR="001837DC" w:rsidRDefault="001837DC" w:rsidP="001837D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03-890 Warszawa</w:t>
            </w:r>
          </w:p>
          <w:p w14:paraId="78743C9B" w14:textId="0621DF26" w:rsidR="001837DC" w:rsidRPr="003B60DB" w:rsidRDefault="001837DC" w:rsidP="001837D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8451561124</w:t>
            </w:r>
          </w:p>
        </w:tc>
        <w:tc>
          <w:tcPr>
            <w:tcW w:w="1599" w:type="dxa"/>
          </w:tcPr>
          <w:p w14:paraId="1E46017E" w14:textId="5C7A6D86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68.179,50 zł</w:t>
            </w:r>
          </w:p>
        </w:tc>
        <w:tc>
          <w:tcPr>
            <w:tcW w:w="1791" w:type="dxa"/>
          </w:tcPr>
          <w:p w14:paraId="7EB409EC" w14:textId="105F8178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794" w:type="dxa"/>
          </w:tcPr>
          <w:p w14:paraId="5BEDAA0E" w14:textId="0D8973F9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2278" w:type="dxa"/>
          </w:tcPr>
          <w:p w14:paraId="47A1B6B9" w14:textId="22B43566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8" w:type="dxa"/>
          </w:tcPr>
          <w:p w14:paraId="21EBB6AB" w14:textId="4FB9831E" w:rsidR="001837DC" w:rsidRPr="003B60DB" w:rsidRDefault="001837DC" w:rsidP="001837D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7B34640F" w14:textId="23B2F0A8" w:rsidR="00140F04" w:rsidRDefault="00140F04" w:rsidP="00140F0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2C72830" w14:textId="1A6F724A" w:rsidR="00140F04" w:rsidRDefault="00140F04" w:rsidP="00140F0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Informacja o ofertach odrzuconych:</w:t>
      </w:r>
    </w:p>
    <w:p w14:paraId="061661CF" w14:textId="12075318" w:rsidR="00140F04" w:rsidRDefault="001837DC" w:rsidP="001837D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Pr="001837DC">
        <w:rPr>
          <w:rFonts w:ascii="Arial" w:eastAsia="Times New Roman" w:hAnsi="Arial" w:cs="Arial"/>
        </w:rPr>
        <w:t>TOM-BUD</w:t>
      </w:r>
      <w:r>
        <w:rPr>
          <w:rFonts w:ascii="Arial" w:eastAsia="Times New Roman" w:hAnsi="Arial" w:cs="Arial"/>
        </w:rPr>
        <w:t xml:space="preserve">, </w:t>
      </w:r>
      <w:r w:rsidRPr="001837DC">
        <w:rPr>
          <w:rFonts w:ascii="Arial" w:eastAsia="Times New Roman" w:hAnsi="Arial" w:cs="Arial"/>
        </w:rPr>
        <w:t>ul. Północna 3/33,09-100 Płońsk</w:t>
      </w:r>
      <w:r>
        <w:rPr>
          <w:rFonts w:ascii="Arial" w:eastAsia="Times New Roman" w:hAnsi="Arial" w:cs="Arial"/>
        </w:rPr>
        <w:t xml:space="preserve"> - </w:t>
      </w:r>
      <w:r w:rsidRPr="001837DC">
        <w:rPr>
          <w:rFonts w:ascii="Arial" w:eastAsia="Times New Roman" w:hAnsi="Arial" w:cs="Arial"/>
        </w:rPr>
        <w:t>art. 226 ust. 1 pkt 5) ustawy z dnia 11 września 2019 r. Prawo zamówień publicznych (Dz. U. z 2023 r. poz. 1605 ze zm.) oferta została odrzucona z niniejszego postępowania – treść oferty jest niezgodna z warunkami zamówienia.</w:t>
      </w:r>
      <w:r>
        <w:rPr>
          <w:rFonts w:ascii="Arial" w:eastAsia="Times New Roman" w:hAnsi="Arial" w:cs="Arial"/>
        </w:rPr>
        <w:t xml:space="preserve"> </w:t>
      </w:r>
      <w:r w:rsidRPr="001837DC">
        <w:rPr>
          <w:rFonts w:ascii="Arial" w:eastAsia="Times New Roman" w:hAnsi="Arial" w:cs="Arial"/>
        </w:rPr>
        <w:t>Zamawiający wymagał od Oferentów wyceny dwóch pozycji składowych oferty: „Sporządzenie raportu otwarcia” oraz „Nadzór inwestorski wszystkich branż. Państwa oferta nie została wyceniona w pozycji „Sporządzenie raportu otwarcia”, a wartość oferty to prowadzenie nadzoru inwestorskiego wszystkich branż.</w:t>
      </w:r>
    </w:p>
    <w:p w14:paraId="0C7C7E8A" w14:textId="6DEA8BD2" w:rsidR="001837DC" w:rsidRDefault="001837DC" w:rsidP="001837D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Pr="001837DC">
        <w:rPr>
          <w:rFonts w:ascii="Arial" w:eastAsia="Times New Roman" w:hAnsi="Arial" w:cs="Arial"/>
        </w:rPr>
        <w:t>BIKSBIT Sp. z o.o.</w:t>
      </w:r>
      <w:r>
        <w:rPr>
          <w:rFonts w:ascii="Arial" w:eastAsia="Times New Roman" w:hAnsi="Arial" w:cs="Arial"/>
        </w:rPr>
        <w:t xml:space="preserve">, </w:t>
      </w:r>
      <w:r w:rsidRPr="001837DC">
        <w:rPr>
          <w:rFonts w:ascii="Arial" w:eastAsia="Times New Roman" w:hAnsi="Arial" w:cs="Arial"/>
        </w:rPr>
        <w:t>Al. Jana Pawła II 27,</w:t>
      </w:r>
      <w:r>
        <w:rPr>
          <w:rFonts w:ascii="Arial" w:eastAsia="Times New Roman" w:hAnsi="Arial" w:cs="Arial"/>
        </w:rPr>
        <w:t xml:space="preserve"> </w:t>
      </w:r>
      <w:r w:rsidRPr="001837DC">
        <w:rPr>
          <w:rFonts w:ascii="Arial" w:eastAsia="Times New Roman" w:hAnsi="Arial" w:cs="Arial"/>
        </w:rPr>
        <w:t>00-867 Warszawa</w:t>
      </w:r>
      <w:r>
        <w:rPr>
          <w:rFonts w:ascii="Arial" w:eastAsia="Times New Roman" w:hAnsi="Arial" w:cs="Arial"/>
        </w:rPr>
        <w:t xml:space="preserve"> - </w:t>
      </w:r>
      <w:r w:rsidRPr="001837DC">
        <w:rPr>
          <w:rFonts w:ascii="Arial" w:eastAsia="Times New Roman" w:hAnsi="Arial" w:cs="Arial"/>
        </w:rPr>
        <w:t xml:space="preserve">art. 226 ust. 1 pkt 5) ustawy z dnia 11 września 2019 r. Prawo zamówień publicznych (Dz. U. z 2023 r. poz. 1605 ze zm.) oferta została odrzucona z niniejszego postępowania. Zgodnie z zapisami SWZ wartość brutto raportu otwarcia nie może przekroczyć 5% wartości całej umowy, w </w:t>
      </w:r>
      <w:r>
        <w:rPr>
          <w:rFonts w:ascii="Arial" w:eastAsia="Times New Roman" w:hAnsi="Arial" w:cs="Arial"/>
        </w:rPr>
        <w:t>tym</w:t>
      </w:r>
      <w:r w:rsidRPr="001837DC">
        <w:rPr>
          <w:rFonts w:ascii="Arial" w:eastAsia="Times New Roman" w:hAnsi="Arial" w:cs="Arial"/>
        </w:rPr>
        <w:t xml:space="preserve"> przypadku warunek ten nie został spełniony.</w:t>
      </w:r>
    </w:p>
    <w:p w14:paraId="55BA1A24" w14:textId="77777777" w:rsidR="001837DC" w:rsidRDefault="001837DC" w:rsidP="001837D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A8B019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95384F9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37A9378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0421104A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12042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741"/>
    <w:multiLevelType w:val="hybridMultilevel"/>
    <w:tmpl w:val="AC2A4F98"/>
    <w:lvl w:ilvl="0" w:tplc="7DBE78C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1EC9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D5A11"/>
    <w:multiLevelType w:val="hybridMultilevel"/>
    <w:tmpl w:val="BEFC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7EF4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6E3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77824"/>
    <w:multiLevelType w:val="hybridMultilevel"/>
    <w:tmpl w:val="FB76A684"/>
    <w:lvl w:ilvl="0" w:tplc="A3B4D2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246809425">
    <w:abstractNumId w:val="4"/>
  </w:num>
  <w:num w:numId="4" w16cid:durableId="1710378427">
    <w:abstractNumId w:val="7"/>
  </w:num>
  <w:num w:numId="5" w16cid:durableId="449055479">
    <w:abstractNumId w:val="6"/>
  </w:num>
  <w:num w:numId="6" w16cid:durableId="1201480289">
    <w:abstractNumId w:val="3"/>
  </w:num>
  <w:num w:numId="7" w16cid:durableId="922490901">
    <w:abstractNumId w:val="5"/>
  </w:num>
  <w:num w:numId="8" w16cid:durableId="65742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51B45"/>
    <w:rsid w:val="000754A7"/>
    <w:rsid w:val="00120429"/>
    <w:rsid w:val="0012397A"/>
    <w:rsid w:val="00140F04"/>
    <w:rsid w:val="00160A13"/>
    <w:rsid w:val="00173B19"/>
    <w:rsid w:val="001837DC"/>
    <w:rsid w:val="002B4832"/>
    <w:rsid w:val="002C161E"/>
    <w:rsid w:val="003052CF"/>
    <w:rsid w:val="003B60DB"/>
    <w:rsid w:val="003F05E3"/>
    <w:rsid w:val="005550CA"/>
    <w:rsid w:val="00557A66"/>
    <w:rsid w:val="005E09C2"/>
    <w:rsid w:val="00607224"/>
    <w:rsid w:val="0069233B"/>
    <w:rsid w:val="006E546B"/>
    <w:rsid w:val="00765521"/>
    <w:rsid w:val="007C51F6"/>
    <w:rsid w:val="007F3E54"/>
    <w:rsid w:val="0084025A"/>
    <w:rsid w:val="00934C83"/>
    <w:rsid w:val="009765AC"/>
    <w:rsid w:val="009F5EEB"/>
    <w:rsid w:val="00A1102E"/>
    <w:rsid w:val="00A86DC0"/>
    <w:rsid w:val="00A9045D"/>
    <w:rsid w:val="00AD543C"/>
    <w:rsid w:val="00C51DE4"/>
    <w:rsid w:val="00C75910"/>
    <w:rsid w:val="00CE498F"/>
    <w:rsid w:val="00CF7825"/>
    <w:rsid w:val="00D56EB9"/>
    <w:rsid w:val="00E25BC4"/>
    <w:rsid w:val="00E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4</cp:revision>
  <cp:lastPrinted>2023-11-22T11:30:00Z</cp:lastPrinted>
  <dcterms:created xsi:type="dcterms:W3CDTF">2023-11-22T11:26:00Z</dcterms:created>
  <dcterms:modified xsi:type="dcterms:W3CDTF">2023-11-22T11:30:00Z</dcterms:modified>
</cp:coreProperties>
</file>