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6ED2" w14:textId="38C60772" w:rsidR="005C0930" w:rsidRPr="004F079B" w:rsidRDefault="007B7349" w:rsidP="00EC6BBA">
      <w:pPr>
        <w:spacing w:after="240"/>
        <w:jc w:val="right"/>
        <w:rPr>
          <w:sz w:val="22"/>
          <w:szCs w:val="22"/>
        </w:rPr>
      </w:pPr>
      <w:r w:rsidRPr="007B7349">
        <w:rPr>
          <w:sz w:val="22"/>
          <w:szCs w:val="22"/>
        </w:rPr>
        <w:t>Ostrów Wielkopolski</w:t>
      </w:r>
      <w:r w:rsidR="005C0930" w:rsidRPr="00D91931">
        <w:rPr>
          <w:sz w:val="22"/>
          <w:szCs w:val="22"/>
        </w:rPr>
        <w:t xml:space="preserve"> dnia: </w:t>
      </w:r>
      <w:r w:rsidRPr="007B7349">
        <w:rPr>
          <w:sz w:val="22"/>
          <w:szCs w:val="22"/>
        </w:rPr>
        <w:t>2021-12-16</w:t>
      </w:r>
    </w:p>
    <w:p w14:paraId="78636054" w14:textId="77777777" w:rsidR="005C0930" w:rsidRPr="00D91931" w:rsidRDefault="007B7349" w:rsidP="005C0930">
      <w:pPr>
        <w:rPr>
          <w:b/>
          <w:bCs/>
          <w:sz w:val="22"/>
          <w:szCs w:val="22"/>
        </w:rPr>
      </w:pPr>
      <w:r w:rsidRPr="007B7349">
        <w:rPr>
          <w:b/>
          <w:bCs/>
          <w:sz w:val="22"/>
          <w:szCs w:val="22"/>
        </w:rPr>
        <w:t>Powiat Ostrowski, Starostwo Powiatowe w Ostrowie Wielkopolskim</w:t>
      </w:r>
    </w:p>
    <w:p w14:paraId="177361E4" w14:textId="77777777" w:rsidR="005C0930" w:rsidRPr="00BD5546" w:rsidRDefault="007B7349" w:rsidP="005C0930">
      <w:pPr>
        <w:rPr>
          <w:sz w:val="22"/>
          <w:szCs w:val="22"/>
        </w:rPr>
      </w:pPr>
      <w:r w:rsidRPr="007B7349">
        <w:rPr>
          <w:sz w:val="22"/>
          <w:szCs w:val="22"/>
        </w:rPr>
        <w:t>Al. Powstańców Wielkopolskich</w:t>
      </w:r>
      <w:r w:rsidR="005C0930" w:rsidRPr="00BD5546">
        <w:rPr>
          <w:sz w:val="22"/>
          <w:szCs w:val="22"/>
        </w:rPr>
        <w:t xml:space="preserve"> </w:t>
      </w:r>
      <w:r w:rsidRPr="007B7349">
        <w:rPr>
          <w:sz w:val="22"/>
          <w:szCs w:val="22"/>
        </w:rPr>
        <w:t>16</w:t>
      </w:r>
    </w:p>
    <w:p w14:paraId="407F268B" w14:textId="77777777" w:rsidR="005C0930" w:rsidRPr="00BD5546" w:rsidRDefault="007B7349" w:rsidP="005C0930">
      <w:pPr>
        <w:rPr>
          <w:sz w:val="22"/>
          <w:szCs w:val="22"/>
        </w:rPr>
      </w:pPr>
      <w:r w:rsidRPr="007B7349">
        <w:rPr>
          <w:sz w:val="22"/>
          <w:szCs w:val="22"/>
        </w:rPr>
        <w:t>63-400</w:t>
      </w:r>
      <w:r w:rsidR="005C0930" w:rsidRPr="00BD5546">
        <w:rPr>
          <w:sz w:val="22"/>
          <w:szCs w:val="22"/>
        </w:rPr>
        <w:t xml:space="preserve"> </w:t>
      </w:r>
      <w:r w:rsidRPr="007B7349">
        <w:rPr>
          <w:sz w:val="22"/>
          <w:szCs w:val="22"/>
        </w:rPr>
        <w:t>Ostrów Wielkopolski</w:t>
      </w:r>
    </w:p>
    <w:p w14:paraId="3404B842" w14:textId="41A454DD" w:rsidR="005C0930" w:rsidRPr="00D91931" w:rsidRDefault="007B7349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7B7349">
        <w:rPr>
          <w:b/>
          <w:sz w:val="22"/>
          <w:szCs w:val="22"/>
        </w:rPr>
        <w:t>RPZ.272.29.2021</w:t>
      </w:r>
      <w:r w:rsidR="005C0930" w:rsidRPr="00D91931">
        <w:rPr>
          <w:sz w:val="22"/>
          <w:szCs w:val="22"/>
        </w:rPr>
        <w:tab/>
        <w:t xml:space="preserve"> </w:t>
      </w:r>
    </w:p>
    <w:p w14:paraId="341D89E7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C403928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76DDB65A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20DF4906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1012B65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14EA8EB8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004B575B" w14:textId="7591797B" w:rsidR="005C0930" w:rsidRPr="00EC6BBA" w:rsidRDefault="005C0930" w:rsidP="00EC6BBA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7B7349" w:rsidRPr="007B7349">
        <w:rPr>
          <w:sz w:val="22"/>
          <w:szCs w:val="22"/>
        </w:rPr>
        <w:t xml:space="preserve"> podstawowy</w:t>
      </w:r>
      <w:r w:rsidR="000F0FDE">
        <w:rPr>
          <w:sz w:val="22"/>
          <w:szCs w:val="22"/>
        </w:rPr>
        <w:t>m</w:t>
      </w:r>
      <w:r w:rsidR="007B7349" w:rsidRPr="007B7349">
        <w:rPr>
          <w:sz w:val="22"/>
          <w:szCs w:val="22"/>
        </w:rPr>
        <w:t xml:space="preserve"> bez negocjacji - art. 275 pkt. 1 ustawy Pzp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7B7349" w:rsidRPr="007B7349">
        <w:rPr>
          <w:b/>
          <w:bCs/>
          <w:sz w:val="22"/>
          <w:szCs w:val="22"/>
        </w:rPr>
        <w:t>Realizacj</w:t>
      </w:r>
      <w:r w:rsidR="00EC6BBA">
        <w:rPr>
          <w:b/>
          <w:bCs/>
          <w:sz w:val="22"/>
          <w:szCs w:val="22"/>
        </w:rPr>
        <w:t>ę</w:t>
      </w:r>
      <w:r w:rsidR="007B7349" w:rsidRPr="007B7349">
        <w:rPr>
          <w:b/>
          <w:bCs/>
          <w:sz w:val="22"/>
          <w:szCs w:val="22"/>
        </w:rPr>
        <w:t xml:space="preserve"> kursu spawania blach i rur spoinami pachwinowymi metodą MAG i TIG - zajęcia praktyczne zakończone egzaminem dla uczniów  </w:t>
      </w:r>
      <w:r w:rsidR="000F0FDE">
        <w:rPr>
          <w:b/>
          <w:bCs/>
          <w:sz w:val="22"/>
          <w:szCs w:val="22"/>
        </w:rPr>
        <w:br/>
      </w:r>
      <w:r w:rsidR="007B7349" w:rsidRPr="007B7349">
        <w:rPr>
          <w:b/>
          <w:bCs/>
          <w:sz w:val="22"/>
          <w:szCs w:val="22"/>
        </w:rPr>
        <w:t>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</w:t>
      </w:r>
      <w:r w:rsidRPr="006A5DF1">
        <w:rPr>
          <w:bCs/>
          <w:sz w:val="22"/>
          <w:szCs w:val="22"/>
        </w:rPr>
        <w:t>”</w:t>
      </w:r>
      <w:r w:rsidR="00EC6BBA">
        <w:rPr>
          <w:b/>
          <w:sz w:val="22"/>
          <w:szCs w:val="22"/>
        </w:rPr>
        <w:t>.</w:t>
      </w:r>
    </w:p>
    <w:p w14:paraId="200124A2" w14:textId="5339C6CE" w:rsidR="00EF1037" w:rsidRDefault="005C0930" w:rsidP="0077099A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7B7349" w:rsidRPr="007B7349">
        <w:rPr>
          <w:b/>
          <w:sz w:val="22"/>
          <w:szCs w:val="22"/>
        </w:rPr>
        <w:t>Powiat Ostrowski, Starostwo Powiatowe w Ostrowie Wielkopolskim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7B7349" w:rsidRPr="007B7349">
        <w:rPr>
          <w:sz w:val="22"/>
          <w:szCs w:val="22"/>
        </w:rPr>
        <w:t>(t.j. Dz.U. z 2021r. poz. 1129</w:t>
      </w:r>
      <w:r w:rsidR="0077099A">
        <w:rPr>
          <w:sz w:val="22"/>
          <w:szCs w:val="22"/>
        </w:rPr>
        <w:t xml:space="preserve"> z późn. zm.</w:t>
      </w:r>
      <w:r w:rsidR="007B7349" w:rsidRPr="007B7349">
        <w:rPr>
          <w:sz w:val="22"/>
          <w:szCs w:val="22"/>
        </w:rPr>
        <w:t>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 xml:space="preserve">pecyfikacji </w:t>
      </w:r>
      <w:r w:rsidR="00EC6BBA">
        <w:rPr>
          <w:sz w:val="22"/>
          <w:szCs w:val="22"/>
        </w:rPr>
        <w:t>W</w:t>
      </w:r>
      <w:r w:rsidR="00EF1037" w:rsidRPr="005C0930">
        <w:rPr>
          <w:sz w:val="22"/>
          <w:szCs w:val="22"/>
        </w:rPr>
        <w:t xml:space="preserve">arunków </w:t>
      </w:r>
      <w:r w:rsidR="00EC6BBA">
        <w:rPr>
          <w:sz w:val="22"/>
          <w:szCs w:val="22"/>
        </w:rPr>
        <w:t>Z</w:t>
      </w:r>
      <w:r w:rsidR="00EF1037" w:rsidRPr="005C0930">
        <w:rPr>
          <w:sz w:val="22"/>
          <w:szCs w:val="22"/>
        </w:rPr>
        <w:t>amówienia</w:t>
      </w:r>
      <w:r w:rsidR="0077099A">
        <w:rPr>
          <w:sz w:val="22"/>
          <w:szCs w:val="22"/>
        </w:rPr>
        <w:t>.</w:t>
      </w:r>
    </w:p>
    <w:p w14:paraId="749044CF" w14:textId="6FFF1363" w:rsidR="003E5C15" w:rsidRDefault="0077099A" w:rsidP="0077099A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77099A">
        <w:rPr>
          <w:b/>
          <w:bCs/>
          <w:sz w:val="22"/>
          <w:szCs w:val="22"/>
        </w:rPr>
        <w:t xml:space="preserve">Zamawiający </w:t>
      </w:r>
      <w:r w:rsidRPr="00366AB2">
        <w:rPr>
          <w:b/>
          <w:bCs/>
          <w:color w:val="FF0000"/>
          <w:sz w:val="22"/>
          <w:szCs w:val="22"/>
        </w:rPr>
        <w:t xml:space="preserve">zdecydował o rozszerzeniu przedmiotu zamówienia o zajęcia </w:t>
      </w:r>
      <w:r w:rsidR="0045551E">
        <w:rPr>
          <w:b/>
          <w:bCs/>
          <w:color w:val="FF0000"/>
          <w:sz w:val="22"/>
          <w:szCs w:val="22"/>
        </w:rPr>
        <w:t>teoretyczne</w:t>
      </w:r>
      <w:r w:rsidRPr="00366AB2">
        <w:rPr>
          <w:b/>
          <w:bCs/>
          <w:color w:val="FF0000"/>
          <w:sz w:val="22"/>
          <w:szCs w:val="22"/>
        </w:rPr>
        <w:t xml:space="preserve"> </w:t>
      </w:r>
      <w:r w:rsidR="000F0FDE">
        <w:rPr>
          <w:b/>
          <w:bCs/>
          <w:color w:val="FF0000"/>
          <w:sz w:val="22"/>
          <w:szCs w:val="22"/>
        </w:rPr>
        <w:br/>
      </w:r>
      <w:r w:rsidRPr="00366AB2">
        <w:rPr>
          <w:b/>
          <w:bCs/>
          <w:color w:val="FF0000"/>
          <w:sz w:val="22"/>
          <w:szCs w:val="22"/>
        </w:rPr>
        <w:t>w przypadku obu kursów, MAG i TIG</w:t>
      </w:r>
      <w:r w:rsidRPr="0077099A">
        <w:rPr>
          <w:b/>
          <w:bCs/>
          <w:sz w:val="22"/>
          <w:szCs w:val="22"/>
        </w:rPr>
        <w:t xml:space="preserve">. </w:t>
      </w:r>
      <w:r w:rsidR="003E5C15">
        <w:rPr>
          <w:b/>
          <w:bCs/>
          <w:sz w:val="22"/>
          <w:szCs w:val="22"/>
        </w:rPr>
        <w:t xml:space="preserve">Zajęcia teoretyczne poprzedzające egzamin, mają być przeprowadzone także przez Wykonawcę. </w:t>
      </w:r>
    </w:p>
    <w:p w14:paraId="494D0DD6" w14:textId="7D104767" w:rsidR="0077099A" w:rsidRPr="0077099A" w:rsidRDefault="0077099A" w:rsidP="0077099A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77099A">
        <w:rPr>
          <w:b/>
          <w:bCs/>
          <w:sz w:val="22"/>
          <w:szCs w:val="22"/>
        </w:rPr>
        <w:t>W związku z tym dokonano zmian w SWZ i innych dokumentach zamówienia</w:t>
      </w:r>
      <w:r w:rsidR="00EC6BBA">
        <w:rPr>
          <w:b/>
          <w:bCs/>
          <w:sz w:val="22"/>
          <w:szCs w:val="22"/>
        </w:rPr>
        <w:t>:</w:t>
      </w:r>
    </w:p>
    <w:p w14:paraId="3A926628" w14:textId="77777777" w:rsidR="00150110" w:rsidRDefault="00EC6BBA" w:rsidP="00150110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7099A">
        <w:rPr>
          <w:sz w:val="22"/>
          <w:szCs w:val="22"/>
        </w:rPr>
        <w:t>Za każdym razem, gdy w dokumentach zamówienia pojawia się tytuł postępowania</w:t>
      </w:r>
      <w:r>
        <w:rPr>
          <w:sz w:val="22"/>
          <w:szCs w:val="22"/>
        </w:rPr>
        <w:t xml:space="preserve"> tj.</w:t>
      </w:r>
      <w:r w:rsidR="0077099A">
        <w:rPr>
          <w:sz w:val="22"/>
          <w:szCs w:val="22"/>
        </w:rPr>
        <w:t xml:space="preserve"> </w:t>
      </w:r>
      <w:r w:rsidR="0077099A" w:rsidRPr="0077099A">
        <w:rPr>
          <w:sz w:val="22"/>
          <w:szCs w:val="22"/>
        </w:rPr>
        <w:t>„Realizacja kursu spawania blach i rur spoinami pachwinowymi metodą MAG i TIG - zajęcia praktyczne zakończone egzaminem dla uczniów 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COVID-19” – znak sprawy RPZ.272.29.2021</w:t>
      </w:r>
      <w:r>
        <w:rPr>
          <w:sz w:val="22"/>
          <w:szCs w:val="22"/>
        </w:rPr>
        <w:t xml:space="preserve">””, </w:t>
      </w:r>
      <w:r w:rsidRPr="00366AB2">
        <w:rPr>
          <w:color w:val="FF0000"/>
          <w:sz w:val="22"/>
          <w:szCs w:val="22"/>
          <w:u w:val="single"/>
        </w:rPr>
        <w:t>Zamawiający dokonał zmiany na następujący tytuł</w:t>
      </w:r>
      <w:r>
        <w:rPr>
          <w:sz w:val="22"/>
          <w:szCs w:val="22"/>
        </w:rPr>
        <w:t>: „</w:t>
      </w:r>
      <w:r w:rsidRPr="006A5DF1">
        <w:rPr>
          <w:bCs/>
          <w:sz w:val="22"/>
          <w:szCs w:val="22"/>
        </w:rPr>
        <w:t>”</w:t>
      </w:r>
      <w:r w:rsidRPr="00EC6BBA">
        <w:rPr>
          <w:sz w:val="22"/>
          <w:szCs w:val="22"/>
        </w:rPr>
        <w:t xml:space="preserve">Realizacja kursu spawania blach i rur spoinami pachwinowymi metodą MAG i TIG - zajęcia </w:t>
      </w:r>
      <w:r w:rsidRPr="00EC6BBA">
        <w:rPr>
          <w:color w:val="FF0000"/>
          <w:sz w:val="22"/>
          <w:szCs w:val="22"/>
        </w:rPr>
        <w:t xml:space="preserve">teoretyczne i </w:t>
      </w:r>
      <w:r w:rsidRPr="00EC6BBA">
        <w:rPr>
          <w:sz w:val="22"/>
          <w:szCs w:val="22"/>
        </w:rPr>
        <w:t>praktyczne zakończone egzaminem dla uczniów  w ramach projektu ,,Be INN - kształcenie zawodowe w powiecie ostrowskim oparte o innowacje" współfinansowanego ze środków Unii Europejskiej w ramach Europejskiego Funduszu Społecznego w ramach Wielkopolskiego Regionalnego Programu Operacyjnego na lata 2014-</w:t>
      </w:r>
      <w:r w:rsidRPr="00EC6BBA">
        <w:rPr>
          <w:sz w:val="22"/>
          <w:szCs w:val="22"/>
        </w:rPr>
        <w:lastRenderedPageBreak/>
        <w:t>2020, Priorytet VIII Edukacja, Poddziałanie 8.3.1 Kształcenie zawodowe młodzieży - tryb konkursowy oraz tryb nadzwyczajny w zakresie epidemii COVID-19””</w:t>
      </w:r>
      <w:r>
        <w:rPr>
          <w:sz w:val="22"/>
          <w:szCs w:val="22"/>
        </w:rPr>
        <w:t>.</w:t>
      </w:r>
      <w:r w:rsidR="00150110">
        <w:rPr>
          <w:sz w:val="22"/>
          <w:szCs w:val="22"/>
        </w:rPr>
        <w:t xml:space="preserve"> </w:t>
      </w:r>
    </w:p>
    <w:p w14:paraId="3F9E6C33" w14:textId="77777777" w:rsidR="00150110" w:rsidRDefault="00150110" w:rsidP="000F0FD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Tym samym nowe wzory dokumentów to:</w:t>
      </w:r>
    </w:p>
    <w:p w14:paraId="44D7F688" w14:textId="59DC17EE" w:rsidR="00150110" w:rsidRDefault="00150110" w:rsidP="000F0FD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150110">
        <w:rPr>
          <w:sz w:val="22"/>
          <w:szCs w:val="22"/>
        </w:rPr>
        <w:t>formularz oferty po zmianach z 16.12.2021 r.</w:t>
      </w:r>
      <w:r w:rsidR="00297105">
        <w:rPr>
          <w:sz w:val="22"/>
          <w:szCs w:val="22"/>
        </w:rPr>
        <w:t>,</w:t>
      </w:r>
    </w:p>
    <w:p w14:paraId="3454474F" w14:textId="6B8EEBE3" w:rsidR="00150110" w:rsidRDefault="00150110" w:rsidP="000F0FD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150110">
        <w:rPr>
          <w:sz w:val="22"/>
          <w:szCs w:val="22"/>
        </w:rPr>
        <w:t>Oświadczenie o niepodleganiu wykluczeniu oraz spełnianiu warunków udziału po zmianach z 16.12.2021 r.</w:t>
      </w:r>
      <w:r w:rsidR="00297105">
        <w:rPr>
          <w:sz w:val="22"/>
          <w:szCs w:val="22"/>
        </w:rPr>
        <w:t>,</w:t>
      </w:r>
    </w:p>
    <w:p w14:paraId="66AC595B" w14:textId="64FC48EA" w:rsidR="00150110" w:rsidRDefault="00150110" w:rsidP="000F0FD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150110">
        <w:rPr>
          <w:sz w:val="22"/>
          <w:szCs w:val="22"/>
        </w:rPr>
        <w:t>Oświadczenie wykonawców wspólnie ubiegających się o udzielenie zamówienia po zmianach z 16.12.2021 r.</w:t>
      </w:r>
      <w:r w:rsidR="00297105">
        <w:rPr>
          <w:sz w:val="22"/>
          <w:szCs w:val="22"/>
        </w:rPr>
        <w:t>,</w:t>
      </w:r>
    </w:p>
    <w:p w14:paraId="77F0AEF0" w14:textId="3D86371D" w:rsidR="00150110" w:rsidRDefault="00150110" w:rsidP="000F0FD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150110">
        <w:rPr>
          <w:sz w:val="22"/>
          <w:szCs w:val="22"/>
        </w:rPr>
        <w:t>SWZ po zmianach z 16.12.2021 r.</w:t>
      </w:r>
      <w:r w:rsidR="00297105">
        <w:rPr>
          <w:sz w:val="22"/>
          <w:szCs w:val="22"/>
        </w:rPr>
        <w:t>,</w:t>
      </w:r>
    </w:p>
    <w:p w14:paraId="7F8732B5" w14:textId="60FD21E9" w:rsidR="00150110" w:rsidRDefault="00150110" w:rsidP="000F0FD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150110">
        <w:rPr>
          <w:sz w:val="22"/>
          <w:szCs w:val="22"/>
        </w:rPr>
        <w:t>Szczegółowy opis przedmiotu zamówienia po zmianach z 16.12.2021 r.</w:t>
      </w:r>
      <w:r w:rsidR="00297105">
        <w:rPr>
          <w:sz w:val="22"/>
          <w:szCs w:val="22"/>
        </w:rPr>
        <w:t>,</w:t>
      </w:r>
    </w:p>
    <w:p w14:paraId="5B2BD98D" w14:textId="6A0AC155" w:rsidR="00150110" w:rsidRDefault="00150110" w:rsidP="000F0FD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 w:rsidRPr="00150110">
        <w:t xml:space="preserve"> </w:t>
      </w:r>
      <w:r w:rsidRPr="00150110">
        <w:rPr>
          <w:sz w:val="22"/>
          <w:szCs w:val="22"/>
        </w:rPr>
        <w:t>wzór umowy po zmianach z 16.12.2021 r.</w:t>
      </w:r>
      <w:r w:rsidR="00297105">
        <w:rPr>
          <w:sz w:val="22"/>
          <w:szCs w:val="22"/>
        </w:rPr>
        <w:t>,</w:t>
      </w:r>
    </w:p>
    <w:p w14:paraId="74162F73" w14:textId="77777777" w:rsidR="00297105" w:rsidRDefault="00150110" w:rsidP="000F0FD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g)</w:t>
      </w:r>
      <w:r w:rsidR="00297105" w:rsidRPr="00297105">
        <w:t xml:space="preserve"> </w:t>
      </w:r>
      <w:r w:rsidR="00297105" w:rsidRPr="00297105">
        <w:rPr>
          <w:sz w:val="22"/>
          <w:szCs w:val="22"/>
        </w:rPr>
        <w:t>Zobowiązanie podmiotu udostępniającego zasoby po zmianach z 16.12.2021 r.</w:t>
      </w:r>
    </w:p>
    <w:p w14:paraId="48BD44A0" w14:textId="529263E2" w:rsidR="0077099A" w:rsidRDefault="00297105" w:rsidP="000F0FD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Są to wzory obowiązujące od dnia opublikowania.</w:t>
      </w:r>
      <w:r w:rsidR="00EC6BBA">
        <w:rPr>
          <w:sz w:val="22"/>
          <w:szCs w:val="22"/>
        </w:rPr>
        <w:t>;</w:t>
      </w:r>
    </w:p>
    <w:p w14:paraId="2E0CD4FD" w14:textId="77777777" w:rsidR="000F0FDE" w:rsidRDefault="000F0FDE" w:rsidP="00150110">
      <w:pPr>
        <w:jc w:val="both"/>
        <w:rPr>
          <w:sz w:val="22"/>
          <w:szCs w:val="22"/>
        </w:rPr>
      </w:pPr>
    </w:p>
    <w:p w14:paraId="4FD2D161" w14:textId="7E58C1B9" w:rsidR="00EC6BBA" w:rsidRPr="00150110" w:rsidRDefault="00EC6BBA" w:rsidP="00150110">
      <w:pPr>
        <w:jc w:val="both"/>
        <w:rPr>
          <w:sz w:val="22"/>
          <w:szCs w:val="22"/>
        </w:rPr>
      </w:pPr>
      <w:r w:rsidRPr="00150110">
        <w:rPr>
          <w:sz w:val="22"/>
          <w:szCs w:val="22"/>
        </w:rPr>
        <w:t xml:space="preserve">2. Zamawiający </w:t>
      </w:r>
      <w:r w:rsidRPr="00432F90">
        <w:rPr>
          <w:color w:val="FF0000"/>
          <w:sz w:val="22"/>
          <w:szCs w:val="22"/>
          <w:u w:val="single"/>
        </w:rPr>
        <w:t>rozszerzył szczegółowy opis przedmiotu zamówienia</w:t>
      </w:r>
      <w:r w:rsidRPr="00150110">
        <w:rPr>
          <w:sz w:val="22"/>
          <w:szCs w:val="22"/>
        </w:rPr>
        <w:t xml:space="preserve"> o zakres zajęć teoretycznych obu kursów. W poprzednim opisie usunięto zapisy o przeprowadzeniu zajęć teoretycznych</w:t>
      </w:r>
      <w:r w:rsidR="003E5C15" w:rsidRPr="00150110">
        <w:rPr>
          <w:sz w:val="22"/>
          <w:szCs w:val="22"/>
        </w:rPr>
        <w:t xml:space="preserve"> przez kadrę szkoły, natomiast w nowym opisie zakres zajęć teoretycznych został dodatkowo opisany. Zaktualizowany opis otrzymał tytuł „Szczegółowy opis przedmiotu zamówienia po zmianach </w:t>
      </w:r>
      <w:r w:rsidR="000F0FDE">
        <w:rPr>
          <w:sz w:val="22"/>
          <w:szCs w:val="22"/>
        </w:rPr>
        <w:br/>
      </w:r>
      <w:r w:rsidR="003E5C15" w:rsidRPr="00150110">
        <w:rPr>
          <w:sz w:val="22"/>
          <w:szCs w:val="22"/>
        </w:rPr>
        <w:t>z 16.12.2021 r.”. Pojawił się w</w:t>
      </w:r>
      <w:r w:rsidR="00150110">
        <w:rPr>
          <w:sz w:val="22"/>
          <w:szCs w:val="22"/>
        </w:rPr>
        <w:t xml:space="preserve"> nowym</w:t>
      </w:r>
      <w:r w:rsidR="003E5C15" w:rsidRPr="00150110">
        <w:rPr>
          <w:sz w:val="22"/>
          <w:szCs w:val="22"/>
        </w:rPr>
        <w:t xml:space="preserve"> opisie </w:t>
      </w:r>
      <w:r w:rsidR="003E5C15" w:rsidRPr="00432F90">
        <w:rPr>
          <w:color w:val="FF0000"/>
          <w:sz w:val="22"/>
          <w:szCs w:val="22"/>
        </w:rPr>
        <w:t>wymóg</w:t>
      </w:r>
      <w:r w:rsidR="003E5C15" w:rsidRPr="00150110">
        <w:rPr>
          <w:sz w:val="22"/>
          <w:szCs w:val="22"/>
        </w:rPr>
        <w:t xml:space="preserve"> stawiany Wykonawcy</w:t>
      </w:r>
      <w:r w:rsidR="00432F90">
        <w:rPr>
          <w:sz w:val="22"/>
          <w:szCs w:val="22"/>
        </w:rPr>
        <w:t>,</w:t>
      </w:r>
      <w:r w:rsidR="003E5C15" w:rsidRPr="00150110">
        <w:rPr>
          <w:sz w:val="22"/>
          <w:szCs w:val="22"/>
        </w:rPr>
        <w:t xml:space="preserve"> </w:t>
      </w:r>
      <w:r w:rsidR="003E5C15" w:rsidRPr="00432F90">
        <w:rPr>
          <w:color w:val="FF0000"/>
          <w:sz w:val="22"/>
          <w:szCs w:val="22"/>
        </w:rPr>
        <w:t xml:space="preserve">dotyczący </w:t>
      </w:r>
      <w:r w:rsidR="00150110" w:rsidRPr="00432F90">
        <w:rPr>
          <w:color w:val="FF0000"/>
          <w:sz w:val="22"/>
          <w:szCs w:val="22"/>
        </w:rPr>
        <w:t>uzyskania atestu lub jednorazowej zgody do przeprowadzenia kursu we wskazanym przez Zamawiającego miejscu  od odpowiednich przedstawicieli Instytutu Spawalnictwa, a także zobowiązanie do ewentualnego zgłoszenia i zweryfikowania wskazanych nauczycieli ZST-E CKU celem dopuszczenia ich do pracy.</w:t>
      </w:r>
      <w:r w:rsidR="00150110">
        <w:rPr>
          <w:sz w:val="22"/>
          <w:szCs w:val="22"/>
        </w:rPr>
        <w:t xml:space="preserve"> Ze względu na zmianę zakresu zamówienia prosimy o zapoznanie się z aktualnym opisem przedmiotu zamówienia, aby właściwie oszacować wartość oferty. </w:t>
      </w:r>
    </w:p>
    <w:p w14:paraId="19F9ED62" w14:textId="4A04295E" w:rsidR="00EC6BBA" w:rsidRDefault="00EC6BBA" w:rsidP="0029710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97105">
        <w:rPr>
          <w:sz w:val="22"/>
          <w:szCs w:val="22"/>
        </w:rPr>
        <w:t xml:space="preserve">SWZ został zmieniony zgodnie z powyższymi wskazaniami związanymi ze zwiększonego zakresu zamówienia, a także w punkcie 4.4. </w:t>
      </w:r>
      <w:r w:rsidR="00297105" w:rsidRPr="00432F90">
        <w:rPr>
          <w:color w:val="FF0000"/>
          <w:sz w:val="22"/>
          <w:szCs w:val="22"/>
        </w:rPr>
        <w:t xml:space="preserve">Zamawiający zaktualizował adres miejsca realizacji zamówienia, </w:t>
      </w:r>
      <w:r w:rsidR="000F0FDE">
        <w:rPr>
          <w:color w:val="FF0000"/>
          <w:sz w:val="22"/>
          <w:szCs w:val="22"/>
        </w:rPr>
        <w:br/>
      </w:r>
      <w:r w:rsidR="00297105" w:rsidRPr="00432F90">
        <w:rPr>
          <w:color w:val="FF0000"/>
          <w:sz w:val="22"/>
          <w:szCs w:val="22"/>
        </w:rPr>
        <w:t>z ulicy Kantaka 6 na Al. Wojska Polskiego 14 A w Ostrowie Wielkopolskim</w:t>
      </w:r>
      <w:r w:rsidR="00297105">
        <w:rPr>
          <w:sz w:val="22"/>
          <w:szCs w:val="22"/>
        </w:rPr>
        <w:t>.</w:t>
      </w:r>
    </w:p>
    <w:p w14:paraId="6C5059C1" w14:textId="3CC79F82" w:rsidR="00297105" w:rsidRDefault="00297105" w:rsidP="0029710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Ze względu na fakt, że zakres zamówienia został zmieniony, Zamawiający zdecydował się </w:t>
      </w:r>
      <w:r w:rsidRPr="00432F90">
        <w:rPr>
          <w:color w:val="FF0000"/>
          <w:sz w:val="22"/>
          <w:szCs w:val="22"/>
        </w:rPr>
        <w:t>wydłużyć termin składania ofert na 23.12.2021 r. na godz. 12:00,</w:t>
      </w:r>
      <w:r w:rsidR="00366AB2">
        <w:rPr>
          <w:color w:val="FF0000"/>
          <w:sz w:val="22"/>
          <w:szCs w:val="22"/>
        </w:rPr>
        <w:t xml:space="preserve"> termin otwarcia ofert na 23.12.2021 r. na godz. 12:05,</w:t>
      </w:r>
      <w:r w:rsidRPr="00432F90">
        <w:rPr>
          <w:color w:val="FF0000"/>
          <w:sz w:val="22"/>
          <w:szCs w:val="22"/>
        </w:rPr>
        <w:t xml:space="preserve"> natomiast termin związania z ofertą na 21.01.2022 r.</w:t>
      </w:r>
      <w:r>
        <w:rPr>
          <w:sz w:val="22"/>
          <w:szCs w:val="22"/>
        </w:rPr>
        <w:t xml:space="preserve"> W związku z tym w SWZ dokonano odpowiednich zmian uwzględniających </w:t>
      </w:r>
      <w:r w:rsidR="00432F90">
        <w:rPr>
          <w:sz w:val="22"/>
          <w:szCs w:val="22"/>
        </w:rPr>
        <w:t xml:space="preserve">zmianę terminu. Zamawiający zmienił także ogłoszenie </w:t>
      </w:r>
      <w:r w:rsidR="000F0FDE">
        <w:rPr>
          <w:sz w:val="22"/>
          <w:szCs w:val="22"/>
        </w:rPr>
        <w:br/>
      </w:r>
      <w:r w:rsidR="00432F90">
        <w:rPr>
          <w:sz w:val="22"/>
          <w:szCs w:val="22"/>
        </w:rPr>
        <w:t xml:space="preserve">o zamówieniu a także treść strony postępowania prowadzonego na platformie zakupowej. </w:t>
      </w:r>
    </w:p>
    <w:p w14:paraId="7E33848E" w14:textId="7E8ABED3" w:rsidR="00432F90" w:rsidRDefault="00432F90" w:rsidP="0029710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Aby ułatwić Wykonawcom zapoznanie się ze zmianami, w aktualnych dokumentach postępowania opatrzonych dopiskiem „po zmianach z 16.12.2021 r.” wprowadzone zmiany opatrzono kolorem czerwonym. </w:t>
      </w:r>
    </w:p>
    <w:p w14:paraId="2F365E41" w14:textId="2448C01A" w:rsidR="00432F90" w:rsidRPr="00EC6BBA" w:rsidRDefault="00432F90" w:rsidP="0029710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6. Warunki udziału w postępowaniu i kryteria oceny ofert nie uległy zmianom.</w:t>
      </w:r>
    </w:p>
    <w:p w14:paraId="66E72F4B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1484D0B9" w14:textId="4E56CE16" w:rsidR="005C0930" w:rsidRPr="00432F90" w:rsidRDefault="0077099A" w:rsidP="00432F90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5C0930" w:rsidRPr="00A40A84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</w:p>
    <w:p w14:paraId="52ACF7A2" w14:textId="2608C82E" w:rsidR="005C0930" w:rsidRPr="00AC5478" w:rsidRDefault="007B7349" w:rsidP="00AC5478">
      <w:pPr>
        <w:pStyle w:val="Tekstpodstawowy"/>
        <w:ind w:right="-2" w:firstLine="423"/>
        <w:jc w:val="right"/>
        <w:rPr>
          <w:sz w:val="22"/>
          <w:szCs w:val="22"/>
        </w:rPr>
      </w:pPr>
      <w:r w:rsidRPr="007B7349">
        <w:rPr>
          <w:sz w:val="22"/>
          <w:szCs w:val="22"/>
        </w:rPr>
        <w:t xml:space="preserve">  </w:t>
      </w:r>
      <w:r w:rsidR="0077099A">
        <w:rPr>
          <w:sz w:val="22"/>
          <w:szCs w:val="22"/>
        </w:rPr>
        <w:t>/-/ Marcin Woliński</w:t>
      </w:r>
      <w:r w:rsidR="0077099A">
        <w:rPr>
          <w:sz w:val="22"/>
          <w:szCs w:val="22"/>
        </w:rPr>
        <w:br/>
        <w:t>Dyrektor Wydziału Rozwoju Powiatu</w:t>
      </w:r>
    </w:p>
    <w:sectPr w:rsidR="005C0930" w:rsidRPr="00AC5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7534" w14:textId="77777777" w:rsidR="002501A1" w:rsidRDefault="002501A1">
      <w:r>
        <w:separator/>
      </w:r>
    </w:p>
  </w:endnote>
  <w:endnote w:type="continuationSeparator" w:id="0">
    <w:p w14:paraId="4D9637FF" w14:textId="77777777" w:rsidR="002501A1" w:rsidRDefault="002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98D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811933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4E2E" w14:textId="1144419E"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6AE809E8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5A6A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16B6AE6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F0E3F3" w14:textId="77777777" w:rsidR="00EF1037" w:rsidRDefault="00EF1037">
    <w:pPr>
      <w:pStyle w:val="Stopka"/>
      <w:tabs>
        <w:tab w:val="clear" w:pos="4536"/>
        <w:tab w:val="left" w:pos="6237"/>
      </w:tabs>
    </w:pPr>
  </w:p>
  <w:p w14:paraId="6465DEC8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A5DD" w14:textId="77777777" w:rsidR="002501A1" w:rsidRDefault="002501A1">
      <w:r>
        <w:separator/>
      </w:r>
    </w:p>
  </w:footnote>
  <w:footnote w:type="continuationSeparator" w:id="0">
    <w:p w14:paraId="5E752454" w14:textId="77777777" w:rsidR="002501A1" w:rsidRDefault="002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B1B1" w14:textId="77777777" w:rsidR="007B7349" w:rsidRDefault="007B73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E862" w14:textId="77777777" w:rsidR="007B7349" w:rsidRDefault="007B73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0C1C" w14:textId="77777777" w:rsidR="007B7349" w:rsidRDefault="007B73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AE"/>
    <w:rsid w:val="00057D02"/>
    <w:rsid w:val="000613E0"/>
    <w:rsid w:val="000F0FDE"/>
    <w:rsid w:val="00150110"/>
    <w:rsid w:val="001A571A"/>
    <w:rsid w:val="001F17AE"/>
    <w:rsid w:val="002501A1"/>
    <w:rsid w:val="00297105"/>
    <w:rsid w:val="002B1C74"/>
    <w:rsid w:val="00366AB2"/>
    <w:rsid w:val="00384EFD"/>
    <w:rsid w:val="003E5C15"/>
    <w:rsid w:val="003F1231"/>
    <w:rsid w:val="004222DA"/>
    <w:rsid w:val="00432F90"/>
    <w:rsid w:val="00453E59"/>
    <w:rsid w:val="0045551E"/>
    <w:rsid w:val="00460DC4"/>
    <w:rsid w:val="005079A4"/>
    <w:rsid w:val="0055546F"/>
    <w:rsid w:val="005C0930"/>
    <w:rsid w:val="006D4AE5"/>
    <w:rsid w:val="0077099A"/>
    <w:rsid w:val="007B7349"/>
    <w:rsid w:val="00854803"/>
    <w:rsid w:val="0087224A"/>
    <w:rsid w:val="00881C07"/>
    <w:rsid w:val="009149C3"/>
    <w:rsid w:val="00953AA1"/>
    <w:rsid w:val="0095641D"/>
    <w:rsid w:val="009D169F"/>
    <w:rsid w:val="00AC5478"/>
    <w:rsid w:val="00B26D41"/>
    <w:rsid w:val="00B361A9"/>
    <w:rsid w:val="00C152AE"/>
    <w:rsid w:val="00D1574A"/>
    <w:rsid w:val="00D248D2"/>
    <w:rsid w:val="00E02559"/>
    <w:rsid w:val="00E74582"/>
    <w:rsid w:val="00EB3650"/>
    <w:rsid w:val="00EC6BBA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1D8226"/>
  <w15:chartTrackingRefBased/>
  <w15:docId w15:val="{C7174D2A-31AC-4B7D-A60E-A2C2E55D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Akapitzlist">
    <w:name w:val="List Paragraph"/>
    <w:basedOn w:val="Normalny"/>
    <w:uiPriority w:val="34"/>
    <w:qFormat/>
    <w:rsid w:val="00EC6B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5</cp:revision>
  <cp:lastPrinted>2001-02-10T18:08:00Z</cp:lastPrinted>
  <dcterms:created xsi:type="dcterms:W3CDTF">2021-12-16T14:00:00Z</dcterms:created>
  <dcterms:modified xsi:type="dcterms:W3CDTF">2021-12-16T14:16:00Z</dcterms:modified>
</cp:coreProperties>
</file>