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4553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2B24D21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1D45CBDF" w14:textId="2B4225AD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9A7825">
        <w:rPr>
          <w:rFonts w:ascii="Times New Roman" w:hAnsi="Times New Roman" w:cs="Times New Roman"/>
          <w:color w:val="000000"/>
        </w:rPr>
        <w:t xml:space="preserve"> </w:t>
      </w:r>
      <w:r w:rsidR="00234200">
        <w:rPr>
          <w:rFonts w:ascii="Times New Roman" w:hAnsi="Times New Roman" w:cs="Times New Roman"/>
          <w:color w:val="000000"/>
        </w:rPr>
        <w:t>02.05</w:t>
      </w:r>
      <w:r w:rsidRPr="00CE08BE">
        <w:rPr>
          <w:rFonts w:ascii="Times New Roman" w:hAnsi="Times New Roman" w:cs="Times New Roman"/>
          <w:color w:val="000000"/>
        </w:rPr>
        <w:t>.202</w:t>
      </w:r>
      <w:r w:rsidR="001A1FF4">
        <w:rPr>
          <w:rFonts w:ascii="Times New Roman" w:hAnsi="Times New Roman" w:cs="Times New Roman"/>
          <w:color w:val="000000"/>
        </w:rPr>
        <w:t>3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19AAFE8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51C3B9D0" w14:textId="77777777" w:rsidR="00CB08F7" w:rsidRDefault="00CB08F7" w:rsidP="00CB08F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A146320" w14:textId="2D783ED7" w:rsidR="00CB08F7" w:rsidRPr="00CB08F7" w:rsidRDefault="005F27CD" w:rsidP="00CB08F7">
      <w:pPr>
        <w:spacing w:line="360" w:lineRule="auto"/>
        <w:rPr>
          <w:rFonts w:ascii="Times New Roman" w:hAnsi="Times New Roman" w:cs="Times New Roman"/>
          <w:b/>
        </w:rPr>
      </w:pPr>
      <w:r w:rsidRPr="00CB08F7">
        <w:rPr>
          <w:rFonts w:ascii="Times New Roman" w:hAnsi="Times New Roman" w:cs="Times New Roman"/>
          <w:color w:val="000000"/>
        </w:rPr>
        <w:t xml:space="preserve">Dotyczy: </w:t>
      </w:r>
      <w:r w:rsidR="00CB08F7" w:rsidRPr="00CB08F7">
        <w:rPr>
          <w:rFonts w:ascii="Times New Roman" w:hAnsi="Times New Roman" w:cs="Times New Roman"/>
          <w:b/>
        </w:rPr>
        <w:t>„Dostawa sprzętu laboratoryjnego</w:t>
      </w:r>
      <w:r w:rsidR="00CB08F7" w:rsidRPr="00CB08F7">
        <w:rPr>
          <w:rFonts w:ascii="Times New Roman" w:hAnsi="Times New Roman" w:cs="Times New Roman"/>
          <w:b/>
          <w:bCs/>
          <w:iCs/>
        </w:rPr>
        <w:t xml:space="preserve"> na potrzeby</w:t>
      </w:r>
      <w:r w:rsidR="00CB08F7">
        <w:rPr>
          <w:rFonts w:ascii="Times New Roman" w:hAnsi="Times New Roman" w:cs="Times New Roman"/>
          <w:b/>
          <w:bCs/>
          <w:iCs/>
        </w:rPr>
        <w:t xml:space="preserve"> </w:t>
      </w:r>
      <w:r w:rsidR="00CB08F7" w:rsidRPr="00CB08F7">
        <w:rPr>
          <w:rFonts w:ascii="Times New Roman" w:hAnsi="Times New Roman" w:cs="Times New Roman"/>
          <w:b/>
          <w:bCs/>
          <w:iCs/>
        </w:rPr>
        <w:t>Uniwersytetu Kazimierza Wielkiego</w:t>
      </w:r>
      <w:r w:rsidR="00234200">
        <w:rPr>
          <w:rFonts w:ascii="Times New Roman" w:hAnsi="Times New Roman" w:cs="Times New Roman"/>
          <w:b/>
          <w:bCs/>
          <w:iCs/>
        </w:rPr>
        <w:br/>
        <w:t xml:space="preserve">           </w:t>
      </w:r>
      <w:r w:rsidR="00CB08F7" w:rsidRPr="00CB08F7">
        <w:rPr>
          <w:rFonts w:ascii="Times New Roman" w:hAnsi="Times New Roman" w:cs="Times New Roman"/>
          <w:b/>
          <w:bCs/>
          <w:iCs/>
        </w:rPr>
        <w:t>w Bydgoszczy</w:t>
      </w:r>
      <w:r w:rsidR="00CB08F7" w:rsidRPr="00CB08F7">
        <w:rPr>
          <w:rFonts w:ascii="Times New Roman" w:hAnsi="Times New Roman" w:cs="Times New Roman"/>
          <w:b/>
        </w:rPr>
        <w:t xml:space="preserve">” </w:t>
      </w:r>
    </w:p>
    <w:p w14:paraId="4B1126CD" w14:textId="3B2B9A11" w:rsidR="005F27CD" w:rsidRDefault="005F27CD" w:rsidP="00CB08F7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C0A6076" w14:textId="0CED4B0A"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9A7825">
        <w:rPr>
          <w:rFonts w:ascii="Times New Roman" w:hAnsi="Times New Roman" w:cs="Times New Roman"/>
          <w:color w:val="000000"/>
        </w:rPr>
        <w:t>1</w:t>
      </w:r>
      <w:r w:rsidR="00234200">
        <w:rPr>
          <w:rFonts w:ascii="Times New Roman" w:hAnsi="Times New Roman" w:cs="Times New Roman"/>
          <w:color w:val="000000"/>
        </w:rPr>
        <w:t>7</w:t>
      </w:r>
      <w:r w:rsidRPr="00B458F3">
        <w:rPr>
          <w:rFonts w:ascii="Times New Roman" w:hAnsi="Times New Roman" w:cs="Times New Roman"/>
          <w:color w:val="000000"/>
        </w:rPr>
        <w:t>/202</w:t>
      </w:r>
      <w:r w:rsidR="009A7825">
        <w:rPr>
          <w:rFonts w:ascii="Times New Roman" w:hAnsi="Times New Roman" w:cs="Times New Roman"/>
          <w:color w:val="000000"/>
        </w:rPr>
        <w:t>3</w:t>
      </w:r>
    </w:p>
    <w:p w14:paraId="65236E7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520F7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83D92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40CECEC0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DE64E1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D0F05D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8A21DD0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E5EA254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222"/>
        <w:gridCol w:w="1559"/>
        <w:gridCol w:w="2151"/>
      </w:tblGrid>
      <w:tr w:rsidR="00ED1875" w:rsidRPr="00967BA3" w14:paraId="343A4D9C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8010C" w14:textId="2A760751" w:rsidR="00CB08F7" w:rsidRPr="00CB08F7" w:rsidRDefault="00CB08F7" w:rsidP="00CB08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8F7">
              <w:rPr>
                <w:rFonts w:ascii="Times New Roman" w:hAnsi="Times New Roman" w:cs="Times New Roman"/>
                <w:b/>
              </w:rPr>
              <w:t>„Dostawa sprzętu laboratoryjnego</w:t>
            </w:r>
            <w:r w:rsidRPr="00CB08F7">
              <w:rPr>
                <w:rFonts w:ascii="Times New Roman" w:hAnsi="Times New Roman" w:cs="Times New Roman"/>
                <w:b/>
                <w:bCs/>
                <w:iCs/>
              </w:rPr>
              <w:t xml:space="preserve"> na potrzeby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CB08F7">
              <w:rPr>
                <w:rFonts w:ascii="Times New Roman" w:hAnsi="Times New Roman" w:cs="Times New Roman"/>
                <w:b/>
                <w:bCs/>
                <w:iCs/>
              </w:rPr>
              <w:t>Uniwersytetu Kazimierza Wielkiego w Bydgoszczy</w:t>
            </w:r>
            <w:r w:rsidRPr="00CB08F7">
              <w:rPr>
                <w:rFonts w:ascii="Times New Roman" w:hAnsi="Times New Roman" w:cs="Times New Roman"/>
                <w:b/>
              </w:rPr>
              <w:t xml:space="preserve">” </w:t>
            </w:r>
          </w:p>
          <w:p w14:paraId="0F8674C4" w14:textId="30CF3B70" w:rsidR="00ED1875" w:rsidRPr="005F27CD" w:rsidRDefault="00ED1875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875" w:rsidRPr="00967BA3" w14:paraId="59E85576" w14:textId="77777777" w:rsidTr="00234200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01B4F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4840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1B0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63AB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14:paraId="6E71F2F2" w14:textId="77777777" w:rsidTr="00234200">
        <w:trPr>
          <w:trHeight w:val="1022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37A01" w14:textId="77777777" w:rsidR="00ED1875" w:rsidRPr="00234200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420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E1075" w14:textId="28C5B26D" w:rsidR="00234200" w:rsidRDefault="00CB08F7" w:rsidP="009A7825">
            <w:pPr>
              <w:pStyle w:val="Default"/>
              <w:rPr>
                <w:sz w:val="22"/>
                <w:szCs w:val="22"/>
              </w:rPr>
            </w:pPr>
            <w:r w:rsidRPr="00234200">
              <w:rPr>
                <w:sz w:val="22"/>
                <w:szCs w:val="22"/>
              </w:rPr>
              <w:t>M</w:t>
            </w:r>
            <w:r w:rsidR="00234200">
              <w:rPr>
                <w:sz w:val="22"/>
                <w:szCs w:val="22"/>
              </w:rPr>
              <w:t>ENNICA METALE</w:t>
            </w:r>
            <w:r w:rsidRPr="00234200">
              <w:rPr>
                <w:sz w:val="22"/>
                <w:szCs w:val="22"/>
              </w:rPr>
              <w:t xml:space="preserve"> Sp. z o.o., </w:t>
            </w:r>
          </w:p>
          <w:p w14:paraId="378C9424" w14:textId="3A8B44E0" w:rsidR="00ED1875" w:rsidRPr="00234200" w:rsidRDefault="00CB08F7" w:rsidP="009A7825">
            <w:pPr>
              <w:pStyle w:val="Default"/>
              <w:rPr>
                <w:sz w:val="22"/>
                <w:szCs w:val="22"/>
              </w:rPr>
            </w:pPr>
            <w:r w:rsidRPr="00234200">
              <w:rPr>
                <w:sz w:val="22"/>
                <w:szCs w:val="22"/>
              </w:rPr>
              <w:t>05-250 Radzymin ul. Weteranów 157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C0D2F" w14:textId="487E23B3" w:rsidR="00ED1875" w:rsidRPr="00234200" w:rsidRDefault="00CB08F7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00">
              <w:rPr>
                <w:rFonts w:ascii="Times New Roman" w:hAnsi="Times New Roman" w:cs="Times New Roman"/>
                <w:color w:val="000000"/>
              </w:rPr>
              <w:t>C</w:t>
            </w:r>
            <w:r w:rsidR="00967BA3" w:rsidRPr="00234200">
              <w:rPr>
                <w:rFonts w:ascii="Times New Roman" w:hAnsi="Times New Roman" w:cs="Times New Roman"/>
                <w:color w:val="000000"/>
              </w:rPr>
              <w:t>ena</w:t>
            </w:r>
            <w:r w:rsidRPr="00234200">
              <w:rPr>
                <w:rFonts w:ascii="Times New Roman" w:hAnsi="Times New Roman" w:cs="Times New Roman"/>
                <w:color w:val="000000"/>
              </w:rPr>
              <w:br/>
            </w:r>
            <w:r w:rsidR="00967BA3" w:rsidRPr="00234200">
              <w:rPr>
                <w:rFonts w:ascii="Times New Roman" w:hAnsi="Times New Roman" w:cs="Times New Roman"/>
                <w:color w:val="000000"/>
              </w:rPr>
              <w:t xml:space="preserve"> brutto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29152" w14:textId="77777777" w:rsidR="00261AB7" w:rsidRPr="00234200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3A583ED9" w14:textId="0A09ED18" w:rsidR="00261AB7" w:rsidRPr="00234200" w:rsidRDefault="00234200" w:rsidP="00261AB7">
            <w:pPr>
              <w:pStyle w:val="Default"/>
              <w:jc w:val="right"/>
              <w:rPr>
                <w:sz w:val="22"/>
                <w:szCs w:val="22"/>
              </w:rPr>
            </w:pPr>
            <w:r w:rsidRPr="00234200">
              <w:rPr>
                <w:bCs/>
                <w:sz w:val="22"/>
                <w:szCs w:val="22"/>
              </w:rPr>
              <w:t>6 949,50</w:t>
            </w:r>
            <w:r w:rsidR="00CB08F7" w:rsidRPr="00234200">
              <w:rPr>
                <w:bCs/>
                <w:sz w:val="22"/>
                <w:szCs w:val="22"/>
              </w:rPr>
              <w:t xml:space="preserve"> PLN</w:t>
            </w:r>
          </w:p>
          <w:p w14:paraId="666FEA07" w14:textId="77777777" w:rsidR="00967BA3" w:rsidRPr="00234200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200" w:rsidRPr="00967BA3" w14:paraId="131D0F2B" w14:textId="77777777" w:rsidTr="00234200">
        <w:trPr>
          <w:trHeight w:val="7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16488" w14:textId="46BFA407" w:rsidR="00234200" w:rsidRPr="00234200" w:rsidRDefault="00234200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420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DF52EF" w14:textId="77777777" w:rsidR="00234200" w:rsidRPr="00234200" w:rsidRDefault="00234200" w:rsidP="009A7825">
            <w:pPr>
              <w:pStyle w:val="Default"/>
              <w:rPr>
                <w:sz w:val="22"/>
                <w:szCs w:val="22"/>
              </w:rPr>
            </w:pPr>
            <w:r w:rsidRPr="00234200">
              <w:rPr>
                <w:sz w:val="22"/>
                <w:szCs w:val="22"/>
              </w:rPr>
              <w:t>LABINDEX S.C.</w:t>
            </w:r>
          </w:p>
          <w:p w14:paraId="3B96FE8D" w14:textId="007D6921" w:rsidR="00234200" w:rsidRPr="00234200" w:rsidRDefault="00234200" w:rsidP="009A7825">
            <w:pPr>
              <w:pStyle w:val="Default"/>
              <w:rPr>
                <w:sz w:val="22"/>
                <w:szCs w:val="22"/>
              </w:rPr>
            </w:pPr>
            <w:r w:rsidRPr="00234200">
              <w:rPr>
                <w:sz w:val="22"/>
                <w:szCs w:val="22"/>
              </w:rPr>
              <w:t>MARCIN GRZELKA, MICHALIS STAMBULDZYS,</w:t>
            </w:r>
            <w:r w:rsidRPr="00234200">
              <w:rPr>
                <w:sz w:val="22"/>
                <w:szCs w:val="22"/>
              </w:rPr>
              <w:t xml:space="preserve"> </w:t>
            </w:r>
          </w:p>
          <w:p w14:paraId="1CBA7D44" w14:textId="4AAF2122" w:rsidR="00234200" w:rsidRPr="00234200" w:rsidRDefault="00234200" w:rsidP="009A7825">
            <w:pPr>
              <w:pStyle w:val="Default"/>
              <w:rPr>
                <w:sz w:val="22"/>
                <w:szCs w:val="22"/>
              </w:rPr>
            </w:pPr>
            <w:r w:rsidRPr="00234200">
              <w:rPr>
                <w:sz w:val="22"/>
                <w:szCs w:val="22"/>
              </w:rPr>
              <w:t>ul. Nutki 3-5,02-785 Warszawa,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645499" w14:textId="7B70BF47" w:rsidR="00234200" w:rsidRPr="00234200" w:rsidRDefault="00234200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00">
              <w:rPr>
                <w:rFonts w:ascii="Times New Roman" w:hAnsi="Times New Roman" w:cs="Times New Roman"/>
                <w:color w:val="000000"/>
              </w:rPr>
              <w:t>Cena</w:t>
            </w:r>
            <w:r w:rsidRPr="00234200">
              <w:rPr>
                <w:rFonts w:ascii="Times New Roman" w:hAnsi="Times New Roman" w:cs="Times New Roman"/>
                <w:color w:val="000000"/>
              </w:rPr>
              <w:br/>
              <w:t xml:space="preserve"> brutto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E4294" w14:textId="2185FED3" w:rsidR="00234200" w:rsidRPr="00234200" w:rsidRDefault="00234200" w:rsidP="00261AB7">
            <w:pPr>
              <w:pStyle w:val="Default"/>
              <w:jc w:val="right"/>
              <w:rPr>
                <w:sz w:val="22"/>
                <w:szCs w:val="22"/>
              </w:rPr>
            </w:pPr>
            <w:r w:rsidRPr="00234200">
              <w:rPr>
                <w:sz w:val="22"/>
                <w:szCs w:val="22"/>
              </w:rPr>
              <w:t>12</w:t>
            </w:r>
            <w:r w:rsidRPr="00234200">
              <w:rPr>
                <w:sz w:val="22"/>
                <w:szCs w:val="22"/>
              </w:rPr>
              <w:t xml:space="preserve"> </w:t>
            </w:r>
            <w:r w:rsidRPr="00234200">
              <w:rPr>
                <w:sz w:val="22"/>
                <w:szCs w:val="22"/>
              </w:rPr>
              <w:t>177,00</w:t>
            </w:r>
            <w:r w:rsidRPr="00234200">
              <w:rPr>
                <w:sz w:val="22"/>
                <w:szCs w:val="22"/>
              </w:rPr>
              <w:t xml:space="preserve"> PLN</w:t>
            </w:r>
          </w:p>
        </w:tc>
      </w:tr>
    </w:tbl>
    <w:p w14:paraId="744D6612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851A70A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74B6378D" w14:textId="77777777" w:rsidR="00657304" w:rsidRDefault="00657304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F82170E" w14:textId="2169D8FD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4CBB478E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7B4F9C3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4E3C" w14:textId="77777777" w:rsidR="00AB4DA1" w:rsidRDefault="00AB4DA1">
      <w:pPr>
        <w:spacing w:after="0" w:line="240" w:lineRule="auto"/>
      </w:pPr>
      <w:r>
        <w:separator/>
      </w:r>
    </w:p>
  </w:endnote>
  <w:endnote w:type="continuationSeparator" w:id="0">
    <w:p w14:paraId="347EE99F" w14:textId="77777777" w:rsidR="00AB4DA1" w:rsidRDefault="00AB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5E71" w14:textId="77777777" w:rsidR="00AB4DA1" w:rsidRDefault="00AB4DA1">
      <w:pPr>
        <w:spacing w:after="0" w:line="240" w:lineRule="auto"/>
      </w:pPr>
      <w:r>
        <w:separator/>
      </w:r>
    </w:p>
  </w:footnote>
  <w:footnote w:type="continuationSeparator" w:id="0">
    <w:p w14:paraId="35AE9F2D" w14:textId="77777777" w:rsidR="00AB4DA1" w:rsidRDefault="00AB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A56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B9118DF" wp14:editId="7873E026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184876"/>
    <w:rsid w:val="001A1FF4"/>
    <w:rsid w:val="00230C0A"/>
    <w:rsid w:val="00234200"/>
    <w:rsid w:val="00261AB7"/>
    <w:rsid w:val="00366FFC"/>
    <w:rsid w:val="003A2C7A"/>
    <w:rsid w:val="003E0909"/>
    <w:rsid w:val="0043729D"/>
    <w:rsid w:val="005F27CD"/>
    <w:rsid w:val="00657304"/>
    <w:rsid w:val="00806586"/>
    <w:rsid w:val="008C1246"/>
    <w:rsid w:val="008F3D11"/>
    <w:rsid w:val="00967BA3"/>
    <w:rsid w:val="00981631"/>
    <w:rsid w:val="009A7825"/>
    <w:rsid w:val="009B4D41"/>
    <w:rsid w:val="009C7FA2"/>
    <w:rsid w:val="00A51FED"/>
    <w:rsid w:val="00A62EBC"/>
    <w:rsid w:val="00A74E37"/>
    <w:rsid w:val="00AB4DA1"/>
    <w:rsid w:val="00AE39FF"/>
    <w:rsid w:val="00BF1556"/>
    <w:rsid w:val="00CB08F7"/>
    <w:rsid w:val="00CB279D"/>
    <w:rsid w:val="00CE08BE"/>
    <w:rsid w:val="00D24B54"/>
    <w:rsid w:val="00D32421"/>
    <w:rsid w:val="00D81622"/>
    <w:rsid w:val="00E13CB0"/>
    <w:rsid w:val="00E6207D"/>
    <w:rsid w:val="00ED1875"/>
    <w:rsid w:val="00F60970"/>
    <w:rsid w:val="00FC4EB1"/>
    <w:rsid w:val="00FD475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9F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 Dziewanowska</cp:lastModifiedBy>
  <cp:revision>3</cp:revision>
  <cp:lastPrinted>2022-03-14T09:43:00Z</cp:lastPrinted>
  <dcterms:created xsi:type="dcterms:W3CDTF">2023-05-02T08:49:00Z</dcterms:created>
  <dcterms:modified xsi:type="dcterms:W3CDTF">2023-05-02T08:50:00Z</dcterms:modified>
</cp:coreProperties>
</file>