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AA6FA1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DFP.271.165</w:t>
      </w:r>
      <w:r w:rsidR="00886264">
        <w:rPr>
          <w:rFonts w:ascii="Garamond" w:eastAsia="Times New Roman" w:hAnsi="Garamond" w:cs="Times New Roman"/>
          <w:lang w:eastAsia="pl-PL"/>
        </w:rPr>
        <w:t>.2023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7449EA" w:rsidRPr="00A55A78" w:rsidRDefault="007449EA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7449EA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7449EA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449EA">
        <w:rPr>
          <w:rFonts w:ascii="Garamond" w:eastAsia="Calibri" w:hAnsi="Garamond" w:cs="Arial"/>
        </w:rPr>
        <w:t>postępowania o udz</w:t>
      </w:r>
      <w:r w:rsidR="00AA6FA1">
        <w:rPr>
          <w:rFonts w:ascii="Garamond" w:eastAsia="Calibri" w:hAnsi="Garamond" w:cs="Arial"/>
        </w:rPr>
        <w:t>ielenie zamówienia publicznego pn.</w:t>
      </w:r>
      <w:bookmarkStart w:id="0" w:name="_GoBack"/>
      <w:bookmarkEnd w:id="0"/>
      <w:r w:rsidRPr="007449EA">
        <w:rPr>
          <w:rFonts w:ascii="Garamond" w:eastAsia="Calibri" w:hAnsi="Garamond" w:cs="Arial"/>
        </w:rPr>
        <w:t xml:space="preserve"> </w:t>
      </w:r>
      <w:r w:rsidR="00AA6FA1" w:rsidRPr="00AA6FA1">
        <w:rPr>
          <w:rFonts w:ascii="Garamond" w:eastAsia="Calibri" w:hAnsi="Garamond" w:cs="Times New Roman"/>
          <w:bCs/>
        </w:rPr>
        <w:t>dostawa produktów leczniczych do Szpitala Uniwersyteckiego w Krakowie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449EA" w:rsidRPr="006031D7" w:rsidRDefault="007449EA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A6FA1" w:rsidRPr="00FD643F" w:rsidRDefault="00AA6FA1" w:rsidP="00AA6FA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3 780 981,20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A6FA1" w:rsidRPr="00FD643F" w:rsidRDefault="00AA6FA1" w:rsidP="00AA6FA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306 180,00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A6FA1" w:rsidRPr="00FD643F" w:rsidRDefault="00AA6FA1" w:rsidP="00AA6FA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5 100 699,38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A6FA1" w:rsidRPr="00FD643F" w:rsidRDefault="00AA6FA1" w:rsidP="00AA6FA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593 270,00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A6FA1" w:rsidRPr="00FD643F" w:rsidRDefault="00AA6FA1" w:rsidP="00AA6FA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1 377 043,20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A6FA1" w:rsidRPr="00FD643F" w:rsidRDefault="00AA6FA1" w:rsidP="00AA6FA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2 729 999,70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A6FA1" w:rsidRPr="00DC48CF" w:rsidRDefault="00AA6FA1" w:rsidP="00AA6FA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C48C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397 500,00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A6FA1" w:rsidRPr="00FD643F" w:rsidRDefault="00AA6FA1" w:rsidP="00AA6FA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1 800 720,00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A6FA1" w:rsidRPr="00FD643F" w:rsidRDefault="00AA6FA1" w:rsidP="00AA6FA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4 207 895,00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A6FA1" w:rsidRPr="00FD643F" w:rsidRDefault="00AA6FA1" w:rsidP="00AA6FA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270 462,00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A6FA1" w:rsidRPr="00FD643F" w:rsidRDefault="00AA6FA1" w:rsidP="00AA6FA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55 244,04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A6FA1" w:rsidRPr="00FD643F" w:rsidRDefault="00AA6FA1" w:rsidP="00AA6FA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30 844,80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A6FA1" w:rsidRDefault="00AA6FA1" w:rsidP="00AA6FA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211 680,00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A6FA1" w:rsidRDefault="00AA6FA1" w:rsidP="00AA6FA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40 420,00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A6FA1" w:rsidRDefault="00AA6FA1" w:rsidP="00AA6FA1">
            <w:pPr>
              <w:spacing w:after="0" w:line="240" w:lineRule="auto"/>
            </w:pPr>
            <w:r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70 110,00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A6FA1" w:rsidRDefault="00AA6FA1" w:rsidP="00AA6FA1">
            <w:pPr>
              <w:spacing w:after="0" w:line="240" w:lineRule="auto"/>
            </w:pPr>
            <w:r>
              <w:rPr>
                <w:rFonts w:ascii="Garamond" w:eastAsia="Times New Roman" w:hAnsi="Garamond" w:cs="Times New Roman"/>
                <w:lang w:eastAsia="pl-PL"/>
              </w:rPr>
              <w:t>Część 16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2 001 000,00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A6FA1" w:rsidRDefault="00AA6FA1" w:rsidP="00AA6FA1">
            <w:pPr>
              <w:spacing w:after="0" w:line="240" w:lineRule="auto"/>
            </w:pPr>
            <w:r>
              <w:rPr>
                <w:rFonts w:ascii="Garamond" w:eastAsia="Times New Roman" w:hAnsi="Garamond" w:cs="Times New Roman"/>
                <w:lang w:eastAsia="pl-PL"/>
              </w:rPr>
              <w:t>Część 17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106 380,00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A6FA1" w:rsidRDefault="00AA6FA1" w:rsidP="00AA6FA1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18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355 173,00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A6FA1" w:rsidRDefault="00AA6FA1" w:rsidP="00AA6FA1">
            <w:pPr>
              <w:spacing w:after="0"/>
            </w:pPr>
            <w:r>
              <w:rPr>
                <w:rFonts w:ascii="Garamond" w:eastAsia="Times New Roman" w:hAnsi="Garamond" w:cs="Times New Roman"/>
                <w:lang w:eastAsia="pl-PL"/>
              </w:rPr>
              <w:t>Część 19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1 228 500,00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A6FA1" w:rsidRDefault="00AA6FA1" w:rsidP="00AA6FA1">
            <w:pPr>
              <w:spacing w:after="0"/>
            </w:pPr>
            <w:r>
              <w:rPr>
                <w:rFonts w:ascii="Garamond" w:eastAsia="Times New Roman" w:hAnsi="Garamond" w:cs="Times New Roman"/>
                <w:lang w:eastAsia="pl-PL"/>
              </w:rPr>
              <w:t>Część 20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7 159 503,60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A6FA1" w:rsidRDefault="00AA6FA1" w:rsidP="00AA6FA1">
            <w:pPr>
              <w:spacing w:after="0"/>
            </w:pPr>
            <w:r>
              <w:rPr>
                <w:rFonts w:ascii="Garamond" w:eastAsia="Times New Roman" w:hAnsi="Garamond" w:cs="Times New Roman"/>
                <w:lang w:eastAsia="pl-PL"/>
              </w:rPr>
              <w:t>Część 21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4 149 957,50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A6FA1" w:rsidRDefault="00AA6FA1" w:rsidP="00AA6FA1">
            <w:pPr>
              <w:spacing w:after="0"/>
            </w:pPr>
            <w:r>
              <w:rPr>
                <w:rFonts w:ascii="Garamond" w:eastAsia="Times New Roman" w:hAnsi="Garamond" w:cs="Times New Roman"/>
                <w:lang w:eastAsia="pl-PL"/>
              </w:rPr>
              <w:t>Część 22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1 032 771,00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A6FA1" w:rsidRDefault="00AA6FA1" w:rsidP="00AA6FA1">
            <w:pPr>
              <w:spacing w:after="0"/>
            </w:pPr>
            <w:r>
              <w:rPr>
                <w:rFonts w:ascii="Garamond" w:eastAsia="Times New Roman" w:hAnsi="Garamond" w:cs="Times New Roman"/>
                <w:lang w:eastAsia="pl-PL"/>
              </w:rPr>
              <w:t>Część 23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1 317 248,70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A6FA1" w:rsidRDefault="00AA6FA1" w:rsidP="00AA6FA1">
            <w:pPr>
              <w:spacing w:after="0"/>
            </w:pPr>
            <w:r>
              <w:rPr>
                <w:rFonts w:ascii="Garamond" w:eastAsia="Times New Roman" w:hAnsi="Garamond" w:cs="Times New Roman"/>
                <w:lang w:eastAsia="pl-PL"/>
              </w:rPr>
              <w:t>Część 24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12 757 600,00 zł </w:t>
            </w:r>
          </w:p>
        </w:tc>
      </w:tr>
      <w:tr w:rsidR="00AA6FA1" w:rsidRPr="00FD643F" w:rsidTr="00AA6FA1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A6FA1" w:rsidRDefault="00AA6FA1" w:rsidP="00AA6FA1">
            <w:pPr>
              <w:spacing w:after="0"/>
            </w:pPr>
            <w:r>
              <w:rPr>
                <w:rFonts w:ascii="Garamond" w:eastAsia="Times New Roman" w:hAnsi="Garamond" w:cs="Times New Roman"/>
                <w:lang w:eastAsia="pl-PL"/>
              </w:rPr>
              <w:t>Część 25</w:t>
            </w:r>
          </w:p>
        </w:tc>
        <w:tc>
          <w:tcPr>
            <w:tcW w:w="1997" w:type="dxa"/>
            <w:vAlign w:val="center"/>
          </w:tcPr>
          <w:p w:rsidR="00AA6FA1" w:rsidRPr="00AA6FA1" w:rsidRDefault="00AA6FA1" w:rsidP="00AA6FA1">
            <w:pPr>
              <w:spacing w:after="0"/>
              <w:jc w:val="right"/>
              <w:rPr>
                <w:rFonts w:ascii="Garamond" w:hAnsi="Garamond"/>
              </w:rPr>
            </w:pPr>
            <w:r w:rsidRPr="00AA6FA1">
              <w:rPr>
                <w:rFonts w:ascii="Garamond" w:hAnsi="Garamond"/>
              </w:rPr>
              <w:t xml:space="preserve"> 9 300 369,00 zł </w:t>
            </w:r>
          </w:p>
        </w:tc>
      </w:tr>
    </w:tbl>
    <w:p w:rsidR="00284FD2" w:rsidRPr="00A55A78" w:rsidRDefault="00284FD2" w:rsidP="00A55A78"/>
    <w:sectPr w:rsidR="00284FD2" w:rsidRPr="00A55A7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2E" w:rsidRDefault="00F8072E" w:rsidP="00E22E7B">
      <w:pPr>
        <w:spacing w:after="0" w:line="240" w:lineRule="auto"/>
      </w:pPr>
      <w:r>
        <w:separator/>
      </w:r>
    </w:p>
  </w:endnote>
  <w:endnote w:type="continuationSeparator" w:id="0">
    <w:p w:rsidR="00F8072E" w:rsidRDefault="00F8072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2E" w:rsidRDefault="00F8072E" w:rsidP="00E22E7B">
      <w:pPr>
        <w:spacing w:after="0" w:line="240" w:lineRule="auto"/>
      </w:pPr>
      <w:r>
        <w:separator/>
      </w:r>
    </w:p>
  </w:footnote>
  <w:footnote w:type="continuationSeparator" w:id="0">
    <w:p w:rsidR="00F8072E" w:rsidRDefault="00F8072E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1B5CC0"/>
    <w:rsid w:val="00210BBA"/>
    <w:rsid w:val="00217BF4"/>
    <w:rsid w:val="00254847"/>
    <w:rsid w:val="00264323"/>
    <w:rsid w:val="00271D25"/>
    <w:rsid w:val="00284FD2"/>
    <w:rsid w:val="002A27CB"/>
    <w:rsid w:val="00300344"/>
    <w:rsid w:val="003160A7"/>
    <w:rsid w:val="003314E1"/>
    <w:rsid w:val="00344BB7"/>
    <w:rsid w:val="00373EBA"/>
    <w:rsid w:val="003A4827"/>
    <w:rsid w:val="003B6BF5"/>
    <w:rsid w:val="003C1CFB"/>
    <w:rsid w:val="003D289D"/>
    <w:rsid w:val="003D74C2"/>
    <w:rsid w:val="003F447D"/>
    <w:rsid w:val="00421030"/>
    <w:rsid w:val="00426FAA"/>
    <w:rsid w:val="00457884"/>
    <w:rsid w:val="00483DCA"/>
    <w:rsid w:val="00527EA2"/>
    <w:rsid w:val="005648AF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42BDB"/>
    <w:rsid w:val="007449EA"/>
    <w:rsid w:val="007710AA"/>
    <w:rsid w:val="007D04F9"/>
    <w:rsid w:val="007D6462"/>
    <w:rsid w:val="007F3407"/>
    <w:rsid w:val="00815FBF"/>
    <w:rsid w:val="00855998"/>
    <w:rsid w:val="00886264"/>
    <w:rsid w:val="008E7BC1"/>
    <w:rsid w:val="00943590"/>
    <w:rsid w:val="00957E08"/>
    <w:rsid w:val="009623DC"/>
    <w:rsid w:val="00990DB3"/>
    <w:rsid w:val="009A5839"/>
    <w:rsid w:val="009B3680"/>
    <w:rsid w:val="00A052DA"/>
    <w:rsid w:val="00A37755"/>
    <w:rsid w:val="00A523E4"/>
    <w:rsid w:val="00A53C14"/>
    <w:rsid w:val="00A55A78"/>
    <w:rsid w:val="00A71C02"/>
    <w:rsid w:val="00AA2535"/>
    <w:rsid w:val="00AA6FA1"/>
    <w:rsid w:val="00AB2B6C"/>
    <w:rsid w:val="00AC1F9D"/>
    <w:rsid w:val="00AE2B3E"/>
    <w:rsid w:val="00B411E7"/>
    <w:rsid w:val="00B44B9C"/>
    <w:rsid w:val="00B760A1"/>
    <w:rsid w:val="00BA67BB"/>
    <w:rsid w:val="00BD1D86"/>
    <w:rsid w:val="00BE2914"/>
    <w:rsid w:val="00C0011B"/>
    <w:rsid w:val="00C03926"/>
    <w:rsid w:val="00C3327D"/>
    <w:rsid w:val="00C34DBE"/>
    <w:rsid w:val="00CE4D53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E48B7"/>
    <w:rsid w:val="00F80450"/>
    <w:rsid w:val="00F8072E"/>
    <w:rsid w:val="00F81E4E"/>
    <w:rsid w:val="00F87037"/>
    <w:rsid w:val="00F9693D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AFF42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2022-03-22T05:57:00Z</cp:lastPrinted>
  <dcterms:created xsi:type="dcterms:W3CDTF">2023-07-14T12:28:00Z</dcterms:created>
  <dcterms:modified xsi:type="dcterms:W3CDTF">2023-11-03T12:20:00Z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