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858E0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25F67CFE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7C25DA29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14:paraId="532F5872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A60E98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2EAB668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116484A2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5840EDF4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4DF57ED5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E0F9F5F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861F23B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0096786F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796FA3D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660ACDAD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4781512F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7144673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6FDF8377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6CC35654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1CD3B626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</w:t>
      </w:r>
      <w:r w:rsidR="00E8284E">
        <w:rPr>
          <w:rFonts w:cstheme="minorHAnsi"/>
          <w:kern w:val="2"/>
          <w:sz w:val="24"/>
          <w:szCs w:val="24"/>
          <w:lang w:eastAsia="ar-SA"/>
        </w:rPr>
        <w:t>ówień publicznych (Dz. U. z 2021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E8284E">
        <w:rPr>
          <w:rFonts w:cstheme="minorHAnsi"/>
          <w:kern w:val="2"/>
          <w:sz w:val="24"/>
          <w:szCs w:val="24"/>
          <w:lang w:eastAsia="ar-SA"/>
        </w:rPr>
        <w:t>1129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00FF9D5C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4485D2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04CEBA5C" w14:textId="77777777"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14:paraId="09D01E09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1D051B" w14:textId="77777777" w:rsid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44599B60" w14:textId="77777777" w:rsidR="002B1274" w:rsidRPr="00CA56C5" w:rsidRDefault="002B1274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AA7F0D" w14:textId="5FF2CCC4" w:rsidR="00413110" w:rsidRPr="00DA58BB" w:rsidRDefault="00413110" w:rsidP="007E6AC8">
      <w:pPr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7E6AC8" w:rsidRPr="007E6AC8">
        <w:rPr>
          <w:rFonts w:cstheme="minorHAnsi"/>
          <w:b/>
          <w:bCs/>
          <w:snapToGrid w:val="0"/>
          <w:sz w:val="24"/>
          <w:szCs w:val="24"/>
        </w:rPr>
        <w:t>Odbieranie i zagospodarowanie odpadów od dnia 1 stycznia 2023 roku do dnia 31 grudnia 2023 roku</w:t>
      </w:r>
      <w:r w:rsidRPr="00413110">
        <w:rPr>
          <w:rFonts w:cstheme="minorHAnsi"/>
          <w:b/>
          <w:sz w:val="24"/>
          <w:szCs w:val="24"/>
        </w:rPr>
        <w:t>”</w:t>
      </w:r>
    </w:p>
    <w:p w14:paraId="73D8F301" w14:textId="77777777"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14:paraId="64EF7309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14:paraId="511CFBE8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5FF8D2BD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67B9863B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5"/>
    <w:p w14:paraId="535F8303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1231F46B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217A56AF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6D5C38AF" w14:textId="77777777"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05F78BDC" w14:textId="77777777"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04BD3B2F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6A943FC1" w14:textId="77777777" w:rsidR="00E3077B" w:rsidRPr="00413110" w:rsidRDefault="00E3077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545ECC78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lastRenderedPageBreak/>
        <w:t xml:space="preserve">zrealizuję następujący zakres </w:t>
      </w:r>
      <w:r w:rsidR="002B1274">
        <w:rPr>
          <w:rFonts w:cstheme="minorHAnsi"/>
          <w:sz w:val="24"/>
          <w:szCs w:val="24"/>
        </w:rPr>
        <w:t>usług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2B1274">
        <w:rPr>
          <w:rFonts w:cstheme="minorHAnsi"/>
          <w:sz w:val="24"/>
          <w:szCs w:val="24"/>
        </w:rPr>
        <w:t>usługi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14:paraId="53D6ED03" w14:textId="77777777"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774F68A0" w14:textId="77777777" w:rsidR="002B1274" w:rsidRDefault="002B1274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14:paraId="3C6DA87A" w14:textId="3C18122F" w:rsid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</w:t>
      </w:r>
      <w:r w:rsidR="007E6AC8">
        <w:rPr>
          <w:rFonts w:cstheme="minorHAnsi"/>
          <w:sz w:val="24"/>
          <w:szCs w:val="24"/>
        </w:rPr>
        <w:t>1 i 2</w:t>
      </w:r>
      <w:bookmarkStart w:id="6" w:name="_GoBack"/>
      <w:bookmarkEnd w:id="6"/>
      <w:r w:rsidR="00120BA0">
        <w:rPr>
          <w:rFonts w:cstheme="minorHAnsi"/>
          <w:sz w:val="24"/>
          <w:szCs w:val="24"/>
        </w:rPr>
        <w:t xml:space="preserve">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14:paraId="55E52EF4" w14:textId="77777777" w:rsidR="002B1274" w:rsidRPr="00413110" w:rsidRDefault="002B1274" w:rsidP="002B1274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sz w:val="24"/>
          <w:szCs w:val="24"/>
        </w:rPr>
      </w:pPr>
    </w:p>
    <w:p w14:paraId="5447304A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4A146511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B762362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14:paraId="4E3810C9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7E8D2F9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19F28023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72A84DA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862B3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8BC13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7D6ABC25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A3A4" w14:textId="77777777" w:rsidR="00862B38" w:rsidRPr="00EB5311" w:rsidRDefault="00862B38" w:rsidP="002B1274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bCs/>
        <w:sz w:val="18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75346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42D4C10C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2100" w14:textId="77777777" w:rsidR="00EA3A8A" w:rsidRDefault="005A6F6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1274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E6AC8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38"/>
    <w:rsid w:val="008759FA"/>
    <w:rsid w:val="008819AB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77B"/>
    <w:rsid w:val="00E30879"/>
    <w:rsid w:val="00E40EFF"/>
    <w:rsid w:val="00E4698F"/>
    <w:rsid w:val="00E57359"/>
    <w:rsid w:val="00E757C3"/>
    <w:rsid w:val="00E8284E"/>
    <w:rsid w:val="00E86D86"/>
    <w:rsid w:val="00E87B8E"/>
    <w:rsid w:val="00EA3A8A"/>
    <w:rsid w:val="00EB007F"/>
    <w:rsid w:val="00EB5311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A7687FF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AD98E-00F0-43EC-8FCC-9CC54BC0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Kopacka-Biculewicz</cp:lastModifiedBy>
  <cp:revision>16</cp:revision>
  <cp:lastPrinted>2019-08-19T09:28:00Z</cp:lastPrinted>
  <dcterms:created xsi:type="dcterms:W3CDTF">2021-02-16T12:49:00Z</dcterms:created>
  <dcterms:modified xsi:type="dcterms:W3CDTF">2022-09-06T13:05:00Z</dcterms:modified>
</cp:coreProperties>
</file>