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8D7A9" w14:textId="08B67246" w:rsidR="0009691F" w:rsidRPr="0006358C" w:rsidRDefault="0009691F">
      <w:pPr>
        <w:rPr>
          <w:rFonts w:cs="Arial"/>
          <w:b/>
          <w:bCs/>
          <w:color w:val="000000" w:themeColor="text1"/>
          <w:sz w:val="20"/>
          <w:szCs w:val="20"/>
        </w:rPr>
      </w:pPr>
    </w:p>
    <w:p w14:paraId="1A6A938B" w14:textId="54BA290E" w:rsidR="00EE77DD" w:rsidRDefault="00EE77DD" w:rsidP="00EE77DD">
      <w:pPr>
        <w:pStyle w:val="Akapitzlist"/>
        <w:jc w:val="right"/>
        <w:rPr>
          <w:rFonts w:cs="Arial"/>
          <w:b/>
          <w:bCs/>
          <w:color w:val="000000" w:themeColor="text1"/>
          <w:sz w:val="24"/>
          <w:szCs w:val="24"/>
        </w:rPr>
      </w:pPr>
      <w:r w:rsidRPr="00EE77DD">
        <w:rPr>
          <w:rFonts w:cs="Arial"/>
          <w:b/>
          <w:bCs/>
          <w:color w:val="000000" w:themeColor="text1"/>
          <w:sz w:val="24"/>
          <w:szCs w:val="24"/>
        </w:rPr>
        <w:t>Załącznik 1.1 do SWZ</w:t>
      </w:r>
    </w:p>
    <w:p w14:paraId="7D7BDA3D" w14:textId="77777777" w:rsidR="00EE77DD" w:rsidRDefault="00EE77DD" w:rsidP="00EE77DD">
      <w:pPr>
        <w:pStyle w:val="Akapitzlist"/>
        <w:jc w:val="right"/>
        <w:rPr>
          <w:rFonts w:cs="Arial"/>
          <w:b/>
          <w:bCs/>
          <w:color w:val="000000" w:themeColor="text1"/>
          <w:sz w:val="24"/>
          <w:szCs w:val="24"/>
        </w:rPr>
      </w:pPr>
    </w:p>
    <w:p w14:paraId="137058D7" w14:textId="77777777" w:rsidR="00EE77DD" w:rsidRPr="00EE77DD" w:rsidRDefault="00EE77DD" w:rsidP="00EE77DD">
      <w:pPr>
        <w:pStyle w:val="Akapitzlist"/>
        <w:jc w:val="right"/>
        <w:rPr>
          <w:rFonts w:cs="Arial"/>
          <w:b/>
          <w:bCs/>
          <w:color w:val="000000" w:themeColor="text1"/>
          <w:sz w:val="24"/>
          <w:szCs w:val="24"/>
        </w:rPr>
      </w:pPr>
    </w:p>
    <w:p w14:paraId="05AAEAEE" w14:textId="063C6498" w:rsidR="00EE77DD" w:rsidRPr="00EE77DD" w:rsidRDefault="00EE77DD" w:rsidP="00EE77DD">
      <w:pPr>
        <w:pStyle w:val="Akapitzlist"/>
        <w:jc w:val="center"/>
        <w:rPr>
          <w:rFonts w:cs="Arial"/>
          <w:b/>
          <w:bCs/>
          <w:color w:val="000000" w:themeColor="text1"/>
          <w:sz w:val="24"/>
          <w:szCs w:val="24"/>
        </w:rPr>
      </w:pPr>
      <w:r w:rsidRPr="00EE77DD">
        <w:rPr>
          <w:rFonts w:cs="Arial"/>
          <w:b/>
          <w:bCs/>
          <w:color w:val="000000" w:themeColor="text1"/>
          <w:sz w:val="24"/>
          <w:szCs w:val="24"/>
        </w:rPr>
        <w:t>Opis przedmiotu zamówienia</w:t>
      </w:r>
      <w:r>
        <w:rPr>
          <w:rFonts w:cs="Arial"/>
          <w:b/>
          <w:bCs/>
          <w:color w:val="000000" w:themeColor="text1"/>
          <w:sz w:val="24"/>
          <w:szCs w:val="24"/>
        </w:rPr>
        <w:t xml:space="preserve"> dla Części 2 „ </w:t>
      </w:r>
      <w:r w:rsidR="00B60A6B">
        <w:rPr>
          <w:rFonts w:cs="Arial"/>
          <w:b/>
          <w:bCs/>
          <w:color w:val="000000" w:themeColor="text1"/>
          <w:sz w:val="24"/>
          <w:szCs w:val="24"/>
        </w:rPr>
        <w:t>Dostawa 5</w:t>
      </w:r>
      <w:r w:rsidRPr="00EE77DD">
        <w:rPr>
          <w:rFonts w:cs="Arial"/>
          <w:b/>
          <w:bCs/>
          <w:color w:val="000000" w:themeColor="text1"/>
          <w:sz w:val="24"/>
          <w:szCs w:val="24"/>
        </w:rPr>
        <w:t xml:space="preserve"> laptopów</w:t>
      </w:r>
      <w:r>
        <w:rPr>
          <w:rFonts w:cs="Arial"/>
          <w:b/>
          <w:bCs/>
          <w:color w:val="000000" w:themeColor="text1"/>
          <w:sz w:val="24"/>
          <w:szCs w:val="24"/>
        </w:rPr>
        <w:t>”</w:t>
      </w:r>
    </w:p>
    <w:p w14:paraId="79599CA4" w14:textId="580CDB30" w:rsidR="0009691F" w:rsidRPr="0006358C" w:rsidRDefault="0009691F" w:rsidP="00443753">
      <w:pPr>
        <w:pStyle w:val="Akapitzlist"/>
        <w:rPr>
          <w:rFonts w:cs="Arial"/>
          <w:b/>
          <w:bCs/>
          <w:color w:val="000000" w:themeColor="text1"/>
          <w:sz w:val="20"/>
          <w:szCs w:val="20"/>
        </w:rPr>
      </w:pPr>
    </w:p>
    <w:tbl>
      <w:tblPr>
        <w:tblStyle w:val="Tabela-Siatka"/>
        <w:tblW w:w="0" w:type="auto"/>
        <w:tblLook w:val="04A0" w:firstRow="1" w:lastRow="0" w:firstColumn="1" w:lastColumn="0" w:noHBand="0" w:noVBand="1"/>
      </w:tblPr>
      <w:tblGrid>
        <w:gridCol w:w="2294"/>
        <w:gridCol w:w="8"/>
        <w:gridCol w:w="6760"/>
      </w:tblGrid>
      <w:tr w:rsidR="0006358C" w:rsidRPr="0006358C" w14:paraId="480C6303" w14:textId="77777777" w:rsidTr="005A0793">
        <w:tc>
          <w:tcPr>
            <w:tcW w:w="2228" w:type="dxa"/>
            <w:shd w:val="clear" w:color="auto" w:fill="auto"/>
          </w:tcPr>
          <w:p w14:paraId="7DDB4685" w14:textId="77777777" w:rsidR="0009691F" w:rsidRPr="00443753" w:rsidRDefault="0009691F" w:rsidP="0062183D">
            <w:pPr>
              <w:pStyle w:val="Akapitzlist"/>
              <w:rPr>
                <w:rFonts w:cs="Arial"/>
                <w:color w:val="000000" w:themeColor="text1"/>
                <w:sz w:val="20"/>
                <w:szCs w:val="20"/>
                <w:lang w:val="pl-PL"/>
              </w:rPr>
            </w:pPr>
            <w:r w:rsidRPr="00443753">
              <w:rPr>
                <w:rFonts w:cs="Arial"/>
                <w:color w:val="000000" w:themeColor="text1"/>
                <w:sz w:val="20"/>
                <w:szCs w:val="20"/>
                <w:lang w:val="pl-PL"/>
              </w:rPr>
              <w:t>Nazwa</w:t>
            </w:r>
          </w:p>
        </w:tc>
        <w:tc>
          <w:tcPr>
            <w:tcW w:w="6834" w:type="dxa"/>
            <w:gridSpan w:val="2"/>
            <w:shd w:val="clear" w:color="auto" w:fill="auto"/>
          </w:tcPr>
          <w:p w14:paraId="602D61C3" w14:textId="77777777" w:rsidR="0009691F" w:rsidRPr="0006358C" w:rsidRDefault="0009691F" w:rsidP="002E7095">
            <w:pPr>
              <w:jc w:val="center"/>
              <w:rPr>
                <w:rFonts w:cs="Arial"/>
                <w:color w:val="000000" w:themeColor="text1"/>
                <w:sz w:val="20"/>
                <w:szCs w:val="20"/>
                <w:lang w:val="pl-PL"/>
              </w:rPr>
            </w:pPr>
            <w:r w:rsidRPr="0006358C">
              <w:rPr>
                <w:rFonts w:cs="Arial"/>
                <w:color w:val="000000" w:themeColor="text1"/>
                <w:sz w:val="20"/>
                <w:szCs w:val="20"/>
                <w:lang w:val="pl-PL"/>
              </w:rPr>
              <w:t>Wymagane parametry techniczne</w:t>
            </w:r>
          </w:p>
        </w:tc>
      </w:tr>
      <w:tr w:rsidR="0006358C" w:rsidRPr="0006358C" w14:paraId="03FD8E51" w14:textId="77777777" w:rsidTr="005A0793">
        <w:tc>
          <w:tcPr>
            <w:tcW w:w="2228" w:type="dxa"/>
          </w:tcPr>
          <w:p w14:paraId="1E3F3685" w14:textId="77777777" w:rsidR="0009691F" w:rsidRPr="00443753" w:rsidRDefault="0009691F" w:rsidP="00443753">
            <w:pPr>
              <w:pStyle w:val="Akapitzlist"/>
              <w:numPr>
                <w:ilvl w:val="0"/>
                <w:numId w:val="3"/>
              </w:numPr>
              <w:rPr>
                <w:rFonts w:cs="Arial"/>
                <w:color w:val="000000" w:themeColor="text1"/>
                <w:sz w:val="20"/>
                <w:szCs w:val="20"/>
                <w:lang w:val="pl-PL"/>
              </w:rPr>
            </w:pPr>
            <w:r w:rsidRPr="00443753">
              <w:rPr>
                <w:rFonts w:cs="Arial"/>
                <w:color w:val="000000" w:themeColor="text1"/>
                <w:sz w:val="20"/>
                <w:szCs w:val="20"/>
                <w:lang w:val="pl-PL"/>
              </w:rPr>
              <w:t>Zastosowanie</w:t>
            </w:r>
          </w:p>
        </w:tc>
        <w:tc>
          <w:tcPr>
            <w:tcW w:w="6834" w:type="dxa"/>
            <w:gridSpan w:val="2"/>
          </w:tcPr>
          <w:p w14:paraId="7A1B4A47" w14:textId="67E7A42F" w:rsidR="0009691F" w:rsidRPr="0006358C" w:rsidRDefault="0009691F" w:rsidP="00131251">
            <w:pPr>
              <w:jc w:val="both"/>
              <w:rPr>
                <w:rFonts w:cs="Arial"/>
                <w:color w:val="000000" w:themeColor="text1"/>
                <w:sz w:val="20"/>
                <w:szCs w:val="20"/>
                <w:lang w:val="pl-PL"/>
              </w:rPr>
            </w:pPr>
            <w:r w:rsidRPr="0006358C">
              <w:rPr>
                <w:rFonts w:cs="Arial"/>
                <w:color w:val="000000" w:themeColor="text1"/>
                <w:sz w:val="20"/>
                <w:szCs w:val="20"/>
                <w:lang w:val="pl-PL"/>
              </w:rPr>
              <w:t>Komputer przenośny</w:t>
            </w:r>
            <w:r w:rsidR="0006358C">
              <w:rPr>
                <w:rFonts w:cs="Arial"/>
                <w:color w:val="000000" w:themeColor="text1"/>
                <w:sz w:val="20"/>
                <w:szCs w:val="20"/>
                <w:lang w:val="pl-PL"/>
              </w:rPr>
              <w:t xml:space="preserve"> (linii biznes)</w:t>
            </w:r>
            <w:r w:rsidRPr="0006358C">
              <w:rPr>
                <w:rFonts w:cs="Arial"/>
                <w:color w:val="000000" w:themeColor="text1"/>
                <w:sz w:val="20"/>
                <w:szCs w:val="20"/>
                <w:lang w:val="pl-PL"/>
              </w:rPr>
              <w:t xml:space="preserve"> będzie wykorzystywany dla potrzeb aplikacji biurowych, aplikacji </w:t>
            </w:r>
            <w:r w:rsidR="00131251" w:rsidRPr="0006358C">
              <w:rPr>
                <w:rFonts w:cs="Arial"/>
                <w:color w:val="000000" w:themeColor="text1"/>
                <w:sz w:val="20"/>
                <w:szCs w:val="20"/>
                <w:lang w:val="pl-PL"/>
              </w:rPr>
              <w:t>księgowych</w:t>
            </w:r>
            <w:r w:rsidRPr="0006358C">
              <w:rPr>
                <w:rFonts w:cs="Arial"/>
                <w:color w:val="000000" w:themeColor="text1"/>
                <w:sz w:val="20"/>
                <w:szCs w:val="20"/>
                <w:lang w:val="pl-PL"/>
              </w:rPr>
              <w:t xml:space="preserve">, aplikacji obliczeniowych, dostępu do </w:t>
            </w:r>
            <w:proofErr w:type="spellStart"/>
            <w:r w:rsidRPr="0006358C">
              <w:rPr>
                <w:rFonts w:cs="Arial"/>
                <w:color w:val="000000" w:themeColor="text1"/>
                <w:sz w:val="20"/>
                <w:szCs w:val="20"/>
                <w:lang w:val="pl-PL"/>
              </w:rPr>
              <w:t>internetu</w:t>
            </w:r>
            <w:proofErr w:type="spellEnd"/>
            <w:r w:rsidRPr="0006358C">
              <w:rPr>
                <w:rFonts w:cs="Arial"/>
                <w:color w:val="000000" w:themeColor="text1"/>
                <w:sz w:val="20"/>
                <w:szCs w:val="20"/>
                <w:lang w:val="pl-PL"/>
              </w:rPr>
              <w:t xml:space="preserve"> oraz poczty elektronicznej, </w:t>
            </w:r>
            <w:r w:rsidR="00131251" w:rsidRPr="0006358C">
              <w:rPr>
                <w:rFonts w:cs="Arial"/>
                <w:color w:val="000000" w:themeColor="text1"/>
                <w:sz w:val="20"/>
                <w:szCs w:val="20"/>
                <w:lang w:val="pl-PL"/>
              </w:rPr>
              <w:t>pracy zdalnej.</w:t>
            </w:r>
          </w:p>
        </w:tc>
      </w:tr>
      <w:tr w:rsidR="00A734E4" w:rsidRPr="00A734E4" w14:paraId="70EE4F3E" w14:textId="77777777" w:rsidTr="005A0793">
        <w:tc>
          <w:tcPr>
            <w:tcW w:w="2228" w:type="dxa"/>
          </w:tcPr>
          <w:p w14:paraId="31496B1B" w14:textId="77777777" w:rsidR="0009691F" w:rsidRPr="00A734E4" w:rsidRDefault="0009691F" w:rsidP="00443753">
            <w:pPr>
              <w:pStyle w:val="Akapitzlist"/>
              <w:numPr>
                <w:ilvl w:val="0"/>
                <w:numId w:val="3"/>
              </w:numPr>
              <w:rPr>
                <w:rFonts w:cs="Arial"/>
                <w:sz w:val="20"/>
                <w:szCs w:val="20"/>
                <w:lang w:val="pl-PL"/>
              </w:rPr>
            </w:pPr>
            <w:r w:rsidRPr="00A734E4">
              <w:rPr>
                <w:rFonts w:cs="Arial"/>
                <w:sz w:val="20"/>
                <w:szCs w:val="20"/>
                <w:lang w:val="pl-PL"/>
              </w:rPr>
              <w:t>Matryca</w:t>
            </w:r>
          </w:p>
        </w:tc>
        <w:tc>
          <w:tcPr>
            <w:tcW w:w="6834" w:type="dxa"/>
            <w:gridSpan w:val="2"/>
          </w:tcPr>
          <w:p w14:paraId="2AA0ABDF" w14:textId="15F829C9" w:rsidR="00AD69EE" w:rsidRPr="00A734E4" w:rsidRDefault="00AD69EE" w:rsidP="00131251">
            <w:pPr>
              <w:jc w:val="both"/>
              <w:outlineLvl w:val="0"/>
              <w:rPr>
                <w:rFonts w:cs="Arial"/>
                <w:sz w:val="20"/>
                <w:szCs w:val="20"/>
                <w:lang w:val="pl-PL"/>
              </w:rPr>
            </w:pPr>
            <w:r w:rsidRPr="00A734E4">
              <w:rPr>
                <w:rFonts w:cs="Arial"/>
                <w:sz w:val="20"/>
                <w:szCs w:val="20"/>
                <w:lang w:val="pl-PL"/>
              </w:rPr>
              <w:t xml:space="preserve">Komputer przenośny typu notebook z ekranem min. </w:t>
            </w:r>
            <w:r w:rsidR="00131251" w:rsidRPr="00A734E4">
              <w:rPr>
                <w:rFonts w:cs="Arial"/>
                <w:sz w:val="20"/>
                <w:szCs w:val="20"/>
                <w:lang w:val="pl-PL"/>
              </w:rPr>
              <w:t>15</w:t>
            </w:r>
            <w:r w:rsidRPr="00A734E4">
              <w:rPr>
                <w:rFonts w:cs="Arial"/>
                <w:sz w:val="20"/>
                <w:szCs w:val="20"/>
                <w:lang w:val="pl-PL"/>
              </w:rPr>
              <w:t>" o rozdzielczości: FHD (1920x1080) z podświetleniem LED matryca matowa, jasność matrycy min. 2</w:t>
            </w:r>
            <w:r w:rsidR="00131251" w:rsidRPr="00A734E4">
              <w:rPr>
                <w:rFonts w:cs="Arial"/>
                <w:sz w:val="20"/>
                <w:szCs w:val="20"/>
                <w:lang w:val="pl-PL"/>
              </w:rPr>
              <w:t>5</w:t>
            </w:r>
            <w:r w:rsidRPr="00A734E4">
              <w:rPr>
                <w:rFonts w:cs="Arial"/>
                <w:sz w:val="20"/>
                <w:szCs w:val="20"/>
                <w:lang w:val="pl-PL"/>
              </w:rPr>
              <w:t>0 cd/m2</w:t>
            </w:r>
          </w:p>
        </w:tc>
      </w:tr>
      <w:tr w:rsidR="00A734E4" w:rsidRPr="00A734E4" w14:paraId="428E36F8" w14:textId="77777777" w:rsidTr="005A0793">
        <w:trPr>
          <w:trHeight w:val="755"/>
        </w:trPr>
        <w:tc>
          <w:tcPr>
            <w:tcW w:w="2228" w:type="dxa"/>
          </w:tcPr>
          <w:p w14:paraId="0162F770" w14:textId="77777777" w:rsidR="0009691F" w:rsidRPr="00A734E4" w:rsidRDefault="0009691F" w:rsidP="00443753">
            <w:pPr>
              <w:pStyle w:val="Akapitzlist"/>
              <w:numPr>
                <w:ilvl w:val="0"/>
                <w:numId w:val="3"/>
              </w:numPr>
              <w:rPr>
                <w:rFonts w:cs="Arial"/>
                <w:sz w:val="20"/>
                <w:szCs w:val="20"/>
                <w:lang w:val="pl-PL"/>
              </w:rPr>
            </w:pPr>
            <w:r w:rsidRPr="00A734E4">
              <w:rPr>
                <w:rFonts w:cs="Arial"/>
                <w:sz w:val="20"/>
                <w:szCs w:val="20"/>
                <w:lang w:val="pl-PL"/>
              </w:rPr>
              <w:t>Wydajność</w:t>
            </w:r>
          </w:p>
        </w:tc>
        <w:tc>
          <w:tcPr>
            <w:tcW w:w="6834" w:type="dxa"/>
            <w:gridSpan w:val="2"/>
          </w:tcPr>
          <w:p w14:paraId="4CBB252E" w14:textId="65659EEC" w:rsidR="005E0434" w:rsidRPr="00A734E4" w:rsidRDefault="00AD69EE" w:rsidP="00131251">
            <w:pPr>
              <w:jc w:val="both"/>
              <w:rPr>
                <w:rFonts w:cs="Arial"/>
                <w:sz w:val="20"/>
                <w:szCs w:val="20"/>
                <w:u w:val="single"/>
                <w:lang w:val="pl-PL"/>
              </w:rPr>
            </w:pPr>
            <w:r w:rsidRPr="00A734E4">
              <w:rPr>
                <w:rFonts w:cs="Arial"/>
                <w:sz w:val="20"/>
                <w:szCs w:val="20"/>
                <w:lang w:val="pl-PL"/>
              </w:rPr>
              <w:t xml:space="preserve">Wydajność - procesor osiągający w teście </w:t>
            </w:r>
            <w:proofErr w:type="spellStart"/>
            <w:r w:rsidRPr="00A734E4">
              <w:rPr>
                <w:rFonts w:cs="Arial"/>
                <w:sz w:val="20"/>
                <w:szCs w:val="20"/>
                <w:lang w:val="pl-PL"/>
              </w:rPr>
              <w:t>PassMark</w:t>
            </w:r>
            <w:proofErr w:type="spellEnd"/>
            <w:r w:rsidRPr="00A734E4">
              <w:rPr>
                <w:rFonts w:cs="Arial"/>
                <w:sz w:val="20"/>
                <w:szCs w:val="20"/>
                <w:lang w:val="pl-PL"/>
              </w:rPr>
              <w:t xml:space="preserve"> Performance Test,  co najmniej </w:t>
            </w:r>
            <w:r w:rsidR="00131251" w:rsidRPr="00A734E4">
              <w:rPr>
                <w:rFonts w:cs="Arial"/>
                <w:sz w:val="20"/>
                <w:szCs w:val="20"/>
                <w:lang w:val="pl-PL"/>
              </w:rPr>
              <w:t>10050</w:t>
            </w:r>
            <w:r w:rsidRPr="00A734E4">
              <w:rPr>
                <w:rFonts w:cs="Arial"/>
                <w:sz w:val="20"/>
                <w:szCs w:val="20"/>
                <w:lang w:val="pl-PL"/>
              </w:rPr>
              <w:t xml:space="preserve"> punktów w kategorii </w:t>
            </w:r>
            <w:proofErr w:type="spellStart"/>
            <w:r w:rsidRPr="00A734E4">
              <w:rPr>
                <w:rFonts w:cs="Arial"/>
                <w:sz w:val="20"/>
                <w:szCs w:val="20"/>
                <w:lang w:val="pl-PL"/>
              </w:rPr>
              <w:t>Average</w:t>
            </w:r>
            <w:proofErr w:type="spellEnd"/>
            <w:r w:rsidRPr="00A734E4">
              <w:rPr>
                <w:rFonts w:cs="Arial"/>
                <w:sz w:val="20"/>
                <w:szCs w:val="20"/>
                <w:lang w:val="pl-PL"/>
              </w:rPr>
              <w:t xml:space="preserve"> CPU Mark. Wynik dostępny na stronie: </w:t>
            </w:r>
            <w:hyperlink r:id="rId8" w:history="1">
              <w:r w:rsidR="00A734E4" w:rsidRPr="00A734E4">
                <w:rPr>
                  <w:rStyle w:val="Hipercze"/>
                  <w:rFonts w:cs="Arial"/>
                  <w:color w:val="auto"/>
                  <w:sz w:val="20"/>
                  <w:szCs w:val="20"/>
                  <w:lang w:val="pl-PL"/>
                </w:rPr>
                <w:t>https://www.cpubenchmark.net/laptop.html</w:t>
              </w:r>
            </w:hyperlink>
            <w:r w:rsidR="00A734E4" w:rsidRPr="00A734E4">
              <w:rPr>
                <w:rStyle w:val="Hipercze"/>
                <w:rFonts w:cs="Arial"/>
                <w:color w:val="auto"/>
                <w:sz w:val="20"/>
                <w:szCs w:val="20"/>
                <w:lang w:val="pl-PL"/>
              </w:rPr>
              <w:t xml:space="preserve"> </w:t>
            </w:r>
            <w:r w:rsidR="00A734E4" w:rsidRPr="00A734E4">
              <w:rPr>
                <w:rFonts w:cstheme="minorHAnsi"/>
                <w:sz w:val="20"/>
                <w:szCs w:val="20"/>
                <w:lang w:val="pl-PL"/>
              </w:rPr>
              <w:t>w dniu ogłoszenia niniejszego postępowania zamieszczony jako Załączniku nr 5</w:t>
            </w:r>
            <w:r w:rsidR="00B60A6B">
              <w:rPr>
                <w:rFonts w:cstheme="minorHAnsi"/>
                <w:sz w:val="20"/>
                <w:szCs w:val="20"/>
                <w:lang w:val="pl-PL"/>
              </w:rPr>
              <w:t>a</w:t>
            </w:r>
            <w:bookmarkStart w:id="0" w:name="_GoBack"/>
            <w:bookmarkEnd w:id="0"/>
            <w:r w:rsidR="00A734E4" w:rsidRPr="00A734E4">
              <w:rPr>
                <w:rFonts w:cstheme="minorHAnsi"/>
                <w:sz w:val="20"/>
                <w:szCs w:val="20"/>
                <w:lang w:val="pl-PL"/>
              </w:rPr>
              <w:t xml:space="preserve"> do SWZ</w:t>
            </w:r>
          </w:p>
        </w:tc>
      </w:tr>
      <w:tr w:rsidR="00A734E4" w:rsidRPr="00A734E4" w14:paraId="7A6C1DBB" w14:textId="77777777" w:rsidTr="005A0793">
        <w:tc>
          <w:tcPr>
            <w:tcW w:w="2228" w:type="dxa"/>
          </w:tcPr>
          <w:p w14:paraId="64DFA48E" w14:textId="77777777" w:rsidR="0009691F" w:rsidRPr="00A734E4" w:rsidRDefault="0009691F" w:rsidP="00443753">
            <w:pPr>
              <w:pStyle w:val="Akapitzlist"/>
              <w:numPr>
                <w:ilvl w:val="0"/>
                <w:numId w:val="3"/>
              </w:numPr>
              <w:rPr>
                <w:rFonts w:cs="Arial"/>
                <w:sz w:val="20"/>
                <w:szCs w:val="20"/>
                <w:lang w:val="pl-PL"/>
              </w:rPr>
            </w:pPr>
            <w:r w:rsidRPr="00A734E4">
              <w:rPr>
                <w:rFonts w:cs="Arial"/>
                <w:sz w:val="20"/>
                <w:szCs w:val="20"/>
                <w:lang w:val="pl-PL"/>
              </w:rPr>
              <w:t>Pamięć RAM</w:t>
            </w:r>
          </w:p>
        </w:tc>
        <w:tc>
          <w:tcPr>
            <w:tcW w:w="6834" w:type="dxa"/>
            <w:gridSpan w:val="2"/>
          </w:tcPr>
          <w:p w14:paraId="247A145E" w14:textId="4B90D28E" w:rsidR="00AD69EE" w:rsidRPr="00A734E4" w:rsidRDefault="00AD69EE" w:rsidP="00131251">
            <w:pPr>
              <w:jc w:val="both"/>
              <w:rPr>
                <w:rFonts w:cs="Arial"/>
                <w:sz w:val="20"/>
                <w:szCs w:val="20"/>
                <w:lang w:val="pl-PL"/>
              </w:rPr>
            </w:pPr>
            <w:r w:rsidRPr="00A734E4">
              <w:rPr>
                <w:rFonts w:cs="Arial"/>
                <w:sz w:val="20"/>
                <w:szCs w:val="20"/>
                <w:lang w:val="pl-PL"/>
              </w:rPr>
              <w:t xml:space="preserve">Pamięć RAM – min. </w:t>
            </w:r>
            <w:r w:rsidR="00131251" w:rsidRPr="00A734E4">
              <w:rPr>
                <w:rFonts w:cs="Arial"/>
                <w:sz w:val="20"/>
                <w:szCs w:val="20"/>
                <w:lang w:val="pl-PL"/>
              </w:rPr>
              <w:t>16</w:t>
            </w:r>
            <w:r w:rsidRPr="00A734E4">
              <w:rPr>
                <w:rFonts w:cs="Arial"/>
                <w:sz w:val="20"/>
                <w:szCs w:val="20"/>
                <w:lang w:val="pl-PL"/>
              </w:rPr>
              <w:t>GB DDR4 o częstotliwości min. 2666MH. Nie dopuszcza się pamięci wlutowanych w płytę główną</w:t>
            </w:r>
          </w:p>
        </w:tc>
      </w:tr>
      <w:tr w:rsidR="00A734E4" w:rsidRPr="00A734E4" w14:paraId="0F62188D" w14:textId="77777777" w:rsidTr="005A0793">
        <w:tc>
          <w:tcPr>
            <w:tcW w:w="2228" w:type="dxa"/>
          </w:tcPr>
          <w:p w14:paraId="20BD88FE" w14:textId="77777777" w:rsidR="0009691F" w:rsidRPr="00A734E4" w:rsidRDefault="0009691F" w:rsidP="00443753">
            <w:pPr>
              <w:pStyle w:val="Akapitzlist"/>
              <w:numPr>
                <w:ilvl w:val="0"/>
                <w:numId w:val="3"/>
              </w:numPr>
              <w:rPr>
                <w:rFonts w:cs="Arial"/>
                <w:sz w:val="20"/>
                <w:szCs w:val="20"/>
                <w:lang w:val="pl-PL"/>
              </w:rPr>
            </w:pPr>
            <w:r w:rsidRPr="00A734E4">
              <w:rPr>
                <w:rFonts w:cs="Arial"/>
                <w:sz w:val="20"/>
                <w:szCs w:val="20"/>
                <w:lang w:val="pl-PL"/>
              </w:rPr>
              <w:t>Pamięć masowa</w:t>
            </w:r>
          </w:p>
        </w:tc>
        <w:tc>
          <w:tcPr>
            <w:tcW w:w="6834" w:type="dxa"/>
            <w:gridSpan w:val="2"/>
          </w:tcPr>
          <w:p w14:paraId="24E8BB31" w14:textId="7539457E" w:rsidR="00AD69EE" w:rsidRPr="00A734E4" w:rsidRDefault="00AD69EE" w:rsidP="00131251">
            <w:pPr>
              <w:jc w:val="both"/>
              <w:rPr>
                <w:rFonts w:cs="Arial"/>
                <w:sz w:val="20"/>
                <w:szCs w:val="20"/>
                <w:lang w:val="pl-PL"/>
              </w:rPr>
            </w:pPr>
            <w:r w:rsidRPr="00A734E4">
              <w:rPr>
                <w:rFonts w:cs="Arial"/>
                <w:sz w:val="20"/>
                <w:szCs w:val="20"/>
                <w:lang w:val="pl-PL"/>
              </w:rPr>
              <w:t xml:space="preserve">M.2 </w:t>
            </w:r>
            <w:proofErr w:type="spellStart"/>
            <w:r w:rsidRPr="00A734E4">
              <w:rPr>
                <w:rFonts w:cs="Arial"/>
                <w:sz w:val="20"/>
                <w:szCs w:val="20"/>
                <w:lang w:val="pl-PL"/>
              </w:rPr>
              <w:t>NVMe</w:t>
            </w:r>
            <w:proofErr w:type="spellEnd"/>
            <w:r w:rsidRPr="00A734E4">
              <w:rPr>
                <w:rFonts w:cs="Arial"/>
                <w:sz w:val="20"/>
                <w:szCs w:val="20"/>
                <w:lang w:val="pl-PL"/>
              </w:rPr>
              <w:t xml:space="preserve"> min. </w:t>
            </w:r>
            <w:r w:rsidR="00131251" w:rsidRPr="00A734E4">
              <w:rPr>
                <w:rFonts w:cs="Arial"/>
                <w:sz w:val="20"/>
                <w:szCs w:val="20"/>
                <w:lang w:val="pl-PL"/>
              </w:rPr>
              <w:t>500</w:t>
            </w:r>
            <w:r w:rsidRPr="00A734E4">
              <w:rPr>
                <w:rFonts w:cs="Arial"/>
                <w:sz w:val="20"/>
                <w:szCs w:val="20"/>
                <w:lang w:val="pl-PL"/>
              </w:rPr>
              <w:t xml:space="preserve"> GB SSD </w:t>
            </w:r>
            <w:proofErr w:type="spellStart"/>
            <w:r w:rsidRPr="00A734E4">
              <w:rPr>
                <w:rFonts w:cs="Arial"/>
                <w:sz w:val="20"/>
                <w:szCs w:val="20"/>
                <w:lang w:val="pl-PL"/>
              </w:rPr>
              <w:t>PCie</w:t>
            </w:r>
            <w:proofErr w:type="spellEnd"/>
          </w:p>
        </w:tc>
      </w:tr>
      <w:tr w:rsidR="00A734E4" w:rsidRPr="00A734E4" w14:paraId="7F9228E7" w14:textId="77777777" w:rsidTr="005A0793">
        <w:tc>
          <w:tcPr>
            <w:tcW w:w="2228" w:type="dxa"/>
          </w:tcPr>
          <w:p w14:paraId="41549338" w14:textId="77777777" w:rsidR="0009691F" w:rsidRPr="00A734E4" w:rsidRDefault="0009691F" w:rsidP="00443753">
            <w:pPr>
              <w:pStyle w:val="Akapitzlist"/>
              <w:numPr>
                <w:ilvl w:val="0"/>
                <w:numId w:val="3"/>
              </w:numPr>
              <w:rPr>
                <w:rFonts w:cs="Arial"/>
                <w:sz w:val="20"/>
                <w:szCs w:val="20"/>
                <w:lang w:val="pl-PL"/>
              </w:rPr>
            </w:pPr>
            <w:r w:rsidRPr="00A734E4">
              <w:rPr>
                <w:rFonts w:cs="Arial"/>
                <w:sz w:val="20"/>
                <w:szCs w:val="20"/>
                <w:lang w:val="pl-PL"/>
              </w:rPr>
              <w:t>Karta graficzna</w:t>
            </w:r>
          </w:p>
        </w:tc>
        <w:tc>
          <w:tcPr>
            <w:tcW w:w="6834" w:type="dxa"/>
            <w:gridSpan w:val="2"/>
          </w:tcPr>
          <w:p w14:paraId="64A09572" w14:textId="77777777" w:rsidR="0009691F" w:rsidRPr="00A734E4" w:rsidRDefault="0009691F" w:rsidP="002E7095">
            <w:pPr>
              <w:jc w:val="both"/>
              <w:rPr>
                <w:rFonts w:cs="Arial"/>
                <w:sz w:val="20"/>
                <w:szCs w:val="20"/>
                <w:lang w:val="pl-PL"/>
              </w:rPr>
            </w:pPr>
            <w:r w:rsidRPr="00A734E4">
              <w:rPr>
                <w:rFonts w:cs="Arial"/>
                <w:sz w:val="20"/>
                <w:szCs w:val="20"/>
                <w:lang w:val="pl-PL"/>
              </w:rPr>
              <w:t>Zintegrowana</w:t>
            </w:r>
          </w:p>
        </w:tc>
      </w:tr>
      <w:tr w:rsidR="00A734E4" w:rsidRPr="00A734E4" w14:paraId="3EB8ED34" w14:textId="77777777" w:rsidTr="005A0793">
        <w:trPr>
          <w:trHeight w:val="1224"/>
        </w:trPr>
        <w:tc>
          <w:tcPr>
            <w:tcW w:w="2228" w:type="dxa"/>
          </w:tcPr>
          <w:p w14:paraId="253814BD" w14:textId="77777777" w:rsidR="0009691F" w:rsidRPr="00A734E4" w:rsidRDefault="0009691F" w:rsidP="00443753">
            <w:pPr>
              <w:pStyle w:val="Akapitzlist"/>
              <w:numPr>
                <w:ilvl w:val="0"/>
                <w:numId w:val="3"/>
              </w:numPr>
              <w:rPr>
                <w:rFonts w:cs="Arial"/>
                <w:sz w:val="20"/>
                <w:szCs w:val="20"/>
                <w:lang w:val="pl-PL"/>
              </w:rPr>
            </w:pPr>
            <w:r w:rsidRPr="00A734E4">
              <w:rPr>
                <w:rFonts w:cs="Arial"/>
                <w:sz w:val="20"/>
                <w:szCs w:val="20"/>
                <w:lang w:val="pl-PL"/>
              </w:rPr>
              <w:t>Multimedia</w:t>
            </w:r>
          </w:p>
        </w:tc>
        <w:tc>
          <w:tcPr>
            <w:tcW w:w="6834" w:type="dxa"/>
            <w:gridSpan w:val="2"/>
          </w:tcPr>
          <w:p w14:paraId="1F634774" w14:textId="0C53883D" w:rsidR="00D14538" w:rsidRPr="00A734E4" w:rsidRDefault="00D14538" w:rsidP="0006358C">
            <w:pPr>
              <w:jc w:val="both"/>
              <w:rPr>
                <w:rFonts w:cs="Arial"/>
                <w:sz w:val="20"/>
                <w:szCs w:val="20"/>
                <w:lang w:val="pl-PL"/>
              </w:rPr>
            </w:pPr>
            <w:r w:rsidRPr="00A734E4">
              <w:rPr>
                <w:rFonts w:cs="Arial"/>
                <w:sz w:val="20"/>
                <w:szCs w:val="20"/>
                <w:lang w:val="pl-PL"/>
              </w:rPr>
              <w:t xml:space="preserve">Dwukanałowa karta dźwiękowa zintegrowana z płytą główną, zgodna z High Definition, wbudowane głośniki stereo, cyfrowy mikrofon z funkcją redukcji szumów i poprawy mowy. Kamera internetowa o rozdzielczości min. </w:t>
            </w:r>
            <w:r w:rsidR="00131251" w:rsidRPr="00A734E4">
              <w:rPr>
                <w:rFonts w:cs="Arial"/>
                <w:sz w:val="20"/>
                <w:szCs w:val="20"/>
                <w:lang w:val="pl-PL"/>
              </w:rPr>
              <w:t xml:space="preserve">1 </w:t>
            </w:r>
            <w:proofErr w:type="spellStart"/>
            <w:r w:rsidR="00131251" w:rsidRPr="00A734E4">
              <w:rPr>
                <w:rFonts w:cs="Arial"/>
                <w:sz w:val="20"/>
                <w:szCs w:val="20"/>
                <w:lang w:val="pl-PL"/>
              </w:rPr>
              <w:t>Mpix</w:t>
            </w:r>
            <w:proofErr w:type="spellEnd"/>
            <w:r w:rsidRPr="00A734E4">
              <w:rPr>
                <w:rFonts w:cs="Arial"/>
                <w:sz w:val="20"/>
                <w:szCs w:val="20"/>
                <w:lang w:val="pl-PL"/>
              </w:rPr>
              <w:t xml:space="preserve"> trwale zainstalowana w obudo</w:t>
            </w:r>
            <w:r w:rsidR="00131251" w:rsidRPr="00A734E4">
              <w:rPr>
                <w:rFonts w:cs="Arial"/>
                <w:sz w:val="20"/>
                <w:szCs w:val="20"/>
                <w:lang w:val="pl-PL"/>
              </w:rPr>
              <w:t>wie matrycy,</w:t>
            </w:r>
            <w:r w:rsidR="00617083" w:rsidRPr="00A734E4">
              <w:rPr>
                <w:rFonts w:cs="Arial"/>
                <w:sz w:val="20"/>
                <w:szCs w:val="20"/>
                <w:lang w:val="pl-PL"/>
              </w:rPr>
              <w:t xml:space="preserve"> </w:t>
            </w:r>
          </w:p>
        </w:tc>
      </w:tr>
      <w:tr w:rsidR="00A734E4" w:rsidRPr="00A734E4" w14:paraId="43F097AE" w14:textId="77777777" w:rsidTr="005A0793">
        <w:tc>
          <w:tcPr>
            <w:tcW w:w="2228" w:type="dxa"/>
          </w:tcPr>
          <w:p w14:paraId="5770C958" w14:textId="77777777" w:rsidR="0009691F" w:rsidRPr="00A734E4" w:rsidRDefault="0009691F" w:rsidP="00443753">
            <w:pPr>
              <w:pStyle w:val="Akapitzlist"/>
              <w:numPr>
                <w:ilvl w:val="0"/>
                <w:numId w:val="3"/>
              </w:numPr>
              <w:rPr>
                <w:rFonts w:cs="Arial"/>
                <w:sz w:val="20"/>
                <w:szCs w:val="20"/>
                <w:lang w:val="pl-PL"/>
              </w:rPr>
            </w:pPr>
            <w:r w:rsidRPr="00A734E4">
              <w:rPr>
                <w:rFonts w:cs="Arial"/>
                <w:sz w:val="20"/>
                <w:szCs w:val="20"/>
                <w:lang w:val="pl-PL"/>
              </w:rPr>
              <w:t>Bateria i zasilanie</w:t>
            </w:r>
          </w:p>
        </w:tc>
        <w:tc>
          <w:tcPr>
            <w:tcW w:w="6834" w:type="dxa"/>
            <w:gridSpan w:val="2"/>
          </w:tcPr>
          <w:p w14:paraId="3393B0C0" w14:textId="40646E48" w:rsidR="00EC5C89" w:rsidRPr="00A734E4" w:rsidRDefault="00EC5C89" w:rsidP="0006358C">
            <w:pPr>
              <w:jc w:val="both"/>
              <w:rPr>
                <w:rFonts w:cs="Arial"/>
                <w:sz w:val="20"/>
                <w:szCs w:val="20"/>
                <w:lang w:val="pl-PL"/>
              </w:rPr>
            </w:pPr>
            <w:r w:rsidRPr="00A734E4">
              <w:rPr>
                <w:rFonts w:cs="Arial"/>
                <w:sz w:val="20"/>
                <w:szCs w:val="20"/>
                <w:lang w:val="pl-PL"/>
              </w:rPr>
              <w:t xml:space="preserve">Bateria </w:t>
            </w:r>
            <w:r w:rsidR="0006358C" w:rsidRPr="00A734E4">
              <w:rPr>
                <w:rFonts w:cs="Arial"/>
                <w:sz w:val="20"/>
                <w:szCs w:val="20"/>
                <w:lang w:val="pl-PL"/>
              </w:rPr>
              <w:t>trzy</w:t>
            </w:r>
            <w:r w:rsidRPr="00A734E4">
              <w:rPr>
                <w:rFonts w:cs="Arial"/>
                <w:sz w:val="20"/>
                <w:szCs w:val="20"/>
                <w:lang w:val="pl-PL"/>
              </w:rPr>
              <w:t xml:space="preserve">komorowa o pojemności min. </w:t>
            </w:r>
            <w:r w:rsidR="00131251" w:rsidRPr="00A734E4">
              <w:rPr>
                <w:rFonts w:cs="Arial"/>
                <w:sz w:val="20"/>
                <w:szCs w:val="20"/>
                <w:lang w:val="pl-PL"/>
              </w:rPr>
              <w:t>3</w:t>
            </w:r>
            <w:r w:rsidR="0006358C" w:rsidRPr="00A734E4">
              <w:rPr>
                <w:rFonts w:cs="Arial"/>
                <w:sz w:val="20"/>
                <w:szCs w:val="20"/>
                <w:lang w:val="pl-PL"/>
              </w:rPr>
              <w:t>4</w:t>
            </w:r>
            <w:r w:rsidR="00131251" w:rsidRPr="00A734E4">
              <w:rPr>
                <w:rFonts w:cs="Arial"/>
                <w:sz w:val="20"/>
                <w:szCs w:val="20"/>
                <w:lang w:val="pl-PL"/>
              </w:rPr>
              <w:t>00mAh</w:t>
            </w:r>
          </w:p>
        </w:tc>
      </w:tr>
      <w:tr w:rsidR="00A734E4" w:rsidRPr="00A734E4" w14:paraId="6BB4D785" w14:textId="77777777" w:rsidTr="005A0793">
        <w:tc>
          <w:tcPr>
            <w:tcW w:w="2228" w:type="dxa"/>
          </w:tcPr>
          <w:p w14:paraId="7FF7D78E" w14:textId="08DAD291" w:rsidR="0009691F" w:rsidRPr="00A734E4" w:rsidRDefault="005A0793" w:rsidP="00443753">
            <w:pPr>
              <w:pStyle w:val="Akapitzlist"/>
              <w:numPr>
                <w:ilvl w:val="0"/>
                <w:numId w:val="3"/>
              </w:numPr>
              <w:rPr>
                <w:rFonts w:cs="Arial"/>
                <w:sz w:val="20"/>
                <w:szCs w:val="20"/>
                <w:lang w:val="pl-PL"/>
              </w:rPr>
            </w:pPr>
            <w:r w:rsidRPr="00A734E4">
              <w:rPr>
                <w:rFonts w:cs="Arial"/>
                <w:sz w:val="20"/>
                <w:szCs w:val="20"/>
                <w:lang w:val="pl-PL"/>
              </w:rPr>
              <w:t xml:space="preserve">Waga </w:t>
            </w:r>
          </w:p>
        </w:tc>
        <w:tc>
          <w:tcPr>
            <w:tcW w:w="6834" w:type="dxa"/>
            <w:gridSpan w:val="2"/>
          </w:tcPr>
          <w:p w14:paraId="6215719F" w14:textId="1B1DEC46" w:rsidR="00EC5C89" w:rsidRPr="00A734E4" w:rsidRDefault="00EC5C89" w:rsidP="00E12A27">
            <w:pPr>
              <w:jc w:val="both"/>
              <w:rPr>
                <w:rFonts w:cs="Arial"/>
                <w:strike/>
                <w:sz w:val="20"/>
                <w:szCs w:val="20"/>
                <w:lang w:val="pl-PL"/>
              </w:rPr>
            </w:pPr>
            <w:r w:rsidRPr="00A734E4">
              <w:rPr>
                <w:rFonts w:cs="Arial"/>
                <w:sz w:val="20"/>
                <w:szCs w:val="20"/>
                <w:lang w:val="pl-PL"/>
              </w:rPr>
              <w:t xml:space="preserve">Waga komputera z baterią nie większa niż </w:t>
            </w:r>
            <w:r w:rsidR="00E12A27" w:rsidRPr="00A734E4">
              <w:rPr>
                <w:rFonts w:cs="Arial"/>
                <w:sz w:val="20"/>
                <w:szCs w:val="20"/>
                <w:lang w:val="pl-PL"/>
              </w:rPr>
              <w:t xml:space="preserve">1,9 </w:t>
            </w:r>
            <w:r w:rsidRPr="00A734E4">
              <w:rPr>
                <w:rFonts w:cs="Arial"/>
                <w:sz w:val="20"/>
                <w:szCs w:val="20"/>
                <w:lang w:val="pl-PL"/>
              </w:rPr>
              <w:t xml:space="preserve"> kg.</w:t>
            </w:r>
          </w:p>
        </w:tc>
      </w:tr>
      <w:tr w:rsidR="00A734E4" w:rsidRPr="00A734E4" w14:paraId="207C1EE1" w14:textId="77777777" w:rsidTr="005A0793">
        <w:tc>
          <w:tcPr>
            <w:tcW w:w="2228" w:type="dxa"/>
          </w:tcPr>
          <w:p w14:paraId="13BD05B3" w14:textId="77777777" w:rsidR="0009691F" w:rsidRPr="00A734E4" w:rsidRDefault="0009691F" w:rsidP="00443753">
            <w:pPr>
              <w:pStyle w:val="Akapitzlist"/>
              <w:numPr>
                <w:ilvl w:val="0"/>
                <w:numId w:val="3"/>
              </w:numPr>
              <w:rPr>
                <w:rFonts w:cs="Arial"/>
                <w:sz w:val="20"/>
                <w:szCs w:val="20"/>
                <w:lang w:val="pl-PL"/>
              </w:rPr>
            </w:pPr>
            <w:r w:rsidRPr="00A734E4">
              <w:rPr>
                <w:rFonts w:cs="Arial"/>
                <w:sz w:val="20"/>
                <w:szCs w:val="20"/>
                <w:lang w:val="pl-PL"/>
              </w:rPr>
              <w:t>Obudowa</w:t>
            </w:r>
          </w:p>
        </w:tc>
        <w:tc>
          <w:tcPr>
            <w:tcW w:w="6834" w:type="dxa"/>
            <w:gridSpan w:val="2"/>
          </w:tcPr>
          <w:p w14:paraId="55906B95" w14:textId="6016BCAB" w:rsidR="0009691F" w:rsidRPr="00A734E4" w:rsidRDefault="0009691F" w:rsidP="00E12A27">
            <w:pPr>
              <w:jc w:val="both"/>
              <w:rPr>
                <w:rFonts w:cs="Arial"/>
                <w:sz w:val="20"/>
                <w:szCs w:val="20"/>
                <w:lang w:val="pl-PL"/>
              </w:rPr>
            </w:pPr>
            <w:r w:rsidRPr="00A734E4">
              <w:rPr>
                <w:rFonts w:cs="Arial"/>
                <w:sz w:val="20"/>
                <w:szCs w:val="20"/>
                <w:lang w:val="pl-PL"/>
              </w:rPr>
              <w:t xml:space="preserve">Wykonana </w:t>
            </w:r>
            <w:r w:rsidR="00E12A27" w:rsidRPr="00A734E4">
              <w:rPr>
                <w:rFonts w:cs="Arial"/>
                <w:sz w:val="20"/>
                <w:szCs w:val="20"/>
                <w:lang w:val="pl-PL"/>
              </w:rPr>
              <w:t>w</w:t>
            </w:r>
            <w:r w:rsidR="00131251" w:rsidRPr="00A734E4">
              <w:rPr>
                <w:rFonts w:cs="Arial"/>
                <w:sz w:val="20"/>
                <w:szCs w:val="20"/>
                <w:lang w:val="pl-PL"/>
              </w:rPr>
              <w:t xml:space="preserve"> standardzie </w:t>
            </w:r>
            <w:r w:rsidR="00131251" w:rsidRPr="00A734E4">
              <w:rPr>
                <w:rFonts w:cs="Arial"/>
                <w:sz w:val="20"/>
                <w:szCs w:val="20"/>
                <w:shd w:val="clear" w:color="auto" w:fill="FFFFFF"/>
                <w:lang w:val="pl-PL"/>
              </w:rPr>
              <w:t>MIL-STD-810H</w:t>
            </w:r>
            <w:r w:rsidRPr="00A734E4">
              <w:rPr>
                <w:rFonts w:cs="Arial"/>
                <w:sz w:val="20"/>
                <w:szCs w:val="20"/>
                <w:lang w:val="pl-PL"/>
              </w:rPr>
              <w:t xml:space="preserve"> </w:t>
            </w:r>
          </w:p>
        </w:tc>
      </w:tr>
      <w:tr w:rsidR="0006358C" w:rsidRPr="0006358C" w14:paraId="47621CE8" w14:textId="77777777" w:rsidTr="005A0793">
        <w:trPr>
          <w:trHeight w:val="1004"/>
        </w:trPr>
        <w:tc>
          <w:tcPr>
            <w:tcW w:w="2228" w:type="dxa"/>
          </w:tcPr>
          <w:p w14:paraId="54B958DB" w14:textId="77777777" w:rsidR="0009691F" w:rsidRPr="00443753" w:rsidRDefault="0009691F" w:rsidP="00443753">
            <w:pPr>
              <w:pStyle w:val="Akapitzlist"/>
              <w:numPr>
                <w:ilvl w:val="0"/>
                <w:numId w:val="3"/>
              </w:numPr>
              <w:rPr>
                <w:rFonts w:cs="Arial"/>
                <w:color w:val="000000" w:themeColor="text1"/>
                <w:sz w:val="20"/>
                <w:szCs w:val="20"/>
                <w:lang w:val="pl-PL"/>
              </w:rPr>
            </w:pPr>
            <w:r w:rsidRPr="00443753">
              <w:rPr>
                <w:rFonts w:cs="Arial"/>
                <w:color w:val="000000" w:themeColor="text1"/>
                <w:sz w:val="20"/>
                <w:szCs w:val="20"/>
                <w:lang w:val="pl-PL"/>
              </w:rPr>
              <w:t>Wirtualizacja</w:t>
            </w:r>
          </w:p>
        </w:tc>
        <w:tc>
          <w:tcPr>
            <w:tcW w:w="6834" w:type="dxa"/>
            <w:gridSpan w:val="2"/>
          </w:tcPr>
          <w:p w14:paraId="6592AF76"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tc>
      </w:tr>
      <w:tr w:rsidR="0006358C" w:rsidRPr="0006358C" w14:paraId="0DDB072D" w14:textId="77777777" w:rsidTr="005A0793">
        <w:tc>
          <w:tcPr>
            <w:tcW w:w="2228" w:type="dxa"/>
          </w:tcPr>
          <w:p w14:paraId="19FBBE5C" w14:textId="77777777" w:rsidR="0009691F" w:rsidRPr="00443753" w:rsidRDefault="0009691F" w:rsidP="00443753">
            <w:pPr>
              <w:pStyle w:val="Akapitzlist"/>
              <w:numPr>
                <w:ilvl w:val="0"/>
                <w:numId w:val="3"/>
              </w:numPr>
              <w:rPr>
                <w:rFonts w:cs="Arial"/>
                <w:color w:val="000000" w:themeColor="text1"/>
                <w:sz w:val="20"/>
                <w:szCs w:val="20"/>
                <w:lang w:val="pl-PL"/>
              </w:rPr>
            </w:pPr>
            <w:r w:rsidRPr="00443753">
              <w:rPr>
                <w:rFonts w:cs="Arial"/>
                <w:color w:val="000000" w:themeColor="text1"/>
                <w:sz w:val="20"/>
                <w:szCs w:val="20"/>
                <w:lang w:val="pl-PL"/>
              </w:rPr>
              <w:t>BIOS</w:t>
            </w:r>
          </w:p>
        </w:tc>
        <w:tc>
          <w:tcPr>
            <w:tcW w:w="6834" w:type="dxa"/>
            <w:gridSpan w:val="2"/>
          </w:tcPr>
          <w:p w14:paraId="5836766B" w14:textId="4D9414E6" w:rsidR="005E0434" w:rsidRPr="0006358C" w:rsidRDefault="005E0434" w:rsidP="005E0434">
            <w:pPr>
              <w:jc w:val="both"/>
              <w:rPr>
                <w:rFonts w:eastAsia="Times New Roman" w:cs="Arial"/>
                <w:strike/>
                <w:color w:val="000000" w:themeColor="text1"/>
                <w:sz w:val="20"/>
                <w:szCs w:val="20"/>
                <w:lang w:val="pl-PL" w:eastAsia="pl-PL"/>
              </w:rPr>
            </w:pPr>
            <w:r w:rsidRPr="0006358C">
              <w:rPr>
                <w:rFonts w:eastAsia="Times New Roman" w:cs="Arial"/>
                <w:color w:val="000000" w:themeColor="text1"/>
                <w:sz w:val="20"/>
                <w:szCs w:val="20"/>
                <w:lang w:val="pl-PL" w:eastAsia="pl-PL"/>
              </w:rPr>
              <w:t>BIOS zgodny ze specyfikacją UEFI, pełna obsługa za pomocą klawiatury i samego urządzen</w:t>
            </w:r>
            <w:r w:rsidR="0006358C" w:rsidRPr="0006358C">
              <w:rPr>
                <w:rFonts w:eastAsia="Times New Roman" w:cs="Arial"/>
                <w:color w:val="000000" w:themeColor="text1"/>
                <w:sz w:val="20"/>
                <w:szCs w:val="20"/>
                <w:lang w:val="pl-PL" w:eastAsia="pl-PL"/>
              </w:rPr>
              <w:t>ia wskazującego (</w:t>
            </w:r>
            <w:proofErr w:type="spellStart"/>
            <w:r w:rsidR="0006358C" w:rsidRPr="0006358C">
              <w:rPr>
                <w:rFonts w:eastAsia="Times New Roman" w:cs="Arial"/>
                <w:color w:val="000000" w:themeColor="text1"/>
                <w:sz w:val="20"/>
                <w:szCs w:val="20"/>
                <w:lang w:val="pl-PL" w:eastAsia="pl-PL"/>
              </w:rPr>
              <w:t>touchpad</w:t>
            </w:r>
            <w:proofErr w:type="spellEnd"/>
            <w:r w:rsidR="0006358C" w:rsidRPr="0006358C">
              <w:rPr>
                <w:rFonts w:eastAsia="Times New Roman" w:cs="Arial"/>
                <w:color w:val="000000" w:themeColor="text1"/>
                <w:sz w:val="20"/>
                <w:szCs w:val="20"/>
                <w:lang w:val="pl-PL" w:eastAsia="pl-PL"/>
              </w:rPr>
              <w:t>/mysz),</w:t>
            </w:r>
            <w:r w:rsidRPr="0006358C">
              <w:rPr>
                <w:rFonts w:eastAsia="Times New Roman" w:cs="Arial"/>
                <w:color w:val="000000" w:themeColor="text1"/>
                <w:sz w:val="20"/>
                <w:szCs w:val="20"/>
                <w:lang w:val="pl-PL" w:eastAsia="pl-PL"/>
              </w:rPr>
              <w:t xml:space="preserve"> </w:t>
            </w:r>
            <w:r w:rsidR="0006358C" w:rsidRPr="0006358C">
              <w:rPr>
                <w:rFonts w:eastAsia="Times New Roman" w:cs="Arial"/>
                <w:color w:val="000000" w:themeColor="text1"/>
                <w:sz w:val="20"/>
                <w:szCs w:val="20"/>
                <w:lang w:val="pl-PL" w:eastAsia="pl-PL"/>
              </w:rPr>
              <w:t>o</w:t>
            </w:r>
            <w:r w:rsidRPr="0006358C">
              <w:rPr>
                <w:rFonts w:eastAsia="Times New Roman" w:cs="Arial"/>
                <w:color w:val="000000" w:themeColor="text1"/>
                <w:sz w:val="20"/>
                <w:szCs w:val="20"/>
                <w:lang w:val="pl-PL" w:eastAsia="pl-PL"/>
              </w:rPr>
              <w:t>raz samego urządzenia wskazującego (</w:t>
            </w:r>
            <w:proofErr w:type="spellStart"/>
            <w:r w:rsidRPr="0006358C">
              <w:rPr>
                <w:rFonts w:eastAsia="Times New Roman" w:cs="Arial"/>
                <w:color w:val="000000" w:themeColor="text1"/>
                <w:sz w:val="20"/>
                <w:szCs w:val="20"/>
                <w:lang w:val="pl-PL" w:eastAsia="pl-PL"/>
              </w:rPr>
              <w:t>touchpad</w:t>
            </w:r>
            <w:proofErr w:type="spellEnd"/>
            <w:r w:rsidRPr="0006358C">
              <w:rPr>
                <w:rFonts w:eastAsia="Times New Roman" w:cs="Arial"/>
                <w:color w:val="000000" w:themeColor="text1"/>
                <w:sz w:val="20"/>
                <w:szCs w:val="20"/>
                <w:lang w:val="pl-PL" w:eastAsia="pl-PL"/>
              </w:rPr>
              <w:t>/mysz). Możliwość, bez uruchamiania systemu operacyjnego z dysku twardego komputera lub innych, podłączonych do niego urządzeń zewnętrznych odczytania z BIOS informacji o: wersji BIOS, numerze seryjnym, wielkości</w:t>
            </w:r>
            <w:r w:rsidRPr="0006358C">
              <w:rPr>
                <w:rFonts w:eastAsia="Times New Roman" w:cs="Arial"/>
                <w:strike/>
                <w:color w:val="000000" w:themeColor="text1"/>
                <w:sz w:val="20"/>
                <w:szCs w:val="20"/>
                <w:lang w:val="pl-PL" w:eastAsia="pl-PL"/>
              </w:rPr>
              <w:t xml:space="preserve">, </w:t>
            </w:r>
            <w:r w:rsidRPr="0006358C">
              <w:rPr>
                <w:rFonts w:eastAsia="Times New Roman" w:cs="Arial"/>
                <w:color w:val="000000" w:themeColor="text1"/>
                <w:sz w:val="20"/>
                <w:szCs w:val="20"/>
                <w:lang w:val="pl-PL" w:eastAsia="pl-PL"/>
              </w:rPr>
              <w:t>pamięci RAM</w:t>
            </w:r>
            <w:r w:rsidRPr="0006358C">
              <w:rPr>
                <w:rFonts w:eastAsia="Times New Roman" w:cs="Arial"/>
                <w:strike/>
                <w:color w:val="000000" w:themeColor="text1"/>
                <w:sz w:val="20"/>
                <w:szCs w:val="20"/>
                <w:lang w:val="pl-PL" w:eastAsia="pl-PL"/>
              </w:rPr>
              <w:t>.</w:t>
            </w:r>
            <w:r w:rsidRPr="0006358C">
              <w:rPr>
                <w:rFonts w:eastAsia="Times New Roman" w:cs="Arial"/>
                <w:color w:val="000000" w:themeColor="text1"/>
                <w:sz w:val="20"/>
                <w:szCs w:val="20"/>
                <w:lang w:val="pl-PL" w:eastAsia="pl-PL"/>
              </w:rPr>
              <w:t xml:space="preserve"> Prędkości zainstalowanego procesora zainstalowanym dysku twardym (a w szczególności o jego pojemności),</w:t>
            </w:r>
            <w:r w:rsidRPr="0006358C">
              <w:rPr>
                <w:rFonts w:eastAsia="Times New Roman" w:cs="Arial"/>
                <w:strike/>
                <w:color w:val="000000" w:themeColor="text1"/>
                <w:sz w:val="20"/>
                <w:szCs w:val="20"/>
                <w:lang w:val="pl-PL" w:eastAsia="pl-PL"/>
              </w:rPr>
              <w:t>.</w:t>
            </w:r>
          </w:p>
          <w:p w14:paraId="3C69D2B2" w14:textId="77777777" w:rsidR="005E0434" w:rsidRPr="0006358C" w:rsidRDefault="005E0434" w:rsidP="005E0434">
            <w:pPr>
              <w:jc w:val="both"/>
              <w:rPr>
                <w:rFonts w:eastAsia="Times New Roman" w:cs="Arial"/>
                <w:color w:val="000000" w:themeColor="text1"/>
                <w:sz w:val="20"/>
                <w:szCs w:val="20"/>
                <w:lang w:val="pl-PL" w:eastAsia="pl-PL"/>
              </w:rPr>
            </w:pPr>
            <w:r w:rsidRPr="0006358C">
              <w:rPr>
                <w:rFonts w:eastAsia="Times New Roman" w:cs="Arial"/>
                <w:color w:val="000000" w:themeColor="text1"/>
                <w:sz w:val="20"/>
                <w:szCs w:val="20"/>
                <w:lang w:val="pl-PL" w:eastAsia="pl-PL"/>
              </w:rPr>
              <w:t>Funkcja blokowania/odblokowania BOOT-</w:t>
            </w:r>
            <w:proofErr w:type="spellStart"/>
            <w:r w:rsidRPr="0006358C">
              <w:rPr>
                <w:rFonts w:eastAsia="Times New Roman" w:cs="Arial"/>
                <w:color w:val="000000" w:themeColor="text1"/>
                <w:sz w:val="20"/>
                <w:szCs w:val="20"/>
                <w:lang w:val="pl-PL" w:eastAsia="pl-PL"/>
              </w:rPr>
              <w:t>owania</w:t>
            </w:r>
            <w:proofErr w:type="spellEnd"/>
            <w:r w:rsidRPr="0006358C">
              <w:rPr>
                <w:rFonts w:eastAsia="Times New Roman" w:cs="Arial"/>
                <w:color w:val="000000" w:themeColor="text1"/>
                <w:sz w:val="20"/>
                <w:szCs w:val="20"/>
                <w:lang w:val="pl-PL" w:eastAsia="pl-PL"/>
              </w:rPr>
              <w:t xml:space="preserve"> stacji roboczej z zewnętrznych urządzeń. Funkcja blokowania/odblokowania BOOT-</w:t>
            </w:r>
            <w:proofErr w:type="spellStart"/>
            <w:r w:rsidRPr="0006358C">
              <w:rPr>
                <w:rFonts w:eastAsia="Times New Roman" w:cs="Arial"/>
                <w:color w:val="000000" w:themeColor="text1"/>
                <w:sz w:val="20"/>
                <w:szCs w:val="20"/>
                <w:lang w:val="pl-PL" w:eastAsia="pl-PL"/>
              </w:rPr>
              <w:t>owania</w:t>
            </w:r>
            <w:proofErr w:type="spellEnd"/>
            <w:r w:rsidRPr="0006358C">
              <w:rPr>
                <w:rFonts w:eastAsia="Times New Roman" w:cs="Arial"/>
                <w:color w:val="000000" w:themeColor="text1"/>
                <w:sz w:val="20"/>
                <w:szCs w:val="20"/>
                <w:lang w:val="pl-PL" w:eastAsia="pl-PL"/>
              </w:rPr>
              <w:t xml:space="preserve"> stacji roboczej z USB.</w:t>
            </w:r>
          </w:p>
          <w:p w14:paraId="42C4B8C0" w14:textId="4826F658" w:rsidR="005E0434" w:rsidRPr="0006358C" w:rsidRDefault="005E0434" w:rsidP="005E0434">
            <w:pPr>
              <w:jc w:val="both"/>
              <w:rPr>
                <w:rFonts w:eastAsia="Times New Roman" w:cs="Arial"/>
                <w:color w:val="000000" w:themeColor="text1"/>
                <w:sz w:val="20"/>
                <w:szCs w:val="20"/>
                <w:lang w:val="pl-PL" w:eastAsia="pl-PL"/>
              </w:rPr>
            </w:pPr>
            <w:r w:rsidRPr="0006358C">
              <w:rPr>
                <w:rFonts w:eastAsia="Times New Roman" w:cs="Arial"/>
                <w:color w:val="000000" w:themeColor="text1"/>
                <w:sz w:val="20"/>
                <w:szCs w:val="20"/>
                <w:lang w:val="pl-PL" w:eastAsia="pl-PL"/>
              </w:rPr>
              <w:t xml:space="preserve">Możliwość, bez uruchamiania systemu operacyjnego z dysku twardego komputera lub innych, podłączonych do niego urządzeń zewnętrznych, ustawienia haseł na poziomie administratora </w:t>
            </w:r>
          </w:p>
          <w:p w14:paraId="0FF07F89" w14:textId="77777777" w:rsidR="005E0434" w:rsidRPr="0006358C" w:rsidRDefault="005E0434" w:rsidP="005E0434">
            <w:pPr>
              <w:jc w:val="both"/>
              <w:rPr>
                <w:rFonts w:eastAsia="Times New Roman" w:cs="Arial"/>
                <w:color w:val="000000" w:themeColor="text1"/>
                <w:sz w:val="20"/>
                <w:szCs w:val="20"/>
                <w:lang w:val="pl-PL" w:eastAsia="pl-PL"/>
              </w:rPr>
            </w:pPr>
            <w:r w:rsidRPr="0006358C">
              <w:rPr>
                <w:rFonts w:eastAsia="Times New Roman" w:cs="Arial"/>
                <w:color w:val="000000" w:themeColor="text1"/>
                <w:sz w:val="20"/>
                <w:szCs w:val="20"/>
                <w:lang w:val="pl-PL" w:eastAsia="pl-PL"/>
              </w:rPr>
              <w:t>Możliwość włączenia/wyłączenia wbudowanej karty sieciowej LAN</w:t>
            </w:r>
          </w:p>
          <w:p w14:paraId="18595FD2" w14:textId="77777777" w:rsidR="005E0434" w:rsidRPr="0006358C" w:rsidRDefault="005E0434" w:rsidP="005E0434">
            <w:pPr>
              <w:jc w:val="both"/>
              <w:rPr>
                <w:rFonts w:eastAsia="Times New Roman" w:cs="Arial"/>
                <w:color w:val="000000" w:themeColor="text1"/>
                <w:sz w:val="20"/>
                <w:szCs w:val="20"/>
                <w:lang w:val="pl-PL" w:eastAsia="pl-PL"/>
              </w:rPr>
            </w:pPr>
            <w:r w:rsidRPr="0006358C">
              <w:rPr>
                <w:rFonts w:eastAsia="Times New Roman" w:cs="Arial"/>
                <w:color w:val="000000" w:themeColor="text1"/>
                <w:sz w:val="20"/>
                <w:szCs w:val="20"/>
                <w:lang w:val="pl-PL" w:eastAsia="pl-PL"/>
              </w:rPr>
              <w:t>Możliwość włączenia/wyłączenia zintegrowanego kontrolera USB, kontrolera audio, kamery, mikrofonu, głośników.</w:t>
            </w:r>
          </w:p>
          <w:p w14:paraId="4CBD1BA9" w14:textId="08BCDF18" w:rsidR="0009691F" w:rsidRPr="0006358C" w:rsidRDefault="005E0434" w:rsidP="005E0434">
            <w:pPr>
              <w:jc w:val="both"/>
              <w:rPr>
                <w:rFonts w:cs="Arial"/>
                <w:color w:val="000000" w:themeColor="text1"/>
                <w:sz w:val="20"/>
                <w:szCs w:val="20"/>
                <w:lang w:val="pl-PL"/>
              </w:rPr>
            </w:pPr>
            <w:r w:rsidRPr="0006358C">
              <w:rPr>
                <w:rFonts w:eastAsia="Times New Roman" w:cs="Arial"/>
                <w:color w:val="000000" w:themeColor="text1"/>
                <w:sz w:val="20"/>
                <w:szCs w:val="20"/>
                <w:lang w:val="pl-PL" w:eastAsia="pl-PL"/>
              </w:rPr>
              <w:t xml:space="preserve">Oferowany BIOS musi posiadać poza swoją wewnętrzną strukturą menu szybkiego </w:t>
            </w:r>
            <w:proofErr w:type="spellStart"/>
            <w:r w:rsidRPr="0006358C">
              <w:rPr>
                <w:rFonts w:eastAsia="Times New Roman" w:cs="Arial"/>
                <w:color w:val="000000" w:themeColor="text1"/>
                <w:sz w:val="20"/>
                <w:szCs w:val="20"/>
                <w:lang w:val="pl-PL" w:eastAsia="pl-PL"/>
              </w:rPr>
              <w:t>boot’owania</w:t>
            </w:r>
            <w:proofErr w:type="spellEnd"/>
            <w:r w:rsidRPr="0006358C">
              <w:rPr>
                <w:rFonts w:eastAsia="Times New Roman" w:cs="Arial"/>
                <w:color w:val="000000" w:themeColor="text1"/>
                <w:sz w:val="20"/>
                <w:szCs w:val="20"/>
                <w:lang w:val="pl-PL" w:eastAsia="pl-PL"/>
              </w:rPr>
              <w:t xml:space="preserve">, które umożliwia min.: uruchamianie systemu z zainstalowanego HDD, uruchamianie systemu z urządzeń zewnętrznych typu </w:t>
            </w:r>
            <w:r w:rsidRPr="0006358C">
              <w:rPr>
                <w:rFonts w:eastAsia="Times New Roman" w:cs="Arial"/>
                <w:color w:val="000000" w:themeColor="text1"/>
                <w:sz w:val="20"/>
                <w:szCs w:val="20"/>
                <w:lang w:val="pl-PL" w:eastAsia="pl-PL"/>
              </w:rPr>
              <w:lastRenderedPageBreak/>
              <w:t>HDD-USB, USB Pendrive, uruchamianie systemu z serwera za pośrednictwem zintegrowanej karty sieciowej,</w:t>
            </w:r>
          </w:p>
        </w:tc>
      </w:tr>
      <w:tr w:rsidR="0006358C" w:rsidRPr="0006358C" w14:paraId="477CC660" w14:textId="77777777" w:rsidTr="005A0793">
        <w:tc>
          <w:tcPr>
            <w:tcW w:w="2236" w:type="dxa"/>
            <w:gridSpan w:val="2"/>
            <w:tcBorders>
              <w:top w:val="single" w:sz="4" w:space="0" w:color="auto"/>
              <w:left w:val="single" w:sz="4" w:space="0" w:color="auto"/>
              <w:bottom w:val="single" w:sz="4" w:space="0" w:color="auto"/>
              <w:right w:val="single" w:sz="4" w:space="0" w:color="auto"/>
            </w:tcBorders>
            <w:hideMark/>
          </w:tcPr>
          <w:p w14:paraId="26AF0897" w14:textId="77777777" w:rsidR="0009691F" w:rsidRPr="00443753" w:rsidRDefault="0009691F" w:rsidP="00443753">
            <w:pPr>
              <w:pStyle w:val="Akapitzlist"/>
              <w:numPr>
                <w:ilvl w:val="0"/>
                <w:numId w:val="3"/>
              </w:numPr>
              <w:rPr>
                <w:rFonts w:cs="Arial"/>
                <w:color w:val="000000" w:themeColor="text1"/>
                <w:sz w:val="20"/>
                <w:szCs w:val="20"/>
                <w:lang w:val="pl-PL"/>
              </w:rPr>
            </w:pPr>
            <w:r w:rsidRPr="00443753">
              <w:rPr>
                <w:rFonts w:cs="Arial"/>
                <w:color w:val="000000" w:themeColor="text1"/>
                <w:sz w:val="20"/>
                <w:szCs w:val="20"/>
                <w:lang w:val="pl-PL"/>
              </w:rPr>
              <w:lastRenderedPageBreak/>
              <w:t>Bezpieczeństwo</w:t>
            </w:r>
          </w:p>
        </w:tc>
        <w:tc>
          <w:tcPr>
            <w:tcW w:w="6826" w:type="dxa"/>
            <w:tcBorders>
              <w:top w:val="single" w:sz="4" w:space="0" w:color="auto"/>
              <w:left w:val="single" w:sz="4" w:space="0" w:color="auto"/>
              <w:bottom w:val="single" w:sz="4" w:space="0" w:color="auto"/>
              <w:right w:val="single" w:sz="4" w:space="0" w:color="auto"/>
            </w:tcBorders>
            <w:hideMark/>
          </w:tcPr>
          <w:p w14:paraId="23E94806"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06358C" w:rsidRPr="0006358C" w14:paraId="713DF5C3" w14:textId="77777777" w:rsidTr="005A0793">
        <w:tc>
          <w:tcPr>
            <w:tcW w:w="2228" w:type="dxa"/>
          </w:tcPr>
          <w:p w14:paraId="18D3338F" w14:textId="77777777" w:rsidR="0009691F" w:rsidRPr="00443753" w:rsidRDefault="0009691F" w:rsidP="00443753">
            <w:pPr>
              <w:pStyle w:val="Akapitzlist"/>
              <w:numPr>
                <w:ilvl w:val="0"/>
                <w:numId w:val="3"/>
              </w:numPr>
              <w:rPr>
                <w:rFonts w:cs="Arial"/>
                <w:color w:val="000000" w:themeColor="text1"/>
                <w:sz w:val="20"/>
                <w:szCs w:val="20"/>
                <w:lang w:val="pl-PL"/>
              </w:rPr>
            </w:pPr>
            <w:r w:rsidRPr="00443753">
              <w:rPr>
                <w:rFonts w:cs="Arial"/>
                <w:color w:val="000000" w:themeColor="text1"/>
                <w:sz w:val="20"/>
                <w:szCs w:val="20"/>
                <w:lang w:val="pl-PL"/>
              </w:rPr>
              <w:t>Certyfikaty</w:t>
            </w:r>
          </w:p>
        </w:tc>
        <w:tc>
          <w:tcPr>
            <w:tcW w:w="6834" w:type="dxa"/>
            <w:gridSpan w:val="2"/>
          </w:tcPr>
          <w:p w14:paraId="796DB0E4" w14:textId="2054DE1F"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Certyfikat I</w:t>
            </w:r>
            <w:r w:rsidR="00443753">
              <w:rPr>
                <w:rFonts w:cs="Arial"/>
                <w:color w:val="000000" w:themeColor="text1"/>
                <w:sz w:val="20"/>
                <w:szCs w:val="20"/>
                <w:lang w:val="pl-PL"/>
              </w:rPr>
              <w:t>SO 9001 dla producenta sprzętu</w:t>
            </w:r>
          </w:p>
          <w:p w14:paraId="002800A9" w14:textId="72DA08E3"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Certyfikat ISO 14001 dla producenta sprzętu</w:t>
            </w:r>
          </w:p>
          <w:p w14:paraId="19AE012E" w14:textId="75B1A423" w:rsidR="0009691F" w:rsidRPr="0006358C" w:rsidRDefault="00443753" w:rsidP="002E7095">
            <w:pPr>
              <w:jc w:val="both"/>
              <w:rPr>
                <w:rFonts w:cs="Arial"/>
                <w:color w:val="000000" w:themeColor="text1"/>
                <w:sz w:val="20"/>
                <w:szCs w:val="20"/>
                <w:lang w:val="pl-PL"/>
              </w:rPr>
            </w:pPr>
            <w:r>
              <w:rPr>
                <w:rFonts w:cs="Arial"/>
                <w:color w:val="000000" w:themeColor="text1"/>
                <w:sz w:val="20"/>
                <w:szCs w:val="20"/>
                <w:lang w:val="pl-PL"/>
              </w:rPr>
              <w:t>Deklaracja zgodności CE</w:t>
            </w:r>
          </w:p>
          <w:p w14:paraId="436FF484"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 xml:space="preserve">Potwierdzenie spełnienia kryteriów środowiskowych, w tym zgodności z dyrektywą </w:t>
            </w:r>
            <w:proofErr w:type="spellStart"/>
            <w:r w:rsidRPr="0006358C">
              <w:rPr>
                <w:rFonts w:cs="Arial"/>
                <w:color w:val="000000" w:themeColor="text1"/>
                <w:sz w:val="20"/>
                <w:szCs w:val="20"/>
                <w:lang w:val="pl-PL"/>
              </w:rPr>
              <w:t>RoHS</w:t>
            </w:r>
            <w:proofErr w:type="spellEnd"/>
            <w:r w:rsidRPr="0006358C">
              <w:rPr>
                <w:rFonts w:cs="Arial"/>
                <w:color w:val="000000" w:themeColor="text1"/>
                <w:sz w:val="20"/>
                <w:szCs w:val="20"/>
                <w:lang w:val="pl-PL"/>
              </w:rPr>
              <w:t xml:space="preserve"> Unii Europejskiej o eliminacji substancji niebezpiecznych w postaci oświadczenia producenta jednostki</w:t>
            </w:r>
          </w:p>
          <w:p w14:paraId="72D127CB" w14:textId="77777777" w:rsidR="0009691F"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Certyfikat Energy Star min. 8.0</w:t>
            </w:r>
          </w:p>
          <w:p w14:paraId="390433A4" w14:textId="5FB6F74E" w:rsidR="00160AD9" w:rsidRPr="0006358C" w:rsidRDefault="006E0426" w:rsidP="0062183D">
            <w:pPr>
              <w:jc w:val="both"/>
              <w:rPr>
                <w:rFonts w:cs="Arial"/>
                <w:color w:val="000000" w:themeColor="text1"/>
                <w:sz w:val="20"/>
                <w:szCs w:val="20"/>
                <w:lang w:val="pl-PL"/>
              </w:rPr>
            </w:pPr>
            <w:r w:rsidRPr="006E0426">
              <w:rPr>
                <w:rFonts w:cs="Arial"/>
                <w:color w:val="000000" w:themeColor="text1"/>
                <w:sz w:val="20"/>
                <w:szCs w:val="20"/>
                <w:lang w:val="pl-PL"/>
              </w:rPr>
              <w:t xml:space="preserve">Wymóg spełnienia przez obudowę normy MIL-STD-810H </w:t>
            </w:r>
          </w:p>
        </w:tc>
      </w:tr>
      <w:tr w:rsidR="0006358C" w:rsidRPr="0006358C" w14:paraId="7BA492B2" w14:textId="77777777" w:rsidTr="005A0793">
        <w:tc>
          <w:tcPr>
            <w:tcW w:w="2228" w:type="dxa"/>
          </w:tcPr>
          <w:p w14:paraId="710A3C36" w14:textId="77777777" w:rsidR="0009691F" w:rsidRPr="00443753" w:rsidRDefault="0009691F" w:rsidP="00443753">
            <w:pPr>
              <w:pStyle w:val="Akapitzlist"/>
              <w:numPr>
                <w:ilvl w:val="0"/>
                <w:numId w:val="3"/>
              </w:numPr>
              <w:rPr>
                <w:rFonts w:cs="Arial"/>
                <w:color w:val="000000" w:themeColor="text1"/>
                <w:sz w:val="20"/>
                <w:szCs w:val="20"/>
                <w:lang w:val="pl-PL"/>
              </w:rPr>
            </w:pPr>
            <w:r w:rsidRPr="00443753">
              <w:rPr>
                <w:rFonts w:cs="Arial"/>
                <w:color w:val="000000" w:themeColor="text1"/>
                <w:sz w:val="20"/>
                <w:szCs w:val="20"/>
                <w:lang w:val="pl-PL"/>
              </w:rPr>
              <w:t>System operacyjny</w:t>
            </w:r>
          </w:p>
        </w:tc>
        <w:tc>
          <w:tcPr>
            <w:tcW w:w="6834" w:type="dxa"/>
            <w:gridSpan w:val="2"/>
          </w:tcPr>
          <w:p w14:paraId="30B4E5EB"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 xml:space="preserve">W ofercie wymagane jest podanie producenta, pełnej nazwy i wersji systemu operacyjnego.  </w:t>
            </w:r>
          </w:p>
          <w:p w14:paraId="26E53D6B"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System operacyjny klasy PC musi spełniać poniższe wymagania poprzez wbudowane mechanizmy, bez użycia dodatkowych aplikacji.</w:t>
            </w:r>
          </w:p>
          <w:p w14:paraId="4371EB91"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Ze względu na wykorzystanie laptopów w szkołach dopuszczalna licencja Edukacyjna.</w:t>
            </w:r>
          </w:p>
          <w:p w14:paraId="0466EE46"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Możliwość dokonywania aktualizacji i poprawek systemu przez Internet oraz dodatkowo z możliwością wyboru instalowanych poprawek (możliwość scentralizowanego wyboru instalowanych poprawek dzięki dodatkowemu oprogramowaniu producenta).</w:t>
            </w:r>
          </w:p>
          <w:p w14:paraId="7BCFA9AD"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Możliwość dokonywania uaktualnień sterowników urządzeń przez Internet – witrynę producenta systemu.</w:t>
            </w:r>
          </w:p>
          <w:p w14:paraId="68AD3F2A"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Darmowe aktualizacje w ramach wersji systemu operacyjnego przez Internet (niezbędne aktualizacje, poprawki, biuletyny bezpieczeństwa muszą być dostarczane bez dodatkowych opłat) – wymagane podanie w ofercie nazwy strony serwera WWW.</w:t>
            </w:r>
          </w:p>
          <w:p w14:paraId="595D2F0F"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System musi umożliwiać pracę w domenie.</w:t>
            </w:r>
          </w:p>
          <w:p w14:paraId="66E33581" w14:textId="07E3709A"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 xml:space="preserve">Wymagane jest aby dostarczona licencja systemu operacyjnego dopuszczała instalację systemu operacyjnego producenta, którego wsparcie dodatkowe wygasa nie wcześniej niż </w:t>
            </w:r>
            <w:r w:rsidR="0006358C" w:rsidRPr="0006358C">
              <w:rPr>
                <w:rFonts w:cs="Arial"/>
                <w:color w:val="000000" w:themeColor="text1"/>
                <w:sz w:val="20"/>
                <w:szCs w:val="20"/>
                <w:lang w:val="pl-PL"/>
              </w:rPr>
              <w:t>1</w:t>
            </w:r>
            <w:r w:rsidRPr="0006358C">
              <w:rPr>
                <w:rFonts w:cs="Arial"/>
                <w:color w:val="000000" w:themeColor="text1"/>
                <w:sz w:val="20"/>
                <w:szCs w:val="20"/>
                <w:lang w:val="pl-PL"/>
              </w:rPr>
              <w:t xml:space="preserve"> stycznia 202</w:t>
            </w:r>
            <w:r w:rsidR="0006358C" w:rsidRPr="0006358C">
              <w:rPr>
                <w:rFonts w:cs="Arial"/>
                <w:color w:val="000000" w:themeColor="text1"/>
                <w:sz w:val="20"/>
                <w:szCs w:val="20"/>
                <w:lang w:val="pl-PL"/>
              </w:rPr>
              <w:t>7</w:t>
            </w:r>
            <w:r w:rsidRPr="0006358C">
              <w:rPr>
                <w:rFonts w:cs="Arial"/>
                <w:color w:val="000000" w:themeColor="text1"/>
                <w:sz w:val="20"/>
                <w:szCs w:val="20"/>
                <w:lang w:val="pl-PL"/>
              </w:rPr>
              <w:t xml:space="preserve"> r.  </w:t>
            </w:r>
          </w:p>
          <w:p w14:paraId="358874A6"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Internetowa aktualizacja zapewniona w języku polskim.</w:t>
            </w:r>
          </w:p>
          <w:p w14:paraId="4EEFD587"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Wbudowana zapora internetowa (firewall) dla ochrony połączeń internetowych; zintegrowana z systemem konsola do zarządzania ustawieniami zapory i regułami IP v4 i v6.</w:t>
            </w:r>
          </w:p>
          <w:p w14:paraId="61DF71FC"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Wbudowane narzędzie do szyfrowania dysków w oparciu o TPM komputera.</w:t>
            </w:r>
          </w:p>
          <w:p w14:paraId="5424B77F"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 xml:space="preserve">Zlokalizowane w języku polskim, co najmniej następujące elementy: menu, odtwarzacz multimediów, pomoc, komunikaty systemowe. </w:t>
            </w:r>
          </w:p>
          <w:p w14:paraId="1FA07302"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 xml:space="preserve">Wsparcie dla większości powszechnie używanych urządzeń peryferyjnych (drukarek, urządzeń sieciowych, standardów USB, </w:t>
            </w:r>
            <w:proofErr w:type="spellStart"/>
            <w:r w:rsidRPr="0006358C">
              <w:rPr>
                <w:rFonts w:cs="Arial"/>
                <w:color w:val="000000" w:themeColor="text1"/>
                <w:sz w:val="20"/>
                <w:szCs w:val="20"/>
                <w:lang w:val="pl-PL"/>
              </w:rPr>
              <w:t>Plug&amp;Play</w:t>
            </w:r>
            <w:proofErr w:type="spellEnd"/>
            <w:r w:rsidRPr="0006358C">
              <w:rPr>
                <w:rFonts w:cs="Arial"/>
                <w:color w:val="000000" w:themeColor="text1"/>
                <w:sz w:val="20"/>
                <w:szCs w:val="20"/>
                <w:lang w:val="pl-PL"/>
              </w:rPr>
              <w:t>, Wi-Fi).</w:t>
            </w:r>
          </w:p>
          <w:p w14:paraId="6968CE78"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Funkcjonalność automatycznej zmiany domyślnej drukarki w zależności od sieci, do której podłączony jest komputer.</w:t>
            </w:r>
          </w:p>
          <w:p w14:paraId="74C5BB04"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60A47818"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Możliwość zdalnej automatycznej instalacji, konfiguracji, administrowania oraz aktualizowania systemu.</w:t>
            </w:r>
          </w:p>
          <w:p w14:paraId="20A02370"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Zabezpieczony hasłem hierarchiczny dostęp do systemu, konta i profile użytkowników zarządzane zdalnie; praca systemu w trybie ochrony kont użytkowników.</w:t>
            </w:r>
          </w:p>
          <w:p w14:paraId="3A7C36AF"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lastRenderedPageBreak/>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4A4ABDDA"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Zintegrowane z systemem operacyjnym narzędzia zwalczające złośliwe oprogramowanie; aktualizacje dostępne u producenta nieodpłatnie bez ograniczeń czasowych.</w:t>
            </w:r>
          </w:p>
          <w:p w14:paraId="30622BB6"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Zintegrowany z systemem operacyjnym moduł synchronizacji komputera z urządzeniami zewnętrznymi.</w:t>
            </w:r>
          </w:p>
          <w:p w14:paraId="4133C4F3"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Wbudowany system pomocy w języku polskim.</w:t>
            </w:r>
          </w:p>
          <w:p w14:paraId="7A178454"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Możliwość przystosowania stanowiska dla osób niepełnosprawnych (np. słabo widzących).</w:t>
            </w:r>
          </w:p>
          <w:p w14:paraId="733C737D"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Zarządzanie stacją roboczą poprzez polityki rozumiane jako zestaw reguł definiujących lub ograniczających funkcjonalność systemu lub aplikacji.</w:t>
            </w:r>
          </w:p>
          <w:p w14:paraId="71276EAE"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Wdrażanie IPSEC oparte na politykach – wdrażanie IPSEC oparte na zestawach reguł definiujących ustawienia zarządzanych w sposób centralny.</w:t>
            </w:r>
          </w:p>
          <w:p w14:paraId="10CDF530"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Automatyczne występowanie i używanie (wystawianie) certyfikatów PKI X.509.</w:t>
            </w:r>
          </w:p>
          <w:p w14:paraId="4843DC2C"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 xml:space="preserve">Wsparcie dla logowania przy pomocy </w:t>
            </w:r>
            <w:proofErr w:type="spellStart"/>
            <w:r w:rsidRPr="0006358C">
              <w:rPr>
                <w:rFonts w:cs="Arial"/>
                <w:color w:val="000000" w:themeColor="text1"/>
                <w:sz w:val="20"/>
                <w:szCs w:val="20"/>
                <w:lang w:val="pl-PL"/>
              </w:rPr>
              <w:t>smartcard</w:t>
            </w:r>
            <w:proofErr w:type="spellEnd"/>
            <w:r w:rsidRPr="0006358C">
              <w:rPr>
                <w:rFonts w:cs="Arial"/>
                <w:color w:val="000000" w:themeColor="text1"/>
                <w:sz w:val="20"/>
                <w:szCs w:val="20"/>
                <w:lang w:val="pl-PL"/>
              </w:rPr>
              <w:t>.</w:t>
            </w:r>
          </w:p>
          <w:p w14:paraId="6E62647D"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Rozbudowane polityki bezpieczeństwa – polityki dla systemu operacyjnego i dla wskazanych aplikacji.</w:t>
            </w:r>
          </w:p>
          <w:p w14:paraId="4FB60DD0"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Posiadanie narzędzi służących do administracji, do wykonywania kopii zapasowych polityk i ich odtwarzania oraz generowania raportów z ustawień polityk.</w:t>
            </w:r>
          </w:p>
          <w:p w14:paraId="163CCEE3"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Wsparcie dla Sun Java i .NET Framework 1.1 i 2.0 i 3.0, 4.0, 5.0 – możliwość uruchomienia aplikacji działających we wskazanych środowiskach.</w:t>
            </w:r>
          </w:p>
          <w:p w14:paraId="35D9AAA4"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 xml:space="preserve">Wsparcie dla JScript i </w:t>
            </w:r>
            <w:proofErr w:type="spellStart"/>
            <w:r w:rsidRPr="0006358C">
              <w:rPr>
                <w:rFonts w:cs="Arial"/>
                <w:color w:val="000000" w:themeColor="text1"/>
                <w:sz w:val="20"/>
                <w:szCs w:val="20"/>
                <w:lang w:val="pl-PL"/>
              </w:rPr>
              <w:t>VBScript</w:t>
            </w:r>
            <w:proofErr w:type="spellEnd"/>
            <w:r w:rsidRPr="0006358C">
              <w:rPr>
                <w:rFonts w:cs="Arial"/>
                <w:color w:val="000000" w:themeColor="text1"/>
                <w:sz w:val="20"/>
                <w:szCs w:val="20"/>
                <w:lang w:val="pl-PL"/>
              </w:rPr>
              <w:t xml:space="preserve"> – możliwość uruchamiania interpretera poleceń.</w:t>
            </w:r>
          </w:p>
          <w:p w14:paraId="7A7416B0"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Zdalna pomoc i współdzielenie aplikacji – możliwość zdalnego przejęcia sesji zalogowanego użytkownika celem rozwiązania problemu z komputerem.</w:t>
            </w:r>
          </w:p>
          <w:p w14:paraId="52975838"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Rozwiązanie służące do automatycznego zbudowania obrazu systemu wraz z aplikacjami. Obraz systemu służyć ma do automatycznego upowszechnienia systemu operacyjnego inicjowanego i wykonywanego w całości poprzez sieć komputerową.</w:t>
            </w:r>
          </w:p>
          <w:p w14:paraId="132046F8"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Rozwiązanie umożliwiające wdrożenie nowego obrazu poprzez zdalną instalację.</w:t>
            </w:r>
          </w:p>
          <w:p w14:paraId="584F5DC7"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Graficzne środowisko instalacji i konfiguracji.</w:t>
            </w:r>
          </w:p>
          <w:p w14:paraId="77CD7248"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 xml:space="preserve">Transakcyjny system plików pozwalający na stosowanie przydziałów (ang. </w:t>
            </w:r>
            <w:proofErr w:type="spellStart"/>
            <w:r w:rsidRPr="0006358C">
              <w:rPr>
                <w:rFonts w:cs="Arial"/>
                <w:color w:val="000000" w:themeColor="text1"/>
                <w:sz w:val="20"/>
                <w:szCs w:val="20"/>
                <w:lang w:val="pl-PL"/>
              </w:rPr>
              <w:t>quota</w:t>
            </w:r>
            <w:proofErr w:type="spellEnd"/>
            <w:r w:rsidRPr="0006358C">
              <w:rPr>
                <w:rFonts w:cs="Arial"/>
                <w:color w:val="000000" w:themeColor="text1"/>
                <w:sz w:val="20"/>
                <w:szCs w:val="20"/>
                <w:lang w:val="pl-PL"/>
              </w:rPr>
              <w:t>) na dysku dla użytkowników oraz zapewniający większą niezawodność i pozwalający tworzyć kopie zapasowe.</w:t>
            </w:r>
          </w:p>
          <w:p w14:paraId="1FA62FF1"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Zarządzanie kontami użytkowników sieci oraz urządzeniami sieciowymi tj. drukarki, modemy, woluminy dyskowe, usługi katalogowe.</w:t>
            </w:r>
          </w:p>
          <w:p w14:paraId="4589E6B9"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Oprogramowanie dla tworzenia kopii zapasowych (backup); automatyczne wykonywanie kopii plików z możliwością automatycznego przywrócenia wersji wcześniejszej.</w:t>
            </w:r>
          </w:p>
          <w:p w14:paraId="56652D8F"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Możliwość przywracania plików systemowych.</w:t>
            </w:r>
          </w:p>
          <w:p w14:paraId="0291A570"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p w14:paraId="28846F0A"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System musi posiadać możliwość blokowania lub dopuszczania dowolnych urządzeń peryferyjnych za pomocą polityk grupowych (np. przy użyciu numerów identyfikacyjnych sprzętu).</w:t>
            </w:r>
          </w:p>
        </w:tc>
      </w:tr>
      <w:tr w:rsidR="0006358C" w:rsidRPr="0006358C" w14:paraId="7907B658" w14:textId="77777777" w:rsidTr="005A0793">
        <w:tc>
          <w:tcPr>
            <w:tcW w:w="2228" w:type="dxa"/>
          </w:tcPr>
          <w:p w14:paraId="739CB31E" w14:textId="77777777" w:rsidR="0009691F" w:rsidRPr="00A734E4" w:rsidRDefault="0009691F" w:rsidP="00443753">
            <w:pPr>
              <w:pStyle w:val="Akapitzlist"/>
              <w:numPr>
                <w:ilvl w:val="0"/>
                <w:numId w:val="3"/>
              </w:numPr>
              <w:rPr>
                <w:rFonts w:cs="Arial"/>
                <w:sz w:val="20"/>
                <w:szCs w:val="20"/>
                <w:lang w:val="pl-PL"/>
              </w:rPr>
            </w:pPr>
            <w:r w:rsidRPr="00A734E4">
              <w:rPr>
                <w:rFonts w:cs="Arial"/>
                <w:sz w:val="20"/>
                <w:szCs w:val="20"/>
                <w:lang w:val="pl-PL"/>
              </w:rPr>
              <w:lastRenderedPageBreak/>
              <w:t>Wymagania dodatkowe</w:t>
            </w:r>
          </w:p>
        </w:tc>
        <w:tc>
          <w:tcPr>
            <w:tcW w:w="6834" w:type="dxa"/>
            <w:gridSpan w:val="2"/>
          </w:tcPr>
          <w:p w14:paraId="5D907ADC" w14:textId="28D580B1" w:rsidR="0009691F" w:rsidRPr="00A734E4" w:rsidRDefault="0009691F" w:rsidP="002E7095">
            <w:pPr>
              <w:jc w:val="both"/>
              <w:rPr>
                <w:rFonts w:cs="Arial"/>
                <w:sz w:val="20"/>
                <w:szCs w:val="20"/>
                <w:lang w:val="pl-PL"/>
              </w:rPr>
            </w:pPr>
            <w:r w:rsidRPr="00A734E4">
              <w:rPr>
                <w:rFonts w:cs="Arial"/>
                <w:sz w:val="20"/>
                <w:szCs w:val="20"/>
                <w:lang w:val="pl-PL"/>
              </w:rPr>
              <w:t>Wbudowane porty i złącza: HDMI, RJ-45 (10/100/1000), min. 3 x USB w tym min. 2 porty USB 3.</w:t>
            </w:r>
            <w:r w:rsidR="0006358C" w:rsidRPr="00A734E4">
              <w:rPr>
                <w:rFonts w:cs="Arial"/>
                <w:sz w:val="20"/>
                <w:szCs w:val="20"/>
                <w:lang w:val="pl-PL"/>
              </w:rPr>
              <w:t>0</w:t>
            </w:r>
            <w:r w:rsidRPr="00A734E4">
              <w:rPr>
                <w:rFonts w:cs="Arial"/>
                <w:sz w:val="20"/>
                <w:szCs w:val="20"/>
                <w:lang w:val="pl-PL"/>
              </w:rPr>
              <w:t xml:space="preserve">, </w:t>
            </w:r>
            <w:r w:rsidR="00A80E44" w:rsidRPr="00A734E4">
              <w:rPr>
                <w:rFonts w:cs="Arial"/>
                <w:sz w:val="20"/>
                <w:szCs w:val="20"/>
                <w:lang w:val="pl-PL"/>
              </w:rPr>
              <w:t xml:space="preserve">dodatkowy port </w:t>
            </w:r>
            <w:r w:rsidR="00FE2EA8" w:rsidRPr="00A734E4">
              <w:rPr>
                <w:rFonts w:cs="Arial"/>
                <w:sz w:val="20"/>
                <w:szCs w:val="20"/>
                <w:lang w:val="pl-PL"/>
              </w:rPr>
              <w:t xml:space="preserve">USB typ C, </w:t>
            </w:r>
            <w:r w:rsidRPr="00A734E4">
              <w:rPr>
                <w:rFonts w:cs="Arial"/>
                <w:sz w:val="20"/>
                <w:szCs w:val="20"/>
                <w:lang w:val="pl-PL"/>
              </w:rPr>
              <w:t xml:space="preserve">czytnik kart multimedialnych w formacie </w:t>
            </w:r>
            <w:proofErr w:type="spellStart"/>
            <w:r w:rsidR="00FE2EA8" w:rsidRPr="00A734E4">
              <w:rPr>
                <w:rFonts w:cs="Arial"/>
                <w:sz w:val="20"/>
                <w:szCs w:val="20"/>
                <w:lang w:val="pl-PL"/>
              </w:rPr>
              <w:t>micro</w:t>
            </w:r>
            <w:r w:rsidRPr="00A734E4">
              <w:rPr>
                <w:rFonts w:cs="Arial"/>
                <w:sz w:val="20"/>
                <w:szCs w:val="20"/>
                <w:lang w:val="pl-PL"/>
              </w:rPr>
              <w:t>SD</w:t>
            </w:r>
            <w:proofErr w:type="spellEnd"/>
            <w:r w:rsidRPr="00A734E4">
              <w:rPr>
                <w:rFonts w:cs="Arial"/>
                <w:sz w:val="20"/>
                <w:szCs w:val="20"/>
                <w:lang w:val="pl-PL"/>
              </w:rPr>
              <w:t xml:space="preserve">, port audio </w:t>
            </w:r>
            <w:proofErr w:type="spellStart"/>
            <w:r w:rsidRPr="00A734E4">
              <w:rPr>
                <w:rFonts w:cs="Arial"/>
                <w:sz w:val="20"/>
                <w:szCs w:val="20"/>
                <w:lang w:val="pl-PL"/>
              </w:rPr>
              <w:t>combo</w:t>
            </w:r>
            <w:proofErr w:type="spellEnd"/>
            <w:r w:rsidRPr="00A734E4">
              <w:rPr>
                <w:rFonts w:cs="Arial"/>
                <w:sz w:val="20"/>
                <w:szCs w:val="20"/>
                <w:lang w:val="pl-PL"/>
              </w:rPr>
              <w:t xml:space="preserve"> (słuchawki oraz mikrofon), gniazdo ładowania, gniazdo linki zabezpieczającej. </w:t>
            </w:r>
            <w:r w:rsidR="00FE2EA8" w:rsidRPr="00A734E4">
              <w:rPr>
                <w:rFonts w:cs="Arial"/>
                <w:sz w:val="20"/>
                <w:szCs w:val="20"/>
                <w:lang w:val="pl-PL"/>
              </w:rPr>
              <w:t>Wydzielona klawiatura numeryczna.</w:t>
            </w:r>
          </w:p>
          <w:p w14:paraId="0AC63898" w14:textId="77777777" w:rsidR="0009691F" w:rsidRPr="00A734E4" w:rsidRDefault="0009691F" w:rsidP="002E7095">
            <w:pPr>
              <w:jc w:val="both"/>
              <w:rPr>
                <w:rFonts w:cs="Arial"/>
                <w:sz w:val="20"/>
                <w:szCs w:val="20"/>
                <w:lang w:val="pl-PL"/>
              </w:rPr>
            </w:pPr>
            <w:r w:rsidRPr="00A734E4">
              <w:rPr>
                <w:rFonts w:cs="Arial"/>
                <w:sz w:val="20"/>
                <w:szCs w:val="20"/>
                <w:lang w:val="pl-PL"/>
              </w:rPr>
              <w:t xml:space="preserve">Zintegrowana w postaci wewnętrznego modułu mini-PCI Express karta sieci WLAN 802.11AC z modułem </w:t>
            </w:r>
            <w:proofErr w:type="spellStart"/>
            <w:r w:rsidRPr="00A734E4">
              <w:rPr>
                <w:rFonts w:cs="Arial"/>
                <w:sz w:val="20"/>
                <w:szCs w:val="20"/>
                <w:lang w:val="pl-PL"/>
              </w:rPr>
              <w:t>bluetooth</w:t>
            </w:r>
            <w:proofErr w:type="spellEnd"/>
            <w:r w:rsidRPr="00A734E4">
              <w:rPr>
                <w:rFonts w:cs="Arial"/>
                <w:sz w:val="20"/>
                <w:szCs w:val="20"/>
                <w:lang w:val="pl-PL"/>
              </w:rPr>
              <w:t xml:space="preserve">. </w:t>
            </w:r>
          </w:p>
          <w:p w14:paraId="0A945EDB" w14:textId="1AA24AFE" w:rsidR="0009691F" w:rsidRPr="00A734E4" w:rsidRDefault="0009691F" w:rsidP="0006358C">
            <w:pPr>
              <w:jc w:val="both"/>
              <w:rPr>
                <w:rFonts w:cs="Arial"/>
                <w:sz w:val="20"/>
                <w:szCs w:val="20"/>
                <w:lang w:val="pl-PL"/>
              </w:rPr>
            </w:pPr>
            <w:r w:rsidRPr="00A734E4">
              <w:rPr>
                <w:rFonts w:cs="Arial"/>
                <w:sz w:val="20"/>
                <w:szCs w:val="20"/>
                <w:lang w:val="pl-PL"/>
              </w:rPr>
              <w:lastRenderedPageBreak/>
              <w:t xml:space="preserve">Mysz optyczna lub laserowa bezprzewodowa (baterie w komplecie) z min. dwoma klawiszami oraz rolką </w:t>
            </w:r>
            <w:proofErr w:type="spellStart"/>
            <w:r w:rsidRPr="00A734E4">
              <w:rPr>
                <w:rFonts w:cs="Arial"/>
                <w:sz w:val="20"/>
                <w:szCs w:val="20"/>
                <w:lang w:val="pl-PL"/>
              </w:rPr>
              <w:t>scroll</w:t>
            </w:r>
            <w:proofErr w:type="spellEnd"/>
            <w:r w:rsidRPr="00A734E4">
              <w:rPr>
                <w:rFonts w:cs="Arial"/>
                <w:sz w:val="20"/>
                <w:szCs w:val="20"/>
                <w:lang w:val="pl-PL"/>
              </w:rPr>
              <w:t xml:space="preserve"> </w:t>
            </w:r>
            <w:r w:rsidR="0006358C" w:rsidRPr="00A734E4">
              <w:rPr>
                <w:sz w:val="20"/>
                <w:szCs w:val="20"/>
                <w:shd w:val="clear" w:color="auto" w:fill="FFFFFF"/>
                <w:lang w:val="pl-PL"/>
              </w:rPr>
              <w:t xml:space="preserve">firmowa, tej samej marki co komputer, sygnowana napisem lub logiem producenta komputera. </w:t>
            </w:r>
            <w:r w:rsidRPr="00A734E4">
              <w:rPr>
                <w:rFonts w:cs="Arial"/>
                <w:sz w:val="20"/>
                <w:szCs w:val="20"/>
                <w:lang w:val="pl-PL"/>
              </w:rPr>
              <w:t>Torba do notebooka</w:t>
            </w:r>
            <w:r w:rsidR="0006358C" w:rsidRPr="00A734E4">
              <w:rPr>
                <w:rFonts w:cs="Arial"/>
                <w:sz w:val="20"/>
                <w:szCs w:val="20"/>
                <w:lang w:val="pl-PL"/>
              </w:rPr>
              <w:t>.</w:t>
            </w:r>
          </w:p>
        </w:tc>
      </w:tr>
      <w:tr w:rsidR="0006358C" w:rsidRPr="0006358C" w14:paraId="60153AD1" w14:textId="77777777" w:rsidTr="005A0793">
        <w:tc>
          <w:tcPr>
            <w:tcW w:w="2228" w:type="dxa"/>
          </w:tcPr>
          <w:p w14:paraId="37EB566A" w14:textId="77777777" w:rsidR="0009691F" w:rsidRPr="00443753" w:rsidRDefault="0009691F" w:rsidP="00443753">
            <w:pPr>
              <w:pStyle w:val="Akapitzlist"/>
              <w:numPr>
                <w:ilvl w:val="0"/>
                <w:numId w:val="3"/>
              </w:numPr>
              <w:rPr>
                <w:rFonts w:cs="Arial"/>
                <w:color w:val="000000" w:themeColor="text1"/>
                <w:sz w:val="20"/>
                <w:szCs w:val="20"/>
                <w:lang w:val="pl-PL"/>
              </w:rPr>
            </w:pPr>
            <w:r w:rsidRPr="00443753">
              <w:rPr>
                <w:rFonts w:cs="Arial"/>
                <w:color w:val="000000" w:themeColor="text1"/>
                <w:sz w:val="20"/>
                <w:szCs w:val="20"/>
                <w:lang w:val="pl-PL"/>
              </w:rPr>
              <w:lastRenderedPageBreak/>
              <w:t>Warunki gwarancji</w:t>
            </w:r>
          </w:p>
        </w:tc>
        <w:tc>
          <w:tcPr>
            <w:tcW w:w="6834" w:type="dxa"/>
            <w:gridSpan w:val="2"/>
          </w:tcPr>
          <w:p w14:paraId="5A5EF181" w14:textId="553FA527" w:rsidR="0009691F" w:rsidRPr="0006358C" w:rsidRDefault="00617083" w:rsidP="002E7095">
            <w:pPr>
              <w:jc w:val="both"/>
              <w:rPr>
                <w:rFonts w:cs="Arial"/>
                <w:color w:val="000000" w:themeColor="text1"/>
                <w:sz w:val="20"/>
                <w:szCs w:val="20"/>
                <w:lang w:val="pl-PL"/>
              </w:rPr>
            </w:pPr>
            <w:r>
              <w:rPr>
                <w:rFonts w:cs="Arial"/>
                <w:color w:val="000000" w:themeColor="text1"/>
                <w:sz w:val="20"/>
                <w:szCs w:val="20"/>
                <w:lang w:val="pl-PL"/>
              </w:rPr>
              <w:t xml:space="preserve">min </w:t>
            </w:r>
            <w:r w:rsidR="0009691F" w:rsidRPr="0006358C">
              <w:rPr>
                <w:rFonts w:cs="Arial"/>
                <w:color w:val="000000" w:themeColor="text1"/>
                <w:sz w:val="20"/>
                <w:szCs w:val="20"/>
                <w:lang w:val="pl-PL"/>
              </w:rPr>
              <w:t xml:space="preserve">3-letnia gwarancja producenta świadczona na miejscu u klienta </w:t>
            </w:r>
          </w:p>
          <w:p w14:paraId="0763C945" w14:textId="77777777" w:rsidR="0009691F" w:rsidRPr="0006358C" w:rsidRDefault="0009691F" w:rsidP="002E7095">
            <w:pPr>
              <w:jc w:val="both"/>
              <w:rPr>
                <w:rFonts w:cs="Arial"/>
                <w:color w:val="000000" w:themeColor="text1"/>
                <w:sz w:val="20"/>
                <w:szCs w:val="20"/>
                <w:lang w:val="pl-PL"/>
              </w:rPr>
            </w:pPr>
            <w:r w:rsidRPr="0006358C">
              <w:rPr>
                <w:rFonts w:cs="Arial"/>
                <w:color w:val="000000" w:themeColor="text1"/>
                <w:sz w:val="20"/>
                <w:szCs w:val="20"/>
                <w:lang w:val="pl-PL"/>
              </w:rPr>
              <w:t>Czas reakcji serwisu - do końca następnego dnia roboczego</w:t>
            </w:r>
          </w:p>
          <w:p w14:paraId="4BCBAF69" w14:textId="6C1B2F57" w:rsidR="0009691F" w:rsidRPr="0006358C" w:rsidRDefault="0009691F" w:rsidP="00443753">
            <w:pPr>
              <w:jc w:val="both"/>
              <w:rPr>
                <w:rFonts w:cs="Arial"/>
                <w:color w:val="000000" w:themeColor="text1"/>
                <w:sz w:val="20"/>
                <w:szCs w:val="20"/>
                <w:lang w:val="pl-PL"/>
              </w:rPr>
            </w:pPr>
            <w:r w:rsidRPr="0006358C">
              <w:rPr>
                <w:rFonts w:cs="Arial"/>
                <w:color w:val="000000" w:themeColor="text1"/>
                <w:sz w:val="20"/>
                <w:szCs w:val="20"/>
                <w:lang w:val="pl-PL"/>
              </w:rPr>
              <w:t>Firma serwisująca musi posiadać ISO 9001 na świadczenie usług serwisowych oraz posiadać autoryzacje producenta komputera</w:t>
            </w:r>
            <w:r w:rsidR="00443753">
              <w:rPr>
                <w:rFonts w:cs="Arial"/>
                <w:color w:val="000000" w:themeColor="text1"/>
                <w:sz w:val="20"/>
                <w:szCs w:val="20"/>
                <w:lang w:val="pl-PL"/>
              </w:rPr>
              <w:t>.</w:t>
            </w:r>
          </w:p>
        </w:tc>
      </w:tr>
    </w:tbl>
    <w:p w14:paraId="5A4A8EEA" w14:textId="77777777" w:rsidR="0009691F" w:rsidRPr="0006358C" w:rsidRDefault="0009691F">
      <w:pPr>
        <w:rPr>
          <w:rFonts w:cs="Arial"/>
          <w:color w:val="000000" w:themeColor="text1"/>
          <w:sz w:val="20"/>
          <w:szCs w:val="20"/>
        </w:rPr>
      </w:pPr>
    </w:p>
    <w:sectPr w:rsidR="0009691F" w:rsidRPr="0006358C" w:rsidSect="00811CA3">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982E4" w14:textId="77777777" w:rsidR="00306301" w:rsidRDefault="00306301" w:rsidP="00FD5701">
      <w:pPr>
        <w:spacing w:after="0" w:line="240" w:lineRule="auto"/>
      </w:pPr>
      <w:r>
        <w:separator/>
      </w:r>
    </w:p>
  </w:endnote>
  <w:endnote w:type="continuationSeparator" w:id="0">
    <w:p w14:paraId="6C6A3E50" w14:textId="77777777" w:rsidR="00306301" w:rsidRDefault="00306301" w:rsidP="00FD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327755736"/>
      <w:docPartObj>
        <w:docPartGallery w:val="Page Numbers (Bottom of Page)"/>
        <w:docPartUnique/>
      </w:docPartObj>
    </w:sdtPr>
    <w:sdtEndPr>
      <w:rPr>
        <w:rStyle w:val="Numerstrony"/>
      </w:rPr>
    </w:sdtEndPr>
    <w:sdtContent>
      <w:p w14:paraId="7D379C7A" w14:textId="72FFBDBB" w:rsidR="00811CA3" w:rsidRDefault="00811CA3" w:rsidP="0047086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B60A6B">
          <w:rPr>
            <w:rStyle w:val="Numerstrony"/>
            <w:noProof/>
          </w:rPr>
          <w:t>1</w:t>
        </w:r>
        <w:r>
          <w:rPr>
            <w:rStyle w:val="Numerstrony"/>
          </w:rPr>
          <w:fldChar w:fldCharType="end"/>
        </w:r>
      </w:p>
    </w:sdtContent>
  </w:sdt>
  <w:p w14:paraId="073C521F" w14:textId="77777777" w:rsidR="00811CA3" w:rsidRDefault="00811CA3" w:rsidP="00811CA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D0705" w14:textId="77777777" w:rsidR="00306301" w:rsidRDefault="00306301" w:rsidP="00FD5701">
      <w:pPr>
        <w:spacing w:after="0" w:line="240" w:lineRule="auto"/>
      </w:pPr>
      <w:r>
        <w:separator/>
      </w:r>
    </w:p>
  </w:footnote>
  <w:footnote w:type="continuationSeparator" w:id="0">
    <w:p w14:paraId="1E0E7A78" w14:textId="77777777" w:rsidR="00306301" w:rsidRDefault="00306301" w:rsidP="00FD5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1B2E" w14:textId="48ABEA1D" w:rsidR="00811CA3" w:rsidRDefault="000D015D">
    <w:pPr>
      <w:pStyle w:val="Nagwek"/>
    </w:pPr>
    <w:r>
      <w:rPr>
        <w:noProof/>
        <w:lang w:eastAsia="pl-PL"/>
      </w:rPr>
      <mc:AlternateContent>
        <mc:Choice Requires="wpg">
          <w:drawing>
            <wp:anchor distT="0" distB="0" distL="114300" distR="114300" simplePos="0" relativeHeight="251659264" behindDoc="0" locked="0" layoutInCell="1" allowOverlap="1" wp14:anchorId="06412624" wp14:editId="4B9E7740">
              <wp:simplePos x="0" y="0"/>
              <wp:positionH relativeFrom="column">
                <wp:posOffset>2827801</wp:posOffset>
              </wp:positionH>
              <wp:positionV relativeFrom="paragraph">
                <wp:posOffset>-144487</wp:posOffset>
              </wp:positionV>
              <wp:extent cx="3305908" cy="527050"/>
              <wp:effectExtent l="0" t="0" r="0" b="6350"/>
              <wp:wrapNone/>
              <wp:docPr id="6" name="Grupa 6"/>
              <wp:cNvGraphicFramePr/>
              <a:graphic xmlns:a="http://schemas.openxmlformats.org/drawingml/2006/main">
                <a:graphicData uri="http://schemas.microsoft.com/office/word/2010/wordprocessingGroup">
                  <wpg:wgp>
                    <wpg:cNvGrpSpPr/>
                    <wpg:grpSpPr>
                      <a:xfrm>
                        <a:off x="0" y="0"/>
                        <a:ext cx="3305908" cy="527050"/>
                        <a:chOff x="0" y="0"/>
                        <a:chExt cx="3305908" cy="527050"/>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54660" cy="527050"/>
                        </a:xfrm>
                        <a:prstGeom prst="rect">
                          <a:avLst/>
                        </a:prstGeom>
                      </pic:spPr>
                    </pic:pic>
                    <wps:wsp>
                      <wps:cNvPr id="5" name="Pole tekstowe 5"/>
                      <wps:cNvSpPr txBox="1"/>
                      <wps:spPr>
                        <a:xfrm>
                          <a:off x="550985" y="152400"/>
                          <a:ext cx="2754923" cy="304800"/>
                        </a:xfrm>
                        <a:prstGeom prst="rect">
                          <a:avLst/>
                        </a:prstGeom>
                        <a:solidFill>
                          <a:schemeClr val="lt1"/>
                        </a:solidFill>
                        <a:ln w="6350">
                          <a:noFill/>
                        </a:ln>
                      </wps:spPr>
                      <wps:txbx>
                        <w:txbxContent>
                          <w:p w14:paraId="3093F24F" w14:textId="76EBD42D" w:rsidR="000D015D" w:rsidRDefault="000D015D">
                            <w:r>
                              <w:t>Gmina Łapy – Specyfikacja techniczna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412624" id="Grupa 6" o:spid="_x0000_s1026" style="position:absolute;margin-left:222.65pt;margin-top:-11.4pt;width:260.3pt;height:41.5pt;z-index:251659264" coordsize="33059,5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width:4546;height:5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f6mrCAAAA2gAAAA8AAABkcnMvZG93bnJldi54bWxEj9GKwjAURN8F/yFcYV9EE3dlkWoUEdR9&#10;EdnqB1yaa1ttbkoTa/17s7Dg4zAzZ5jFqrOVaKnxpWMNk7ECQZw5U3Ku4XzajmYgfEA2WDkmDU/y&#10;sFr2ewtMjHvwL7VpyEWEsE9QQxFCnUjps4Is+rGriaN3cY3FEGWTS9PgI8JtJT+V+pYWS44LBda0&#10;KSi7pXer4epUdth3ww1eD1/7Vp2PJ787av0x6NZzEIG68A7/t3+Mhin8XYk3QC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H+pqwgAAANo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Pole tekstowe 5" o:spid="_x0000_s1028" type="#_x0000_t202" style="position:absolute;left:5509;top:1524;width:2755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14:paraId="3093F24F" w14:textId="76EBD42D" w:rsidR="000D015D" w:rsidRDefault="000D015D">
                      <w:r>
                        <w:t>Gmina Łapy – Specyfikacja techniczna</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485"/>
    <w:multiLevelType w:val="hybridMultilevel"/>
    <w:tmpl w:val="7FFE9A8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1E5D45"/>
    <w:multiLevelType w:val="hybridMultilevel"/>
    <w:tmpl w:val="8D52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8D7DC9"/>
    <w:multiLevelType w:val="multilevel"/>
    <w:tmpl w:val="BB54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1F"/>
    <w:rsid w:val="00030855"/>
    <w:rsid w:val="00036AB2"/>
    <w:rsid w:val="0006358C"/>
    <w:rsid w:val="00091288"/>
    <w:rsid w:val="0009691F"/>
    <w:rsid w:val="000D015D"/>
    <w:rsid w:val="00131251"/>
    <w:rsid w:val="00160AD9"/>
    <w:rsid w:val="001E064C"/>
    <w:rsid w:val="00235C4E"/>
    <w:rsid w:val="00306301"/>
    <w:rsid w:val="00443753"/>
    <w:rsid w:val="00457519"/>
    <w:rsid w:val="00510046"/>
    <w:rsid w:val="0052381E"/>
    <w:rsid w:val="005567C5"/>
    <w:rsid w:val="0057685A"/>
    <w:rsid w:val="005932BC"/>
    <w:rsid w:val="005A0793"/>
    <w:rsid w:val="005E0434"/>
    <w:rsid w:val="00613DF2"/>
    <w:rsid w:val="00617083"/>
    <w:rsid w:val="0062183D"/>
    <w:rsid w:val="00641B4A"/>
    <w:rsid w:val="006E0426"/>
    <w:rsid w:val="00710DE1"/>
    <w:rsid w:val="00767818"/>
    <w:rsid w:val="00787CD1"/>
    <w:rsid w:val="00811CA3"/>
    <w:rsid w:val="0085620A"/>
    <w:rsid w:val="00894709"/>
    <w:rsid w:val="008F1FD1"/>
    <w:rsid w:val="00923192"/>
    <w:rsid w:val="00972B59"/>
    <w:rsid w:val="009A2C2A"/>
    <w:rsid w:val="009E702C"/>
    <w:rsid w:val="00A70D73"/>
    <w:rsid w:val="00A734E4"/>
    <w:rsid w:val="00A80E44"/>
    <w:rsid w:val="00A84EA0"/>
    <w:rsid w:val="00A93A5A"/>
    <w:rsid w:val="00AD69EE"/>
    <w:rsid w:val="00B60A6B"/>
    <w:rsid w:val="00BF4561"/>
    <w:rsid w:val="00C47432"/>
    <w:rsid w:val="00CA4DF7"/>
    <w:rsid w:val="00CE7F11"/>
    <w:rsid w:val="00D14538"/>
    <w:rsid w:val="00D3702A"/>
    <w:rsid w:val="00DB126F"/>
    <w:rsid w:val="00E12A27"/>
    <w:rsid w:val="00EC5C89"/>
    <w:rsid w:val="00EE77DD"/>
    <w:rsid w:val="00F479B1"/>
    <w:rsid w:val="00FD5701"/>
    <w:rsid w:val="00FE2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05943E"/>
  <w15:chartTrackingRefBased/>
  <w15:docId w15:val="{4E78D9E8-3B70-4D88-80D3-33129C77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91F"/>
  </w:style>
  <w:style w:type="paragraph" w:styleId="Nagwek1">
    <w:name w:val="heading 1"/>
    <w:basedOn w:val="Normalny"/>
    <w:link w:val="Nagwek1Znak"/>
    <w:uiPriority w:val="9"/>
    <w:qFormat/>
    <w:rsid w:val="00E12A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691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9691F"/>
    <w:pPr>
      <w:ind w:left="720"/>
      <w:contextualSpacing/>
    </w:pPr>
  </w:style>
  <w:style w:type="paragraph" w:styleId="Nagwek">
    <w:name w:val="header"/>
    <w:basedOn w:val="Normalny"/>
    <w:link w:val="NagwekZnak"/>
    <w:uiPriority w:val="99"/>
    <w:unhideWhenUsed/>
    <w:rsid w:val="00FD57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5701"/>
  </w:style>
  <w:style w:type="paragraph" w:styleId="Stopka">
    <w:name w:val="footer"/>
    <w:basedOn w:val="Normalny"/>
    <w:link w:val="StopkaZnak"/>
    <w:uiPriority w:val="99"/>
    <w:unhideWhenUsed/>
    <w:rsid w:val="00FD57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5701"/>
  </w:style>
  <w:style w:type="character" w:styleId="Numerstrony">
    <w:name w:val="page number"/>
    <w:basedOn w:val="Domylnaczcionkaakapitu"/>
    <w:uiPriority w:val="99"/>
    <w:semiHidden/>
    <w:unhideWhenUsed/>
    <w:rsid w:val="00811CA3"/>
  </w:style>
  <w:style w:type="character" w:styleId="Hipercze">
    <w:name w:val="Hyperlink"/>
    <w:basedOn w:val="Domylnaczcionkaakapitu"/>
    <w:uiPriority w:val="99"/>
    <w:unhideWhenUsed/>
    <w:rsid w:val="00AD69EE"/>
    <w:rPr>
      <w:color w:val="0563C1" w:themeColor="hyperlink"/>
      <w:u w:val="single"/>
    </w:rPr>
  </w:style>
  <w:style w:type="character" w:customStyle="1" w:styleId="UnresolvedMention">
    <w:name w:val="Unresolved Mention"/>
    <w:basedOn w:val="Domylnaczcionkaakapitu"/>
    <w:uiPriority w:val="99"/>
    <w:semiHidden/>
    <w:unhideWhenUsed/>
    <w:rsid w:val="00AD69EE"/>
    <w:rPr>
      <w:color w:val="605E5C"/>
      <w:shd w:val="clear" w:color="auto" w:fill="E1DFDD"/>
    </w:rPr>
  </w:style>
  <w:style w:type="character" w:customStyle="1" w:styleId="Nagwek1Znak">
    <w:name w:val="Nagłówek 1 Znak"/>
    <w:basedOn w:val="Domylnaczcionkaakapitu"/>
    <w:link w:val="Nagwek1"/>
    <w:uiPriority w:val="9"/>
    <w:rsid w:val="00E12A27"/>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6E0426"/>
    <w:rPr>
      <w:sz w:val="16"/>
      <w:szCs w:val="16"/>
    </w:rPr>
  </w:style>
  <w:style w:type="paragraph" w:styleId="Tekstkomentarza">
    <w:name w:val="annotation text"/>
    <w:basedOn w:val="Normalny"/>
    <w:link w:val="TekstkomentarzaZnak"/>
    <w:uiPriority w:val="99"/>
    <w:semiHidden/>
    <w:unhideWhenUsed/>
    <w:rsid w:val="006E04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426"/>
    <w:rPr>
      <w:sz w:val="20"/>
      <w:szCs w:val="20"/>
    </w:rPr>
  </w:style>
  <w:style w:type="paragraph" w:styleId="Tekstdymka">
    <w:name w:val="Balloon Text"/>
    <w:basedOn w:val="Normalny"/>
    <w:link w:val="TekstdymkaZnak"/>
    <w:uiPriority w:val="99"/>
    <w:semiHidden/>
    <w:unhideWhenUsed/>
    <w:rsid w:val="006E04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426"/>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57519"/>
    <w:rPr>
      <w:b/>
      <w:bCs/>
    </w:rPr>
  </w:style>
  <w:style w:type="character" w:customStyle="1" w:styleId="TematkomentarzaZnak">
    <w:name w:val="Temat komentarza Znak"/>
    <w:basedOn w:val="TekstkomentarzaZnak"/>
    <w:link w:val="Tematkomentarza"/>
    <w:uiPriority w:val="99"/>
    <w:semiHidden/>
    <w:rsid w:val="00457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lapto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DC1DA-A320-4E8C-A6D3-2B51A8B0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1446</Words>
  <Characters>8679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Wiensko</dc:creator>
  <cp:keywords/>
  <dc:description/>
  <cp:lastModifiedBy>Chwaszczewska Izabella Marta</cp:lastModifiedBy>
  <cp:revision>7</cp:revision>
  <cp:lastPrinted>2022-02-21T08:42:00Z</cp:lastPrinted>
  <dcterms:created xsi:type="dcterms:W3CDTF">2022-05-09T08:44:00Z</dcterms:created>
  <dcterms:modified xsi:type="dcterms:W3CDTF">2022-05-12T11:43:00Z</dcterms:modified>
</cp:coreProperties>
</file>