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22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/PA/2021</w:t>
      </w:r>
      <w:r>
        <w:rPr>
          <w:rFonts w:cs="Tahoma" w:ascii="Calibri" w:hAnsi="Calibri"/>
          <w:b/>
          <w:bCs/>
          <w:color w:val="191970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191970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191970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R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oboty dekarskie (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>r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highlight w:val="white"/>
          <w:u w:val="none"/>
          <w:lang w:val="pl-PL" w:eastAsia="pl-PL" w:bidi="ar-SA"/>
        </w:rPr>
        <w:t>emonty pokryć dachowych) w budynkach zarządzanych przez Administrację Domów Miejskich „ADM” Sp. z o.o. w Bydgoszczy</w:t>
      </w:r>
      <w:bookmarkStart w:id="0" w:name="__DdeLink__52441_1396975881"/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u w:val="none"/>
          <w:lang w:val="pl-PL" w:eastAsia="zh-CN" w:bidi="ar-SA"/>
        </w:rPr>
        <w:t>,</w:t>
      </w:r>
      <w:bookmarkEnd w:id="0"/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Style w:val="Domylnaczcionkaakapitu"/>
          <w:rFonts w:eastAsia="Lucida Sans Unicode" w:cs="Tahoma" w:ascii="Calibri" w:hAnsi="Calibri"/>
          <w:b w:val="false"/>
          <w:bCs w:val="false"/>
          <w:i w:val="false"/>
          <w:iCs/>
          <w:strike w:val="false"/>
          <w:dstrike w:val="false"/>
          <w:color w:val="191970"/>
          <w:kern w:val="2"/>
          <w:sz w:val="20"/>
          <w:szCs w:val="20"/>
          <w:highlight w:val="white"/>
          <w:u w:val="none"/>
          <w:lang w:val="pl-PL" w:eastAsia="zh-CN" w:bidi="ar-SA"/>
        </w:rPr>
        <w:t>niniejszym składam swoją                    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center"/>
              <w:rPr>
                <w:highlight w:val="cyan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1 – dotyczy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budynku Konopna 5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 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19"/>
          <w:szCs w:val="19"/>
          <w:lang w:val="pl-PL" w:eastAsia="zh-CN" w:bidi="ar-SA"/>
        </w:rPr>
        <w:t>w cenie ryczałtowej brutto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(z podatkiem VAT) 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ab/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…………………………………………………………………………………….………………...…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słownie brutto złotych: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 xml:space="preserve">   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>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>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center"/>
              <w:rPr>
                <w:highlight w:val="cyan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2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budynku Terasy 3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19"/>
          <w:szCs w:val="19"/>
          <w:lang w:val="pl-PL" w:eastAsia="zh-CN" w:bidi="ar-SA"/>
        </w:rPr>
        <w:t>w cenie ryczałtowej brutto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(z podatkiem VAT) 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ab/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…………………………………………………………………………………….………………...…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słownie brutto złotych: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 xml:space="preserve">   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>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>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center"/>
              <w:rPr>
                <w:highlight w:val="cyan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3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budynku Ułańska 1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19"/>
          <w:szCs w:val="19"/>
          <w:lang w:val="pl-PL" w:eastAsia="zh-CN" w:bidi="ar-SA"/>
        </w:rPr>
        <w:t>w cenie ryczałtowej brutto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(z podatkiem VAT) 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ab/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…………………………………………………………………………………….………………...…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słownie brutto złotych: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 w:val="false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</w:pPr>
      <w:r>
        <w:rPr/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 xml:space="preserve">   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>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>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center"/>
              <w:rPr>
                <w:highlight w:val="cyan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4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budynku Przemysłowa 6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19"/>
          <w:szCs w:val="19"/>
          <w:lang w:val="pl-PL" w:eastAsia="zh-CN" w:bidi="ar-SA"/>
        </w:rPr>
        <w:t>w cenie ryczałtowej brutto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(z podatkiem VAT) 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ab/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…………………………………………………………………………………….………………...…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słownie brutto złotych: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 xml:space="preserve">   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>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>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center"/>
              <w:rPr>
                <w:highlight w:val="cyan"/>
              </w:rPr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5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budynku Gdańska 79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19"/>
          <w:szCs w:val="19"/>
          <w:lang w:val="pl-PL" w:eastAsia="zh-CN" w:bidi="ar-SA"/>
        </w:rPr>
        <w:t>w cenie ryczałtowej brutto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(z podatkiem VAT) 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ab/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…………………………………………………………………………………….………………...…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słownie brutto złotych: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9"/>
          <w:szCs w:val="19"/>
          <w:u w:val="none"/>
          <w:lang w:val="pl-PL" w:eastAsia="zh-CN" w:bidi="ar-SA"/>
        </w:rPr>
        <w:t xml:space="preserve">   </w:t>
      </w:r>
      <w:r>
        <w:rPr>
          <w:rStyle w:val="Mocnewyrnione"/>
          <w:rFonts w:cs="Tahoma" w:ascii="Tahoma" w:hAnsi="Tahoma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>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>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overflowPunct w:val="false"/>
        <w:bidi w:val="0"/>
        <w:spacing w:lineRule="auto" w:line="240" w:before="0" w:after="0"/>
        <w:ind w:left="850" w:right="0" w:hanging="850"/>
        <w:jc w:val="left"/>
        <w:rPr/>
      </w:pPr>
      <w:r>
        <w:rPr>
          <w:rStyle w:val="Mocnewyrnione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________________________________________________________________________________________________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overflowPunct w:val="false"/>
        <w:bidi w:val="0"/>
        <w:spacing w:lineRule="auto" w:line="240" w:before="0" w:after="0"/>
        <w:ind w:left="850" w:right="0" w:hanging="850"/>
        <w:jc w:val="left"/>
        <w:rPr>
          <w:rStyle w:val="Mocnewyrnione"/>
          <w:b/>
          <w:b/>
          <w:bCs/>
        </w:rPr>
      </w:pPr>
      <w:r>
        <w:rPr>
          <w:b/>
          <w:bCs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2) zapoznałem się z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kern w:val="2"/>
          <w:sz w:val="19"/>
          <w:szCs w:val="19"/>
          <w:lang w:val="pl-PL" w:eastAsia="zh-CN" w:bidi="ar-SA"/>
        </w:rPr>
        <w:t>SWZ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9"/>
          <w:szCs w:val="19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zgodnie z SWZ,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  <w:lang w:val="pl-PL"/>
        </w:rPr>
        <w:t xml:space="preserve">na </w:t>
      </w:r>
      <w:r>
        <w:rPr>
          <w:rStyle w:val="Mocnewyrnione"/>
          <w:rFonts w:cs="Calibri" w:ascii="Calibri" w:hAnsi="Calibri"/>
          <w:b w:val="false"/>
          <w:bCs w:val="false"/>
          <w:sz w:val="19"/>
          <w:szCs w:val="19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sz w:val="19"/>
          <w:szCs w:val="19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Calibri" w:ascii="Calibri" w:hAnsi="Calibri"/>
          <w:color w:val="auto"/>
          <w:sz w:val="19"/>
          <w:szCs w:val="19"/>
          <w:lang w:val="pl-PL" w:eastAsia="zh-CN" w:bidi="ar-SA"/>
        </w:rPr>
        <w:t>6</w:t>
      </w:r>
      <w:r>
        <w:rPr>
          <w:rFonts w:eastAsia="Times New Roman" w:cs="Calibri" w:ascii="Calibri" w:hAnsi="Calibri"/>
          <w:color w:val="auto"/>
          <w:sz w:val="19"/>
          <w:szCs w:val="19"/>
          <w:lang w:val="pl-PL" w:eastAsia="zh-CN" w:bidi="ar-SA"/>
        </w:rPr>
        <w:t>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9"/>
          <w:szCs w:val="19"/>
        </w:rPr>
        <w:t>7</w:t>
      </w:r>
      <w:r>
        <w:rPr>
          <w:rFonts w:cs="Calibri" w:ascii="Calibri" w:hAnsi="Calibri"/>
          <w:b w:val="false"/>
          <w:bCs w:val="false"/>
          <w:sz w:val="19"/>
          <w:szCs w:val="19"/>
        </w:rPr>
        <w:t xml:space="preserve">) w przypadku wyboru mojej oferty jako najkorzystniejszej zobowiązuję się do zawarcia umowy na warunkach, w miejscu i terminie określonym przez zamawiającego, dostarczenia wszystkich wymaganych dokumentów i oświadczeń, zgodnie z SWZ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……………………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single"/>
          <w:lang w:val="pl-PL"/>
        </w:rPr>
        <w:t>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>TAK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 – wpisać, którego zadania będzie dotyczyć podwykonawstwo,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4.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7.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13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8.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9.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12"/>
          <w:szCs w:val="1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10.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340" w:after="17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Style w:val="Domylnaczcionkaakapitu"/>
          <w:rFonts w:ascii="Calibri" w:hAnsi="Calibri" w:cs="Arial"/>
          <w:b/>
          <w:b/>
          <w:bCs/>
          <w:iCs/>
          <w:color w:val="auto"/>
          <w:sz w:val="18"/>
          <w:szCs w:val="18"/>
          <w:u w:val="single"/>
          <w:lang w:val="pl-PL"/>
        </w:rPr>
      </w:pPr>
      <w:r>
        <w:rPr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/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Administracja Domów Miejskich „ADM” Sp. z o.o.</w:t>
      </w:r>
    </w:p>
    <w:p>
      <w:pPr>
        <w:pStyle w:val="Normal"/>
        <w:bidi w:val="0"/>
        <w:jc w:val="right"/>
        <w:rPr/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Bydgoszcz ul. Śniadeckich 1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 </w:t>
      </w:r>
    </w:p>
    <w:p>
      <w:pPr>
        <w:pStyle w:val="Normal"/>
        <w:bidi w:val="0"/>
        <w:jc w:val="center"/>
        <w:rPr/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Calibri" w:hAnsi="Calibri"/>
          <w:b/>
          <w:bCs/>
          <w:sz w:val="21"/>
          <w:szCs w:val="21"/>
          <w:u w:val="single"/>
        </w:rPr>
        <w:t>DOTYCZĄCE PRZESŁANEK WYKLUCZENIA Z POSTĘPOWANIA  ORAZ SPEŁNIANIA WARUNKÓW                           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bookmarkStart w:id="1" w:name="__DdeLink__61493_3967030507"/>
      <w:r>
        <w:rPr>
          <w:rFonts w:ascii="Calibri" w:hAnsi="Calibri"/>
          <w:b w:val="false"/>
          <w:bCs w:val="false"/>
          <w:color w:val="191970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color w:val="191970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color w:val="191970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color w:val="191970"/>
          <w:sz w:val="20"/>
          <w:szCs w:val="20"/>
          <w:u w:val="none"/>
        </w:rPr>
        <w:t>22</w:t>
      </w:r>
      <w:r>
        <w:rPr>
          <w:rFonts w:ascii="Calibri" w:hAnsi="Calibri"/>
          <w:b/>
          <w:bCs/>
          <w:i w:val="false"/>
          <w:iCs w:val="false"/>
          <w:color w:val="191970"/>
          <w:sz w:val="20"/>
          <w:szCs w:val="20"/>
          <w:u w:val="none"/>
        </w:rPr>
        <w:t xml:space="preserve">/PA/2021 </w:t>
      </w:r>
    </w:p>
    <w:p>
      <w:pPr>
        <w:pStyle w:val="Normal"/>
        <w:bidi w:val="0"/>
        <w:jc w:val="center"/>
        <w:rPr>
          <w:color w:val="191970"/>
        </w:rPr>
      </w:pPr>
      <w:r>
        <w:rPr>
          <w:rFonts w:ascii="Calibri" w:hAnsi="Calibri"/>
          <w:b w:val="false"/>
          <w:bCs w:val="false"/>
          <w:i w:val="false"/>
          <w:iCs w:val="false"/>
          <w:color w:val="191970"/>
          <w:sz w:val="18"/>
          <w:szCs w:val="18"/>
          <w:u w:val="single"/>
        </w:rPr>
        <w:t>nazwa postępowania”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83"/>
        <w:ind w:left="0" w:right="0" w:hanging="0"/>
        <w:jc w:val="center"/>
        <w:rPr/>
      </w:pPr>
      <w:bookmarkStart w:id="2" w:name="__DdeLink__37842_2343325099"/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lang w:val="pl-PL" w:eastAsia="zh-CN" w:bidi="ar-SA"/>
        </w:rPr>
        <w:t>R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lang w:val="pl-PL" w:eastAsia="zh-CN" w:bidi="ar-SA"/>
        </w:rPr>
        <w:t>oboty dekarskie (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1"/>
          <w:szCs w:val="21"/>
          <w:highlight w:val="white"/>
          <w:highlight w:val="white"/>
          <w:u w:val="none"/>
          <w:lang w:val="pl-PL" w:eastAsia="pl-PL" w:bidi="ar-SA"/>
        </w:rPr>
        <w:t>r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1"/>
          <w:szCs w:val="21"/>
          <w:highlight w:val="white"/>
          <w:highlight w:val="white"/>
          <w:u w:val="none"/>
          <w:lang w:val="pl-PL" w:eastAsia="pl-PL" w:bidi="ar-SA"/>
        </w:rPr>
        <w:t>emonty pokryć dachowych) w budynkach zarządzanych przez Administrację Domów Miejskich „ADM” Sp. z o.o. w Bydgoszczy</w:t>
      </w:r>
      <w:bookmarkEnd w:id="1"/>
      <w:bookmarkEnd w:id="2"/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spełniam warunki udziału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3.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17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wypełnić poniżej  dodatkowo tylko jeżeli dotyczy Wykonawcy 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LibreOffice/6.3.6.2$Windows_X86_64 LibreOffice_project/2196df99b074d8a661f4036fca8fa0cbfa33a497</Application>
  <Pages>4</Pages>
  <Words>1225</Words>
  <Characters>13753</Characters>
  <CharactersWithSpaces>15126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2021-05-20T12:35:32Z</dcterms:modified>
  <cp:revision>44</cp:revision>
  <dc:subject/>
  <dc:title/>
</cp:coreProperties>
</file>