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6BABF" w14:textId="678EB4B6" w:rsidR="0038489D" w:rsidRPr="008E5EDA" w:rsidRDefault="008E5EDA" w:rsidP="001728C9">
      <w:pPr>
        <w:spacing w:line="276" w:lineRule="auto"/>
        <w:rPr>
          <w:rFonts w:cstheme="minorHAnsi"/>
        </w:rPr>
      </w:pPr>
      <w:r w:rsidRPr="008E5EDA">
        <w:rPr>
          <w:rFonts w:cstheme="minorHAnsi"/>
        </w:rPr>
        <w:t>Załącznik nr  2</w:t>
      </w:r>
    </w:p>
    <w:p w14:paraId="0C6838BB" w14:textId="77777777" w:rsidR="00655B06" w:rsidRPr="001728C9" w:rsidRDefault="00655B06" w:rsidP="001728C9">
      <w:pPr>
        <w:spacing w:line="276" w:lineRule="auto"/>
        <w:rPr>
          <w:rFonts w:cstheme="minorHAnsi"/>
          <w:b/>
          <w:bCs/>
          <w:sz w:val="28"/>
          <w:szCs w:val="28"/>
        </w:rPr>
      </w:pPr>
    </w:p>
    <w:p w14:paraId="214FD62E" w14:textId="19D8EE32" w:rsidR="00343E1D" w:rsidRPr="001728C9" w:rsidRDefault="00CA18A1" w:rsidP="001728C9">
      <w:pPr>
        <w:spacing w:line="276" w:lineRule="auto"/>
        <w:rPr>
          <w:rFonts w:cstheme="minorHAnsi"/>
          <w:b/>
          <w:bCs/>
          <w:sz w:val="28"/>
          <w:szCs w:val="28"/>
        </w:rPr>
      </w:pPr>
      <w:r w:rsidRPr="001728C9">
        <w:rPr>
          <w:rFonts w:cstheme="minorHAnsi"/>
          <w:b/>
          <w:bCs/>
          <w:sz w:val="28"/>
          <w:szCs w:val="28"/>
        </w:rPr>
        <w:t>PROJEKTOWANE POSTANOWIENIA UMOWY</w:t>
      </w:r>
    </w:p>
    <w:p w14:paraId="7AE44E9A" w14:textId="7D8C1BD2" w:rsidR="00CA18A1" w:rsidRPr="001728C9" w:rsidRDefault="00CA18A1" w:rsidP="001728C9">
      <w:pPr>
        <w:spacing w:line="276" w:lineRule="auto"/>
        <w:rPr>
          <w:rFonts w:cstheme="minorHAnsi"/>
        </w:rPr>
      </w:pPr>
      <w:r w:rsidRPr="001728C9">
        <w:rPr>
          <w:rFonts w:cstheme="minorHAnsi"/>
          <w:b/>
          <w:bCs/>
          <w:sz w:val="28"/>
          <w:szCs w:val="28"/>
        </w:rPr>
        <w:t>UMOWA NR</w:t>
      </w:r>
      <w:r w:rsidRPr="001728C9">
        <w:rPr>
          <w:rFonts w:cstheme="minorHAnsi"/>
        </w:rPr>
        <w:t xml:space="preserve"> ________</w:t>
      </w:r>
    </w:p>
    <w:p w14:paraId="3B55468A" w14:textId="702475D4" w:rsidR="00CA18A1" w:rsidRPr="001728C9" w:rsidRDefault="00CA18A1" w:rsidP="001728C9">
      <w:pPr>
        <w:spacing w:line="360" w:lineRule="auto"/>
        <w:rPr>
          <w:rFonts w:cstheme="minorHAnsi"/>
        </w:rPr>
      </w:pPr>
      <w:r w:rsidRPr="001728C9">
        <w:rPr>
          <w:rFonts w:cstheme="minorHAnsi"/>
        </w:rPr>
        <w:t>zawarta w Zakrzewie w dniu ______________ pomiędzy:</w:t>
      </w:r>
    </w:p>
    <w:p w14:paraId="61610679" w14:textId="6EA9B373" w:rsidR="00CA18A1" w:rsidRPr="001728C9" w:rsidRDefault="00CA18A1" w:rsidP="001728C9">
      <w:pPr>
        <w:spacing w:after="0" w:line="276" w:lineRule="auto"/>
        <w:rPr>
          <w:rFonts w:cstheme="minorHAnsi"/>
        </w:rPr>
      </w:pPr>
      <w:r w:rsidRPr="001728C9">
        <w:rPr>
          <w:rFonts w:cstheme="minorHAnsi"/>
          <w:b/>
          <w:bCs/>
        </w:rPr>
        <w:t>Gminą Zakrzew</w:t>
      </w:r>
      <w:r w:rsidRPr="001728C9">
        <w:rPr>
          <w:rFonts w:cstheme="minorHAnsi"/>
        </w:rPr>
        <w:t xml:space="preserve"> z siedzibą pod adresem: Zakrzew 51, 26-652 Zakrzew, posiadającą numer identyfikacji podatkowej (NIP) 796 295 93 18, REGON: 670224077, reprezentowaną przez:</w:t>
      </w:r>
    </w:p>
    <w:p w14:paraId="27D39148" w14:textId="3F4106A9" w:rsidR="00CA18A1" w:rsidRPr="001728C9" w:rsidRDefault="00CA18A1" w:rsidP="001728C9">
      <w:pPr>
        <w:spacing w:after="0" w:line="276" w:lineRule="auto"/>
        <w:rPr>
          <w:rFonts w:cstheme="minorHAnsi"/>
        </w:rPr>
      </w:pPr>
      <w:r w:rsidRPr="001728C9">
        <w:rPr>
          <w:rFonts w:cstheme="minorHAnsi"/>
          <w:b/>
          <w:bCs/>
        </w:rPr>
        <w:t>Wójta Gminy Zakrzew</w:t>
      </w:r>
      <w:r w:rsidRPr="001728C9">
        <w:rPr>
          <w:rFonts w:cstheme="minorHAnsi"/>
        </w:rPr>
        <w:t xml:space="preserve"> - _____________________</w:t>
      </w:r>
    </w:p>
    <w:p w14:paraId="49FDE8DF" w14:textId="46769536" w:rsidR="00CA18A1" w:rsidRPr="001728C9" w:rsidRDefault="00CA18A1" w:rsidP="001728C9">
      <w:pPr>
        <w:spacing w:after="0" w:line="276" w:lineRule="auto"/>
        <w:rPr>
          <w:rFonts w:cstheme="minorHAnsi"/>
        </w:rPr>
      </w:pPr>
      <w:r w:rsidRPr="001728C9">
        <w:rPr>
          <w:rFonts w:cstheme="minorHAnsi"/>
        </w:rPr>
        <w:t xml:space="preserve">przy kontrasygnacie Skarbnika Gminy – </w:t>
      </w:r>
      <w:r w:rsidR="00DB5E9A" w:rsidRPr="001728C9">
        <w:rPr>
          <w:rFonts w:cstheme="minorHAnsi"/>
        </w:rPr>
        <w:t>_________________________</w:t>
      </w:r>
    </w:p>
    <w:p w14:paraId="2B4C1E9D" w14:textId="3F8B6289" w:rsidR="00CA18A1" w:rsidRPr="001728C9" w:rsidRDefault="00CA18A1" w:rsidP="001728C9">
      <w:pPr>
        <w:spacing w:line="276" w:lineRule="auto"/>
        <w:rPr>
          <w:rFonts w:cstheme="minorHAnsi"/>
        </w:rPr>
      </w:pPr>
      <w:r w:rsidRPr="001728C9">
        <w:rPr>
          <w:rFonts w:cstheme="minorHAnsi"/>
        </w:rPr>
        <w:t xml:space="preserve">- zwaną w treści Umowy </w:t>
      </w:r>
      <w:r w:rsidRPr="001728C9">
        <w:rPr>
          <w:rFonts w:cstheme="minorHAnsi"/>
          <w:b/>
          <w:bCs/>
        </w:rPr>
        <w:t>„Zamawiającym”</w:t>
      </w:r>
    </w:p>
    <w:p w14:paraId="56CA4671" w14:textId="64107F40" w:rsidR="00CA18A1" w:rsidRPr="001728C9" w:rsidRDefault="00CA18A1" w:rsidP="001728C9">
      <w:pPr>
        <w:spacing w:line="240" w:lineRule="auto"/>
        <w:rPr>
          <w:rFonts w:cstheme="minorHAnsi"/>
        </w:rPr>
      </w:pPr>
      <w:r w:rsidRPr="001728C9">
        <w:rPr>
          <w:rFonts w:cstheme="minorHAnsi"/>
        </w:rPr>
        <w:t>a</w:t>
      </w:r>
    </w:p>
    <w:p w14:paraId="050B79D0" w14:textId="740DC033" w:rsidR="00CA18A1" w:rsidRPr="001728C9" w:rsidRDefault="00CA18A1" w:rsidP="001728C9">
      <w:pPr>
        <w:spacing w:line="240" w:lineRule="auto"/>
        <w:rPr>
          <w:rFonts w:cstheme="minorHAnsi"/>
          <w:i/>
          <w:iCs/>
        </w:rPr>
      </w:pPr>
      <w:r w:rsidRPr="001728C9">
        <w:rPr>
          <w:rFonts w:cstheme="minorHAnsi"/>
          <w:i/>
          <w:iCs/>
        </w:rPr>
        <w:t>(w przypadku spółek handlowych)</w:t>
      </w:r>
    </w:p>
    <w:p w14:paraId="03843A0A" w14:textId="5A787AEE" w:rsidR="00CA18A1" w:rsidRPr="001728C9" w:rsidRDefault="00CA18A1" w:rsidP="001728C9">
      <w:pPr>
        <w:spacing w:line="240" w:lineRule="auto"/>
        <w:rPr>
          <w:rFonts w:cstheme="minorHAnsi"/>
        </w:rPr>
      </w:pPr>
      <w:r w:rsidRPr="001728C9">
        <w:rPr>
          <w:rFonts w:cstheme="minorHAnsi"/>
        </w:rPr>
        <w:t>_________________________________________________________________</w:t>
      </w:r>
      <w:r w:rsidR="00FC5952" w:rsidRPr="001728C9">
        <w:rPr>
          <w:rFonts w:cstheme="minorHAnsi"/>
        </w:rPr>
        <w:t>_</w:t>
      </w:r>
      <w:r w:rsidRPr="001728C9">
        <w:rPr>
          <w:rFonts w:cstheme="minorHAnsi"/>
        </w:rPr>
        <w:t xml:space="preserve"> zarejestrowan</w:t>
      </w:r>
      <w:r w:rsidR="003E4C9C" w:rsidRPr="001728C9">
        <w:rPr>
          <w:rFonts w:cstheme="minorHAnsi"/>
        </w:rPr>
        <w:t>ą</w:t>
      </w:r>
      <w:r w:rsidRPr="001728C9">
        <w:rPr>
          <w:rFonts w:cstheme="minorHAnsi"/>
        </w:rPr>
        <w:t>/</w:t>
      </w:r>
      <w:proofErr w:type="spellStart"/>
      <w:r w:rsidRPr="001728C9">
        <w:rPr>
          <w:rFonts w:cstheme="minorHAnsi"/>
        </w:rPr>
        <w:t>ym</w:t>
      </w:r>
      <w:proofErr w:type="spellEnd"/>
      <w:r w:rsidRPr="001728C9">
        <w:rPr>
          <w:rFonts w:cstheme="minorHAnsi"/>
        </w:rPr>
        <w:t xml:space="preserve"> w Rejestrze Przedsiębiorców prowadzonym przez Sąd Rejonowy w _____________ , Wydział ____ Gospodarczy Krajowego Rejestru Sądowego pod numerem KRS ______________ ,  kapitał zakładowy w wysokości ______________ zł </w:t>
      </w:r>
      <w:r w:rsidRPr="001728C9">
        <w:rPr>
          <w:rFonts w:cstheme="minorHAnsi"/>
          <w:i/>
          <w:iCs/>
        </w:rPr>
        <w:t>(dotyczy spółki z o.o. i spółki akcyjnej)</w:t>
      </w:r>
      <w:r w:rsidRPr="001728C9">
        <w:rPr>
          <w:rFonts w:cstheme="minorHAnsi"/>
        </w:rPr>
        <w:t xml:space="preserve">, opłacony w całości/w części </w:t>
      </w:r>
      <w:r w:rsidRPr="001728C9">
        <w:rPr>
          <w:rFonts w:cstheme="minorHAnsi"/>
          <w:i/>
          <w:iCs/>
        </w:rPr>
        <w:t>(dotyczy spółki akcyjnej)</w:t>
      </w:r>
      <w:r w:rsidRPr="001728C9">
        <w:rPr>
          <w:rFonts w:cstheme="minorHAnsi"/>
        </w:rPr>
        <w:t>, posiadającą</w:t>
      </w:r>
      <w:r w:rsidR="009A5241" w:rsidRPr="001728C9">
        <w:rPr>
          <w:rFonts w:cstheme="minorHAnsi"/>
        </w:rPr>
        <w:t>/</w:t>
      </w:r>
      <w:proofErr w:type="spellStart"/>
      <w:r w:rsidR="009A5241" w:rsidRPr="001728C9">
        <w:rPr>
          <w:rFonts w:cstheme="minorHAnsi"/>
        </w:rPr>
        <w:t>ym</w:t>
      </w:r>
      <w:proofErr w:type="spellEnd"/>
      <w:r w:rsidRPr="001728C9">
        <w:rPr>
          <w:rFonts w:cstheme="minorHAnsi"/>
        </w:rPr>
        <w:t xml:space="preserve"> numer identyfikacji podatkowej (NIP) ______________ , REGON: __________________, reprezent</w:t>
      </w:r>
      <w:r w:rsidR="003E4C9C" w:rsidRPr="001728C9">
        <w:rPr>
          <w:rFonts w:cstheme="minorHAnsi"/>
        </w:rPr>
        <w:t>o</w:t>
      </w:r>
      <w:r w:rsidRPr="001728C9">
        <w:rPr>
          <w:rFonts w:cstheme="minorHAnsi"/>
        </w:rPr>
        <w:t>wan</w:t>
      </w:r>
      <w:r w:rsidR="003E4C9C" w:rsidRPr="001728C9">
        <w:rPr>
          <w:rFonts w:cstheme="minorHAnsi"/>
        </w:rPr>
        <w:t>ą/</w:t>
      </w:r>
      <w:proofErr w:type="spellStart"/>
      <w:r w:rsidR="003E4C9C" w:rsidRPr="001728C9">
        <w:rPr>
          <w:rFonts w:cstheme="minorHAnsi"/>
        </w:rPr>
        <w:t>ym</w:t>
      </w:r>
      <w:proofErr w:type="spellEnd"/>
      <w:r w:rsidRPr="001728C9">
        <w:rPr>
          <w:rFonts w:cstheme="minorHAnsi"/>
        </w:rPr>
        <w:t xml:space="preserve"> przez</w:t>
      </w:r>
      <w:r w:rsidR="003E4C9C" w:rsidRPr="001728C9">
        <w:rPr>
          <w:rFonts w:cstheme="minorHAnsi"/>
        </w:rPr>
        <w:t>:</w:t>
      </w:r>
    </w:p>
    <w:p w14:paraId="094ED058" w14:textId="5323B46C" w:rsidR="003E4C9C" w:rsidRPr="001728C9" w:rsidRDefault="003E4C9C" w:rsidP="001728C9">
      <w:pPr>
        <w:pStyle w:val="Akapitzlist"/>
        <w:numPr>
          <w:ilvl w:val="0"/>
          <w:numId w:val="1"/>
        </w:numPr>
        <w:spacing w:line="240" w:lineRule="auto"/>
        <w:rPr>
          <w:rFonts w:cstheme="minorHAnsi"/>
        </w:rPr>
      </w:pPr>
      <w:r w:rsidRPr="001728C9">
        <w:rPr>
          <w:rFonts w:cstheme="minorHAnsi"/>
        </w:rPr>
        <w:t>_________________________ - __________________________</w:t>
      </w:r>
    </w:p>
    <w:p w14:paraId="35C10257" w14:textId="4FA9B020" w:rsidR="003E4C9C" w:rsidRPr="001728C9" w:rsidRDefault="003E4C9C" w:rsidP="001728C9">
      <w:pPr>
        <w:pStyle w:val="Akapitzlist"/>
        <w:numPr>
          <w:ilvl w:val="0"/>
          <w:numId w:val="1"/>
        </w:numPr>
        <w:spacing w:line="240" w:lineRule="auto"/>
        <w:rPr>
          <w:rFonts w:cstheme="minorHAnsi"/>
        </w:rPr>
      </w:pPr>
      <w:r w:rsidRPr="001728C9">
        <w:rPr>
          <w:rFonts w:cstheme="minorHAnsi"/>
        </w:rPr>
        <w:t>_________________________ - __________________________</w:t>
      </w:r>
    </w:p>
    <w:p w14:paraId="31BDCD14" w14:textId="4D23324D" w:rsidR="003E4C9C" w:rsidRPr="001728C9" w:rsidRDefault="003E4C9C" w:rsidP="001728C9">
      <w:pPr>
        <w:spacing w:line="240" w:lineRule="auto"/>
        <w:rPr>
          <w:rFonts w:cstheme="minorHAnsi"/>
          <w:i/>
          <w:iCs/>
        </w:rPr>
      </w:pPr>
      <w:r w:rsidRPr="001728C9">
        <w:rPr>
          <w:rFonts w:cstheme="minorHAnsi"/>
          <w:i/>
          <w:iCs/>
        </w:rPr>
        <w:t>( w przypadku osoby fizycznej prowadzącej działalność gospodarczą)</w:t>
      </w:r>
    </w:p>
    <w:p w14:paraId="6F990FF4" w14:textId="38FC4D3A" w:rsidR="003E4C9C" w:rsidRPr="001728C9" w:rsidRDefault="003E4C9C" w:rsidP="001728C9">
      <w:pPr>
        <w:spacing w:line="240" w:lineRule="auto"/>
        <w:rPr>
          <w:rFonts w:cstheme="minorHAnsi"/>
        </w:rPr>
      </w:pPr>
      <w:r w:rsidRPr="001728C9">
        <w:rPr>
          <w:rFonts w:cstheme="minorHAnsi"/>
        </w:rPr>
        <w:t>______________________________________________ , zam</w:t>
      </w:r>
      <w:r w:rsidR="009A5241" w:rsidRPr="001728C9">
        <w:rPr>
          <w:rFonts w:cstheme="minorHAnsi"/>
        </w:rPr>
        <w:t>.</w:t>
      </w:r>
      <w:r w:rsidRPr="001728C9">
        <w:rPr>
          <w:rFonts w:cstheme="minorHAnsi"/>
        </w:rPr>
        <w:t xml:space="preserve"> w ________________ , przy ulicy _______________________ , legitymującą się dowodem osobistym (seria i numer) __________ , wydanym przez _________________________________</w:t>
      </w:r>
      <w:r w:rsidR="00D255AB" w:rsidRPr="001728C9">
        <w:rPr>
          <w:rFonts w:cstheme="minorHAnsi"/>
        </w:rPr>
        <w:t>_____</w:t>
      </w:r>
      <w:r w:rsidRPr="001728C9">
        <w:rPr>
          <w:rFonts w:cstheme="minorHAnsi"/>
        </w:rPr>
        <w:t xml:space="preserve"> , PESEL _____________ </w:t>
      </w:r>
      <w:r w:rsidR="009A5241" w:rsidRPr="001728C9">
        <w:rPr>
          <w:rFonts w:cstheme="minorHAnsi"/>
        </w:rPr>
        <w:t>,</w:t>
      </w:r>
      <w:r w:rsidRPr="001728C9">
        <w:rPr>
          <w:rFonts w:cstheme="minorHAnsi"/>
        </w:rPr>
        <w:t xml:space="preserve"> przedsiębiorcą prowadzącym działalność gospodarczą wpisaną do </w:t>
      </w:r>
      <w:proofErr w:type="spellStart"/>
      <w:r w:rsidRPr="001728C9">
        <w:rPr>
          <w:rFonts w:cstheme="minorHAnsi"/>
        </w:rPr>
        <w:t>C</w:t>
      </w:r>
      <w:r w:rsidR="0038489D" w:rsidRPr="001728C9">
        <w:rPr>
          <w:rFonts w:cstheme="minorHAnsi"/>
        </w:rPr>
        <w:t>EiDG</w:t>
      </w:r>
      <w:proofErr w:type="spellEnd"/>
      <w:r w:rsidRPr="001728C9">
        <w:rPr>
          <w:rFonts w:cstheme="minorHAnsi"/>
        </w:rPr>
        <w:t xml:space="preserve"> pod nazwą i adresem</w:t>
      </w:r>
      <w:r w:rsidR="009A5241" w:rsidRPr="001728C9">
        <w:rPr>
          <w:rFonts w:cstheme="minorHAnsi"/>
        </w:rPr>
        <w:t xml:space="preserve"> prowadzonej działalności</w:t>
      </w:r>
      <w:r w:rsidRPr="001728C9">
        <w:rPr>
          <w:rFonts w:cstheme="minorHAnsi"/>
        </w:rPr>
        <w:t>: __________________________________________</w:t>
      </w:r>
      <w:r w:rsidR="009A5241" w:rsidRPr="001728C9">
        <w:rPr>
          <w:rFonts w:cstheme="minorHAnsi"/>
        </w:rPr>
        <w:t>____________</w:t>
      </w:r>
      <w:r w:rsidR="0038489D" w:rsidRPr="001728C9">
        <w:rPr>
          <w:rFonts w:cstheme="minorHAnsi"/>
        </w:rPr>
        <w:t>______</w:t>
      </w:r>
      <w:r w:rsidRPr="001728C9">
        <w:rPr>
          <w:rFonts w:cstheme="minorHAnsi"/>
        </w:rPr>
        <w:t xml:space="preserve"> , posiadającym numer identyfikacji podatkowej (NIP) _______________ , REGON: ______________</w:t>
      </w:r>
      <w:r w:rsidR="00D255AB" w:rsidRPr="001728C9">
        <w:rPr>
          <w:rFonts w:cstheme="minorHAnsi"/>
        </w:rPr>
        <w:t xml:space="preserve"> , reprezentowanym przez: </w:t>
      </w:r>
    </w:p>
    <w:p w14:paraId="0A7B7AEB" w14:textId="138A1CC6" w:rsidR="00D255AB" w:rsidRPr="001728C9" w:rsidRDefault="00D255AB" w:rsidP="001728C9">
      <w:pPr>
        <w:spacing w:line="240" w:lineRule="auto"/>
        <w:rPr>
          <w:rFonts w:cstheme="minorHAnsi"/>
        </w:rPr>
      </w:pPr>
      <w:r w:rsidRPr="001728C9">
        <w:rPr>
          <w:rFonts w:cstheme="minorHAnsi"/>
        </w:rPr>
        <w:t>_________________________ - ________________________</w:t>
      </w:r>
    </w:p>
    <w:p w14:paraId="4502E0E7" w14:textId="4668FDB9" w:rsidR="009A5241" w:rsidRPr="001728C9" w:rsidRDefault="009A5241" w:rsidP="001728C9">
      <w:pPr>
        <w:spacing w:line="240" w:lineRule="auto"/>
        <w:rPr>
          <w:rFonts w:cstheme="minorHAnsi"/>
          <w:i/>
          <w:iCs/>
        </w:rPr>
      </w:pPr>
      <w:r w:rsidRPr="001728C9">
        <w:rPr>
          <w:rFonts w:cstheme="minorHAnsi"/>
          <w:i/>
          <w:iCs/>
        </w:rPr>
        <w:t>(w przypadku spółki cywilnej)</w:t>
      </w:r>
    </w:p>
    <w:p w14:paraId="6F325B19" w14:textId="4F567CC4" w:rsidR="009A5241" w:rsidRPr="001728C9" w:rsidRDefault="009A5241" w:rsidP="001728C9">
      <w:pPr>
        <w:pStyle w:val="Akapitzlist"/>
        <w:numPr>
          <w:ilvl w:val="0"/>
          <w:numId w:val="6"/>
        </w:numPr>
        <w:spacing w:line="240" w:lineRule="auto"/>
        <w:rPr>
          <w:rFonts w:cstheme="minorHAnsi"/>
        </w:rPr>
      </w:pPr>
      <w:r w:rsidRPr="001728C9">
        <w:rPr>
          <w:rFonts w:cstheme="minorHAnsi"/>
        </w:rPr>
        <w:t>____________________________________________ , zam. w _______________ , przy ulicy _____________________________ , legitymująca/</w:t>
      </w:r>
      <w:proofErr w:type="spellStart"/>
      <w:r w:rsidRPr="001728C9">
        <w:rPr>
          <w:rFonts w:cstheme="minorHAnsi"/>
        </w:rPr>
        <w:t>ym</w:t>
      </w:r>
      <w:proofErr w:type="spellEnd"/>
      <w:r w:rsidRPr="001728C9">
        <w:rPr>
          <w:rFonts w:cstheme="minorHAnsi"/>
        </w:rPr>
        <w:t xml:space="preserve"> się dowodem osobistym (seria i numer) ______________ , wydanym przez ______________________________ ,  posiadającą/</w:t>
      </w:r>
      <w:proofErr w:type="spellStart"/>
      <w:r w:rsidRPr="001728C9">
        <w:rPr>
          <w:rFonts w:cstheme="minorHAnsi"/>
        </w:rPr>
        <w:t>ym</w:t>
      </w:r>
      <w:proofErr w:type="spellEnd"/>
      <w:r w:rsidRPr="001728C9">
        <w:rPr>
          <w:rFonts w:cstheme="minorHAnsi"/>
        </w:rPr>
        <w:t xml:space="preserve"> numer identyfikacji podatkowej (NIP) _______________ , REGON _____________ ,</w:t>
      </w:r>
    </w:p>
    <w:p w14:paraId="189C0B9F" w14:textId="589304AD" w:rsidR="009A5241" w:rsidRPr="001728C9" w:rsidRDefault="009A5241" w:rsidP="001728C9">
      <w:pPr>
        <w:pStyle w:val="Akapitzlist"/>
        <w:numPr>
          <w:ilvl w:val="0"/>
          <w:numId w:val="6"/>
        </w:numPr>
        <w:spacing w:line="240" w:lineRule="auto"/>
        <w:rPr>
          <w:rFonts w:cstheme="minorHAnsi"/>
        </w:rPr>
      </w:pPr>
      <w:r w:rsidRPr="001728C9">
        <w:rPr>
          <w:rFonts w:cstheme="minorHAnsi"/>
        </w:rPr>
        <w:t>____________________________________________ , zam. w _______________ , przy ulicy _____________________________ , legitymująca/</w:t>
      </w:r>
      <w:proofErr w:type="spellStart"/>
      <w:r w:rsidRPr="001728C9">
        <w:rPr>
          <w:rFonts w:cstheme="minorHAnsi"/>
        </w:rPr>
        <w:t>ym</w:t>
      </w:r>
      <w:proofErr w:type="spellEnd"/>
      <w:r w:rsidRPr="001728C9">
        <w:rPr>
          <w:rFonts w:cstheme="minorHAnsi"/>
        </w:rPr>
        <w:t xml:space="preserve"> się dowodem osobistym (seria i numer) ______________ , wydanym przez ______________________________ ,  posiadającą/</w:t>
      </w:r>
      <w:proofErr w:type="spellStart"/>
      <w:r w:rsidRPr="001728C9">
        <w:rPr>
          <w:rFonts w:cstheme="minorHAnsi"/>
        </w:rPr>
        <w:t>ym</w:t>
      </w:r>
      <w:proofErr w:type="spellEnd"/>
      <w:r w:rsidRPr="001728C9">
        <w:rPr>
          <w:rFonts w:cstheme="minorHAnsi"/>
        </w:rPr>
        <w:t xml:space="preserve"> numer identyfikacji podatkowej (NIP) _______________ , REGON _____________ ,</w:t>
      </w:r>
    </w:p>
    <w:p w14:paraId="39EAA27F" w14:textId="24817B11" w:rsidR="009A5241" w:rsidRPr="001728C9" w:rsidRDefault="00AF0829" w:rsidP="001728C9">
      <w:pPr>
        <w:spacing w:line="240" w:lineRule="auto"/>
        <w:rPr>
          <w:rFonts w:cstheme="minorHAnsi"/>
        </w:rPr>
      </w:pPr>
      <w:r w:rsidRPr="001728C9">
        <w:rPr>
          <w:rFonts w:cstheme="minorHAnsi"/>
        </w:rPr>
        <w:lastRenderedPageBreak/>
        <w:t>p</w:t>
      </w:r>
      <w:r w:rsidR="009A5241" w:rsidRPr="001728C9">
        <w:rPr>
          <w:rFonts w:cstheme="minorHAnsi"/>
        </w:rPr>
        <w:t xml:space="preserve">rzedsiębiorcami prowadzącymi działalność gospodarczą w ramach umowy spółki cywilnej wpisanej do </w:t>
      </w:r>
      <w:proofErr w:type="spellStart"/>
      <w:r w:rsidRPr="001728C9">
        <w:rPr>
          <w:rFonts w:cstheme="minorHAnsi"/>
        </w:rPr>
        <w:t>C</w:t>
      </w:r>
      <w:r w:rsidR="0038489D" w:rsidRPr="001728C9">
        <w:rPr>
          <w:rFonts w:cstheme="minorHAnsi"/>
        </w:rPr>
        <w:t>EiDG</w:t>
      </w:r>
      <w:proofErr w:type="spellEnd"/>
      <w:r w:rsidR="0038489D" w:rsidRPr="001728C9">
        <w:rPr>
          <w:rFonts w:cstheme="minorHAnsi"/>
        </w:rPr>
        <w:t xml:space="preserve"> pod nazwa i adresem prowadzonej działalności: __________________________________ ,</w:t>
      </w:r>
      <w:r w:rsidRPr="001728C9">
        <w:rPr>
          <w:rFonts w:cstheme="minorHAnsi"/>
        </w:rPr>
        <w:t xml:space="preserve"> </w:t>
      </w:r>
      <w:r w:rsidR="0038489D" w:rsidRPr="001728C9">
        <w:rPr>
          <w:rFonts w:cstheme="minorHAnsi"/>
        </w:rPr>
        <w:t>NIP ____________________ , REGON: _________________ .</w:t>
      </w:r>
    </w:p>
    <w:p w14:paraId="63E568BD" w14:textId="15551EF9" w:rsidR="009A5241" w:rsidRPr="001728C9" w:rsidRDefault="0038489D" w:rsidP="001728C9">
      <w:pPr>
        <w:spacing w:line="240" w:lineRule="auto"/>
        <w:rPr>
          <w:rFonts w:cstheme="minorHAnsi"/>
        </w:rPr>
      </w:pPr>
      <w:r w:rsidRPr="001728C9">
        <w:rPr>
          <w:rFonts w:cstheme="minorHAnsi"/>
        </w:rPr>
        <w:t xml:space="preserve">- zwanym w treści umowy </w:t>
      </w:r>
      <w:r w:rsidRPr="001728C9">
        <w:rPr>
          <w:rFonts w:cstheme="minorHAnsi"/>
          <w:b/>
          <w:bCs/>
        </w:rPr>
        <w:t>„Wykonawcą”</w:t>
      </w:r>
      <w:r w:rsidRPr="001728C9">
        <w:rPr>
          <w:rFonts w:cstheme="minorHAnsi"/>
        </w:rPr>
        <w:t>.</w:t>
      </w:r>
    </w:p>
    <w:p w14:paraId="3F53DD07" w14:textId="7BB6BF80" w:rsidR="00D255AB" w:rsidRPr="001728C9" w:rsidRDefault="00D255AB" w:rsidP="001728C9">
      <w:pPr>
        <w:spacing w:line="276" w:lineRule="auto"/>
        <w:rPr>
          <w:rFonts w:cstheme="minorHAnsi"/>
          <w:i/>
          <w:iCs/>
        </w:rPr>
      </w:pPr>
      <w:r w:rsidRPr="001728C9">
        <w:rPr>
          <w:rFonts w:cstheme="minorHAnsi"/>
          <w:i/>
          <w:iCs/>
        </w:rPr>
        <w:t>Umowa niniejsza została zawarta w wyniku przeprowadzenia postępowania</w:t>
      </w:r>
      <w:r w:rsidR="002B7A40" w:rsidRPr="001728C9">
        <w:rPr>
          <w:rFonts w:cstheme="minorHAnsi"/>
          <w:i/>
          <w:iCs/>
        </w:rPr>
        <w:t xml:space="preserve"> o udzielenie zamówienia publicznego na podstawie art. </w:t>
      </w:r>
      <w:r w:rsidR="00A22F06" w:rsidRPr="001728C9">
        <w:rPr>
          <w:rFonts w:cstheme="minorHAnsi"/>
          <w:i/>
          <w:iCs/>
        </w:rPr>
        <w:t xml:space="preserve">132 </w:t>
      </w:r>
      <w:r w:rsidR="002B7A40" w:rsidRPr="001728C9">
        <w:rPr>
          <w:rFonts w:cstheme="minorHAnsi"/>
          <w:i/>
          <w:iCs/>
        </w:rPr>
        <w:t xml:space="preserve"> ustawy z dnia 11 września 2019r. (</w:t>
      </w:r>
      <w:proofErr w:type="spellStart"/>
      <w:r w:rsidR="002B7A40" w:rsidRPr="001728C9">
        <w:rPr>
          <w:rFonts w:cstheme="minorHAnsi"/>
          <w:i/>
          <w:iCs/>
        </w:rPr>
        <w:t>t.j</w:t>
      </w:r>
      <w:proofErr w:type="spellEnd"/>
      <w:r w:rsidR="002B7A40" w:rsidRPr="001728C9">
        <w:rPr>
          <w:rFonts w:cstheme="minorHAnsi"/>
          <w:i/>
          <w:iCs/>
        </w:rPr>
        <w:t>. Dz. U. z 2023r. poz. 1605, 1720) Prawo zamówień publicznych, zwanej dalej „ustawą”, w trybie przetargu nieograniczonego.</w:t>
      </w:r>
    </w:p>
    <w:p w14:paraId="3A6440E6" w14:textId="77777777" w:rsidR="00EC48EF" w:rsidRPr="001728C9" w:rsidRDefault="00EC48EF" w:rsidP="001728C9">
      <w:pPr>
        <w:spacing w:after="0" w:line="276" w:lineRule="auto"/>
        <w:rPr>
          <w:rFonts w:cstheme="minorHAnsi"/>
          <w:b/>
          <w:bCs/>
        </w:rPr>
      </w:pPr>
    </w:p>
    <w:p w14:paraId="34DD52FA" w14:textId="69D45A50" w:rsidR="002B7A40" w:rsidRPr="001728C9" w:rsidRDefault="002B7A40" w:rsidP="001728C9">
      <w:pPr>
        <w:spacing w:after="0" w:line="276" w:lineRule="auto"/>
        <w:rPr>
          <w:rFonts w:cstheme="minorHAnsi"/>
          <w:b/>
          <w:bCs/>
        </w:rPr>
      </w:pPr>
      <w:r w:rsidRPr="001728C9">
        <w:rPr>
          <w:rFonts w:cstheme="minorHAnsi"/>
          <w:b/>
          <w:bCs/>
        </w:rPr>
        <w:t>§ 1.</w:t>
      </w:r>
    </w:p>
    <w:p w14:paraId="774154AE" w14:textId="5416A8B8" w:rsidR="002B7A40" w:rsidRPr="001728C9" w:rsidRDefault="002B7A40" w:rsidP="001728C9">
      <w:pPr>
        <w:spacing w:after="0" w:line="360" w:lineRule="auto"/>
        <w:rPr>
          <w:rFonts w:cstheme="minorHAnsi"/>
          <w:b/>
          <w:bCs/>
        </w:rPr>
      </w:pPr>
      <w:r w:rsidRPr="001728C9">
        <w:rPr>
          <w:rFonts w:cstheme="minorHAnsi"/>
          <w:b/>
          <w:bCs/>
        </w:rPr>
        <w:t>PRZEDMIOT UMOWY</w:t>
      </w:r>
    </w:p>
    <w:p w14:paraId="4F5CB21A" w14:textId="290A7105" w:rsidR="006F37A5" w:rsidRPr="001728C9" w:rsidRDefault="002B7A40" w:rsidP="001728C9">
      <w:pPr>
        <w:pStyle w:val="Akapitzlist"/>
        <w:numPr>
          <w:ilvl w:val="0"/>
          <w:numId w:val="2"/>
        </w:numPr>
        <w:spacing w:line="276" w:lineRule="auto"/>
        <w:rPr>
          <w:rFonts w:cstheme="minorHAnsi"/>
        </w:rPr>
      </w:pPr>
      <w:r w:rsidRPr="001728C9">
        <w:rPr>
          <w:rFonts w:cstheme="minorHAnsi"/>
        </w:rPr>
        <w:t xml:space="preserve">Zamawiający powierza, a Wykonawca – zgodnie z ofertą </w:t>
      </w:r>
      <w:r w:rsidR="00075196" w:rsidRPr="001728C9">
        <w:rPr>
          <w:rFonts w:cstheme="minorHAnsi"/>
        </w:rPr>
        <w:t xml:space="preserve">Wykonawcy </w:t>
      </w:r>
      <w:r w:rsidRPr="001728C9">
        <w:rPr>
          <w:rFonts w:cstheme="minorHAnsi"/>
        </w:rPr>
        <w:t xml:space="preserve">sporządzoną na podstawie materiałów otrzymanych w trakcie postępowania o udzielenie zamówienia publicznego, </w:t>
      </w:r>
      <w:r w:rsidR="00075196" w:rsidRPr="001728C9">
        <w:rPr>
          <w:rFonts w:cstheme="minorHAnsi"/>
        </w:rPr>
        <w:t xml:space="preserve">                              </w:t>
      </w:r>
      <w:r w:rsidRPr="001728C9">
        <w:rPr>
          <w:rFonts w:cstheme="minorHAnsi"/>
        </w:rPr>
        <w:t>w szczególności w ramach Specyfikacji Warunków Zamówienia</w:t>
      </w:r>
      <w:r w:rsidR="004153F7" w:rsidRPr="001728C9">
        <w:rPr>
          <w:rFonts w:cstheme="minorHAnsi"/>
        </w:rPr>
        <w:t>,</w:t>
      </w:r>
      <w:r w:rsidRPr="001728C9">
        <w:rPr>
          <w:rFonts w:cstheme="minorHAnsi"/>
        </w:rPr>
        <w:t xml:space="preserve"> i wynikiem przeprowadzonego przetargu nieograniczonego znak sprawy: </w:t>
      </w:r>
      <w:r w:rsidR="001728C9">
        <w:rPr>
          <w:rFonts w:cstheme="minorHAnsi"/>
        </w:rPr>
        <w:t xml:space="preserve">ZP. 271.16.2024 </w:t>
      </w:r>
      <w:r w:rsidRPr="001728C9">
        <w:rPr>
          <w:rFonts w:cstheme="minorHAnsi"/>
        </w:rPr>
        <w:t xml:space="preserve">oraz zgodnie z postanowieniami niniejszej umowy, zobowiązuje się do wykonania zadania p.n. </w:t>
      </w:r>
      <w:r w:rsidRPr="001728C9">
        <w:rPr>
          <w:rFonts w:cstheme="minorHAnsi"/>
          <w:b/>
          <w:bCs/>
        </w:rPr>
        <w:t>„Modernizacja oświetlenia ulicznego na terenie Gminy Zakrzew – etap III”</w:t>
      </w:r>
      <w:r w:rsidR="004153F7" w:rsidRPr="001728C9">
        <w:rPr>
          <w:rFonts w:cstheme="minorHAnsi"/>
        </w:rPr>
        <w:t>, zwanego dalej „</w:t>
      </w:r>
      <w:r w:rsidR="00B54F0A" w:rsidRPr="001728C9">
        <w:rPr>
          <w:rFonts w:cstheme="minorHAnsi"/>
        </w:rPr>
        <w:t>zamówieniem</w:t>
      </w:r>
      <w:r w:rsidR="004153F7" w:rsidRPr="001728C9">
        <w:rPr>
          <w:rFonts w:cstheme="minorHAnsi"/>
        </w:rPr>
        <w:t>”</w:t>
      </w:r>
      <w:r w:rsidR="00B54F0A" w:rsidRPr="001728C9">
        <w:rPr>
          <w:rFonts w:cstheme="minorHAnsi"/>
        </w:rPr>
        <w:t>, „zadaniem” lub „inwestycją”</w:t>
      </w:r>
    </w:p>
    <w:p w14:paraId="3E92B196" w14:textId="01CB43D0" w:rsidR="00241DD3" w:rsidRPr="001728C9" w:rsidRDefault="00CC5D28" w:rsidP="001728C9">
      <w:pPr>
        <w:pStyle w:val="Akapitzlist"/>
        <w:numPr>
          <w:ilvl w:val="0"/>
          <w:numId w:val="2"/>
        </w:numPr>
        <w:spacing w:line="276" w:lineRule="auto"/>
        <w:rPr>
          <w:rFonts w:cstheme="minorHAnsi"/>
        </w:rPr>
      </w:pPr>
      <w:r w:rsidRPr="001728C9">
        <w:rPr>
          <w:rFonts w:cstheme="minorHAnsi"/>
        </w:rPr>
        <w:t xml:space="preserve">Modernizacja oświetlenia ulicznego obejmuje </w:t>
      </w:r>
      <w:r w:rsidRPr="001728C9">
        <w:rPr>
          <w:rFonts w:cstheme="minorHAnsi"/>
          <w:b/>
          <w:bCs/>
        </w:rPr>
        <w:t xml:space="preserve">wymianę </w:t>
      </w:r>
      <w:r w:rsidR="00B54F0A" w:rsidRPr="001728C9">
        <w:rPr>
          <w:rFonts w:cstheme="minorHAnsi"/>
          <w:b/>
          <w:bCs/>
        </w:rPr>
        <w:t xml:space="preserve">istniejących opraw oświetleniowych </w:t>
      </w:r>
      <w:r w:rsidRPr="001728C9">
        <w:rPr>
          <w:rFonts w:cstheme="minorHAnsi"/>
          <w:b/>
          <w:bCs/>
        </w:rPr>
        <w:t xml:space="preserve">                      </w:t>
      </w:r>
      <w:r w:rsidR="00B54F0A" w:rsidRPr="001728C9">
        <w:rPr>
          <w:rFonts w:cstheme="minorHAnsi"/>
          <w:b/>
          <w:bCs/>
        </w:rPr>
        <w:t xml:space="preserve"> na oprawy oświetleniowe ze źródłem światła LED na terenie Gminy Zakrzew w łącznej ilości </w:t>
      </w:r>
      <w:r w:rsidR="001728C9">
        <w:rPr>
          <w:rFonts w:cstheme="minorHAnsi"/>
          <w:b/>
          <w:bCs/>
        </w:rPr>
        <w:t>1741</w:t>
      </w:r>
      <w:r w:rsidR="00B54F0A" w:rsidRPr="001728C9">
        <w:rPr>
          <w:rFonts w:cstheme="minorHAnsi"/>
        </w:rPr>
        <w:t xml:space="preserve"> </w:t>
      </w:r>
      <w:r w:rsidR="00B54F0A" w:rsidRPr="001728C9">
        <w:rPr>
          <w:rFonts w:cstheme="minorHAnsi"/>
          <w:b/>
          <w:bCs/>
        </w:rPr>
        <w:t>sztuk</w:t>
      </w:r>
      <w:r w:rsidR="00B54F0A" w:rsidRPr="001728C9">
        <w:rPr>
          <w:rFonts w:cstheme="minorHAnsi"/>
        </w:rPr>
        <w:t xml:space="preserve"> </w:t>
      </w:r>
      <w:r w:rsidR="00F42E15" w:rsidRPr="001728C9">
        <w:rPr>
          <w:rFonts w:cstheme="minorHAnsi"/>
        </w:rPr>
        <w:t xml:space="preserve">według załączonego zestawienia (Załącznik nr </w:t>
      </w:r>
      <w:r w:rsidR="001728C9">
        <w:rPr>
          <w:rFonts w:cstheme="minorHAnsi"/>
        </w:rPr>
        <w:t>1</w:t>
      </w:r>
      <w:r w:rsidR="00F42E15" w:rsidRPr="001728C9">
        <w:rPr>
          <w:rFonts w:cstheme="minorHAnsi"/>
        </w:rPr>
        <w:t xml:space="preserve"> do SWZ).</w:t>
      </w:r>
    </w:p>
    <w:p w14:paraId="56EAA0F3" w14:textId="32E0D4CB" w:rsidR="00241DD3" w:rsidRPr="001728C9" w:rsidRDefault="00EB34BE" w:rsidP="001728C9">
      <w:pPr>
        <w:pStyle w:val="Akapitzlist"/>
        <w:numPr>
          <w:ilvl w:val="0"/>
          <w:numId w:val="2"/>
        </w:numPr>
        <w:spacing w:line="276" w:lineRule="auto"/>
        <w:rPr>
          <w:rFonts w:cstheme="minorHAnsi"/>
        </w:rPr>
      </w:pPr>
      <w:r w:rsidRPr="001728C9">
        <w:rPr>
          <w:rFonts w:cstheme="minorHAnsi"/>
        </w:rPr>
        <w:t>Zakres</w:t>
      </w:r>
      <w:r w:rsidR="00241DD3" w:rsidRPr="001728C9">
        <w:rPr>
          <w:rFonts w:cstheme="minorHAnsi"/>
        </w:rPr>
        <w:t xml:space="preserve"> </w:t>
      </w:r>
      <w:r w:rsidR="00B54F0A" w:rsidRPr="001728C9">
        <w:rPr>
          <w:rFonts w:cstheme="minorHAnsi"/>
        </w:rPr>
        <w:t>zamówienia</w:t>
      </w:r>
      <w:r w:rsidR="00241DD3" w:rsidRPr="001728C9">
        <w:rPr>
          <w:rFonts w:cstheme="minorHAnsi"/>
        </w:rPr>
        <w:t xml:space="preserve"> obejmuje w szczególności:</w:t>
      </w:r>
    </w:p>
    <w:p w14:paraId="75FAFD51" w14:textId="34E8507A" w:rsidR="00241DD3" w:rsidRPr="001728C9" w:rsidRDefault="00241DD3" w:rsidP="001728C9">
      <w:pPr>
        <w:pStyle w:val="Akapitzlist"/>
        <w:numPr>
          <w:ilvl w:val="0"/>
          <w:numId w:val="3"/>
        </w:numPr>
        <w:spacing w:line="276" w:lineRule="auto"/>
        <w:rPr>
          <w:rFonts w:cstheme="minorHAnsi"/>
        </w:rPr>
      </w:pPr>
      <w:r w:rsidRPr="001728C9">
        <w:rPr>
          <w:rFonts w:cstheme="minorHAnsi"/>
        </w:rPr>
        <w:t>demontaż istniejących opraw oświetleniowych</w:t>
      </w:r>
      <w:r w:rsidR="00131053" w:rsidRPr="001728C9">
        <w:rPr>
          <w:rFonts w:cstheme="minorHAnsi"/>
        </w:rPr>
        <w:t xml:space="preserve"> w ilości </w:t>
      </w:r>
      <w:r w:rsidR="001728C9">
        <w:rPr>
          <w:rFonts w:cstheme="minorHAnsi"/>
        </w:rPr>
        <w:t>1741</w:t>
      </w:r>
      <w:r w:rsidR="00131053" w:rsidRPr="001728C9">
        <w:rPr>
          <w:rFonts w:cstheme="minorHAnsi"/>
        </w:rPr>
        <w:t xml:space="preserve"> sztuk</w:t>
      </w:r>
      <w:r w:rsidRPr="001728C9">
        <w:rPr>
          <w:rFonts w:cstheme="minorHAnsi"/>
        </w:rPr>
        <w:t>,</w:t>
      </w:r>
    </w:p>
    <w:p w14:paraId="740DC0A9" w14:textId="3CCBBCE1" w:rsidR="00241DD3" w:rsidRPr="001728C9" w:rsidRDefault="00EB34BE" w:rsidP="001728C9">
      <w:pPr>
        <w:pStyle w:val="Akapitzlist"/>
        <w:numPr>
          <w:ilvl w:val="0"/>
          <w:numId w:val="3"/>
        </w:numPr>
        <w:spacing w:line="276" w:lineRule="auto"/>
        <w:rPr>
          <w:rFonts w:cstheme="minorHAnsi"/>
        </w:rPr>
      </w:pPr>
      <w:r w:rsidRPr="001728C9">
        <w:rPr>
          <w:rFonts w:cstheme="minorHAnsi"/>
        </w:rPr>
        <w:t xml:space="preserve">zakup i </w:t>
      </w:r>
      <w:r w:rsidR="00241DD3" w:rsidRPr="001728C9">
        <w:rPr>
          <w:rFonts w:cstheme="minorHAnsi"/>
        </w:rPr>
        <w:t xml:space="preserve">dostawę opraw oświetleniowych </w:t>
      </w:r>
      <w:r w:rsidR="005570CE" w:rsidRPr="001728C9">
        <w:rPr>
          <w:rFonts w:cstheme="minorHAnsi"/>
        </w:rPr>
        <w:t xml:space="preserve">ze źródłem światła </w:t>
      </w:r>
      <w:r w:rsidR="00241DD3" w:rsidRPr="001728C9">
        <w:rPr>
          <w:rFonts w:cstheme="minorHAnsi"/>
        </w:rPr>
        <w:t xml:space="preserve">LED, zgodnych ze złożoną ofertą, </w:t>
      </w:r>
      <w:r w:rsidR="005570CE" w:rsidRPr="001728C9">
        <w:rPr>
          <w:rFonts w:cstheme="minorHAnsi"/>
        </w:rPr>
        <w:t xml:space="preserve">                            </w:t>
      </w:r>
      <w:r w:rsidR="00241DD3" w:rsidRPr="001728C9">
        <w:rPr>
          <w:rFonts w:cstheme="minorHAnsi"/>
        </w:rPr>
        <w:t xml:space="preserve">w miejsce prowadzenia prac instalacyjnych w liczbie </w:t>
      </w:r>
      <w:r w:rsidR="001728C9">
        <w:rPr>
          <w:rFonts w:cstheme="minorHAnsi"/>
        </w:rPr>
        <w:t>1741</w:t>
      </w:r>
      <w:r w:rsidR="00241DD3" w:rsidRPr="001728C9">
        <w:rPr>
          <w:rFonts w:cstheme="minorHAnsi"/>
        </w:rPr>
        <w:t xml:space="preserve"> sztuk, w tym </w:t>
      </w:r>
      <w:r w:rsidR="00131053" w:rsidRPr="001728C9">
        <w:rPr>
          <w:rFonts w:cstheme="minorHAnsi"/>
        </w:rPr>
        <w:t xml:space="preserve">opraw ulicznych </w:t>
      </w:r>
      <w:r w:rsidR="00156D69" w:rsidRPr="001728C9">
        <w:rPr>
          <w:rFonts w:cstheme="minorHAnsi"/>
        </w:rPr>
        <w:t xml:space="preserve">U </w:t>
      </w:r>
      <w:r w:rsidR="00353330" w:rsidRPr="001728C9">
        <w:rPr>
          <w:rFonts w:cstheme="minorHAnsi"/>
        </w:rPr>
        <w:t xml:space="preserve">                </w:t>
      </w:r>
      <w:r w:rsidR="00131053" w:rsidRPr="001728C9">
        <w:rPr>
          <w:rFonts w:cstheme="minorHAnsi"/>
        </w:rPr>
        <w:t xml:space="preserve">w ilości </w:t>
      </w:r>
      <w:r w:rsidR="001728C9">
        <w:rPr>
          <w:rFonts w:cstheme="minorHAnsi"/>
        </w:rPr>
        <w:t xml:space="preserve">1195 </w:t>
      </w:r>
      <w:r w:rsidR="00131053" w:rsidRPr="001728C9">
        <w:rPr>
          <w:rFonts w:cstheme="minorHAnsi"/>
        </w:rPr>
        <w:t xml:space="preserve">sztuk, opraw parkowych </w:t>
      </w:r>
      <w:r w:rsidR="00156D69" w:rsidRPr="001728C9">
        <w:rPr>
          <w:rFonts w:cstheme="minorHAnsi"/>
        </w:rPr>
        <w:t xml:space="preserve">P </w:t>
      </w:r>
      <w:r w:rsidR="00131053" w:rsidRPr="001728C9">
        <w:rPr>
          <w:rFonts w:cstheme="minorHAnsi"/>
        </w:rPr>
        <w:t xml:space="preserve">w ilości </w:t>
      </w:r>
      <w:r w:rsidR="001728C9">
        <w:rPr>
          <w:rFonts w:cstheme="minorHAnsi"/>
        </w:rPr>
        <w:t>17</w:t>
      </w:r>
      <w:r w:rsidR="00131053" w:rsidRPr="001728C9">
        <w:rPr>
          <w:rFonts w:cstheme="minorHAnsi"/>
        </w:rPr>
        <w:t xml:space="preserve"> sztuk i opraw ozdobnych </w:t>
      </w:r>
      <w:r w:rsidR="00156D69" w:rsidRPr="001728C9">
        <w:rPr>
          <w:rFonts w:cstheme="minorHAnsi"/>
        </w:rPr>
        <w:t xml:space="preserve">Z </w:t>
      </w:r>
      <w:r w:rsidR="00131053" w:rsidRPr="001728C9">
        <w:rPr>
          <w:rFonts w:cstheme="minorHAnsi"/>
        </w:rPr>
        <w:t xml:space="preserve">w ilości </w:t>
      </w:r>
      <w:r w:rsidR="001728C9">
        <w:rPr>
          <w:rFonts w:cstheme="minorHAnsi"/>
        </w:rPr>
        <w:t>63</w:t>
      </w:r>
      <w:r w:rsidR="00131053" w:rsidRPr="001728C9">
        <w:rPr>
          <w:rFonts w:cstheme="minorHAnsi"/>
        </w:rPr>
        <w:t xml:space="preserve"> sztuk</w:t>
      </w:r>
      <w:r w:rsidR="000B40D9" w:rsidRPr="001728C9">
        <w:rPr>
          <w:rFonts w:cstheme="minorHAnsi"/>
        </w:rPr>
        <w:t>.</w:t>
      </w:r>
      <w:r w:rsidR="00F86CB1" w:rsidRPr="001728C9">
        <w:rPr>
          <w:rFonts w:cstheme="minorHAnsi"/>
        </w:rPr>
        <w:t xml:space="preserve">, o parametrach </w:t>
      </w:r>
      <w:r w:rsidR="00B54F0A" w:rsidRPr="001728C9">
        <w:rPr>
          <w:rFonts w:cstheme="minorHAnsi"/>
        </w:rPr>
        <w:t xml:space="preserve">zgodnych z Opisem przedmiotu zamówienia (OPZ) oraz wytycznymi Programu „Rozświetlamy Polskę”, a w szczególności instalowane oprawy oświetleniowe muszą posiadać łącznie certyfikaty: ENEC, ENEC PLUS i </w:t>
      </w:r>
      <w:proofErr w:type="spellStart"/>
      <w:r w:rsidR="00B54F0A" w:rsidRPr="001728C9">
        <w:rPr>
          <w:rFonts w:cstheme="minorHAnsi"/>
        </w:rPr>
        <w:t>Zhaga</w:t>
      </w:r>
      <w:proofErr w:type="spellEnd"/>
      <w:r w:rsidR="00B54F0A" w:rsidRPr="001728C9">
        <w:rPr>
          <w:rFonts w:cstheme="minorHAnsi"/>
        </w:rPr>
        <w:t xml:space="preserve"> ZD4i</w:t>
      </w:r>
      <w:r w:rsidR="0068352D" w:rsidRPr="001728C9">
        <w:rPr>
          <w:rFonts w:cstheme="minorHAnsi"/>
        </w:rPr>
        <w:t xml:space="preserve"> </w:t>
      </w:r>
      <w:r w:rsidR="00B54F0A" w:rsidRPr="001728C9">
        <w:rPr>
          <w:rFonts w:cstheme="minorHAnsi"/>
        </w:rPr>
        <w:t>oraz gwarantować możliwość zdalnego sterowania bez dodatkowej modyfikacji oprawy</w:t>
      </w:r>
      <w:r w:rsidR="00633D44" w:rsidRPr="001728C9">
        <w:rPr>
          <w:rFonts w:cstheme="minorHAnsi"/>
        </w:rPr>
        <w:t>. Oprawy oświetleniowe muszą być nowe</w:t>
      </w:r>
      <w:r w:rsidR="00353330" w:rsidRPr="001728C9">
        <w:rPr>
          <w:rFonts w:cstheme="minorHAnsi"/>
        </w:rPr>
        <w:t xml:space="preserve">, </w:t>
      </w:r>
      <w:r w:rsidR="00633D44" w:rsidRPr="001728C9">
        <w:rPr>
          <w:rFonts w:cstheme="minorHAnsi"/>
        </w:rPr>
        <w:t>wyprodukowane na terenie Unii Europejskiej lub dopuszczone do obrotu na terenie Unii Europejskiej oraz muszą być oznakowan</w:t>
      </w:r>
      <w:r w:rsidR="0068352D" w:rsidRPr="001728C9">
        <w:rPr>
          <w:rFonts w:cstheme="minorHAnsi"/>
        </w:rPr>
        <w:t>e</w:t>
      </w:r>
      <w:r w:rsidR="00633D44" w:rsidRPr="001728C9">
        <w:rPr>
          <w:rFonts w:cstheme="minorHAnsi"/>
        </w:rPr>
        <w:t xml:space="preserve"> znakiem CE.</w:t>
      </w:r>
    </w:p>
    <w:p w14:paraId="77AF7A39" w14:textId="6EF1F3A2" w:rsidR="00131053" w:rsidRPr="001728C9" w:rsidRDefault="00131053" w:rsidP="001728C9">
      <w:pPr>
        <w:pStyle w:val="Akapitzlist"/>
        <w:numPr>
          <w:ilvl w:val="0"/>
          <w:numId w:val="3"/>
        </w:numPr>
        <w:spacing w:line="276" w:lineRule="auto"/>
        <w:rPr>
          <w:rFonts w:cstheme="minorHAnsi"/>
        </w:rPr>
      </w:pPr>
      <w:r w:rsidRPr="001728C9">
        <w:rPr>
          <w:rFonts w:cstheme="minorHAnsi"/>
        </w:rPr>
        <w:t>instalację dostarczonych opraw oświetlenia zewnętrznego na wysięgnikach i słupach sieci elektroenergetycznej,</w:t>
      </w:r>
    </w:p>
    <w:p w14:paraId="15CCD007" w14:textId="3D181EE0" w:rsidR="00497BF2" w:rsidRPr="001728C9" w:rsidRDefault="00497BF2" w:rsidP="001728C9">
      <w:pPr>
        <w:pStyle w:val="Akapitzlist"/>
        <w:numPr>
          <w:ilvl w:val="0"/>
          <w:numId w:val="3"/>
        </w:numPr>
        <w:spacing w:line="276" w:lineRule="auto"/>
        <w:rPr>
          <w:rFonts w:cstheme="minorHAnsi"/>
        </w:rPr>
      </w:pPr>
      <w:r w:rsidRPr="001728C9">
        <w:rPr>
          <w:rFonts w:cstheme="minorHAnsi"/>
        </w:rPr>
        <w:t>wykonanie badań i pomiarów dla całego zakresu zamówienia,</w:t>
      </w:r>
    </w:p>
    <w:p w14:paraId="75F7B08A" w14:textId="5B8FEE35" w:rsidR="00CC5D28" w:rsidRPr="001728C9" w:rsidRDefault="00CC5D28" w:rsidP="001728C9">
      <w:pPr>
        <w:pStyle w:val="Akapitzlist"/>
        <w:numPr>
          <w:ilvl w:val="0"/>
          <w:numId w:val="3"/>
        </w:numPr>
        <w:spacing w:line="276" w:lineRule="auto"/>
        <w:rPr>
          <w:rFonts w:cstheme="minorHAnsi"/>
        </w:rPr>
      </w:pPr>
      <w:r w:rsidRPr="001728C9">
        <w:rPr>
          <w:rFonts w:cstheme="minorHAnsi"/>
        </w:rPr>
        <w:t>utylizację zdemontowanych materiałów</w:t>
      </w:r>
      <w:r w:rsidR="00107A17" w:rsidRPr="001728C9">
        <w:rPr>
          <w:rFonts w:cstheme="minorHAnsi"/>
        </w:rPr>
        <w:t>,</w:t>
      </w:r>
    </w:p>
    <w:p w14:paraId="509B3104" w14:textId="6CE6DF0A" w:rsidR="00CC5D28" w:rsidRPr="001728C9" w:rsidRDefault="00497BF2" w:rsidP="001728C9">
      <w:pPr>
        <w:pStyle w:val="Akapitzlist"/>
        <w:numPr>
          <w:ilvl w:val="0"/>
          <w:numId w:val="3"/>
        </w:numPr>
        <w:spacing w:line="276" w:lineRule="auto"/>
        <w:rPr>
          <w:rFonts w:cstheme="minorHAnsi"/>
        </w:rPr>
      </w:pPr>
      <w:r w:rsidRPr="001728C9">
        <w:rPr>
          <w:rFonts w:cstheme="minorHAnsi"/>
        </w:rPr>
        <w:t>wykonanie</w:t>
      </w:r>
      <w:r w:rsidR="00CC5D28" w:rsidRPr="001728C9">
        <w:rPr>
          <w:rFonts w:cstheme="minorHAnsi"/>
        </w:rPr>
        <w:t xml:space="preserve"> pełnej dokumentacji powykonawczej </w:t>
      </w:r>
      <w:r w:rsidRPr="001728C9">
        <w:rPr>
          <w:rFonts w:cstheme="minorHAnsi"/>
        </w:rPr>
        <w:t xml:space="preserve">z naniesionymi zmianami w trakcie prac instalacyjnych, </w:t>
      </w:r>
    </w:p>
    <w:p w14:paraId="6B2A682B" w14:textId="55D92B89" w:rsidR="00681E36" w:rsidRPr="001728C9" w:rsidRDefault="00681E36" w:rsidP="001728C9">
      <w:pPr>
        <w:pStyle w:val="Akapitzlist"/>
        <w:numPr>
          <w:ilvl w:val="0"/>
          <w:numId w:val="2"/>
        </w:numPr>
        <w:spacing w:line="276" w:lineRule="auto"/>
        <w:rPr>
          <w:rFonts w:cstheme="minorHAnsi"/>
        </w:rPr>
      </w:pPr>
      <w:r w:rsidRPr="001728C9">
        <w:rPr>
          <w:rFonts w:cstheme="minorHAnsi"/>
        </w:rPr>
        <w:t xml:space="preserve">Zamawiający zastrzega, </w:t>
      </w:r>
      <w:r w:rsidRPr="001728C9">
        <w:rPr>
          <w:rFonts w:cstheme="minorHAnsi"/>
          <w:b/>
          <w:bCs/>
        </w:rPr>
        <w:t>że w celu sprawdzenia parametrów oferowanych op</w:t>
      </w:r>
      <w:r w:rsidR="005A1034" w:rsidRPr="001728C9">
        <w:rPr>
          <w:rFonts w:cstheme="minorHAnsi"/>
          <w:b/>
          <w:bCs/>
        </w:rPr>
        <w:t>raw</w:t>
      </w:r>
      <w:r w:rsidRPr="001728C9">
        <w:rPr>
          <w:rFonts w:cstheme="minorHAnsi"/>
          <w:b/>
          <w:bCs/>
        </w:rPr>
        <w:t xml:space="preserve"> oświetleniowych może zażądać od Wykonawcy</w:t>
      </w:r>
      <w:r w:rsidR="005A1034" w:rsidRPr="001728C9">
        <w:rPr>
          <w:rFonts w:cstheme="minorHAnsi"/>
          <w:b/>
          <w:bCs/>
        </w:rPr>
        <w:t xml:space="preserve"> przed przystąpieniem do prac – nie później niż w terminie 30 dni od dnia zawarcia umowy – dostarczenia do siedziby Zamawiającego 3 sztuk kompletnych opraw wraz z modułem zdalnego sterowania</w:t>
      </w:r>
      <w:r w:rsidR="005A1034" w:rsidRPr="001728C9">
        <w:rPr>
          <w:rFonts w:cstheme="minorHAnsi"/>
        </w:rPr>
        <w:t>.</w:t>
      </w:r>
    </w:p>
    <w:p w14:paraId="11A380D5" w14:textId="0D78B7A8" w:rsidR="00FB354D" w:rsidRPr="001728C9" w:rsidRDefault="00FB354D" w:rsidP="001728C9">
      <w:pPr>
        <w:pStyle w:val="Akapitzlist"/>
        <w:numPr>
          <w:ilvl w:val="0"/>
          <w:numId w:val="2"/>
        </w:numPr>
        <w:spacing w:line="276" w:lineRule="auto"/>
        <w:rPr>
          <w:rFonts w:cstheme="minorHAnsi"/>
        </w:rPr>
      </w:pPr>
      <w:r w:rsidRPr="001728C9">
        <w:rPr>
          <w:rFonts w:cstheme="minorHAnsi"/>
        </w:rPr>
        <w:t>Szczegółowy opis przedmiotu zamówienia</w:t>
      </w:r>
      <w:r w:rsidR="00D05166" w:rsidRPr="001728C9">
        <w:rPr>
          <w:rFonts w:cstheme="minorHAnsi"/>
        </w:rPr>
        <w:t>, zakres prac i sposób ich wykonania</w:t>
      </w:r>
      <w:r w:rsidRPr="001728C9">
        <w:rPr>
          <w:rFonts w:cstheme="minorHAnsi"/>
        </w:rPr>
        <w:t xml:space="preserve"> zawarty jest </w:t>
      </w:r>
      <w:r w:rsidR="00D05166" w:rsidRPr="001728C9">
        <w:rPr>
          <w:rFonts w:cstheme="minorHAnsi"/>
        </w:rPr>
        <w:t xml:space="preserve">                         </w:t>
      </w:r>
      <w:r w:rsidRPr="001728C9">
        <w:rPr>
          <w:rFonts w:cstheme="minorHAnsi"/>
        </w:rPr>
        <w:t xml:space="preserve">w Załączniku nr 1 do Specyfikacji Warunków Zamówienia – Opis przedmiotu zamówienia oraz </w:t>
      </w:r>
      <w:r w:rsidR="00D05166" w:rsidRPr="001728C9">
        <w:rPr>
          <w:rFonts w:cstheme="minorHAnsi"/>
        </w:rPr>
        <w:t xml:space="preserve">                </w:t>
      </w:r>
      <w:r w:rsidRPr="001728C9">
        <w:rPr>
          <w:rFonts w:cstheme="minorHAnsi"/>
        </w:rPr>
        <w:t>w innych dokumentach</w:t>
      </w:r>
      <w:r w:rsidR="00353330" w:rsidRPr="001728C9">
        <w:rPr>
          <w:rFonts w:cstheme="minorHAnsi"/>
        </w:rPr>
        <w:t>:</w:t>
      </w:r>
    </w:p>
    <w:p w14:paraId="13D43B8F" w14:textId="6C3C2F72" w:rsidR="00353330" w:rsidRPr="001728C9" w:rsidRDefault="00353330" w:rsidP="001728C9">
      <w:pPr>
        <w:pStyle w:val="Akapitzlist"/>
        <w:numPr>
          <w:ilvl w:val="0"/>
          <w:numId w:val="13"/>
        </w:numPr>
        <w:spacing w:line="276" w:lineRule="auto"/>
        <w:rPr>
          <w:rFonts w:cstheme="minorHAnsi"/>
        </w:rPr>
      </w:pPr>
      <w:r w:rsidRPr="001728C9">
        <w:rPr>
          <w:rFonts w:cstheme="minorHAnsi"/>
        </w:rPr>
        <w:lastRenderedPageBreak/>
        <w:t>Załączniku nr 1 do OPZ – Tabela doboru urządzeń</w:t>
      </w:r>
    </w:p>
    <w:p w14:paraId="62F6B741" w14:textId="3B0528C4" w:rsidR="00353330" w:rsidRPr="001728C9" w:rsidRDefault="00353330" w:rsidP="001728C9">
      <w:pPr>
        <w:pStyle w:val="Akapitzlist"/>
        <w:numPr>
          <w:ilvl w:val="0"/>
          <w:numId w:val="13"/>
        </w:numPr>
        <w:spacing w:line="276" w:lineRule="auto"/>
        <w:rPr>
          <w:rFonts w:cstheme="minorHAnsi"/>
        </w:rPr>
      </w:pPr>
      <w:r w:rsidRPr="001728C9">
        <w:rPr>
          <w:rFonts w:cstheme="minorHAnsi"/>
        </w:rPr>
        <w:t>Załączniku nr 3 do OPZ – Umowa udostepnienia infrastruktury energetycznej</w:t>
      </w:r>
    </w:p>
    <w:p w14:paraId="7E8E4A3A" w14:textId="3C76755E" w:rsidR="00353330" w:rsidRPr="001728C9" w:rsidRDefault="00353330" w:rsidP="001728C9">
      <w:pPr>
        <w:pStyle w:val="Akapitzlist"/>
        <w:numPr>
          <w:ilvl w:val="0"/>
          <w:numId w:val="13"/>
        </w:numPr>
        <w:spacing w:line="276" w:lineRule="auto"/>
        <w:rPr>
          <w:rFonts w:cstheme="minorHAnsi"/>
        </w:rPr>
      </w:pPr>
      <w:r w:rsidRPr="001728C9">
        <w:rPr>
          <w:rFonts w:cstheme="minorHAnsi"/>
        </w:rPr>
        <w:t xml:space="preserve">Załączniku nr </w:t>
      </w:r>
      <w:r w:rsidR="00397961">
        <w:rPr>
          <w:rFonts w:cstheme="minorHAnsi"/>
        </w:rPr>
        <w:t>2</w:t>
      </w:r>
      <w:r w:rsidRPr="001728C9">
        <w:rPr>
          <w:rFonts w:cstheme="minorHAnsi"/>
        </w:rPr>
        <w:t xml:space="preserve"> do SWZ – Projekt Umowy</w:t>
      </w:r>
      <w:r w:rsidR="00D05166" w:rsidRPr="001728C9">
        <w:rPr>
          <w:rFonts w:cstheme="minorHAnsi"/>
        </w:rPr>
        <w:t>.</w:t>
      </w:r>
    </w:p>
    <w:p w14:paraId="510C559C" w14:textId="642F15CF" w:rsidR="005570CE" w:rsidRPr="001728C9" w:rsidRDefault="005570CE" w:rsidP="001728C9">
      <w:pPr>
        <w:pStyle w:val="Akapitzlist"/>
        <w:numPr>
          <w:ilvl w:val="0"/>
          <w:numId w:val="2"/>
        </w:numPr>
        <w:spacing w:line="276" w:lineRule="auto"/>
        <w:rPr>
          <w:rFonts w:cstheme="minorHAnsi"/>
        </w:rPr>
      </w:pPr>
      <w:r w:rsidRPr="001728C9">
        <w:rPr>
          <w:rFonts w:cstheme="minorHAnsi"/>
        </w:rPr>
        <w:t>Realizacja przedmiot</w:t>
      </w:r>
      <w:r w:rsidR="00353330" w:rsidRPr="001728C9">
        <w:rPr>
          <w:rFonts w:cstheme="minorHAnsi"/>
        </w:rPr>
        <w:t xml:space="preserve">owego zamówienia </w:t>
      </w:r>
      <w:r w:rsidRPr="001728C9">
        <w:rPr>
          <w:rFonts w:cstheme="minorHAnsi"/>
        </w:rPr>
        <w:t xml:space="preserve">jest dofinansowana z Rządowego Funduszu Polski Ład: Program Inwestycji Strategicznych Edycja </w:t>
      </w:r>
      <w:r w:rsidR="00810CA4" w:rsidRPr="001728C9">
        <w:rPr>
          <w:rFonts w:cstheme="minorHAnsi"/>
        </w:rPr>
        <w:t>Dziewiąta</w:t>
      </w:r>
      <w:r w:rsidRPr="001728C9">
        <w:rPr>
          <w:rFonts w:cstheme="minorHAnsi"/>
        </w:rPr>
        <w:t xml:space="preserve"> – „Rozświetlamy Polskę”</w:t>
      </w:r>
      <w:r w:rsidR="00810CA4" w:rsidRPr="001728C9">
        <w:rPr>
          <w:rFonts w:cstheme="minorHAnsi"/>
        </w:rPr>
        <w:t>, ustanowionego uchwałą Rady Ministrów nr 84/2021 z dnia 1 lipca 2021r. (zmienioną uchwałą Rady Ministrów</w:t>
      </w:r>
      <w:r w:rsidR="0018318A" w:rsidRPr="001728C9">
        <w:rPr>
          <w:rFonts w:cstheme="minorHAnsi"/>
        </w:rPr>
        <w:t xml:space="preserve"> </w:t>
      </w:r>
      <w:r w:rsidR="00D05166" w:rsidRPr="001728C9">
        <w:rPr>
          <w:rFonts w:cstheme="minorHAnsi"/>
        </w:rPr>
        <w:t xml:space="preserve">                 </w:t>
      </w:r>
      <w:r w:rsidR="0018318A" w:rsidRPr="001728C9">
        <w:rPr>
          <w:rFonts w:cstheme="minorHAnsi"/>
        </w:rPr>
        <w:t>nr 176/2021 z dnia 28 grudnia 2021r., uchwałą Rady Ministrów nr 87/2022 z dnia 26 kwietnia 2022r. oraz uchwałą Rady Ministrów nr 205/2022 z dnia 13 października 2022r.) w sprawie ustanowienia Rządowego Funduszu Polski Ład: Program Inwestycji Strategicznych</w:t>
      </w:r>
      <w:r w:rsidR="0038489D" w:rsidRPr="001728C9">
        <w:rPr>
          <w:rFonts w:cstheme="minorHAnsi"/>
        </w:rPr>
        <w:t xml:space="preserve">, wydanej na podstawie </w:t>
      </w:r>
      <w:r w:rsidR="00D05166" w:rsidRPr="001728C9">
        <w:rPr>
          <w:rFonts w:cstheme="minorHAnsi"/>
        </w:rPr>
        <w:t xml:space="preserve"> </w:t>
      </w:r>
      <w:r w:rsidR="0038489D" w:rsidRPr="001728C9">
        <w:rPr>
          <w:rFonts w:cstheme="minorHAnsi"/>
        </w:rPr>
        <w:t>art. 65 ust. 28 ustawy z dnia 31 marca 2020r. o zmianie ustawy o szczególnych rozwiązaniach związanych z zapobieganiem, przeciwdziałaniem i zwalczaniem COVID-19, innych chorób zakaźnych oraz wywołanych nimi sytuacji kryzysowych oraz niektórych innych ustaw</w:t>
      </w:r>
      <w:r w:rsidR="00235A61" w:rsidRPr="001728C9">
        <w:rPr>
          <w:rFonts w:cstheme="minorHAnsi"/>
        </w:rPr>
        <w:t xml:space="preserve"> (Dz. U. z 2020r. poz. 568 ze zm.).</w:t>
      </w:r>
    </w:p>
    <w:p w14:paraId="08A86F98" w14:textId="3811E9F0" w:rsidR="002A1333" w:rsidRPr="001728C9" w:rsidRDefault="002A1333" w:rsidP="001728C9">
      <w:pPr>
        <w:spacing w:after="0" w:line="276" w:lineRule="auto"/>
        <w:rPr>
          <w:rFonts w:cstheme="minorHAnsi"/>
          <w:b/>
          <w:bCs/>
        </w:rPr>
      </w:pPr>
      <w:r w:rsidRPr="001728C9">
        <w:rPr>
          <w:rFonts w:cstheme="minorHAnsi"/>
          <w:b/>
          <w:bCs/>
        </w:rPr>
        <w:t>§ 2.</w:t>
      </w:r>
    </w:p>
    <w:p w14:paraId="7036D1EC" w14:textId="6B130998" w:rsidR="002A1333" w:rsidRPr="001728C9" w:rsidRDefault="002A1333" w:rsidP="001728C9">
      <w:pPr>
        <w:spacing w:after="0" w:line="360" w:lineRule="auto"/>
        <w:rPr>
          <w:rFonts w:cstheme="minorHAnsi"/>
          <w:b/>
          <w:bCs/>
        </w:rPr>
      </w:pPr>
      <w:r w:rsidRPr="001728C9">
        <w:rPr>
          <w:rFonts w:cstheme="minorHAnsi"/>
          <w:b/>
          <w:bCs/>
        </w:rPr>
        <w:t>S</w:t>
      </w:r>
      <w:r w:rsidR="00EC48EF" w:rsidRPr="001728C9">
        <w:rPr>
          <w:rFonts w:cstheme="minorHAnsi"/>
          <w:b/>
          <w:bCs/>
        </w:rPr>
        <w:t>POSÓB REALIZACJI PRZEDMIOTU UMOWY</w:t>
      </w:r>
    </w:p>
    <w:p w14:paraId="2B739F09" w14:textId="13123A47" w:rsidR="004C77F4" w:rsidRPr="001728C9" w:rsidRDefault="002A1333" w:rsidP="001728C9">
      <w:pPr>
        <w:pStyle w:val="Akapitzlist"/>
        <w:numPr>
          <w:ilvl w:val="0"/>
          <w:numId w:val="5"/>
        </w:numPr>
        <w:spacing w:line="276" w:lineRule="auto"/>
        <w:rPr>
          <w:rFonts w:cstheme="minorHAnsi"/>
        </w:rPr>
      </w:pPr>
      <w:r w:rsidRPr="001728C9">
        <w:rPr>
          <w:rFonts w:cstheme="minorHAnsi"/>
        </w:rPr>
        <w:t xml:space="preserve">Wykonawca </w:t>
      </w:r>
      <w:r w:rsidR="009E2E2B" w:rsidRPr="001728C9">
        <w:rPr>
          <w:rFonts w:cstheme="minorHAnsi"/>
        </w:rPr>
        <w:t>wykona</w:t>
      </w:r>
      <w:r w:rsidRPr="001728C9">
        <w:rPr>
          <w:rFonts w:cstheme="minorHAnsi"/>
        </w:rPr>
        <w:t xml:space="preserve"> przedmiot </w:t>
      </w:r>
      <w:r w:rsidR="009E2E2B" w:rsidRPr="001728C9">
        <w:rPr>
          <w:rFonts w:cstheme="minorHAnsi"/>
        </w:rPr>
        <w:t>zamówienia</w:t>
      </w:r>
      <w:r w:rsidRPr="001728C9">
        <w:rPr>
          <w:rFonts w:cstheme="minorHAnsi"/>
        </w:rPr>
        <w:t xml:space="preserve"> z </w:t>
      </w:r>
      <w:r w:rsidR="004C77F4" w:rsidRPr="001728C9">
        <w:rPr>
          <w:rFonts w:cstheme="minorHAnsi"/>
        </w:rPr>
        <w:t>użyciem materiałów i urządzeń własnych.</w:t>
      </w:r>
      <w:r w:rsidRPr="001728C9">
        <w:rPr>
          <w:rFonts w:cstheme="minorHAnsi"/>
        </w:rPr>
        <w:t xml:space="preserve"> </w:t>
      </w:r>
    </w:p>
    <w:p w14:paraId="6AF9C959" w14:textId="1FA479DD" w:rsidR="002A1333" w:rsidRPr="001728C9" w:rsidRDefault="002A1333" w:rsidP="001728C9">
      <w:pPr>
        <w:pStyle w:val="Akapitzlist"/>
        <w:numPr>
          <w:ilvl w:val="0"/>
          <w:numId w:val="5"/>
        </w:numPr>
        <w:spacing w:line="276" w:lineRule="auto"/>
        <w:rPr>
          <w:rFonts w:cstheme="minorHAnsi"/>
        </w:rPr>
      </w:pPr>
      <w:r w:rsidRPr="001728C9">
        <w:rPr>
          <w:rFonts w:cstheme="minorHAnsi"/>
        </w:rPr>
        <w:t>Do wykonania przedmiotu umowy, Wykonawca zobowiązany jest użyć materiałów fabrycznie nowych, gwarantujących odpowiednią jakość, o parametrach</w:t>
      </w:r>
      <w:r w:rsidR="004C77F4" w:rsidRPr="001728C9">
        <w:rPr>
          <w:rFonts w:cstheme="minorHAnsi"/>
        </w:rPr>
        <w:t xml:space="preserve"> technicznych i jakościowych określonych w Opisie przedmiotu zamówienia.</w:t>
      </w:r>
    </w:p>
    <w:p w14:paraId="3C4F3A1B" w14:textId="0F293BF8" w:rsidR="00146952" w:rsidRPr="001728C9" w:rsidRDefault="00146952" w:rsidP="001728C9">
      <w:pPr>
        <w:pStyle w:val="Akapitzlist"/>
        <w:numPr>
          <w:ilvl w:val="0"/>
          <w:numId w:val="5"/>
        </w:numPr>
        <w:spacing w:line="276" w:lineRule="auto"/>
        <w:rPr>
          <w:rFonts w:cstheme="minorHAnsi"/>
        </w:rPr>
      </w:pPr>
      <w:r w:rsidRPr="001728C9">
        <w:rPr>
          <w:rFonts w:cstheme="minorHAnsi"/>
        </w:rPr>
        <w:t xml:space="preserve">Zamawiający wymaga zastosowania materiałów dopuszczonych do obrotu i powszechnego stosowania w budownictwie. </w:t>
      </w:r>
    </w:p>
    <w:p w14:paraId="4969FFE3" w14:textId="3DCF8111" w:rsidR="002A1333" w:rsidRPr="001728C9" w:rsidRDefault="002A1333" w:rsidP="001728C9">
      <w:pPr>
        <w:pStyle w:val="Akapitzlist"/>
        <w:numPr>
          <w:ilvl w:val="0"/>
          <w:numId w:val="5"/>
        </w:numPr>
        <w:spacing w:line="276" w:lineRule="auto"/>
        <w:rPr>
          <w:rFonts w:cstheme="minorHAnsi"/>
        </w:rPr>
      </w:pPr>
      <w:r w:rsidRPr="001728C9">
        <w:rPr>
          <w:rFonts w:cstheme="minorHAnsi"/>
        </w:rPr>
        <w:t>Wykonawca w dniu zawarcia umowy przedłoży kopię dokumentu ubezpieczenia wraz  z oryginałem tego dokumentu do wglądu lub kopię podpisaną przez ubezpieczyciela potwierdzającą, że jest ubezpieczony od odpowiedzialności cywilnej w związku z prowadzoną działalnością gospodarczą obejmującą przedmiot umowy</w:t>
      </w:r>
      <w:r w:rsidR="00633D44" w:rsidRPr="001728C9">
        <w:rPr>
          <w:rFonts w:cstheme="minorHAnsi"/>
        </w:rPr>
        <w:t xml:space="preserve"> na sumę ubezpieczeniową nie niższą niż 500.000,00 zł. </w:t>
      </w:r>
    </w:p>
    <w:p w14:paraId="335FDD2A" w14:textId="19DB27CB" w:rsidR="00633D44" w:rsidRPr="001728C9" w:rsidRDefault="00633D44" w:rsidP="001728C9">
      <w:pPr>
        <w:pStyle w:val="Akapitzlist"/>
        <w:numPr>
          <w:ilvl w:val="0"/>
          <w:numId w:val="5"/>
        </w:numPr>
        <w:spacing w:line="276" w:lineRule="auto"/>
        <w:rPr>
          <w:rFonts w:cstheme="minorHAnsi"/>
        </w:rPr>
      </w:pPr>
      <w:r w:rsidRPr="001728C9">
        <w:rPr>
          <w:rFonts w:cstheme="minorHAnsi"/>
        </w:rPr>
        <w:t>Wykonawca zobowiązuje się utrzymywać ubezpieczenie, o którym mowa w ust. 4 przez cały czas trwania niniejszej umowy aż do upływu okresu rękojmi i gwarancji.</w:t>
      </w:r>
    </w:p>
    <w:p w14:paraId="7AA746AE" w14:textId="04F51309" w:rsidR="004C77F4" w:rsidRPr="001728C9" w:rsidRDefault="004C77F4" w:rsidP="001728C9">
      <w:pPr>
        <w:pStyle w:val="Akapitzlist"/>
        <w:numPr>
          <w:ilvl w:val="0"/>
          <w:numId w:val="5"/>
        </w:numPr>
        <w:spacing w:line="276" w:lineRule="auto"/>
        <w:rPr>
          <w:rFonts w:cstheme="minorHAnsi"/>
        </w:rPr>
      </w:pPr>
      <w:r w:rsidRPr="001728C9">
        <w:rPr>
          <w:rFonts w:cstheme="minorHAnsi"/>
        </w:rPr>
        <w:t>Wykonawca bierze na siebie pełną odpowiedzialność za działania osób, którymi będzie się posługiwał przy wykonywaniu niniejszej umowy.</w:t>
      </w:r>
    </w:p>
    <w:p w14:paraId="037F1A94" w14:textId="7A998B53" w:rsidR="004C77F4" w:rsidRPr="001728C9" w:rsidRDefault="004C77F4" w:rsidP="001728C9">
      <w:pPr>
        <w:pStyle w:val="Akapitzlist"/>
        <w:numPr>
          <w:ilvl w:val="0"/>
          <w:numId w:val="5"/>
        </w:numPr>
        <w:spacing w:line="276" w:lineRule="auto"/>
        <w:rPr>
          <w:rFonts w:cstheme="minorHAnsi"/>
        </w:rPr>
      </w:pPr>
      <w:r w:rsidRPr="001728C9">
        <w:rPr>
          <w:rFonts w:cstheme="minorHAnsi"/>
        </w:rPr>
        <w:t>Wykonawca ponosi pełną odpowiedzialność cywilną za szkody na osobach i rzeczach od czasu przejęcia terenu prac do odbioru końcowego przedmiotu umowy.</w:t>
      </w:r>
    </w:p>
    <w:p w14:paraId="0B7BDAF3" w14:textId="2745CEEC" w:rsidR="004C77F4" w:rsidRPr="001728C9" w:rsidRDefault="004C77F4" w:rsidP="001728C9">
      <w:pPr>
        <w:pStyle w:val="Akapitzlist"/>
        <w:numPr>
          <w:ilvl w:val="0"/>
          <w:numId w:val="5"/>
        </w:numPr>
        <w:spacing w:line="276" w:lineRule="auto"/>
        <w:rPr>
          <w:rFonts w:cstheme="minorHAnsi"/>
        </w:rPr>
      </w:pPr>
      <w:r w:rsidRPr="001728C9">
        <w:rPr>
          <w:rFonts w:cstheme="minorHAnsi"/>
        </w:rPr>
        <w:t>Wykonawca obowiązany jest wyposażyć swoich pracowników i sprzęt w stosowne oznakowanie umożliwiające identyfikację w czasie prowadzonych prac.</w:t>
      </w:r>
    </w:p>
    <w:p w14:paraId="4946BEEB" w14:textId="239597DD" w:rsidR="007E5D70" w:rsidRPr="001728C9" w:rsidRDefault="007E5D70" w:rsidP="001728C9">
      <w:pPr>
        <w:pStyle w:val="Akapitzlist"/>
        <w:numPr>
          <w:ilvl w:val="0"/>
          <w:numId w:val="5"/>
        </w:numPr>
        <w:spacing w:line="276" w:lineRule="auto"/>
        <w:rPr>
          <w:rFonts w:cstheme="minorHAnsi"/>
        </w:rPr>
      </w:pPr>
      <w:r w:rsidRPr="001728C9">
        <w:rPr>
          <w:rFonts w:cstheme="minorHAnsi"/>
        </w:rPr>
        <w:t>Wykonawca jest zobowiązany do zapewnienia przestrzegania przepisów oraz zasad w zakresie bezpieczeństwa i ochrony zdrowia oraz ochrony przeciwpożarowej przez osoby realizujące przedmiot umowy.</w:t>
      </w:r>
    </w:p>
    <w:p w14:paraId="194DA87E" w14:textId="77777777" w:rsidR="006A11D4" w:rsidRPr="001728C9" w:rsidRDefault="006A11D4" w:rsidP="001728C9">
      <w:pPr>
        <w:pStyle w:val="Akapitzlist"/>
        <w:numPr>
          <w:ilvl w:val="0"/>
          <w:numId w:val="5"/>
        </w:numPr>
        <w:spacing w:line="276" w:lineRule="auto"/>
        <w:rPr>
          <w:rFonts w:cstheme="minorHAnsi"/>
        </w:rPr>
      </w:pPr>
      <w:r w:rsidRPr="001728C9">
        <w:rPr>
          <w:rFonts w:cstheme="minorHAnsi"/>
        </w:rPr>
        <w:t>Wykonawca winien przy realizacji przedmiotu zamówienia korzystać z maszyn i sprzętu gwarantujących właściwą jakość dostawy i instalacji prac pod napięciem.</w:t>
      </w:r>
    </w:p>
    <w:p w14:paraId="498D3765" w14:textId="1D0C9C84" w:rsidR="00AE2A3E" w:rsidRPr="001728C9" w:rsidRDefault="0050648E" w:rsidP="001728C9">
      <w:pPr>
        <w:pStyle w:val="Akapitzlist"/>
        <w:numPr>
          <w:ilvl w:val="0"/>
          <w:numId w:val="5"/>
        </w:numPr>
        <w:spacing w:line="276" w:lineRule="auto"/>
        <w:rPr>
          <w:rFonts w:cstheme="minorHAnsi"/>
        </w:rPr>
      </w:pPr>
      <w:r w:rsidRPr="001728C9">
        <w:rPr>
          <w:rFonts w:cstheme="minorHAnsi"/>
        </w:rPr>
        <w:t>W</w:t>
      </w:r>
      <w:r w:rsidR="00AE2A3E" w:rsidRPr="001728C9">
        <w:rPr>
          <w:rFonts w:cstheme="minorHAnsi"/>
        </w:rPr>
        <w:t xml:space="preserve">ykonawca jest zobowiązany do dostarczenia i rozładunku wszystkich materiałów i urządzeń niezbędnych do wykonania zamówienia do miejsca objętego zamówieniem własnym transportem </w:t>
      </w:r>
      <w:r w:rsidR="00036A57" w:rsidRPr="001728C9">
        <w:rPr>
          <w:rFonts w:cstheme="minorHAnsi"/>
        </w:rPr>
        <w:t xml:space="preserve">              </w:t>
      </w:r>
      <w:r w:rsidR="00AE2A3E" w:rsidRPr="001728C9">
        <w:rPr>
          <w:rFonts w:cstheme="minorHAnsi"/>
        </w:rPr>
        <w:t>i na własny koszt.</w:t>
      </w:r>
    </w:p>
    <w:p w14:paraId="5B5B278C" w14:textId="4B327BC4" w:rsidR="0050648E" w:rsidRPr="001728C9" w:rsidRDefault="00AE2A3E" w:rsidP="001728C9">
      <w:pPr>
        <w:pStyle w:val="Akapitzlist"/>
        <w:numPr>
          <w:ilvl w:val="0"/>
          <w:numId w:val="5"/>
        </w:numPr>
        <w:spacing w:line="276" w:lineRule="auto"/>
        <w:rPr>
          <w:rFonts w:cstheme="minorHAnsi"/>
        </w:rPr>
      </w:pPr>
      <w:r w:rsidRPr="001728C9">
        <w:rPr>
          <w:rFonts w:cstheme="minorHAnsi"/>
        </w:rPr>
        <w:t>Wykonawca jest zobowiązany do zorganizowania na własny koszt miejsca pracy, w tym do:</w:t>
      </w:r>
    </w:p>
    <w:p w14:paraId="64820F86" w14:textId="1AF9BD09" w:rsidR="00235A61" w:rsidRPr="001728C9" w:rsidRDefault="00B76B63" w:rsidP="001728C9">
      <w:pPr>
        <w:pStyle w:val="Akapitzlist"/>
        <w:numPr>
          <w:ilvl w:val="0"/>
          <w:numId w:val="7"/>
        </w:numPr>
        <w:spacing w:line="276" w:lineRule="auto"/>
        <w:rPr>
          <w:rFonts w:cstheme="minorHAnsi"/>
        </w:rPr>
      </w:pPr>
      <w:r w:rsidRPr="001728C9">
        <w:rPr>
          <w:rFonts w:cstheme="minorHAnsi"/>
        </w:rPr>
        <w:lastRenderedPageBreak/>
        <w:t xml:space="preserve">wykonania projektów czasowej organizacji </w:t>
      </w:r>
      <w:r w:rsidR="00212B88" w:rsidRPr="001728C9">
        <w:rPr>
          <w:rFonts w:cstheme="minorHAnsi"/>
        </w:rPr>
        <w:t xml:space="preserve"> na czas realizacji prac </w:t>
      </w:r>
      <w:r w:rsidRPr="001728C9">
        <w:rPr>
          <w:rFonts w:cstheme="minorHAnsi"/>
        </w:rPr>
        <w:t>wraz z jej wprowadzeniem</w:t>
      </w:r>
      <w:r w:rsidR="007E5D70" w:rsidRPr="001728C9">
        <w:rPr>
          <w:rFonts w:cstheme="minorHAnsi"/>
        </w:rPr>
        <w:t xml:space="preserve"> (</w:t>
      </w:r>
      <w:r w:rsidRPr="001728C9">
        <w:rPr>
          <w:rFonts w:cstheme="minorHAnsi"/>
        </w:rPr>
        <w:t>jeśli są wymagane</w:t>
      </w:r>
      <w:r w:rsidR="00834C1B" w:rsidRPr="001728C9">
        <w:rPr>
          <w:rFonts w:cstheme="minorHAnsi"/>
        </w:rPr>
        <w:t xml:space="preserve">, </w:t>
      </w:r>
      <w:r w:rsidR="00F1109D" w:rsidRPr="001728C9">
        <w:rPr>
          <w:rFonts w:cstheme="minorHAnsi"/>
        </w:rPr>
        <w:t xml:space="preserve">i </w:t>
      </w:r>
      <w:r w:rsidR="00834C1B" w:rsidRPr="001728C9">
        <w:rPr>
          <w:rFonts w:cstheme="minorHAnsi"/>
        </w:rPr>
        <w:t>o ile jest to konieczne z tytułu zajęcia pasa drogowego</w:t>
      </w:r>
      <w:r w:rsidR="007E5D70" w:rsidRPr="001728C9">
        <w:rPr>
          <w:rFonts w:cstheme="minorHAnsi"/>
        </w:rPr>
        <w:t>)</w:t>
      </w:r>
      <w:r w:rsidR="00235A61" w:rsidRPr="001728C9">
        <w:rPr>
          <w:rFonts w:cstheme="minorHAnsi"/>
        </w:rPr>
        <w:t>,</w:t>
      </w:r>
      <w:r w:rsidR="007E5D70" w:rsidRPr="001728C9">
        <w:rPr>
          <w:rFonts w:cstheme="minorHAnsi"/>
        </w:rPr>
        <w:t xml:space="preserve"> oraz do jej całkowitej likwidacji wraz z demontażem oznakowania po zakończeniu prac,</w:t>
      </w:r>
    </w:p>
    <w:p w14:paraId="1739602E" w14:textId="42D2211B" w:rsidR="00235A61" w:rsidRPr="001728C9" w:rsidRDefault="00212B88" w:rsidP="001728C9">
      <w:pPr>
        <w:pStyle w:val="Akapitzlist"/>
        <w:numPr>
          <w:ilvl w:val="0"/>
          <w:numId w:val="7"/>
        </w:numPr>
        <w:spacing w:line="276" w:lineRule="auto"/>
        <w:rPr>
          <w:rFonts w:cstheme="minorHAnsi"/>
        </w:rPr>
      </w:pPr>
      <w:r w:rsidRPr="001728C9">
        <w:rPr>
          <w:rFonts w:cstheme="minorHAnsi"/>
        </w:rPr>
        <w:t xml:space="preserve">uzyskania </w:t>
      </w:r>
      <w:r w:rsidR="00B94210" w:rsidRPr="001728C9">
        <w:rPr>
          <w:rFonts w:cstheme="minorHAnsi"/>
        </w:rPr>
        <w:t>pozwoleń wejścia na sieć oświetleniową (w tym na rozpoczęcie prac</w:t>
      </w:r>
      <w:r w:rsidR="00447482" w:rsidRPr="001728C9">
        <w:rPr>
          <w:rFonts w:cstheme="minorHAnsi"/>
        </w:rPr>
        <w:t xml:space="preserve">, </w:t>
      </w:r>
      <w:r w:rsidR="00B94210" w:rsidRPr="001728C9">
        <w:rPr>
          <w:rFonts w:cstheme="minorHAnsi"/>
        </w:rPr>
        <w:t xml:space="preserve">o ile okażą się wymagane przez przepisy prawa), </w:t>
      </w:r>
    </w:p>
    <w:p w14:paraId="1439F509" w14:textId="6339BBE3" w:rsidR="0050648E" w:rsidRPr="001728C9" w:rsidRDefault="00B76B63" w:rsidP="001728C9">
      <w:pPr>
        <w:pStyle w:val="Akapitzlist"/>
        <w:numPr>
          <w:ilvl w:val="0"/>
          <w:numId w:val="7"/>
        </w:numPr>
        <w:spacing w:line="276" w:lineRule="auto"/>
        <w:rPr>
          <w:rFonts w:cstheme="minorHAnsi"/>
        </w:rPr>
      </w:pPr>
      <w:r w:rsidRPr="001728C9">
        <w:rPr>
          <w:rFonts w:cstheme="minorHAnsi"/>
        </w:rPr>
        <w:t xml:space="preserve">dokonania stosownych uzgodnień </w:t>
      </w:r>
      <w:r w:rsidR="00B94210" w:rsidRPr="001728C9">
        <w:rPr>
          <w:rFonts w:cstheme="minorHAnsi"/>
        </w:rPr>
        <w:t xml:space="preserve">z PGE </w:t>
      </w:r>
      <w:r w:rsidR="009E2E2B" w:rsidRPr="001728C9">
        <w:rPr>
          <w:rFonts w:cstheme="minorHAnsi"/>
        </w:rPr>
        <w:t xml:space="preserve">Dystrybucja Spółka Akcyjna w Lublinie </w:t>
      </w:r>
      <w:r w:rsidR="00F1109D" w:rsidRPr="001728C9">
        <w:rPr>
          <w:rFonts w:cstheme="minorHAnsi"/>
        </w:rPr>
        <w:t>Rejon</w:t>
      </w:r>
      <w:r w:rsidR="009E2E2B" w:rsidRPr="001728C9">
        <w:rPr>
          <w:rFonts w:cstheme="minorHAnsi"/>
        </w:rPr>
        <w:t xml:space="preserve"> Skarżysko-Kamienna</w:t>
      </w:r>
      <w:r w:rsidR="00B94210" w:rsidRPr="001728C9">
        <w:rPr>
          <w:rFonts w:cstheme="minorHAnsi"/>
        </w:rPr>
        <w:t xml:space="preserve"> jako właścicielem słupów oświetleniowych w aspektach wynikających </w:t>
      </w:r>
      <w:r w:rsidR="0011659F" w:rsidRPr="001728C9">
        <w:rPr>
          <w:rFonts w:cstheme="minorHAnsi"/>
        </w:rPr>
        <w:t xml:space="preserve">                </w:t>
      </w:r>
      <w:r w:rsidR="00B94210" w:rsidRPr="001728C9">
        <w:rPr>
          <w:rFonts w:cstheme="minorHAnsi"/>
        </w:rPr>
        <w:t>z zakresu rzeczowego w ramach przedmiotowego przedsięwzięcia</w:t>
      </w:r>
      <w:r w:rsidR="00235A61" w:rsidRPr="001728C9">
        <w:rPr>
          <w:rFonts w:cstheme="minorHAnsi"/>
        </w:rPr>
        <w:t>.</w:t>
      </w:r>
    </w:p>
    <w:p w14:paraId="6549835A" w14:textId="77777777" w:rsidR="00834C1B" w:rsidRPr="001728C9" w:rsidRDefault="00834C1B" w:rsidP="001728C9">
      <w:pPr>
        <w:pStyle w:val="Akapitzlist"/>
        <w:numPr>
          <w:ilvl w:val="0"/>
          <w:numId w:val="5"/>
        </w:numPr>
        <w:spacing w:line="276" w:lineRule="auto"/>
        <w:rPr>
          <w:rFonts w:cstheme="minorHAnsi"/>
        </w:rPr>
      </w:pPr>
      <w:r w:rsidRPr="001728C9">
        <w:rPr>
          <w:rFonts w:cstheme="minorHAnsi"/>
        </w:rPr>
        <w:t>Wykonawca jest zobowiązany do prowadzenia prac określonych w niniejszej umowie w sposób zapewniający nieprzerwaną sprawność techniczną oświetlenia ulicznego.</w:t>
      </w:r>
    </w:p>
    <w:p w14:paraId="32F7B8C7" w14:textId="77777777" w:rsidR="00834C1B" w:rsidRPr="001728C9" w:rsidRDefault="00834C1B" w:rsidP="001728C9">
      <w:pPr>
        <w:pStyle w:val="Akapitzlist"/>
        <w:numPr>
          <w:ilvl w:val="0"/>
          <w:numId w:val="5"/>
        </w:numPr>
        <w:spacing w:line="276" w:lineRule="auto"/>
        <w:rPr>
          <w:rFonts w:cstheme="minorHAnsi"/>
        </w:rPr>
      </w:pPr>
      <w:r w:rsidRPr="001728C9">
        <w:rPr>
          <w:rFonts w:cstheme="minorHAnsi"/>
        </w:rPr>
        <w:t>Wykonawca zobowiązany jest do niezwłocznego informowania Zamawiającego o problemach technicznych lub okolicznościach, które mogą wpłynąć na jakość prac lub termin ich zakończenia.</w:t>
      </w:r>
    </w:p>
    <w:p w14:paraId="2EF9CE5E" w14:textId="05465D92" w:rsidR="00834C1B" w:rsidRPr="001728C9" w:rsidRDefault="00834C1B" w:rsidP="001728C9">
      <w:pPr>
        <w:pStyle w:val="Akapitzlist"/>
        <w:numPr>
          <w:ilvl w:val="0"/>
          <w:numId w:val="5"/>
        </w:numPr>
        <w:spacing w:line="276" w:lineRule="auto"/>
        <w:rPr>
          <w:rFonts w:cstheme="minorHAnsi"/>
        </w:rPr>
      </w:pPr>
      <w:r w:rsidRPr="001728C9">
        <w:rPr>
          <w:rFonts w:cstheme="minorHAnsi"/>
        </w:rPr>
        <w:t>Wszelkie wymogi formalno-prawne umożliwiające wykonanie przedmiotu zamówienia (dotyczące m.in.: zabezpieczenia mediów, zaj</w:t>
      </w:r>
      <w:r w:rsidR="005867CD" w:rsidRPr="001728C9">
        <w:rPr>
          <w:rFonts w:cstheme="minorHAnsi"/>
        </w:rPr>
        <w:t>ę</w:t>
      </w:r>
      <w:r w:rsidRPr="001728C9">
        <w:rPr>
          <w:rFonts w:cstheme="minorHAnsi"/>
        </w:rPr>
        <w:t>cia pasa drogowego, uzyskania zgody na realizacje robót, uzgodnienia ewentualnej ingerencji w infrastrukturę stanowiąca własnoś</w:t>
      </w:r>
      <w:r w:rsidR="005867CD" w:rsidRPr="001728C9">
        <w:rPr>
          <w:rFonts w:cstheme="minorHAnsi"/>
        </w:rPr>
        <w:t>ć</w:t>
      </w:r>
      <w:r w:rsidRPr="001728C9">
        <w:rPr>
          <w:rFonts w:cstheme="minorHAnsi"/>
        </w:rPr>
        <w:t xml:space="preserve"> gestorów sieci</w:t>
      </w:r>
      <w:r w:rsidR="005867CD" w:rsidRPr="001728C9">
        <w:rPr>
          <w:rFonts w:cstheme="minorHAnsi"/>
        </w:rPr>
        <w:t>)</w:t>
      </w:r>
      <w:r w:rsidRPr="001728C9">
        <w:rPr>
          <w:rFonts w:cstheme="minorHAnsi"/>
        </w:rPr>
        <w:t xml:space="preserve"> są</w:t>
      </w:r>
      <w:r w:rsidR="005867CD" w:rsidRPr="001728C9">
        <w:rPr>
          <w:rFonts w:cstheme="minorHAnsi"/>
        </w:rPr>
        <w:t xml:space="preserve"> po stronie Wykonawcy. Zamawiający zapewnia o udzieleniu wsparcia w zakresie spełnienia w/w wymogów i uzyskania zgód.</w:t>
      </w:r>
    </w:p>
    <w:p w14:paraId="247B3030" w14:textId="08BF53AD" w:rsidR="00423D3A" w:rsidRPr="001728C9" w:rsidRDefault="00423D3A" w:rsidP="001728C9">
      <w:pPr>
        <w:pStyle w:val="Akapitzlist"/>
        <w:numPr>
          <w:ilvl w:val="0"/>
          <w:numId w:val="5"/>
        </w:numPr>
        <w:spacing w:line="276" w:lineRule="auto"/>
        <w:rPr>
          <w:rFonts w:cstheme="minorHAnsi"/>
        </w:rPr>
      </w:pPr>
      <w:r w:rsidRPr="001728C9">
        <w:rPr>
          <w:rFonts w:cstheme="minorHAnsi"/>
        </w:rPr>
        <w:t>Wykonawca jest zobowiązany do uiszczenia opłat za zajęcie pasa drogowego</w:t>
      </w:r>
      <w:r w:rsidR="005B6018" w:rsidRPr="001728C9">
        <w:rPr>
          <w:rFonts w:cstheme="minorHAnsi"/>
        </w:rPr>
        <w:t xml:space="preserve"> przy drogach krajowych,</w:t>
      </w:r>
      <w:r w:rsidR="00257D2B" w:rsidRPr="001728C9">
        <w:rPr>
          <w:rFonts w:cstheme="minorHAnsi"/>
        </w:rPr>
        <w:t xml:space="preserve"> wojewódzkich i powiatowych.</w:t>
      </w:r>
    </w:p>
    <w:p w14:paraId="745C9563" w14:textId="21177C69" w:rsidR="006A11D4" w:rsidRPr="001728C9" w:rsidRDefault="006A11D4" w:rsidP="001728C9">
      <w:pPr>
        <w:pStyle w:val="Akapitzlist"/>
        <w:numPr>
          <w:ilvl w:val="0"/>
          <w:numId w:val="5"/>
        </w:numPr>
        <w:spacing w:line="276" w:lineRule="auto"/>
        <w:rPr>
          <w:rFonts w:cstheme="minorHAnsi"/>
        </w:rPr>
      </w:pPr>
      <w:r w:rsidRPr="001728C9">
        <w:rPr>
          <w:rFonts w:cstheme="minorHAnsi"/>
        </w:rPr>
        <w:t>Wykonawca jest zobowiązany do zorganizowania dojść i dojazdów do posesji w trakcie prowadzenia prac wraz z uzyskaniem zgody wejścia na teren działek prywatnych.</w:t>
      </w:r>
    </w:p>
    <w:p w14:paraId="060DC4A2" w14:textId="70C0B5BE" w:rsidR="007E5D70" w:rsidRPr="001728C9" w:rsidRDefault="00D404E8" w:rsidP="001728C9">
      <w:pPr>
        <w:pStyle w:val="Akapitzlist"/>
        <w:numPr>
          <w:ilvl w:val="0"/>
          <w:numId w:val="5"/>
        </w:numPr>
        <w:spacing w:line="276" w:lineRule="auto"/>
        <w:rPr>
          <w:rFonts w:cstheme="minorHAnsi"/>
        </w:rPr>
      </w:pPr>
      <w:r w:rsidRPr="001728C9">
        <w:rPr>
          <w:rFonts w:cstheme="minorHAnsi"/>
        </w:rPr>
        <w:t xml:space="preserve">Wykonawca </w:t>
      </w:r>
      <w:r w:rsidR="007E5D70" w:rsidRPr="001728C9">
        <w:rPr>
          <w:rFonts w:cstheme="minorHAnsi"/>
        </w:rPr>
        <w:t xml:space="preserve">jest zobowiązany do </w:t>
      </w:r>
      <w:r w:rsidRPr="001728C9">
        <w:rPr>
          <w:rFonts w:cstheme="minorHAnsi"/>
        </w:rPr>
        <w:t xml:space="preserve">zorganizowania we własnym zakresie i nas swój koszt terenu pod zaplecze prac, </w:t>
      </w:r>
      <w:r w:rsidR="007E5D70" w:rsidRPr="001728C9">
        <w:rPr>
          <w:rFonts w:cstheme="minorHAnsi"/>
        </w:rPr>
        <w:t>utrzymywania terenu na którym realizuje przedmiot umowy w stanie wolnym od nadmiernych przeszkód komunikacyjnych, składować wszelkie urządzenia pomocnicze, sprzęt, materiały</w:t>
      </w:r>
      <w:r w:rsidR="00F06E8F" w:rsidRPr="001728C9">
        <w:rPr>
          <w:rFonts w:cstheme="minorHAnsi"/>
        </w:rPr>
        <w:t xml:space="preserve">  </w:t>
      </w:r>
      <w:r w:rsidR="007E5D70" w:rsidRPr="001728C9">
        <w:rPr>
          <w:rFonts w:cstheme="minorHAnsi"/>
        </w:rPr>
        <w:t>w ustalonych miejscach i należytym porządku oraz usuwać zbędne przedmioty z terenu prac na własny koszt.</w:t>
      </w:r>
    </w:p>
    <w:p w14:paraId="1280CA39" w14:textId="767ABD4F" w:rsidR="00A3530E" w:rsidRPr="001728C9" w:rsidRDefault="00A3530E" w:rsidP="001728C9">
      <w:pPr>
        <w:pStyle w:val="Akapitzlist"/>
        <w:numPr>
          <w:ilvl w:val="0"/>
          <w:numId w:val="5"/>
        </w:numPr>
        <w:spacing w:line="276" w:lineRule="auto"/>
        <w:rPr>
          <w:rFonts w:cstheme="minorHAnsi"/>
        </w:rPr>
      </w:pPr>
      <w:r w:rsidRPr="001728C9">
        <w:rPr>
          <w:rFonts w:cstheme="minorHAnsi"/>
        </w:rPr>
        <w:t>Wykonawca zobowiązany jest do dokonania koniecznych pomiarów, sprawdzeń i prób przed zgłoszeniem gotowości do odbioru.</w:t>
      </w:r>
    </w:p>
    <w:p w14:paraId="673DE022" w14:textId="10C62DB6" w:rsidR="00913F3B" w:rsidRPr="001728C9" w:rsidRDefault="00913F3B" w:rsidP="001728C9">
      <w:pPr>
        <w:pStyle w:val="Akapitzlist"/>
        <w:numPr>
          <w:ilvl w:val="0"/>
          <w:numId w:val="5"/>
        </w:numPr>
        <w:spacing w:line="276" w:lineRule="auto"/>
        <w:rPr>
          <w:rFonts w:cstheme="minorHAnsi"/>
        </w:rPr>
      </w:pPr>
      <w:r w:rsidRPr="001728C9">
        <w:rPr>
          <w:rFonts w:cstheme="minorHAnsi"/>
        </w:rPr>
        <w:t>W okresie trwania dostawy i instalacji opraw oświetleniowych Wykonawca będzie:</w:t>
      </w:r>
    </w:p>
    <w:p w14:paraId="758E2198" w14:textId="0B9503DD" w:rsidR="00913F3B" w:rsidRPr="001728C9" w:rsidRDefault="00913F3B" w:rsidP="001728C9">
      <w:pPr>
        <w:pStyle w:val="Akapitzlist"/>
        <w:numPr>
          <w:ilvl w:val="0"/>
          <w:numId w:val="25"/>
        </w:numPr>
        <w:spacing w:line="276" w:lineRule="auto"/>
        <w:rPr>
          <w:rFonts w:cstheme="minorHAnsi"/>
        </w:rPr>
      </w:pPr>
      <w:r w:rsidRPr="001728C9">
        <w:rPr>
          <w:rFonts w:cstheme="minorHAnsi"/>
        </w:rPr>
        <w:t>podejmować wszelkie uzasadnione kroki mające na celu stosowanie się do przepisów i norm dotyczących ochrony środowiska na terenie i wokół terenu instalacji,</w:t>
      </w:r>
    </w:p>
    <w:p w14:paraId="5DDAC89E" w14:textId="23610C1B" w:rsidR="00913F3B" w:rsidRPr="001728C9" w:rsidRDefault="00913F3B" w:rsidP="001728C9">
      <w:pPr>
        <w:pStyle w:val="Akapitzlist"/>
        <w:numPr>
          <w:ilvl w:val="0"/>
          <w:numId w:val="25"/>
        </w:numPr>
        <w:spacing w:line="276" w:lineRule="auto"/>
        <w:rPr>
          <w:rFonts w:cstheme="minorHAnsi"/>
        </w:rPr>
      </w:pPr>
      <w:r w:rsidRPr="001728C9">
        <w:rPr>
          <w:rFonts w:cstheme="minorHAnsi"/>
        </w:rPr>
        <w:t>unikać uszkodzeń lub uciążliwości dla osób lub własności społecznej i innych, a wynikających ze skażenia, hałasu lub innych przyczyn powstałych w następstwie jego sposobu działania.</w:t>
      </w:r>
    </w:p>
    <w:p w14:paraId="0C27EF30" w14:textId="6A26A2BB" w:rsidR="00A3530E" w:rsidRPr="001728C9" w:rsidRDefault="00A3530E" w:rsidP="001728C9">
      <w:pPr>
        <w:pStyle w:val="Akapitzlist"/>
        <w:numPr>
          <w:ilvl w:val="0"/>
          <w:numId w:val="5"/>
        </w:numPr>
        <w:spacing w:line="276" w:lineRule="auto"/>
        <w:rPr>
          <w:rFonts w:cstheme="minorHAnsi"/>
        </w:rPr>
      </w:pPr>
      <w:r w:rsidRPr="001728C9">
        <w:rPr>
          <w:rFonts w:cstheme="minorHAnsi"/>
        </w:rPr>
        <w:t xml:space="preserve">Wykonawca zobowiązuje się do wykonywania wszystkich obowiązków wytwórcy i posiadacza odpadów w rozumieniu ustawy o odpadach i ma obowiązek zagospodarowania odpadów powstałych podczas realizacji niniejszego przedmiotu umowy, zgodnie z ustawą o odpadach z dnia 14 grudnia 2012r. o odpadach ( </w:t>
      </w:r>
      <w:proofErr w:type="spellStart"/>
      <w:r w:rsidRPr="001728C9">
        <w:rPr>
          <w:rFonts w:cstheme="minorHAnsi"/>
        </w:rPr>
        <w:t>t.j</w:t>
      </w:r>
      <w:proofErr w:type="spellEnd"/>
      <w:r w:rsidRPr="001728C9">
        <w:rPr>
          <w:rFonts w:cstheme="minorHAnsi"/>
        </w:rPr>
        <w:t xml:space="preserve">. Dz. U z </w:t>
      </w:r>
      <w:r w:rsidR="00423D3A" w:rsidRPr="001728C9">
        <w:rPr>
          <w:rFonts w:cstheme="minorHAnsi"/>
        </w:rPr>
        <w:t>2023r. poz. 1587, 1597, 1688, 1852, 2029)</w:t>
      </w:r>
      <w:r w:rsidRPr="001728C9">
        <w:rPr>
          <w:rFonts w:cstheme="minorHAnsi"/>
        </w:rPr>
        <w:t xml:space="preserve"> oraz pokrywania kosztów utylizacji zużytych elementów oświetleniowych zgodnie z obowiązującymi </w:t>
      </w:r>
      <w:r w:rsidR="00423D3A" w:rsidRPr="001728C9">
        <w:rPr>
          <w:rFonts w:cstheme="minorHAnsi"/>
        </w:rPr>
        <w:t xml:space="preserve">               </w:t>
      </w:r>
      <w:r w:rsidRPr="001728C9">
        <w:rPr>
          <w:rFonts w:cstheme="minorHAnsi"/>
        </w:rPr>
        <w:t>w tym zakresie przepisami.</w:t>
      </w:r>
    </w:p>
    <w:p w14:paraId="6C478CC8" w14:textId="4FFCC4B7" w:rsidR="00A3530E" w:rsidRPr="001728C9" w:rsidRDefault="00A3530E" w:rsidP="001728C9">
      <w:pPr>
        <w:pStyle w:val="Akapitzlist"/>
        <w:numPr>
          <w:ilvl w:val="0"/>
          <w:numId w:val="5"/>
        </w:numPr>
        <w:spacing w:line="276" w:lineRule="auto"/>
        <w:rPr>
          <w:rFonts w:cstheme="minorHAnsi"/>
        </w:rPr>
      </w:pPr>
      <w:r w:rsidRPr="001728C9">
        <w:rPr>
          <w:rFonts w:cstheme="minorHAnsi"/>
        </w:rPr>
        <w:t>Wykonawca przedstawi na żądanie Zamawiającego potwierdzenie faktu utylizacji odpadów, zgodnie z powszechnie obowiązującymi przepisami. Wykonawca zobowiązany jest wywozić śmieci, odpady materiałowe i pozostałości po pracach obejmujących przedmiot umowy we własnym zakresie na składowisko</w:t>
      </w:r>
      <w:r w:rsidR="005D2406" w:rsidRPr="001728C9">
        <w:rPr>
          <w:rFonts w:cstheme="minorHAnsi"/>
        </w:rPr>
        <w:t>. Koszty związane z opłatami za wysypisko ponosi Wykonawca. Ponadto w przypadku materiałów podlegających utylizacji Wykonawca powinien we własnym zakresie zapewnić ich utylizację.</w:t>
      </w:r>
    </w:p>
    <w:p w14:paraId="1BA9D20C" w14:textId="76AFBDA9" w:rsidR="005D2406" w:rsidRPr="001728C9" w:rsidRDefault="005D2406" w:rsidP="001728C9">
      <w:pPr>
        <w:pStyle w:val="Akapitzlist"/>
        <w:numPr>
          <w:ilvl w:val="0"/>
          <w:numId w:val="5"/>
        </w:numPr>
        <w:spacing w:line="276" w:lineRule="auto"/>
        <w:rPr>
          <w:rFonts w:cstheme="minorHAnsi"/>
        </w:rPr>
      </w:pPr>
      <w:r w:rsidRPr="001728C9">
        <w:rPr>
          <w:rFonts w:cstheme="minorHAnsi"/>
        </w:rPr>
        <w:lastRenderedPageBreak/>
        <w:t>Po zakończeniu prac Wykonawca jest zobowiązany do uporządkowania terenu prac, przywrócenia odcinka pasa drogowego do poprzedniego stanu użyteczności.</w:t>
      </w:r>
    </w:p>
    <w:p w14:paraId="1E8C6A58" w14:textId="4379DA0F" w:rsidR="00FA7EB6" w:rsidRPr="001728C9" w:rsidRDefault="00FA7EB6" w:rsidP="001728C9">
      <w:pPr>
        <w:pStyle w:val="Akapitzlist"/>
        <w:numPr>
          <w:ilvl w:val="0"/>
          <w:numId w:val="5"/>
        </w:numPr>
        <w:spacing w:line="276" w:lineRule="auto"/>
        <w:rPr>
          <w:rFonts w:cstheme="minorHAnsi"/>
        </w:rPr>
      </w:pPr>
      <w:r w:rsidRPr="001728C9">
        <w:rPr>
          <w:rFonts w:cstheme="minorHAnsi"/>
        </w:rPr>
        <w:t>Wykonawca zobowiązany jest do okazania przed montażem materiałów i urządzeń i na każde wezwanie Zamawiającego dokumentów dotyczących materiałów i urządzeń przeznaczonych                        do montażu (deklaracji zgodności CE, atestów, kart technicznych, aprobat technicznych, certyfikatów, świadectw dopuszczenia, itp. …), które pozwolą na ocenę zgodności wyrobów z wymaganiami Zamawiającego oraz ofertą Wykonawcy. W sytuacji, gdy po przeanalizowaniu przez Zamawiającego przedłożonych dokumentów, okaże się, że urządzenia nie spełniają parametrów wynikających z OPZ, Zamawiający nie dopuści do montażu danego urządzenia. Montaż urządzenia bez akceptacji Zamawiającego traktowany będzie jako istotne naruszenie umowy z winy Wykonawcy.</w:t>
      </w:r>
    </w:p>
    <w:p w14:paraId="451CF6DB" w14:textId="12F06F26" w:rsidR="00FD3868" w:rsidRPr="001728C9" w:rsidRDefault="00FD3868" w:rsidP="001728C9">
      <w:pPr>
        <w:pStyle w:val="Akapitzlist"/>
        <w:numPr>
          <w:ilvl w:val="0"/>
          <w:numId w:val="5"/>
        </w:numPr>
        <w:spacing w:line="276" w:lineRule="auto"/>
        <w:rPr>
          <w:rFonts w:cstheme="minorHAnsi"/>
        </w:rPr>
      </w:pPr>
      <w:r w:rsidRPr="001728C9">
        <w:rPr>
          <w:rFonts w:cstheme="minorHAnsi"/>
        </w:rPr>
        <w:t>Wykonawca o</w:t>
      </w:r>
      <w:r w:rsidR="007F1FBC" w:rsidRPr="001728C9">
        <w:rPr>
          <w:rFonts w:cstheme="minorHAnsi"/>
        </w:rPr>
        <w:t>świadcza, że wszystkie osoby, które będą wykonywać czynności polegające na instalowaniu urządzeń oświetlenia ulicznego (tj. demontaż opraw</w:t>
      </w:r>
      <w:r w:rsidR="00E974C9" w:rsidRPr="001728C9">
        <w:rPr>
          <w:rFonts w:cstheme="minorHAnsi"/>
        </w:rPr>
        <w:t xml:space="preserve"> – praca na wysokości z użyciem sprzętu;</w:t>
      </w:r>
      <w:r w:rsidR="007F1FBC" w:rsidRPr="001728C9">
        <w:rPr>
          <w:rFonts w:cstheme="minorHAnsi"/>
        </w:rPr>
        <w:t xml:space="preserve"> montaż opraw oświetlenia zewnętrznego, </w:t>
      </w:r>
      <w:r w:rsidR="00E974C9" w:rsidRPr="001728C9">
        <w:rPr>
          <w:rFonts w:cstheme="minorHAnsi"/>
        </w:rPr>
        <w:t>prace łączeniowe związane z podłączeniem urządzeń oświetleniowych do instalacji oświetleniowej oraz do sieci energetycznej; wykonanie pomiarów wielkości elektrycznych)</w:t>
      </w:r>
      <w:r w:rsidR="007F1FBC" w:rsidRPr="001728C9">
        <w:rPr>
          <w:rFonts w:cstheme="minorHAnsi"/>
        </w:rPr>
        <w:t xml:space="preserve">, będą zatrudnione przez Wykonawcę na podstawie umowy </w:t>
      </w:r>
      <w:r w:rsidR="00E974C9" w:rsidRPr="001728C9">
        <w:rPr>
          <w:rFonts w:cstheme="minorHAnsi"/>
        </w:rPr>
        <w:t xml:space="preserve">                    </w:t>
      </w:r>
      <w:r w:rsidR="007F1FBC" w:rsidRPr="001728C9">
        <w:rPr>
          <w:rFonts w:cstheme="minorHAnsi"/>
        </w:rPr>
        <w:t>o pracę.</w:t>
      </w:r>
    </w:p>
    <w:p w14:paraId="120FD6B6" w14:textId="101C0A04" w:rsidR="007F1FBC" w:rsidRPr="001728C9" w:rsidRDefault="007F1FBC" w:rsidP="001728C9">
      <w:pPr>
        <w:pStyle w:val="Akapitzlist"/>
        <w:numPr>
          <w:ilvl w:val="0"/>
          <w:numId w:val="5"/>
        </w:numPr>
        <w:spacing w:line="276" w:lineRule="auto"/>
        <w:rPr>
          <w:rFonts w:cstheme="minorHAnsi"/>
        </w:rPr>
      </w:pPr>
      <w:r w:rsidRPr="001728C9">
        <w:rPr>
          <w:rFonts w:cstheme="minorHAnsi"/>
        </w:rPr>
        <w:t>W trakcie realizacji przedmiotu umowy Zamawiający uprawniony jest do wykonywania czynności kontrolnych wobec Wykonawcy odnośnie spełniania przez Wykonawc</w:t>
      </w:r>
      <w:r w:rsidR="006F0D15" w:rsidRPr="001728C9">
        <w:rPr>
          <w:rFonts w:cstheme="minorHAnsi"/>
        </w:rPr>
        <w:t>ę</w:t>
      </w:r>
      <w:r w:rsidRPr="001728C9">
        <w:rPr>
          <w:rFonts w:cstheme="minorHAnsi"/>
        </w:rPr>
        <w:t xml:space="preserve"> lub podwykonawcę</w:t>
      </w:r>
      <w:r w:rsidR="006F0D15" w:rsidRPr="001728C9">
        <w:rPr>
          <w:rFonts w:cstheme="minorHAnsi"/>
        </w:rPr>
        <w:t xml:space="preserve"> wymogu zatrudnienia na podstawie umowy o pracę osób wykonujących wskazane w ust. 2</w:t>
      </w:r>
      <w:r w:rsidR="00913F3B" w:rsidRPr="001728C9">
        <w:rPr>
          <w:rFonts w:cstheme="minorHAnsi"/>
        </w:rPr>
        <w:t>5</w:t>
      </w:r>
      <w:r w:rsidR="006F0D15" w:rsidRPr="001728C9">
        <w:rPr>
          <w:rFonts w:cstheme="minorHAnsi"/>
        </w:rPr>
        <w:t xml:space="preserve"> czynności. Zamawiający uprawniony jest w szczególności do:</w:t>
      </w:r>
    </w:p>
    <w:p w14:paraId="592D23FC" w14:textId="1D226782" w:rsidR="006F0D15" w:rsidRPr="001728C9" w:rsidRDefault="006F0D15" w:rsidP="001728C9">
      <w:pPr>
        <w:pStyle w:val="Akapitzlist"/>
        <w:numPr>
          <w:ilvl w:val="0"/>
          <w:numId w:val="9"/>
        </w:numPr>
        <w:spacing w:line="276" w:lineRule="auto"/>
        <w:rPr>
          <w:rFonts w:cstheme="minorHAnsi"/>
        </w:rPr>
      </w:pPr>
      <w:r w:rsidRPr="001728C9">
        <w:rPr>
          <w:rFonts w:cstheme="minorHAnsi"/>
        </w:rPr>
        <w:t>żądania oświadczeń i dokumentów w zakresie potwierdzenia spełniania ww. wymogu</w:t>
      </w:r>
      <w:r w:rsidR="00B83016" w:rsidRPr="001728C9">
        <w:rPr>
          <w:rFonts w:cstheme="minorHAnsi"/>
        </w:rPr>
        <w:t xml:space="preserve">                              </w:t>
      </w:r>
      <w:r w:rsidRPr="001728C9">
        <w:rPr>
          <w:rFonts w:cstheme="minorHAnsi"/>
        </w:rPr>
        <w:t xml:space="preserve"> i dokonywania ich oceny,</w:t>
      </w:r>
    </w:p>
    <w:p w14:paraId="76843B60" w14:textId="5FC53FD8" w:rsidR="006F0D15" w:rsidRPr="001728C9" w:rsidRDefault="006F0D15" w:rsidP="001728C9">
      <w:pPr>
        <w:pStyle w:val="Akapitzlist"/>
        <w:numPr>
          <w:ilvl w:val="0"/>
          <w:numId w:val="9"/>
        </w:numPr>
        <w:spacing w:line="276" w:lineRule="auto"/>
        <w:rPr>
          <w:rFonts w:cstheme="minorHAnsi"/>
        </w:rPr>
      </w:pPr>
      <w:r w:rsidRPr="001728C9">
        <w:rPr>
          <w:rFonts w:cstheme="minorHAnsi"/>
        </w:rPr>
        <w:t>żądania wyjaśnień w przypadku wątpliwości w zakresie potwierdzenia spełniania ww. wymogu,</w:t>
      </w:r>
    </w:p>
    <w:p w14:paraId="68F0B8F4" w14:textId="0312190E" w:rsidR="006F0D15" w:rsidRPr="001728C9" w:rsidRDefault="006F0D15" w:rsidP="001728C9">
      <w:pPr>
        <w:pStyle w:val="Akapitzlist"/>
        <w:numPr>
          <w:ilvl w:val="0"/>
          <w:numId w:val="9"/>
        </w:numPr>
        <w:spacing w:line="276" w:lineRule="auto"/>
        <w:rPr>
          <w:rFonts w:cstheme="minorHAnsi"/>
        </w:rPr>
      </w:pPr>
      <w:r w:rsidRPr="001728C9">
        <w:rPr>
          <w:rFonts w:cstheme="minorHAnsi"/>
        </w:rPr>
        <w:t>przeprowadzania kontroli na miejscu wykonywania przedmiotu umowy.</w:t>
      </w:r>
    </w:p>
    <w:p w14:paraId="10AB6983" w14:textId="38AFE6C1" w:rsidR="006F0D15" w:rsidRPr="001728C9" w:rsidRDefault="004326FA" w:rsidP="001728C9">
      <w:pPr>
        <w:pStyle w:val="Akapitzlist"/>
        <w:numPr>
          <w:ilvl w:val="0"/>
          <w:numId w:val="5"/>
        </w:numPr>
        <w:spacing w:line="276" w:lineRule="auto"/>
        <w:rPr>
          <w:rFonts w:cstheme="minorHAnsi"/>
        </w:rPr>
      </w:pPr>
      <w:r w:rsidRPr="001728C9">
        <w:rPr>
          <w:rFonts w:cstheme="minorHAnsi"/>
        </w:rPr>
        <w:t xml:space="preserve">W trakcie realizacji przedmiotu umowy na każde wezwanie Zamawiającego w wyznaczonym </w:t>
      </w:r>
      <w:r w:rsidR="00C113A1" w:rsidRPr="001728C9">
        <w:rPr>
          <w:rFonts w:cstheme="minorHAnsi"/>
        </w:rPr>
        <w:t xml:space="preserve">                      </w:t>
      </w:r>
      <w:r w:rsidRPr="001728C9">
        <w:rPr>
          <w:rFonts w:cstheme="minorHAnsi"/>
        </w:rPr>
        <w:t xml:space="preserve">w tym wezwaniu terminie, Wykonawca przedłoży Zamawiającemu wskazane poniżej dokumenty </w:t>
      </w:r>
      <w:r w:rsidR="00C113A1" w:rsidRPr="001728C9">
        <w:rPr>
          <w:rFonts w:cstheme="minorHAnsi"/>
        </w:rPr>
        <w:t xml:space="preserve"> </w:t>
      </w:r>
      <w:r w:rsidRPr="001728C9">
        <w:rPr>
          <w:rFonts w:cstheme="minorHAnsi"/>
        </w:rPr>
        <w:t>w celu potwierdzenia spełnienia wymogu zatrudnienia na podstawie umowy o pracę przez Wykonawcę albo podwykonawcę osób wykonujących w trakcie realizacji przedmiotu umowy wskazane w ust. 2</w:t>
      </w:r>
      <w:r w:rsidR="00913F3B" w:rsidRPr="001728C9">
        <w:rPr>
          <w:rFonts w:cstheme="minorHAnsi"/>
        </w:rPr>
        <w:t>5</w:t>
      </w:r>
      <w:r w:rsidRPr="001728C9">
        <w:rPr>
          <w:rFonts w:cstheme="minorHAnsi"/>
        </w:rPr>
        <w:t xml:space="preserve"> czynności:</w:t>
      </w:r>
    </w:p>
    <w:p w14:paraId="7D22D0CC" w14:textId="51C0DE9F" w:rsidR="004326FA" w:rsidRPr="001728C9" w:rsidRDefault="00B83016" w:rsidP="001728C9">
      <w:pPr>
        <w:pStyle w:val="Akapitzlist"/>
        <w:numPr>
          <w:ilvl w:val="0"/>
          <w:numId w:val="10"/>
        </w:numPr>
        <w:spacing w:line="276" w:lineRule="auto"/>
        <w:rPr>
          <w:rFonts w:cstheme="minorHAnsi"/>
        </w:rPr>
      </w:pPr>
      <w:r w:rsidRPr="001728C9">
        <w:rPr>
          <w:rFonts w:cstheme="minorHAnsi"/>
        </w:rPr>
        <w:t>o</w:t>
      </w:r>
      <w:r w:rsidR="004326FA" w:rsidRPr="001728C9">
        <w:rPr>
          <w:rFonts w:cstheme="minorHAnsi"/>
        </w:rPr>
        <w:t xml:space="preserve">świadczenie Wykonawcy albo podwykonawcy o zatrudnieniu na podstawie umowy o pracę osób wykonujących czynności, których dotyczy wezwanie Zamawiającego. Oświadczenie </w:t>
      </w:r>
      <w:r w:rsidRPr="001728C9">
        <w:rPr>
          <w:rFonts w:cstheme="minorHAnsi"/>
        </w:rPr>
        <w:t xml:space="preserve">                   </w:t>
      </w:r>
      <w:r w:rsidR="004326FA" w:rsidRPr="001728C9">
        <w:rPr>
          <w:rFonts w:cstheme="minorHAnsi"/>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albo podwykonawcy,</w:t>
      </w:r>
    </w:p>
    <w:p w14:paraId="7DECA424" w14:textId="3AE628DE" w:rsidR="004326FA" w:rsidRPr="001728C9" w:rsidRDefault="00B83016" w:rsidP="001728C9">
      <w:pPr>
        <w:pStyle w:val="Akapitzlist"/>
        <w:numPr>
          <w:ilvl w:val="0"/>
          <w:numId w:val="10"/>
        </w:numPr>
        <w:spacing w:line="276" w:lineRule="auto"/>
        <w:rPr>
          <w:rFonts w:cstheme="minorHAnsi"/>
        </w:rPr>
      </w:pPr>
      <w:r w:rsidRPr="001728C9">
        <w:rPr>
          <w:rFonts w:cstheme="minorHAnsi"/>
        </w:rPr>
        <w:t>p</w:t>
      </w:r>
      <w:r w:rsidR="004326FA" w:rsidRPr="001728C9">
        <w:rPr>
          <w:rFonts w:cstheme="minorHAnsi"/>
        </w:rPr>
        <w:t xml:space="preserve">oświadczoną za zgodność z oryginałem odpowiednio przez Wykonawcę </w:t>
      </w:r>
      <w:r w:rsidR="00FA7743" w:rsidRPr="001728C9">
        <w:rPr>
          <w:rFonts w:cstheme="minorHAnsi"/>
        </w:rPr>
        <w:t>lub</w:t>
      </w:r>
      <w:r w:rsidR="004326FA" w:rsidRPr="001728C9">
        <w:rPr>
          <w:rFonts w:cstheme="minorHAnsi"/>
        </w:rPr>
        <w:t xml:space="preserve"> podwykonawcę kopię umowy/umów o pracę osób wykonujących w trakcie realizacji przedmiotu umowy czynności, których dotyczy ww. oświadczenie Wykonawcy lub podwykonawcy (wraz </w:t>
      </w:r>
      <w:r w:rsidRPr="001728C9">
        <w:rPr>
          <w:rFonts w:cstheme="minorHAnsi"/>
        </w:rPr>
        <w:t xml:space="preserve">                                </w:t>
      </w:r>
      <w:r w:rsidR="004326FA" w:rsidRPr="001728C9">
        <w:rPr>
          <w:rFonts w:cstheme="minorHAnsi"/>
        </w:rPr>
        <w:t>z dokumentem regulującym zakres obowiązków</w:t>
      </w:r>
      <w:r w:rsidRPr="001728C9">
        <w:rPr>
          <w:rFonts w:cstheme="minorHAnsi"/>
        </w:rPr>
        <w:t>, jeżeli został sporządzony). Kopia umowy/umów powinna zostać zanonimizowana odpowiednio przez Wykonawcę                                       lub podwykonawcę w sposób zapewniający ochronę danych osobowych pracowników                          (tj. w szczególności bez adresów i nr PESEL pracowników)</w:t>
      </w:r>
      <w:r w:rsidR="00FA7743" w:rsidRPr="001728C9">
        <w:rPr>
          <w:rFonts w:cstheme="minorHAnsi"/>
        </w:rPr>
        <w:t>,</w:t>
      </w:r>
    </w:p>
    <w:p w14:paraId="0DAA19E0" w14:textId="5065A64D" w:rsidR="00FA7743" w:rsidRPr="001728C9" w:rsidRDefault="00FA7743" w:rsidP="001728C9">
      <w:pPr>
        <w:pStyle w:val="Akapitzlist"/>
        <w:numPr>
          <w:ilvl w:val="0"/>
          <w:numId w:val="10"/>
        </w:numPr>
        <w:spacing w:line="276" w:lineRule="auto"/>
        <w:rPr>
          <w:rFonts w:cstheme="minorHAnsi"/>
        </w:rPr>
      </w:pPr>
      <w:r w:rsidRPr="001728C9">
        <w:rPr>
          <w:rFonts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A24BB38" w14:textId="6397CB2E" w:rsidR="00B83016" w:rsidRPr="001728C9" w:rsidRDefault="00B83016" w:rsidP="001728C9">
      <w:pPr>
        <w:pStyle w:val="Akapitzlist"/>
        <w:numPr>
          <w:ilvl w:val="0"/>
          <w:numId w:val="5"/>
        </w:numPr>
        <w:spacing w:line="276" w:lineRule="auto"/>
        <w:rPr>
          <w:rFonts w:cstheme="minorHAnsi"/>
        </w:rPr>
      </w:pPr>
      <w:r w:rsidRPr="001728C9">
        <w:rPr>
          <w:rFonts w:cstheme="minorHAnsi"/>
        </w:rPr>
        <w:t xml:space="preserve">Niezłożenie przez Wykonawcę w wyznaczonym przez Zamawiającego terminie żądanych przez Zamawiającego dokumentów w celu potwierdzenia spełnienia przez Wykonawcę albo podwykonawcę wymogu zatrudnienia na podstawie umowy o prace traktowane będzie jako niespełnienie przez Wykonawcę albo podwykonawcę wymogu zatrudnienia na podstawie umowy </w:t>
      </w:r>
      <w:r w:rsidR="00C113A1" w:rsidRPr="001728C9">
        <w:rPr>
          <w:rFonts w:cstheme="minorHAnsi"/>
        </w:rPr>
        <w:t xml:space="preserve">            </w:t>
      </w:r>
      <w:r w:rsidRPr="001728C9">
        <w:rPr>
          <w:rFonts w:cstheme="minorHAnsi"/>
        </w:rPr>
        <w:t>o pracę osób wykonujących wskazane w ust. 2</w:t>
      </w:r>
      <w:r w:rsidR="00913F3B" w:rsidRPr="001728C9">
        <w:rPr>
          <w:rFonts w:cstheme="minorHAnsi"/>
        </w:rPr>
        <w:t>5</w:t>
      </w:r>
      <w:r w:rsidRPr="001728C9">
        <w:rPr>
          <w:rFonts w:cstheme="minorHAnsi"/>
        </w:rPr>
        <w:t xml:space="preserve"> czynności. Z tytułu niespełnienia przez Wykonawcę albo podwykonawcę wymogu zatrudnienia na podstawie umowy o pracę osób wykonujących wskazane w ust. 2</w:t>
      </w:r>
      <w:r w:rsidR="00913F3B" w:rsidRPr="001728C9">
        <w:rPr>
          <w:rFonts w:cstheme="minorHAnsi"/>
        </w:rPr>
        <w:t>5</w:t>
      </w:r>
      <w:r w:rsidRPr="001728C9">
        <w:rPr>
          <w:rFonts w:cstheme="minorHAnsi"/>
        </w:rPr>
        <w:t xml:space="preserve"> czynności, Wykonawca zapłaci karę umowną, o której mowa w § </w:t>
      </w:r>
      <w:r w:rsidR="00FA7EB6" w:rsidRPr="001728C9">
        <w:rPr>
          <w:rFonts w:cstheme="minorHAnsi"/>
        </w:rPr>
        <w:t>12 ust. 1 pkt i)</w:t>
      </w:r>
      <w:r w:rsidRPr="001728C9">
        <w:rPr>
          <w:rFonts w:cstheme="minorHAnsi"/>
        </w:rPr>
        <w:t xml:space="preserve"> niniejszej umowy.</w:t>
      </w:r>
    </w:p>
    <w:p w14:paraId="0D086287" w14:textId="59B9A9F0" w:rsidR="00582A97" w:rsidRPr="001728C9" w:rsidRDefault="00834C1B" w:rsidP="001728C9">
      <w:pPr>
        <w:spacing w:after="0" w:line="276" w:lineRule="auto"/>
        <w:rPr>
          <w:rFonts w:cstheme="minorHAnsi"/>
          <w:b/>
          <w:bCs/>
        </w:rPr>
      </w:pPr>
      <w:r w:rsidRPr="001728C9">
        <w:rPr>
          <w:rFonts w:cstheme="minorHAnsi"/>
          <w:b/>
          <w:bCs/>
        </w:rPr>
        <w:t>§</w:t>
      </w:r>
      <w:r w:rsidR="00582A97" w:rsidRPr="001728C9">
        <w:rPr>
          <w:rFonts w:cstheme="minorHAnsi"/>
          <w:b/>
          <w:bCs/>
        </w:rPr>
        <w:t xml:space="preserve"> 3.</w:t>
      </w:r>
    </w:p>
    <w:p w14:paraId="7D0E107E" w14:textId="285B7048" w:rsidR="00582A97" w:rsidRPr="001728C9" w:rsidRDefault="00582A97" w:rsidP="001728C9">
      <w:pPr>
        <w:spacing w:after="0" w:line="360" w:lineRule="auto"/>
        <w:rPr>
          <w:rFonts w:cstheme="minorHAnsi"/>
          <w:b/>
          <w:bCs/>
        </w:rPr>
      </w:pPr>
      <w:r w:rsidRPr="001728C9">
        <w:rPr>
          <w:rFonts w:cstheme="minorHAnsi"/>
          <w:b/>
          <w:bCs/>
        </w:rPr>
        <w:t>ZOBOWIĄZANIA ZAMAWIAJĄCEGO</w:t>
      </w:r>
    </w:p>
    <w:p w14:paraId="344E4824" w14:textId="7AD4218E" w:rsidR="00582A97" w:rsidRPr="001728C9" w:rsidRDefault="00582A97" w:rsidP="001728C9">
      <w:pPr>
        <w:spacing w:line="276" w:lineRule="auto"/>
        <w:rPr>
          <w:rFonts w:cstheme="minorHAnsi"/>
        </w:rPr>
      </w:pPr>
      <w:r w:rsidRPr="001728C9">
        <w:rPr>
          <w:rFonts w:cstheme="minorHAnsi"/>
        </w:rPr>
        <w:t>Zamawiający zobowiązuje się do:</w:t>
      </w:r>
    </w:p>
    <w:p w14:paraId="39A6649C" w14:textId="1F2ED46F" w:rsidR="00582A97" w:rsidRPr="001728C9" w:rsidRDefault="00834C1B" w:rsidP="001728C9">
      <w:pPr>
        <w:pStyle w:val="Akapitzlist"/>
        <w:numPr>
          <w:ilvl w:val="0"/>
          <w:numId w:val="21"/>
        </w:numPr>
        <w:spacing w:line="276" w:lineRule="auto"/>
        <w:rPr>
          <w:rFonts w:cstheme="minorHAnsi"/>
        </w:rPr>
      </w:pPr>
      <w:r w:rsidRPr="001728C9">
        <w:rPr>
          <w:rFonts w:cstheme="minorHAnsi"/>
        </w:rPr>
        <w:t>p</w:t>
      </w:r>
      <w:r w:rsidR="00582A97" w:rsidRPr="001728C9">
        <w:rPr>
          <w:rFonts w:cstheme="minorHAnsi"/>
        </w:rPr>
        <w:t>rotokolarnego przekazania Wykonawcy terenu na którym nastąpi wymiana oświetlenia w terminie 7 dni od zawarcia umowy,</w:t>
      </w:r>
    </w:p>
    <w:p w14:paraId="2C94EDBC" w14:textId="449098B9" w:rsidR="00582A97" w:rsidRPr="001728C9" w:rsidRDefault="00834C1B" w:rsidP="001728C9">
      <w:pPr>
        <w:pStyle w:val="Akapitzlist"/>
        <w:numPr>
          <w:ilvl w:val="0"/>
          <w:numId w:val="21"/>
        </w:numPr>
        <w:spacing w:line="276" w:lineRule="auto"/>
        <w:rPr>
          <w:rFonts w:cstheme="minorHAnsi"/>
        </w:rPr>
      </w:pPr>
      <w:r w:rsidRPr="001728C9">
        <w:rPr>
          <w:rFonts w:cstheme="minorHAnsi"/>
        </w:rPr>
        <w:t>d</w:t>
      </w:r>
      <w:r w:rsidR="00582A97" w:rsidRPr="001728C9">
        <w:rPr>
          <w:rFonts w:cstheme="minorHAnsi"/>
        </w:rPr>
        <w:t xml:space="preserve">okonania protokolarnego odbioru przedmiotu umowy, o którym mowa w </w:t>
      </w:r>
      <w:r w:rsidR="00C113A1" w:rsidRPr="001728C9">
        <w:rPr>
          <w:rFonts w:cstheme="minorHAnsi"/>
        </w:rPr>
        <w:t>§</w:t>
      </w:r>
      <w:r w:rsidR="00582A97" w:rsidRPr="001728C9">
        <w:rPr>
          <w:rFonts w:cstheme="minorHAnsi"/>
        </w:rPr>
        <w:t xml:space="preserve"> </w:t>
      </w:r>
      <w:r w:rsidR="00913F3B" w:rsidRPr="001728C9">
        <w:rPr>
          <w:rFonts w:cstheme="minorHAnsi"/>
        </w:rPr>
        <w:t>8</w:t>
      </w:r>
      <w:r w:rsidR="00582A97" w:rsidRPr="001728C9">
        <w:rPr>
          <w:rFonts w:cstheme="minorHAnsi"/>
        </w:rPr>
        <w:t xml:space="preserve"> niniejszej umowy,</w:t>
      </w:r>
    </w:p>
    <w:p w14:paraId="671D50F1" w14:textId="409076DF" w:rsidR="00582A97" w:rsidRPr="001728C9" w:rsidRDefault="00834C1B" w:rsidP="001728C9">
      <w:pPr>
        <w:pStyle w:val="Akapitzlist"/>
        <w:numPr>
          <w:ilvl w:val="0"/>
          <w:numId w:val="21"/>
        </w:numPr>
        <w:spacing w:line="276" w:lineRule="auto"/>
        <w:rPr>
          <w:rFonts w:cstheme="minorHAnsi"/>
        </w:rPr>
      </w:pPr>
      <w:r w:rsidRPr="001728C9">
        <w:rPr>
          <w:rFonts w:cstheme="minorHAnsi"/>
        </w:rPr>
        <w:t>z</w:t>
      </w:r>
      <w:r w:rsidR="00582A97" w:rsidRPr="001728C9">
        <w:rPr>
          <w:rFonts w:cstheme="minorHAnsi"/>
        </w:rPr>
        <w:t xml:space="preserve">apłaty należnego Wykonawcy wynagrodzenia, w terminach i na warunkach określonych </w:t>
      </w:r>
      <w:r w:rsidR="00C113A1" w:rsidRPr="001728C9">
        <w:rPr>
          <w:rFonts w:cstheme="minorHAnsi"/>
        </w:rPr>
        <w:t xml:space="preserve">                             </w:t>
      </w:r>
      <w:r w:rsidR="00582A97" w:rsidRPr="001728C9">
        <w:rPr>
          <w:rFonts w:cstheme="minorHAnsi"/>
        </w:rPr>
        <w:t>w umowie,</w:t>
      </w:r>
    </w:p>
    <w:p w14:paraId="2FCC8BAF" w14:textId="5AF551C9" w:rsidR="00582A97" w:rsidRPr="001728C9" w:rsidRDefault="00834C1B" w:rsidP="001728C9">
      <w:pPr>
        <w:pStyle w:val="Akapitzlist"/>
        <w:numPr>
          <w:ilvl w:val="0"/>
          <w:numId w:val="21"/>
        </w:numPr>
        <w:spacing w:line="276" w:lineRule="auto"/>
        <w:rPr>
          <w:rFonts w:cstheme="minorHAnsi"/>
        </w:rPr>
      </w:pPr>
      <w:r w:rsidRPr="001728C9">
        <w:rPr>
          <w:rFonts w:cstheme="minorHAnsi"/>
        </w:rPr>
        <w:t>p</w:t>
      </w:r>
      <w:r w:rsidR="00582A97" w:rsidRPr="001728C9">
        <w:rPr>
          <w:rFonts w:cstheme="minorHAnsi"/>
        </w:rPr>
        <w:t>rzekazania Wykonawcy wszelkich niezbędnych informacji i materiałów potrzebnych do należytego wykonania zamówienia,</w:t>
      </w:r>
    </w:p>
    <w:p w14:paraId="3633AA79" w14:textId="505FA1F7" w:rsidR="00582A97" w:rsidRPr="001728C9" w:rsidRDefault="00834C1B" w:rsidP="001728C9">
      <w:pPr>
        <w:pStyle w:val="Akapitzlist"/>
        <w:numPr>
          <w:ilvl w:val="0"/>
          <w:numId w:val="21"/>
        </w:numPr>
        <w:spacing w:line="276" w:lineRule="auto"/>
        <w:rPr>
          <w:rFonts w:cstheme="minorHAnsi"/>
        </w:rPr>
      </w:pPr>
      <w:r w:rsidRPr="001728C9">
        <w:rPr>
          <w:rFonts w:cstheme="minorHAnsi"/>
        </w:rPr>
        <w:t>w</w:t>
      </w:r>
      <w:r w:rsidR="00582A97" w:rsidRPr="001728C9">
        <w:rPr>
          <w:rFonts w:cstheme="minorHAnsi"/>
        </w:rPr>
        <w:t>skazania miejsc poboru energii elektrycznej, wody – o ile taka potrzeba ze strony Wykonawcy zostanie zgłoszona,</w:t>
      </w:r>
    </w:p>
    <w:p w14:paraId="682764E2" w14:textId="35220D69" w:rsidR="00582A97" w:rsidRPr="001728C9" w:rsidRDefault="00834C1B" w:rsidP="001728C9">
      <w:pPr>
        <w:pStyle w:val="Akapitzlist"/>
        <w:numPr>
          <w:ilvl w:val="0"/>
          <w:numId w:val="21"/>
        </w:numPr>
        <w:spacing w:line="276" w:lineRule="auto"/>
        <w:rPr>
          <w:rFonts w:cstheme="minorHAnsi"/>
        </w:rPr>
      </w:pPr>
      <w:r w:rsidRPr="001728C9">
        <w:rPr>
          <w:rFonts w:cstheme="minorHAnsi"/>
        </w:rPr>
        <w:t>w</w:t>
      </w:r>
      <w:r w:rsidR="00582A97" w:rsidRPr="001728C9">
        <w:rPr>
          <w:rFonts w:cstheme="minorHAnsi"/>
        </w:rPr>
        <w:t>spółpracy z Wykonawc</w:t>
      </w:r>
      <w:r w:rsidRPr="001728C9">
        <w:rPr>
          <w:rFonts w:cstheme="minorHAnsi"/>
        </w:rPr>
        <w:t>ą</w:t>
      </w:r>
      <w:r w:rsidR="00582A97" w:rsidRPr="001728C9">
        <w:rPr>
          <w:rFonts w:cstheme="minorHAnsi"/>
        </w:rPr>
        <w:t xml:space="preserve"> w zakresie opracowania i wdrożenia harmonogramu wyłączania zasilania energii elektrycznej na czas niezbędny do montażu, serwisu, konserwacji instalacji oświetlenia ulicznego.</w:t>
      </w:r>
    </w:p>
    <w:p w14:paraId="54E04455" w14:textId="3CDA9B54" w:rsidR="00B94210" w:rsidRPr="001728C9" w:rsidRDefault="0020181E" w:rsidP="001728C9">
      <w:pPr>
        <w:spacing w:after="0" w:line="276" w:lineRule="auto"/>
        <w:rPr>
          <w:rFonts w:cstheme="minorHAnsi"/>
          <w:b/>
          <w:bCs/>
        </w:rPr>
      </w:pPr>
      <w:r w:rsidRPr="001728C9">
        <w:rPr>
          <w:rFonts w:cstheme="minorHAnsi"/>
          <w:b/>
          <w:bCs/>
        </w:rPr>
        <w:t>§</w:t>
      </w:r>
      <w:r w:rsidR="00655B06" w:rsidRPr="001728C9">
        <w:rPr>
          <w:rFonts w:cstheme="minorHAnsi"/>
          <w:b/>
          <w:bCs/>
        </w:rPr>
        <w:t xml:space="preserve"> </w:t>
      </w:r>
      <w:r w:rsidR="00834C1B" w:rsidRPr="001728C9">
        <w:rPr>
          <w:rFonts w:cstheme="minorHAnsi"/>
          <w:b/>
          <w:bCs/>
        </w:rPr>
        <w:t>4</w:t>
      </w:r>
      <w:r w:rsidR="00655B06" w:rsidRPr="001728C9">
        <w:rPr>
          <w:rFonts w:cstheme="minorHAnsi"/>
          <w:b/>
          <w:bCs/>
        </w:rPr>
        <w:t>.</w:t>
      </w:r>
    </w:p>
    <w:p w14:paraId="231887DD" w14:textId="142C4DEB" w:rsidR="00655B06" w:rsidRPr="001728C9" w:rsidRDefault="00655B06" w:rsidP="001728C9">
      <w:pPr>
        <w:spacing w:after="0" w:line="360" w:lineRule="auto"/>
        <w:rPr>
          <w:rFonts w:cstheme="minorHAnsi"/>
          <w:b/>
          <w:bCs/>
        </w:rPr>
      </w:pPr>
      <w:r w:rsidRPr="001728C9">
        <w:rPr>
          <w:rFonts w:cstheme="minorHAnsi"/>
          <w:b/>
          <w:bCs/>
        </w:rPr>
        <w:t>WYKONAWCA I PODWYKONAWCY</w:t>
      </w:r>
    </w:p>
    <w:p w14:paraId="439C66CE" w14:textId="31D97C5F" w:rsidR="00655B06" w:rsidRPr="001728C9" w:rsidRDefault="00655B06" w:rsidP="001728C9">
      <w:pPr>
        <w:pStyle w:val="Akapitzlist"/>
        <w:numPr>
          <w:ilvl w:val="0"/>
          <w:numId w:val="8"/>
        </w:numPr>
        <w:spacing w:line="276" w:lineRule="auto"/>
        <w:rPr>
          <w:rFonts w:cstheme="minorHAnsi"/>
        </w:rPr>
      </w:pPr>
      <w:r w:rsidRPr="001728C9">
        <w:rPr>
          <w:rFonts w:cstheme="minorHAnsi"/>
        </w:rPr>
        <w:t>Wykonawca oświadcza, że w celu realizacji przedmiotu umowy zapewni odpowiednie zasoby techniczne</w:t>
      </w:r>
      <w:r w:rsidR="0020181E" w:rsidRPr="001728C9">
        <w:rPr>
          <w:rFonts w:cstheme="minorHAnsi"/>
        </w:rPr>
        <w:t xml:space="preserve"> oraz personel posiadający zdolności, doświadczenie, wiedzę oraz wymagane uprawnienia w zakresie niezbędnym do wykonania przedmiotu umowy, zgodnie ze złożoną ofertą.</w:t>
      </w:r>
    </w:p>
    <w:p w14:paraId="63CABD6D" w14:textId="7D9AEE79" w:rsidR="00FB354D" w:rsidRPr="001728C9" w:rsidRDefault="0020181E" w:rsidP="001728C9">
      <w:pPr>
        <w:pStyle w:val="Akapitzlist"/>
        <w:numPr>
          <w:ilvl w:val="0"/>
          <w:numId w:val="8"/>
        </w:numPr>
        <w:spacing w:line="276" w:lineRule="auto"/>
        <w:rPr>
          <w:rFonts w:cstheme="minorHAnsi"/>
        </w:rPr>
      </w:pPr>
      <w:r w:rsidRPr="001728C9">
        <w:rPr>
          <w:rFonts w:cstheme="minorHAnsi"/>
        </w:rPr>
        <w:t>Wykonawca oświadcza, że:</w:t>
      </w:r>
    </w:p>
    <w:p w14:paraId="6FEFB4B9" w14:textId="25927463" w:rsidR="00FB354D" w:rsidRPr="001728C9" w:rsidRDefault="00FB354D" w:rsidP="001728C9">
      <w:pPr>
        <w:pStyle w:val="Akapitzlist"/>
        <w:numPr>
          <w:ilvl w:val="0"/>
          <w:numId w:val="4"/>
        </w:numPr>
        <w:spacing w:line="276" w:lineRule="auto"/>
        <w:rPr>
          <w:rFonts w:cstheme="minorHAnsi"/>
        </w:rPr>
      </w:pPr>
      <w:r w:rsidRPr="001728C9">
        <w:rPr>
          <w:rFonts w:cstheme="minorHAnsi"/>
        </w:rPr>
        <w:t>na podstawie dokumentów otrzymanych od Zamawiającego posiadł znajomość ogólnych</w:t>
      </w:r>
      <w:r w:rsidR="00FF2E1F" w:rsidRPr="001728C9">
        <w:rPr>
          <w:rFonts w:cstheme="minorHAnsi"/>
        </w:rPr>
        <w:t xml:space="preserve">                         </w:t>
      </w:r>
      <w:r w:rsidRPr="001728C9">
        <w:rPr>
          <w:rFonts w:cstheme="minorHAnsi"/>
        </w:rPr>
        <w:t xml:space="preserve"> i szczególnych warunków związanych z realizacją przedmiotu umowy,</w:t>
      </w:r>
    </w:p>
    <w:p w14:paraId="6DBC07E4" w14:textId="22C3D3BB" w:rsidR="00FB354D" w:rsidRPr="001728C9" w:rsidRDefault="00FB354D" w:rsidP="001728C9">
      <w:pPr>
        <w:pStyle w:val="Akapitzlist"/>
        <w:numPr>
          <w:ilvl w:val="0"/>
          <w:numId w:val="4"/>
        </w:numPr>
        <w:spacing w:line="276" w:lineRule="auto"/>
        <w:rPr>
          <w:rFonts w:cstheme="minorHAnsi"/>
        </w:rPr>
      </w:pPr>
      <w:r w:rsidRPr="001728C9">
        <w:rPr>
          <w:rFonts w:cstheme="minorHAnsi"/>
        </w:rPr>
        <w:t>szczegółowo zapoznał się z wymaganiami Zamawiającego, które uwzględnił w swojej ofercie</w:t>
      </w:r>
      <w:r w:rsidR="00FF2E1F" w:rsidRPr="001728C9">
        <w:rPr>
          <w:rFonts w:cstheme="minorHAnsi"/>
        </w:rPr>
        <w:t xml:space="preserve">                  </w:t>
      </w:r>
      <w:r w:rsidRPr="001728C9">
        <w:rPr>
          <w:rFonts w:cstheme="minorHAnsi"/>
        </w:rPr>
        <w:t xml:space="preserve"> i dokonał wyceny prac,</w:t>
      </w:r>
    </w:p>
    <w:p w14:paraId="4165FAA1" w14:textId="2824FEEB" w:rsidR="00FB354D" w:rsidRPr="001728C9" w:rsidRDefault="00FB354D" w:rsidP="001728C9">
      <w:pPr>
        <w:pStyle w:val="Akapitzlist"/>
        <w:numPr>
          <w:ilvl w:val="0"/>
          <w:numId w:val="4"/>
        </w:numPr>
        <w:spacing w:line="276" w:lineRule="auto"/>
        <w:rPr>
          <w:rFonts w:cstheme="minorHAnsi"/>
        </w:rPr>
      </w:pPr>
      <w:r w:rsidRPr="001728C9">
        <w:rPr>
          <w:rFonts w:cstheme="minorHAnsi"/>
        </w:rPr>
        <w:t>rozważył warunki realizacji umowy i wynikające z nich koszty oraz inne okoliczności niezbędne do zrealizowania powierzonego zadania</w:t>
      </w:r>
      <w:r w:rsidR="0020181E" w:rsidRPr="001728C9">
        <w:rPr>
          <w:rFonts w:cstheme="minorHAnsi"/>
        </w:rPr>
        <w:t>.</w:t>
      </w:r>
    </w:p>
    <w:p w14:paraId="302A7721" w14:textId="46CA8472" w:rsidR="00E73953" w:rsidRPr="001728C9" w:rsidRDefault="00E73953" w:rsidP="001728C9">
      <w:pPr>
        <w:pStyle w:val="Akapitzlist"/>
        <w:numPr>
          <w:ilvl w:val="0"/>
          <w:numId w:val="8"/>
        </w:numPr>
        <w:spacing w:line="276" w:lineRule="auto"/>
        <w:rPr>
          <w:rFonts w:cstheme="minorHAnsi"/>
        </w:rPr>
      </w:pPr>
      <w:r w:rsidRPr="001728C9">
        <w:rPr>
          <w:rFonts w:cstheme="minorHAnsi"/>
        </w:rPr>
        <w:t xml:space="preserve">Wykonawca mocą niniejszej umowy zobowiązuje się wobec Zamawiającego do wykonania                             i przekazania Zamawiającemu przedmiotu zamówienia wykonanego zgodnie z postanowieniami umowy, Specyfikacją Warunków Zamówienia, sztuką budowlaną, zasadami wiedzy technicznej, obowiązującymi norami technicznymi i technologicznymi wynikającymi z przepisów technicznych, przepisami prawa budowlanego oraz przepisami bezpieczeństwa i higieny pracy i przepisami </w:t>
      </w:r>
      <w:r w:rsidRPr="001728C9">
        <w:rPr>
          <w:rFonts w:cstheme="minorHAnsi"/>
        </w:rPr>
        <w:lastRenderedPageBreak/>
        <w:t>ochrony środowiska, a także do usunięcia wad i usterek stwierdzonych w okresie rękojmi za wady i gwarancji. Wykonawca zrealizuje przedmiot zamówienia z należytą starannością, w sposób, który zapewni prawidłową i terminową realizację zadania.</w:t>
      </w:r>
    </w:p>
    <w:p w14:paraId="01E2A350" w14:textId="65234ACC" w:rsidR="0020181E" w:rsidRPr="001728C9" w:rsidRDefault="0020181E" w:rsidP="001728C9">
      <w:pPr>
        <w:pStyle w:val="Akapitzlist"/>
        <w:numPr>
          <w:ilvl w:val="0"/>
          <w:numId w:val="8"/>
        </w:numPr>
        <w:spacing w:line="276" w:lineRule="auto"/>
        <w:rPr>
          <w:rFonts w:cstheme="minorHAnsi"/>
        </w:rPr>
      </w:pPr>
      <w:r w:rsidRPr="001728C9">
        <w:rPr>
          <w:rFonts w:cstheme="minorHAnsi"/>
        </w:rPr>
        <w:t>Mając na względzie obowiązki nałożone przez Bank Gospodarstwa Krajowego [będący organizatorem naborów wniosków o dofinansowanie z Rządowego Funduszu Polski Ład</w:t>
      </w:r>
      <w:r w:rsidR="00931DD7" w:rsidRPr="001728C9">
        <w:rPr>
          <w:rFonts w:cstheme="minorHAnsi"/>
        </w:rPr>
        <w:t>: Programu Inwestycji Strategicznych (dalej jako: Program)] na Zamawiającego w drodze udzielonej Wstępnej Promesy Nr Edycja9RP/2023/676/</w:t>
      </w:r>
      <w:proofErr w:type="spellStart"/>
      <w:r w:rsidR="00931DD7" w:rsidRPr="001728C9">
        <w:rPr>
          <w:rFonts w:cstheme="minorHAnsi"/>
        </w:rPr>
        <w:t>PolskiLad</w:t>
      </w:r>
      <w:proofErr w:type="spellEnd"/>
      <w:r w:rsidR="00931DD7" w:rsidRPr="001728C9">
        <w:rPr>
          <w:rFonts w:cstheme="minorHAnsi"/>
        </w:rPr>
        <w:t xml:space="preserve">, dotyczącej dofinansowania Inwestycji stanowiącej przedmiot niniejszej umowy z Programu, Wykonawca </w:t>
      </w:r>
      <w:r w:rsidR="00DE2922" w:rsidRPr="001728C9">
        <w:rPr>
          <w:rFonts w:cstheme="minorHAnsi"/>
        </w:rPr>
        <w:t>zapewnia</w:t>
      </w:r>
      <w:r w:rsidR="00931DD7" w:rsidRPr="001728C9">
        <w:rPr>
          <w:rFonts w:cstheme="minorHAnsi"/>
        </w:rPr>
        <w:t xml:space="preserve"> finansowanie przez Wykonawcę inwestycji stanowiącej przedmiot niniejszej umowy, w części niepokrytej udziałem własnym Zamawiającego, na czas poprzedzający wypłatę z Promesy (rozumianą jako wypłatę środków objętych dofinansowaniem w ramach Programu).</w:t>
      </w:r>
    </w:p>
    <w:p w14:paraId="283687F8" w14:textId="72A6805B" w:rsidR="00931DD7" w:rsidRPr="001728C9" w:rsidRDefault="00931DD7" w:rsidP="001728C9">
      <w:pPr>
        <w:pStyle w:val="Akapitzlist"/>
        <w:numPr>
          <w:ilvl w:val="0"/>
          <w:numId w:val="8"/>
        </w:numPr>
        <w:spacing w:line="276" w:lineRule="auto"/>
        <w:rPr>
          <w:rFonts w:cstheme="minorHAnsi"/>
        </w:rPr>
      </w:pPr>
      <w:r w:rsidRPr="001728C9">
        <w:rPr>
          <w:rFonts w:cstheme="minorHAnsi"/>
        </w:rPr>
        <w:t>Wykonawca wykona zamówienie sam/sam, z wyjątkiem następującego zakresu: _______________</w:t>
      </w:r>
    </w:p>
    <w:p w14:paraId="5542805A" w14:textId="5408E081" w:rsidR="00931DD7" w:rsidRPr="001728C9" w:rsidRDefault="00931DD7" w:rsidP="001728C9">
      <w:pPr>
        <w:pStyle w:val="Akapitzlist"/>
        <w:spacing w:line="276" w:lineRule="auto"/>
        <w:ind w:left="360"/>
        <w:rPr>
          <w:rFonts w:cstheme="minorHAnsi"/>
        </w:rPr>
      </w:pPr>
      <w:r w:rsidRPr="001728C9">
        <w:rPr>
          <w:rFonts w:cstheme="minorHAnsi"/>
        </w:rPr>
        <w:t>_______________________________________________________________ , który zostanie wykonany przy udziale podwykonawcy/ów.</w:t>
      </w:r>
    </w:p>
    <w:p w14:paraId="44516082" w14:textId="31795D0F" w:rsidR="00F06E8F" w:rsidRPr="001728C9" w:rsidRDefault="00931DD7" w:rsidP="001728C9">
      <w:pPr>
        <w:pStyle w:val="Akapitzlist"/>
        <w:numPr>
          <w:ilvl w:val="0"/>
          <w:numId w:val="8"/>
        </w:numPr>
        <w:spacing w:line="276" w:lineRule="auto"/>
        <w:rPr>
          <w:rFonts w:cstheme="minorHAnsi"/>
        </w:rPr>
      </w:pPr>
      <w:r w:rsidRPr="001728C9">
        <w:rPr>
          <w:rFonts w:cstheme="minorHAnsi"/>
        </w:rPr>
        <w:t xml:space="preserve">Wykonawca nie zleci podwykonawcom innych prac niż wskazane w ust. </w:t>
      </w:r>
      <w:r w:rsidR="00157F30" w:rsidRPr="001728C9">
        <w:rPr>
          <w:rFonts w:cstheme="minorHAnsi"/>
        </w:rPr>
        <w:t>5</w:t>
      </w:r>
      <w:r w:rsidRPr="001728C9">
        <w:rPr>
          <w:rFonts w:cstheme="minorHAnsi"/>
        </w:rPr>
        <w:t xml:space="preserve">, bez zgody Zamawiającego. </w:t>
      </w:r>
    </w:p>
    <w:p w14:paraId="2399A6E2" w14:textId="7C6EED5E" w:rsidR="00AD7D78" w:rsidRPr="001728C9" w:rsidRDefault="00AD7D78" w:rsidP="001728C9">
      <w:pPr>
        <w:pStyle w:val="Akapitzlist"/>
        <w:numPr>
          <w:ilvl w:val="0"/>
          <w:numId w:val="8"/>
        </w:numPr>
        <w:spacing w:line="276" w:lineRule="auto"/>
        <w:rPr>
          <w:rFonts w:cstheme="minorHAnsi"/>
        </w:rPr>
      </w:pPr>
      <w:r w:rsidRPr="001728C9">
        <w:rPr>
          <w:rFonts w:cstheme="minorHAnsi"/>
        </w:rPr>
        <w:t xml:space="preserve">Wykonanie części/zakresu przedmiotu umowy w podwykonawstwie nie zwalnia Wykonawcy </w:t>
      </w:r>
      <w:r w:rsidR="00DE03BD" w:rsidRPr="001728C9">
        <w:rPr>
          <w:rFonts w:cstheme="minorHAnsi"/>
        </w:rPr>
        <w:t xml:space="preserve">                      </w:t>
      </w:r>
      <w:r w:rsidRPr="001728C9">
        <w:rPr>
          <w:rFonts w:cstheme="minorHAnsi"/>
        </w:rPr>
        <w:t>od odpowiedzialności i zobowiązań wynikających z warunków umowy. Wykonawca będzie odpowiedzialny za działania, zaniechania, uchybienia i zaniedbania podwykonawcy, jak za własne działania lub zaniechanie.</w:t>
      </w:r>
    </w:p>
    <w:p w14:paraId="0E049368" w14:textId="0AC5DAD6" w:rsidR="00FB354D" w:rsidRPr="001728C9" w:rsidRDefault="00DB5E9A" w:rsidP="001728C9">
      <w:pPr>
        <w:spacing w:after="0" w:line="276" w:lineRule="auto"/>
        <w:rPr>
          <w:rFonts w:cstheme="minorHAnsi"/>
          <w:b/>
          <w:bCs/>
        </w:rPr>
      </w:pPr>
      <w:r w:rsidRPr="001728C9">
        <w:rPr>
          <w:rFonts w:cstheme="minorHAnsi"/>
          <w:b/>
          <w:bCs/>
        </w:rPr>
        <w:t xml:space="preserve">§ </w:t>
      </w:r>
      <w:r w:rsidR="00834C1B" w:rsidRPr="001728C9">
        <w:rPr>
          <w:rFonts w:cstheme="minorHAnsi"/>
          <w:b/>
          <w:bCs/>
        </w:rPr>
        <w:t>5</w:t>
      </w:r>
      <w:r w:rsidRPr="001728C9">
        <w:rPr>
          <w:rFonts w:cstheme="minorHAnsi"/>
          <w:b/>
          <w:bCs/>
        </w:rPr>
        <w:t>.</w:t>
      </w:r>
    </w:p>
    <w:p w14:paraId="0E2F5EBD" w14:textId="314E6294" w:rsidR="00DB5E9A" w:rsidRPr="001728C9" w:rsidRDefault="00DB5E9A" w:rsidP="001728C9">
      <w:pPr>
        <w:spacing w:after="0" w:line="360" w:lineRule="auto"/>
        <w:rPr>
          <w:rFonts w:cstheme="minorHAnsi"/>
          <w:b/>
          <w:bCs/>
        </w:rPr>
      </w:pPr>
      <w:r w:rsidRPr="001728C9">
        <w:rPr>
          <w:rFonts w:cstheme="minorHAnsi"/>
          <w:b/>
          <w:bCs/>
        </w:rPr>
        <w:t>TERMIN REALIZACJI UMOWY</w:t>
      </w:r>
    </w:p>
    <w:p w14:paraId="5B6AF8E3" w14:textId="37B56DE2" w:rsidR="00DB5E9A" w:rsidRPr="001728C9" w:rsidRDefault="00DB5E9A" w:rsidP="001728C9">
      <w:pPr>
        <w:pStyle w:val="Akapitzlist"/>
        <w:numPr>
          <w:ilvl w:val="0"/>
          <w:numId w:val="11"/>
        </w:numPr>
        <w:spacing w:line="276" w:lineRule="auto"/>
        <w:rPr>
          <w:rFonts w:cstheme="minorHAnsi"/>
        </w:rPr>
      </w:pPr>
      <w:r w:rsidRPr="001728C9">
        <w:rPr>
          <w:rFonts w:cstheme="minorHAnsi"/>
        </w:rPr>
        <w:t xml:space="preserve">Realizacja umowy nastąpi w ciągu </w:t>
      </w:r>
      <w:r w:rsidR="00FA0FF2" w:rsidRPr="00FA0FF2">
        <w:rPr>
          <w:rFonts w:cstheme="minorHAnsi"/>
          <w:b/>
          <w:bCs/>
        </w:rPr>
        <w:t>6</w:t>
      </w:r>
      <w:r w:rsidRPr="00FA0FF2">
        <w:rPr>
          <w:rFonts w:cstheme="minorHAnsi"/>
          <w:b/>
          <w:bCs/>
        </w:rPr>
        <w:t xml:space="preserve"> </w:t>
      </w:r>
      <w:r w:rsidRPr="001728C9">
        <w:rPr>
          <w:rFonts w:cstheme="minorHAnsi"/>
          <w:b/>
          <w:bCs/>
        </w:rPr>
        <w:t>miesięcy od dnia zawarcia umowy</w:t>
      </w:r>
      <w:r w:rsidRPr="001728C9">
        <w:rPr>
          <w:rFonts w:cstheme="minorHAnsi"/>
        </w:rPr>
        <w:t>, tj. do dnia ___________.</w:t>
      </w:r>
    </w:p>
    <w:p w14:paraId="3887C0D3" w14:textId="7D397236" w:rsidR="00DB5E9A" w:rsidRPr="001728C9" w:rsidRDefault="00DB5E9A" w:rsidP="001728C9">
      <w:pPr>
        <w:pStyle w:val="Akapitzlist"/>
        <w:numPr>
          <w:ilvl w:val="0"/>
          <w:numId w:val="11"/>
        </w:numPr>
        <w:spacing w:line="276" w:lineRule="auto"/>
        <w:rPr>
          <w:rFonts w:cstheme="minorHAnsi"/>
        </w:rPr>
      </w:pPr>
      <w:r w:rsidRPr="001728C9">
        <w:rPr>
          <w:rFonts w:cstheme="minorHAnsi"/>
        </w:rPr>
        <w:t xml:space="preserve">Wykonawca w terminie </w:t>
      </w:r>
      <w:r w:rsidR="00F1109D" w:rsidRPr="001728C9">
        <w:rPr>
          <w:rFonts w:cstheme="minorHAnsi"/>
        </w:rPr>
        <w:t>5</w:t>
      </w:r>
      <w:r w:rsidRPr="001728C9">
        <w:rPr>
          <w:rFonts w:cstheme="minorHAnsi"/>
        </w:rPr>
        <w:t xml:space="preserve"> dni roboczych od dnia podpisania umowy przedstawia Zamawiającemu </w:t>
      </w:r>
      <w:r w:rsidR="00115033" w:rsidRPr="001728C9">
        <w:rPr>
          <w:rFonts w:cstheme="minorHAnsi"/>
        </w:rPr>
        <w:t>H</w:t>
      </w:r>
      <w:r w:rsidRPr="001728C9">
        <w:rPr>
          <w:rFonts w:cstheme="minorHAnsi"/>
        </w:rPr>
        <w:t>armonogram rzeczowo-finansowy, zawierający elementy prac do wykonania w podziale na miesiące i prace wykonane siłami własnymi oraz prace wykonane przez podwykonawcę/ów.</w:t>
      </w:r>
    </w:p>
    <w:p w14:paraId="5017B0A8" w14:textId="6B0C07C5" w:rsidR="00DB5E9A" w:rsidRPr="001728C9" w:rsidRDefault="00DB5E9A" w:rsidP="001728C9">
      <w:pPr>
        <w:pStyle w:val="Akapitzlist"/>
        <w:numPr>
          <w:ilvl w:val="0"/>
          <w:numId w:val="11"/>
        </w:numPr>
        <w:spacing w:line="276" w:lineRule="auto"/>
        <w:rPr>
          <w:rFonts w:cstheme="minorHAnsi"/>
        </w:rPr>
      </w:pPr>
      <w:r w:rsidRPr="001728C9">
        <w:rPr>
          <w:rFonts w:cstheme="minorHAnsi"/>
        </w:rPr>
        <w:t>Harmonogram, o którym mowa w ust. 2</w:t>
      </w:r>
      <w:r w:rsidR="000D3009" w:rsidRPr="001728C9">
        <w:rPr>
          <w:rFonts w:cstheme="minorHAnsi"/>
        </w:rPr>
        <w:t xml:space="preserve"> musi uzyskać pisemną akceptację Zamawiającego. Zamawiający dokona zatwierdzenia lub wniesie uwagi do Harmonogramu w terminie </w:t>
      </w:r>
      <w:r w:rsidR="00A22F06" w:rsidRPr="001728C9">
        <w:rPr>
          <w:rFonts w:cstheme="minorHAnsi"/>
        </w:rPr>
        <w:t>3</w:t>
      </w:r>
      <w:r w:rsidR="000D3009" w:rsidRPr="001728C9">
        <w:rPr>
          <w:rFonts w:cstheme="minorHAnsi"/>
        </w:rPr>
        <w:t xml:space="preserve"> dni roboczych od dnia przedłożenia Harmonogramu przez Wykonawcę. Wykonawca jest związany uwagami i zastrzeżeniami Zamawiającego.</w:t>
      </w:r>
    </w:p>
    <w:p w14:paraId="244C7C9B" w14:textId="5AB27BFC" w:rsidR="000D3009" w:rsidRPr="001728C9" w:rsidRDefault="000D3009" w:rsidP="001728C9">
      <w:pPr>
        <w:pStyle w:val="Akapitzlist"/>
        <w:numPr>
          <w:ilvl w:val="0"/>
          <w:numId w:val="11"/>
        </w:numPr>
        <w:spacing w:line="276" w:lineRule="auto"/>
        <w:rPr>
          <w:rFonts w:cstheme="minorHAnsi"/>
        </w:rPr>
      </w:pPr>
      <w:r w:rsidRPr="001728C9">
        <w:rPr>
          <w:rFonts w:cstheme="minorHAnsi"/>
        </w:rPr>
        <w:t xml:space="preserve">Wykonawca zobowiązany jest, w terminie </w:t>
      </w:r>
      <w:r w:rsidR="00F1109D" w:rsidRPr="001728C9">
        <w:rPr>
          <w:rFonts w:cstheme="minorHAnsi"/>
        </w:rPr>
        <w:t>3</w:t>
      </w:r>
      <w:r w:rsidRPr="001728C9">
        <w:rPr>
          <w:rFonts w:cstheme="minorHAnsi"/>
        </w:rPr>
        <w:t xml:space="preserve">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w:t>
      </w:r>
    </w:p>
    <w:p w14:paraId="2CC63B24" w14:textId="06839F10" w:rsidR="000D3009" w:rsidRPr="001728C9" w:rsidRDefault="00115033" w:rsidP="001728C9">
      <w:pPr>
        <w:pStyle w:val="Akapitzlist"/>
        <w:numPr>
          <w:ilvl w:val="0"/>
          <w:numId w:val="11"/>
        </w:numPr>
        <w:spacing w:line="276" w:lineRule="auto"/>
        <w:rPr>
          <w:rFonts w:cstheme="minorHAnsi"/>
        </w:rPr>
      </w:pPr>
      <w:r w:rsidRPr="001728C9">
        <w:rPr>
          <w:rFonts w:cstheme="minorHAnsi"/>
        </w:rPr>
        <w:t>Harmonogram, o którym mowa w ust. 2 powinien obejmować:</w:t>
      </w:r>
    </w:p>
    <w:p w14:paraId="16E8415C" w14:textId="1451AE63" w:rsidR="00115033" w:rsidRPr="001728C9" w:rsidRDefault="00115033" w:rsidP="001728C9">
      <w:pPr>
        <w:pStyle w:val="Akapitzlist"/>
        <w:numPr>
          <w:ilvl w:val="0"/>
          <w:numId w:val="12"/>
        </w:numPr>
        <w:spacing w:line="276" w:lineRule="auto"/>
        <w:rPr>
          <w:rFonts w:cstheme="minorHAnsi"/>
        </w:rPr>
      </w:pPr>
      <w:r w:rsidRPr="001728C9">
        <w:rPr>
          <w:rFonts w:cstheme="minorHAnsi"/>
        </w:rPr>
        <w:t>terminy rozpoczęcia i zakończenia realizacji poszczególnych prac,</w:t>
      </w:r>
    </w:p>
    <w:p w14:paraId="69CB0B54" w14:textId="21B8196F" w:rsidR="00115033" w:rsidRPr="001728C9" w:rsidRDefault="00115033" w:rsidP="001728C9">
      <w:pPr>
        <w:pStyle w:val="Akapitzlist"/>
        <w:numPr>
          <w:ilvl w:val="0"/>
          <w:numId w:val="12"/>
        </w:numPr>
        <w:spacing w:line="276" w:lineRule="auto"/>
        <w:rPr>
          <w:rFonts w:cstheme="minorHAnsi"/>
        </w:rPr>
      </w:pPr>
      <w:r w:rsidRPr="001728C9">
        <w:rPr>
          <w:rFonts w:cstheme="minorHAnsi"/>
        </w:rPr>
        <w:t>wartość prac przewidzianych w każdym etapie,</w:t>
      </w:r>
    </w:p>
    <w:p w14:paraId="6270A2E1" w14:textId="5B952A9D" w:rsidR="00115033" w:rsidRPr="001728C9" w:rsidRDefault="00115033" w:rsidP="001728C9">
      <w:pPr>
        <w:pStyle w:val="Akapitzlist"/>
        <w:numPr>
          <w:ilvl w:val="0"/>
          <w:numId w:val="12"/>
        </w:numPr>
        <w:spacing w:line="276" w:lineRule="auto"/>
        <w:rPr>
          <w:rFonts w:cstheme="minorHAnsi"/>
        </w:rPr>
      </w:pPr>
      <w:r w:rsidRPr="001728C9">
        <w:rPr>
          <w:rFonts w:cstheme="minorHAnsi"/>
        </w:rPr>
        <w:t>daty rozpoczęcia i zakończenia prac.</w:t>
      </w:r>
    </w:p>
    <w:p w14:paraId="535FCFA5" w14:textId="1EAAC5FE" w:rsidR="00F06E8F" w:rsidRPr="001728C9" w:rsidRDefault="00F06E8F" w:rsidP="001728C9">
      <w:pPr>
        <w:pStyle w:val="Akapitzlist"/>
        <w:numPr>
          <w:ilvl w:val="0"/>
          <w:numId w:val="11"/>
        </w:numPr>
        <w:spacing w:line="276" w:lineRule="auto"/>
        <w:rPr>
          <w:rFonts w:cstheme="minorHAnsi"/>
        </w:rPr>
      </w:pPr>
      <w:r w:rsidRPr="001728C9">
        <w:rPr>
          <w:rFonts w:cstheme="minorHAnsi"/>
        </w:rPr>
        <w:t>Zmiana Harmonogramu w zakresie danych wskazanych w ust. 5 na etapie realizacji umowy jest dopuszczalna w przypadkach uzasadnionych i nie wymaga aneksu do umowy. Wniosek o zmianę Harmonogramu wraz z uzasadnieniem składa Zamawiający lub Wykonawca. Zmiana Harmonogramu wymaga zgody obu Stron umowy wyrażonej na piśmie.</w:t>
      </w:r>
    </w:p>
    <w:p w14:paraId="7310F49E" w14:textId="44E016A5" w:rsidR="00DB5E9A" w:rsidRPr="001728C9" w:rsidRDefault="00294792" w:rsidP="001728C9">
      <w:pPr>
        <w:spacing w:after="0" w:line="276" w:lineRule="auto"/>
        <w:rPr>
          <w:rFonts w:cstheme="minorHAnsi"/>
          <w:b/>
          <w:bCs/>
        </w:rPr>
      </w:pPr>
      <w:r w:rsidRPr="001728C9">
        <w:rPr>
          <w:rFonts w:cstheme="minorHAnsi"/>
          <w:b/>
          <w:bCs/>
        </w:rPr>
        <w:lastRenderedPageBreak/>
        <w:t>§</w:t>
      </w:r>
      <w:r w:rsidR="00036A57" w:rsidRPr="001728C9">
        <w:rPr>
          <w:rFonts w:cstheme="minorHAnsi"/>
          <w:b/>
          <w:bCs/>
        </w:rPr>
        <w:t xml:space="preserve"> </w:t>
      </w:r>
      <w:r w:rsidR="006727B3" w:rsidRPr="001728C9">
        <w:rPr>
          <w:rFonts w:cstheme="minorHAnsi"/>
          <w:b/>
          <w:bCs/>
        </w:rPr>
        <w:t>6</w:t>
      </w:r>
      <w:r w:rsidR="00036A57" w:rsidRPr="001728C9">
        <w:rPr>
          <w:rFonts w:cstheme="minorHAnsi"/>
          <w:b/>
          <w:bCs/>
        </w:rPr>
        <w:t>.</w:t>
      </w:r>
    </w:p>
    <w:p w14:paraId="3CD2D53E" w14:textId="7EADF7DB" w:rsidR="00036A57" w:rsidRPr="001728C9" w:rsidRDefault="006D6E31" w:rsidP="001728C9">
      <w:pPr>
        <w:spacing w:after="0" w:line="360" w:lineRule="auto"/>
        <w:rPr>
          <w:rFonts w:cstheme="minorHAnsi"/>
          <w:b/>
          <w:bCs/>
        </w:rPr>
      </w:pPr>
      <w:r w:rsidRPr="001728C9">
        <w:rPr>
          <w:rFonts w:cstheme="minorHAnsi"/>
          <w:b/>
          <w:bCs/>
        </w:rPr>
        <w:t>PRZEDSTAWICIELE STRON</w:t>
      </w:r>
    </w:p>
    <w:p w14:paraId="4962CB9A" w14:textId="77777777" w:rsidR="00782ABF" w:rsidRPr="001728C9" w:rsidRDefault="00446E70" w:rsidP="001728C9">
      <w:pPr>
        <w:pStyle w:val="Akapitzlist"/>
        <w:numPr>
          <w:ilvl w:val="0"/>
          <w:numId w:val="20"/>
        </w:numPr>
        <w:spacing w:line="276" w:lineRule="auto"/>
        <w:rPr>
          <w:rFonts w:cstheme="minorHAnsi"/>
        </w:rPr>
      </w:pPr>
      <w:r w:rsidRPr="001728C9">
        <w:rPr>
          <w:rFonts w:cstheme="minorHAnsi"/>
        </w:rPr>
        <w:t xml:space="preserve">Do bieżących kontaktów w kwestiach dotyczących realizacji przedmiotu umowy, </w:t>
      </w:r>
      <w:r w:rsidR="00782ABF" w:rsidRPr="001728C9">
        <w:rPr>
          <w:rFonts w:cstheme="minorHAnsi"/>
        </w:rPr>
        <w:t>Strony umowy wyznaczają swoich przedstawicieli:</w:t>
      </w:r>
    </w:p>
    <w:p w14:paraId="2550828E" w14:textId="7E1995B8" w:rsidR="00446E70" w:rsidRPr="001728C9" w:rsidRDefault="00446E70" w:rsidP="001728C9">
      <w:pPr>
        <w:pStyle w:val="Akapitzlist"/>
        <w:numPr>
          <w:ilvl w:val="0"/>
          <w:numId w:val="29"/>
        </w:numPr>
        <w:spacing w:line="276" w:lineRule="auto"/>
        <w:rPr>
          <w:rFonts w:cstheme="minorHAnsi"/>
        </w:rPr>
      </w:pPr>
      <w:r w:rsidRPr="001728C9">
        <w:rPr>
          <w:rFonts w:cstheme="minorHAnsi"/>
        </w:rPr>
        <w:t>Wykonawca wyznacza swo</w:t>
      </w:r>
      <w:r w:rsidR="00294792" w:rsidRPr="001728C9">
        <w:rPr>
          <w:rFonts w:cstheme="minorHAnsi"/>
        </w:rPr>
        <w:t xml:space="preserve">jego </w:t>
      </w:r>
      <w:r w:rsidRPr="001728C9">
        <w:rPr>
          <w:rFonts w:cstheme="minorHAnsi"/>
        </w:rPr>
        <w:t>przedstawiciel</w:t>
      </w:r>
      <w:r w:rsidR="00294792" w:rsidRPr="001728C9">
        <w:rPr>
          <w:rFonts w:cstheme="minorHAnsi"/>
        </w:rPr>
        <w:t>a</w:t>
      </w:r>
      <w:r w:rsidRPr="001728C9">
        <w:rPr>
          <w:rFonts w:cstheme="minorHAnsi"/>
        </w:rPr>
        <w:t xml:space="preserve"> w osob</w:t>
      </w:r>
      <w:r w:rsidR="00294792" w:rsidRPr="001728C9">
        <w:rPr>
          <w:rFonts w:cstheme="minorHAnsi"/>
        </w:rPr>
        <w:t>ie ___________________</w:t>
      </w:r>
      <w:r w:rsidR="00782ABF" w:rsidRPr="001728C9">
        <w:rPr>
          <w:rFonts w:cstheme="minorHAnsi"/>
        </w:rPr>
        <w:t>__________</w:t>
      </w:r>
      <w:r w:rsidR="000D04C6" w:rsidRPr="001728C9">
        <w:rPr>
          <w:rFonts w:cstheme="minorHAnsi"/>
        </w:rPr>
        <w:t xml:space="preserve"> </w:t>
      </w:r>
      <w:proofErr w:type="spellStart"/>
      <w:r w:rsidR="000D04C6" w:rsidRPr="001728C9">
        <w:rPr>
          <w:rFonts w:cstheme="minorHAnsi"/>
        </w:rPr>
        <w:t>tel</w:t>
      </w:r>
      <w:proofErr w:type="spellEnd"/>
      <w:r w:rsidR="000D04C6" w:rsidRPr="001728C9">
        <w:rPr>
          <w:rFonts w:cstheme="minorHAnsi"/>
        </w:rPr>
        <w:t>: ________</w:t>
      </w:r>
      <w:r w:rsidR="00782ABF" w:rsidRPr="001728C9">
        <w:rPr>
          <w:rFonts w:cstheme="minorHAnsi"/>
        </w:rPr>
        <w:t>________</w:t>
      </w:r>
      <w:r w:rsidR="000D04C6" w:rsidRPr="001728C9">
        <w:rPr>
          <w:rFonts w:cstheme="minorHAnsi"/>
        </w:rPr>
        <w:t xml:space="preserve"> , e-mail: _____</w:t>
      </w:r>
      <w:r w:rsidR="00782ABF" w:rsidRPr="001728C9">
        <w:rPr>
          <w:rFonts w:cstheme="minorHAnsi"/>
        </w:rPr>
        <w:t>____________</w:t>
      </w:r>
      <w:r w:rsidR="000D04C6" w:rsidRPr="001728C9">
        <w:rPr>
          <w:rFonts w:cstheme="minorHAnsi"/>
        </w:rPr>
        <w:t>.</w:t>
      </w:r>
    </w:p>
    <w:p w14:paraId="28787EC2" w14:textId="0CF1B67D" w:rsidR="00782ABF" w:rsidRPr="001728C9" w:rsidRDefault="00782ABF" w:rsidP="001728C9">
      <w:pPr>
        <w:pStyle w:val="Akapitzlist"/>
        <w:numPr>
          <w:ilvl w:val="0"/>
          <w:numId w:val="29"/>
        </w:numPr>
        <w:spacing w:line="276" w:lineRule="auto"/>
        <w:rPr>
          <w:rFonts w:cstheme="minorHAnsi"/>
        </w:rPr>
      </w:pPr>
      <w:r w:rsidRPr="001728C9">
        <w:rPr>
          <w:rFonts w:cstheme="minorHAnsi"/>
        </w:rPr>
        <w:t xml:space="preserve">Zamawiający wyznacza swojego przedstawiciela w osobie ___________________________ </w:t>
      </w:r>
      <w:proofErr w:type="spellStart"/>
      <w:r w:rsidRPr="001728C9">
        <w:rPr>
          <w:rFonts w:cstheme="minorHAnsi"/>
        </w:rPr>
        <w:t>tel</w:t>
      </w:r>
      <w:proofErr w:type="spellEnd"/>
      <w:r w:rsidRPr="001728C9">
        <w:rPr>
          <w:rFonts w:cstheme="minorHAnsi"/>
        </w:rPr>
        <w:t>: ________________ , e-mail: __________________</w:t>
      </w:r>
    </w:p>
    <w:p w14:paraId="14967026" w14:textId="77777777" w:rsidR="000D04C6" w:rsidRPr="001728C9" w:rsidRDefault="00A22F06" w:rsidP="001728C9">
      <w:pPr>
        <w:pStyle w:val="Akapitzlist"/>
        <w:numPr>
          <w:ilvl w:val="0"/>
          <w:numId w:val="20"/>
        </w:numPr>
        <w:spacing w:line="276" w:lineRule="auto"/>
        <w:rPr>
          <w:rFonts w:cstheme="minorHAnsi"/>
        </w:rPr>
      </w:pPr>
      <w:r w:rsidRPr="001728C9">
        <w:rPr>
          <w:rFonts w:cstheme="minorHAnsi"/>
        </w:rPr>
        <w:t xml:space="preserve">Wykonawca zobowiązany jest zapewnić kierowanie robotami </w:t>
      </w:r>
      <w:r w:rsidR="000D04C6" w:rsidRPr="001728C9">
        <w:rPr>
          <w:rFonts w:cstheme="minorHAnsi"/>
        </w:rPr>
        <w:t>wymiany opraw oświetleniowych przez osobę posiadającą uprawnienia budowlane w specjalności instalacyjnej w zakresie sieci, instalacji i urządzeń elektrycznych i elektroenergetycznych.</w:t>
      </w:r>
    </w:p>
    <w:p w14:paraId="1CAD5AD4" w14:textId="55BED24B" w:rsidR="00446E70" w:rsidRPr="001728C9" w:rsidRDefault="00446E70" w:rsidP="001728C9">
      <w:pPr>
        <w:pStyle w:val="Akapitzlist"/>
        <w:numPr>
          <w:ilvl w:val="0"/>
          <w:numId w:val="20"/>
        </w:numPr>
        <w:spacing w:line="276" w:lineRule="auto"/>
        <w:rPr>
          <w:rFonts w:cstheme="minorHAnsi"/>
        </w:rPr>
      </w:pPr>
      <w:r w:rsidRPr="001728C9">
        <w:rPr>
          <w:rFonts w:cstheme="minorHAnsi"/>
        </w:rPr>
        <w:t xml:space="preserve">Zamawiający w celu sprawowania w jego imieniu kontroli nad prawidłowością wykonywanych </w:t>
      </w:r>
      <w:r w:rsidR="00157F30" w:rsidRPr="001728C9">
        <w:rPr>
          <w:rFonts w:cstheme="minorHAnsi"/>
        </w:rPr>
        <w:t>prac</w:t>
      </w:r>
      <w:r w:rsidRPr="001728C9">
        <w:rPr>
          <w:rFonts w:cstheme="minorHAnsi"/>
        </w:rPr>
        <w:t xml:space="preserve"> (pod względem technicznym</w:t>
      </w:r>
      <w:r w:rsidR="00294792" w:rsidRPr="001728C9">
        <w:rPr>
          <w:rFonts w:cstheme="minorHAnsi"/>
        </w:rPr>
        <w:t>, jakościowym</w:t>
      </w:r>
      <w:r w:rsidRPr="001728C9">
        <w:rPr>
          <w:rFonts w:cstheme="minorHAnsi"/>
        </w:rPr>
        <w:t xml:space="preserve"> i rozliczeniowym) może wyznaczyć inspektora nadzoru inwestorskiego. Inspektor nadzoru inwestorskiego działać będzie w granicach praw </w:t>
      </w:r>
      <w:r w:rsidR="00294792" w:rsidRPr="001728C9">
        <w:rPr>
          <w:rFonts w:cstheme="minorHAnsi"/>
        </w:rPr>
        <w:t xml:space="preserve">                               </w:t>
      </w:r>
      <w:r w:rsidRPr="001728C9">
        <w:rPr>
          <w:rFonts w:cstheme="minorHAnsi"/>
        </w:rPr>
        <w:t>i obowiązków określonych w ustawie Prawo budowlane.</w:t>
      </w:r>
    </w:p>
    <w:p w14:paraId="4182374E" w14:textId="57C62B06" w:rsidR="00446E70" w:rsidRPr="001728C9" w:rsidRDefault="00446E70" w:rsidP="001728C9">
      <w:pPr>
        <w:pStyle w:val="Akapitzlist"/>
        <w:numPr>
          <w:ilvl w:val="0"/>
          <w:numId w:val="20"/>
        </w:numPr>
        <w:spacing w:line="276" w:lineRule="auto"/>
        <w:rPr>
          <w:rFonts w:cstheme="minorHAnsi"/>
        </w:rPr>
      </w:pPr>
      <w:r w:rsidRPr="001728C9">
        <w:rPr>
          <w:rFonts w:cstheme="minorHAnsi"/>
        </w:rPr>
        <w:t xml:space="preserve">Inspektor nadzoru jest uprawniony do wydawania Wykonawcy poleceń związanych z jakością                         i ilością </w:t>
      </w:r>
      <w:r w:rsidR="00157F30" w:rsidRPr="001728C9">
        <w:rPr>
          <w:rFonts w:cstheme="minorHAnsi"/>
        </w:rPr>
        <w:t>prac</w:t>
      </w:r>
      <w:r w:rsidRPr="001728C9">
        <w:rPr>
          <w:rFonts w:cstheme="minorHAnsi"/>
        </w:rPr>
        <w:t>, które są niezbędne do prawidłowego, zgodnego z umową oraz dokumentacją postępowania wykonania przedmiotu umowy.</w:t>
      </w:r>
    </w:p>
    <w:p w14:paraId="3B907F55" w14:textId="77777777" w:rsidR="00446E70" w:rsidRPr="001728C9" w:rsidRDefault="00446E70" w:rsidP="001728C9">
      <w:pPr>
        <w:pStyle w:val="Akapitzlist"/>
        <w:numPr>
          <w:ilvl w:val="0"/>
          <w:numId w:val="20"/>
        </w:numPr>
        <w:spacing w:line="276" w:lineRule="auto"/>
        <w:rPr>
          <w:rFonts w:cstheme="minorHAnsi"/>
        </w:rPr>
      </w:pPr>
      <w:r w:rsidRPr="001728C9">
        <w:rPr>
          <w:rFonts w:cstheme="minorHAnsi"/>
        </w:rPr>
        <w:t>Wykonawca zobowiązany jest wykonywać wszelkie polecenia inspektora nadzoru wydawane zgodnie  z umową i związane z realizacją umowy.</w:t>
      </w:r>
    </w:p>
    <w:p w14:paraId="3171AB1C" w14:textId="77777777" w:rsidR="00446E70" w:rsidRPr="001728C9" w:rsidRDefault="00446E70" w:rsidP="001728C9">
      <w:pPr>
        <w:pStyle w:val="Akapitzlist"/>
        <w:numPr>
          <w:ilvl w:val="0"/>
          <w:numId w:val="20"/>
        </w:numPr>
        <w:spacing w:line="256" w:lineRule="auto"/>
        <w:rPr>
          <w:rFonts w:cstheme="minorHAnsi"/>
        </w:rPr>
      </w:pPr>
      <w:r w:rsidRPr="001728C9">
        <w:rPr>
          <w:rFonts w:cstheme="minorHAnsi"/>
        </w:rPr>
        <w:t>Zamawiającemu przysługuje uprawnienie do zmiany inspektora nadzoru inwestorskiego, niezwłocznie powiadamiając o tym Wykonawcę bez potrzeby sporządzania aneksu do umowy.</w:t>
      </w:r>
    </w:p>
    <w:p w14:paraId="0852C3C9" w14:textId="5B14FF3D" w:rsidR="00782ABF" w:rsidRPr="001728C9" w:rsidRDefault="00782ABF" w:rsidP="001728C9">
      <w:pPr>
        <w:pStyle w:val="Akapitzlist"/>
        <w:numPr>
          <w:ilvl w:val="0"/>
          <w:numId w:val="20"/>
        </w:numPr>
        <w:spacing w:line="256" w:lineRule="auto"/>
        <w:rPr>
          <w:rFonts w:cstheme="minorHAnsi"/>
        </w:rPr>
      </w:pPr>
      <w:r w:rsidRPr="001728C9">
        <w:rPr>
          <w:rFonts w:cstheme="minorHAnsi"/>
        </w:rPr>
        <w:t xml:space="preserve">Dopuszcza się zmianę osoby, o której mowa w ust. 2 jedynie w przypadku, gdy nowa osoba powołania do pełnienia funkcji związanej z kierowaniem robotami </w:t>
      </w:r>
      <w:r w:rsidR="00E557F0" w:rsidRPr="001728C9">
        <w:rPr>
          <w:rFonts w:cstheme="minorHAnsi"/>
        </w:rPr>
        <w:t xml:space="preserve">w zakresie wymiany opraw oświetleniowych </w:t>
      </w:r>
      <w:r w:rsidRPr="001728C9">
        <w:rPr>
          <w:rFonts w:cstheme="minorHAnsi"/>
        </w:rPr>
        <w:t>będzie spełniała wymagania Zamawiającego określone w SWZ.</w:t>
      </w:r>
    </w:p>
    <w:p w14:paraId="61556561" w14:textId="7D65CAC7" w:rsidR="00E73953" w:rsidRPr="001728C9" w:rsidRDefault="005867CD" w:rsidP="001728C9">
      <w:pPr>
        <w:spacing w:after="0" w:line="276" w:lineRule="auto"/>
        <w:rPr>
          <w:rFonts w:cstheme="minorHAnsi"/>
          <w:b/>
          <w:bCs/>
        </w:rPr>
      </w:pPr>
      <w:r w:rsidRPr="001728C9">
        <w:rPr>
          <w:rFonts w:cstheme="minorHAnsi"/>
          <w:b/>
          <w:bCs/>
        </w:rPr>
        <w:t>§</w:t>
      </w:r>
      <w:r w:rsidR="00E73953" w:rsidRPr="001728C9">
        <w:rPr>
          <w:rFonts w:cstheme="minorHAnsi"/>
          <w:b/>
          <w:bCs/>
        </w:rPr>
        <w:t xml:space="preserve"> </w:t>
      </w:r>
      <w:r w:rsidR="006727B3" w:rsidRPr="001728C9">
        <w:rPr>
          <w:rFonts w:cstheme="minorHAnsi"/>
          <w:b/>
          <w:bCs/>
        </w:rPr>
        <w:t>7</w:t>
      </w:r>
      <w:r w:rsidRPr="001728C9">
        <w:rPr>
          <w:rFonts w:cstheme="minorHAnsi"/>
          <w:b/>
          <w:bCs/>
        </w:rPr>
        <w:t>.</w:t>
      </w:r>
    </w:p>
    <w:p w14:paraId="5703975C" w14:textId="2AC9A330" w:rsidR="00E73953" w:rsidRPr="001728C9" w:rsidRDefault="0067304A" w:rsidP="001728C9">
      <w:pPr>
        <w:spacing w:after="0" w:line="360" w:lineRule="auto"/>
        <w:rPr>
          <w:rFonts w:cstheme="minorHAnsi"/>
          <w:b/>
          <w:bCs/>
        </w:rPr>
      </w:pPr>
      <w:r w:rsidRPr="001728C9">
        <w:rPr>
          <w:rFonts w:cstheme="minorHAnsi"/>
          <w:b/>
          <w:bCs/>
        </w:rPr>
        <w:t>WYNAGRODZENIE</w:t>
      </w:r>
      <w:r w:rsidR="006E2F97" w:rsidRPr="001728C9">
        <w:rPr>
          <w:rFonts w:cstheme="minorHAnsi"/>
          <w:b/>
          <w:bCs/>
        </w:rPr>
        <w:t xml:space="preserve"> I PŁATNOŚCI</w:t>
      </w:r>
    </w:p>
    <w:p w14:paraId="4291F5A6" w14:textId="0F24621A" w:rsidR="0067304A" w:rsidRPr="001728C9" w:rsidRDefault="0067304A" w:rsidP="001728C9">
      <w:pPr>
        <w:pStyle w:val="Akapitzlist"/>
        <w:numPr>
          <w:ilvl w:val="0"/>
          <w:numId w:val="14"/>
        </w:numPr>
        <w:spacing w:line="276" w:lineRule="auto"/>
        <w:rPr>
          <w:rFonts w:cstheme="minorHAnsi"/>
        </w:rPr>
      </w:pPr>
      <w:r w:rsidRPr="001728C9">
        <w:rPr>
          <w:rFonts w:cstheme="minorHAnsi"/>
        </w:rPr>
        <w:t xml:space="preserve">Za należyte wykonanie przedmiotu umowy, Zamawiający zapłaci Wykonawcy wynagrodzenie                         w kwocie ___________________ zł </w:t>
      </w:r>
      <w:r w:rsidRPr="001728C9">
        <w:rPr>
          <w:rFonts w:cstheme="minorHAnsi"/>
          <w:b/>
          <w:bCs/>
        </w:rPr>
        <w:t>netto</w:t>
      </w:r>
      <w:r w:rsidRPr="001728C9">
        <w:rPr>
          <w:rFonts w:cstheme="minorHAnsi"/>
        </w:rPr>
        <w:t xml:space="preserve"> plus należny podatek od towarów i usług (podatek VAT) w wysokości _________________ zł, co stanowi kwotę </w:t>
      </w:r>
      <w:r w:rsidRPr="001728C9">
        <w:rPr>
          <w:rFonts w:cstheme="minorHAnsi"/>
          <w:b/>
          <w:bCs/>
        </w:rPr>
        <w:t>brutto</w:t>
      </w:r>
      <w:r w:rsidRPr="001728C9">
        <w:rPr>
          <w:rFonts w:cstheme="minorHAnsi"/>
        </w:rPr>
        <w:t xml:space="preserve"> __________________ zł (słownie: ________________________________________________________________ )</w:t>
      </w:r>
      <w:r w:rsidR="00CE5DF8" w:rsidRPr="001728C9">
        <w:rPr>
          <w:rFonts w:cstheme="minorHAnsi"/>
        </w:rPr>
        <w:t>.</w:t>
      </w:r>
    </w:p>
    <w:p w14:paraId="4645BF81" w14:textId="347FDC1A" w:rsidR="00E73953" w:rsidRPr="001728C9" w:rsidRDefault="0067304A" w:rsidP="001728C9">
      <w:pPr>
        <w:pStyle w:val="Akapitzlist"/>
        <w:numPr>
          <w:ilvl w:val="0"/>
          <w:numId w:val="14"/>
        </w:numPr>
        <w:spacing w:line="276" w:lineRule="auto"/>
        <w:rPr>
          <w:rFonts w:cstheme="minorHAnsi"/>
        </w:rPr>
      </w:pPr>
      <w:r w:rsidRPr="001728C9">
        <w:rPr>
          <w:rFonts w:cstheme="minorHAnsi"/>
        </w:rPr>
        <w:t xml:space="preserve">Wynagrodzenie, o którym mowa w ust. 1 ma </w:t>
      </w:r>
      <w:r w:rsidRPr="001728C9">
        <w:rPr>
          <w:rFonts w:cstheme="minorHAnsi"/>
          <w:b/>
          <w:bCs/>
        </w:rPr>
        <w:t>charakter ryczałtowy</w:t>
      </w:r>
      <w:r w:rsidRPr="001728C9">
        <w:rPr>
          <w:rFonts w:cstheme="minorHAnsi"/>
        </w:rPr>
        <w:t xml:space="preserve">, a Wykonawca nie może żądać podwyższenia wynagrodzenia, chociażby w czasie zawarcia umowy nie można było przewidzieć rozmiaru lub kosztów prac. Wynagrodzenie obejmuje </w:t>
      </w:r>
      <w:r w:rsidR="005F462E" w:rsidRPr="001728C9">
        <w:rPr>
          <w:rFonts w:cstheme="minorHAnsi"/>
        </w:rPr>
        <w:t>całość kosztów związanych z należytą                          i kompleksową realizacją przedmiotu umowy, w tym obejmuje w szczególności koszt materiałów, robocizny, transportu, ubezpieczeń, zabezpieczeń, odszkodowań, a także w szczególności koszty uzgodnień, badań, pomiarów, zatwierdzeń, koszty robót przygotowawczych, demontażowych, porządkowych, oznakowania, przywrócenia zajętego terenu do stanu pierwotnego, zagospodarowania ternu robót, koszty utrzymania i likwidacji zaplecza prowadzenia robót, ubezpieczenia, opłat , (w tym za transport odpadów, ich składowania i utylizację).</w:t>
      </w:r>
    </w:p>
    <w:p w14:paraId="7F772301" w14:textId="6EEC85B0" w:rsidR="005F462E" w:rsidRPr="001728C9" w:rsidRDefault="005F462E" w:rsidP="001728C9">
      <w:pPr>
        <w:pStyle w:val="Akapitzlist"/>
        <w:numPr>
          <w:ilvl w:val="0"/>
          <w:numId w:val="14"/>
        </w:numPr>
        <w:spacing w:line="276" w:lineRule="auto"/>
        <w:rPr>
          <w:rFonts w:cstheme="minorHAnsi"/>
        </w:rPr>
      </w:pPr>
      <w:r w:rsidRPr="001728C9">
        <w:rPr>
          <w:rFonts w:cstheme="minorHAnsi"/>
        </w:rPr>
        <w:t>W przypadku pominięcia przez Wykonawcę przy wycenie jakiekolwiek części zamówienia i jej nieujęcia w wynagrodzeniu, o którym mowa w ust. 1, Wykonawcy nie przysługują względem Zamawiającego żadne roszczenia z powyższego tytułu, a w szczególności roszczenia o dodatkowe wynagrodzenie.</w:t>
      </w:r>
    </w:p>
    <w:p w14:paraId="363B8CE7" w14:textId="79F5A595" w:rsidR="005F462E" w:rsidRPr="001728C9" w:rsidRDefault="005F462E" w:rsidP="001728C9">
      <w:pPr>
        <w:pStyle w:val="Akapitzlist"/>
        <w:numPr>
          <w:ilvl w:val="0"/>
          <w:numId w:val="14"/>
        </w:numPr>
        <w:spacing w:line="276" w:lineRule="auto"/>
        <w:rPr>
          <w:rFonts w:cstheme="minorHAnsi"/>
        </w:rPr>
      </w:pPr>
      <w:r w:rsidRPr="001728C9">
        <w:rPr>
          <w:rFonts w:cstheme="minorHAnsi"/>
        </w:rPr>
        <w:lastRenderedPageBreak/>
        <w:t>Wynagrodzenie nie podlega zmianie i waloryzacji do końca realizacji umowy.</w:t>
      </w:r>
    </w:p>
    <w:p w14:paraId="7C5EDE55" w14:textId="0C9333EE" w:rsidR="006E2F97" w:rsidRPr="001728C9" w:rsidRDefault="006E2F97" w:rsidP="001728C9">
      <w:pPr>
        <w:pStyle w:val="Akapitzlist"/>
        <w:numPr>
          <w:ilvl w:val="0"/>
          <w:numId w:val="14"/>
        </w:numPr>
        <w:spacing w:line="276" w:lineRule="auto"/>
        <w:rPr>
          <w:rFonts w:cstheme="minorHAnsi"/>
        </w:rPr>
      </w:pPr>
      <w:r w:rsidRPr="001728C9">
        <w:rPr>
          <w:rFonts w:cstheme="minorHAnsi"/>
        </w:rPr>
        <w:t>Wynagrodzenie Wykonawcy, o którym mowa w ust. 1 umowy rozliczone będzie na podstawie faktury VAT wystawionej przez Wykonawcę w oparciu o protokół odbioru końcowego przedmiotu zamówienia.</w:t>
      </w:r>
    </w:p>
    <w:p w14:paraId="35F1FAE9" w14:textId="56EA7C66" w:rsidR="006E2F97" w:rsidRPr="001728C9" w:rsidRDefault="00424F49" w:rsidP="001728C9">
      <w:pPr>
        <w:pStyle w:val="Akapitzlist"/>
        <w:numPr>
          <w:ilvl w:val="0"/>
          <w:numId w:val="14"/>
        </w:numPr>
        <w:spacing w:line="276" w:lineRule="auto"/>
        <w:rPr>
          <w:rFonts w:cstheme="minorHAnsi"/>
        </w:rPr>
      </w:pPr>
      <w:r w:rsidRPr="001728C9">
        <w:rPr>
          <w:rFonts w:cstheme="minorHAnsi"/>
        </w:rPr>
        <w:t xml:space="preserve">Zamawiający udziela Wykonawcy </w:t>
      </w:r>
      <w:r w:rsidRPr="001728C9">
        <w:rPr>
          <w:rFonts w:cstheme="minorHAnsi"/>
          <w:b/>
          <w:bCs/>
        </w:rPr>
        <w:t xml:space="preserve">zaliczki na poczet wykonania zamówienia w wysokości </w:t>
      </w:r>
      <w:r w:rsidR="00B37764" w:rsidRPr="001728C9">
        <w:rPr>
          <w:rFonts w:cstheme="minorHAnsi"/>
          <w:b/>
          <w:bCs/>
        </w:rPr>
        <w:t>20</w:t>
      </w:r>
      <w:r w:rsidRPr="001728C9">
        <w:rPr>
          <w:rFonts w:cstheme="minorHAnsi"/>
          <w:b/>
          <w:bCs/>
        </w:rPr>
        <w:t xml:space="preserve">% </w:t>
      </w:r>
      <w:r w:rsidRPr="001728C9">
        <w:rPr>
          <w:rFonts w:cstheme="minorHAnsi"/>
        </w:rPr>
        <w:t>wynagrodzenia brutto, o którym mowa w ust. 1</w:t>
      </w:r>
      <w:r w:rsidR="006E2F97" w:rsidRPr="001728C9">
        <w:rPr>
          <w:rFonts w:cstheme="minorHAnsi"/>
        </w:rPr>
        <w:t xml:space="preserve"> niniejszego paragrafu</w:t>
      </w:r>
      <w:r w:rsidRPr="001728C9">
        <w:rPr>
          <w:rFonts w:cstheme="minorHAnsi"/>
        </w:rPr>
        <w:t>, tj. w kwocie __________ zł.</w:t>
      </w:r>
    </w:p>
    <w:p w14:paraId="6B194E8F" w14:textId="464A23F5" w:rsidR="00424F49" w:rsidRPr="001728C9" w:rsidRDefault="00424F49" w:rsidP="001728C9">
      <w:pPr>
        <w:pStyle w:val="Akapitzlist"/>
        <w:numPr>
          <w:ilvl w:val="0"/>
          <w:numId w:val="14"/>
        </w:numPr>
        <w:spacing w:line="276" w:lineRule="auto"/>
        <w:rPr>
          <w:rFonts w:cstheme="minorHAnsi"/>
        </w:rPr>
      </w:pPr>
      <w:r w:rsidRPr="001728C9">
        <w:rPr>
          <w:rFonts w:cstheme="minorHAnsi"/>
        </w:rPr>
        <w:t>Zaliczka zostanie Wykonawcy przekazana w formie jednorazowej płatności.</w:t>
      </w:r>
    </w:p>
    <w:p w14:paraId="60DA384B" w14:textId="0524AD03" w:rsidR="00424F49" w:rsidRPr="001728C9" w:rsidRDefault="00424F49" w:rsidP="001728C9">
      <w:pPr>
        <w:pStyle w:val="Akapitzlist"/>
        <w:numPr>
          <w:ilvl w:val="0"/>
          <w:numId w:val="14"/>
        </w:numPr>
        <w:spacing w:line="276" w:lineRule="auto"/>
        <w:rPr>
          <w:rFonts w:cstheme="minorHAnsi"/>
        </w:rPr>
      </w:pPr>
      <w:r w:rsidRPr="001728C9">
        <w:rPr>
          <w:rFonts w:cstheme="minorHAnsi"/>
        </w:rPr>
        <w:t>Płatność zaliczki nastąpi przelewem na rachunek bankowy Wykonawcy nie później niż w terminie 14 dni po otrzymaniu faktury zaliczkowej, do której Wykonawca dołączy dokument potwierdzający zabezpieczenie zwrotu zaliczki</w:t>
      </w:r>
      <w:r w:rsidR="001D0135" w:rsidRPr="001728C9">
        <w:rPr>
          <w:rFonts w:cstheme="minorHAnsi"/>
        </w:rPr>
        <w:t xml:space="preserve">, o którym mowa w ust. </w:t>
      </w:r>
      <w:r w:rsidR="005F462E" w:rsidRPr="001728C9">
        <w:rPr>
          <w:rFonts w:cstheme="minorHAnsi"/>
        </w:rPr>
        <w:t>11</w:t>
      </w:r>
      <w:r w:rsidR="001D0135" w:rsidRPr="001728C9">
        <w:rPr>
          <w:rFonts w:cstheme="minorHAnsi"/>
        </w:rPr>
        <w:t xml:space="preserve"> .</w:t>
      </w:r>
    </w:p>
    <w:p w14:paraId="7B69428F" w14:textId="2F944837" w:rsidR="001D0135" w:rsidRPr="001728C9" w:rsidRDefault="001D0135" w:rsidP="001728C9">
      <w:pPr>
        <w:pStyle w:val="Akapitzlist"/>
        <w:numPr>
          <w:ilvl w:val="0"/>
          <w:numId w:val="14"/>
        </w:numPr>
        <w:spacing w:line="276" w:lineRule="auto"/>
        <w:rPr>
          <w:rFonts w:cstheme="minorHAnsi"/>
        </w:rPr>
      </w:pPr>
      <w:r w:rsidRPr="001728C9">
        <w:rPr>
          <w:rFonts w:cstheme="minorHAnsi"/>
        </w:rPr>
        <w:t>Faktura zaliczkowa zostanie wystawiona z uwzględnieniem przepisów art. 108a ust. 1a ustawy</w:t>
      </w:r>
      <w:r w:rsidR="002210BC" w:rsidRPr="001728C9">
        <w:rPr>
          <w:rFonts w:cstheme="minorHAnsi"/>
        </w:rPr>
        <w:t xml:space="preserve">                     </w:t>
      </w:r>
      <w:r w:rsidRPr="001728C9">
        <w:rPr>
          <w:rFonts w:cstheme="minorHAnsi"/>
        </w:rPr>
        <w:t xml:space="preserve"> z dnia 11 marca 2004r. o podatku od towarów i usług i będzie zawierała adnotację </w:t>
      </w:r>
      <w:r w:rsidR="005823F7" w:rsidRPr="001728C9">
        <w:rPr>
          <w:rFonts w:cstheme="minorHAnsi"/>
        </w:rPr>
        <w:t>„mechanizm podzielonej płatności”.</w:t>
      </w:r>
    </w:p>
    <w:p w14:paraId="266C1F85" w14:textId="41E3808A" w:rsidR="006E2F97" w:rsidRPr="001728C9" w:rsidRDefault="00A04B31" w:rsidP="001728C9">
      <w:pPr>
        <w:pStyle w:val="Akapitzlist"/>
        <w:numPr>
          <w:ilvl w:val="0"/>
          <w:numId w:val="14"/>
        </w:numPr>
        <w:spacing w:line="276" w:lineRule="auto"/>
        <w:rPr>
          <w:rFonts w:cstheme="minorHAnsi"/>
        </w:rPr>
      </w:pPr>
      <w:r w:rsidRPr="001728C9">
        <w:rPr>
          <w:rFonts w:cstheme="minorHAnsi"/>
        </w:rPr>
        <w:t>Zabezpieczenie zaliczki ustala się w wysokości odpowiadającej 100% kwoty zaliczki.</w:t>
      </w:r>
    </w:p>
    <w:p w14:paraId="21758E09" w14:textId="7DB5C573" w:rsidR="00A04B31" w:rsidRPr="001728C9" w:rsidRDefault="00A04B31" w:rsidP="001728C9">
      <w:pPr>
        <w:pStyle w:val="Akapitzlist"/>
        <w:numPr>
          <w:ilvl w:val="0"/>
          <w:numId w:val="14"/>
        </w:numPr>
        <w:spacing w:line="276" w:lineRule="auto"/>
        <w:rPr>
          <w:rFonts w:cstheme="minorHAnsi"/>
        </w:rPr>
      </w:pPr>
      <w:r w:rsidRPr="001728C9">
        <w:rPr>
          <w:rFonts w:cstheme="minorHAnsi"/>
        </w:rPr>
        <w:t>Zabezpieczenie zaliczki może być wniesione w formie:</w:t>
      </w:r>
    </w:p>
    <w:p w14:paraId="51947C50" w14:textId="30B46607" w:rsidR="00A04B31" w:rsidRPr="001728C9" w:rsidRDefault="00A04B31" w:rsidP="001728C9">
      <w:pPr>
        <w:pStyle w:val="Akapitzlist"/>
        <w:numPr>
          <w:ilvl w:val="0"/>
          <w:numId w:val="15"/>
        </w:numPr>
        <w:spacing w:line="276" w:lineRule="auto"/>
        <w:rPr>
          <w:rFonts w:cstheme="minorHAnsi"/>
        </w:rPr>
      </w:pPr>
      <w:r w:rsidRPr="001728C9">
        <w:rPr>
          <w:rFonts w:cstheme="minorHAnsi"/>
        </w:rPr>
        <w:t>poręczeń bankowych lub poręczeń spółdzielczej kasy oszczędnościowo-kredytowej, z tym,</w:t>
      </w:r>
      <w:r w:rsidR="002210BC" w:rsidRPr="001728C9">
        <w:rPr>
          <w:rFonts w:cstheme="minorHAnsi"/>
        </w:rPr>
        <w:t xml:space="preserve">                </w:t>
      </w:r>
      <w:r w:rsidRPr="001728C9">
        <w:rPr>
          <w:rFonts w:cstheme="minorHAnsi"/>
        </w:rPr>
        <w:t xml:space="preserve"> że zobowiązanie kasy jest zawsze zobowiązaniem pieniężnym,</w:t>
      </w:r>
    </w:p>
    <w:p w14:paraId="6397AD08" w14:textId="69FDA5D8" w:rsidR="00A04B31" w:rsidRPr="001728C9" w:rsidRDefault="00A04B31" w:rsidP="001728C9">
      <w:pPr>
        <w:pStyle w:val="Akapitzlist"/>
        <w:numPr>
          <w:ilvl w:val="0"/>
          <w:numId w:val="15"/>
        </w:numPr>
        <w:spacing w:line="276" w:lineRule="auto"/>
        <w:rPr>
          <w:rFonts w:cstheme="minorHAnsi"/>
        </w:rPr>
      </w:pPr>
      <w:r w:rsidRPr="001728C9">
        <w:rPr>
          <w:rFonts w:cstheme="minorHAnsi"/>
        </w:rPr>
        <w:t>gwarancji bankowych,</w:t>
      </w:r>
    </w:p>
    <w:p w14:paraId="23D96A6C" w14:textId="48A7D808" w:rsidR="00A04B31" w:rsidRPr="001728C9" w:rsidRDefault="00A04B31" w:rsidP="001728C9">
      <w:pPr>
        <w:pStyle w:val="Akapitzlist"/>
        <w:numPr>
          <w:ilvl w:val="0"/>
          <w:numId w:val="15"/>
        </w:numPr>
        <w:spacing w:line="276" w:lineRule="auto"/>
        <w:rPr>
          <w:rFonts w:cstheme="minorHAnsi"/>
        </w:rPr>
      </w:pPr>
      <w:r w:rsidRPr="001728C9">
        <w:rPr>
          <w:rFonts w:cstheme="minorHAnsi"/>
        </w:rPr>
        <w:t>gwarancji ubezpieczeniowych,</w:t>
      </w:r>
    </w:p>
    <w:p w14:paraId="65722E17" w14:textId="7BE6B2C1" w:rsidR="00A04B31" w:rsidRPr="001728C9" w:rsidRDefault="00A04B31" w:rsidP="001728C9">
      <w:pPr>
        <w:pStyle w:val="Akapitzlist"/>
        <w:numPr>
          <w:ilvl w:val="0"/>
          <w:numId w:val="15"/>
        </w:numPr>
        <w:spacing w:line="276" w:lineRule="auto"/>
        <w:rPr>
          <w:rFonts w:cstheme="minorHAnsi"/>
        </w:rPr>
      </w:pPr>
      <w:r w:rsidRPr="001728C9">
        <w:rPr>
          <w:rFonts w:cstheme="minorHAnsi"/>
        </w:rPr>
        <w:t xml:space="preserve">poręczeń udzielanych przez podmioty, o których mowa w art. 6b ust. 5 pkt 2 ustawy z dnia </w:t>
      </w:r>
      <w:r w:rsidR="002210BC" w:rsidRPr="001728C9">
        <w:rPr>
          <w:rFonts w:cstheme="minorHAnsi"/>
        </w:rPr>
        <w:t xml:space="preserve">                  </w:t>
      </w:r>
      <w:r w:rsidRPr="001728C9">
        <w:rPr>
          <w:rFonts w:cstheme="minorHAnsi"/>
        </w:rPr>
        <w:t>9 listopada 2000r. o utworzeniu Polskiej Agencji Rozwoju Przedsiębiorczości.</w:t>
      </w:r>
    </w:p>
    <w:p w14:paraId="1406421C" w14:textId="45D131F3" w:rsidR="00A04B31" w:rsidRPr="001728C9" w:rsidRDefault="00A04B31" w:rsidP="001728C9">
      <w:pPr>
        <w:pStyle w:val="Akapitzlist"/>
        <w:numPr>
          <w:ilvl w:val="0"/>
          <w:numId w:val="14"/>
        </w:numPr>
        <w:spacing w:line="276" w:lineRule="auto"/>
        <w:rPr>
          <w:rFonts w:cstheme="minorHAnsi"/>
        </w:rPr>
      </w:pPr>
      <w:r w:rsidRPr="001728C9">
        <w:rPr>
          <w:rFonts w:cstheme="minorHAnsi"/>
        </w:rPr>
        <w:t>Zabezpieczenie musi być ustanowione zgodnie z prawem polskim i podlegać prawu polskiemu.</w:t>
      </w:r>
    </w:p>
    <w:p w14:paraId="1D14023A" w14:textId="5BB1E0E9" w:rsidR="00A04B31" w:rsidRPr="001728C9" w:rsidRDefault="00A04B31" w:rsidP="001728C9">
      <w:pPr>
        <w:pStyle w:val="Akapitzlist"/>
        <w:numPr>
          <w:ilvl w:val="0"/>
          <w:numId w:val="14"/>
        </w:numPr>
        <w:spacing w:line="276" w:lineRule="auto"/>
        <w:rPr>
          <w:rFonts w:cstheme="minorHAnsi"/>
        </w:rPr>
      </w:pPr>
      <w:r w:rsidRPr="001728C9">
        <w:rPr>
          <w:rFonts w:cstheme="minorHAnsi"/>
        </w:rPr>
        <w:t>Dokument gwarancji/poręczenia wymaga akceptacji Zamawiającego przed jego podpisaniem przez gwaranta/poręczyciela.</w:t>
      </w:r>
    </w:p>
    <w:p w14:paraId="0438939C" w14:textId="3597C10C" w:rsidR="00A04B31" w:rsidRPr="001728C9" w:rsidRDefault="00A04B31" w:rsidP="001728C9">
      <w:pPr>
        <w:pStyle w:val="Akapitzlist"/>
        <w:numPr>
          <w:ilvl w:val="0"/>
          <w:numId w:val="14"/>
        </w:numPr>
        <w:spacing w:line="276" w:lineRule="auto"/>
        <w:rPr>
          <w:rFonts w:cstheme="minorHAnsi"/>
        </w:rPr>
      </w:pPr>
      <w:r w:rsidRPr="001728C9">
        <w:rPr>
          <w:rFonts w:cstheme="minorHAnsi"/>
        </w:rPr>
        <w:t>Dokument gwarancji/poręczenia wystawiony przez podmiot zagraniczny powinien posiadać tłumaczenie na język polski.</w:t>
      </w:r>
    </w:p>
    <w:p w14:paraId="5AF03112" w14:textId="4FF02983" w:rsidR="00A04B31" w:rsidRPr="001728C9" w:rsidRDefault="00A04B31" w:rsidP="001728C9">
      <w:pPr>
        <w:pStyle w:val="Akapitzlist"/>
        <w:numPr>
          <w:ilvl w:val="0"/>
          <w:numId w:val="14"/>
        </w:numPr>
        <w:spacing w:line="276" w:lineRule="auto"/>
        <w:rPr>
          <w:rFonts w:cstheme="minorHAnsi"/>
        </w:rPr>
      </w:pPr>
      <w:r w:rsidRPr="001728C9">
        <w:rPr>
          <w:rFonts w:cstheme="minorHAnsi"/>
        </w:rPr>
        <w:t xml:space="preserve">W przypadku, gdy dokumenty potwierdzające wniesienie zabezpieczenia zaliczki wystawi podmiot zagraniczny dokumenty te winny zawierać klauzulę, iż wszelkie prawa i obowiązki wynikające </w:t>
      </w:r>
      <w:r w:rsidR="005F462E" w:rsidRPr="001728C9">
        <w:rPr>
          <w:rFonts w:cstheme="minorHAnsi"/>
        </w:rPr>
        <w:t xml:space="preserve">                     </w:t>
      </w:r>
      <w:r w:rsidRPr="001728C9">
        <w:rPr>
          <w:rFonts w:cstheme="minorHAnsi"/>
        </w:rPr>
        <w:t>z wystawionych dokumentów podlegają prawu polskiemu, spory będą rozstrzygane przez polski sąd.</w:t>
      </w:r>
    </w:p>
    <w:p w14:paraId="1E512AC2" w14:textId="4E3BDDA1" w:rsidR="002210BC" w:rsidRPr="001728C9" w:rsidRDefault="002210BC" w:rsidP="001728C9">
      <w:pPr>
        <w:pStyle w:val="Akapitzlist"/>
        <w:numPr>
          <w:ilvl w:val="0"/>
          <w:numId w:val="14"/>
        </w:numPr>
        <w:spacing w:line="276" w:lineRule="auto"/>
        <w:rPr>
          <w:rFonts w:cstheme="minorHAnsi"/>
        </w:rPr>
      </w:pPr>
      <w:r w:rsidRPr="001728C9">
        <w:rPr>
          <w:rFonts w:cstheme="minorHAnsi"/>
        </w:rPr>
        <w:t>Zamawiający nie dokona wypłaty zaliczki w sytuacji braku lub niezgodnego z umową lub przepisami ustawy Prawo zamówień publicznych lub ze SWZ jej zabezpieczenia.</w:t>
      </w:r>
    </w:p>
    <w:p w14:paraId="7A740C28" w14:textId="1F17A16F" w:rsidR="002210BC" w:rsidRPr="001728C9" w:rsidRDefault="002210BC" w:rsidP="001728C9">
      <w:pPr>
        <w:pStyle w:val="Akapitzlist"/>
        <w:numPr>
          <w:ilvl w:val="0"/>
          <w:numId w:val="14"/>
        </w:numPr>
        <w:spacing w:line="276" w:lineRule="auto"/>
        <w:rPr>
          <w:rFonts w:cstheme="minorHAnsi"/>
        </w:rPr>
      </w:pPr>
      <w:r w:rsidRPr="001728C9">
        <w:rPr>
          <w:rFonts w:cstheme="minorHAnsi"/>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49631993" w14:textId="6C316F2A" w:rsidR="002210BC" w:rsidRPr="001728C9" w:rsidRDefault="002210BC" w:rsidP="001728C9">
      <w:pPr>
        <w:pStyle w:val="Akapitzlist"/>
        <w:numPr>
          <w:ilvl w:val="0"/>
          <w:numId w:val="14"/>
        </w:numPr>
        <w:spacing w:line="276" w:lineRule="auto"/>
        <w:rPr>
          <w:rFonts w:cstheme="minorHAnsi"/>
        </w:rPr>
      </w:pPr>
      <w:r w:rsidRPr="001728C9">
        <w:rPr>
          <w:rFonts w:cstheme="minorHAnsi"/>
        </w:rPr>
        <w:t xml:space="preserve">Zamawiający dokona zwrotu zabezpieczenia zaliczki w terminie 30 dni </w:t>
      </w:r>
      <w:r w:rsidR="00B37764" w:rsidRPr="001728C9">
        <w:rPr>
          <w:rFonts w:cstheme="minorHAnsi"/>
        </w:rPr>
        <w:t>po sporządzeniu                                i podpisaniu protokołu końcowego odbioru robót.</w:t>
      </w:r>
    </w:p>
    <w:p w14:paraId="1AD8E850" w14:textId="3B60CF80" w:rsidR="002210BC" w:rsidRPr="001728C9" w:rsidRDefault="002210BC" w:rsidP="001728C9">
      <w:pPr>
        <w:pStyle w:val="Akapitzlist"/>
        <w:numPr>
          <w:ilvl w:val="0"/>
          <w:numId w:val="14"/>
        </w:numPr>
        <w:spacing w:line="276" w:lineRule="auto"/>
        <w:rPr>
          <w:rFonts w:cstheme="minorHAnsi"/>
        </w:rPr>
      </w:pPr>
      <w:r w:rsidRPr="001728C9">
        <w:rPr>
          <w:rFonts w:cstheme="minorHAnsi"/>
        </w:rPr>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prac.</w:t>
      </w:r>
    </w:p>
    <w:p w14:paraId="3D2D337D" w14:textId="74C4224E" w:rsidR="002210BC" w:rsidRPr="001728C9" w:rsidRDefault="002210BC" w:rsidP="001728C9">
      <w:pPr>
        <w:pStyle w:val="Akapitzlist"/>
        <w:numPr>
          <w:ilvl w:val="0"/>
          <w:numId w:val="14"/>
        </w:numPr>
        <w:spacing w:line="276" w:lineRule="auto"/>
        <w:rPr>
          <w:rFonts w:cstheme="minorHAnsi"/>
        </w:rPr>
      </w:pPr>
      <w:r w:rsidRPr="001728C9">
        <w:rPr>
          <w:rFonts w:cstheme="minorHAnsi"/>
        </w:rPr>
        <w:t>Brak wykonania zobowiązania wskazanego w ust. 1</w:t>
      </w:r>
      <w:r w:rsidR="005F462E" w:rsidRPr="001728C9">
        <w:rPr>
          <w:rFonts w:cstheme="minorHAnsi"/>
        </w:rPr>
        <w:t>9</w:t>
      </w:r>
      <w:r w:rsidRPr="001728C9">
        <w:rPr>
          <w:rFonts w:cstheme="minorHAnsi"/>
        </w:rPr>
        <w:t xml:space="preserve"> będzie podstawą do odmowy podpisania aneksu do umowy przez Zamawiającego.</w:t>
      </w:r>
    </w:p>
    <w:p w14:paraId="5C6ECECC" w14:textId="2B5FE8CD" w:rsidR="002210BC" w:rsidRPr="001728C9" w:rsidRDefault="002210BC" w:rsidP="001728C9">
      <w:pPr>
        <w:pStyle w:val="Akapitzlist"/>
        <w:numPr>
          <w:ilvl w:val="0"/>
          <w:numId w:val="14"/>
        </w:numPr>
        <w:spacing w:line="276" w:lineRule="auto"/>
        <w:rPr>
          <w:rFonts w:cstheme="minorHAnsi"/>
        </w:rPr>
      </w:pPr>
      <w:r w:rsidRPr="001728C9">
        <w:rPr>
          <w:rFonts w:cstheme="minorHAnsi"/>
        </w:rPr>
        <w:lastRenderedPageBreak/>
        <w:t>Wykonawca zobowiązany jest</w:t>
      </w:r>
      <w:r w:rsidR="00B37764" w:rsidRPr="001728C9">
        <w:rPr>
          <w:rFonts w:cstheme="minorHAnsi"/>
        </w:rPr>
        <w:t xml:space="preserve"> zwrócić Zamawiającemu otrzymaną zaliczkę, w przypadku odstąpienia od umowy przez którąkolwiek ze Stron, bez względu na okoliczności faktyczne lub prawne będące podstawą odstąpienia.</w:t>
      </w:r>
    </w:p>
    <w:p w14:paraId="0CB3387C" w14:textId="42276F19" w:rsidR="00B37764" w:rsidRPr="001728C9" w:rsidRDefault="00B37764" w:rsidP="001728C9">
      <w:pPr>
        <w:pStyle w:val="Akapitzlist"/>
        <w:numPr>
          <w:ilvl w:val="0"/>
          <w:numId w:val="14"/>
        </w:numPr>
        <w:spacing w:line="276" w:lineRule="auto"/>
        <w:rPr>
          <w:rFonts w:cstheme="minorHAnsi"/>
        </w:rPr>
      </w:pPr>
      <w:r w:rsidRPr="001728C9">
        <w:rPr>
          <w:rFonts w:cstheme="minorHAnsi"/>
        </w:rPr>
        <w:t>Rozliczenie zaliczki nastąpi fakturą końcową. Wykonawca winien wystawić fakturę końcową za należycie wykonane i odebrane prace</w:t>
      </w:r>
      <w:r w:rsidR="00DE2922" w:rsidRPr="001728C9">
        <w:rPr>
          <w:rFonts w:cstheme="minorHAnsi"/>
        </w:rPr>
        <w:t>,</w:t>
      </w:r>
      <w:r w:rsidRPr="001728C9">
        <w:rPr>
          <w:rFonts w:cstheme="minorHAnsi"/>
        </w:rPr>
        <w:t xml:space="preserve"> pomniejszoną o wartość przekazanej zaliczki.</w:t>
      </w:r>
    </w:p>
    <w:p w14:paraId="268B14D3" w14:textId="49CBA3B4" w:rsidR="007B0DC9" w:rsidRPr="001728C9" w:rsidRDefault="007B0DC9" w:rsidP="001728C9">
      <w:pPr>
        <w:pStyle w:val="Akapitzlist"/>
        <w:numPr>
          <w:ilvl w:val="0"/>
          <w:numId w:val="14"/>
        </w:numPr>
        <w:spacing w:line="276" w:lineRule="auto"/>
        <w:rPr>
          <w:rFonts w:cstheme="minorHAnsi"/>
        </w:rPr>
      </w:pPr>
      <w:r w:rsidRPr="001728C9">
        <w:rPr>
          <w:rFonts w:cstheme="minorHAnsi"/>
        </w:rPr>
        <w:t xml:space="preserve">Warunkiem zapłaty wynagrodzenia jest przedstawienie przez Wykonawcę wraz z fakturą potwierdzenia dokonania zapłaty wymagalnego wynagrodzenia na rzecz podwykonawcy/ów, </w:t>
      </w:r>
      <w:r w:rsidR="00C27431" w:rsidRPr="001728C9">
        <w:rPr>
          <w:rFonts w:cstheme="minorHAnsi"/>
        </w:rPr>
        <w:t xml:space="preserve">                         </w:t>
      </w:r>
      <w:r w:rsidRPr="001728C9">
        <w:rPr>
          <w:rFonts w:cstheme="minorHAnsi"/>
        </w:rPr>
        <w:t>z którymi zostały zawarte umowy zaakceptowane przez Zamawiającego w postaci:</w:t>
      </w:r>
    </w:p>
    <w:p w14:paraId="53B44B31" w14:textId="4EE9D48C" w:rsidR="007B0DC9" w:rsidRPr="001728C9" w:rsidRDefault="007B0DC9" w:rsidP="001728C9">
      <w:pPr>
        <w:pStyle w:val="Akapitzlist"/>
        <w:numPr>
          <w:ilvl w:val="0"/>
          <w:numId w:val="19"/>
        </w:numPr>
        <w:spacing w:line="276" w:lineRule="auto"/>
        <w:rPr>
          <w:rFonts w:cstheme="minorHAnsi"/>
        </w:rPr>
      </w:pPr>
      <w:r w:rsidRPr="001728C9">
        <w:rPr>
          <w:rFonts w:cstheme="minorHAnsi"/>
        </w:rPr>
        <w:t>kopii faktur wraz z potwierdzeniami przelewów,</w:t>
      </w:r>
    </w:p>
    <w:p w14:paraId="5CD19981" w14:textId="0AD141D5" w:rsidR="007B0DC9" w:rsidRPr="001728C9" w:rsidRDefault="007B0DC9" w:rsidP="001728C9">
      <w:pPr>
        <w:pStyle w:val="Akapitzlist"/>
        <w:numPr>
          <w:ilvl w:val="0"/>
          <w:numId w:val="19"/>
        </w:numPr>
        <w:spacing w:line="276" w:lineRule="auto"/>
        <w:rPr>
          <w:rFonts w:cstheme="minorHAnsi"/>
        </w:rPr>
      </w:pPr>
      <w:r w:rsidRPr="001728C9">
        <w:rPr>
          <w:rFonts w:cstheme="minorHAnsi"/>
        </w:rPr>
        <w:t>oświadczeń podwykonawcy/ów o wywiązaniu się przez Wykonawcę z wymagalnych, kompletnych i całkowitych płatności wobec podwykonawcy/ów.</w:t>
      </w:r>
    </w:p>
    <w:p w14:paraId="44E5E474" w14:textId="5F4A8ABB" w:rsidR="00C27431" w:rsidRPr="001728C9" w:rsidRDefault="007B0DC9" w:rsidP="001728C9">
      <w:pPr>
        <w:pStyle w:val="Akapitzlist"/>
        <w:numPr>
          <w:ilvl w:val="0"/>
          <w:numId w:val="14"/>
        </w:numPr>
        <w:spacing w:line="276" w:lineRule="auto"/>
        <w:rPr>
          <w:rFonts w:cstheme="minorHAnsi"/>
        </w:rPr>
      </w:pPr>
      <w:r w:rsidRPr="001728C9">
        <w:rPr>
          <w:rFonts w:cstheme="minorHAnsi"/>
        </w:rPr>
        <w:t xml:space="preserve"> </w:t>
      </w:r>
      <w:r w:rsidR="00C27431" w:rsidRPr="001728C9">
        <w:rPr>
          <w:rFonts w:cstheme="minorHAnsi"/>
        </w:rPr>
        <w:t xml:space="preserve">Wykonawcy przysługuje prawo wystawienia przy fakturowaniu dyspozycji o dokonanie przez Zamawiającego bezpośredniej zapłaty wskazanemu podwykonawcy we wskazanej wysokości. Dokonywanie bezpośrednich zapłat w oparciu o dobrowolne dyspozycje Wykonawcy nie jest zapłatą w rozumieniu art. 465 </w:t>
      </w:r>
      <w:proofErr w:type="spellStart"/>
      <w:r w:rsidR="00C27431" w:rsidRPr="001728C9">
        <w:rPr>
          <w:rFonts w:cstheme="minorHAnsi"/>
        </w:rPr>
        <w:t>Pzp</w:t>
      </w:r>
      <w:proofErr w:type="spellEnd"/>
      <w:r w:rsidR="00C27431" w:rsidRPr="001728C9">
        <w:rPr>
          <w:rFonts w:cstheme="minorHAnsi"/>
        </w:rPr>
        <w:t>, której się dokonuje przymusowo w przypadku uchylania się Wykonawcy od obowiązku zapłaty. Dyspozycje, o których mowa Wykonawca przedstawia do faktury wystawionej dla Zamawiającego.</w:t>
      </w:r>
    </w:p>
    <w:p w14:paraId="236C29CC" w14:textId="43E0D210" w:rsidR="00913D27" w:rsidRPr="001728C9" w:rsidRDefault="00913D27" w:rsidP="001728C9">
      <w:pPr>
        <w:pStyle w:val="Akapitzlist"/>
        <w:numPr>
          <w:ilvl w:val="0"/>
          <w:numId w:val="14"/>
        </w:numPr>
        <w:spacing w:line="276" w:lineRule="auto"/>
        <w:rPr>
          <w:rFonts w:cstheme="minorHAnsi"/>
        </w:rPr>
      </w:pPr>
      <w:r w:rsidRPr="001728C9">
        <w:rPr>
          <w:rFonts w:cstheme="minorHAnsi"/>
        </w:rPr>
        <w:t>W przypadku nierozliczenia się Wykonawcy z podwykonawcami i dalszymi podwykonawcami                  za wykonane przez nich prace odebrane przez Zamawiającego protokołem odbioru końcowego, Zamawiający potrąci z wynagrodzenia należnego Wykonawcy kwotę wynagrodzenia należnego podwykonawcom lub dalszym podwykonawcom, które może zostać im wypłacone po przedłożeniu przez nich stosownych faktur. Przed dokonaniem bezpośredniej zapłaty Zamawiający umożliwi Wykonawcy zgłoszenie pisemnych uwag dotyczących zasadności zapłaty wynagrodzenia podwykonawcy lub dalszego podwykonawcy w terminie 7 dni od dnia doręczenia Wykonawcy pisma Zamawiającego.</w:t>
      </w:r>
    </w:p>
    <w:p w14:paraId="56167D0A" w14:textId="77777777" w:rsidR="00655A81" w:rsidRPr="001728C9" w:rsidRDefault="00655A81" w:rsidP="001728C9">
      <w:pPr>
        <w:spacing w:line="276" w:lineRule="auto"/>
        <w:rPr>
          <w:rFonts w:cstheme="minorHAnsi"/>
        </w:rPr>
      </w:pPr>
    </w:p>
    <w:p w14:paraId="6FFAC1C0" w14:textId="19E28DF2" w:rsidR="007B0DC9" w:rsidRPr="001728C9" w:rsidRDefault="007B0DC9" w:rsidP="001728C9">
      <w:pPr>
        <w:pStyle w:val="Akapitzlist"/>
        <w:numPr>
          <w:ilvl w:val="0"/>
          <w:numId w:val="14"/>
        </w:numPr>
        <w:spacing w:line="276" w:lineRule="auto"/>
        <w:rPr>
          <w:rFonts w:cstheme="minorHAnsi"/>
        </w:rPr>
      </w:pPr>
      <w:r w:rsidRPr="001728C9">
        <w:rPr>
          <w:rFonts w:cstheme="minorHAnsi"/>
        </w:rPr>
        <w:t>Faktur</w:t>
      </w:r>
      <w:r w:rsidR="00C27431" w:rsidRPr="001728C9">
        <w:rPr>
          <w:rFonts w:cstheme="minorHAnsi"/>
        </w:rPr>
        <w:t>a</w:t>
      </w:r>
      <w:r w:rsidRPr="001728C9">
        <w:rPr>
          <w:rFonts w:cstheme="minorHAnsi"/>
        </w:rPr>
        <w:t xml:space="preserve"> </w:t>
      </w:r>
      <w:r w:rsidR="00C27431" w:rsidRPr="001728C9">
        <w:rPr>
          <w:rFonts w:cstheme="minorHAnsi"/>
        </w:rPr>
        <w:t xml:space="preserve"> wystawiona przez Wykonawcę w ramach realizacji niniejszej umowy winna zawierać następujące dane:</w:t>
      </w:r>
      <w:r w:rsidRPr="001728C9">
        <w:rPr>
          <w:rFonts w:cstheme="minorHAnsi"/>
        </w:rPr>
        <w:t xml:space="preserve"> </w:t>
      </w:r>
    </w:p>
    <w:p w14:paraId="01E7E56E" w14:textId="251B880A" w:rsidR="007B0DC9" w:rsidRPr="001728C9" w:rsidRDefault="007B0DC9" w:rsidP="001728C9">
      <w:pPr>
        <w:pStyle w:val="Akapitzlist"/>
        <w:spacing w:line="276" w:lineRule="auto"/>
        <w:ind w:left="360"/>
        <w:rPr>
          <w:rFonts w:cstheme="minorHAnsi"/>
        </w:rPr>
      </w:pPr>
      <w:r w:rsidRPr="001728C9">
        <w:rPr>
          <w:rFonts w:cstheme="minorHAnsi"/>
          <w:b/>
          <w:bCs/>
        </w:rPr>
        <w:t>Nabywca:</w:t>
      </w:r>
      <w:r w:rsidRPr="001728C9">
        <w:rPr>
          <w:rFonts w:cstheme="minorHAnsi"/>
        </w:rPr>
        <w:t xml:space="preserve"> Gmina Zakrzew, Zakrzew 51, 26-652 Zakrzew, NIP </w:t>
      </w:r>
      <w:r w:rsidR="00655A81" w:rsidRPr="001728C9">
        <w:rPr>
          <w:rFonts w:cstheme="minorHAnsi"/>
        </w:rPr>
        <w:t>796 295 93 18</w:t>
      </w:r>
      <w:r w:rsidRPr="001728C9">
        <w:rPr>
          <w:rFonts w:cstheme="minorHAnsi"/>
        </w:rPr>
        <w:t xml:space="preserve"> .</w:t>
      </w:r>
    </w:p>
    <w:p w14:paraId="3859580C" w14:textId="77777777" w:rsidR="007B0DC9" w:rsidRPr="001728C9" w:rsidRDefault="007B0DC9" w:rsidP="001728C9">
      <w:pPr>
        <w:pStyle w:val="Akapitzlist"/>
        <w:spacing w:line="276" w:lineRule="auto"/>
        <w:ind w:left="360"/>
        <w:rPr>
          <w:rFonts w:cstheme="minorHAnsi"/>
        </w:rPr>
      </w:pPr>
      <w:r w:rsidRPr="001728C9">
        <w:rPr>
          <w:rFonts w:cstheme="minorHAnsi"/>
          <w:b/>
          <w:bCs/>
        </w:rPr>
        <w:t>Odbiorca:</w:t>
      </w:r>
      <w:r w:rsidRPr="001728C9">
        <w:rPr>
          <w:rFonts w:cstheme="minorHAnsi"/>
        </w:rPr>
        <w:t xml:space="preserve"> Urząd Gminy Zakrzew, Zakrzew 51, 26-652 Zakrzew.</w:t>
      </w:r>
    </w:p>
    <w:p w14:paraId="4B0B467C" w14:textId="346B6115" w:rsidR="001669D3" w:rsidRPr="001728C9" w:rsidRDefault="00C27431" w:rsidP="001728C9">
      <w:pPr>
        <w:pStyle w:val="Akapitzlist"/>
        <w:numPr>
          <w:ilvl w:val="0"/>
          <w:numId w:val="14"/>
        </w:numPr>
        <w:spacing w:line="276" w:lineRule="auto"/>
        <w:rPr>
          <w:rFonts w:cstheme="minorHAnsi"/>
        </w:rPr>
      </w:pPr>
      <w:r w:rsidRPr="001728C9">
        <w:rPr>
          <w:rFonts w:cstheme="minorHAnsi"/>
        </w:rPr>
        <w:t>Faktura płatna będzie przez Zamawiającego w terminie 30 dni od daty jej otrzymania na rachunek bankowy Wykonawcy: ___________________________________ . Zastrzega się, iż w kontekście obowiązujących regulacji podatkowych rachunek bankowy podawany przez Wykonawcę na potrzeby rozliczania wynagrodzenia umownego wskazywany w umowie i następnie widniejący na złożonej w ramach niniejszej umowy fakturze winien stanowić rachunek znajdujący się w Wykazie Podatników VAT (tzw. Białej Liście Podatników VAT) prowadzonym przez Szefa Krajowej Administracji Skarbowej (niniejsze zastrzeżenie odnosi się do Wykonawców b</w:t>
      </w:r>
      <w:r w:rsidR="009F1884" w:rsidRPr="001728C9">
        <w:rPr>
          <w:rFonts w:cstheme="minorHAnsi"/>
        </w:rPr>
        <w:t>ę</w:t>
      </w:r>
      <w:r w:rsidRPr="001728C9">
        <w:rPr>
          <w:rFonts w:cstheme="minorHAnsi"/>
        </w:rPr>
        <w:t>d</w:t>
      </w:r>
      <w:r w:rsidR="009F1884" w:rsidRPr="001728C9">
        <w:rPr>
          <w:rFonts w:cstheme="minorHAnsi"/>
        </w:rPr>
        <w:t>ą</w:t>
      </w:r>
      <w:r w:rsidRPr="001728C9">
        <w:rPr>
          <w:rFonts w:cstheme="minorHAnsi"/>
        </w:rPr>
        <w:t>cych podatnikami podatku VAT)</w:t>
      </w:r>
      <w:r w:rsidR="009F1884" w:rsidRPr="001728C9">
        <w:rPr>
          <w:rFonts w:cstheme="minorHAnsi"/>
        </w:rPr>
        <w:t>. Wypełnienie powyższego wymogu będzie podlegać weryfikacji ze strony Zamawiającego, a podawane do rozliczeń rachunki bankowe nie spełniające przedmiotowego warunku nie będą akceptowane przez Zamawiającego.</w:t>
      </w:r>
    </w:p>
    <w:p w14:paraId="1BCFDD49" w14:textId="59897DE6" w:rsidR="009F1884" w:rsidRPr="001728C9" w:rsidRDefault="009F1884" w:rsidP="001728C9">
      <w:pPr>
        <w:pStyle w:val="Akapitzlist"/>
        <w:numPr>
          <w:ilvl w:val="0"/>
          <w:numId w:val="14"/>
        </w:numPr>
        <w:spacing w:line="276" w:lineRule="auto"/>
        <w:rPr>
          <w:rFonts w:cstheme="minorHAnsi"/>
        </w:rPr>
      </w:pPr>
      <w:r w:rsidRPr="001728C9">
        <w:rPr>
          <w:rFonts w:cstheme="minorHAnsi"/>
        </w:rPr>
        <w:t>Zmiana rachunku bankowego Wykonawcy, o którym mowa w ust. 2</w:t>
      </w:r>
      <w:r w:rsidR="000D04C6" w:rsidRPr="001728C9">
        <w:rPr>
          <w:rFonts w:cstheme="minorHAnsi"/>
        </w:rPr>
        <w:t>7</w:t>
      </w:r>
      <w:r w:rsidRPr="001728C9">
        <w:rPr>
          <w:rFonts w:cstheme="minorHAnsi"/>
        </w:rPr>
        <w:t>, może nastąpić na podstawie pisemnego oświadczenia Wykonawcy podpisanego przez osobę uprawnioną do reprezentacji. Zastrzega się, iż zmieniony (nowy) rachunek bankowy musi spełniać warunek określony w ust. 2</w:t>
      </w:r>
      <w:r w:rsidR="000D04C6" w:rsidRPr="001728C9">
        <w:rPr>
          <w:rFonts w:cstheme="minorHAnsi"/>
        </w:rPr>
        <w:t>7</w:t>
      </w:r>
      <w:r w:rsidRPr="001728C9">
        <w:rPr>
          <w:rFonts w:cstheme="minorHAnsi"/>
        </w:rPr>
        <w:t xml:space="preserve"> zdanie drugie, co będzie podlegać weryfikacji zgodnie z zapisem ust. 2</w:t>
      </w:r>
      <w:r w:rsidR="000D04C6" w:rsidRPr="001728C9">
        <w:rPr>
          <w:rFonts w:cstheme="minorHAnsi"/>
        </w:rPr>
        <w:t>7</w:t>
      </w:r>
      <w:r w:rsidRPr="001728C9">
        <w:rPr>
          <w:rFonts w:cstheme="minorHAnsi"/>
        </w:rPr>
        <w:t xml:space="preserve"> zdanie trzecie.</w:t>
      </w:r>
    </w:p>
    <w:p w14:paraId="381AF84F" w14:textId="62584610" w:rsidR="009F1884" w:rsidRPr="001728C9" w:rsidRDefault="009F1884" w:rsidP="001728C9">
      <w:pPr>
        <w:pStyle w:val="Akapitzlist"/>
        <w:numPr>
          <w:ilvl w:val="0"/>
          <w:numId w:val="14"/>
        </w:numPr>
        <w:spacing w:line="276" w:lineRule="auto"/>
        <w:rPr>
          <w:rFonts w:cstheme="minorHAnsi"/>
        </w:rPr>
      </w:pPr>
      <w:r w:rsidRPr="001728C9">
        <w:rPr>
          <w:rFonts w:cstheme="minorHAnsi"/>
        </w:rPr>
        <w:lastRenderedPageBreak/>
        <w:t>Wykonawca może wystawiać ustrukturyzowane faktury elektroniczne w rozumieniu przepisów ustawy z dnia 9 listopada 2018r. o elektronicznym fakturowaniu w zamówieniach publicznych, koncesjach na roboty budowlane lub usługi oraz partnerstwie publiczno-prawnym (</w:t>
      </w:r>
      <w:proofErr w:type="spellStart"/>
      <w:r w:rsidR="000D04C6" w:rsidRPr="001728C9">
        <w:rPr>
          <w:rFonts w:cstheme="minorHAnsi"/>
        </w:rPr>
        <w:t>t.j</w:t>
      </w:r>
      <w:proofErr w:type="spellEnd"/>
      <w:r w:rsidR="000D04C6" w:rsidRPr="001728C9">
        <w:rPr>
          <w:rFonts w:cstheme="minorHAnsi"/>
        </w:rPr>
        <w:t>. Dz. U.                         z 2020r. poz. 1666, z 2023r. poz. 1598).</w:t>
      </w:r>
    </w:p>
    <w:p w14:paraId="4BB49BFB" w14:textId="39DC975F" w:rsidR="0051370E" w:rsidRPr="001728C9" w:rsidRDefault="009F1884" w:rsidP="001728C9">
      <w:pPr>
        <w:pStyle w:val="Akapitzlist"/>
        <w:numPr>
          <w:ilvl w:val="0"/>
          <w:numId w:val="14"/>
        </w:numPr>
        <w:spacing w:line="276" w:lineRule="auto"/>
        <w:rPr>
          <w:rFonts w:cstheme="minorHAnsi"/>
        </w:rPr>
      </w:pPr>
      <w:r w:rsidRPr="001728C9">
        <w:rPr>
          <w:rFonts w:cstheme="minorHAnsi"/>
        </w:rPr>
        <w:t>W przypadku wystawienia faktury, o której mowa w ustępie poprzedzającym, Wykonawca jest obowiązany do wysłania jej Zamawiającemu za pośrednictwem Platformy Elektronicznego Fakturowania („PEF”). Wystawiona przez Wykonawcę ustrukt</w:t>
      </w:r>
      <w:r w:rsidR="00913D27" w:rsidRPr="001728C9">
        <w:rPr>
          <w:rFonts w:cstheme="minorHAnsi"/>
        </w:rPr>
        <w:t>u</w:t>
      </w:r>
      <w:r w:rsidRPr="001728C9">
        <w:rPr>
          <w:rFonts w:cstheme="minorHAnsi"/>
        </w:rPr>
        <w:t xml:space="preserve">ryzowana faktura elektroniczna winna zawierać elementy, o których mowa w art. 6 Ustawy o </w:t>
      </w:r>
      <w:r w:rsidR="0051370E" w:rsidRPr="001728C9">
        <w:rPr>
          <w:rFonts w:cstheme="minorHAnsi"/>
        </w:rPr>
        <w:t>fakturowaniu, a nadto faktura ta lub załącznik do niej musi zawierać numer Umowy i zamówienia, którego dotyczy.</w:t>
      </w:r>
    </w:p>
    <w:p w14:paraId="6E12D126" w14:textId="6859641A" w:rsidR="009F1884" w:rsidRPr="001728C9" w:rsidRDefault="0051370E" w:rsidP="001728C9">
      <w:pPr>
        <w:pStyle w:val="Akapitzlist"/>
        <w:numPr>
          <w:ilvl w:val="0"/>
          <w:numId w:val="14"/>
        </w:numPr>
        <w:spacing w:line="276" w:lineRule="auto"/>
        <w:rPr>
          <w:rFonts w:cstheme="minorHAnsi"/>
        </w:rPr>
      </w:pPr>
      <w:r w:rsidRPr="001728C9">
        <w:rPr>
          <w:rFonts w:cstheme="minorHAnsi"/>
        </w:rPr>
        <w:t>Ustrukt</w:t>
      </w:r>
      <w:r w:rsidR="00913D27" w:rsidRPr="001728C9">
        <w:rPr>
          <w:rFonts w:cstheme="minorHAnsi"/>
        </w:rPr>
        <w:t>u</w:t>
      </w:r>
      <w:r w:rsidRPr="001728C9">
        <w:rPr>
          <w:rFonts w:cstheme="minorHAnsi"/>
        </w:rPr>
        <w:t>ryzowaną fakturę elektroniczną należy wysłać na następujący adres Zamawiającego na Platformie Elektronicznego Fakturowania – numer PEPPOL: ________ .</w:t>
      </w:r>
    </w:p>
    <w:p w14:paraId="1598DF4B" w14:textId="7A4A927C" w:rsidR="0051370E" w:rsidRPr="001728C9" w:rsidRDefault="0051370E" w:rsidP="001728C9">
      <w:pPr>
        <w:pStyle w:val="Akapitzlist"/>
        <w:numPr>
          <w:ilvl w:val="0"/>
          <w:numId w:val="14"/>
        </w:numPr>
        <w:spacing w:line="276" w:lineRule="auto"/>
        <w:rPr>
          <w:rFonts w:cstheme="minorHAnsi"/>
        </w:rPr>
      </w:pPr>
      <w:r w:rsidRPr="001728C9">
        <w:rPr>
          <w:rFonts w:cstheme="minorHAnsi"/>
        </w:rPr>
        <w:t>Za moment doręczenia ustrukt</w:t>
      </w:r>
      <w:r w:rsidR="00913D27" w:rsidRPr="001728C9">
        <w:rPr>
          <w:rFonts w:cstheme="minorHAnsi"/>
        </w:rPr>
        <w:t>u</w:t>
      </w:r>
      <w:r w:rsidRPr="001728C9">
        <w:rPr>
          <w:rFonts w:cstheme="minorHAnsi"/>
        </w:rPr>
        <w:t>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09F4256E" w14:textId="6D7A49CF" w:rsidR="0051370E" w:rsidRPr="001728C9" w:rsidRDefault="0051370E" w:rsidP="001728C9">
      <w:pPr>
        <w:pStyle w:val="Akapitzlist"/>
        <w:numPr>
          <w:ilvl w:val="0"/>
          <w:numId w:val="14"/>
        </w:numPr>
        <w:spacing w:line="276" w:lineRule="auto"/>
        <w:rPr>
          <w:rFonts w:cstheme="minorHAnsi"/>
        </w:rPr>
      </w:pPr>
      <w:r w:rsidRPr="001728C9">
        <w:rPr>
          <w:rFonts w:cstheme="minorHAnsi"/>
        </w:rPr>
        <w:t>Wykonawca przyjmuje do wiadomości, iż Zamawiający przy zapłacie wynagrodzenia będzie stosował mechanizm podzielonej płatności, o którym mowa w art. 108a ust. 1 ustawy z dnia                           11 marca 2004r, o podatku od towarów i usług.</w:t>
      </w:r>
    </w:p>
    <w:p w14:paraId="70262F7F" w14:textId="2F9FC449" w:rsidR="0051370E" w:rsidRPr="001728C9" w:rsidRDefault="0051370E" w:rsidP="001728C9">
      <w:pPr>
        <w:pStyle w:val="Akapitzlist"/>
        <w:numPr>
          <w:ilvl w:val="0"/>
          <w:numId w:val="14"/>
        </w:numPr>
        <w:spacing w:line="276" w:lineRule="auto"/>
        <w:rPr>
          <w:rFonts w:cstheme="minorHAnsi"/>
        </w:rPr>
      </w:pPr>
      <w:r w:rsidRPr="001728C9">
        <w:rPr>
          <w:rFonts w:cstheme="minorHAnsi"/>
        </w:rPr>
        <w:t>Jako termin dokonania zapłaty wynagrodzenia uważany będzie dzień obciążenie rachunku bankowego Zamawiającego.</w:t>
      </w:r>
    </w:p>
    <w:p w14:paraId="0B258C09" w14:textId="4C4D8072" w:rsidR="0051370E" w:rsidRPr="001728C9" w:rsidRDefault="0051370E" w:rsidP="001728C9">
      <w:pPr>
        <w:pStyle w:val="Akapitzlist"/>
        <w:numPr>
          <w:ilvl w:val="0"/>
          <w:numId w:val="14"/>
        </w:numPr>
        <w:spacing w:line="276" w:lineRule="auto"/>
        <w:rPr>
          <w:rFonts w:cstheme="minorHAnsi"/>
        </w:rPr>
      </w:pPr>
      <w:r w:rsidRPr="001728C9">
        <w:rPr>
          <w:rFonts w:cstheme="minorHAnsi"/>
        </w:rPr>
        <w:t>Niedopuszczalne jest dokonywanie przelewu (cesji) wierzytelności przysługujących Wykonawcy                       z tytułu realizacji niniejszej umowy bez uprzedniej, pisemnej zgody Zamawiającego.</w:t>
      </w:r>
    </w:p>
    <w:p w14:paraId="0795F91B" w14:textId="5C5DC365" w:rsidR="0051370E" w:rsidRPr="001728C9" w:rsidRDefault="0051370E" w:rsidP="001728C9">
      <w:pPr>
        <w:pStyle w:val="Akapitzlist"/>
        <w:numPr>
          <w:ilvl w:val="0"/>
          <w:numId w:val="14"/>
        </w:numPr>
        <w:spacing w:line="276" w:lineRule="auto"/>
        <w:rPr>
          <w:rFonts w:cstheme="minorHAnsi"/>
        </w:rPr>
      </w:pPr>
      <w:r w:rsidRPr="001728C9">
        <w:rPr>
          <w:rFonts w:cstheme="minorHAnsi"/>
        </w:rPr>
        <w:t>Faktury VAT w imieniu Wykonawców wchodzących w skład Konsorcjum będzie wystawiał wyłącznie Lider Konsorcjum (w przypadku, gdy Wykonawcą jest Konsorcjum).</w:t>
      </w:r>
    </w:p>
    <w:p w14:paraId="5B2E4D33" w14:textId="4C7E27D0" w:rsidR="0051370E" w:rsidRPr="001728C9" w:rsidRDefault="0051370E" w:rsidP="001728C9">
      <w:pPr>
        <w:pStyle w:val="Akapitzlist"/>
        <w:numPr>
          <w:ilvl w:val="0"/>
          <w:numId w:val="14"/>
        </w:numPr>
        <w:spacing w:line="276" w:lineRule="auto"/>
        <w:rPr>
          <w:rFonts w:cstheme="minorHAnsi"/>
        </w:rPr>
      </w:pPr>
      <w:r w:rsidRPr="001728C9">
        <w:rPr>
          <w:rFonts w:cstheme="minorHAnsi"/>
        </w:rPr>
        <w:t>W przypadku Konsorcjum wszelkie oświadczenia i informacje złożone Liderowi Konsorcjum są skuteczne wobec pozostałych członków Konsorcjum (w przypadku, gdy Wykonawca jest Konsorcjum).</w:t>
      </w:r>
    </w:p>
    <w:p w14:paraId="5032559D" w14:textId="77777777" w:rsidR="00655A81" w:rsidRPr="001728C9" w:rsidRDefault="00655A81" w:rsidP="001728C9">
      <w:pPr>
        <w:spacing w:after="0" w:line="276" w:lineRule="auto"/>
        <w:rPr>
          <w:rFonts w:cstheme="minorHAnsi"/>
          <w:b/>
          <w:bCs/>
        </w:rPr>
      </w:pPr>
    </w:p>
    <w:p w14:paraId="68C71D88" w14:textId="35BE175E" w:rsidR="00902C2B" w:rsidRPr="001728C9" w:rsidRDefault="00902C2B" w:rsidP="001728C9">
      <w:pPr>
        <w:spacing w:after="0" w:line="276" w:lineRule="auto"/>
        <w:rPr>
          <w:rFonts w:cstheme="minorHAnsi"/>
          <w:b/>
          <w:bCs/>
        </w:rPr>
      </w:pPr>
      <w:r w:rsidRPr="001728C9">
        <w:rPr>
          <w:rFonts w:cstheme="minorHAnsi"/>
          <w:b/>
          <w:bCs/>
        </w:rPr>
        <w:t>§</w:t>
      </w:r>
      <w:r w:rsidR="00D836AF" w:rsidRPr="001728C9">
        <w:rPr>
          <w:rFonts w:cstheme="minorHAnsi"/>
          <w:b/>
          <w:bCs/>
        </w:rPr>
        <w:t xml:space="preserve"> </w:t>
      </w:r>
      <w:r w:rsidR="006727B3" w:rsidRPr="001728C9">
        <w:rPr>
          <w:rFonts w:cstheme="minorHAnsi"/>
          <w:b/>
          <w:bCs/>
        </w:rPr>
        <w:t>8</w:t>
      </w:r>
      <w:r w:rsidR="00D836AF" w:rsidRPr="001728C9">
        <w:rPr>
          <w:rFonts w:cstheme="minorHAnsi"/>
          <w:b/>
          <w:bCs/>
        </w:rPr>
        <w:t>.</w:t>
      </w:r>
    </w:p>
    <w:p w14:paraId="7BD02181" w14:textId="4C335816" w:rsidR="00902C2B" w:rsidRPr="001728C9" w:rsidRDefault="00902C2B" w:rsidP="001728C9">
      <w:pPr>
        <w:spacing w:after="0" w:line="360" w:lineRule="auto"/>
        <w:rPr>
          <w:rFonts w:cstheme="minorHAnsi"/>
          <w:b/>
          <w:bCs/>
        </w:rPr>
      </w:pPr>
      <w:r w:rsidRPr="001728C9">
        <w:rPr>
          <w:rFonts w:cstheme="minorHAnsi"/>
          <w:b/>
          <w:bCs/>
        </w:rPr>
        <w:t>ODBIÓR PRZEDMIOTU UMOWY</w:t>
      </w:r>
    </w:p>
    <w:p w14:paraId="7AA249F8" w14:textId="31EF2BEA"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Wykonawca zgłosi Zamawiającemu gotowość do odbioru przedmiotu umowy w zakresie dokonanego montażu lamp typu LED na piśmie.</w:t>
      </w:r>
    </w:p>
    <w:p w14:paraId="3EFCB5E4" w14:textId="2E477D6D"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Podstawą zgłoszenia przez Wykonawcę gotowości do odbioru końcowego będzie faktyczne wykonanie całości zamówienia, potwierdzone przez Kierownika robót</w:t>
      </w:r>
      <w:r w:rsidR="00913F3B" w:rsidRPr="001728C9">
        <w:rPr>
          <w:rFonts w:cstheme="minorHAnsi"/>
        </w:rPr>
        <w:t xml:space="preserve"> i Inspektora nadzoru </w:t>
      </w:r>
      <w:r w:rsidR="00C36559" w:rsidRPr="001728C9">
        <w:rPr>
          <w:rFonts w:cstheme="minorHAnsi"/>
        </w:rPr>
        <w:t xml:space="preserve">                        </w:t>
      </w:r>
      <w:r w:rsidR="00913F3B" w:rsidRPr="001728C9">
        <w:rPr>
          <w:rFonts w:cstheme="minorHAnsi"/>
        </w:rPr>
        <w:t>lub przedstawiciela Zamawiającego.</w:t>
      </w:r>
    </w:p>
    <w:p w14:paraId="7FDABCF9" w14:textId="44850758"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Wraz z pisemnym zawiadomieniem Zamawiającego o zakończeniu wykonania przedmiotu zamówienia i jego gotowości do dokonania odbioru końcowego, Wykonawca przekaże Zamawiającemu dokumentacj</w:t>
      </w:r>
      <w:r w:rsidR="00AD7D78" w:rsidRPr="001728C9">
        <w:rPr>
          <w:rFonts w:cstheme="minorHAnsi"/>
        </w:rPr>
        <w:t>ę</w:t>
      </w:r>
      <w:r w:rsidRPr="001728C9">
        <w:rPr>
          <w:rFonts w:cstheme="minorHAnsi"/>
        </w:rPr>
        <w:t xml:space="preserve"> powykonawczą wraz z dokumentami pozwalającymi na ocenę prawidłowego wykonania prac zgłaszanych do odbioru podpisanych przez Kierownika robót, w tym m.in.: wszelkie wymagane prawem </w:t>
      </w:r>
      <w:r w:rsidR="00F1109D" w:rsidRPr="001728C9">
        <w:rPr>
          <w:rFonts w:cstheme="minorHAnsi"/>
        </w:rPr>
        <w:t>i niniejsz</w:t>
      </w:r>
      <w:r w:rsidR="00AD7D78" w:rsidRPr="001728C9">
        <w:rPr>
          <w:rFonts w:cstheme="minorHAnsi"/>
        </w:rPr>
        <w:t>ą</w:t>
      </w:r>
      <w:r w:rsidR="00F1109D" w:rsidRPr="001728C9">
        <w:rPr>
          <w:rFonts w:cstheme="minorHAnsi"/>
        </w:rPr>
        <w:t xml:space="preserve"> umową </w:t>
      </w:r>
      <w:r w:rsidRPr="001728C9">
        <w:rPr>
          <w:rFonts w:cstheme="minorHAnsi"/>
        </w:rPr>
        <w:t>dokumenty związane z realizacją zamówienia (atesty, oświadczenia, certyfikaty i aprobaty</w:t>
      </w:r>
      <w:r w:rsidR="00AD7D78" w:rsidRPr="001728C9">
        <w:rPr>
          <w:rFonts w:cstheme="minorHAnsi"/>
        </w:rPr>
        <w:t xml:space="preserve"> techniczne</w:t>
      </w:r>
      <w:r w:rsidRPr="001728C9">
        <w:rPr>
          <w:rFonts w:cstheme="minorHAnsi"/>
        </w:rPr>
        <w:t>, instrukcje eksploatacji zamontowanych urządzeń –</w:t>
      </w:r>
      <w:r w:rsidR="00F1109D" w:rsidRPr="001728C9">
        <w:rPr>
          <w:rFonts w:cstheme="minorHAnsi"/>
        </w:rPr>
        <w:t xml:space="preserve"> </w:t>
      </w:r>
      <w:r w:rsidRPr="001728C9">
        <w:rPr>
          <w:rFonts w:cstheme="minorHAnsi"/>
        </w:rPr>
        <w:t>w języku polskim)</w:t>
      </w:r>
      <w:r w:rsidR="00AD7D78" w:rsidRPr="001728C9">
        <w:rPr>
          <w:rFonts w:cstheme="minorHAnsi"/>
        </w:rPr>
        <w:t xml:space="preserve"> oraz protokoły badań i sprawdzeń.</w:t>
      </w:r>
    </w:p>
    <w:p w14:paraId="059091CC" w14:textId="77777777"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lastRenderedPageBreak/>
        <w:t>Zamawiający wyznaczy termin i rozpocznie odbiór przedmiotu niniejszej umowy w ciągu 7 dni od daty zawiadomienia go o osiągnięciu gotowości do odbioru, zawiadamiając o tym Wykonawcę na piśmie.</w:t>
      </w:r>
    </w:p>
    <w:p w14:paraId="163603F9" w14:textId="07A380D7"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Jeżeli w toku czynności odbioru zostaną stwierdzone wady lub niezgodności z umową i/lub dokumentacją postępowania, to Zamawiającemu przysługują następujące uprawnienia:</w:t>
      </w:r>
    </w:p>
    <w:p w14:paraId="31431829" w14:textId="04C109C7" w:rsidR="00902C2B" w:rsidRPr="001728C9" w:rsidRDefault="00902C2B" w:rsidP="001728C9">
      <w:pPr>
        <w:pStyle w:val="Akapitzlist"/>
        <w:numPr>
          <w:ilvl w:val="0"/>
          <w:numId w:val="22"/>
        </w:numPr>
        <w:spacing w:after="0" w:line="276" w:lineRule="auto"/>
        <w:rPr>
          <w:rFonts w:cstheme="minorHAnsi"/>
        </w:rPr>
      </w:pPr>
      <w:r w:rsidRPr="001728C9">
        <w:rPr>
          <w:rFonts w:cstheme="minorHAnsi"/>
        </w:rPr>
        <w:t xml:space="preserve">jeżeli wady nadają się do usunięcia – Zamawiający może </w:t>
      </w:r>
      <w:r w:rsidR="00681E36" w:rsidRPr="001728C9">
        <w:rPr>
          <w:rFonts w:cstheme="minorHAnsi"/>
        </w:rPr>
        <w:t>wyznaczyć termin ich usunięcia</w:t>
      </w:r>
      <w:r w:rsidR="00655A81" w:rsidRPr="001728C9">
        <w:rPr>
          <w:rFonts w:cstheme="minorHAnsi"/>
        </w:rPr>
        <w:t xml:space="preserve">                        </w:t>
      </w:r>
      <w:r w:rsidR="00681E36" w:rsidRPr="001728C9">
        <w:rPr>
          <w:rFonts w:cstheme="minorHAnsi"/>
        </w:rPr>
        <w:t xml:space="preserve"> i </w:t>
      </w:r>
      <w:r w:rsidRPr="001728C9">
        <w:rPr>
          <w:rFonts w:cstheme="minorHAnsi"/>
        </w:rPr>
        <w:t>odmówić odbioru do czasu usunięcia wad przez Wykonawcę,</w:t>
      </w:r>
      <w:r w:rsidR="00681E36" w:rsidRPr="001728C9">
        <w:rPr>
          <w:rFonts w:cstheme="minorHAnsi"/>
        </w:rPr>
        <w:t xml:space="preserve"> z zachowaniem prawa </w:t>
      </w:r>
      <w:r w:rsidR="00655A81" w:rsidRPr="001728C9">
        <w:rPr>
          <w:rFonts w:cstheme="minorHAnsi"/>
        </w:rPr>
        <w:t xml:space="preserve">                          </w:t>
      </w:r>
      <w:r w:rsidR="00681E36" w:rsidRPr="001728C9">
        <w:rPr>
          <w:rFonts w:cstheme="minorHAnsi"/>
        </w:rPr>
        <w:t>do naliczania kar umownych,</w:t>
      </w:r>
    </w:p>
    <w:p w14:paraId="7602B947" w14:textId="77777777" w:rsidR="00902C2B" w:rsidRPr="001728C9" w:rsidRDefault="00902C2B" w:rsidP="001728C9">
      <w:pPr>
        <w:pStyle w:val="Akapitzlist"/>
        <w:numPr>
          <w:ilvl w:val="0"/>
          <w:numId w:val="22"/>
        </w:numPr>
        <w:spacing w:after="0" w:line="276" w:lineRule="auto"/>
        <w:rPr>
          <w:rFonts w:cstheme="minorHAnsi"/>
        </w:rPr>
      </w:pPr>
      <w:r w:rsidRPr="001728C9">
        <w:rPr>
          <w:rFonts w:cstheme="minorHAnsi"/>
        </w:rPr>
        <w:t>jeżeli wady nie nadają się do usunięcia, to:</w:t>
      </w:r>
    </w:p>
    <w:p w14:paraId="618AD792" w14:textId="59C9917D" w:rsidR="00902C2B" w:rsidRPr="001728C9" w:rsidRDefault="00902C2B" w:rsidP="001728C9">
      <w:pPr>
        <w:pStyle w:val="Akapitzlist"/>
        <w:numPr>
          <w:ilvl w:val="0"/>
          <w:numId w:val="23"/>
        </w:numPr>
        <w:spacing w:after="0" w:line="276" w:lineRule="auto"/>
        <w:rPr>
          <w:rFonts w:cstheme="minorHAnsi"/>
        </w:rPr>
      </w:pPr>
      <w:r w:rsidRPr="001728C9">
        <w:rPr>
          <w:rFonts w:cstheme="minorHAnsi"/>
        </w:rPr>
        <w:t>jeżeli wady nie uniemożliwiają użytkowania przedmiotu zamówienia zgodnie                                      z przeznaczeniem – Zamawiający może obniżyć wynagrodzenie</w:t>
      </w:r>
      <w:r w:rsidR="00655A81" w:rsidRPr="001728C9">
        <w:rPr>
          <w:rFonts w:cstheme="minorHAnsi"/>
        </w:rPr>
        <w:t xml:space="preserve"> w odpowiednim stosunku,</w:t>
      </w:r>
    </w:p>
    <w:p w14:paraId="267CE2C5" w14:textId="77777777" w:rsidR="00902C2B" w:rsidRPr="001728C9" w:rsidRDefault="00902C2B" w:rsidP="001728C9">
      <w:pPr>
        <w:pStyle w:val="Akapitzlist"/>
        <w:numPr>
          <w:ilvl w:val="0"/>
          <w:numId w:val="23"/>
        </w:numPr>
        <w:spacing w:after="0" w:line="276" w:lineRule="auto"/>
        <w:rPr>
          <w:rFonts w:cstheme="minorHAnsi"/>
        </w:rPr>
      </w:pPr>
      <w:r w:rsidRPr="001728C9">
        <w:rPr>
          <w:rFonts w:cstheme="minorHAnsi"/>
        </w:rPr>
        <w:t>jeżeli wady uniemożliwiają użytkowanie przedmiotu zamówienia zgodnie                                                z przeznaczeniem – Zamawiający odmawia odbioru i może od umowy odstąpić z winy Wykonawcy lub zażądać wykonania przedmiotu zamówienia po raz drugi na koszt Wykonawcy, zachowując prawo domagania się od Wykonawcy naprawienia szkody.</w:t>
      </w:r>
    </w:p>
    <w:p w14:paraId="2014542B" w14:textId="1EC313C1"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Jeżeli wady nadają się do usunięcia i nie uniemożliwiają bezpiecznego użytkowania przedmiotu zamówienia zgodnie z przeznaczeniem, Zamawiający może przejąć przedmiot zamówienia do eksploatacji pomimo występowania wad i wyznaczyć Wykonawcy dodatkowy termin na ich usunięcie. Jeżeli w zakreślonym terminie Wykonawca nie usunie wad, wówczas Zamawiającemu przysługuje uprawnienie określone w ust. 8. Do czasu usunięcia wad Zamawiający może zatrzymać odpowiednią część wynagrodzenia Wykonawcy, jako dodatkowe zabezpieczenie uprawnienia,                   o którym mowa w ust. 8.</w:t>
      </w:r>
    </w:p>
    <w:p w14:paraId="46EDBCBA" w14:textId="2561D2E3"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 xml:space="preserve">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zapis zawarty w ust. </w:t>
      </w:r>
      <w:r w:rsidR="00655A81" w:rsidRPr="001728C9">
        <w:rPr>
          <w:rFonts w:cstheme="minorHAnsi"/>
        </w:rPr>
        <w:t>5</w:t>
      </w:r>
      <w:r w:rsidRPr="001728C9">
        <w:rPr>
          <w:rFonts w:cstheme="minorHAnsi"/>
        </w:rPr>
        <w:t xml:space="preserve"> pkt 2 lit. a, o ile stwierdzone wady nie uniemożliwiają użytkowania przedmiotu zamówienia.</w:t>
      </w:r>
    </w:p>
    <w:p w14:paraId="296E13DF" w14:textId="0F590676"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 xml:space="preserve">Zamawiającemu przysługuje prawo usunięcia w zastępstwie Wykonawcy i na jego koszt wad nieusuniętych przez Wykonawcę w terminie wyznaczonym zgodnie z ust. </w:t>
      </w:r>
      <w:r w:rsidR="000D04C6" w:rsidRPr="001728C9">
        <w:rPr>
          <w:rFonts w:cstheme="minorHAnsi"/>
        </w:rPr>
        <w:t>6</w:t>
      </w:r>
      <w:r w:rsidRPr="001728C9">
        <w:rPr>
          <w:rFonts w:cstheme="minorHAnsi"/>
        </w:rPr>
        <w:t xml:space="preserve">. W takim przypadku Wykonawca zobowiązany jest do zwrotu poniesionych przez Zamawiającego kosztów wraz </w:t>
      </w:r>
      <w:r w:rsidR="00166A7E" w:rsidRPr="001728C9">
        <w:rPr>
          <w:rFonts w:cstheme="minorHAnsi"/>
        </w:rPr>
        <w:t xml:space="preserve">                          </w:t>
      </w:r>
      <w:r w:rsidRPr="001728C9">
        <w:rPr>
          <w:rFonts w:cstheme="minorHAnsi"/>
        </w:rPr>
        <w:t>z odsetkami ustawowymi za opóźnienie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7EFD25DA" w14:textId="77777777"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Wykonawca zobowiązany jest do niezwłocznego, pisemnego zawiadomienia Zamawiającego                          o usunięciu wad.</w:t>
      </w:r>
    </w:p>
    <w:p w14:paraId="50A22636" w14:textId="16BC84E6" w:rsidR="00902C2B" w:rsidRPr="001728C9" w:rsidRDefault="00902C2B" w:rsidP="001728C9">
      <w:pPr>
        <w:pStyle w:val="Akapitzlist"/>
        <w:numPr>
          <w:ilvl w:val="3"/>
          <w:numId w:val="17"/>
        </w:numPr>
        <w:spacing w:after="0" w:line="276" w:lineRule="auto"/>
        <w:ind w:left="360"/>
        <w:rPr>
          <w:rFonts w:cstheme="minorHAnsi"/>
        </w:rPr>
      </w:pPr>
      <w:r w:rsidRPr="001728C9">
        <w:rPr>
          <w:rFonts w:cstheme="minorHAnsi"/>
        </w:rPr>
        <w:t xml:space="preserve">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takie nie stanowi podstawy do wystawienia faktury. Po usunięciu wad, usterek, braków wskazanych w protokole odbioru warunkowego, Strony </w:t>
      </w:r>
      <w:r w:rsidR="0029339D" w:rsidRPr="001728C9">
        <w:rPr>
          <w:rFonts w:cstheme="minorHAnsi"/>
        </w:rPr>
        <w:t xml:space="preserve">umowy </w:t>
      </w:r>
      <w:r w:rsidRPr="001728C9">
        <w:rPr>
          <w:rFonts w:cstheme="minorHAnsi"/>
        </w:rPr>
        <w:t>sporządzają protokół odbioru końcowego.</w:t>
      </w:r>
    </w:p>
    <w:p w14:paraId="1C00F69E" w14:textId="37CFC423" w:rsidR="00166A7E" w:rsidRPr="001728C9" w:rsidRDefault="00166A7E" w:rsidP="001728C9">
      <w:pPr>
        <w:pStyle w:val="Akapitzlist"/>
        <w:numPr>
          <w:ilvl w:val="3"/>
          <w:numId w:val="17"/>
        </w:numPr>
        <w:spacing w:after="0" w:line="276" w:lineRule="auto"/>
        <w:ind w:left="360"/>
        <w:rPr>
          <w:rFonts w:cstheme="minorHAnsi"/>
        </w:rPr>
      </w:pPr>
      <w:r w:rsidRPr="001728C9">
        <w:rPr>
          <w:rFonts w:cstheme="minorHAnsi"/>
        </w:rPr>
        <w:t xml:space="preserve">Odbiór pogwarancyjny dokonywany jest po upływie okresu gwarancji i służy potwierdzeniu usunięcia wszystkich wad ujawnionych w toku eksploatacji w okresie gwarancji. Odbiór pogwarancyjny odbędzie się w terminie nie dłuższym niż 30 dni po upływie okresu gwarancji. </w:t>
      </w:r>
      <w:r w:rsidRPr="001728C9">
        <w:rPr>
          <w:rFonts w:cstheme="minorHAnsi"/>
        </w:rPr>
        <w:lastRenderedPageBreak/>
        <w:t>Termin odbioru wyznacza Zamawiający. 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3992DFAA" w14:textId="77777777" w:rsidR="00166A7E" w:rsidRPr="001728C9" w:rsidRDefault="00166A7E" w:rsidP="001728C9">
      <w:pPr>
        <w:pStyle w:val="Akapitzlist"/>
        <w:spacing w:after="0" w:line="276" w:lineRule="auto"/>
        <w:ind w:left="360"/>
        <w:rPr>
          <w:rFonts w:cstheme="minorHAnsi"/>
        </w:rPr>
      </w:pPr>
    </w:p>
    <w:p w14:paraId="52350CF6" w14:textId="5A922238" w:rsidR="00495883" w:rsidRPr="001728C9" w:rsidRDefault="00495883" w:rsidP="001728C9">
      <w:pPr>
        <w:spacing w:after="0" w:line="276" w:lineRule="auto"/>
        <w:rPr>
          <w:rFonts w:cstheme="minorHAnsi"/>
          <w:b/>
          <w:bCs/>
        </w:rPr>
      </w:pPr>
      <w:r w:rsidRPr="001728C9">
        <w:rPr>
          <w:rFonts w:cstheme="minorHAnsi"/>
          <w:b/>
          <w:bCs/>
        </w:rPr>
        <w:t xml:space="preserve">§ </w:t>
      </w:r>
      <w:r w:rsidR="006727B3" w:rsidRPr="001728C9">
        <w:rPr>
          <w:rFonts w:cstheme="minorHAnsi"/>
          <w:b/>
          <w:bCs/>
        </w:rPr>
        <w:t>9</w:t>
      </w:r>
      <w:r w:rsidRPr="001728C9">
        <w:rPr>
          <w:rFonts w:cstheme="minorHAnsi"/>
          <w:b/>
          <w:bCs/>
        </w:rPr>
        <w:t>.</w:t>
      </w:r>
    </w:p>
    <w:p w14:paraId="7B76251D" w14:textId="7482DB1E" w:rsidR="00495883" w:rsidRPr="001728C9" w:rsidRDefault="00495883" w:rsidP="001728C9">
      <w:pPr>
        <w:spacing w:after="0" w:line="360" w:lineRule="auto"/>
        <w:rPr>
          <w:rFonts w:cstheme="minorHAnsi"/>
          <w:b/>
          <w:bCs/>
        </w:rPr>
      </w:pPr>
      <w:r w:rsidRPr="001728C9">
        <w:rPr>
          <w:rFonts w:cstheme="minorHAnsi"/>
          <w:b/>
          <w:bCs/>
        </w:rPr>
        <w:t>GWARANCJA</w:t>
      </w:r>
      <w:r w:rsidR="00BE3A09" w:rsidRPr="001728C9">
        <w:rPr>
          <w:rFonts w:cstheme="minorHAnsi"/>
          <w:b/>
          <w:bCs/>
        </w:rPr>
        <w:t xml:space="preserve"> JAKOŚCI </w:t>
      </w:r>
      <w:r w:rsidRPr="001728C9">
        <w:rPr>
          <w:rFonts w:cstheme="minorHAnsi"/>
          <w:b/>
          <w:bCs/>
        </w:rPr>
        <w:t>I RĘKOJMIA</w:t>
      </w:r>
      <w:r w:rsidR="00BE3A09" w:rsidRPr="001728C9">
        <w:rPr>
          <w:rFonts w:cstheme="minorHAnsi"/>
          <w:b/>
          <w:bCs/>
        </w:rPr>
        <w:t xml:space="preserve"> ZA WADY</w:t>
      </w:r>
    </w:p>
    <w:p w14:paraId="7E7AB3A1" w14:textId="1DEA2713" w:rsidR="00495883" w:rsidRPr="001728C9" w:rsidRDefault="00495883" w:rsidP="001728C9">
      <w:pPr>
        <w:pStyle w:val="Akapitzlist"/>
        <w:numPr>
          <w:ilvl w:val="3"/>
          <w:numId w:val="16"/>
        </w:numPr>
        <w:spacing w:after="0" w:line="276" w:lineRule="auto"/>
        <w:ind w:left="360"/>
        <w:rPr>
          <w:rFonts w:cstheme="minorHAnsi"/>
        </w:rPr>
      </w:pPr>
      <w:r w:rsidRPr="001728C9">
        <w:rPr>
          <w:rFonts w:cstheme="minorHAnsi"/>
        </w:rPr>
        <w:t>Wykonawca udziela gwarancji jakości na prace montażowe i instalacyjne wykonane w ramach niniejszej umowy, w tym użyte materiały oraz dostarczone i zamontowane urządzenia (oprawy)                        i inne elementy (systemy, podzespoły, instalacje) na okres _____ miesięcy</w:t>
      </w:r>
      <w:r w:rsidR="00434391" w:rsidRPr="001728C9">
        <w:rPr>
          <w:rFonts w:cstheme="minorHAnsi"/>
        </w:rPr>
        <w:t xml:space="preserve"> (</w:t>
      </w:r>
      <w:r w:rsidR="00434391" w:rsidRPr="001728C9">
        <w:rPr>
          <w:rFonts w:cstheme="minorHAnsi"/>
          <w:i/>
          <w:iCs/>
        </w:rPr>
        <w:t>zgodnie z ofertą</w:t>
      </w:r>
      <w:r w:rsidR="00434391" w:rsidRPr="001728C9">
        <w:rPr>
          <w:rFonts w:cstheme="minorHAnsi"/>
        </w:rPr>
        <w:t>)</w:t>
      </w:r>
      <w:r w:rsidRPr="001728C9">
        <w:rPr>
          <w:rFonts w:cstheme="minorHAnsi"/>
        </w:rPr>
        <w:t>, niezależnie od rękojmi, licząc od dnia następnego od daty odbioru końcowego przedmiotu umowy</w:t>
      </w:r>
      <w:r w:rsidR="00A917BA" w:rsidRPr="001728C9">
        <w:rPr>
          <w:rFonts w:cstheme="minorHAnsi"/>
        </w:rPr>
        <w:t xml:space="preserve"> lub od daty protokołu odbioru robót przerwanych (końcowego) w przypadku odstąpienia od umowy.</w:t>
      </w:r>
    </w:p>
    <w:p w14:paraId="444A2F7C" w14:textId="65D9ECBE" w:rsidR="00495883" w:rsidRPr="001728C9" w:rsidRDefault="00495883" w:rsidP="001728C9">
      <w:pPr>
        <w:pStyle w:val="Akapitzlist"/>
        <w:numPr>
          <w:ilvl w:val="3"/>
          <w:numId w:val="16"/>
        </w:numPr>
        <w:spacing w:after="0" w:line="276" w:lineRule="auto"/>
        <w:ind w:left="360"/>
        <w:rPr>
          <w:rFonts w:cstheme="minorHAnsi"/>
        </w:rPr>
      </w:pPr>
      <w:r w:rsidRPr="001728C9">
        <w:rPr>
          <w:rFonts w:cstheme="minorHAnsi"/>
        </w:rPr>
        <w:t xml:space="preserve">Gwarancja obejmuje również zamontowane w ramach prac montażowych i instalacyjnych – urządzenia, materiały i inne elementy (systemy, podzespoły, instalacje) także w sytuacji, gdy okres gwarancji udzielonej przez ich producenta jest krótszy od okresu </w:t>
      </w:r>
      <w:r w:rsidR="00CB4354" w:rsidRPr="001728C9">
        <w:rPr>
          <w:rFonts w:cstheme="minorHAnsi"/>
        </w:rPr>
        <w:t>wskazanego w ust. 1</w:t>
      </w:r>
      <w:r w:rsidRPr="001728C9">
        <w:rPr>
          <w:rFonts w:cstheme="minorHAnsi"/>
        </w:rPr>
        <w:t>.</w:t>
      </w:r>
    </w:p>
    <w:p w14:paraId="6D0C7598" w14:textId="534C3646" w:rsidR="00495883" w:rsidRPr="001728C9" w:rsidRDefault="00495883" w:rsidP="001728C9">
      <w:pPr>
        <w:pStyle w:val="Akapitzlist"/>
        <w:numPr>
          <w:ilvl w:val="3"/>
          <w:numId w:val="16"/>
        </w:numPr>
        <w:spacing w:after="0" w:line="276" w:lineRule="auto"/>
        <w:ind w:left="360"/>
        <w:rPr>
          <w:rFonts w:cstheme="minorHAnsi"/>
        </w:rPr>
      </w:pPr>
      <w:r w:rsidRPr="001728C9">
        <w:rPr>
          <w:rFonts w:cstheme="minorHAnsi"/>
        </w:rPr>
        <w:t>Jeśli na zainstalowane w ramach prac montażowych i instalacyjnych – wykonanych zgodnie                           z umową – urządzenia, materiały i inne elementy producent udziela gwarancji dłuższej niż okres udzielonej przez Wykonawcę gwarancji, to Wykonawca przekaże Zamawiającemu dokumenty dotyczące tych gwarancji w ostatnim dniu udzielonej przez siebie gwarancji.</w:t>
      </w:r>
    </w:p>
    <w:p w14:paraId="6DCF0007" w14:textId="664728A0" w:rsidR="00CC1F5A" w:rsidRPr="001728C9" w:rsidRDefault="00CC1F5A" w:rsidP="001728C9">
      <w:pPr>
        <w:pStyle w:val="Akapitzlist"/>
        <w:numPr>
          <w:ilvl w:val="3"/>
          <w:numId w:val="16"/>
        </w:numPr>
        <w:spacing w:after="0" w:line="276" w:lineRule="auto"/>
        <w:ind w:left="360"/>
        <w:rPr>
          <w:rFonts w:cstheme="minorHAnsi"/>
        </w:rPr>
      </w:pPr>
      <w:r w:rsidRPr="001728C9">
        <w:rPr>
          <w:rFonts w:cstheme="minorHAnsi"/>
        </w:rPr>
        <w:t>Dokumentem gwarancyjnym w rozumieniu art. 577</w:t>
      </w:r>
      <w:r w:rsidRPr="001728C9">
        <w:rPr>
          <w:rFonts w:cstheme="minorHAnsi"/>
          <w:vertAlign w:val="superscript"/>
        </w:rPr>
        <w:t>2</w:t>
      </w:r>
      <w:r w:rsidRPr="001728C9">
        <w:rPr>
          <w:rFonts w:cstheme="minorHAnsi"/>
        </w:rPr>
        <w:t xml:space="preserve"> Kodeksu cywilnego jest niniejsza umowa,</w:t>
      </w:r>
    </w:p>
    <w:p w14:paraId="214196C1" w14:textId="0D9187EC" w:rsidR="00CC1F5A" w:rsidRPr="001728C9" w:rsidRDefault="00CC1F5A" w:rsidP="001728C9">
      <w:pPr>
        <w:pStyle w:val="Akapitzlist"/>
        <w:numPr>
          <w:ilvl w:val="3"/>
          <w:numId w:val="16"/>
        </w:numPr>
        <w:spacing w:after="0" w:line="276" w:lineRule="auto"/>
        <w:ind w:left="360"/>
        <w:rPr>
          <w:rFonts w:cstheme="minorHAnsi"/>
        </w:rPr>
      </w:pPr>
      <w:r w:rsidRPr="001728C9">
        <w:rPr>
          <w:rFonts w:cstheme="minorHAnsi"/>
        </w:rPr>
        <w:t>Jeżeli w okresie gwarancji, Zamawiający stwierdzi wystąpienie wady, awarii lub usterek przedmiotu umowy uprawniony jest do zgłoszenia Wykonawcy reklamacji – telefonicznie, pocztą elektroniczną</w:t>
      </w:r>
      <w:r w:rsidR="000A3B1B" w:rsidRPr="001728C9">
        <w:rPr>
          <w:rFonts w:cstheme="minorHAnsi"/>
        </w:rPr>
        <w:t xml:space="preserve"> </w:t>
      </w:r>
      <w:r w:rsidRPr="001728C9">
        <w:rPr>
          <w:rFonts w:cstheme="minorHAnsi"/>
        </w:rPr>
        <w:t xml:space="preserve">lub w formie pisemnej. Wykonawca zobowiązuje się niezwłocznie potwierdzić na piśmie lub pocztą elektroniczną otrzymanie zgłoszenia reklamacji. Jeżeli w terminie </w:t>
      </w:r>
      <w:r w:rsidR="00B70AF4" w:rsidRPr="001728C9">
        <w:rPr>
          <w:rFonts w:cstheme="minorHAnsi"/>
        </w:rPr>
        <w:t>24 godzin</w:t>
      </w:r>
      <w:r w:rsidRPr="001728C9">
        <w:rPr>
          <w:rFonts w:cstheme="minorHAnsi"/>
        </w:rPr>
        <w:t xml:space="preserve"> od zgłoszenia reklamacji przez Zamawiającego, Wykonawca nie potwierdzi jej otrzymania uważa się, </w:t>
      </w:r>
      <w:r w:rsidR="000A3B1B" w:rsidRPr="001728C9">
        <w:rPr>
          <w:rFonts w:cstheme="minorHAnsi"/>
        </w:rPr>
        <w:t xml:space="preserve">                          </w:t>
      </w:r>
      <w:r w:rsidRPr="001728C9">
        <w:rPr>
          <w:rFonts w:cstheme="minorHAnsi"/>
        </w:rPr>
        <w:t>że Wykonawca takie potwierdzenie złożył z chwilą upływu tego terminu.</w:t>
      </w:r>
    </w:p>
    <w:p w14:paraId="17941BBB" w14:textId="34E41B91" w:rsidR="00CC1F5A" w:rsidRPr="001728C9" w:rsidRDefault="00CC1F5A" w:rsidP="001728C9">
      <w:pPr>
        <w:pStyle w:val="Akapitzlist"/>
        <w:numPr>
          <w:ilvl w:val="3"/>
          <w:numId w:val="16"/>
        </w:numPr>
        <w:spacing w:after="0" w:line="276" w:lineRule="auto"/>
        <w:ind w:left="360"/>
        <w:rPr>
          <w:rFonts w:cstheme="minorHAnsi"/>
        </w:rPr>
      </w:pPr>
      <w:r w:rsidRPr="001728C9">
        <w:rPr>
          <w:rFonts w:cstheme="minorHAnsi"/>
        </w:rPr>
        <w:t xml:space="preserve">Reklamacje, o których mowa w ust. 5, mogą być składane w imieniu Zamawiającego na numer telefonu </w:t>
      </w:r>
      <w:r w:rsidR="009858FC" w:rsidRPr="001728C9">
        <w:rPr>
          <w:rFonts w:cstheme="minorHAnsi"/>
        </w:rPr>
        <w:t xml:space="preserve">Wykonawcy </w:t>
      </w:r>
      <w:r w:rsidRPr="001728C9">
        <w:rPr>
          <w:rFonts w:cstheme="minorHAnsi"/>
        </w:rPr>
        <w:t>________________ , adres poczty elektronicznej</w:t>
      </w:r>
      <w:r w:rsidR="009858FC" w:rsidRPr="001728C9">
        <w:rPr>
          <w:rFonts w:cstheme="minorHAnsi"/>
        </w:rPr>
        <w:t xml:space="preserve"> ______________________ przez następujące osoby uprawnione do działania w tym zakresie jednoosobowo:</w:t>
      </w:r>
    </w:p>
    <w:p w14:paraId="153143C8" w14:textId="28AEA381" w:rsidR="009858FC" w:rsidRPr="001728C9" w:rsidRDefault="009858FC" w:rsidP="001728C9">
      <w:pPr>
        <w:pStyle w:val="Akapitzlist"/>
        <w:numPr>
          <w:ilvl w:val="0"/>
          <w:numId w:val="24"/>
        </w:numPr>
        <w:spacing w:after="0" w:line="276" w:lineRule="auto"/>
        <w:rPr>
          <w:rFonts w:cstheme="minorHAnsi"/>
        </w:rPr>
      </w:pPr>
      <w:r w:rsidRPr="001728C9">
        <w:rPr>
          <w:rFonts w:cstheme="minorHAnsi"/>
        </w:rPr>
        <w:t>___________________________________________________________________________</w:t>
      </w:r>
    </w:p>
    <w:p w14:paraId="345BD307" w14:textId="5BC0E887" w:rsidR="009858FC" w:rsidRPr="001728C9" w:rsidRDefault="009858FC" w:rsidP="001728C9">
      <w:pPr>
        <w:pStyle w:val="Akapitzlist"/>
        <w:numPr>
          <w:ilvl w:val="0"/>
          <w:numId w:val="24"/>
        </w:numPr>
        <w:spacing w:after="0" w:line="276" w:lineRule="auto"/>
        <w:rPr>
          <w:rFonts w:cstheme="minorHAnsi"/>
        </w:rPr>
      </w:pPr>
      <w:r w:rsidRPr="001728C9">
        <w:rPr>
          <w:rFonts w:cstheme="minorHAnsi"/>
        </w:rPr>
        <w:t>___________________________________________________________________________</w:t>
      </w:r>
    </w:p>
    <w:p w14:paraId="6CFD3ADE" w14:textId="76BFA613" w:rsidR="009858FC" w:rsidRPr="001728C9" w:rsidRDefault="009858FC" w:rsidP="001728C9">
      <w:pPr>
        <w:spacing w:after="0" w:line="276" w:lineRule="auto"/>
        <w:ind w:left="360"/>
        <w:rPr>
          <w:rFonts w:cstheme="minorHAnsi"/>
        </w:rPr>
      </w:pPr>
      <w:r w:rsidRPr="001728C9">
        <w:rPr>
          <w:rFonts w:cstheme="minorHAnsi"/>
        </w:rPr>
        <w:t>Wykonawca potwierdza otrzymanie reklamacji na adres poczty elektronicznej Zamawiającego: ___________________________ . W imieniu Wykonawcy uprawnione do działania w tym zakresie są jednoosobowo:</w:t>
      </w:r>
    </w:p>
    <w:p w14:paraId="5DB12CE6" w14:textId="43608FEB" w:rsidR="009858FC" w:rsidRPr="001728C9" w:rsidRDefault="009858FC" w:rsidP="001728C9">
      <w:pPr>
        <w:pStyle w:val="Akapitzlist"/>
        <w:numPr>
          <w:ilvl w:val="3"/>
          <w:numId w:val="24"/>
        </w:numPr>
        <w:spacing w:after="0" w:line="276" w:lineRule="auto"/>
        <w:ind w:left="700"/>
        <w:rPr>
          <w:rFonts w:cstheme="minorHAnsi"/>
        </w:rPr>
      </w:pPr>
      <w:r w:rsidRPr="001728C9">
        <w:rPr>
          <w:rFonts w:cstheme="minorHAnsi"/>
        </w:rPr>
        <w:t>___________________________________________________________________________</w:t>
      </w:r>
    </w:p>
    <w:p w14:paraId="7CB41CF8" w14:textId="55F90B90" w:rsidR="009858FC" w:rsidRPr="001728C9" w:rsidRDefault="009858FC" w:rsidP="001728C9">
      <w:pPr>
        <w:pStyle w:val="Akapitzlist"/>
        <w:numPr>
          <w:ilvl w:val="3"/>
          <w:numId w:val="24"/>
        </w:numPr>
        <w:spacing w:after="0" w:line="276" w:lineRule="auto"/>
        <w:ind w:left="700"/>
        <w:rPr>
          <w:rFonts w:cstheme="minorHAnsi"/>
        </w:rPr>
      </w:pPr>
      <w:r w:rsidRPr="001728C9">
        <w:rPr>
          <w:rFonts w:cstheme="minorHAnsi"/>
        </w:rPr>
        <w:t>___________________________________________________________________________</w:t>
      </w:r>
    </w:p>
    <w:p w14:paraId="328E80FE" w14:textId="5D20908C" w:rsidR="009858FC" w:rsidRPr="001728C9" w:rsidRDefault="009858FC" w:rsidP="001728C9">
      <w:pPr>
        <w:pStyle w:val="Akapitzlist"/>
        <w:numPr>
          <w:ilvl w:val="3"/>
          <w:numId w:val="16"/>
        </w:numPr>
        <w:spacing w:line="276" w:lineRule="auto"/>
        <w:ind w:left="360"/>
        <w:rPr>
          <w:rFonts w:cstheme="minorHAnsi"/>
        </w:rPr>
      </w:pPr>
      <w:r w:rsidRPr="001728C9">
        <w:rPr>
          <w:rFonts w:cstheme="minorHAnsi"/>
        </w:rPr>
        <w:t xml:space="preserve">Wykonawca zobowiązany jest zapewnić możliwość całodobowego przyjmowania zgłoszeń </w:t>
      </w:r>
      <w:r w:rsidR="00334311" w:rsidRPr="001728C9">
        <w:rPr>
          <w:rFonts w:cstheme="minorHAnsi"/>
        </w:rPr>
        <w:t xml:space="preserve">                           </w:t>
      </w:r>
      <w:r w:rsidRPr="001728C9">
        <w:rPr>
          <w:rFonts w:cstheme="minorHAnsi"/>
        </w:rPr>
        <w:t xml:space="preserve">o ewentualnych </w:t>
      </w:r>
      <w:r w:rsidR="00334311" w:rsidRPr="001728C9">
        <w:rPr>
          <w:rFonts w:cstheme="minorHAnsi"/>
        </w:rPr>
        <w:t xml:space="preserve">wadach, usterkach, </w:t>
      </w:r>
      <w:r w:rsidRPr="001728C9">
        <w:rPr>
          <w:rFonts w:cstheme="minorHAnsi"/>
        </w:rPr>
        <w:t xml:space="preserve">awariach zamontowanych opraw. Ponadto Wykonawca zobowiązany jest zapewnić dojazd ekipy serwisowej </w:t>
      </w:r>
      <w:r w:rsidR="00334311" w:rsidRPr="001728C9">
        <w:rPr>
          <w:rFonts w:cstheme="minorHAnsi"/>
        </w:rPr>
        <w:t xml:space="preserve">bez względu na dzień tygodnia </w:t>
      </w:r>
      <w:r w:rsidRPr="001728C9">
        <w:rPr>
          <w:rFonts w:cstheme="minorHAnsi"/>
        </w:rPr>
        <w:t xml:space="preserve">do miejsca wystąpienia w okresie gwarancji awarii i rozpoczęcie naprawy w czasie do </w:t>
      </w:r>
      <w:r w:rsidR="00334311" w:rsidRPr="001728C9">
        <w:rPr>
          <w:rFonts w:cstheme="minorHAnsi"/>
        </w:rPr>
        <w:t xml:space="preserve">24 godzin  od zgłoszenia awarii. </w:t>
      </w:r>
    </w:p>
    <w:p w14:paraId="1F9E8479" w14:textId="400D1A1F" w:rsidR="00334311" w:rsidRPr="001728C9" w:rsidRDefault="00B70AF4" w:rsidP="001728C9">
      <w:pPr>
        <w:pStyle w:val="Akapitzlist"/>
        <w:numPr>
          <w:ilvl w:val="3"/>
          <w:numId w:val="16"/>
        </w:numPr>
        <w:spacing w:line="276" w:lineRule="auto"/>
        <w:ind w:left="360"/>
        <w:rPr>
          <w:rFonts w:cstheme="minorHAnsi"/>
        </w:rPr>
      </w:pPr>
      <w:r w:rsidRPr="001728C9">
        <w:rPr>
          <w:rFonts w:cstheme="minorHAnsi"/>
        </w:rPr>
        <w:lastRenderedPageBreak/>
        <w:t>Wykonawca zobowiązany jest do zawiadomienia na piśmie Zamawiającego o usunięciu wady, usterki, awarii</w:t>
      </w:r>
      <w:r w:rsidR="00A15013" w:rsidRPr="001728C9">
        <w:rPr>
          <w:rFonts w:cstheme="minorHAnsi"/>
        </w:rPr>
        <w:t>. Przedstawiciel Zamawiającego potwierdza usunięcie wad dokonując odpowiedniej adnotacji na piśmie Wykonawcy.</w:t>
      </w:r>
    </w:p>
    <w:p w14:paraId="2469219B" w14:textId="486086A2" w:rsidR="00F1109D" w:rsidRPr="001728C9" w:rsidRDefault="003D1006" w:rsidP="001728C9">
      <w:pPr>
        <w:pStyle w:val="Akapitzlist"/>
        <w:numPr>
          <w:ilvl w:val="3"/>
          <w:numId w:val="16"/>
        </w:numPr>
        <w:spacing w:line="276" w:lineRule="auto"/>
        <w:ind w:left="360"/>
        <w:rPr>
          <w:rFonts w:cstheme="minorHAnsi"/>
        </w:rPr>
      </w:pPr>
      <w:r w:rsidRPr="001728C9">
        <w:rPr>
          <w:rFonts w:cstheme="minorHAnsi"/>
        </w:rPr>
        <w:t xml:space="preserve">W razie nieprzystąpienia do usuwania wady w czasie 24 godzin od momentu daty zgłoszenia albo nieusunięcia wady w terminie </w:t>
      </w:r>
      <w:r w:rsidR="006252C7" w:rsidRPr="001728C9">
        <w:rPr>
          <w:rFonts w:cstheme="minorHAnsi"/>
        </w:rPr>
        <w:t>5</w:t>
      </w:r>
      <w:r w:rsidRPr="001728C9">
        <w:rPr>
          <w:rFonts w:cstheme="minorHAnsi"/>
        </w:rPr>
        <w:t xml:space="preserve"> dni kalendarzowych od daty zgłoszenia wady, Zamawiający uprawniony będzie w ramach gwarancji do powierzenia usunięcia wad osobie trzeciej na koszt</w:t>
      </w:r>
      <w:r w:rsidR="00B24C28" w:rsidRPr="001728C9">
        <w:rPr>
          <w:rFonts w:cstheme="minorHAnsi"/>
        </w:rPr>
        <w:t xml:space="preserve">                      </w:t>
      </w:r>
      <w:r w:rsidRPr="001728C9">
        <w:rPr>
          <w:rFonts w:cstheme="minorHAnsi"/>
        </w:rPr>
        <w:t xml:space="preserve"> i ryzyko Wykonawcy, bez utraty gwarancji w stosunku do Wykonawcy. Zamawiający jest zobowiązany powiadomić Wykonawcę co najmniej 3 dni wcześniej o zamiarze zlecenia usunięcia wad osobie trzeciej.</w:t>
      </w:r>
    </w:p>
    <w:p w14:paraId="2EFCCC54" w14:textId="6054BC15" w:rsidR="006252C7" w:rsidRPr="001728C9" w:rsidRDefault="006252C7" w:rsidP="001728C9">
      <w:pPr>
        <w:pStyle w:val="Akapitzlist"/>
        <w:numPr>
          <w:ilvl w:val="3"/>
          <w:numId w:val="16"/>
        </w:numPr>
        <w:spacing w:line="276" w:lineRule="auto"/>
        <w:ind w:left="360"/>
        <w:rPr>
          <w:rFonts w:cstheme="minorHAnsi"/>
        </w:rPr>
      </w:pPr>
      <w:r w:rsidRPr="001728C9">
        <w:rPr>
          <w:rFonts w:cstheme="minorHAnsi"/>
        </w:rPr>
        <w:t>Za zgodą Zamawiającego termin naprawy gwarancyjnej w uzasadnionych przypadkach może ulec wydłużeniu w zależności od rodzaju wady i możliwości technologicznych ich usunięcia.</w:t>
      </w:r>
    </w:p>
    <w:p w14:paraId="71CA8833" w14:textId="63E6F974" w:rsidR="003D1006" w:rsidRPr="001728C9" w:rsidRDefault="003D1006" w:rsidP="001728C9">
      <w:pPr>
        <w:pStyle w:val="Akapitzlist"/>
        <w:numPr>
          <w:ilvl w:val="3"/>
          <w:numId w:val="16"/>
        </w:numPr>
        <w:spacing w:line="276" w:lineRule="auto"/>
        <w:ind w:left="360"/>
        <w:rPr>
          <w:rFonts w:cstheme="minorHAnsi"/>
        </w:rPr>
      </w:pPr>
      <w:r w:rsidRPr="001728C9">
        <w:rPr>
          <w:rFonts w:cstheme="minorHAnsi"/>
        </w:rPr>
        <w:t>Jeżeli w okresie gwarancji przedmiot objęty gwarancją lub jego część w zakresie dotyczącym urządzeń  dwukrotnie będzie przedmiotem reklamacji, to przy trzeciej reklamacji podlega wymianie na nowy, wolny od wad, bez względu na możliwość i dopuszczalność jego naprawy</w:t>
      </w:r>
      <w:r w:rsidR="00B24C28" w:rsidRPr="001728C9">
        <w:rPr>
          <w:rFonts w:cstheme="minorHAnsi"/>
        </w:rPr>
        <w:t>. Postanowienia niniejszego ustępu nie wykluczają możliwości żądania wymiany wadliwego przedmiotu objętego gwarancją w zakresie dotyczącym opraw oświetleniowych na nowy wolny od wad już przy pierwszej reklamacji.</w:t>
      </w:r>
    </w:p>
    <w:p w14:paraId="7B5C6526" w14:textId="2DB2E855" w:rsidR="00B24C28" w:rsidRPr="001728C9" w:rsidRDefault="00B24C28" w:rsidP="001728C9">
      <w:pPr>
        <w:pStyle w:val="Akapitzlist"/>
        <w:numPr>
          <w:ilvl w:val="3"/>
          <w:numId w:val="16"/>
        </w:numPr>
        <w:spacing w:line="276" w:lineRule="auto"/>
        <w:ind w:left="360"/>
        <w:rPr>
          <w:rFonts w:cstheme="minorHAnsi"/>
        </w:rPr>
      </w:pPr>
      <w:r w:rsidRPr="001728C9">
        <w:rPr>
          <w:rFonts w:cstheme="minorHAnsi"/>
        </w:rPr>
        <w:t>W przypadku zaistnienia wad Wykonawca zobowiązuje się do usunięcia wady w miejscu jej wystąpienia, a jeżeli to nie będzie możliwe do odebrania wadliwego przedmiotu zamówienia i jego naprawy oraz dostarczenia i ponownego zamontowania po usunięcia wad na swój koszt.</w:t>
      </w:r>
    </w:p>
    <w:p w14:paraId="5CC09993" w14:textId="5E4925C7" w:rsidR="00A917BA" w:rsidRPr="001728C9" w:rsidRDefault="00A917BA" w:rsidP="001728C9">
      <w:pPr>
        <w:pStyle w:val="Akapitzlist"/>
        <w:numPr>
          <w:ilvl w:val="3"/>
          <w:numId w:val="16"/>
        </w:numPr>
        <w:spacing w:line="276" w:lineRule="auto"/>
        <w:ind w:left="360"/>
        <w:rPr>
          <w:rFonts w:cstheme="minorHAnsi"/>
        </w:rPr>
      </w:pPr>
      <w:r w:rsidRPr="001728C9">
        <w:rPr>
          <w:rFonts w:cstheme="minorHAnsi"/>
        </w:rPr>
        <w:t>Na czas wymiany Wykonawca dostarcza i montuje urządzenie zastępcze o parametrach nie gorszych niż zamontowane.</w:t>
      </w:r>
    </w:p>
    <w:p w14:paraId="4C13D190" w14:textId="6A91218A" w:rsidR="00B24C28" w:rsidRPr="001728C9" w:rsidRDefault="00B24C28" w:rsidP="001728C9">
      <w:pPr>
        <w:pStyle w:val="Akapitzlist"/>
        <w:numPr>
          <w:ilvl w:val="3"/>
          <w:numId w:val="16"/>
        </w:numPr>
        <w:spacing w:line="276" w:lineRule="auto"/>
        <w:ind w:left="360"/>
        <w:rPr>
          <w:rFonts w:cstheme="minorHAnsi"/>
        </w:rPr>
      </w:pPr>
      <w:r w:rsidRPr="001728C9">
        <w:rPr>
          <w:rFonts w:cstheme="minorHAnsi"/>
        </w:rPr>
        <w:t xml:space="preserve">Każda naprawa wydłuża czas gwarancji na każdy element o okres od wystąpienia wady do czasu jej usunięcia i potwierdzenia naprawy przez Zamawiającego. Jedynie w przypadku stwierdzenia, </w:t>
      </w:r>
      <w:r w:rsidR="000911DA" w:rsidRPr="001728C9">
        <w:rPr>
          <w:rFonts w:cstheme="minorHAnsi"/>
        </w:rPr>
        <w:t xml:space="preserve">                </w:t>
      </w:r>
      <w:r w:rsidRPr="001728C9">
        <w:rPr>
          <w:rFonts w:cstheme="minorHAnsi"/>
        </w:rPr>
        <w:t xml:space="preserve">że przyczyną była dewastacja lub wandalizm koszty usunięcia szkody nie będą obciążały Wykonawcy, a naprawa takiej usterki nie wydłuża okresu gwarancji. </w:t>
      </w:r>
    </w:p>
    <w:p w14:paraId="079638D9" w14:textId="602EEBAC" w:rsidR="00193090" w:rsidRPr="001728C9" w:rsidRDefault="00193090" w:rsidP="001728C9">
      <w:pPr>
        <w:pStyle w:val="Akapitzlist"/>
        <w:numPr>
          <w:ilvl w:val="3"/>
          <w:numId w:val="16"/>
        </w:numPr>
        <w:spacing w:line="276" w:lineRule="auto"/>
        <w:ind w:left="360"/>
        <w:rPr>
          <w:rFonts w:cstheme="minorHAnsi"/>
        </w:rPr>
      </w:pPr>
      <w:r w:rsidRPr="001728C9">
        <w:rPr>
          <w:rFonts w:cstheme="minorHAnsi"/>
        </w:rPr>
        <w:t xml:space="preserve">W przypadku wymiany przez Wykonawcę wadliwego przedmiotu objętego gwarancją lub jego wadliwej części na nową na żądanie Zamawiającego Wykonawca  zobowiązany jest do odbioru </w:t>
      </w:r>
      <w:r w:rsidR="000911DA" w:rsidRPr="001728C9">
        <w:rPr>
          <w:rFonts w:cstheme="minorHAnsi"/>
        </w:rPr>
        <w:t xml:space="preserve">                 </w:t>
      </w:r>
      <w:r w:rsidRPr="001728C9">
        <w:rPr>
          <w:rFonts w:cstheme="minorHAnsi"/>
        </w:rPr>
        <w:t>od Zamawiającego wadliwego przedmiotu objętego gwarancją lub jego wadliwej części i usunięcia wszelkich skutków tego odbioru.</w:t>
      </w:r>
    </w:p>
    <w:p w14:paraId="2D994D25" w14:textId="721591B9" w:rsidR="00193090" w:rsidRPr="001728C9" w:rsidRDefault="00193090" w:rsidP="001728C9">
      <w:pPr>
        <w:pStyle w:val="Akapitzlist"/>
        <w:numPr>
          <w:ilvl w:val="3"/>
          <w:numId w:val="16"/>
        </w:numPr>
        <w:spacing w:line="276" w:lineRule="auto"/>
        <w:ind w:left="360"/>
        <w:rPr>
          <w:rFonts w:cstheme="minorHAnsi"/>
        </w:rPr>
      </w:pPr>
      <w:r w:rsidRPr="001728C9">
        <w:rPr>
          <w:rFonts w:cstheme="minorHAnsi"/>
        </w:rPr>
        <w:t xml:space="preserve">W razie nieuzasadnionej odmowy przez Wykonawcę wykonania czynności, o których mowa </w:t>
      </w:r>
      <w:r w:rsidR="000911DA" w:rsidRPr="001728C9">
        <w:rPr>
          <w:rFonts w:cstheme="minorHAnsi"/>
        </w:rPr>
        <w:t xml:space="preserve">                          </w:t>
      </w:r>
      <w:r w:rsidRPr="001728C9">
        <w:rPr>
          <w:rFonts w:cstheme="minorHAnsi"/>
        </w:rPr>
        <w:t>w ustępie 1</w:t>
      </w:r>
      <w:r w:rsidR="000A3B1B" w:rsidRPr="001728C9">
        <w:rPr>
          <w:rFonts w:cstheme="minorHAnsi"/>
        </w:rPr>
        <w:t>4</w:t>
      </w:r>
      <w:r w:rsidRPr="001728C9">
        <w:rPr>
          <w:rFonts w:cstheme="minorHAnsi"/>
        </w:rPr>
        <w:t>, urządzenie, instalacja lub materiał będzie składowany przez Zamawiającego na koszt i ryzyko Wykonawcy. Z tytułu składowania Wykonawca zobowiązany jest zapłacić Zamawiającemu kwotę 100,00 zł za każdy dzień składowania. Niezależnie od powyższego Wykonawca jest zobowiązany zwrócić Zamawiającemu wszelkie koszty wynikłe z nieusunięcia skutków ponownego wykonania prac.</w:t>
      </w:r>
    </w:p>
    <w:p w14:paraId="3E1EDEBB" w14:textId="26CCDC31" w:rsidR="00193090" w:rsidRPr="001728C9" w:rsidRDefault="00193090" w:rsidP="001728C9">
      <w:pPr>
        <w:pStyle w:val="Akapitzlist"/>
        <w:numPr>
          <w:ilvl w:val="3"/>
          <w:numId w:val="16"/>
        </w:numPr>
        <w:spacing w:line="276" w:lineRule="auto"/>
        <w:ind w:left="360"/>
        <w:rPr>
          <w:rFonts w:cstheme="minorHAnsi"/>
        </w:rPr>
      </w:pPr>
      <w:r w:rsidRPr="001728C9">
        <w:rPr>
          <w:rFonts w:cstheme="minorHAnsi"/>
        </w:rPr>
        <w:t xml:space="preserve">Zamawiający może dochodzić roszczeń z tytułu gwarancji </w:t>
      </w:r>
      <w:r w:rsidR="000911DA" w:rsidRPr="001728C9">
        <w:rPr>
          <w:rFonts w:cstheme="minorHAnsi"/>
        </w:rPr>
        <w:t>także po upływie okresu gwarancji, jeżeli wady ujawnią się przed jego upływem.</w:t>
      </w:r>
    </w:p>
    <w:p w14:paraId="28F9192C" w14:textId="1ED6A46C" w:rsidR="000911DA" w:rsidRPr="001728C9" w:rsidRDefault="000911DA" w:rsidP="001728C9">
      <w:pPr>
        <w:pStyle w:val="Akapitzlist"/>
        <w:numPr>
          <w:ilvl w:val="3"/>
          <w:numId w:val="16"/>
        </w:numPr>
        <w:spacing w:line="276" w:lineRule="auto"/>
        <w:ind w:left="360"/>
        <w:rPr>
          <w:rFonts w:cstheme="minorHAnsi"/>
        </w:rPr>
      </w:pPr>
      <w:r w:rsidRPr="001728C9">
        <w:rPr>
          <w:rFonts w:cstheme="minorHAnsi"/>
        </w:rPr>
        <w:t>Wykonawca jest odpowiedzialny za wszelkie szkody, które spowodował w czasie usuwania wad.</w:t>
      </w:r>
    </w:p>
    <w:p w14:paraId="7D5281D2" w14:textId="77777777" w:rsidR="00655A81" w:rsidRPr="001728C9" w:rsidRDefault="00655A81" w:rsidP="001728C9">
      <w:pPr>
        <w:pStyle w:val="Akapitzlist"/>
        <w:numPr>
          <w:ilvl w:val="3"/>
          <w:numId w:val="16"/>
        </w:numPr>
        <w:spacing w:line="276" w:lineRule="auto"/>
        <w:ind w:left="360"/>
        <w:rPr>
          <w:rFonts w:cstheme="minorHAnsi"/>
        </w:rPr>
      </w:pPr>
      <w:r w:rsidRPr="001728C9">
        <w:rPr>
          <w:rFonts w:cstheme="minorHAnsi"/>
        </w:rPr>
        <w:t>Wykonawca nie odpowiada za wady powstałe wskutek zdarzeń losowych, normalnego zużycia, szkód wynikłych z winy Zamawiającego.</w:t>
      </w:r>
    </w:p>
    <w:p w14:paraId="4A25BAC2" w14:textId="1811C8D6" w:rsidR="000911DA" w:rsidRPr="001728C9" w:rsidRDefault="000911DA" w:rsidP="001728C9">
      <w:pPr>
        <w:pStyle w:val="Akapitzlist"/>
        <w:numPr>
          <w:ilvl w:val="3"/>
          <w:numId w:val="16"/>
        </w:numPr>
        <w:spacing w:line="276" w:lineRule="auto"/>
        <w:ind w:left="360"/>
        <w:rPr>
          <w:rFonts w:cstheme="minorHAnsi"/>
        </w:rPr>
      </w:pPr>
      <w:r w:rsidRPr="001728C9">
        <w:rPr>
          <w:rFonts w:cstheme="minorHAnsi"/>
        </w:rPr>
        <w:t>Zamawiający może wykonywać uprawnienia z tytułu rękojmi za wady fizyczne przedmiotu umowy niezależnie od uprawnień wynikających z gwarancji.</w:t>
      </w:r>
    </w:p>
    <w:p w14:paraId="2864C88D" w14:textId="745C1DD8" w:rsidR="00CC1F5A" w:rsidRPr="001728C9" w:rsidRDefault="000911DA" w:rsidP="001728C9">
      <w:pPr>
        <w:pStyle w:val="Akapitzlist"/>
        <w:numPr>
          <w:ilvl w:val="3"/>
          <w:numId w:val="16"/>
        </w:numPr>
        <w:spacing w:line="276" w:lineRule="auto"/>
        <w:ind w:left="360"/>
        <w:rPr>
          <w:rFonts w:cstheme="minorHAnsi"/>
        </w:rPr>
      </w:pPr>
      <w:r w:rsidRPr="001728C9">
        <w:rPr>
          <w:rFonts w:cstheme="minorHAnsi"/>
        </w:rPr>
        <w:t xml:space="preserve">Wykonawca usuwa zgłoszone w okresie gwarancji i rękojmi wady i usterki w ramach wynagrodzenia, o którym mowa w § </w:t>
      </w:r>
      <w:r w:rsidR="0029339D" w:rsidRPr="001728C9">
        <w:rPr>
          <w:rFonts w:cstheme="minorHAnsi"/>
        </w:rPr>
        <w:t>7</w:t>
      </w:r>
      <w:r w:rsidRPr="001728C9">
        <w:rPr>
          <w:rFonts w:cstheme="minorHAnsi"/>
        </w:rPr>
        <w:t xml:space="preserve"> ust. 1 umowy, z zastrzeżeniem ust. 1</w:t>
      </w:r>
      <w:r w:rsidR="0029339D" w:rsidRPr="001728C9">
        <w:rPr>
          <w:rFonts w:cstheme="minorHAnsi"/>
        </w:rPr>
        <w:t>3 zdanie drugie.</w:t>
      </w:r>
    </w:p>
    <w:p w14:paraId="37FB1BAD" w14:textId="0B68D5A8" w:rsidR="00CB4354" w:rsidRPr="001728C9" w:rsidRDefault="00CB4354" w:rsidP="001728C9">
      <w:pPr>
        <w:pStyle w:val="Akapitzlist"/>
        <w:numPr>
          <w:ilvl w:val="3"/>
          <w:numId w:val="16"/>
        </w:numPr>
        <w:spacing w:line="276" w:lineRule="auto"/>
        <w:ind w:left="360"/>
        <w:rPr>
          <w:rFonts w:cstheme="minorHAnsi"/>
        </w:rPr>
      </w:pPr>
      <w:r w:rsidRPr="001728C9">
        <w:rPr>
          <w:rFonts w:cstheme="minorHAnsi"/>
        </w:rPr>
        <w:lastRenderedPageBreak/>
        <w:t>Do rękojmi za wady mają zastosowanie przepisy Kodeksu cywilnego.</w:t>
      </w:r>
    </w:p>
    <w:p w14:paraId="409D018A" w14:textId="29CF76A9" w:rsidR="00D836AF" w:rsidRPr="001728C9" w:rsidRDefault="000911DA" w:rsidP="001728C9">
      <w:pPr>
        <w:spacing w:after="0" w:line="276" w:lineRule="auto"/>
        <w:rPr>
          <w:rFonts w:cstheme="minorHAnsi"/>
          <w:b/>
          <w:bCs/>
        </w:rPr>
      </w:pPr>
      <w:r w:rsidRPr="001728C9">
        <w:rPr>
          <w:rFonts w:cstheme="minorHAnsi"/>
          <w:b/>
          <w:bCs/>
        </w:rPr>
        <w:t xml:space="preserve">§ </w:t>
      </w:r>
      <w:r w:rsidR="006727B3" w:rsidRPr="001728C9">
        <w:rPr>
          <w:rFonts w:cstheme="minorHAnsi"/>
          <w:b/>
          <w:bCs/>
        </w:rPr>
        <w:t>10</w:t>
      </w:r>
      <w:r w:rsidRPr="001728C9">
        <w:rPr>
          <w:rFonts w:cstheme="minorHAnsi"/>
          <w:b/>
          <w:bCs/>
        </w:rPr>
        <w:t>.</w:t>
      </w:r>
    </w:p>
    <w:p w14:paraId="5CA5BB74" w14:textId="7B2D119F" w:rsidR="001669D3" w:rsidRPr="001728C9" w:rsidRDefault="001669D3" w:rsidP="001728C9">
      <w:pPr>
        <w:spacing w:after="0" w:line="360" w:lineRule="auto"/>
        <w:rPr>
          <w:rFonts w:eastAsia="Times New Roman" w:cstheme="minorHAnsi"/>
          <w:b/>
          <w:bCs/>
          <w:sz w:val="24"/>
          <w:szCs w:val="24"/>
          <w:lang w:eastAsia="pl-PL"/>
        </w:rPr>
      </w:pPr>
      <w:r w:rsidRPr="001728C9">
        <w:rPr>
          <w:rFonts w:cstheme="minorHAnsi"/>
          <w:b/>
          <w:bCs/>
        </w:rPr>
        <w:t>ZABEZPIECZENIE NALEŻYTEGO WYKONANIA UMOWY</w:t>
      </w:r>
    </w:p>
    <w:p w14:paraId="5D1535C5" w14:textId="203D905F" w:rsidR="001669D3" w:rsidRPr="001728C9" w:rsidRDefault="001669D3" w:rsidP="001728C9">
      <w:pPr>
        <w:pStyle w:val="Akapitzlist"/>
        <w:numPr>
          <w:ilvl w:val="0"/>
          <w:numId w:val="26"/>
        </w:numPr>
        <w:spacing w:after="0" w:line="276" w:lineRule="auto"/>
        <w:rPr>
          <w:rFonts w:eastAsia="Times New Roman" w:cstheme="minorHAnsi"/>
          <w:lang w:eastAsia="pl-PL"/>
        </w:rPr>
      </w:pPr>
      <w:r w:rsidRPr="001728C9">
        <w:rPr>
          <w:rFonts w:eastAsia="Times New Roman" w:cstheme="minorHAnsi"/>
          <w:lang w:eastAsia="pl-PL"/>
        </w:rPr>
        <w:t>Na pokrycie roszczeń z tytułu niewykonania lub nienależytego wykonania Umowy oraz roszczeń                       z tytułu rękojmi za wady lub gwarancji</w:t>
      </w:r>
      <w:r w:rsidR="00902C2B" w:rsidRPr="001728C9">
        <w:rPr>
          <w:rFonts w:eastAsia="Times New Roman" w:cstheme="minorHAnsi"/>
          <w:lang w:eastAsia="pl-PL"/>
        </w:rPr>
        <w:t xml:space="preserve"> jakości</w:t>
      </w:r>
      <w:r w:rsidRPr="001728C9">
        <w:rPr>
          <w:rFonts w:eastAsia="Times New Roman" w:cstheme="minorHAnsi"/>
          <w:lang w:eastAsia="pl-PL"/>
        </w:rPr>
        <w:t xml:space="preserve">, Wykonawca wniósł zabezpieczenie należytego wykonania Umowy w wysokości </w:t>
      </w:r>
      <w:r w:rsidRPr="001728C9">
        <w:rPr>
          <w:rFonts w:eastAsia="Times New Roman" w:cstheme="minorHAnsi"/>
          <w:b/>
          <w:bCs/>
          <w:lang w:eastAsia="pl-PL"/>
        </w:rPr>
        <w:t>5% wynagrodzenia brutto</w:t>
      </w:r>
      <w:r w:rsidRPr="001728C9">
        <w:rPr>
          <w:rFonts w:eastAsia="Times New Roman" w:cstheme="minorHAnsi"/>
          <w:lang w:eastAsia="pl-PL"/>
        </w:rPr>
        <w:t xml:space="preserve">, o którym mowa w § </w:t>
      </w:r>
      <w:r w:rsidR="0029339D" w:rsidRPr="001728C9">
        <w:rPr>
          <w:rFonts w:eastAsia="Times New Roman" w:cstheme="minorHAnsi"/>
          <w:lang w:eastAsia="pl-PL"/>
        </w:rPr>
        <w:t>7</w:t>
      </w:r>
      <w:r w:rsidRPr="001728C9">
        <w:rPr>
          <w:rFonts w:eastAsia="Times New Roman" w:cstheme="minorHAnsi"/>
          <w:lang w:eastAsia="pl-PL"/>
        </w:rPr>
        <w:t xml:space="preserve"> ust. 1</w:t>
      </w:r>
      <w:r w:rsidR="0029339D" w:rsidRPr="001728C9">
        <w:rPr>
          <w:rFonts w:eastAsia="Times New Roman" w:cstheme="minorHAnsi"/>
          <w:lang w:eastAsia="pl-PL"/>
        </w:rPr>
        <w:t xml:space="preserve">                             </w:t>
      </w:r>
      <w:r w:rsidRPr="001728C9">
        <w:rPr>
          <w:rFonts w:eastAsia="Times New Roman" w:cstheme="minorHAnsi"/>
          <w:lang w:eastAsia="pl-PL"/>
        </w:rPr>
        <w:t xml:space="preserve"> tj. w kwocie ___________ zł (słownie: _____________________________ ) w formie ______________ . </w:t>
      </w:r>
    </w:p>
    <w:p w14:paraId="0C0F2B35" w14:textId="613666BA"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w:t>
      </w:r>
      <w:r w:rsidR="00BE3A09" w:rsidRPr="001728C9">
        <w:rPr>
          <w:rFonts w:eastAsia="Times New Roman" w:cstheme="minorHAnsi"/>
          <w:lang w:eastAsia="pl-PL"/>
        </w:rPr>
        <w:t xml:space="preserve">              </w:t>
      </w:r>
      <w:r w:rsidRPr="001728C9">
        <w:rPr>
          <w:rFonts w:eastAsia="Times New Roman" w:cstheme="minorHAnsi"/>
          <w:lang w:eastAsia="pl-PL"/>
        </w:rPr>
        <w:t xml:space="preserve">na moc wiążącą zabezpieczenia należytego wykonania Umowy oraz na możliwość i zakres wykonywania przez Zamawiającego praw wynikających z  zabezpieczenia. </w:t>
      </w:r>
    </w:p>
    <w:p w14:paraId="3CF947B4" w14:textId="77777777"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E429A3D" w14:textId="74CF3AAA"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W przypadku wniesienia zabezpieczenia należytego wykonania Umowy w formie gwarancji bankowej lub ubezpieczeniowej, gwarancje te muszą mieć charakter nieodwołalny, bezwarunkowy i być realizowane na pierwsze pisemne żądanie beneficjenta, bez konieczności udowadniania wystąpienia jakichkolwiek zdarzeń. Gwarancja nie może m.in. zawierać zapisów warunkujących wypłacenie Zamawiającemu gwarantowanej kwoty od obowiązku:</w:t>
      </w:r>
    </w:p>
    <w:p w14:paraId="424F6484" w14:textId="291B3FDF" w:rsidR="001669D3"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wykazywania szczegółowych powodów żądania wypłaty z tytułu gwarancji,</w:t>
      </w:r>
    </w:p>
    <w:p w14:paraId="0DC9B08C" w14:textId="3AD9ABF3" w:rsidR="001669D3"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wykazywania przez Zamawiającego bezspornego charakteru należności,</w:t>
      </w:r>
    </w:p>
    <w:p w14:paraId="3ADAA643" w14:textId="48F8EA49" w:rsidR="001669D3"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wykazania uznania należności przez Wykonawcę,</w:t>
      </w:r>
    </w:p>
    <w:p w14:paraId="664ED65E" w14:textId="225406EE" w:rsidR="001669D3"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informowania o zmianach umowy,</w:t>
      </w:r>
    </w:p>
    <w:p w14:paraId="057AE3D3" w14:textId="233042BF" w:rsidR="001669D3"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wykazywania sposobu kalkulacji żądanej z tytułu gwarancji kwoty,</w:t>
      </w:r>
    </w:p>
    <w:p w14:paraId="208BAC3F" w14:textId="4557A847" w:rsidR="00683C0C" w:rsidRPr="001728C9" w:rsidRDefault="001669D3" w:rsidP="001728C9">
      <w:pPr>
        <w:pStyle w:val="Akapitzlist"/>
        <w:numPr>
          <w:ilvl w:val="0"/>
          <w:numId w:val="18"/>
        </w:numPr>
        <w:spacing w:after="0" w:line="276" w:lineRule="auto"/>
        <w:rPr>
          <w:rFonts w:eastAsia="Times New Roman" w:cstheme="minorHAnsi"/>
          <w:lang w:eastAsia="pl-PL"/>
        </w:rPr>
      </w:pPr>
      <w:r w:rsidRPr="001728C9">
        <w:rPr>
          <w:rFonts w:eastAsia="Times New Roman" w:cstheme="minorHAnsi"/>
          <w:lang w:eastAsia="pl-PL"/>
        </w:rPr>
        <w:t xml:space="preserve">przedkładania wykazu nieusuniętych lub nienależycie usuniętych wad lub usterek powstałych </w:t>
      </w:r>
      <w:r w:rsidR="00683C0C" w:rsidRPr="001728C9">
        <w:rPr>
          <w:rFonts w:eastAsia="Times New Roman" w:cstheme="minorHAnsi"/>
          <w:lang w:eastAsia="pl-PL"/>
        </w:rPr>
        <w:t xml:space="preserve">                 </w:t>
      </w:r>
      <w:r w:rsidRPr="001728C9">
        <w:rPr>
          <w:rFonts w:eastAsia="Times New Roman" w:cstheme="minorHAnsi"/>
          <w:lang w:eastAsia="pl-PL"/>
        </w:rPr>
        <w:t>w przedmiocie umowy</w:t>
      </w:r>
      <w:r w:rsidR="00683C0C" w:rsidRPr="001728C9">
        <w:rPr>
          <w:rFonts w:eastAsia="Times New Roman" w:cstheme="minorHAnsi"/>
          <w:lang w:eastAsia="pl-PL"/>
        </w:rPr>
        <w:t xml:space="preserve">. </w:t>
      </w:r>
    </w:p>
    <w:p w14:paraId="424087C0" w14:textId="48864E67" w:rsidR="001669D3" w:rsidRPr="001728C9" w:rsidRDefault="001669D3" w:rsidP="001728C9">
      <w:pPr>
        <w:spacing w:after="0" w:line="276" w:lineRule="auto"/>
        <w:ind w:left="284"/>
        <w:rPr>
          <w:rFonts w:eastAsia="Times New Roman" w:cstheme="minorHAnsi"/>
          <w:lang w:eastAsia="pl-PL"/>
        </w:rPr>
      </w:pPr>
      <w:r w:rsidRPr="001728C9">
        <w:rPr>
          <w:rFonts w:eastAsia="Times New Roman" w:cstheme="minorHAnsi"/>
          <w:lang w:eastAsia="pl-PL"/>
        </w:rPr>
        <w:t xml:space="preserve">Oryginał ustanowienia zabezpieczenia stanowi załącznik nr __ do Umowy. Koszty  związane </w:t>
      </w:r>
      <w:r w:rsidR="00683C0C" w:rsidRPr="001728C9">
        <w:rPr>
          <w:rFonts w:eastAsia="Times New Roman" w:cstheme="minorHAnsi"/>
          <w:lang w:eastAsia="pl-PL"/>
        </w:rPr>
        <w:t xml:space="preserve">                            </w:t>
      </w:r>
      <w:r w:rsidRPr="001728C9">
        <w:rPr>
          <w:rFonts w:eastAsia="Times New Roman" w:cstheme="minorHAnsi"/>
          <w:lang w:eastAsia="pl-PL"/>
        </w:rPr>
        <w:t xml:space="preserve"> z wystawieniem przedmiotowego dokumentu ponosi Wykonawca.</w:t>
      </w:r>
    </w:p>
    <w:p w14:paraId="3DA3C2E4" w14:textId="307A5ECF" w:rsidR="0029339D" w:rsidRPr="001728C9" w:rsidRDefault="0029339D"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Treść gwarancji ubezpieczeniowej bądź bankowej mogącej stanowić zabezpieczenie należytego wykonania umowy wymaga wcześniejszej akceptacji Zamawiającego.</w:t>
      </w:r>
    </w:p>
    <w:p w14:paraId="40A4B5E7" w14:textId="561B89F3"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Zabezpieczenie wnoszone w  pieniądzu w wysokości wskazanej w ust. 1 zostanie wpłacone</w:t>
      </w:r>
      <w:r w:rsidR="00655A81" w:rsidRPr="001728C9">
        <w:rPr>
          <w:rFonts w:eastAsia="Times New Roman" w:cstheme="minorHAnsi"/>
          <w:lang w:eastAsia="pl-PL"/>
        </w:rPr>
        <w:t xml:space="preserve">                            </w:t>
      </w:r>
      <w:r w:rsidRPr="001728C9">
        <w:rPr>
          <w:rFonts w:eastAsia="Times New Roman" w:cstheme="minorHAnsi"/>
          <w:lang w:eastAsia="pl-PL"/>
        </w:rPr>
        <w:t xml:space="preserve"> na rachunek bankowy Zamawiającego: </w:t>
      </w:r>
      <w:r w:rsidR="000A3B1B" w:rsidRPr="001728C9">
        <w:rPr>
          <w:rFonts w:eastAsia="Times New Roman" w:cstheme="minorHAnsi"/>
          <w:lang w:eastAsia="pl-PL"/>
        </w:rPr>
        <w:t>80 9147 0009 0021 6906 2000 0006</w:t>
      </w:r>
      <w:r w:rsidR="000A3B1B" w:rsidRPr="001728C9">
        <w:rPr>
          <w:rFonts w:eastAsia="Times New Roman" w:cstheme="minorHAnsi"/>
          <w:bCs/>
          <w:lang w:eastAsia="pl-PL"/>
        </w:rPr>
        <w:t xml:space="preserve"> – Bank Spółdzielczy</w:t>
      </w:r>
      <w:r w:rsidR="00655A81" w:rsidRPr="001728C9">
        <w:rPr>
          <w:rFonts w:eastAsia="Times New Roman" w:cstheme="minorHAnsi"/>
          <w:bCs/>
          <w:lang w:eastAsia="pl-PL"/>
        </w:rPr>
        <w:t xml:space="preserve">                </w:t>
      </w:r>
      <w:r w:rsidR="000A3B1B" w:rsidRPr="001728C9">
        <w:rPr>
          <w:rFonts w:eastAsia="Times New Roman" w:cstheme="minorHAnsi"/>
          <w:bCs/>
          <w:lang w:eastAsia="pl-PL"/>
        </w:rPr>
        <w:t xml:space="preserve"> w Radomiu.</w:t>
      </w:r>
    </w:p>
    <w:p w14:paraId="09E34101" w14:textId="77777777"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 xml:space="preserve">W trakcie realizacji Umowy Wykonawca może dokonać zmiany formy zabezpieczenia </w:t>
      </w:r>
      <w:r w:rsidRPr="001728C9">
        <w:rPr>
          <w:rFonts w:eastAsia="Times New Roman" w:cstheme="minorHAnsi"/>
          <w:lang w:eastAsia="pl-PL"/>
        </w:rPr>
        <w:br/>
        <w:t xml:space="preserve">na jedną lub kilka form, o których mowa w art. 450 ust. 1 </w:t>
      </w:r>
      <w:proofErr w:type="spellStart"/>
      <w:r w:rsidRPr="001728C9">
        <w:rPr>
          <w:rFonts w:eastAsia="Times New Roman" w:cstheme="minorHAnsi"/>
          <w:lang w:eastAsia="pl-PL"/>
        </w:rPr>
        <w:t>Pzp</w:t>
      </w:r>
      <w:proofErr w:type="spellEnd"/>
      <w:r w:rsidRPr="001728C9">
        <w:rPr>
          <w:rFonts w:eastAsia="Times New Roman" w:cstheme="minorHAnsi"/>
          <w:lang w:eastAsia="pl-PL"/>
        </w:rPr>
        <w:t>. Zmiana taka jest dokonywana                                  z zachowaniem ciągłości zabezpieczenia i bez zmniejszenia jego wysokości.</w:t>
      </w:r>
    </w:p>
    <w:p w14:paraId="6E416DEC" w14:textId="77777777" w:rsidR="001669D3" w:rsidRPr="001728C9" w:rsidRDefault="001669D3" w:rsidP="001728C9">
      <w:pPr>
        <w:pStyle w:val="Akapitzlist"/>
        <w:numPr>
          <w:ilvl w:val="0"/>
          <w:numId w:val="16"/>
        </w:numPr>
        <w:spacing w:after="0" w:line="276" w:lineRule="auto"/>
        <w:ind w:left="284" w:hanging="284"/>
        <w:rPr>
          <w:rFonts w:eastAsia="Times New Roman" w:cstheme="minorHAnsi"/>
          <w:lang w:eastAsia="pl-PL"/>
        </w:rPr>
      </w:pPr>
      <w:r w:rsidRPr="001728C9">
        <w:rPr>
          <w:rFonts w:eastAsia="Times New Roman" w:cstheme="minorHAnsi"/>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5F22D72A" w14:textId="14D370B3" w:rsidR="001669D3" w:rsidRPr="001728C9" w:rsidRDefault="001669D3" w:rsidP="001728C9">
      <w:pPr>
        <w:pStyle w:val="Akapitzlist"/>
        <w:numPr>
          <w:ilvl w:val="0"/>
          <w:numId w:val="17"/>
        </w:numPr>
        <w:spacing w:after="0" w:line="276" w:lineRule="auto"/>
        <w:rPr>
          <w:rFonts w:eastAsia="Times New Roman" w:cstheme="minorHAnsi"/>
          <w:lang w:eastAsia="pl-PL"/>
        </w:rPr>
      </w:pPr>
      <w:r w:rsidRPr="001728C9">
        <w:rPr>
          <w:rFonts w:eastAsia="Times New Roman" w:cstheme="minorHAnsi"/>
          <w:lang w:eastAsia="pl-PL"/>
        </w:rPr>
        <w:lastRenderedPageBreak/>
        <w:t>70% zabezpieczenia – w ciągu 30 dni od dnia wykonania zamówienia i uznania przez Zamawiającego za należycie wykonane (od dnia podpisania  protokoł</w:t>
      </w:r>
      <w:r w:rsidR="00BE3A09" w:rsidRPr="001728C9">
        <w:rPr>
          <w:rFonts w:eastAsia="Times New Roman" w:cstheme="minorHAnsi"/>
          <w:lang w:eastAsia="pl-PL"/>
        </w:rPr>
        <w:t>u</w:t>
      </w:r>
      <w:r w:rsidRPr="001728C9">
        <w:rPr>
          <w:rFonts w:eastAsia="Times New Roman" w:cstheme="minorHAnsi"/>
          <w:lang w:eastAsia="pl-PL"/>
        </w:rPr>
        <w:t xml:space="preserve"> odbioru </w:t>
      </w:r>
      <w:r w:rsidR="00BE3A09" w:rsidRPr="001728C9">
        <w:rPr>
          <w:rFonts w:eastAsia="Times New Roman" w:cstheme="minorHAnsi"/>
          <w:lang w:eastAsia="pl-PL"/>
        </w:rPr>
        <w:t xml:space="preserve"> końcowego</w:t>
      </w:r>
      <w:r w:rsidRPr="001728C9">
        <w:rPr>
          <w:rFonts w:eastAsia="Times New Roman" w:cstheme="minorHAnsi"/>
          <w:lang w:eastAsia="pl-PL"/>
        </w:rPr>
        <w:t>);</w:t>
      </w:r>
    </w:p>
    <w:p w14:paraId="56A55DC4" w14:textId="3159E8FF" w:rsidR="001669D3" w:rsidRPr="001728C9" w:rsidRDefault="001669D3" w:rsidP="001728C9">
      <w:pPr>
        <w:pStyle w:val="Akapitzlist"/>
        <w:numPr>
          <w:ilvl w:val="0"/>
          <w:numId w:val="17"/>
        </w:numPr>
        <w:spacing w:after="0" w:line="276" w:lineRule="auto"/>
        <w:rPr>
          <w:rFonts w:eastAsia="Times New Roman" w:cstheme="minorHAnsi"/>
          <w:lang w:eastAsia="pl-PL"/>
        </w:rPr>
      </w:pPr>
      <w:r w:rsidRPr="001728C9">
        <w:rPr>
          <w:rFonts w:eastAsia="Times New Roman" w:cstheme="minorHAnsi"/>
          <w:lang w:eastAsia="pl-PL"/>
        </w:rPr>
        <w:t xml:space="preserve">30% wysokości zabezpieczenia – nie później niż w 15 dniu, po upływie okresu </w:t>
      </w:r>
      <w:r w:rsidR="00941E5E" w:rsidRPr="001728C9">
        <w:rPr>
          <w:rFonts w:eastAsia="Times New Roman" w:cstheme="minorHAnsi"/>
          <w:lang w:eastAsia="pl-PL"/>
        </w:rPr>
        <w:t>gwarancji jakości</w:t>
      </w:r>
      <w:r w:rsidRPr="001728C9">
        <w:rPr>
          <w:rFonts w:eastAsia="Times New Roman" w:cstheme="minorHAnsi"/>
          <w:lang w:eastAsia="pl-PL"/>
        </w:rPr>
        <w:t xml:space="preserve">, określonego w § </w:t>
      </w:r>
      <w:r w:rsidR="0029339D" w:rsidRPr="001728C9">
        <w:rPr>
          <w:rFonts w:eastAsia="Times New Roman" w:cstheme="minorHAnsi"/>
          <w:lang w:eastAsia="pl-PL"/>
        </w:rPr>
        <w:t>9</w:t>
      </w:r>
      <w:r w:rsidR="00941E5E" w:rsidRPr="001728C9">
        <w:rPr>
          <w:rFonts w:eastAsia="Times New Roman" w:cstheme="minorHAnsi"/>
          <w:lang w:eastAsia="pl-PL"/>
        </w:rPr>
        <w:t xml:space="preserve"> ust. 1</w:t>
      </w:r>
      <w:r w:rsidRPr="001728C9">
        <w:rPr>
          <w:rFonts w:eastAsia="Times New Roman" w:cstheme="minorHAnsi"/>
          <w:lang w:eastAsia="pl-PL"/>
        </w:rPr>
        <w:t>.</w:t>
      </w:r>
    </w:p>
    <w:p w14:paraId="2CA95981" w14:textId="77777777" w:rsidR="00166A7E" w:rsidRPr="001728C9" w:rsidRDefault="00166A7E" w:rsidP="001728C9">
      <w:pPr>
        <w:pStyle w:val="Akapitzlist"/>
        <w:spacing w:after="0" w:line="276" w:lineRule="auto"/>
        <w:ind w:left="644"/>
        <w:rPr>
          <w:rFonts w:eastAsia="Times New Roman" w:cstheme="minorHAnsi"/>
          <w:lang w:eastAsia="pl-PL"/>
        </w:rPr>
      </w:pPr>
    </w:p>
    <w:p w14:paraId="5C83E8A3" w14:textId="24D0C825" w:rsidR="00890B30" w:rsidRPr="001728C9" w:rsidRDefault="00941E5E" w:rsidP="001728C9">
      <w:pPr>
        <w:spacing w:after="0" w:line="276" w:lineRule="auto"/>
        <w:rPr>
          <w:rFonts w:cstheme="minorHAnsi"/>
          <w:b/>
          <w:bCs/>
        </w:rPr>
      </w:pPr>
      <w:r w:rsidRPr="001728C9">
        <w:rPr>
          <w:rFonts w:cstheme="minorHAnsi"/>
          <w:b/>
          <w:bCs/>
        </w:rPr>
        <w:t>§</w:t>
      </w:r>
      <w:r w:rsidR="00890B30" w:rsidRPr="001728C9">
        <w:rPr>
          <w:rFonts w:cstheme="minorHAnsi"/>
          <w:b/>
          <w:bCs/>
        </w:rPr>
        <w:t xml:space="preserve"> </w:t>
      </w:r>
      <w:r w:rsidRPr="001728C9">
        <w:rPr>
          <w:rFonts w:cstheme="minorHAnsi"/>
          <w:b/>
          <w:bCs/>
        </w:rPr>
        <w:t>1</w:t>
      </w:r>
      <w:r w:rsidR="005A1034" w:rsidRPr="001728C9">
        <w:rPr>
          <w:rFonts w:cstheme="minorHAnsi"/>
          <w:b/>
          <w:bCs/>
        </w:rPr>
        <w:t>1</w:t>
      </w:r>
      <w:r w:rsidRPr="001728C9">
        <w:rPr>
          <w:rFonts w:cstheme="minorHAnsi"/>
          <w:b/>
          <w:bCs/>
        </w:rPr>
        <w:t>.</w:t>
      </w:r>
    </w:p>
    <w:p w14:paraId="08A7060F" w14:textId="67DE008E" w:rsidR="00941E5E" w:rsidRPr="001728C9" w:rsidRDefault="00941E5E" w:rsidP="001728C9">
      <w:pPr>
        <w:spacing w:after="0" w:line="360" w:lineRule="auto"/>
        <w:rPr>
          <w:rFonts w:cstheme="minorHAnsi"/>
          <w:b/>
          <w:bCs/>
        </w:rPr>
      </w:pPr>
      <w:r w:rsidRPr="001728C9">
        <w:rPr>
          <w:rFonts w:cstheme="minorHAnsi"/>
          <w:b/>
          <w:bCs/>
        </w:rPr>
        <w:t>ODSTĄPIENIE OD UMOWY</w:t>
      </w:r>
    </w:p>
    <w:p w14:paraId="2DEB72C8" w14:textId="77777777" w:rsidR="00C81E9C" w:rsidRPr="001728C9" w:rsidRDefault="00C81E9C" w:rsidP="001728C9">
      <w:pPr>
        <w:pStyle w:val="Akapitzlist"/>
        <w:numPr>
          <w:ilvl w:val="0"/>
          <w:numId w:val="27"/>
        </w:numPr>
        <w:spacing w:after="0" w:line="276" w:lineRule="auto"/>
        <w:ind w:left="360"/>
        <w:rPr>
          <w:rFonts w:cstheme="minorHAnsi"/>
        </w:rPr>
      </w:pPr>
      <w:r w:rsidRPr="001728C9">
        <w:rPr>
          <w:rFonts w:cstheme="minorHAnsi"/>
        </w:rPr>
        <w:t>Zamawiający zastrzega sobie prawo odstąpienia od umowy (bez negatywnych skutków prawnych dla Zamawiającego, w tym uiszczenia kar ze strony Zamawiającego) na podstawie przepisów Kodeksu cywilnego, ustawy Prawo zamówień publicznych, jak również innych obowiązujących regulacji prawnych. Postanowienia umowne w żaden sposób nie wyłączają, ani nie ograniczają prawa Zamawiającego do odstąpienia od umowy wynikającego z przepisów prawa.</w:t>
      </w:r>
    </w:p>
    <w:p w14:paraId="66CE7ADC" w14:textId="053781BA"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Niezależnie od ust. 1 Zamawiający zastrzega sobie prawo odstąpienia od umowy (bez negatywnych skutków prawnych dla Zamawiającego, w tym uiszczenia kar ze strony Zamawiającego), jeżeli Wykonawca nie wykonuje lub nienależycie wykonuje niniejszą umowę (jeżeli sytuacja taka nie wynika z okoliczności, za które Wykonawca nie odpowiada), w szczególności jeżeli:</w:t>
      </w:r>
    </w:p>
    <w:p w14:paraId="1A4C3DD7" w14:textId="7777777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z przyczyn leżących po stronie Wykonawcy, nie realizuje obowiązków związanych z przystąpieniem do odbioru terenu robót lub rozpoczęciem robót po przekazaniu terenu budowy,</w:t>
      </w:r>
    </w:p>
    <w:p w14:paraId="79ED1481" w14:textId="74A73FA8"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z przyczyn leżących po stronie Wykonawcy, przerwał realizację robót i przerwa trwa dłużej niż 7 dni,</w:t>
      </w:r>
    </w:p>
    <w:p w14:paraId="173889EF" w14:textId="7777777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z przyczyn leżących po stronie Wykonawcy, opóźnia się z realizacją zadania tak dalece, że nie gwarantuje wykonania całości zadania  w terminie umownym,</w:t>
      </w:r>
    </w:p>
    <w:p w14:paraId="6F104D0B" w14:textId="717B3A1E"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nie dostarczył dokumentów potwierdzających posiadanie/zawarcie wymaganej umowy ubezpieczenia zgodnie z zapisami niniejszej umowy,</w:t>
      </w:r>
    </w:p>
    <w:p w14:paraId="5F689A2D" w14:textId="7777777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nie złożył harmonogramu rzeczowo-finansowego wykonania przedmiotu umowy lub jego wymaganej aktualizacji zgodnie z zapisami niniejszej umowy,</w:t>
      </w:r>
    </w:p>
    <w:p w14:paraId="4AEFA1DD" w14:textId="5609B4BB"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powierzył realizację przedmiotu umowy lub jej część podwykonawcy bez zgody Zamawiającego,</w:t>
      </w:r>
    </w:p>
    <w:p w14:paraId="66217C3E" w14:textId="7777777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nie realizuje ciążących na nim obowiązków wynikających z zawartych umów podwykonawczych, w szczególności dotyczących terminowej płatności wynagrodzenia,</w:t>
      </w:r>
    </w:p>
    <w:p w14:paraId="2DA83203" w14:textId="23AA261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narusza wymagania dotyczące zatrudniania na podstawie stosunku pracy określone w niniejszej umowie lub zasady przedkładania wymaganych dokumentów i informacji w zakresie wykazania i kontroli spełniania tych wymogów,</w:t>
      </w:r>
    </w:p>
    <w:p w14:paraId="28936E9D" w14:textId="77777777" w:rsidR="00406301" w:rsidRPr="001728C9" w:rsidRDefault="00406301" w:rsidP="001728C9">
      <w:pPr>
        <w:pStyle w:val="Akapitzlist"/>
        <w:numPr>
          <w:ilvl w:val="0"/>
          <w:numId w:val="28"/>
        </w:numPr>
        <w:spacing w:line="276" w:lineRule="auto"/>
        <w:ind w:left="700"/>
        <w:rPr>
          <w:rFonts w:cstheme="minorHAnsi"/>
        </w:rPr>
      </w:pPr>
      <w:r w:rsidRPr="001728C9">
        <w:rPr>
          <w:rFonts w:cstheme="minorHAnsi"/>
        </w:rPr>
        <w:t>Wykonawca wykonuje przedmiot umowy w sposób nienależyty, wadliwy albo sprzeczny                           z niniejszą umową.</w:t>
      </w:r>
    </w:p>
    <w:p w14:paraId="3B07487D" w14:textId="09803A13"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 xml:space="preserve">Zamawiający może skorzystać z umownego prawa odstąpienia od umowy (w przypadku zaistnienia sytuacji lub okoliczności to uzasadniających) do upływu terminu określonego w § </w:t>
      </w:r>
      <w:r w:rsidR="00B565B9" w:rsidRPr="001728C9">
        <w:rPr>
          <w:rFonts w:cstheme="minorHAnsi"/>
        </w:rPr>
        <w:t>5</w:t>
      </w:r>
      <w:r w:rsidRPr="001728C9">
        <w:rPr>
          <w:rFonts w:cstheme="minorHAnsi"/>
        </w:rPr>
        <w:t xml:space="preserve"> ust. 1.</w:t>
      </w:r>
    </w:p>
    <w:p w14:paraId="2174B9E1" w14:textId="6EDFD9EA"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 xml:space="preserve">Ponadto Zamawiający zastrzega sobie prawo odstąpienia od umowy (bez negatywnych skutków prawnych dla Zamawiającego, w tym uiszczenia kar ze strony Zamawiającego) w szczególności jeżeli po zawarciu niniejszej umowy zaistnieje istotna zmiana okoliczności powodująca, </w:t>
      </w:r>
      <w:r w:rsidR="00B565B9" w:rsidRPr="001728C9">
        <w:rPr>
          <w:rFonts w:cstheme="minorHAnsi"/>
        </w:rPr>
        <w:t xml:space="preserve">                                  </w:t>
      </w:r>
      <w:r w:rsidRPr="001728C9">
        <w:rPr>
          <w:rFonts w:cstheme="minorHAnsi"/>
        </w:rPr>
        <w:t xml:space="preserve">że wykonanie umowy nie leży w interesie publicznym, albo też jej kontynuacja jest niemożliwa, niezasadna lub bezprzedmiotowa z punktu widzenia okoliczności obiektywnych lub ważnego, </w:t>
      </w:r>
      <w:r w:rsidRPr="001728C9">
        <w:rPr>
          <w:rFonts w:cstheme="minorHAnsi"/>
        </w:rPr>
        <w:lastRenderedPageBreak/>
        <w:t>uzasadnionego interesu Zamawiającego, czego nie można było przewidzieć w chwili zawarcia umowy – w terminie 30 dni od dnia powzięcia wiadomości o zaistnieniu niniejszego.</w:t>
      </w:r>
    </w:p>
    <w:p w14:paraId="29615B1D" w14:textId="7756556B" w:rsidR="00520819" w:rsidRPr="001728C9" w:rsidRDefault="00520819" w:rsidP="001728C9">
      <w:pPr>
        <w:pStyle w:val="Akapitzlist"/>
        <w:numPr>
          <w:ilvl w:val="0"/>
          <w:numId w:val="27"/>
        </w:numPr>
        <w:spacing w:after="0" w:line="276" w:lineRule="auto"/>
        <w:ind w:left="360"/>
        <w:rPr>
          <w:rFonts w:cstheme="minorHAnsi"/>
        </w:rPr>
      </w:pPr>
      <w:r w:rsidRPr="001728C9">
        <w:rPr>
          <w:rFonts w:cstheme="minorHAnsi"/>
        </w:rPr>
        <w:t>Zamawiający zastrzega sobie prawo odstąpienia od umowy (bez negatywnych skutków prawnych dla Zamawiającego, w tym uiszczenia kar ze strony Zamawiającego) w sytuacji, gdy Wykonawca nie dostarczy na żądanie Zamawiającego 3 sztuk kompletnych opraw oświetleniowych wraz</w:t>
      </w:r>
      <w:r w:rsidR="00285E02" w:rsidRPr="001728C9">
        <w:rPr>
          <w:rFonts w:cstheme="minorHAnsi"/>
        </w:rPr>
        <w:t xml:space="preserve">                       </w:t>
      </w:r>
      <w:r w:rsidRPr="001728C9">
        <w:rPr>
          <w:rFonts w:cstheme="minorHAnsi"/>
        </w:rPr>
        <w:t xml:space="preserve"> z modułem zdalnego sterowania </w:t>
      </w:r>
      <w:r w:rsidR="00CB4354" w:rsidRPr="001728C9">
        <w:rPr>
          <w:rFonts w:cstheme="minorHAnsi"/>
        </w:rPr>
        <w:t xml:space="preserve">- </w:t>
      </w:r>
      <w:r w:rsidRPr="001728C9">
        <w:rPr>
          <w:rFonts w:cstheme="minorHAnsi"/>
        </w:rPr>
        <w:t xml:space="preserve">w terminie </w:t>
      </w:r>
      <w:r w:rsidR="00CB4354" w:rsidRPr="001728C9">
        <w:rPr>
          <w:rFonts w:cstheme="minorHAnsi"/>
        </w:rPr>
        <w:t>14 dni od upływu okresu wyznaczonego na dostarczenie opraw.</w:t>
      </w:r>
      <w:r w:rsidRPr="001728C9">
        <w:rPr>
          <w:rFonts w:cstheme="minorHAnsi"/>
        </w:rPr>
        <w:t xml:space="preserve"> Prawo odstąpienia od umowy przysługuje Zamawiającemu również w sytuacji, gdy </w:t>
      </w:r>
      <w:r w:rsidR="00E517DF" w:rsidRPr="001728C9">
        <w:rPr>
          <w:rFonts w:cstheme="minorHAnsi"/>
        </w:rPr>
        <w:t xml:space="preserve">w wyniku przeprowadzonej przez Zamawiającego weryfikacji parametrów dostarczonych opraw okaże się, że przedmiotowe oprawy nie spełniają wymagań Zamawiającego. </w:t>
      </w:r>
      <w:r w:rsidR="00285E02" w:rsidRPr="001728C9">
        <w:rPr>
          <w:rFonts w:cstheme="minorHAnsi"/>
        </w:rPr>
        <w:t>W sytuacji</w:t>
      </w:r>
      <w:r w:rsidR="00CB4354" w:rsidRPr="001728C9">
        <w:rPr>
          <w:rFonts w:cstheme="minorHAnsi"/>
        </w:rPr>
        <w:t xml:space="preserve"> opisanej w zdaniu drugim</w:t>
      </w:r>
      <w:r w:rsidR="00E517DF" w:rsidRPr="001728C9">
        <w:rPr>
          <w:rFonts w:cstheme="minorHAnsi"/>
        </w:rPr>
        <w:t xml:space="preserve"> Zamawiający może skorzystać z prawa odstąpienia od umowy w terminie 14 dni od </w:t>
      </w:r>
      <w:r w:rsidR="00CB4354" w:rsidRPr="001728C9">
        <w:rPr>
          <w:rFonts w:cstheme="minorHAnsi"/>
        </w:rPr>
        <w:t>dnia</w:t>
      </w:r>
      <w:r w:rsidR="00E517DF" w:rsidRPr="001728C9">
        <w:rPr>
          <w:rFonts w:cstheme="minorHAnsi"/>
        </w:rPr>
        <w:t xml:space="preserve"> ukończenia przez Zamawiającego weryfikacji opraw.</w:t>
      </w:r>
      <w:r w:rsidR="00CB4354" w:rsidRPr="001728C9">
        <w:rPr>
          <w:rFonts w:cstheme="minorHAnsi"/>
        </w:rPr>
        <w:t xml:space="preserve"> Weryfikacji opraw oświetleniowych Zamawiający dokona w terminie 7 dni od dnia ich otrzymania od Wykonawcy.</w:t>
      </w:r>
    </w:p>
    <w:p w14:paraId="5A94C70B" w14:textId="77777777"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Wykonawcy przysługuje prawo odstąpienia od umowy w szczególności, jeżeli Zamawiający zawiadomi Wykonawcę, iż wobec zaistnienia uprzednio nieprzewidzianych okoliczności nie będzie mógł spełnić swoich zobowiązań umownych wobec Wykonawcy – w terminie 30 dni od dnia powzięcia wiadomości o zaistnieniu tych okoliczności.</w:t>
      </w:r>
    </w:p>
    <w:p w14:paraId="0DBE31A0" w14:textId="77777777" w:rsidR="00B2019B" w:rsidRPr="001728C9" w:rsidRDefault="00B2019B" w:rsidP="001728C9">
      <w:pPr>
        <w:pStyle w:val="Akapitzlist"/>
        <w:numPr>
          <w:ilvl w:val="0"/>
          <w:numId w:val="27"/>
        </w:numPr>
        <w:spacing w:after="0" w:line="276" w:lineRule="auto"/>
        <w:ind w:left="360"/>
        <w:rPr>
          <w:rFonts w:cstheme="minorHAnsi"/>
        </w:rPr>
      </w:pPr>
      <w:r w:rsidRPr="001728C9">
        <w:rPr>
          <w:rFonts w:cstheme="minorHAnsi"/>
        </w:rPr>
        <w:t>Odstąpienie od umowy powinno nastąpić w formie pisemnej i winno zawierać uzasadnienie.</w:t>
      </w:r>
    </w:p>
    <w:p w14:paraId="18A4D4BA" w14:textId="2012D691"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Odstąpienie od umowy ma skutek na przyszłość (ex nunc) w zakresie rozliczeń stron i nie umniejsza żadnych uprawnień Zamawiającego z umowy nabytych przed dniem odstąpienia, w szczególności w zakresie uprawnienia do naliczania kar umownych oraz uprawnień z gwarancji i rękojmi  udzielonej przez Wykonawcę na wykonane w ramach umowy prace.</w:t>
      </w:r>
    </w:p>
    <w:p w14:paraId="3224AE0E" w14:textId="77777777" w:rsidR="00B565B9" w:rsidRPr="001728C9" w:rsidRDefault="00B565B9" w:rsidP="001728C9">
      <w:pPr>
        <w:pStyle w:val="Akapitzlist"/>
        <w:numPr>
          <w:ilvl w:val="0"/>
          <w:numId w:val="27"/>
        </w:numPr>
        <w:spacing w:after="0" w:line="276" w:lineRule="auto"/>
        <w:ind w:left="360"/>
        <w:rPr>
          <w:rFonts w:cstheme="minorHAnsi"/>
        </w:rPr>
      </w:pPr>
      <w:r w:rsidRPr="001728C9">
        <w:rPr>
          <w:rFonts w:cstheme="minorHAnsi"/>
        </w:rPr>
        <w:t>W razie odstąpienia od umowy, bez względu na przyczynę, Wykonawca zobowiązany jest do dokonania przy udziale Zamawiającego pełnej inwentaryzacji robót w toku na dzień odstąpienia od umowy oraz zabezpieczenia wykonanych robót.</w:t>
      </w:r>
    </w:p>
    <w:p w14:paraId="0681B459" w14:textId="0C65A2D6" w:rsidR="00406301" w:rsidRPr="001728C9" w:rsidRDefault="00406301" w:rsidP="001728C9">
      <w:pPr>
        <w:pStyle w:val="Akapitzlist"/>
        <w:numPr>
          <w:ilvl w:val="0"/>
          <w:numId w:val="27"/>
        </w:numPr>
        <w:spacing w:after="0" w:line="276" w:lineRule="auto"/>
        <w:ind w:left="360"/>
        <w:rPr>
          <w:rFonts w:cstheme="minorHAnsi"/>
        </w:rPr>
      </w:pPr>
      <w:r w:rsidRPr="001728C9">
        <w:rPr>
          <w:rFonts w:cstheme="minorHAnsi"/>
        </w:rPr>
        <w:t>W przypadku odstąpienia od umowy Wykonawcy przysługuje jedynie wynagrodzenie należne mu   z tytułu realizacji wykonanej części umowy.</w:t>
      </w:r>
    </w:p>
    <w:p w14:paraId="7381EDAE" w14:textId="185535E8" w:rsidR="00655A81" w:rsidRPr="001728C9" w:rsidRDefault="00655A81" w:rsidP="001728C9">
      <w:pPr>
        <w:pStyle w:val="Akapitzlist"/>
        <w:numPr>
          <w:ilvl w:val="0"/>
          <w:numId w:val="27"/>
        </w:numPr>
        <w:spacing w:after="0" w:line="276" w:lineRule="auto"/>
        <w:ind w:left="360"/>
        <w:rPr>
          <w:rFonts w:cstheme="minorHAnsi"/>
        </w:rPr>
      </w:pPr>
      <w:r w:rsidRPr="001728C9">
        <w:rPr>
          <w:rFonts w:cstheme="minorHAnsi"/>
        </w:rPr>
        <w:t xml:space="preserve">W przypadku odstąpienia </w:t>
      </w:r>
      <w:r w:rsidR="00820AA5" w:rsidRPr="001728C9">
        <w:rPr>
          <w:rFonts w:cstheme="minorHAnsi"/>
        </w:rPr>
        <w:t>od umowy przez Zamawiającego z przyczyn wskazanych w ust. 5, Wykonawca zapłaci Zamawiającemu kare umowną w wysokości 10% wynagrodzenia brutto określonego w § 7 ust. 1 niniejszej umowy w terminie 14 dni od dnia otrzymania wezwania.</w:t>
      </w:r>
    </w:p>
    <w:p w14:paraId="6D16183A" w14:textId="6C0512DE" w:rsidR="00406301" w:rsidRPr="001728C9" w:rsidRDefault="00406301" w:rsidP="001728C9">
      <w:pPr>
        <w:spacing w:after="0" w:line="276" w:lineRule="auto"/>
        <w:rPr>
          <w:rFonts w:cstheme="minorHAnsi"/>
        </w:rPr>
      </w:pPr>
    </w:p>
    <w:p w14:paraId="7871DB79" w14:textId="6EDADA84" w:rsidR="00B565B9" w:rsidRPr="001728C9" w:rsidRDefault="00B2019B" w:rsidP="001728C9">
      <w:pPr>
        <w:spacing w:after="0" w:line="276" w:lineRule="auto"/>
        <w:rPr>
          <w:rFonts w:cstheme="minorHAnsi"/>
          <w:b/>
          <w:bCs/>
        </w:rPr>
      </w:pPr>
      <w:r w:rsidRPr="001728C9">
        <w:rPr>
          <w:rFonts w:cstheme="minorHAnsi"/>
          <w:b/>
          <w:bCs/>
        </w:rPr>
        <w:t>§</w:t>
      </w:r>
      <w:r w:rsidR="00013AC9" w:rsidRPr="001728C9">
        <w:rPr>
          <w:rFonts w:cstheme="minorHAnsi"/>
          <w:b/>
          <w:bCs/>
        </w:rPr>
        <w:t xml:space="preserve"> 1</w:t>
      </w:r>
      <w:r w:rsidR="005A1034" w:rsidRPr="001728C9">
        <w:rPr>
          <w:rFonts w:cstheme="minorHAnsi"/>
          <w:b/>
          <w:bCs/>
        </w:rPr>
        <w:t>2</w:t>
      </w:r>
      <w:r w:rsidR="00013AC9" w:rsidRPr="001728C9">
        <w:rPr>
          <w:rFonts w:cstheme="minorHAnsi"/>
          <w:b/>
          <w:bCs/>
        </w:rPr>
        <w:t>.</w:t>
      </w:r>
    </w:p>
    <w:p w14:paraId="678D5174" w14:textId="69614FD2" w:rsidR="00B2019B" w:rsidRPr="001728C9" w:rsidRDefault="00B2019B" w:rsidP="001728C9">
      <w:pPr>
        <w:spacing w:after="0" w:line="360" w:lineRule="auto"/>
        <w:rPr>
          <w:rFonts w:cstheme="minorHAnsi"/>
        </w:rPr>
      </w:pPr>
      <w:r w:rsidRPr="001728C9">
        <w:rPr>
          <w:rFonts w:cstheme="minorHAnsi"/>
          <w:b/>
          <w:bCs/>
        </w:rPr>
        <w:t>KARY UMOWNE</w:t>
      </w:r>
    </w:p>
    <w:p w14:paraId="4E395150"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W przypadku niewykonania lub nienależytego wykonywania przedmiotu umowy (jeżeli sytuacja taka wynika z okoliczności, za które Wykonawca odpowiada) Wykonawca zobowiązany jest do zapłacenia kar umownych z tytułu:</w:t>
      </w:r>
    </w:p>
    <w:p w14:paraId="07F13FEF" w14:textId="332AD789"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niezachowania umownego terminu wykonania przedmiotu umowy, o którym mowa w § 5                    ust. 1 z przyczyn leżących po stronie Wykonawcy (przy zastrzeżeniu ust. 2) – w wysokości 0,02</w:t>
      </w:r>
      <w:r w:rsidR="00CA0038" w:rsidRPr="001728C9">
        <w:rPr>
          <w:rFonts w:cstheme="minorHAnsi"/>
        </w:rPr>
        <w:t>5</w:t>
      </w:r>
      <w:r w:rsidRPr="001728C9">
        <w:rPr>
          <w:rFonts w:cstheme="minorHAnsi"/>
        </w:rPr>
        <w:t>% wynagrodzenia umownego brutto, o którym mowa w § 7 ust. 1, za każdy dzień zaistnienia takiego opóźnienia (przekroczenia terminu) licząc od ustalonego w § 5 ust. 1 terminu wykonania przedmiotu umowy;</w:t>
      </w:r>
    </w:p>
    <w:p w14:paraId="4D2E6D72" w14:textId="0D9B785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niezachowania terminu usunięcia wad przedmiotu umowy ujawnionych podczas odbioru końcowego lub w okresie obowiązywania gwarancji i rękojmi z przyczyn leżących po stronie Wykonawcy  – w wysokości 0,02</w:t>
      </w:r>
      <w:r w:rsidR="00CA0038" w:rsidRPr="001728C9">
        <w:rPr>
          <w:rFonts w:cstheme="minorHAnsi"/>
        </w:rPr>
        <w:t>5</w:t>
      </w:r>
      <w:r w:rsidRPr="001728C9">
        <w:rPr>
          <w:rFonts w:cstheme="minorHAnsi"/>
        </w:rPr>
        <w:t xml:space="preserve">% wynagrodzenia umownego brutto, o którym mowa w § 7 ust. 1, za każdy dzień takiego opóźnienia (przekroczenia terminu) licząc od wyznaczonego </w:t>
      </w:r>
      <w:r w:rsidRPr="001728C9">
        <w:rPr>
          <w:rFonts w:cstheme="minorHAnsi"/>
        </w:rPr>
        <w:lastRenderedPageBreak/>
        <w:t>przez Zamawiającego terminu na usunięcie wad, a w przypadku braku jego wyznaczenia – upływu terminu określonego  w ust. 7;</w:t>
      </w:r>
    </w:p>
    <w:p w14:paraId="09297C0B" w14:textId="0F02AE3E"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niezłożenia harmonogramu rzeczowo-finansowego wykonania przedmiotu umowy  w terminie wynikającym z § 5 ust. 2 - w wysokości 3.000,00 zł za każdy stwierdzony przypadek uchybienia obowiązko</w:t>
      </w:r>
      <w:r w:rsidR="00CA0038" w:rsidRPr="001728C9">
        <w:rPr>
          <w:rFonts w:cstheme="minorHAnsi"/>
        </w:rPr>
        <w:t>wi</w:t>
      </w:r>
      <w:r w:rsidRPr="001728C9">
        <w:rPr>
          <w:rFonts w:cstheme="minorHAnsi"/>
        </w:rPr>
        <w:t xml:space="preserve"> w tym zakresie;</w:t>
      </w:r>
    </w:p>
    <w:p w14:paraId="17886C5E" w14:textId="4CAD65E5"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 xml:space="preserve">braku zapłaty wynagrodzenia należnego Podwykonawcom lub dalszym podwykonawcom                 – w wysokości 0,5% wynagrodzenia umownego brutto, o którym mowa w § </w:t>
      </w:r>
      <w:r w:rsidR="00CA0038" w:rsidRPr="001728C9">
        <w:rPr>
          <w:rFonts w:cstheme="minorHAnsi"/>
        </w:rPr>
        <w:t>7</w:t>
      </w:r>
      <w:r w:rsidRPr="001728C9">
        <w:rPr>
          <w:rFonts w:cstheme="minorHAnsi"/>
        </w:rPr>
        <w:t xml:space="preserve"> ust. 1 za każdy stwierdzony przypadek uchybienia obowiązkowi w tym zakresie;</w:t>
      </w:r>
    </w:p>
    <w:p w14:paraId="67B218BB" w14:textId="5317DA06"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nieterminowej zapłaty wynagrodzenia należnego Podwykonawcom lub dalszym Podwykonawcom – w wysokości 0,0</w:t>
      </w:r>
      <w:r w:rsidR="00CA0038" w:rsidRPr="001728C9">
        <w:rPr>
          <w:rFonts w:cstheme="minorHAnsi"/>
        </w:rPr>
        <w:t>2</w:t>
      </w:r>
      <w:r w:rsidRPr="001728C9">
        <w:rPr>
          <w:rFonts w:cstheme="minorHAnsi"/>
        </w:rPr>
        <w:t xml:space="preserve"> % wynagrodzenia umownego brutto, o którym mowa                 w § </w:t>
      </w:r>
      <w:r w:rsidR="00CA0038" w:rsidRPr="001728C9">
        <w:rPr>
          <w:rFonts w:cstheme="minorHAnsi"/>
        </w:rPr>
        <w:t>7</w:t>
      </w:r>
      <w:r w:rsidRPr="001728C9">
        <w:rPr>
          <w:rFonts w:cstheme="minorHAnsi"/>
        </w:rPr>
        <w:t xml:space="preserve"> ust. 1, za każdy dzień zwłoki od dnia upływu terminu zapłaty;</w:t>
      </w:r>
    </w:p>
    <w:p w14:paraId="366B9BD2" w14:textId="7777777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nieprzedłożenia Zamawiającemu do zaakceptowania projektu umowy o podwykonawstwo, której przedmiotem są roboty budowlane (lub projektu jej zmiany) zgodnie z zapisami niniejszej umowy – w wysokości 5.000,00 zł, za każdy stwierdzony przypadek uchybienia temu obowiązkowi;</w:t>
      </w:r>
    </w:p>
    <w:p w14:paraId="5945919E" w14:textId="7777777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nieprzedłożenia Zamawiającemu poświadczonej za zgodność z oryginałem kopii umowy                                                 o podwykonawstwo (lub jej zmiany) objętej obowiązkiem przedkładania umów zgodnie                         z zapisami niniejszej umowy – w wysokości 5.000,00 zł, za każdy stwierdzony przypadek uchybienia temu obowiązkowi;</w:t>
      </w:r>
    </w:p>
    <w:p w14:paraId="5CF03B6E" w14:textId="7777777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 xml:space="preserve">braku zmiany umowy o podwykonawstwo w zakresie terminu zapłaty wynagrodzenia zgodnie z zapisami niniejszej umowy – w wysokości 5.000,00 zł za każdy stwierdzony przypadek uchybienia temu obowiązkowi; </w:t>
      </w:r>
    </w:p>
    <w:p w14:paraId="0724CD6C" w14:textId="7777777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niedopełnienia wymogu zatrudniania na podstawie stosunku pracy lub naruszenia wymogów związanych z wykazywaniem spełniania tego obowiązku zgodnie z zapisami niniejszej umowy – w wysokości 1.000,00 zł za każdą osobę (niedopełnienie wymogu zatrudnienia) lub w wysokości 2.000,00 zł (uchybienia obowiązkowi wykazania spełnienia obowiązku zatrudnienia na umowę o pracę);</w:t>
      </w:r>
    </w:p>
    <w:p w14:paraId="29E94F46" w14:textId="77777777"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dokonanie przelewu (cesji) wierzytelności z naruszeniem zapisów niniejszej umowy                                   –  w wysokości 10.000,00 zł za każdy stwierdzony przypadek naruszenia;</w:t>
      </w:r>
    </w:p>
    <w:p w14:paraId="7692FC41" w14:textId="156F733D" w:rsidR="00FB3501" w:rsidRPr="001728C9" w:rsidRDefault="00FB3501" w:rsidP="001728C9">
      <w:pPr>
        <w:pStyle w:val="Akapitzlist"/>
        <w:numPr>
          <w:ilvl w:val="0"/>
          <w:numId w:val="31"/>
        </w:numPr>
        <w:spacing w:line="276" w:lineRule="auto"/>
        <w:ind w:left="720"/>
        <w:rPr>
          <w:rFonts w:cstheme="minorHAnsi"/>
        </w:rPr>
      </w:pPr>
      <w:r w:rsidRPr="001728C9">
        <w:rPr>
          <w:rFonts w:cstheme="minorHAnsi"/>
        </w:rPr>
        <w:t xml:space="preserve">odstąpienia  od umowy lub rozwiązania umowy, z przyczyn leżących po stronie Wykonawcy                  – w wysokości </w:t>
      </w:r>
      <w:r w:rsidR="00BB7048" w:rsidRPr="001728C9">
        <w:rPr>
          <w:rFonts w:cstheme="minorHAnsi"/>
        </w:rPr>
        <w:t>1</w:t>
      </w:r>
      <w:r w:rsidRPr="001728C9">
        <w:rPr>
          <w:rFonts w:cstheme="minorHAnsi"/>
        </w:rPr>
        <w:t xml:space="preserve">0% wynagrodzenia umownego brutto, o którym mowa w § </w:t>
      </w:r>
      <w:r w:rsidR="00CA0038" w:rsidRPr="001728C9">
        <w:rPr>
          <w:rFonts w:cstheme="minorHAnsi"/>
        </w:rPr>
        <w:t>7</w:t>
      </w:r>
      <w:r w:rsidRPr="001728C9">
        <w:rPr>
          <w:rFonts w:cstheme="minorHAnsi"/>
        </w:rPr>
        <w:t xml:space="preserve"> ust. 1; w sytuacji jednak, gdy dokonane odstąpienie lub rozwiązanie odnosi się do umowy, która została już wykonana w zakresie co najmniej 50% jej wartości (według stanu na moment zaistnienia podstawy nałożenia kary) -  przedmiotowa kara umowna zostanie naliczona w wysokości </w:t>
      </w:r>
      <w:r w:rsidR="00BB7048" w:rsidRPr="001728C9">
        <w:rPr>
          <w:rFonts w:cstheme="minorHAnsi"/>
        </w:rPr>
        <w:t>1</w:t>
      </w:r>
      <w:r w:rsidRPr="001728C9">
        <w:rPr>
          <w:rFonts w:cstheme="minorHAnsi"/>
        </w:rPr>
        <w:t xml:space="preserve">0% od połowy (50%) wartości wynagrodzenia umownego, o którym mowa w § </w:t>
      </w:r>
      <w:r w:rsidR="00CA0038" w:rsidRPr="001728C9">
        <w:rPr>
          <w:rFonts w:cstheme="minorHAnsi"/>
        </w:rPr>
        <w:t>7</w:t>
      </w:r>
      <w:r w:rsidRPr="001728C9">
        <w:rPr>
          <w:rFonts w:cstheme="minorHAnsi"/>
        </w:rPr>
        <w:t xml:space="preserve"> ust. 1.</w:t>
      </w:r>
    </w:p>
    <w:p w14:paraId="7FE442EB"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Strony ustalają, iż kary umowne z tytułu przekroczenia terminu wykonania przez Wykonawcę obowiązku określonego w ust. 1 będą naliczane w przypadku zaistnienia opóźnienia w realizacji tego obowiązku (w stosunku do obowiązującego Wykonawcę terminu) z przyczyn leżących po stronie Wykonawcy, tzn. gdy Wykonawca nie wykaże, że opóźnienie (przekroczenie terminu) jest następstwem okoliczności od niego niezależnych. Ciężar dowodu w zakresie wykazania, iż zaistniałe opóźnienie (przekroczenie terminu) jest następstwem okoliczności, za które Wykonawca odpowiedzialności nie ponosi, i tym samym wykazanie zwolnienia się z odpowiedzialności sankcjonowanej karą umowną, o której mowa w ust. 1, spoczywa na Wykonawcy.</w:t>
      </w:r>
    </w:p>
    <w:p w14:paraId="72E83491" w14:textId="1D82B58E"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 xml:space="preserve">Łączna wysokość kar umownych nałożonych zgodnie z ust. 1 nie może przekroczyć </w:t>
      </w:r>
      <w:r w:rsidR="00CA0038" w:rsidRPr="001728C9">
        <w:rPr>
          <w:rFonts w:cstheme="minorHAnsi"/>
        </w:rPr>
        <w:t>2</w:t>
      </w:r>
      <w:r w:rsidR="00BB7048" w:rsidRPr="001728C9">
        <w:rPr>
          <w:rFonts w:cstheme="minorHAnsi"/>
        </w:rPr>
        <w:t>0</w:t>
      </w:r>
      <w:r w:rsidRPr="001728C9">
        <w:rPr>
          <w:rFonts w:cstheme="minorHAnsi"/>
        </w:rPr>
        <w:t xml:space="preserve">% wynagrodzenia umownego brutto, o którym mowa w § </w:t>
      </w:r>
      <w:r w:rsidR="00CA0038" w:rsidRPr="001728C9">
        <w:rPr>
          <w:rFonts w:cstheme="minorHAnsi"/>
        </w:rPr>
        <w:t>7</w:t>
      </w:r>
      <w:r w:rsidRPr="001728C9">
        <w:rPr>
          <w:rFonts w:cstheme="minorHAnsi"/>
        </w:rPr>
        <w:t xml:space="preserve"> ust. 1 .</w:t>
      </w:r>
    </w:p>
    <w:p w14:paraId="5135A0FA"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lastRenderedPageBreak/>
        <w:t>Strony uzgadniają, że kary umowne przewidziane w niniejszej umowie potrącane będą                                     z wystawionej przez Wykonawcę faktury, na co Wykonawca oświadcza, iż wyraża na to zgodę,                      a gdyby okazało się to niemożliwe, to Wykonawca zobowiązany jest do zapłaty nałożonych kar na rachunek bankowy Zamawiającego w terminie i w trybie wskazanym w wystawionej na okoliczność nałożenia tych kar i przekazanej Wykonawcy nocie obciążeniowej (maksymalnie w terminie 30 dni od dnia otrzymania noty obciążeniowej).</w:t>
      </w:r>
    </w:p>
    <w:p w14:paraId="116D6BDE"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Jeżeli kara umowna nie pokrywa poniesionej szkody, Strony umowy mogą dochodzić odszkodowania uzupełniającego.</w:t>
      </w:r>
    </w:p>
    <w:p w14:paraId="2DCFDD58"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Wykonawca jest zobowiązany zapłacić Zamawiającemu karę umowną nałożoną zgodnie z ust. 1 również w przypadku, gdy Zamawiający nie poniósł szkody.</w:t>
      </w:r>
    </w:p>
    <w:p w14:paraId="1A6B4D91" w14:textId="77777777"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W przypadku stwierdzenia nienależytego wykonania przedmiotu umowy Wykonawca jest zobowiązany do nieodpłatnego usunięcia wad w terminie wyznaczonym przez Zamawiającego, a w przypadku braku wyznaczenia takiego terminu – w terminie do 14 dni od daty powiadomienia Wykonawcy.</w:t>
      </w:r>
    </w:p>
    <w:p w14:paraId="218B69ED" w14:textId="3BC756FF" w:rsidR="00FB3501" w:rsidRPr="001728C9" w:rsidRDefault="00FB3501" w:rsidP="001728C9">
      <w:pPr>
        <w:pStyle w:val="Akapitzlist"/>
        <w:numPr>
          <w:ilvl w:val="0"/>
          <w:numId w:val="30"/>
        </w:numPr>
        <w:spacing w:line="276" w:lineRule="auto"/>
        <w:ind w:left="360"/>
        <w:rPr>
          <w:rFonts w:cstheme="minorHAnsi"/>
        </w:rPr>
      </w:pPr>
      <w:r w:rsidRPr="001728C9">
        <w:rPr>
          <w:rFonts w:cstheme="minorHAnsi"/>
        </w:rPr>
        <w:t xml:space="preserve">Zamawiający jest zobowiązany do zapłaty Wykonawcy kary umownej w przypadku odstąpienia od umowy przez Wykonawcę z przyczyn, za które ponosi odpowiedzialność Zamawiający                                     – w wysokości </w:t>
      </w:r>
      <w:r w:rsidR="00BB7048" w:rsidRPr="001728C9">
        <w:rPr>
          <w:rFonts w:cstheme="minorHAnsi"/>
        </w:rPr>
        <w:t>1</w:t>
      </w:r>
      <w:r w:rsidRPr="001728C9">
        <w:rPr>
          <w:rFonts w:cstheme="minorHAnsi"/>
        </w:rPr>
        <w:t xml:space="preserve">0% wynagrodzenia umownego brutto, o którym mowa w § </w:t>
      </w:r>
      <w:r w:rsidR="006252C7" w:rsidRPr="001728C9">
        <w:rPr>
          <w:rFonts w:cstheme="minorHAnsi"/>
        </w:rPr>
        <w:t>7</w:t>
      </w:r>
      <w:r w:rsidRPr="001728C9">
        <w:rPr>
          <w:rFonts w:cstheme="minorHAnsi"/>
        </w:rPr>
        <w:t xml:space="preserve"> ust. 1.</w:t>
      </w:r>
    </w:p>
    <w:p w14:paraId="6EC15E45" w14:textId="14D4B4E7" w:rsidR="00941E5E" w:rsidRPr="001728C9" w:rsidRDefault="00BB7048" w:rsidP="001728C9">
      <w:pPr>
        <w:spacing w:after="0" w:line="276" w:lineRule="auto"/>
        <w:rPr>
          <w:rFonts w:cstheme="minorHAnsi"/>
          <w:b/>
          <w:bCs/>
        </w:rPr>
      </w:pPr>
      <w:r w:rsidRPr="001728C9">
        <w:rPr>
          <w:rFonts w:cstheme="minorHAnsi"/>
          <w:b/>
          <w:bCs/>
        </w:rPr>
        <w:t>§ 1</w:t>
      </w:r>
      <w:r w:rsidR="005A1034" w:rsidRPr="001728C9">
        <w:rPr>
          <w:rFonts w:cstheme="minorHAnsi"/>
          <w:b/>
          <w:bCs/>
        </w:rPr>
        <w:t>3</w:t>
      </w:r>
      <w:r w:rsidRPr="001728C9">
        <w:rPr>
          <w:rFonts w:cstheme="minorHAnsi"/>
          <w:b/>
          <w:bCs/>
        </w:rPr>
        <w:t>.</w:t>
      </w:r>
    </w:p>
    <w:p w14:paraId="4B65419D" w14:textId="5C3F4F15" w:rsidR="00BB7048" w:rsidRPr="001728C9" w:rsidRDefault="00BB7048" w:rsidP="001728C9">
      <w:pPr>
        <w:spacing w:after="0" w:line="360" w:lineRule="auto"/>
        <w:rPr>
          <w:rFonts w:cstheme="minorHAnsi"/>
          <w:b/>
          <w:bCs/>
        </w:rPr>
      </w:pPr>
      <w:r w:rsidRPr="001728C9">
        <w:rPr>
          <w:rFonts w:cstheme="minorHAnsi"/>
          <w:b/>
          <w:bCs/>
        </w:rPr>
        <w:t>ZMIANY UMOWY</w:t>
      </w:r>
    </w:p>
    <w:p w14:paraId="02DD8553" w14:textId="1BC77ACA" w:rsidR="00CA487A" w:rsidRPr="001728C9" w:rsidRDefault="00CA487A" w:rsidP="001728C9">
      <w:pPr>
        <w:pStyle w:val="Akapitzlist"/>
        <w:numPr>
          <w:ilvl w:val="3"/>
          <w:numId w:val="31"/>
        </w:numPr>
        <w:spacing w:after="0" w:line="276" w:lineRule="auto"/>
        <w:ind w:left="360"/>
        <w:rPr>
          <w:rFonts w:cstheme="minorHAnsi"/>
        </w:rPr>
      </w:pPr>
      <w:r w:rsidRPr="001728C9">
        <w:rPr>
          <w:rFonts w:cstheme="minorHAnsi"/>
        </w:rPr>
        <w:t xml:space="preserve">Dopuszczalne są zmiany postanowień umowy w zakresie określonym w art. 455 ustawy </w:t>
      </w:r>
      <w:proofErr w:type="spellStart"/>
      <w:r w:rsidRPr="001728C9">
        <w:rPr>
          <w:rFonts w:cstheme="minorHAnsi"/>
        </w:rPr>
        <w:t>Pzp</w:t>
      </w:r>
      <w:proofErr w:type="spellEnd"/>
      <w:r w:rsidRPr="001728C9">
        <w:rPr>
          <w:rFonts w:cstheme="minorHAnsi"/>
        </w:rPr>
        <w:t>.</w:t>
      </w:r>
    </w:p>
    <w:p w14:paraId="78AA8C40" w14:textId="77777777" w:rsidR="00A92024" w:rsidRPr="001728C9" w:rsidRDefault="00CA487A" w:rsidP="001728C9">
      <w:pPr>
        <w:pStyle w:val="Akapitzlist"/>
        <w:numPr>
          <w:ilvl w:val="3"/>
          <w:numId w:val="31"/>
        </w:numPr>
        <w:spacing w:after="0" w:line="276" w:lineRule="auto"/>
        <w:ind w:left="360"/>
        <w:rPr>
          <w:rFonts w:cstheme="minorHAnsi"/>
        </w:rPr>
      </w:pPr>
      <w:r w:rsidRPr="001728C9">
        <w:rPr>
          <w:rFonts w:cstheme="minorHAnsi"/>
        </w:rPr>
        <w:t xml:space="preserve">Zamawiający przewiduje możliwość dokonania zmian umowy, o których mowa w art. 455 ust. 1 pkt 1 ustawy </w:t>
      </w:r>
      <w:proofErr w:type="spellStart"/>
      <w:r w:rsidRPr="001728C9">
        <w:rPr>
          <w:rFonts w:cstheme="minorHAnsi"/>
        </w:rPr>
        <w:t>Pzp</w:t>
      </w:r>
      <w:proofErr w:type="spellEnd"/>
      <w:r w:rsidRPr="001728C9">
        <w:rPr>
          <w:rFonts w:cstheme="minorHAnsi"/>
        </w:rPr>
        <w:t>, które mogą dotyczyć w szczególności następujących sytuacji</w:t>
      </w:r>
      <w:r w:rsidR="00A92024" w:rsidRPr="001728C9">
        <w:rPr>
          <w:rFonts w:cstheme="minorHAnsi"/>
        </w:rPr>
        <w:t>:</w:t>
      </w:r>
    </w:p>
    <w:p w14:paraId="0CE72670" w14:textId="4A42D756" w:rsidR="00A92024" w:rsidRPr="001728C9" w:rsidRDefault="00E21D5C" w:rsidP="001728C9">
      <w:pPr>
        <w:pStyle w:val="Akapitzlist"/>
        <w:numPr>
          <w:ilvl w:val="0"/>
          <w:numId w:val="32"/>
        </w:numPr>
        <w:spacing w:after="0" w:line="276" w:lineRule="auto"/>
        <w:rPr>
          <w:rFonts w:cstheme="minorHAnsi"/>
        </w:rPr>
      </w:pPr>
      <w:r w:rsidRPr="001728C9">
        <w:rPr>
          <w:rFonts w:cstheme="minorHAnsi"/>
        </w:rPr>
        <w:t>z</w:t>
      </w:r>
      <w:r w:rsidR="00A92024" w:rsidRPr="001728C9">
        <w:rPr>
          <w:rFonts w:cstheme="minorHAnsi"/>
        </w:rPr>
        <w:t>miana postanowień umowy w przypadku zmiany przepisów prawnych istotnych/mających bezpośrednie znaczenie dla realizacji przedmiotu umowy,</w:t>
      </w:r>
    </w:p>
    <w:p w14:paraId="143602B5" w14:textId="52BE5DBA" w:rsidR="00A92024" w:rsidRPr="001728C9" w:rsidRDefault="00E21D5C" w:rsidP="001728C9">
      <w:pPr>
        <w:pStyle w:val="Akapitzlist"/>
        <w:numPr>
          <w:ilvl w:val="0"/>
          <w:numId w:val="32"/>
        </w:numPr>
        <w:spacing w:after="0" w:line="276" w:lineRule="auto"/>
        <w:rPr>
          <w:rFonts w:cstheme="minorHAnsi"/>
        </w:rPr>
      </w:pPr>
      <w:r w:rsidRPr="001728C9">
        <w:rPr>
          <w:rFonts w:cstheme="minorHAnsi"/>
        </w:rPr>
        <w:t>z</w:t>
      </w:r>
      <w:r w:rsidR="00A92024" w:rsidRPr="001728C9">
        <w:rPr>
          <w:rFonts w:cstheme="minorHAnsi"/>
        </w:rPr>
        <w:t>miana, w tym wydłużenie terminu wykonania zamówienia w związku z:</w:t>
      </w:r>
    </w:p>
    <w:p w14:paraId="0B4EFF36" w14:textId="7CD3A853" w:rsidR="00BB7048" w:rsidRPr="001728C9" w:rsidRDefault="002E0824" w:rsidP="001728C9">
      <w:pPr>
        <w:pStyle w:val="Akapitzlist"/>
        <w:numPr>
          <w:ilvl w:val="0"/>
          <w:numId w:val="33"/>
        </w:numPr>
        <w:spacing w:after="0" w:line="276" w:lineRule="auto"/>
        <w:rPr>
          <w:rFonts w:cstheme="minorHAnsi"/>
        </w:rPr>
      </w:pPr>
      <w:r w:rsidRPr="001728C9">
        <w:rPr>
          <w:rFonts w:cstheme="minorHAnsi"/>
        </w:rPr>
        <w:t>w</w:t>
      </w:r>
      <w:r w:rsidR="00A92024" w:rsidRPr="001728C9">
        <w:rPr>
          <w:rFonts w:cstheme="minorHAnsi"/>
        </w:rPr>
        <w:t>ystąpieniem okoliczności zaistniałych w trakcie realizacji zamówienia, a w szczególności zaistnieniem wyjątkowo niekorzystnych warunków atmosferycznych przez okres ciągły trwający co najmniej 3 dni, uniemożliwiające prawidłowe wykonanie prac, przy czym przez wyjątkowo niekorzystne warunki atmosferyczne należy rozumieć w szczególności nadzwyczajne zjawiska pogodowe takie, jak: nawałnice, długotrwałe ulewne deszcze, śnieżyce, gradobicia, podtopienia, silne wiatry lub zbyt niskie/wysokie temperatury powietrza – uniemożliwiające wykonanie przedmiotu umowy ze względów technologicznych (np. prowadzenie prac, przeprowadzanie prób i sprawdzeń, dokonywanie odbiorów), co może mieć wpływ na jakość wykonania, trwałość i zachowanie okresu rękojmi i gwarancji pod warunkiem, że miały one wpływ na niemożliwość wykonania robót zaplanowanych w Harmonogramie w tym czasie</w:t>
      </w:r>
      <w:r w:rsidR="00E21D5C" w:rsidRPr="001728C9">
        <w:rPr>
          <w:rFonts w:cstheme="minorHAnsi"/>
        </w:rPr>
        <w:t>. Wystąpienie niekorzystnych warunków pogodowych Wykonawca winien zgłosić pisemnie inspektorowi nadzoru</w:t>
      </w:r>
      <w:r w:rsidR="00C867AE" w:rsidRPr="001728C9">
        <w:rPr>
          <w:rFonts w:cstheme="minorHAnsi"/>
        </w:rPr>
        <w:t xml:space="preserve">                                              </w:t>
      </w:r>
      <w:r w:rsidR="00E21D5C" w:rsidRPr="001728C9">
        <w:rPr>
          <w:rFonts w:cstheme="minorHAnsi"/>
        </w:rPr>
        <w:t xml:space="preserve"> i Zamawiającemu,</w:t>
      </w:r>
    </w:p>
    <w:p w14:paraId="16E89428" w14:textId="0AE1C104" w:rsidR="00E21D5C" w:rsidRPr="001728C9" w:rsidRDefault="002E0824" w:rsidP="001728C9">
      <w:pPr>
        <w:pStyle w:val="Akapitzlist"/>
        <w:numPr>
          <w:ilvl w:val="0"/>
          <w:numId w:val="33"/>
        </w:numPr>
        <w:spacing w:after="0" w:line="276" w:lineRule="auto"/>
        <w:rPr>
          <w:rFonts w:cstheme="minorHAnsi"/>
        </w:rPr>
      </w:pPr>
      <w:r w:rsidRPr="001728C9">
        <w:rPr>
          <w:rFonts w:cstheme="minorHAnsi"/>
        </w:rPr>
        <w:t>z</w:t>
      </w:r>
      <w:r w:rsidR="00E21D5C" w:rsidRPr="001728C9">
        <w:rPr>
          <w:rFonts w:cstheme="minorHAnsi"/>
        </w:rPr>
        <w:t>aistnienia nieprzewidzianej konieczności przesunięcia terminu przekazania terenu prac,</w:t>
      </w:r>
    </w:p>
    <w:p w14:paraId="441DD349" w14:textId="1F525264" w:rsidR="00E21D5C" w:rsidRPr="001728C9" w:rsidRDefault="002E0824" w:rsidP="001728C9">
      <w:pPr>
        <w:pStyle w:val="Akapitzlist"/>
        <w:numPr>
          <w:ilvl w:val="0"/>
          <w:numId w:val="33"/>
        </w:numPr>
        <w:spacing w:after="0" w:line="276" w:lineRule="auto"/>
        <w:rPr>
          <w:rFonts w:cstheme="minorHAnsi"/>
        </w:rPr>
      </w:pPr>
      <w:r w:rsidRPr="001728C9">
        <w:rPr>
          <w:rFonts w:cstheme="minorHAnsi"/>
        </w:rPr>
        <w:t>w</w:t>
      </w:r>
      <w:r w:rsidR="00E21D5C" w:rsidRPr="001728C9">
        <w:rPr>
          <w:rFonts w:cstheme="minorHAnsi"/>
        </w:rPr>
        <w:t>strzymaniem prac przez uprawnione organy, z przyczyn nie wynikających z winy Stron umowy,</w:t>
      </w:r>
    </w:p>
    <w:p w14:paraId="086E75A4" w14:textId="20A4F45E" w:rsidR="00E21D5C" w:rsidRPr="001728C9" w:rsidRDefault="002E0824" w:rsidP="001728C9">
      <w:pPr>
        <w:pStyle w:val="Akapitzlist"/>
        <w:numPr>
          <w:ilvl w:val="0"/>
          <w:numId w:val="33"/>
        </w:numPr>
        <w:spacing w:after="0" w:line="276" w:lineRule="auto"/>
        <w:rPr>
          <w:rFonts w:cstheme="minorHAnsi"/>
        </w:rPr>
      </w:pPr>
      <w:r w:rsidRPr="001728C9">
        <w:rPr>
          <w:rFonts w:cstheme="minorHAnsi"/>
        </w:rPr>
        <w:t>w</w:t>
      </w:r>
      <w:r w:rsidR="00E21D5C" w:rsidRPr="001728C9">
        <w:rPr>
          <w:rFonts w:cstheme="minorHAnsi"/>
        </w:rPr>
        <w:t xml:space="preserve"> przypadku wystąpienia nieprzewidzianych kolizji z planowanymi lub równolegle prowadzonymi przez Zamawiającego lub inne podmioty inwestycjami/zadaniami w zakresie niezbędnym do uniknięcia lub usunięcia tych kolizji oraz w sytuacji, gdy </w:t>
      </w:r>
      <w:r w:rsidR="00E21D5C" w:rsidRPr="001728C9">
        <w:rPr>
          <w:rFonts w:cstheme="minorHAnsi"/>
        </w:rPr>
        <w:lastRenderedPageBreak/>
        <w:t>wykonywanie przedmiotu umowy nie będzie możliwe ze względu na obowiązek skoordynowania prac z wykonawca innego zadania,</w:t>
      </w:r>
    </w:p>
    <w:p w14:paraId="7F11B339" w14:textId="645499AC" w:rsidR="00E21D5C" w:rsidRPr="001728C9" w:rsidRDefault="002E0824" w:rsidP="001728C9">
      <w:pPr>
        <w:pStyle w:val="Akapitzlist"/>
        <w:numPr>
          <w:ilvl w:val="0"/>
          <w:numId w:val="33"/>
        </w:numPr>
        <w:spacing w:after="0" w:line="276" w:lineRule="auto"/>
        <w:rPr>
          <w:rFonts w:cstheme="minorHAnsi"/>
        </w:rPr>
      </w:pPr>
      <w:r w:rsidRPr="001728C9">
        <w:rPr>
          <w:rFonts w:cstheme="minorHAnsi"/>
        </w:rPr>
        <w:t>w</w:t>
      </w:r>
      <w:r w:rsidR="00E21D5C" w:rsidRPr="001728C9">
        <w:rPr>
          <w:rFonts w:cstheme="minorHAnsi"/>
        </w:rPr>
        <w:t>ystąpieniem okoliczności, których Strony umowy nie były w stanie przewidzieć pomimo zachowania należytej staranności,</w:t>
      </w:r>
    </w:p>
    <w:p w14:paraId="2F82ED91" w14:textId="1A92512A" w:rsidR="00E21D5C" w:rsidRPr="001728C9" w:rsidRDefault="002E0824" w:rsidP="001728C9">
      <w:pPr>
        <w:pStyle w:val="Akapitzlist"/>
        <w:numPr>
          <w:ilvl w:val="0"/>
          <w:numId w:val="33"/>
        </w:numPr>
        <w:spacing w:after="0" w:line="276" w:lineRule="auto"/>
        <w:rPr>
          <w:rFonts w:cstheme="minorHAnsi"/>
        </w:rPr>
      </w:pPr>
      <w:r w:rsidRPr="001728C9">
        <w:rPr>
          <w:rFonts w:cstheme="minorHAnsi"/>
        </w:rPr>
        <w:t>z</w:t>
      </w:r>
      <w:r w:rsidR="00E21D5C" w:rsidRPr="001728C9">
        <w:rPr>
          <w:rFonts w:cstheme="minorHAnsi"/>
        </w:rPr>
        <w:t>aistnieniem innych okoliczności niezależnych od Wykonawcy, a mających wpływ na termin realizacji zamówienia</w:t>
      </w:r>
    </w:p>
    <w:p w14:paraId="410A241A" w14:textId="0A48B3A1" w:rsidR="00C10047" w:rsidRPr="001728C9" w:rsidRDefault="00E21D5C" w:rsidP="001728C9">
      <w:pPr>
        <w:spacing w:after="0" w:line="276" w:lineRule="auto"/>
        <w:ind w:left="720"/>
        <w:rPr>
          <w:rFonts w:cstheme="minorHAnsi"/>
        </w:rPr>
      </w:pPr>
      <w:r w:rsidRPr="001728C9">
        <w:rPr>
          <w:rFonts w:cstheme="minorHAnsi"/>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budowlaną realizację prac)</w:t>
      </w:r>
      <w:r w:rsidR="00EF41EA" w:rsidRPr="001728C9">
        <w:rPr>
          <w:rFonts w:cstheme="minorHAnsi"/>
        </w:rPr>
        <w:t>;</w:t>
      </w:r>
    </w:p>
    <w:p w14:paraId="238A11AF" w14:textId="18C2D0DE" w:rsidR="00820AA5" w:rsidRPr="001728C9" w:rsidRDefault="00820AA5" w:rsidP="001728C9">
      <w:pPr>
        <w:spacing w:after="0" w:line="276" w:lineRule="auto"/>
        <w:ind w:left="340"/>
        <w:rPr>
          <w:rFonts w:cstheme="minorHAnsi"/>
        </w:rPr>
      </w:pPr>
      <w:r w:rsidRPr="001728C9">
        <w:rPr>
          <w:rFonts w:cstheme="minorHAnsi"/>
        </w:rPr>
        <w:t>3) zmiana sposobu spełnienia świadczenia:</w:t>
      </w:r>
    </w:p>
    <w:p w14:paraId="45D73A3B" w14:textId="496ED5C3" w:rsidR="00820AA5" w:rsidRPr="001728C9" w:rsidRDefault="00820AA5" w:rsidP="001728C9">
      <w:pPr>
        <w:pStyle w:val="Akapitzlist"/>
        <w:numPr>
          <w:ilvl w:val="0"/>
          <w:numId w:val="38"/>
        </w:numPr>
        <w:spacing w:after="0" w:line="276" w:lineRule="auto"/>
        <w:rPr>
          <w:rFonts w:cstheme="minorHAnsi"/>
        </w:rPr>
      </w:pPr>
      <w:r w:rsidRPr="001728C9">
        <w:rPr>
          <w:rFonts w:cstheme="minorHAnsi"/>
        </w:rPr>
        <w:t>zmiany w zakresie doboru poszczególnych urządzeń,</w:t>
      </w:r>
    </w:p>
    <w:p w14:paraId="7F0BF916" w14:textId="7C9DA39A" w:rsidR="001F52A6" w:rsidRPr="001728C9" w:rsidRDefault="00820AA5" w:rsidP="001728C9">
      <w:pPr>
        <w:pStyle w:val="Akapitzlist"/>
        <w:numPr>
          <w:ilvl w:val="0"/>
          <w:numId w:val="38"/>
        </w:numPr>
        <w:spacing w:after="0" w:line="276" w:lineRule="auto"/>
        <w:rPr>
          <w:rFonts w:cstheme="minorHAnsi"/>
        </w:rPr>
      </w:pPr>
      <w:r w:rsidRPr="001728C9">
        <w:rPr>
          <w:rFonts w:cstheme="minorHAnsi"/>
        </w:rPr>
        <w:t xml:space="preserve">niezależnych od Wykonawcy przeszkód uniemożliwiających terminową dostawę wskazanych w ofercie opraw oświetleniowych w szczególności w sytuacji zakończenia ich produkcji lub niedostępności opraw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oprawy, które spełniają wymogi opisane w SWZ i załącznikach pod warunkiem wykazania przez </w:t>
      </w:r>
      <w:r w:rsidR="001F52A6" w:rsidRPr="001728C9">
        <w:rPr>
          <w:rFonts w:cstheme="minorHAnsi"/>
        </w:rPr>
        <w:t xml:space="preserve">Wykonawcę zgodności tych urządzeń z wymogami Zamawiającego oraz przedstawienia dla </w:t>
      </w:r>
      <w:proofErr w:type="spellStart"/>
      <w:r w:rsidR="001F52A6" w:rsidRPr="001728C9">
        <w:rPr>
          <w:rFonts w:cstheme="minorHAnsi"/>
        </w:rPr>
        <w:t>nowooferowanych</w:t>
      </w:r>
      <w:proofErr w:type="spellEnd"/>
      <w:r w:rsidR="001F52A6" w:rsidRPr="001728C9">
        <w:rPr>
          <w:rFonts w:cstheme="minorHAnsi"/>
        </w:rPr>
        <w:t xml:space="preserve"> urządzeń wszystkich dokumentów wymaganych </w:t>
      </w:r>
      <w:r w:rsidR="004823B2" w:rsidRPr="001728C9">
        <w:rPr>
          <w:rFonts w:cstheme="minorHAnsi"/>
        </w:rPr>
        <w:t xml:space="preserve">                 </w:t>
      </w:r>
      <w:r w:rsidR="001F52A6" w:rsidRPr="001728C9">
        <w:rPr>
          <w:rFonts w:cstheme="minorHAnsi"/>
        </w:rPr>
        <w:t>w postępowaniu o udzieleniu zamówienia publicznego i niniejszej umowie;</w:t>
      </w:r>
    </w:p>
    <w:p w14:paraId="030CEB4E" w14:textId="2C9327FA" w:rsidR="00244841" w:rsidRPr="001728C9" w:rsidRDefault="00244841" w:rsidP="001728C9">
      <w:pPr>
        <w:pStyle w:val="Akapitzlist"/>
        <w:numPr>
          <w:ilvl w:val="0"/>
          <w:numId w:val="32"/>
        </w:numPr>
        <w:spacing w:after="0" w:line="276" w:lineRule="auto"/>
        <w:rPr>
          <w:rFonts w:cstheme="minorHAnsi"/>
        </w:rPr>
      </w:pPr>
      <w:r w:rsidRPr="001728C9">
        <w:rPr>
          <w:rFonts w:cstheme="minorHAnsi"/>
        </w:rPr>
        <w:t xml:space="preserve">zmiana dotycząca personelu kluczowego Wykonawcy, przy czym zmiana takich osób musi być uzasadniona przez Wykonawcę i zaakceptowana przez Zamawiającego, a kwalifikacje </w:t>
      </w:r>
      <w:r w:rsidR="004823B2" w:rsidRPr="001728C9">
        <w:rPr>
          <w:rFonts w:cstheme="minorHAnsi"/>
        </w:rPr>
        <w:t xml:space="preserve">                            </w:t>
      </w:r>
      <w:r w:rsidRPr="001728C9">
        <w:rPr>
          <w:rFonts w:cstheme="minorHAnsi"/>
        </w:rPr>
        <w:t>i doświadczenie wskazanych w zastępstwie osób musza być co najmniej takie same, jakie były określone na etapie postępowania o udzielenie zamówienia;</w:t>
      </w:r>
    </w:p>
    <w:p w14:paraId="2300DAFC" w14:textId="50434267" w:rsidR="00244841" w:rsidRPr="001728C9" w:rsidRDefault="00244841" w:rsidP="001728C9">
      <w:pPr>
        <w:pStyle w:val="Akapitzlist"/>
        <w:numPr>
          <w:ilvl w:val="0"/>
          <w:numId w:val="32"/>
        </w:numPr>
        <w:spacing w:after="0" w:line="276" w:lineRule="auto"/>
        <w:rPr>
          <w:rFonts w:cstheme="minorHAnsi"/>
        </w:rPr>
      </w:pPr>
      <w:r w:rsidRPr="001728C9">
        <w:rPr>
          <w:rFonts w:cstheme="minorHAnsi"/>
        </w:rPr>
        <w:t>zmiana trybu realizacji zamówienia w zakresie:</w:t>
      </w:r>
    </w:p>
    <w:p w14:paraId="144E4F09" w14:textId="593B05F3" w:rsidR="00244841" w:rsidRPr="001728C9" w:rsidRDefault="00244841" w:rsidP="001728C9">
      <w:pPr>
        <w:pStyle w:val="Akapitzlist"/>
        <w:numPr>
          <w:ilvl w:val="0"/>
          <w:numId w:val="39"/>
        </w:numPr>
        <w:spacing w:after="0" w:line="276" w:lineRule="auto"/>
        <w:rPr>
          <w:rFonts w:cstheme="minorHAnsi"/>
        </w:rPr>
      </w:pPr>
      <w:r w:rsidRPr="001728C9">
        <w:rPr>
          <w:rFonts w:cstheme="minorHAnsi"/>
        </w:rPr>
        <w:t xml:space="preserve">rezygnacji z podwykonawstwa dla części zamówienia, którą Wykonawca wskazał </w:t>
      </w:r>
      <w:r w:rsidR="004823B2" w:rsidRPr="001728C9">
        <w:rPr>
          <w:rFonts w:cstheme="minorHAnsi"/>
        </w:rPr>
        <w:t xml:space="preserve">                            </w:t>
      </w:r>
      <w:r w:rsidRPr="001728C9">
        <w:rPr>
          <w:rFonts w:cstheme="minorHAnsi"/>
        </w:rPr>
        <w:t>w ofercie, że powierzy ją do wykonania podwykonawcom,</w:t>
      </w:r>
    </w:p>
    <w:p w14:paraId="74419AF1" w14:textId="3AA844D5" w:rsidR="00244841" w:rsidRPr="001728C9" w:rsidRDefault="00244841" w:rsidP="001728C9">
      <w:pPr>
        <w:pStyle w:val="Akapitzlist"/>
        <w:numPr>
          <w:ilvl w:val="0"/>
          <w:numId w:val="39"/>
        </w:numPr>
        <w:spacing w:after="0" w:line="276" w:lineRule="auto"/>
        <w:rPr>
          <w:rFonts w:cstheme="minorHAnsi"/>
        </w:rPr>
      </w:pPr>
      <w:r w:rsidRPr="001728C9">
        <w:rPr>
          <w:rFonts w:cstheme="minorHAnsi"/>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umowie</w:t>
      </w:r>
    </w:p>
    <w:p w14:paraId="25CB154A" w14:textId="1232CC47" w:rsidR="00244841" w:rsidRPr="001728C9" w:rsidRDefault="00244841" w:rsidP="001728C9">
      <w:pPr>
        <w:spacing w:after="0" w:line="276" w:lineRule="auto"/>
        <w:ind w:left="720"/>
        <w:rPr>
          <w:rFonts w:cstheme="minorHAnsi"/>
        </w:rPr>
      </w:pPr>
      <w:r w:rsidRPr="001728C9">
        <w:rPr>
          <w:rFonts w:cstheme="minorHAnsi"/>
        </w:rPr>
        <w:t>- w przypadku zaistnienia nieprzewidzianych wcześniej przez Wykonawcę okoliczności związanych w szczególności ze zmianami organizacyjnymi, kadrowymi, problemami finansowymi, zmianami w zakresie całości prowadzonej działalności</w:t>
      </w:r>
      <w:r w:rsidR="004823B2" w:rsidRPr="001728C9">
        <w:rPr>
          <w:rFonts w:cstheme="minorHAnsi"/>
        </w:rPr>
        <w:t>, kwestiami niezależnymi od Wykonawcy, czy też innymi niespodziewanymi okolicznościami mającymi wpływ na organizację procesu realizacji zamówienia po stronie Wykonawcy;</w:t>
      </w:r>
    </w:p>
    <w:p w14:paraId="612A909C" w14:textId="77777777" w:rsidR="004823B2" w:rsidRPr="001728C9" w:rsidRDefault="004823B2" w:rsidP="001728C9">
      <w:pPr>
        <w:spacing w:after="0" w:line="276" w:lineRule="auto"/>
        <w:ind w:left="360"/>
        <w:rPr>
          <w:rFonts w:cstheme="minorHAnsi"/>
        </w:rPr>
      </w:pPr>
      <w:r w:rsidRPr="001728C9">
        <w:rPr>
          <w:rFonts w:cstheme="minorHAnsi"/>
        </w:rPr>
        <w:t>5</w:t>
      </w:r>
      <w:r w:rsidR="00EF41EA" w:rsidRPr="001728C9">
        <w:rPr>
          <w:rFonts w:cstheme="minorHAnsi"/>
        </w:rPr>
        <w:t>)</w:t>
      </w:r>
      <w:r w:rsidR="002E0824" w:rsidRPr="001728C9">
        <w:rPr>
          <w:rFonts w:cstheme="minorHAnsi"/>
        </w:rPr>
        <w:t xml:space="preserve"> </w:t>
      </w:r>
      <w:r w:rsidR="00EF41EA" w:rsidRPr="001728C9">
        <w:rPr>
          <w:rFonts w:cstheme="minorHAnsi"/>
        </w:rPr>
        <w:t>zmiany o charakterze podmiotowym w zakresie Wykonawcy, jeżeli po stronie Wykonawcy</w:t>
      </w:r>
    </w:p>
    <w:p w14:paraId="1DC76A30" w14:textId="77777777" w:rsidR="004823B2" w:rsidRPr="001728C9" w:rsidRDefault="004823B2" w:rsidP="001728C9">
      <w:pPr>
        <w:spacing w:after="0" w:line="276" w:lineRule="auto"/>
        <w:ind w:left="360"/>
        <w:rPr>
          <w:rFonts w:cstheme="minorHAnsi"/>
        </w:rPr>
      </w:pPr>
      <w:r w:rsidRPr="001728C9">
        <w:rPr>
          <w:rFonts w:cstheme="minorHAnsi"/>
        </w:rPr>
        <w:t xml:space="preserve">   </w:t>
      </w:r>
      <w:r w:rsidR="00EF41EA" w:rsidRPr="001728C9">
        <w:rPr>
          <w:rFonts w:cstheme="minorHAnsi"/>
        </w:rPr>
        <w:t xml:space="preserve"> występują podmioty działające wspólnie (np. konsorcjum, spółka cywilna) i w trakcie realizacji</w:t>
      </w:r>
    </w:p>
    <w:p w14:paraId="5A62C0D1" w14:textId="77777777" w:rsidR="004823B2" w:rsidRPr="001728C9" w:rsidRDefault="004823B2" w:rsidP="001728C9">
      <w:pPr>
        <w:spacing w:after="0" w:line="276" w:lineRule="auto"/>
        <w:ind w:left="360"/>
        <w:rPr>
          <w:rFonts w:cstheme="minorHAnsi"/>
        </w:rPr>
      </w:pPr>
      <w:r w:rsidRPr="001728C9">
        <w:rPr>
          <w:rFonts w:cstheme="minorHAnsi"/>
        </w:rPr>
        <w:t xml:space="preserve">   </w:t>
      </w:r>
      <w:r w:rsidR="00EF41EA" w:rsidRPr="001728C9">
        <w:rPr>
          <w:rFonts w:cstheme="minorHAnsi"/>
        </w:rPr>
        <w:t xml:space="preserve"> umowy wystąpią okoliczności uniemożliwiające lub utrudniające dalsze działanie wszystkim</w:t>
      </w:r>
    </w:p>
    <w:p w14:paraId="37632C11" w14:textId="77777777" w:rsidR="004823B2" w:rsidRPr="001728C9" w:rsidRDefault="004823B2" w:rsidP="001728C9">
      <w:pPr>
        <w:spacing w:after="0" w:line="276" w:lineRule="auto"/>
        <w:ind w:left="360"/>
        <w:rPr>
          <w:rFonts w:cstheme="minorHAnsi"/>
        </w:rPr>
      </w:pPr>
      <w:r w:rsidRPr="001728C9">
        <w:rPr>
          <w:rFonts w:cstheme="minorHAnsi"/>
        </w:rPr>
        <w:t xml:space="preserve">   </w:t>
      </w:r>
      <w:r w:rsidR="00EF41EA" w:rsidRPr="001728C9">
        <w:rPr>
          <w:rFonts w:cstheme="minorHAnsi"/>
        </w:rPr>
        <w:t xml:space="preserve"> podmiotom tworzącym stronę wykonawczą, w szczególności</w:t>
      </w:r>
      <w:r w:rsidR="0033510D" w:rsidRPr="001728C9">
        <w:rPr>
          <w:rFonts w:cstheme="minorHAnsi"/>
        </w:rPr>
        <w:t>, gdyby została ogłoszona upadłość</w:t>
      </w:r>
    </w:p>
    <w:p w14:paraId="63948CC9" w14:textId="77777777" w:rsidR="004823B2" w:rsidRPr="001728C9" w:rsidRDefault="004823B2" w:rsidP="001728C9">
      <w:pPr>
        <w:spacing w:after="0" w:line="276" w:lineRule="auto"/>
        <w:ind w:left="360"/>
        <w:rPr>
          <w:rFonts w:cstheme="minorHAnsi"/>
        </w:rPr>
      </w:pPr>
      <w:r w:rsidRPr="001728C9">
        <w:rPr>
          <w:rFonts w:cstheme="minorHAnsi"/>
        </w:rPr>
        <w:t xml:space="preserve">   </w:t>
      </w:r>
      <w:r w:rsidR="0033510D" w:rsidRPr="001728C9">
        <w:rPr>
          <w:rFonts w:cstheme="minorHAnsi"/>
        </w:rPr>
        <w:t xml:space="preserve"> lub otwarta została likwidacja jednego lub kliku z tych podmiotów – w takim przypadku </w:t>
      </w:r>
    </w:p>
    <w:p w14:paraId="50C8059E" w14:textId="77777777" w:rsidR="004823B2" w:rsidRPr="001728C9" w:rsidRDefault="004823B2" w:rsidP="001728C9">
      <w:pPr>
        <w:spacing w:after="0" w:line="276" w:lineRule="auto"/>
        <w:ind w:left="360"/>
        <w:rPr>
          <w:rFonts w:cstheme="minorHAnsi"/>
        </w:rPr>
      </w:pPr>
      <w:r w:rsidRPr="001728C9">
        <w:rPr>
          <w:rFonts w:cstheme="minorHAnsi"/>
        </w:rPr>
        <w:t xml:space="preserve">    </w:t>
      </w:r>
      <w:r w:rsidR="0033510D" w:rsidRPr="001728C9">
        <w:rPr>
          <w:rFonts w:cstheme="minorHAnsi"/>
        </w:rPr>
        <w:t>dopuszcza się za uprzednią zgodą Zamawiającego przejęcie obowiązków Wykonawcy umowy</w:t>
      </w:r>
    </w:p>
    <w:p w14:paraId="59EE8741" w14:textId="77777777" w:rsidR="004823B2" w:rsidRPr="001728C9" w:rsidRDefault="004823B2" w:rsidP="001728C9">
      <w:pPr>
        <w:spacing w:after="0" w:line="276" w:lineRule="auto"/>
        <w:ind w:left="360"/>
        <w:rPr>
          <w:rFonts w:cstheme="minorHAnsi"/>
        </w:rPr>
      </w:pPr>
      <w:r w:rsidRPr="001728C9">
        <w:rPr>
          <w:rFonts w:cstheme="minorHAnsi"/>
        </w:rPr>
        <w:lastRenderedPageBreak/>
        <w:t xml:space="preserve">   </w:t>
      </w:r>
      <w:r w:rsidR="0033510D" w:rsidRPr="001728C9">
        <w:rPr>
          <w:rFonts w:cstheme="minorHAnsi"/>
        </w:rPr>
        <w:t xml:space="preserve"> przez pozostałe podmioty tworzące stronę wykonawczą celem dokończenia realizacji umowy na </w:t>
      </w:r>
    </w:p>
    <w:p w14:paraId="308E83D8" w14:textId="43079A4A" w:rsidR="004823B2" w:rsidRPr="001728C9" w:rsidRDefault="004823B2" w:rsidP="001728C9">
      <w:pPr>
        <w:spacing w:after="0" w:line="276" w:lineRule="auto"/>
        <w:ind w:left="360"/>
        <w:rPr>
          <w:rFonts w:cstheme="minorHAnsi"/>
        </w:rPr>
      </w:pPr>
      <w:r w:rsidRPr="001728C9">
        <w:rPr>
          <w:rFonts w:cstheme="minorHAnsi"/>
        </w:rPr>
        <w:t xml:space="preserve">    </w:t>
      </w:r>
      <w:r w:rsidR="0033510D" w:rsidRPr="001728C9">
        <w:rPr>
          <w:rFonts w:cstheme="minorHAnsi"/>
        </w:rPr>
        <w:t>niezmienionych warunkach przedmiotowych;</w:t>
      </w:r>
    </w:p>
    <w:p w14:paraId="749FA7B7" w14:textId="50CB0A30" w:rsidR="0033510D" w:rsidRPr="001728C9" w:rsidRDefault="0033510D" w:rsidP="001728C9">
      <w:pPr>
        <w:pStyle w:val="Akapitzlist"/>
        <w:numPr>
          <w:ilvl w:val="0"/>
          <w:numId w:val="32"/>
        </w:numPr>
        <w:spacing w:after="0" w:line="276" w:lineRule="auto"/>
        <w:rPr>
          <w:rFonts w:cstheme="minorHAnsi"/>
        </w:rPr>
      </w:pPr>
      <w:r w:rsidRPr="001728C9">
        <w:rPr>
          <w:rFonts w:cstheme="minorHAnsi"/>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przy czym Zamawiający przewiduje zrealizowanie zamówienia w wysokości nie mniejszej niż 80%;</w:t>
      </w:r>
    </w:p>
    <w:p w14:paraId="61438FED" w14:textId="4A85E089" w:rsidR="00EF41EA" w:rsidRPr="001728C9" w:rsidRDefault="0033510D" w:rsidP="001728C9">
      <w:pPr>
        <w:pStyle w:val="Akapitzlist"/>
        <w:numPr>
          <w:ilvl w:val="0"/>
          <w:numId w:val="32"/>
        </w:numPr>
        <w:spacing w:after="0" w:line="276" w:lineRule="auto"/>
        <w:rPr>
          <w:rFonts w:cstheme="minorHAnsi"/>
        </w:rPr>
      </w:pPr>
      <w:r w:rsidRPr="001728C9">
        <w:rPr>
          <w:rFonts w:cstheme="minorHAnsi"/>
        </w:rPr>
        <w:t>inne zmiany postanowień umowy związane z zaistnieniem okoliczności, których nie można było przewidzieć w momencie zawarcia umowy, a które mają wpływ na realizację umowy;</w:t>
      </w:r>
    </w:p>
    <w:p w14:paraId="623325D8" w14:textId="2F646FB0" w:rsidR="0033510D" w:rsidRPr="001728C9" w:rsidRDefault="0033510D" w:rsidP="001728C9">
      <w:pPr>
        <w:pStyle w:val="Akapitzlist"/>
        <w:numPr>
          <w:ilvl w:val="0"/>
          <w:numId w:val="32"/>
        </w:numPr>
        <w:spacing w:after="0" w:line="276" w:lineRule="auto"/>
        <w:rPr>
          <w:rFonts w:cstheme="minorHAnsi"/>
        </w:rPr>
      </w:pPr>
      <w:r w:rsidRPr="001728C9">
        <w:rPr>
          <w:rFonts w:cstheme="minorHAnsi"/>
        </w:rPr>
        <w:t xml:space="preserve">zmiany nie są istotne w świetle uregulowań ustawy </w:t>
      </w:r>
      <w:proofErr w:type="spellStart"/>
      <w:r w:rsidRPr="001728C9">
        <w:rPr>
          <w:rFonts w:cstheme="minorHAnsi"/>
        </w:rPr>
        <w:t>Pzp</w:t>
      </w:r>
      <w:proofErr w:type="spellEnd"/>
      <w:r w:rsidRPr="001728C9">
        <w:rPr>
          <w:rFonts w:cstheme="minorHAnsi"/>
        </w:rPr>
        <w:t xml:space="preserve">, tzn. dotyczą kwestii czysto porządkowych, formalnych, technicznych, nieistotnych z punktu widzenia zobowiązań </w:t>
      </w:r>
      <w:r w:rsidR="00CF15FE" w:rsidRPr="001728C9">
        <w:rPr>
          <w:rFonts w:cstheme="minorHAnsi"/>
        </w:rPr>
        <w:t>Stron umowy, treści oferty stanowiącej podstawę zawarcia umowy, czy postepowania o udzielenie zamówienia.</w:t>
      </w:r>
    </w:p>
    <w:p w14:paraId="780D5BB2" w14:textId="2DE7F3A6" w:rsidR="00CF15FE" w:rsidRPr="001728C9" w:rsidRDefault="00CF15FE" w:rsidP="001728C9">
      <w:pPr>
        <w:pStyle w:val="Akapitzlist"/>
        <w:numPr>
          <w:ilvl w:val="3"/>
          <w:numId w:val="31"/>
        </w:numPr>
        <w:spacing w:after="0" w:line="276" w:lineRule="auto"/>
        <w:ind w:left="360"/>
        <w:rPr>
          <w:rFonts w:cstheme="minorHAnsi"/>
        </w:rPr>
      </w:pPr>
      <w:r w:rsidRPr="001728C9">
        <w:rPr>
          <w:rFonts w:cstheme="minorHAnsi"/>
        </w:rPr>
        <w:t xml:space="preserve">Dokonywanie istotnych zmian umowy (tzn. zmian powodujących, że charakter umowy zmienia się w sposób istotny w stosunku do pierwotnej umowy – w rozumieniu art. 454 ustawy </w:t>
      </w:r>
      <w:proofErr w:type="spellStart"/>
      <w:r w:rsidRPr="001728C9">
        <w:rPr>
          <w:rFonts w:cstheme="minorHAnsi"/>
        </w:rPr>
        <w:t>Pzp</w:t>
      </w:r>
      <w:proofErr w:type="spellEnd"/>
      <w:r w:rsidRPr="001728C9">
        <w:rPr>
          <w:rFonts w:cstheme="minorHAnsi"/>
        </w:rPr>
        <w:t>) nie jest dopuszczalne.</w:t>
      </w:r>
    </w:p>
    <w:p w14:paraId="260A8F95" w14:textId="2B110E4F" w:rsidR="00CF15FE" w:rsidRPr="001728C9" w:rsidRDefault="00CF15FE" w:rsidP="001728C9">
      <w:pPr>
        <w:pStyle w:val="Akapitzlist"/>
        <w:numPr>
          <w:ilvl w:val="3"/>
          <w:numId w:val="31"/>
        </w:numPr>
        <w:spacing w:after="0" w:line="276" w:lineRule="auto"/>
        <w:ind w:left="360"/>
        <w:rPr>
          <w:rFonts w:cstheme="minorHAnsi"/>
        </w:rPr>
      </w:pPr>
      <w:r w:rsidRPr="001728C9">
        <w:rPr>
          <w:rFonts w:cstheme="minorHAnsi"/>
        </w:rPr>
        <w:t>Dokonywanie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5A03D10" w14:textId="6533124F" w:rsidR="00CF15FE" w:rsidRPr="001728C9" w:rsidRDefault="00CF15FE" w:rsidP="001728C9">
      <w:pPr>
        <w:pStyle w:val="Akapitzlist"/>
        <w:numPr>
          <w:ilvl w:val="3"/>
          <w:numId w:val="31"/>
        </w:numPr>
        <w:spacing w:after="0" w:line="276" w:lineRule="auto"/>
        <w:ind w:left="360"/>
        <w:rPr>
          <w:rFonts w:cstheme="minorHAnsi"/>
        </w:rPr>
      </w:pPr>
      <w:r w:rsidRPr="001728C9">
        <w:rPr>
          <w:rFonts w:cstheme="minorHAnsi"/>
        </w:rPr>
        <w:t xml:space="preserve">W przypadku, gdy w ocenie Wykonawcy zaistnieją okoliczności uzasadniające zmianę umowy, winien on przekazać Zamawiającemu pisemny wniosek dotyczący konkretnej zmiany wraz </w:t>
      </w:r>
      <w:r w:rsidR="001F52A6" w:rsidRPr="001728C9">
        <w:rPr>
          <w:rFonts w:cstheme="minorHAnsi"/>
        </w:rPr>
        <w:t xml:space="preserve">                            </w:t>
      </w:r>
      <w:r w:rsidRPr="001728C9">
        <w:rPr>
          <w:rFonts w:cstheme="minorHAnsi"/>
        </w:rPr>
        <w:t>z opisem zdar</w:t>
      </w:r>
      <w:r w:rsidR="00381819" w:rsidRPr="001728C9">
        <w:rPr>
          <w:rFonts w:cstheme="minorHAnsi"/>
        </w:rPr>
        <w:t>z</w:t>
      </w:r>
      <w:r w:rsidRPr="001728C9">
        <w:rPr>
          <w:rFonts w:cstheme="minorHAnsi"/>
        </w:rPr>
        <w:t>enia lub okoliczności stanowiących podstaw</w:t>
      </w:r>
      <w:r w:rsidR="00381819" w:rsidRPr="001728C9">
        <w:rPr>
          <w:rFonts w:cstheme="minorHAnsi"/>
        </w:rPr>
        <w:t>ę</w:t>
      </w:r>
      <w:r w:rsidRPr="001728C9">
        <w:rPr>
          <w:rFonts w:cstheme="minorHAnsi"/>
        </w:rPr>
        <w:t xml:space="preserve"> do wystąpienia o jej dokonanie oraz niezbędnymi dokumentami, informacjami, danymi, etc., potwierdzającymi </w:t>
      </w:r>
      <w:r w:rsidR="00381819" w:rsidRPr="001728C9">
        <w:rPr>
          <w:rFonts w:cstheme="minorHAnsi"/>
        </w:rPr>
        <w:t>zasadność wniosku.</w:t>
      </w:r>
    </w:p>
    <w:p w14:paraId="363D5F0E" w14:textId="77777777" w:rsidR="001F52A6" w:rsidRPr="001728C9" w:rsidRDefault="001F52A6" w:rsidP="001728C9">
      <w:pPr>
        <w:pStyle w:val="Akapitzlist"/>
        <w:spacing w:after="0" w:line="276" w:lineRule="auto"/>
        <w:ind w:left="360"/>
        <w:rPr>
          <w:rFonts w:cstheme="minorHAnsi"/>
        </w:rPr>
      </w:pPr>
    </w:p>
    <w:p w14:paraId="05FEC66C" w14:textId="23F0080A" w:rsidR="008D5EA6" w:rsidRPr="001728C9" w:rsidRDefault="008D5EA6" w:rsidP="001728C9">
      <w:pPr>
        <w:spacing w:after="0" w:line="276" w:lineRule="auto"/>
        <w:rPr>
          <w:rFonts w:cstheme="minorHAnsi"/>
          <w:b/>
          <w:bCs/>
        </w:rPr>
      </w:pPr>
      <w:r w:rsidRPr="001728C9">
        <w:rPr>
          <w:rFonts w:cstheme="minorHAnsi"/>
          <w:b/>
          <w:bCs/>
        </w:rPr>
        <w:t>§ 1</w:t>
      </w:r>
      <w:r w:rsidR="005A1034" w:rsidRPr="001728C9">
        <w:rPr>
          <w:rFonts w:cstheme="minorHAnsi"/>
          <w:b/>
          <w:bCs/>
        </w:rPr>
        <w:t>4</w:t>
      </w:r>
      <w:r w:rsidRPr="001728C9">
        <w:rPr>
          <w:rFonts w:cstheme="minorHAnsi"/>
          <w:b/>
          <w:bCs/>
        </w:rPr>
        <w:t>.</w:t>
      </w:r>
    </w:p>
    <w:p w14:paraId="4587E74E" w14:textId="77777777" w:rsidR="008D5EA6" w:rsidRPr="001728C9" w:rsidRDefault="008D5EA6" w:rsidP="001728C9">
      <w:pPr>
        <w:spacing w:after="0" w:line="360" w:lineRule="auto"/>
        <w:rPr>
          <w:rFonts w:cstheme="minorHAnsi"/>
          <w:b/>
          <w:bCs/>
        </w:rPr>
      </w:pPr>
      <w:r w:rsidRPr="001728C9">
        <w:rPr>
          <w:rFonts w:cstheme="minorHAnsi"/>
          <w:b/>
          <w:bCs/>
        </w:rPr>
        <w:t>POSTANOWIENIA W PRZYPADKU SPORU</w:t>
      </w:r>
    </w:p>
    <w:p w14:paraId="09C16285" w14:textId="77777777" w:rsidR="008D5EA6" w:rsidRPr="001728C9" w:rsidRDefault="008D5EA6" w:rsidP="001728C9">
      <w:pPr>
        <w:pStyle w:val="Akapitzlist"/>
        <w:numPr>
          <w:ilvl w:val="0"/>
          <w:numId w:val="34"/>
        </w:numPr>
        <w:spacing w:line="276" w:lineRule="auto"/>
        <w:rPr>
          <w:rFonts w:cstheme="minorHAnsi"/>
        </w:rPr>
      </w:pPr>
      <w:r w:rsidRPr="001728C9">
        <w:rPr>
          <w:rFonts w:cstheme="minorHAnsi"/>
        </w:rPr>
        <w:t>W przypadku zaistnienia pomiędzy Stronami sporu wynikającego z umowy lub pozostającego                  w związku z umową, w sprawie w której zawarcie ugody jest dopuszczalne, Strony zobowiązują  się do jego rozwiązania w drodze mediacji.</w:t>
      </w:r>
    </w:p>
    <w:p w14:paraId="5AED5138" w14:textId="77777777" w:rsidR="008D5EA6" w:rsidRPr="001728C9" w:rsidRDefault="008D5EA6" w:rsidP="001728C9">
      <w:pPr>
        <w:pStyle w:val="Akapitzlist"/>
        <w:numPr>
          <w:ilvl w:val="0"/>
          <w:numId w:val="34"/>
        </w:numPr>
        <w:spacing w:line="276" w:lineRule="auto"/>
        <w:rPr>
          <w:rFonts w:cstheme="minorHAnsi"/>
        </w:rPr>
      </w:pPr>
      <w:r w:rsidRPr="001728C9">
        <w:rPr>
          <w:rFonts w:cstheme="minorHAnsi"/>
        </w:rPr>
        <w:t>Mediacja prowadzona będzie przez Mediatorów Stałych Sądu Polubownego przy Prokuratorii Generalnej Rzeczypospolitej Polskiej zgodnie z Regulaminem tego Sądu.</w:t>
      </w:r>
    </w:p>
    <w:p w14:paraId="36742150" w14:textId="708E6E51" w:rsidR="00F61EA7" w:rsidRPr="001728C9" w:rsidRDefault="00681E36" w:rsidP="001728C9">
      <w:pPr>
        <w:spacing w:after="0" w:line="276" w:lineRule="auto"/>
        <w:rPr>
          <w:rFonts w:cstheme="minorHAnsi"/>
          <w:b/>
          <w:bCs/>
        </w:rPr>
      </w:pPr>
      <w:r w:rsidRPr="001728C9">
        <w:rPr>
          <w:rFonts w:cstheme="minorHAnsi"/>
          <w:b/>
          <w:bCs/>
        </w:rPr>
        <w:t xml:space="preserve">§ </w:t>
      </w:r>
      <w:r w:rsidR="00F61EA7" w:rsidRPr="001728C9">
        <w:rPr>
          <w:rFonts w:cstheme="minorHAnsi"/>
          <w:b/>
          <w:bCs/>
        </w:rPr>
        <w:t>1</w:t>
      </w:r>
      <w:r w:rsidR="005A1034" w:rsidRPr="001728C9">
        <w:rPr>
          <w:rFonts w:cstheme="minorHAnsi"/>
          <w:b/>
          <w:bCs/>
        </w:rPr>
        <w:t>5</w:t>
      </w:r>
      <w:r w:rsidR="00F61EA7" w:rsidRPr="001728C9">
        <w:rPr>
          <w:rFonts w:cstheme="minorHAnsi"/>
          <w:b/>
          <w:bCs/>
        </w:rPr>
        <w:t>.</w:t>
      </w:r>
    </w:p>
    <w:p w14:paraId="24E30653" w14:textId="77777777" w:rsidR="00681E36" w:rsidRPr="001728C9" w:rsidRDefault="00681E36" w:rsidP="001728C9">
      <w:pPr>
        <w:spacing w:after="0" w:line="360" w:lineRule="auto"/>
        <w:rPr>
          <w:rFonts w:cstheme="minorHAnsi"/>
          <w:b/>
          <w:bCs/>
        </w:rPr>
      </w:pPr>
      <w:r w:rsidRPr="001728C9">
        <w:rPr>
          <w:rFonts w:cstheme="minorHAnsi"/>
          <w:b/>
          <w:bCs/>
        </w:rPr>
        <w:t>POSTANOWIENIA KOŃCOWE</w:t>
      </w:r>
    </w:p>
    <w:p w14:paraId="3476688F" w14:textId="55B2B3C9" w:rsidR="00681E36" w:rsidRPr="001728C9" w:rsidRDefault="00681E36" w:rsidP="001728C9">
      <w:pPr>
        <w:pStyle w:val="Akapitzlist"/>
        <w:numPr>
          <w:ilvl w:val="0"/>
          <w:numId w:val="35"/>
        </w:numPr>
        <w:spacing w:line="276" w:lineRule="auto"/>
        <w:rPr>
          <w:rFonts w:cstheme="minorHAnsi"/>
        </w:rPr>
      </w:pPr>
      <w:r w:rsidRPr="001728C9">
        <w:rPr>
          <w:rFonts w:cstheme="minorHAns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D95F796" w14:textId="77777777" w:rsidR="00681E36" w:rsidRPr="001728C9" w:rsidRDefault="00681E36" w:rsidP="001728C9">
      <w:pPr>
        <w:pStyle w:val="Akapitzlist"/>
        <w:numPr>
          <w:ilvl w:val="0"/>
          <w:numId w:val="35"/>
        </w:numPr>
        <w:spacing w:line="276" w:lineRule="auto"/>
        <w:rPr>
          <w:rFonts w:cstheme="minorHAnsi"/>
        </w:rPr>
      </w:pPr>
      <w:r w:rsidRPr="001728C9">
        <w:rPr>
          <w:rFonts w:cstheme="minorHAnsi"/>
        </w:rPr>
        <w:t xml:space="preserve">Do terminów określonych w umowie jako dni robocze, nie wlicza się dni urzędowo wolnych od pracy dla Zamawiającego. Dla uniknięcia wątpliwości przez dzień roboczy należy rozumieć dzień </w:t>
      </w:r>
      <w:r w:rsidRPr="001728C9">
        <w:rPr>
          <w:rFonts w:cstheme="minorHAnsi"/>
        </w:rPr>
        <w:lastRenderedPageBreak/>
        <w:t>od poniedziałku do piątku, z wyłączeniem dni ustawowo wolnych od pracy w rozumieniu ustawy               z dnia 18 stycznia 1951r. o dniach wolnych od pracy (Dz. U. z 2020r. poz. 1920).</w:t>
      </w:r>
    </w:p>
    <w:p w14:paraId="3D4813D4" w14:textId="40221E89" w:rsidR="00681E36" w:rsidRPr="001728C9" w:rsidRDefault="00681E36" w:rsidP="001728C9">
      <w:pPr>
        <w:pStyle w:val="Akapitzlist"/>
        <w:numPr>
          <w:ilvl w:val="0"/>
          <w:numId w:val="35"/>
        </w:numPr>
        <w:spacing w:line="276" w:lineRule="auto"/>
        <w:rPr>
          <w:rFonts w:cstheme="minorHAnsi"/>
        </w:rPr>
      </w:pPr>
      <w:r w:rsidRPr="001728C9">
        <w:rPr>
          <w:rFonts w:cstheme="minorHAnsi"/>
        </w:rPr>
        <w:t xml:space="preserve">Do spraw nieuregulowanych niniejszą umową mają zastosowanie przepisy Kodeksu cywilnego, Prawa zamówień publicznych, Prawa budowlanego, inne przepisy powszechnie obowiązujące, mające zastosowanie przy wykonaniu niniejszej umowy. </w:t>
      </w:r>
    </w:p>
    <w:p w14:paraId="112D79CB" w14:textId="77777777" w:rsidR="00681E36" w:rsidRPr="001728C9" w:rsidRDefault="00681E36" w:rsidP="001728C9">
      <w:pPr>
        <w:pStyle w:val="Akapitzlist"/>
        <w:numPr>
          <w:ilvl w:val="0"/>
          <w:numId w:val="35"/>
        </w:numPr>
        <w:spacing w:line="276" w:lineRule="auto"/>
        <w:rPr>
          <w:rFonts w:cstheme="minorHAnsi"/>
        </w:rPr>
      </w:pPr>
      <w:r w:rsidRPr="001728C9">
        <w:rPr>
          <w:rFonts w:cstheme="minorHAnsi"/>
        </w:rPr>
        <w:t>Umowę sporządzono w trzech jednobrzmiących egzemplarzach, jeden egzemplarz dla Wykonawcy i dwa egzemplarze dla Zamawiającego.</w:t>
      </w:r>
    </w:p>
    <w:p w14:paraId="18A6290E" w14:textId="77777777" w:rsidR="00681E36" w:rsidRPr="001728C9" w:rsidRDefault="00681E36" w:rsidP="001728C9">
      <w:pPr>
        <w:pStyle w:val="Akapitzlist"/>
        <w:numPr>
          <w:ilvl w:val="0"/>
          <w:numId w:val="35"/>
        </w:numPr>
        <w:spacing w:line="276" w:lineRule="auto"/>
        <w:rPr>
          <w:rFonts w:cstheme="minorHAnsi"/>
        </w:rPr>
      </w:pPr>
      <w:r w:rsidRPr="001728C9">
        <w:rPr>
          <w:rFonts w:cstheme="minorHAnsi"/>
        </w:rPr>
        <w:t>Integralną część niniejszej umowy stanowią załączniki:</w:t>
      </w:r>
    </w:p>
    <w:p w14:paraId="3981BC6D" w14:textId="758C24DE" w:rsidR="00681E36" w:rsidRPr="001728C9" w:rsidRDefault="00681E36" w:rsidP="001728C9">
      <w:pPr>
        <w:pStyle w:val="Akapitzlist"/>
        <w:numPr>
          <w:ilvl w:val="0"/>
          <w:numId w:val="36"/>
        </w:numPr>
        <w:spacing w:line="276" w:lineRule="auto"/>
        <w:rPr>
          <w:rFonts w:cstheme="minorHAnsi"/>
        </w:rPr>
      </w:pPr>
      <w:r w:rsidRPr="001728C9">
        <w:rPr>
          <w:rFonts w:cstheme="minorHAnsi"/>
        </w:rPr>
        <w:t>____________________________________</w:t>
      </w:r>
    </w:p>
    <w:p w14:paraId="4126803B" w14:textId="77777777" w:rsidR="00681E36" w:rsidRPr="001728C9" w:rsidRDefault="00681E36" w:rsidP="001728C9">
      <w:pPr>
        <w:pStyle w:val="Akapitzlist"/>
        <w:numPr>
          <w:ilvl w:val="0"/>
          <w:numId w:val="36"/>
        </w:numPr>
        <w:spacing w:line="276" w:lineRule="auto"/>
        <w:rPr>
          <w:rFonts w:cstheme="minorHAnsi"/>
        </w:rPr>
      </w:pPr>
      <w:r w:rsidRPr="001728C9">
        <w:rPr>
          <w:rFonts w:cstheme="minorHAnsi"/>
        </w:rPr>
        <w:t>Specyfikacja Warunków Zamówienia (SWZ)</w:t>
      </w:r>
    </w:p>
    <w:p w14:paraId="7D124114" w14:textId="77777777" w:rsidR="00681E36" w:rsidRPr="001728C9" w:rsidRDefault="00681E36" w:rsidP="001728C9">
      <w:pPr>
        <w:pStyle w:val="Akapitzlist"/>
        <w:numPr>
          <w:ilvl w:val="0"/>
          <w:numId w:val="36"/>
        </w:numPr>
        <w:spacing w:line="276" w:lineRule="auto"/>
        <w:rPr>
          <w:rFonts w:cstheme="minorHAnsi"/>
        </w:rPr>
      </w:pPr>
      <w:r w:rsidRPr="001728C9">
        <w:rPr>
          <w:rFonts w:cstheme="minorHAnsi"/>
        </w:rPr>
        <w:t>Oferta Wykonawcy.</w:t>
      </w:r>
    </w:p>
    <w:p w14:paraId="4057A0D0" w14:textId="77777777" w:rsidR="00681E36" w:rsidRPr="001728C9" w:rsidRDefault="00681E36" w:rsidP="001728C9">
      <w:pPr>
        <w:spacing w:line="276" w:lineRule="auto"/>
        <w:rPr>
          <w:rFonts w:cstheme="minorHAnsi"/>
        </w:rPr>
      </w:pPr>
    </w:p>
    <w:p w14:paraId="3785BFED" w14:textId="2D92DDAE" w:rsidR="00F61EA7" w:rsidRPr="001728C9" w:rsidRDefault="005A1034" w:rsidP="001728C9">
      <w:pPr>
        <w:spacing w:after="0" w:line="276" w:lineRule="auto"/>
        <w:rPr>
          <w:rFonts w:cstheme="minorHAnsi"/>
          <w:b/>
          <w:bCs/>
        </w:rPr>
      </w:pPr>
      <w:r w:rsidRPr="001728C9">
        <w:rPr>
          <w:rFonts w:cstheme="minorHAnsi"/>
        </w:rPr>
        <w:t xml:space="preserve">      </w:t>
      </w:r>
      <w:r w:rsidRPr="001728C9">
        <w:rPr>
          <w:rFonts w:cstheme="minorHAnsi"/>
          <w:b/>
          <w:bCs/>
        </w:rPr>
        <w:t>ZAMAWIAJĄCY:                                                                                  WYKONAWCA:</w:t>
      </w:r>
    </w:p>
    <w:p w14:paraId="33F90303" w14:textId="77777777" w:rsidR="002E0824" w:rsidRPr="001728C9" w:rsidRDefault="002E0824" w:rsidP="001728C9">
      <w:pPr>
        <w:spacing w:after="0" w:line="276" w:lineRule="auto"/>
        <w:ind w:left="-2512"/>
        <w:rPr>
          <w:rFonts w:cstheme="minorHAnsi"/>
        </w:rPr>
      </w:pPr>
    </w:p>
    <w:p w14:paraId="7F925B1C" w14:textId="3F268137" w:rsidR="00E21D5C" w:rsidRPr="001728C9" w:rsidRDefault="00E21D5C" w:rsidP="001728C9">
      <w:pPr>
        <w:spacing w:after="0" w:line="276" w:lineRule="auto"/>
        <w:ind w:left="-2880"/>
        <w:rPr>
          <w:rFonts w:cstheme="minorHAnsi"/>
        </w:rPr>
      </w:pPr>
    </w:p>
    <w:p w14:paraId="5D073A73" w14:textId="77777777" w:rsidR="00BB7048" w:rsidRPr="001728C9" w:rsidRDefault="00BB7048" w:rsidP="001728C9">
      <w:pPr>
        <w:spacing w:after="0" w:line="276" w:lineRule="auto"/>
        <w:rPr>
          <w:rFonts w:cstheme="minorHAnsi"/>
        </w:rPr>
      </w:pPr>
    </w:p>
    <w:p w14:paraId="16C7DADF" w14:textId="77777777" w:rsidR="00BB7048" w:rsidRPr="001728C9" w:rsidRDefault="00BB7048" w:rsidP="001728C9">
      <w:pPr>
        <w:spacing w:after="0" w:line="276" w:lineRule="auto"/>
        <w:rPr>
          <w:rFonts w:cstheme="minorHAnsi"/>
        </w:rPr>
      </w:pPr>
    </w:p>
    <w:p w14:paraId="66EEAB90" w14:textId="77777777" w:rsidR="00BB7048" w:rsidRPr="001728C9" w:rsidRDefault="00BB7048" w:rsidP="001728C9">
      <w:pPr>
        <w:spacing w:after="0" w:line="276" w:lineRule="auto"/>
        <w:rPr>
          <w:rFonts w:cstheme="minorHAnsi"/>
        </w:rPr>
      </w:pPr>
    </w:p>
    <w:p w14:paraId="33685F55" w14:textId="77777777" w:rsidR="00BB7048" w:rsidRPr="001728C9" w:rsidRDefault="00BB7048" w:rsidP="001728C9">
      <w:pPr>
        <w:spacing w:after="0" w:line="276" w:lineRule="auto"/>
        <w:rPr>
          <w:rFonts w:cstheme="minorHAnsi"/>
        </w:rPr>
      </w:pPr>
    </w:p>
    <w:p w14:paraId="2F99722B" w14:textId="77777777" w:rsidR="00811381" w:rsidRPr="001728C9" w:rsidRDefault="00811381" w:rsidP="001728C9">
      <w:pPr>
        <w:spacing w:after="0" w:line="276" w:lineRule="auto"/>
        <w:rPr>
          <w:rFonts w:cstheme="minorHAnsi"/>
        </w:rPr>
      </w:pPr>
    </w:p>
    <w:p w14:paraId="021E619E" w14:textId="77777777" w:rsidR="00811381" w:rsidRPr="001728C9" w:rsidRDefault="00811381" w:rsidP="001728C9">
      <w:pPr>
        <w:spacing w:after="0" w:line="276" w:lineRule="auto"/>
        <w:rPr>
          <w:rFonts w:cstheme="minorHAnsi"/>
        </w:rPr>
      </w:pPr>
    </w:p>
    <w:p w14:paraId="51FA449F" w14:textId="77777777" w:rsidR="00811381" w:rsidRPr="001728C9" w:rsidRDefault="00811381" w:rsidP="001728C9">
      <w:pPr>
        <w:spacing w:after="0" w:line="276" w:lineRule="auto"/>
        <w:rPr>
          <w:rFonts w:cstheme="minorHAnsi"/>
        </w:rPr>
      </w:pPr>
    </w:p>
    <w:p w14:paraId="46D542BF" w14:textId="77777777" w:rsidR="00811381" w:rsidRPr="001728C9" w:rsidRDefault="00811381" w:rsidP="001728C9">
      <w:pPr>
        <w:spacing w:after="0" w:line="276" w:lineRule="auto"/>
        <w:rPr>
          <w:rFonts w:cstheme="minorHAnsi"/>
        </w:rPr>
      </w:pPr>
    </w:p>
    <w:p w14:paraId="6ED42367" w14:textId="77777777" w:rsidR="00811381" w:rsidRPr="001728C9" w:rsidRDefault="00811381" w:rsidP="001728C9">
      <w:pPr>
        <w:spacing w:after="0" w:line="276" w:lineRule="auto"/>
        <w:rPr>
          <w:rFonts w:cstheme="minorHAnsi"/>
        </w:rPr>
      </w:pPr>
    </w:p>
    <w:p w14:paraId="6AC7059D" w14:textId="77777777" w:rsidR="00811381" w:rsidRPr="001728C9" w:rsidRDefault="00811381" w:rsidP="001728C9">
      <w:pPr>
        <w:spacing w:after="0" w:line="360" w:lineRule="auto"/>
        <w:rPr>
          <w:rFonts w:cstheme="minorHAnsi"/>
        </w:rPr>
      </w:pPr>
    </w:p>
    <w:p w14:paraId="5ECCC25B" w14:textId="77777777" w:rsidR="00811381" w:rsidRPr="001728C9" w:rsidRDefault="00811381" w:rsidP="001728C9">
      <w:pPr>
        <w:spacing w:after="0" w:line="360" w:lineRule="auto"/>
        <w:rPr>
          <w:rFonts w:cstheme="minorHAnsi"/>
        </w:rPr>
      </w:pPr>
    </w:p>
    <w:p w14:paraId="3F256E53" w14:textId="77777777" w:rsidR="00811381" w:rsidRPr="001728C9" w:rsidRDefault="00811381" w:rsidP="001728C9">
      <w:pPr>
        <w:spacing w:after="0" w:line="360" w:lineRule="auto"/>
        <w:rPr>
          <w:rFonts w:cstheme="minorHAnsi"/>
        </w:rPr>
      </w:pPr>
    </w:p>
    <w:sectPr w:rsidR="00811381" w:rsidRPr="00172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28D95" w14:textId="77777777" w:rsidR="002A3112" w:rsidRDefault="002A3112" w:rsidP="00294792">
      <w:pPr>
        <w:spacing w:after="0" w:line="240" w:lineRule="auto"/>
      </w:pPr>
      <w:r>
        <w:separator/>
      </w:r>
    </w:p>
  </w:endnote>
  <w:endnote w:type="continuationSeparator" w:id="0">
    <w:p w14:paraId="207A5145" w14:textId="77777777" w:rsidR="002A3112" w:rsidRDefault="002A3112" w:rsidP="0029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2506F" w14:textId="77777777" w:rsidR="002A3112" w:rsidRDefault="002A3112" w:rsidP="00294792">
      <w:pPr>
        <w:spacing w:after="0" w:line="240" w:lineRule="auto"/>
      </w:pPr>
      <w:r>
        <w:separator/>
      </w:r>
    </w:p>
  </w:footnote>
  <w:footnote w:type="continuationSeparator" w:id="0">
    <w:p w14:paraId="07DFCB5B" w14:textId="77777777" w:rsidR="002A3112" w:rsidRDefault="002A3112" w:rsidP="00294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A6D"/>
    <w:multiLevelType w:val="hybridMultilevel"/>
    <w:tmpl w:val="FDDC8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B0E1C"/>
    <w:multiLevelType w:val="hybridMultilevel"/>
    <w:tmpl w:val="506476A4"/>
    <w:lvl w:ilvl="0" w:tplc="5D9474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223389"/>
    <w:multiLevelType w:val="hybridMultilevel"/>
    <w:tmpl w:val="A1EA3052"/>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710F4F"/>
    <w:multiLevelType w:val="hybridMultilevel"/>
    <w:tmpl w:val="9A96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EA2ED5"/>
    <w:multiLevelType w:val="hybridMultilevel"/>
    <w:tmpl w:val="56B84D16"/>
    <w:lvl w:ilvl="0" w:tplc="AE7692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745C7C"/>
    <w:multiLevelType w:val="hybridMultilevel"/>
    <w:tmpl w:val="4DD8E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D75A9"/>
    <w:multiLevelType w:val="hybridMultilevel"/>
    <w:tmpl w:val="F146C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230E1"/>
    <w:multiLevelType w:val="hybridMultilevel"/>
    <w:tmpl w:val="DB1089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1F3332"/>
    <w:multiLevelType w:val="hybridMultilevel"/>
    <w:tmpl w:val="5FD60FF2"/>
    <w:lvl w:ilvl="0" w:tplc="3A7C0E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C8D2175"/>
    <w:multiLevelType w:val="hybridMultilevel"/>
    <w:tmpl w:val="96D05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DD2BF5"/>
    <w:multiLevelType w:val="hybridMultilevel"/>
    <w:tmpl w:val="61E28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EC4604"/>
    <w:multiLevelType w:val="hybridMultilevel"/>
    <w:tmpl w:val="52808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F2EB5"/>
    <w:multiLevelType w:val="hybridMultilevel"/>
    <w:tmpl w:val="E2B60AFA"/>
    <w:lvl w:ilvl="0" w:tplc="7C4289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1E035F8"/>
    <w:multiLevelType w:val="hybridMultilevel"/>
    <w:tmpl w:val="129C63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5590E28"/>
    <w:multiLevelType w:val="hybridMultilevel"/>
    <w:tmpl w:val="575AB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90BF7"/>
    <w:multiLevelType w:val="hybridMultilevel"/>
    <w:tmpl w:val="9314E354"/>
    <w:lvl w:ilvl="0" w:tplc="C16270BE">
      <w:start w:val="1"/>
      <w:numFmt w:val="lowerLetter"/>
      <w:lvlText w:val="%1)"/>
      <w:lvlJc w:val="left"/>
      <w:pPr>
        <w:ind w:left="176" w:hanging="360"/>
      </w:pPr>
    </w:lvl>
    <w:lvl w:ilvl="1" w:tplc="04150019">
      <w:start w:val="1"/>
      <w:numFmt w:val="lowerLetter"/>
      <w:lvlText w:val="%2."/>
      <w:lvlJc w:val="left"/>
      <w:pPr>
        <w:ind w:left="896" w:hanging="360"/>
      </w:pPr>
    </w:lvl>
    <w:lvl w:ilvl="2" w:tplc="0415001B">
      <w:start w:val="1"/>
      <w:numFmt w:val="lowerRoman"/>
      <w:lvlText w:val="%3."/>
      <w:lvlJc w:val="right"/>
      <w:pPr>
        <w:ind w:left="1616" w:hanging="180"/>
      </w:pPr>
    </w:lvl>
    <w:lvl w:ilvl="3" w:tplc="0415000F">
      <w:start w:val="1"/>
      <w:numFmt w:val="decimal"/>
      <w:lvlText w:val="%4."/>
      <w:lvlJc w:val="left"/>
      <w:pPr>
        <w:ind w:left="2336" w:hanging="360"/>
      </w:pPr>
    </w:lvl>
    <w:lvl w:ilvl="4" w:tplc="04150019">
      <w:start w:val="1"/>
      <w:numFmt w:val="lowerLetter"/>
      <w:lvlText w:val="%5."/>
      <w:lvlJc w:val="left"/>
      <w:pPr>
        <w:ind w:left="3056" w:hanging="360"/>
      </w:pPr>
    </w:lvl>
    <w:lvl w:ilvl="5" w:tplc="0415001B">
      <w:start w:val="1"/>
      <w:numFmt w:val="lowerRoman"/>
      <w:lvlText w:val="%6."/>
      <w:lvlJc w:val="right"/>
      <w:pPr>
        <w:ind w:left="3776" w:hanging="180"/>
      </w:pPr>
    </w:lvl>
    <w:lvl w:ilvl="6" w:tplc="0415000F">
      <w:start w:val="1"/>
      <w:numFmt w:val="decimal"/>
      <w:lvlText w:val="%7."/>
      <w:lvlJc w:val="left"/>
      <w:pPr>
        <w:ind w:left="4496" w:hanging="360"/>
      </w:pPr>
    </w:lvl>
    <w:lvl w:ilvl="7" w:tplc="04150019">
      <w:start w:val="1"/>
      <w:numFmt w:val="lowerLetter"/>
      <w:lvlText w:val="%8."/>
      <w:lvlJc w:val="left"/>
      <w:pPr>
        <w:ind w:left="5216" w:hanging="360"/>
      </w:pPr>
    </w:lvl>
    <w:lvl w:ilvl="8" w:tplc="0415001B">
      <w:start w:val="1"/>
      <w:numFmt w:val="lowerRoman"/>
      <w:lvlText w:val="%9."/>
      <w:lvlJc w:val="right"/>
      <w:pPr>
        <w:ind w:left="5936" w:hanging="180"/>
      </w:pPr>
    </w:lvl>
  </w:abstractNum>
  <w:abstractNum w:abstractNumId="16" w15:restartNumberingAfterBreak="0">
    <w:nsid w:val="29821906"/>
    <w:multiLevelType w:val="hybridMultilevel"/>
    <w:tmpl w:val="464E80B6"/>
    <w:lvl w:ilvl="0" w:tplc="75CEFA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29C700F8"/>
    <w:multiLevelType w:val="hybridMultilevel"/>
    <w:tmpl w:val="B1CEA496"/>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00F84"/>
    <w:multiLevelType w:val="hybridMultilevel"/>
    <w:tmpl w:val="640A4E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4E1AE9"/>
    <w:multiLevelType w:val="hybridMultilevel"/>
    <w:tmpl w:val="A6F8EA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913728"/>
    <w:multiLevelType w:val="hybridMultilevel"/>
    <w:tmpl w:val="6512E520"/>
    <w:lvl w:ilvl="0" w:tplc="AE94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602503"/>
    <w:multiLevelType w:val="hybridMultilevel"/>
    <w:tmpl w:val="ED1AA2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AD2855"/>
    <w:multiLevelType w:val="hybridMultilevel"/>
    <w:tmpl w:val="7E121FDA"/>
    <w:lvl w:ilvl="0" w:tplc="0B3C4D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0E7691"/>
    <w:multiLevelType w:val="hybridMultilevel"/>
    <w:tmpl w:val="F67CA95C"/>
    <w:lvl w:ilvl="0" w:tplc="D3DC5F10">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4654C0"/>
    <w:multiLevelType w:val="hybridMultilevel"/>
    <w:tmpl w:val="481CF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922ED"/>
    <w:multiLevelType w:val="hybridMultilevel"/>
    <w:tmpl w:val="8DD252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6E5613"/>
    <w:multiLevelType w:val="hybridMultilevel"/>
    <w:tmpl w:val="D5D6096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2084045"/>
    <w:multiLevelType w:val="hybridMultilevel"/>
    <w:tmpl w:val="C76ABCB6"/>
    <w:lvl w:ilvl="0" w:tplc="4B1019A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3070C7"/>
    <w:multiLevelType w:val="hybridMultilevel"/>
    <w:tmpl w:val="D30AD9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4479EE"/>
    <w:multiLevelType w:val="hybridMultilevel"/>
    <w:tmpl w:val="712AE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53327"/>
    <w:multiLevelType w:val="hybridMultilevel"/>
    <w:tmpl w:val="52D4E45A"/>
    <w:lvl w:ilvl="0" w:tplc="0AF6F05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4645C"/>
    <w:multiLevelType w:val="hybridMultilevel"/>
    <w:tmpl w:val="23A84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4B15C5"/>
    <w:multiLevelType w:val="hybridMultilevel"/>
    <w:tmpl w:val="2D1C0EB0"/>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3" w15:restartNumberingAfterBreak="0">
    <w:nsid w:val="675903D3"/>
    <w:multiLevelType w:val="hybridMultilevel"/>
    <w:tmpl w:val="3E78E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C45E2"/>
    <w:multiLevelType w:val="hybridMultilevel"/>
    <w:tmpl w:val="8E5E4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B73D0"/>
    <w:multiLevelType w:val="hybridMultilevel"/>
    <w:tmpl w:val="45F2B4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131340"/>
    <w:multiLevelType w:val="hybridMultilevel"/>
    <w:tmpl w:val="4C2CC5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991731"/>
    <w:multiLevelType w:val="hybridMultilevel"/>
    <w:tmpl w:val="C6761B9C"/>
    <w:lvl w:ilvl="0" w:tplc="D2861F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D94CC2"/>
    <w:multiLevelType w:val="hybridMultilevel"/>
    <w:tmpl w:val="0D9670D6"/>
    <w:lvl w:ilvl="0" w:tplc="F2FC6B7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483205939">
    <w:abstractNumId w:val="35"/>
  </w:num>
  <w:num w:numId="2" w16cid:durableId="1693602571">
    <w:abstractNumId w:val="7"/>
  </w:num>
  <w:num w:numId="3" w16cid:durableId="1773090454">
    <w:abstractNumId w:val="34"/>
  </w:num>
  <w:num w:numId="4" w16cid:durableId="700863082">
    <w:abstractNumId w:val="0"/>
  </w:num>
  <w:num w:numId="5" w16cid:durableId="1458526050">
    <w:abstractNumId w:val="18"/>
  </w:num>
  <w:num w:numId="6" w16cid:durableId="2128038910">
    <w:abstractNumId w:val="36"/>
  </w:num>
  <w:num w:numId="7" w16cid:durableId="468255401">
    <w:abstractNumId w:val="23"/>
  </w:num>
  <w:num w:numId="8" w16cid:durableId="1847404614">
    <w:abstractNumId w:val="3"/>
  </w:num>
  <w:num w:numId="9" w16cid:durableId="2071296969">
    <w:abstractNumId w:val="33"/>
  </w:num>
  <w:num w:numId="10" w16cid:durableId="710031566">
    <w:abstractNumId w:val="6"/>
  </w:num>
  <w:num w:numId="11" w16cid:durableId="1699620515">
    <w:abstractNumId w:val="28"/>
  </w:num>
  <w:num w:numId="12" w16cid:durableId="1740596408">
    <w:abstractNumId w:val="5"/>
  </w:num>
  <w:num w:numId="13" w16cid:durableId="500433553">
    <w:abstractNumId w:val="14"/>
  </w:num>
  <w:num w:numId="14" w16cid:durableId="594679429">
    <w:abstractNumId w:val="31"/>
  </w:num>
  <w:num w:numId="15" w16cid:durableId="1693726347">
    <w:abstractNumId w:val="11"/>
  </w:num>
  <w:num w:numId="16" w16cid:durableId="975840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622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021357">
    <w:abstractNumId w:val="16"/>
  </w:num>
  <w:num w:numId="19" w16cid:durableId="1106383520">
    <w:abstractNumId w:val="29"/>
  </w:num>
  <w:num w:numId="20" w16cid:durableId="1519196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213122">
    <w:abstractNumId w:val="19"/>
  </w:num>
  <w:num w:numId="22" w16cid:durableId="137647710">
    <w:abstractNumId w:val="24"/>
  </w:num>
  <w:num w:numId="23" w16cid:durableId="1371956210">
    <w:abstractNumId w:val="22"/>
  </w:num>
  <w:num w:numId="24" w16cid:durableId="1720206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49835">
    <w:abstractNumId w:val="17"/>
  </w:num>
  <w:num w:numId="26" w16cid:durableId="2014381655">
    <w:abstractNumId w:val="30"/>
  </w:num>
  <w:num w:numId="27" w16cid:durableId="677854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2156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8912969">
    <w:abstractNumId w:val="2"/>
  </w:num>
  <w:num w:numId="30" w16cid:durableId="495147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4849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5527865">
    <w:abstractNumId w:val="27"/>
  </w:num>
  <w:num w:numId="33" w16cid:durableId="1809127463">
    <w:abstractNumId w:val="20"/>
  </w:num>
  <w:num w:numId="34" w16cid:durableId="672218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33269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7439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6538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7433952">
    <w:abstractNumId w:val="26"/>
  </w:num>
  <w:num w:numId="39" w16cid:durableId="382100144">
    <w:abstractNumId w:val="4"/>
  </w:num>
  <w:num w:numId="40" w16cid:durableId="14786194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32"/>
    <w:rsid w:val="00013AC9"/>
    <w:rsid w:val="000203F9"/>
    <w:rsid w:val="00036A57"/>
    <w:rsid w:val="000536D2"/>
    <w:rsid w:val="00075196"/>
    <w:rsid w:val="00080E97"/>
    <w:rsid w:val="000911DA"/>
    <w:rsid w:val="000A3B1B"/>
    <w:rsid w:val="000B12A9"/>
    <w:rsid w:val="000B1A0D"/>
    <w:rsid w:val="000B2B83"/>
    <w:rsid w:val="000B40D9"/>
    <w:rsid w:val="000D04C6"/>
    <w:rsid w:val="000D3009"/>
    <w:rsid w:val="000F17A8"/>
    <w:rsid w:val="00105F3B"/>
    <w:rsid w:val="00107A17"/>
    <w:rsid w:val="00115033"/>
    <w:rsid w:val="0011659F"/>
    <w:rsid w:val="00131053"/>
    <w:rsid w:val="001320A8"/>
    <w:rsid w:val="00146952"/>
    <w:rsid w:val="00156D69"/>
    <w:rsid w:val="00157F30"/>
    <w:rsid w:val="001669D3"/>
    <w:rsid w:val="00166A7E"/>
    <w:rsid w:val="001728C9"/>
    <w:rsid w:val="0018318A"/>
    <w:rsid w:val="001918CE"/>
    <w:rsid w:val="00193090"/>
    <w:rsid w:val="001A7D31"/>
    <w:rsid w:val="001D0135"/>
    <w:rsid w:val="001E6CA0"/>
    <w:rsid w:val="001F52A6"/>
    <w:rsid w:val="0020181E"/>
    <w:rsid w:val="002042DA"/>
    <w:rsid w:val="00205404"/>
    <w:rsid w:val="00206AB0"/>
    <w:rsid w:val="00212B88"/>
    <w:rsid w:val="002210BC"/>
    <w:rsid w:val="00235A61"/>
    <w:rsid w:val="00241DD3"/>
    <w:rsid w:val="00244841"/>
    <w:rsid w:val="002546DF"/>
    <w:rsid w:val="00257D2B"/>
    <w:rsid w:val="00263BF6"/>
    <w:rsid w:val="002734F2"/>
    <w:rsid w:val="002776F5"/>
    <w:rsid w:val="00285E02"/>
    <w:rsid w:val="0029339D"/>
    <w:rsid w:val="00294792"/>
    <w:rsid w:val="002A1333"/>
    <w:rsid w:val="002A3112"/>
    <w:rsid w:val="002A4F42"/>
    <w:rsid w:val="002B7A40"/>
    <w:rsid w:val="002E0824"/>
    <w:rsid w:val="002E13FC"/>
    <w:rsid w:val="002E65A6"/>
    <w:rsid w:val="002E717D"/>
    <w:rsid w:val="002F69C6"/>
    <w:rsid w:val="00311A12"/>
    <w:rsid w:val="00322E90"/>
    <w:rsid w:val="003315E5"/>
    <w:rsid w:val="00334311"/>
    <w:rsid w:val="0033510D"/>
    <w:rsid w:val="003366EC"/>
    <w:rsid w:val="0034194D"/>
    <w:rsid w:val="00343E1D"/>
    <w:rsid w:val="00353330"/>
    <w:rsid w:val="00372153"/>
    <w:rsid w:val="00381819"/>
    <w:rsid w:val="00384320"/>
    <w:rsid w:val="0038489D"/>
    <w:rsid w:val="00397961"/>
    <w:rsid w:val="003B3E08"/>
    <w:rsid w:val="003D1006"/>
    <w:rsid w:val="003E4C9C"/>
    <w:rsid w:val="00406301"/>
    <w:rsid w:val="004153F7"/>
    <w:rsid w:val="00415EAD"/>
    <w:rsid w:val="00423D3A"/>
    <w:rsid w:val="00424F49"/>
    <w:rsid w:val="004326FA"/>
    <w:rsid w:val="00434391"/>
    <w:rsid w:val="00446E70"/>
    <w:rsid w:val="00447482"/>
    <w:rsid w:val="004823B2"/>
    <w:rsid w:val="00495883"/>
    <w:rsid w:val="004970DD"/>
    <w:rsid w:val="00497BF2"/>
    <w:rsid w:val="004A39EA"/>
    <w:rsid w:val="004A4DBB"/>
    <w:rsid w:val="004A630A"/>
    <w:rsid w:val="004B1610"/>
    <w:rsid w:val="004B494E"/>
    <w:rsid w:val="004C77F4"/>
    <w:rsid w:val="004D724C"/>
    <w:rsid w:val="004E0DC5"/>
    <w:rsid w:val="0050359F"/>
    <w:rsid w:val="0050648E"/>
    <w:rsid w:val="0051355D"/>
    <w:rsid w:val="0051370E"/>
    <w:rsid w:val="00520819"/>
    <w:rsid w:val="00522AD0"/>
    <w:rsid w:val="0054207D"/>
    <w:rsid w:val="005570CE"/>
    <w:rsid w:val="00567CC4"/>
    <w:rsid w:val="005823F7"/>
    <w:rsid w:val="0058285B"/>
    <w:rsid w:val="00582A97"/>
    <w:rsid w:val="005863AB"/>
    <w:rsid w:val="005867CD"/>
    <w:rsid w:val="005A1034"/>
    <w:rsid w:val="005A1154"/>
    <w:rsid w:val="005A256E"/>
    <w:rsid w:val="005B0D84"/>
    <w:rsid w:val="005B4B58"/>
    <w:rsid w:val="005B6018"/>
    <w:rsid w:val="005D2406"/>
    <w:rsid w:val="005F462E"/>
    <w:rsid w:val="006252C7"/>
    <w:rsid w:val="0062587B"/>
    <w:rsid w:val="00630913"/>
    <w:rsid w:val="00633D44"/>
    <w:rsid w:val="00633DB6"/>
    <w:rsid w:val="00655A81"/>
    <w:rsid w:val="00655B06"/>
    <w:rsid w:val="006727B3"/>
    <w:rsid w:val="0067304A"/>
    <w:rsid w:val="0067666C"/>
    <w:rsid w:val="00681E36"/>
    <w:rsid w:val="0068352D"/>
    <w:rsid w:val="00683C0C"/>
    <w:rsid w:val="006A11D4"/>
    <w:rsid w:val="006A2767"/>
    <w:rsid w:val="006D6E31"/>
    <w:rsid w:val="006E2F97"/>
    <w:rsid w:val="006E3D3F"/>
    <w:rsid w:val="006F0D15"/>
    <w:rsid w:val="006F37A5"/>
    <w:rsid w:val="0073698C"/>
    <w:rsid w:val="00761D78"/>
    <w:rsid w:val="0077268C"/>
    <w:rsid w:val="00782ABF"/>
    <w:rsid w:val="007931FA"/>
    <w:rsid w:val="007B0DC9"/>
    <w:rsid w:val="007D4B53"/>
    <w:rsid w:val="007E3741"/>
    <w:rsid w:val="007E503D"/>
    <w:rsid w:val="007E5D70"/>
    <w:rsid w:val="007F1B6E"/>
    <w:rsid w:val="007F1FBC"/>
    <w:rsid w:val="007F6CB9"/>
    <w:rsid w:val="00810CA4"/>
    <w:rsid w:val="00811381"/>
    <w:rsid w:val="00815C4C"/>
    <w:rsid w:val="00820AA5"/>
    <w:rsid w:val="00834C1B"/>
    <w:rsid w:val="0086190D"/>
    <w:rsid w:val="00882574"/>
    <w:rsid w:val="008858AF"/>
    <w:rsid w:val="008864EA"/>
    <w:rsid w:val="008901A5"/>
    <w:rsid w:val="00890B30"/>
    <w:rsid w:val="00890FDF"/>
    <w:rsid w:val="0089769A"/>
    <w:rsid w:val="008A0183"/>
    <w:rsid w:val="008B3D85"/>
    <w:rsid w:val="008C3BF5"/>
    <w:rsid w:val="008D571C"/>
    <w:rsid w:val="008D5EA6"/>
    <w:rsid w:val="008E5EDA"/>
    <w:rsid w:val="00900E05"/>
    <w:rsid w:val="00902C2B"/>
    <w:rsid w:val="00913D27"/>
    <w:rsid w:val="00913F3B"/>
    <w:rsid w:val="00931DD7"/>
    <w:rsid w:val="00941E5E"/>
    <w:rsid w:val="009828B3"/>
    <w:rsid w:val="009858FC"/>
    <w:rsid w:val="0098594F"/>
    <w:rsid w:val="009A5241"/>
    <w:rsid w:val="009A5EE9"/>
    <w:rsid w:val="009C0C46"/>
    <w:rsid w:val="009E2E2B"/>
    <w:rsid w:val="009F1884"/>
    <w:rsid w:val="00A03BEF"/>
    <w:rsid w:val="00A04B31"/>
    <w:rsid w:val="00A15013"/>
    <w:rsid w:val="00A22F06"/>
    <w:rsid w:val="00A3530E"/>
    <w:rsid w:val="00A415E3"/>
    <w:rsid w:val="00A56089"/>
    <w:rsid w:val="00A76F51"/>
    <w:rsid w:val="00A917BA"/>
    <w:rsid w:val="00A92024"/>
    <w:rsid w:val="00AD7D78"/>
    <w:rsid w:val="00AE2A3E"/>
    <w:rsid w:val="00AE4ED0"/>
    <w:rsid w:val="00AF0829"/>
    <w:rsid w:val="00B01303"/>
    <w:rsid w:val="00B2019B"/>
    <w:rsid w:val="00B24C28"/>
    <w:rsid w:val="00B25ED6"/>
    <w:rsid w:val="00B37764"/>
    <w:rsid w:val="00B54F0A"/>
    <w:rsid w:val="00B565B9"/>
    <w:rsid w:val="00B7031E"/>
    <w:rsid w:val="00B70AF4"/>
    <w:rsid w:val="00B73383"/>
    <w:rsid w:val="00B76B63"/>
    <w:rsid w:val="00B80FC0"/>
    <w:rsid w:val="00B83016"/>
    <w:rsid w:val="00B94210"/>
    <w:rsid w:val="00BB7048"/>
    <w:rsid w:val="00BE3A09"/>
    <w:rsid w:val="00C10047"/>
    <w:rsid w:val="00C113A1"/>
    <w:rsid w:val="00C22040"/>
    <w:rsid w:val="00C27431"/>
    <w:rsid w:val="00C36559"/>
    <w:rsid w:val="00C42620"/>
    <w:rsid w:val="00C43E40"/>
    <w:rsid w:val="00C60D0A"/>
    <w:rsid w:val="00C81E9C"/>
    <w:rsid w:val="00C867AE"/>
    <w:rsid w:val="00C92864"/>
    <w:rsid w:val="00CA0038"/>
    <w:rsid w:val="00CA18A1"/>
    <w:rsid w:val="00CA487A"/>
    <w:rsid w:val="00CB4354"/>
    <w:rsid w:val="00CC1F5A"/>
    <w:rsid w:val="00CC5D28"/>
    <w:rsid w:val="00CD5720"/>
    <w:rsid w:val="00CE5032"/>
    <w:rsid w:val="00CE5DF8"/>
    <w:rsid w:val="00CF09A2"/>
    <w:rsid w:val="00CF15FE"/>
    <w:rsid w:val="00CF2C96"/>
    <w:rsid w:val="00D05166"/>
    <w:rsid w:val="00D255AB"/>
    <w:rsid w:val="00D404E8"/>
    <w:rsid w:val="00D52BD9"/>
    <w:rsid w:val="00D73612"/>
    <w:rsid w:val="00D81F32"/>
    <w:rsid w:val="00D836AF"/>
    <w:rsid w:val="00DA71F3"/>
    <w:rsid w:val="00DB5E9A"/>
    <w:rsid w:val="00DC668E"/>
    <w:rsid w:val="00DD2506"/>
    <w:rsid w:val="00DD32FB"/>
    <w:rsid w:val="00DD58EC"/>
    <w:rsid w:val="00DD77A4"/>
    <w:rsid w:val="00DE03BD"/>
    <w:rsid w:val="00DE2922"/>
    <w:rsid w:val="00DE2CFF"/>
    <w:rsid w:val="00E0624D"/>
    <w:rsid w:val="00E111B3"/>
    <w:rsid w:val="00E21D5C"/>
    <w:rsid w:val="00E43FAB"/>
    <w:rsid w:val="00E45766"/>
    <w:rsid w:val="00E50A34"/>
    <w:rsid w:val="00E517DF"/>
    <w:rsid w:val="00E557F0"/>
    <w:rsid w:val="00E61DC6"/>
    <w:rsid w:val="00E6742D"/>
    <w:rsid w:val="00E73953"/>
    <w:rsid w:val="00E974C9"/>
    <w:rsid w:val="00E9758E"/>
    <w:rsid w:val="00EA0F32"/>
    <w:rsid w:val="00EB34BE"/>
    <w:rsid w:val="00EC48EF"/>
    <w:rsid w:val="00ED2307"/>
    <w:rsid w:val="00EE25A1"/>
    <w:rsid w:val="00EE5272"/>
    <w:rsid w:val="00EE6E8B"/>
    <w:rsid w:val="00EF41EA"/>
    <w:rsid w:val="00EF7E76"/>
    <w:rsid w:val="00F02C47"/>
    <w:rsid w:val="00F06E8F"/>
    <w:rsid w:val="00F10FFC"/>
    <w:rsid w:val="00F1109D"/>
    <w:rsid w:val="00F12EB0"/>
    <w:rsid w:val="00F25F3E"/>
    <w:rsid w:val="00F42E15"/>
    <w:rsid w:val="00F51687"/>
    <w:rsid w:val="00F61EA7"/>
    <w:rsid w:val="00F72D1B"/>
    <w:rsid w:val="00F8456B"/>
    <w:rsid w:val="00F86CB1"/>
    <w:rsid w:val="00F964FD"/>
    <w:rsid w:val="00FA0FF2"/>
    <w:rsid w:val="00FA7743"/>
    <w:rsid w:val="00FA7EB6"/>
    <w:rsid w:val="00FB3501"/>
    <w:rsid w:val="00FB354D"/>
    <w:rsid w:val="00FC5952"/>
    <w:rsid w:val="00FD16A2"/>
    <w:rsid w:val="00FD2AEB"/>
    <w:rsid w:val="00FD3868"/>
    <w:rsid w:val="00FE0A96"/>
    <w:rsid w:val="00FF2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5C40"/>
  <w15:chartTrackingRefBased/>
  <w15:docId w15:val="{8A2B31BF-304E-4B34-A9BD-24231D8E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3E4C9C"/>
    <w:pPr>
      <w:ind w:left="720"/>
      <w:contextualSpacing/>
    </w:p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1669D3"/>
  </w:style>
  <w:style w:type="paragraph" w:styleId="Nagwek">
    <w:name w:val="header"/>
    <w:basedOn w:val="Normalny"/>
    <w:link w:val="NagwekZnak"/>
    <w:uiPriority w:val="99"/>
    <w:unhideWhenUsed/>
    <w:rsid w:val="00294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792"/>
  </w:style>
  <w:style w:type="paragraph" w:styleId="Stopka">
    <w:name w:val="footer"/>
    <w:basedOn w:val="Normalny"/>
    <w:link w:val="StopkaZnak"/>
    <w:uiPriority w:val="99"/>
    <w:unhideWhenUsed/>
    <w:rsid w:val="00294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84632">
      <w:bodyDiv w:val="1"/>
      <w:marLeft w:val="0"/>
      <w:marRight w:val="0"/>
      <w:marTop w:val="0"/>
      <w:marBottom w:val="0"/>
      <w:divBdr>
        <w:top w:val="none" w:sz="0" w:space="0" w:color="auto"/>
        <w:left w:val="none" w:sz="0" w:space="0" w:color="auto"/>
        <w:bottom w:val="none" w:sz="0" w:space="0" w:color="auto"/>
        <w:right w:val="none" w:sz="0" w:space="0" w:color="auto"/>
      </w:divBdr>
    </w:div>
    <w:div w:id="394471591">
      <w:bodyDiv w:val="1"/>
      <w:marLeft w:val="0"/>
      <w:marRight w:val="0"/>
      <w:marTop w:val="0"/>
      <w:marBottom w:val="0"/>
      <w:divBdr>
        <w:top w:val="none" w:sz="0" w:space="0" w:color="auto"/>
        <w:left w:val="none" w:sz="0" w:space="0" w:color="auto"/>
        <w:bottom w:val="none" w:sz="0" w:space="0" w:color="auto"/>
        <w:right w:val="none" w:sz="0" w:space="0" w:color="auto"/>
      </w:divBdr>
    </w:div>
    <w:div w:id="777796790">
      <w:bodyDiv w:val="1"/>
      <w:marLeft w:val="0"/>
      <w:marRight w:val="0"/>
      <w:marTop w:val="0"/>
      <w:marBottom w:val="0"/>
      <w:divBdr>
        <w:top w:val="none" w:sz="0" w:space="0" w:color="auto"/>
        <w:left w:val="none" w:sz="0" w:space="0" w:color="auto"/>
        <w:bottom w:val="none" w:sz="0" w:space="0" w:color="auto"/>
        <w:right w:val="none" w:sz="0" w:space="0" w:color="auto"/>
      </w:divBdr>
    </w:div>
    <w:div w:id="863592073">
      <w:bodyDiv w:val="1"/>
      <w:marLeft w:val="0"/>
      <w:marRight w:val="0"/>
      <w:marTop w:val="0"/>
      <w:marBottom w:val="0"/>
      <w:divBdr>
        <w:top w:val="none" w:sz="0" w:space="0" w:color="auto"/>
        <w:left w:val="none" w:sz="0" w:space="0" w:color="auto"/>
        <w:bottom w:val="none" w:sz="0" w:space="0" w:color="auto"/>
        <w:right w:val="none" w:sz="0" w:space="0" w:color="auto"/>
      </w:divBdr>
    </w:div>
    <w:div w:id="1365835991">
      <w:bodyDiv w:val="1"/>
      <w:marLeft w:val="0"/>
      <w:marRight w:val="0"/>
      <w:marTop w:val="0"/>
      <w:marBottom w:val="0"/>
      <w:divBdr>
        <w:top w:val="none" w:sz="0" w:space="0" w:color="auto"/>
        <w:left w:val="none" w:sz="0" w:space="0" w:color="auto"/>
        <w:bottom w:val="none" w:sz="0" w:space="0" w:color="auto"/>
        <w:right w:val="none" w:sz="0" w:space="0" w:color="auto"/>
      </w:divBdr>
    </w:div>
    <w:div w:id="1523125644">
      <w:bodyDiv w:val="1"/>
      <w:marLeft w:val="0"/>
      <w:marRight w:val="0"/>
      <w:marTop w:val="0"/>
      <w:marBottom w:val="0"/>
      <w:divBdr>
        <w:top w:val="none" w:sz="0" w:space="0" w:color="auto"/>
        <w:left w:val="none" w:sz="0" w:space="0" w:color="auto"/>
        <w:bottom w:val="none" w:sz="0" w:space="0" w:color="auto"/>
        <w:right w:val="none" w:sz="0" w:space="0" w:color="auto"/>
      </w:divBdr>
    </w:div>
    <w:div w:id="1653098739">
      <w:bodyDiv w:val="1"/>
      <w:marLeft w:val="0"/>
      <w:marRight w:val="0"/>
      <w:marTop w:val="0"/>
      <w:marBottom w:val="0"/>
      <w:divBdr>
        <w:top w:val="none" w:sz="0" w:space="0" w:color="auto"/>
        <w:left w:val="none" w:sz="0" w:space="0" w:color="auto"/>
        <w:bottom w:val="none" w:sz="0" w:space="0" w:color="auto"/>
        <w:right w:val="none" w:sz="0" w:space="0" w:color="auto"/>
      </w:divBdr>
    </w:div>
    <w:div w:id="1707944372">
      <w:bodyDiv w:val="1"/>
      <w:marLeft w:val="0"/>
      <w:marRight w:val="0"/>
      <w:marTop w:val="0"/>
      <w:marBottom w:val="0"/>
      <w:divBdr>
        <w:top w:val="none" w:sz="0" w:space="0" w:color="auto"/>
        <w:left w:val="none" w:sz="0" w:space="0" w:color="auto"/>
        <w:bottom w:val="none" w:sz="0" w:space="0" w:color="auto"/>
        <w:right w:val="none" w:sz="0" w:space="0" w:color="auto"/>
      </w:divBdr>
    </w:div>
    <w:div w:id="1873103760">
      <w:bodyDiv w:val="1"/>
      <w:marLeft w:val="0"/>
      <w:marRight w:val="0"/>
      <w:marTop w:val="0"/>
      <w:marBottom w:val="0"/>
      <w:divBdr>
        <w:top w:val="none" w:sz="0" w:space="0" w:color="auto"/>
        <w:left w:val="none" w:sz="0" w:space="0" w:color="auto"/>
        <w:bottom w:val="none" w:sz="0" w:space="0" w:color="auto"/>
        <w:right w:val="none" w:sz="0" w:space="0" w:color="auto"/>
      </w:divBdr>
    </w:div>
    <w:div w:id="1938636769">
      <w:bodyDiv w:val="1"/>
      <w:marLeft w:val="0"/>
      <w:marRight w:val="0"/>
      <w:marTop w:val="0"/>
      <w:marBottom w:val="0"/>
      <w:divBdr>
        <w:top w:val="none" w:sz="0" w:space="0" w:color="auto"/>
        <w:left w:val="none" w:sz="0" w:space="0" w:color="auto"/>
        <w:bottom w:val="none" w:sz="0" w:space="0" w:color="auto"/>
        <w:right w:val="none" w:sz="0" w:space="0" w:color="auto"/>
      </w:divBdr>
    </w:div>
    <w:div w:id="21302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2630</TotalTime>
  <Pages>22</Pages>
  <Words>9871</Words>
  <Characters>59230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108</cp:revision>
  <cp:lastPrinted>2024-07-23T10:10:00Z</cp:lastPrinted>
  <dcterms:created xsi:type="dcterms:W3CDTF">2024-07-14T12:31:00Z</dcterms:created>
  <dcterms:modified xsi:type="dcterms:W3CDTF">2024-07-29T05:34:00Z</dcterms:modified>
</cp:coreProperties>
</file>