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ADA1" w14:textId="77777777" w:rsidR="0086127B" w:rsidRPr="008171CB" w:rsidRDefault="00545BA5" w:rsidP="00545BA5">
      <w:pPr>
        <w:pStyle w:val="Nagwek1"/>
        <w:spacing w:before="0" w:after="0"/>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TOM  III  S</w:t>
      </w:r>
      <w:r w:rsidR="0086127B" w:rsidRPr="008171CB">
        <w:rPr>
          <w:rFonts w:asciiTheme="minorHAnsi" w:hAnsiTheme="minorHAnsi" w:cstheme="minorHAnsi"/>
          <w:color w:val="000000" w:themeColor="text1"/>
          <w:sz w:val="24"/>
          <w:szCs w:val="24"/>
        </w:rPr>
        <w:t>WZ</w:t>
      </w:r>
    </w:p>
    <w:p w14:paraId="6DD1C5FD" w14:textId="58971522" w:rsidR="0086127B" w:rsidRDefault="0086127B" w:rsidP="00545BA5">
      <w:pPr>
        <w:pStyle w:val="Nagwek1"/>
        <w:spacing w:before="0" w:after="0"/>
        <w:jc w:val="both"/>
        <w:rPr>
          <w:rFonts w:asciiTheme="minorHAnsi" w:hAnsiTheme="minorHAnsi" w:cstheme="minorHAnsi"/>
          <w:b w:val="0"/>
          <w:color w:val="000000" w:themeColor="text1"/>
          <w:sz w:val="20"/>
          <w:szCs w:val="20"/>
        </w:rPr>
      </w:pPr>
      <w:r w:rsidRPr="008171CB">
        <w:rPr>
          <w:rFonts w:asciiTheme="minorHAnsi" w:hAnsiTheme="minorHAnsi" w:cstheme="minorHAnsi"/>
          <w:b w:val="0"/>
          <w:color w:val="000000" w:themeColor="text1"/>
          <w:sz w:val="20"/>
          <w:szCs w:val="20"/>
        </w:rPr>
        <w:t xml:space="preserve">na dostawę </w:t>
      </w:r>
      <w:r w:rsidRPr="00B55DC7">
        <w:rPr>
          <w:rFonts w:asciiTheme="minorHAnsi" w:hAnsiTheme="minorHAnsi" w:cstheme="minorHAnsi"/>
          <w:b w:val="0"/>
          <w:color w:val="000000" w:themeColor="text1"/>
          <w:sz w:val="20"/>
          <w:szCs w:val="20"/>
        </w:rPr>
        <w:t xml:space="preserve">pn. </w:t>
      </w:r>
      <w:r w:rsidR="00B55DC7" w:rsidRPr="00B55DC7">
        <w:rPr>
          <w:rFonts w:asciiTheme="minorHAnsi" w:hAnsiTheme="minorHAnsi"/>
          <w:b w:val="0"/>
          <w:sz w:val="20"/>
          <w:szCs w:val="20"/>
        </w:rPr>
        <w:t xml:space="preserve">Dostawa programu funkcjonalno- użytkowego i koncepcji budowy szkoły podstawowej </w:t>
      </w:r>
      <w:r w:rsidR="00CE3566">
        <w:rPr>
          <w:rFonts w:asciiTheme="minorHAnsi" w:hAnsiTheme="minorHAnsi"/>
          <w:b w:val="0"/>
          <w:sz w:val="20"/>
          <w:szCs w:val="20"/>
        </w:rPr>
        <w:br/>
      </w:r>
      <w:r w:rsidR="00B55DC7" w:rsidRPr="00B55DC7">
        <w:rPr>
          <w:rFonts w:asciiTheme="minorHAnsi" w:hAnsiTheme="minorHAnsi"/>
          <w:b w:val="0"/>
          <w:sz w:val="20"/>
          <w:szCs w:val="20"/>
        </w:rPr>
        <w:t>w rejonie ulic Strzeleckiego i Czekanowskiego w Pruszczu Gdańskim</w:t>
      </w:r>
    </w:p>
    <w:p w14:paraId="23A56636" w14:textId="77777777" w:rsidR="005B468E" w:rsidRPr="005B468E" w:rsidRDefault="005B468E" w:rsidP="005B468E">
      <w:pPr>
        <w:rPr>
          <w:rFonts w:eastAsia="Arial Unicode MS"/>
        </w:rPr>
      </w:pPr>
    </w:p>
    <w:p w14:paraId="1B4EDD4B" w14:textId="77777777" w:rsidR="0086127B" w:rsidRPr="008171CB" w:rsidRDefault="0086127B" w:rsidP="00545BA5">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UMOWA (wzór)</w:t>
      </w:r>
    </w:p>
    <w:p w14:paraId="3B8C3826" w14:textId="77777777" w:rsidR="0086127B" w:rsidRPr="008171CB" w:rsidRDefault="00472043" w:rsidP="00545BA5">
      <w:pPr>
        <w:autoSpaceDE w:val="0"/>
        <w:jc w:val="center"/>
        <w:rPr>
          <w:rFonts w:asciiTheme="minorHAnsi" w:hAnsiTheme="minorHAnsi" w:cstheme="minorHAnsi"/>
          <w:b/>
          <w:bCs/>
          <w:color w:val="000000" w:themeColor="text1"/>
          <w:sz w:val="24"/>
          <w:szCs w:val="24"/>
        </w:rPr>
      </w:pPr>
      <w:r w:rsidRPr="008171CB">
        <w:rPr>
          <w:rFonts w:asciiTheme="minorHAnsi" w:hAnsiTheme="minorHAnsi" w:cstheme="minorHAnsi"/>
          <w:b/>
          <w:bCs/>
          <w:color w:val="000000" w:themeColor="text1"/>
          <w:sz w:val="24"/>
          <w:szCs w:val="24"/>
        </w:rPr>
        <w:t xml:space="preserve">nr </w:t>
      </w:r>
      <w:r w:rsidR="00086F70" w:rsidRPr="008171CB">
        <w:rPr>
          <w:rFonts w:asciiTheme="minorHAnsi" w:hAnsiTheme="minorHAnsi" w:cstheme="minorHAnsi"/>
          <w:b/>
          <w:bCs/>
          <w:color w:val="000000" w:themeColor="text1"/>
          <w:sz w:val="24"/>
          <w:szCs w:val="24"/>
        </w:rPr>
        <w:t>ZP.272..….202</w:t>
      </w:r>
      <w:r w:rsidR="00B55DC7">
        <w:rPr>
          <w:rFonts w:asciiTheme="minorHAnsi" w:hAnsiTheme="minorHAnsi" w:cstheme="minorHAnsi"/>
          <w:b/>
          <w:bCs/>
          <w:color w:val="000000" w:themeColor="text1"/>
          <w:sz w:val="24"/>
          <w:szCs w:val="24"/>
        </w:rPr>
        <w:t>4</w:t>
      </w:r>
    </w:p>
    <w:p w14:paraId="0D52E299" w14:textId="77777777" w:rsidR="0086127B" w:rsidRPr="008171CB" w:rsidRDefault="0086127B" w:rsidP="00545BA5">
      <w:pPr>
        <w:autoSpaceDE w:val="0"/>
        <w:jc w:val="cente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zawarta w Pruszczu Gdańskim, dnia …</w:t>
      </w:r>
      <w:r w:rsidR="001D3C85" w:rsidRPr="008171CB">
        <w:rPr>
          <w:rFonts w:asciiTheme="minorHAnsi" w:hAnsiTheme="minorHAnsi" w:cstheme="minorHAnsi"/>
          <w:color w:val="000000" w:themeColor="text1"/>
          <w:sz w:val="24"/>
          <w:szCs w:val="24"/>
        </w:rPr>
        <w:t>…..</w:t>
      </w:r>
      <w:r w:rsidRPr="008171CB">
        <w:rPr>
          <w:rFonts w:asciiTheme="minorHAnsi" w:hAnsiTheme="minorHAnsi" w:cstheme="minorHAnsi"/>
          <w:color w:val="000000" w:themeColor="text1"/>
          <w:sz w:val="24"/>
          <w:szCs w:val="24"/>
        </w:rPr>
        <w:t>……</w:t>
      </w:r>
      <w:r w:rsidR="00A55C57" w:rsidRPr="008171CB">
        <w:rPr>
          <w:rFonts w:asciiTheme="minorHAnsi" w:hAnsiTheme="minorHAnsi" w:cstheme="minorHAnsi"/>
          <w:color w:val="000000" w:themeColor="text1"/>
          <w:sz w:val="24"/>
          <w:szCs w:val="24"/>
        </w:rPr>
        <w:t>202</w:t>
      </w:r>
      <w:r w:rsidR="00B55DC7">
        <w:rPr>
          <w:rFonts w:asciiTheme="minorHAnsi" w:hAnsiTheme="minorHAnsi" w:cstheme="minorHAnsi"/>
          <w:color w:val="000000" w:themeColor="text1"/>
          <w:sz w:val="24"/>
          <w:szCs w:val="24"/>
        </w:rPr>
        <w:t>4</w:t>
      </w:r>
      <w:r w:rsidR="00A55C57"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 xml:space="preserve"> r.</w:t>
      </w:r>
    </w:p>
    <w:p w14:paraId="3FCBC46D" w14:textId="77777777" w:rsidR="0086127B" w:rsidRPr="008171CB" w:rsidRDefault="0086127B" w:rsidP="00545BA5">
      <w:pPr>
        <w:autoSpaceDE w:val="0"/>
        <w:rPr>
          <w:rFonts w:asciiTheme="minorHAnsi" w:hAnsiTheme="minorHAnsi" w:cstheme="minorHAnsi"/>
          <w:b/>
          <w:bCs/>
          <w:color w:val="000000" w:themeColor="text1"/>
          <w:sz w:val="24"/>
          <w:szCs w:val="24"/>
        </w:rPr>
      </w:pPr>
    </w:p>
    <w:p w14:paraId="073B4FF6" w14:textId="5E33F00C" w:rsidR="0086127B" w:rsidRPr="008171CB" w:rsidRDefault="0086127B" w:rsidP="00545BA5">
      <w:pPr>
        <w:autoSpaceDE w:val="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po przeprowadzeniu przez Zamawiającego – w trybie </w:t>
      </w:r>
      <w:r w:rsidR="00086F70" w:rsidRPr="008171CB">
        <w:rPr>
          <w:rFonts w:asciiTheme="minorHAnsi" w:hAnsiTheme="minorHAnsi" w:cstheme="minorHAnsi"/>
          <w:color w:val="000000" w:themeColor="text1"/>
          <w:sz w:val="24"/>
          <w:szCs w:val="24"/>
        </w:rPr>
        <w:t xml:space="preserve">podstawowym – wariant I </w:t>
      </w:r>
      <w:r w:rsidR="002B2508">
        <w:rPr>
          <w:rFonts w:asciiTheme="minorHAnsi" w:hAnsiTheme="minorHAnsi" w:cstheme="minorHAnsi"/>
          <w:color w:val="000000" w:themeColor="text1"/>
          <w:sz w:val="24"/>
          <w:szCs w:val="24"/>
        </w:rPr>
        <w:t xml:space="preserve">- </w:t>
      </w:r>
      <w:r w:rsidR="00D937F2">
        <w:rPr>
          <w:rFonts w:asciiTheme="minorHAnsi" w:hAnsiTheme="minorHAnsi" w:cstheme="minorHAnsi"/>
          <w:color w:val="000000" w:themeColor="text1"/>
          <w:sz w:val="24"/>
          <w:szCs w:val="24"/>
        </w:rPr>
        <w:br/>
      </w:r>
      <w:r w:rsidR="00086F70" w:rsidRPr="008171CB">
        <w:rPr>
          <w:rFonts w:asciiTheme="minorHAnsi" w:hAnsiTheme="minorHAnsi" w:cstheme="minorHAnsi"/>
          <w:color w:val="000000" w:themeColor="text1"/>
          <w:sz w:val="24"/>
          <w:szCs w:val="24"/>
        </w:rPr>
        <w:t>bez negocjacji</w:t>
      </w:r>
      <w:r w:rsidRPr="008171CB">
        <w:rPr>
          <w:rFonts w:asciiTheme="minorHAnsi" w:hAnsiTheme="minorHAnsi" w:cstheme="minorHAnsi"/>
          <w:color w:val="000000" w:themeColor="text1"/>
          <w:sz w:val="24"/>
          <w:szCs w:val="24"/>
        </w:rPr>
        <w:t xml:space="preserve"> –</w:t>
      </w:r>
      <w:r w:rsidR="00086F70" w:rsidRPr="008171CB">
        <w:rPr>
          <w:rFonts w:asciiTheme="minorHAnsi" w:hAnsiTheme="minorHAnsi" w:cstheme="minorHAnsi"/>
          <w:color w:val="000000" w:themeColor="text1"/>
          <w:sz w:val="24"/>
          <w:szCs w:val="24"/>
        </w:rPr>
        <w:t xml:space="preserve"> </w:t>
      </w:r>
      <w:r w:rsidRPr="008171CB">
        <w:rPr>
          <w:rFonts w:asciiTheme="minorHAnsi" w:hAnsiTheme="minorHAnsi" w:cstheme="minorHAnsi"/>
          <w:color w:val="000000" w:themeColor="text1"/>
          <w:sz w:val="24"/>
          <w:szCs w:val="24"/>
        </w:rPr>
        <w:t>postępowania nr ZP.271</w:t>
      </w:r>
      <w:r w:rsidR="003B1359">
        <w:rPr>
          <w:rFonts w:asciiTheme="minorHAnsi" w:hAnsiTheme="minorHAnsi" w:cstheme="minorHAnsi"/>
          <w:color w:val="000000" w:themeColor="text1"/>
          <w:sz w:val="24"/>
          <w:szCs w:val="24"/>
        </w:rPr>
        <w:t>.</w:t>
      </w:r>
      <w:r w:rsidR="00CE3566">
        <w:rPr>
          <w:rFonts w:asciiTheme="minorHAnsi" w:hAnsiTheme="minorHAnsi" w:cstheme="minorHAnsi"/>
          <w:color w:val="000000" w:themeColor="text1"/>
          <w:sz w:val="24"/>
          <w:szCs w:val="24"/>
        </w:rPr>
        <w:t>7.</w:t>
      </w:r>
      <w:r w:rsidRPr="008171CB">
        <w:rPr>
          <w:rFonts w:asciiTheme="minorHAnsi" w:hAnsiTheme="minorHAnsi" w:cstheme="minorHAnsi"/>
          <w:color w:val="000000" w:themeColor="text1"/>
          <w:sz w:val="24"/>
          <w:szCs w:val="24"/>
        </w:rPr>
        <w:t>202</w:t>
      </w:r>
      <w:r w:rsidR="005C39E5">
        <w:rPr>
          <w:rFonts w:asciiTheme="minorHAnsi" w:hAnsiTheme="minorHAnsi" w:cstheme="minorHAnsi"/>
          <w:color w:val="000000" w:themeColor="text1"/>
          <w:sz w:val="24"/>
          <w:szCs w:val="24"/>
        </w:rPr>
        <w:t>4</w:t>
      </w:r>
      <w:r w:rsidRPr="008171CB">
        <w:rPr>
          <w:rFonts w:asciiTheme="minorHAnsi" w:hAnsiTheme="minorHAnsi" w:cstheme="minorHAnsi"/>
          <w:color w:val="000000" w:themeColor="text1"/>
          <w:sz w:val="24"/>
          <w:szCs w:val="24"/>
        </w:rPr>
        <w:t xml:space="preserve"> o udzi</w:t>
      </w:r>
      <w:r w:rsidR="00613290" w:rsidRPr="008171CB">
        <w:rPr>
          <w:rFonts w:asciiTheme="minorHAnsi" w:hAnsiTheme="minorHAnsi" w:cstheme="minorHAnsi"/>
          <w:color w:val="000000" w:themeColor="text1"/>
          <w:sz w:val="24"/>
          <w:szCs w:val="24"/>
        </w:rPr>
        <w:t xml:space="preserve">elenie zamówienia publicznego, </w:t>
      </w:r>
      <w:r w:rsidR="00D937F2">
        <w:rPr>
          <w:rFonts w:asciiTheme="minorHAnsi" w:hAnsiTheme="minorHAnsi" w:cstheme="minorHAnsi"/>
          <w:color w:val="000000" w:themeColor="text1"/>
          <w:sz w:val="24"/>
          <w:szCs w:val="24"/>
        </w:rPr>
        <w:br/>
      </w:r>
      <w:r w:rsidRPr="008171CB">
        <w:rPr>
          <w:rFonts w:asciiTheme="minorHAnsi" w:hAnsiTheme="minorHAnsi" w:cstheme="minorHAnsi"/>
          <w:color w:val="000000" w:themeColor="text1"/>
          <w:sz w:val="24"/>
          <w:szCs w:val="24"/>
        </w:rPr>
        <w:t xml:space="preserve">w którym – jako najkorzystniejsza została wybrana oferta Wykonawcy, </w:t>
      </w:r>
    </w:p>
    <w:p w14:paraId="097732FD" w14:textId="77777777" w:rsidR="000006E2" w:rsidRPr="008171CB" w:rsidRDefault="000006E2" w:rsidP="00545BA5">
      <w:pPr>
        <w:autoSpaceDE w:val="0"/>
        <w:rPr>
          <w:rFonts w:asciiTheme="minorHAnsi" w:hAnsiTheme="minorHAnsi" w:cstheme="minorHAnsi"/>
          <w:b/>
          <w:bCs/>
          <w:color w:val="000000" w:themeColor="text1"/>
          <w:sz w:val="24"/>
          <w:szCs w:val="24"/>
        </w:rPr>
      </w:pPr>
    </w:p>
    <w:p w14:paraId="3CEBC43D" w14:textId="77777777" w:rsidR="0086127B" w:rsidRPr="006A74E6" w:rsidRDefault="0086127B" w:rsidP="00545BA5">
      <w:pPr>
        <w:autoSpaceDE w:val="0"/>
        <w:jc w:val="center"/>
        <w:rPr>
          <w:rFonts w:asciiTheme="minorHAnsi" w:hAnsiTheme="minorHAnsi" w:cstheme="minorHAnsi"/>
          <w:b/>
          <w:bCs/>
          <w:sz w:val="24"/>
          <w:szCs w:val="24"/>
        </w:rPr>
      </w:pPr>
      <w:r w:rsidRPr="006A74E6">
        <w:rPr>
          <w:rFonts w:asciiTheme="minorHAnsi" w:hAnsiTheme="minorHAnsi" w:cstheme="minorHAnsi"/>
          <w:b/>
          <w:bCs/>
          <w:sz w:val="24"/>
          <w:szCs w:val="24"/>
        </w:rPr>
        <w:t xml:space="preserve">o dostawę </w:t>
      </w:r>
    </w:p>
    <w:p w14:paraId="3BD43812" w14:textId="77777777" w:rsidR="008D061F" w:rsidRPr="006A74E6" w:rsidRDefault="008D061F" w:rsidP="00545BA5">
      <w:pPr>
        <w:jc w:val="both"/>
        <w:rPr>
          <w:rFonts w:asciiTheme="minorHAnsi" w:hAnsiTheme="minorHAnsi" w:cstheme="minorHAnsi"/>
          <w:sz w:val="24"/>
          <w:szCs w:val="24"/>
        </w:rPr>
      </w:pPr>
    </w:p>
    <w:p w14:paraId="5777D132" w14:textId="77777777" w:rsidR="0086127B" w:rsidRPr="005C39E5" w:rsidRDefault="0086127B" w:rsidP="00545BA5">
      <w:pPr>
        <w:jc w:val="both"/>
        <w:rPr>
          <w:rFonts w:asciiTheme="minorHAnsi" w:hAnsiTheme="minorHAnsi" w:cstheme="minorHAnsi"/>
          <w:b/>
          <w:sz w:val="24"/>
          <w:szCs w:val="24"/>
        </w:rPr>
      </w:pPr>
      <w:r w:rsidRPr="006A74E6">
        <w:rPr>
          <w:rFonts w:asciiTheme="minorHAnsi" w:hAnsiTheme="minorHAnsi" w:cstheme="minorHAnsi"/>
          <w:sz w:val="24"/>
          <w:szCs w:val="24"/>
        </w:rPr>
        <w:t xml:space="preserve">pod </w:t>
      </w:r>
      <w:r w:rsidRPr="005C39E5">
        <w:rPr>
          <w:rFonts w:asciiTheme="minorHAnsi" w:hAnsiTheme="minorHAnsi" w:cstheme="minorHAnsi"/>
          <w:sz w:val="24"/>
          <w:szCs w:val="24"/>
        </w:rPr>
        <w:t xml:space="preserve">nazwą </w:t>
      </w:r>
      <w:r w:rsidR="00102D9A" w:rsidRPr="005C39E5">
        <w:rPr>
          <w:rFonts w:asciiTheme="minorHAnsi" w:hAnsiTheme="minorHAnsi" w:cstheme="minorHAnsi"/>
          <w:b/>
          <w:bCs/>
          <w:sz w:val="24"/>
          <w:szCs w:val="24"/>
        </w:rPr>
        <w:t>„</w:t>
      </w:r>
      <w:r w:rsidR="005C39E5" w:rsidRPr="005C39E5">
        <w:rPr>
          <w:rFonts w:asciiTheme="minorHAnsi" w:hAnsiTheme="minorHAnsi"/>
          <w:b/>
          <w:sz w:val="24"/>
          <w:szCs w:val="24"/>
        </w:rPr>
        <w:t>Dostawa programu funkcjonalno- użytkowego i koncepcji budowy szkoły podstawowej w rejonie ulic Strzeleckiego i Czekanowskiego w Pruszczu Gdańskim</w:t>
      </w:r>
      <w:r w:rsidR="00102D9A" w:rsidRPr="005C39E5">
        <w:rPr>
          <w:rFonts w:asciiTheme="minorHAnsi" w:hAnsiTheme="minorHAnsi" w:cstheme="minorHAnsi"/>
          <w:b/>
          <w:sz w:val="24"/>
          <w:szCs w:val="24"/>
        </w:rPr>
        <w:t>”</w:t>
      </w:r>
      <w:r w:rsidRPr="005C39E5">
        <w:rPr>
          <w:rFonts w:asciiTheme="minorHAnsi" w:hAnsiTheme="minorHAnsi" w:cstheme="minorHAnsi"/>
          <w:b/>
          <w:sz w:val="24"/>
          <w:szCs w:val="24"/>
        </w:rPr>
        <w:t xml:space="preserve">, </w:t>
      </w:r>
    </w:p>
    <w:p w14:paraId="2AA15005" w14:textId="77777777" w:rsidR="000006E2" w:rsidRPr="006A74E6" w:rsidRDefault="000006E2" w:rsidP="00545BA5">
      <w:pPr>
        <w:autoSpaceDE w:val="0"/>
        <w:rPr>
          <w:rFonts w:asciiTheme="minorHAnsi" w:hAnsiTheme="minorHAnsi" w:cstheme="minorHAnsi"/>
          <w:sz w:val="24"/>
          <w:szCs w:val="24"/>
        </w:rPr>
      </w:pPr>
    </w:p>
    <w:p w14:paraId="09879607" w14:textId="77777777" w:rsidR="0086127B" w:rsidRPr="006A74E6" w:rsidRDefault="007D477C"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p</w:t>
      </w:r>
      <w:r w:rsidR="0086127B" w:rsidRPr="006A74E6">
        <w:rPr>
          <w:rFonts w:asciiTheme="minorHAnsi" w:hAnsiTheme="minorHAnsi" w:cstheme="minorHAnsi"/>
          <w:sz w:val="24"/>
          <w:szCs w:val="24"/>
        </w:rPr>
        <w:t xml:space="preserve">omiędzy: </w:t>
      </w:r>
    </w:p>
    <w:p w14:paraId="31934596"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b/>
          <w:sz w:val="24"/>
          <w:szCs w:val="24"/>
        </w:rPr>
        <w:t>Gminą Miejską Pruszcz Gdański</w:t>
      </w:r>
      <w:r w:rsidRPr="006A74E6">
        <w:rPr>
          <w:rFonts w:asciiTheme="minorHAnsi" w:hAnsiTheme="minorHAnsi" w:cstheme="minorHAnsi"/>
          <w:sz w:val="24"/>
          <w:szCs w:val="24"/>
        </w:rPr>
        <w:t xml:space="preserve"> (83-000 Pruszcz Gdański, ul. Grunwaldzka 20),</w:t>
      </w:r>
    </w:p>
    <w:p w14:paraId="79E16A6C"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reprezentowaną przez: ……………………..,</w:t>
      </w:r>
    </w:p>
    <w:p w14:paraId="57BCB6C1"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 zwaną w niniejszej umowie „Zamawiającym”,</w:t>
      </w:r>
    </w:p>
    <w:p w14:paraId="7DBBFE53"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 xml:space="preserve">a </w:t>
      </w:r>
    </w:p>
    <w:p w14:paraId="3018ABCB"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w:t>
      </w:r>
    </w:p>
    <w:p w14:paraId="3D83451E" w14:textId="77777777" w:rsidR="0086127B" w:rsidRPr="006A74E6" w:rsidRDefault="0086127B" w:rsidP="00545BA5">
      <w:pPr>
        <w:jc w:val="both"/>
        <w:rPr>
          <w:rFonts w:asciiTheme="minorHAnsi" w:hAnsiTheme="minorHAnsi" w:cstheme="minorHAnsi"/>
          <w:sz w:val="24"/>
          <w:szCs w:val="24"/>
        </w:rPr>
      </w:pPr>
      <w:r w:rsidRPr="006A74E6">
        <w:rPr>
          <w:rFonts w:asciiTheme="minorHAnsi" w:hAnsiTheme="minorHAnsi" w:cstheme="minorHAnsi"/>
          <w:sz w:val="24"/>
          <w:szCs w:val="24"/>
        </w:rPr>
        <w:t>reprezentowanym/-ą przez:</w:t>
      </w:r>
    </w:p>
    <w:p w14:paraId="6FFF567A" w14:textId="77777777" w:rsidR="0086127B" w:rsidRPr="006A74E6" w:rsidRDefault="0086127B" w:rsidP="00545BA5">
      <w:pPr>
        <w:rPr>
          <w:rFonts w:asciiTheme="minorHAnsi" w:hAnsiTheme="minorHAnsi" w:cstheme="minorHAnsi"/>
          <w:sz w:val="24"/>
          <w:szCs w:val="24"/>
        </w:rPr>
      </w:pPr>
      <w:r w:rsidRPr="006A74E6">
        <w:rPr>
          <w:rFonts w:asciiTheme="minorHAnsi" w:hAnsiTheme="minorHAnsi" w:cstheme="minorHAnsi"/>
          <w:sz w:val="24"/>
          <w:szCs w:val="24"/>
        </w:rPr>
        <w:t>………………………………………………</w:t>
      </w:r>
      <w:r w:rsidR="000F7248" w:rsidRPr="006A74E6">
        <w:rPr>
          <w:rFonts w:asciiTheme="minorHAnsi" w:hAnsiTheme="minorHAnsi" w:cstheme="minorHAnsi"/>
          <w:sz w:val="24"/>
          <w:szCs w:val="24"/>
        </w:rPr>
        <w:t>………………………</w:t>
      </w:r>
      <w:r w:rsidRPr="006A74E6">
        <w:rPr>
          <w:rFonts w:asciiTheme="minorHAnsi" w:hAnsiTheme="minorHAnsi" w:cstheme="minorHAnsi"/>
          <w:sz w:val="24"/>
          <w:szCs w:val="24"/>
        </w:rPr>
        <w:t>….,</w:t>
      </w:r>
    </w:p>
    <w:p w14:paraId="31A58A92" w14:textId="77777777" w:rsidR="0086127B" w:rsidRPr="006A74E6" w:rsidRDefault="0086127B" w:rsidP="00545BA5">
      <w:pPr>
        <w:autoSpaceDE w:val="0"/>
        <w:jc w:val="both"/>
        <w:rPr>
          <w:rFonts w:asciiTheme="minorHAnsi" w:hAnsiTheme="minorHAnsi" w:cstheme="minorHAnsi"/>
          <w:sz w:val="24"/>
          <w:szCs w:val="24"/>
        </w:rPr>
      </w:pPr>
      <w:r w:rsidRPr="006A74E6">
        <w:rPr>
          <w:rFonts w:asciiTheme="minorHAnsi" w:hAnsiTheme="minorHAnsi" w:cstheme="minorHAnsi"/>
          <w:sz w:val="24"/>
          <w:szCs w:val="24"/>
        </w:rPr>
        <w:t>- zwanym/-ą w niniejszej umowie „Wykonawcą”.</w:t>
      </w:r>
    </w:p>
    <w:p w14:paraId="36C1CD72" w14:textId="77777777" w:rsidR="000006E2" w:rsidRPr="006A74E6" w:rsidRDefault="000006E2" w:rsidP="00545BA5">
      <w:pPr>
        <w:autoSpaceDE w:val="0"/>
        <w:jc w:val="both"/>
        <w:rPr>
          <w:rFonts w:asciiTheme="minorHAnsi" w:hAnsiTheme="minorHAnsi" w:cstheme="minorHAnsi"/>
          <w:sz w:val="24"/>
          <w:szCs w:val="24"/>
        </w:rPr>
      </w:pPr>
    </w:p>
    <w:p w14:paraId="43F3500D" w14:textId="77777777" w:rsidR="0086127B" w:rsidRPr="006A74E6" w:rsidRDefault="0086127B" w:rsidP="00545BA5">
      <w:pPr>
        <w:jc w:val="both"/>
        <w:rPr>
          <w:rFonts w:asciiTheme="minorHAnsi" w:hAnsiTheme="minorHAnsi" w:cstheme="minorHAnsi"/>
          <w:sz w:val="24"/>
          <w:szCs w:val="24"/>
        </w:rPr>
      </w:pPr>
      <w:r w:rsidRPr="006A74E6">
        <w:rPr>
          <w:rFonts w:asciiTheme="minorHAnsi" w:hAnsiTheme="minorHAnsi" w:cstheme="minorHAnsi"/>
          <w:sz w:val="24"/>
          <w:szCs w:val="24"/>
        </w:rPr>
        <w:t>Zamawiający i Wykonawca zawierają niniejszą umowę (zwaną dalej umową) o następującej treści:</w:t>
      </w:r>
    </w:p>
    <w:p w14:paraId="098CE56A" w14:textId="77777777" w:rsidR="00CE3566" w:rsidRDefault="00CE3566" w:rsidP="00545BA5">
      <w:pPr>
        <w:pStyle w:val="Bezodstpw"/>
        <w:jc w:val="center"/>
        <w:rPr>
          <w:rFonts w:asciiTheme="minorHAnsi" w:hAnsiTheme="minorHAnsi" w:cstheme="minorHAnsi"/>
          <w:b/>
          <w:sz w:val="24"/>
          <w:szCs w:val="24"/>
        </w:rPr>
      </w:pPr>
    </w:p>
    <w:p w14:paraId="6852E10E" w14:textId="77777777" w:rsidR="0086127B" w:rsidRPr="006A74E6" w:rsidRDefault="0086127B" w:rsidP="00545BA5">
      <w:pPr>
        <w:pStyle w:val="Bezodstpw"/>
        <w:jc w:val="center"/>
        <w:rPr>
          <w:rFonts w:asciiTheme="minorHAnsi" w:hAnsiTheme="minorHAnsi" w:cstheme="minorHAnsi"/>
          <w:b/>
          <w:sz w:val="24"/>
          <w:szCs w:val="24"/>
        </w:rPr>
      </w:pPr>
      <w:r w:rsidRPr="006A74E6">
        <w:rPr>
          <w:rFonts w:asciiTheme="minorHAnsi" w:hAnsiTheme="minorHAnsi" w:cstheme="minorHAnsi"/>
          <w:b/>
          <w:sz w:val="24"/>
          <w:szCs w:val="24"/>
        </w:rPr>
        <w:t>§ 1.</w:t>
      </w:r>
    </w:p>
    <w:p w14:paraId="4E90CA39" w14:textId="77777777" w:rsidR="0086127B" w:rsidRPr="006A74E6" w:rsidRDefault="0086127B" w:rsidP="00545BA5">
      <w:pPr>
        <w:pStyle w:val="Bezodstpw"/>
        <w:jc w:val="center"/>
        <w:rPr>
          <w:rFonts w:asciiTheme="minorHAnsi" w:hAnsiTheme="minorHAnsi" w:cstheme="minorHAnsi"/>
          <w:b/>
          <w:sz w:val="24"/>
          <w:szCs w:val="24"/>
        </w:rPr>
      </w:pPr>
      <w:r w:rsidRPr="006A74E6">
        <w:rPr>
          <w:rFonts w:asciiTheme="minorHAnsi" w:hAnsiTheme="minorHAnsi" w:cstheme="minorHAnsi"/>
          <w:b/>
          <w:sz w:val="24"/>
          <w:szCs w:val="24"/>
        </w:rPr>
        <w:t>Przedmiot umowy</w:t>
      </w:r>
    </w:p>
    <w:p w14:paraId="23AADB61" w14:textId="77777777" w:rsidR="0086127B" w:rsidRPr="005C39E5" w:rsidRDefault="0086127B" w:rsidP="00545BA5">
      <w:pPr>
        <w:pStyle w:val="Akapitzlist"/>
        <w:numPr>
          <w:ilvl w:val="3"/>
          <w:numId w:val="19"/>
        </w:numPr>
        <w:ind w:left="284" w:hanging="284"/>
        <w:jc w:val="both"/>
        <w:rPr>
          <w:rFonts w:asciiTheme="minorHAnsi" w:hAnsiTheme="minorHAnsi" w:cstheme="minorHAnsi"/>
          <w:sz w:val="24"/>
          <w:szCs w:val="24"/>
        </w:rPr>
      </w:pPr>
      <w:r w:rsidRPr="005C39E5">
        <w:rPr>
          <w:rFonts w:asciiTheme="minorHAnsi" w:hAnsiTheme="minorHAnsi" w:cstheme="minorHAnsi"/>
          <w:sz w:val="24"/>
          <w:szCs w:val="24"/>
        </w:rPr>
        <w:t>Przedmiotem niniejszej umowy jest:</w:t>
      </w:r>
    </w:p>
    <w:p w14:paraId="6CAED694" w14:textId="25BE9B98" w:rsidR="0086127B" w:rsidRPr="005C39E5" w:rsidRDefault="0086127B" w:rsidP="00545BA5">
      <w:pPr>
        <w:pStyle w:val="Akapitzlist"/>
        <w:numPr>
          <w:ilvl w:val="0"/>
          <w:numId w:val="28"/>
        </w:numPr>
        <w:autoSpaceDE w:val="0"/>
        <w:ind w:left="567" w:hanging="283"/>
        <w:jc w:val="both"/>
        <w:rPr>
          <w:rFonts w:asciiTheme="minorHAnsi" w:hAnsiTheme="minorHAnsi" w:cstheme="minorHAnsi"/>
          <w:sz w:val="24"/>
          <w:szCs w:val="24"/>
        </w:rPr>
      </w:pPr>
      <w:r w:rsidRPr="005C39E5">
        <w:rPr>
          <w:rFonts w:asciiTheme="minorHAnsi" w:hAnsiTheme="minorHAnsi" w:cstheme="minorHAnsi"/>
          <w:sz w:val="24"/>
          <w:szCs w:val="24"/>
        </w:rPr>
        <w:t>wykonanie przez Wykonawcę</w:t>
      </w:r>
      <w:r w:rsidR="00F2070C" w:rsidRPr="005C39E5">
        <w:rPr>
          <w:rFonts w:asciiTheme="minorHAnsi" w:hAnsiTheme="minorHAnsi" w:cstheme="minorHAnsi"/>
          <w:sz w:val="24"/>
          <w:szCs w:val="24"/>
        </w:rPr>
        <w:t xml:space="preserve"> </w:t>
      </w:r>
      <w:r w:rsidR="00D327E4">
        <w:rPr>
          <w:rFonts w:asciiTheme="minorHAnsi" w:hAnsiTheme="minorHAnsi"/>
          <w:sz w:val="24"/>
          <w:szCs w:val="24"/>
        </w:rPr>
        <w:t>programu funkcjonalno-</w:t>
      </w:r>
      <w:r w:rsidR="005C39E5" w:rsidRPr="005C39E5">
        <w:rPr>
          <w:rFonts w:asciiTheme="minorHAnsi" w:hAnsiTheme="minorHAnsi"/>
          <w:sz w:val="24"/>
          <w:szCs w:val="24"/>
        </w:rPr>
        <w:t>użytkowego</w:t>
      </w:r>
      <w:r w:rsidR="00291849">
        <w:rPr>
          <w:rFonts w:asciiTheme="minorHAnsi" w:hAnsiTheme="minorHAnsi"/>
          <w:sz w:val="24"/>
          <w:szCs w:val="24"/>
        </w:rPr>
        <w:t xml:space="preserve"> (dalej w umowie: PFU)</w:t>
      </w:r>
      <w:r w:rsidR="005C39E5" w:rsidRPr="005C39E5">
        <w:rPr>
          <w:rFonts w:asciiTheme="minorHAnsi" w:hAnsiTheme="minorHAnsi"/>
          <w:sz w:val="24"/>
          <w:szCs w:val="24"/>
        </w:rPr>
        <w:t xml:space="preserve"> i koncepcji budowy szkoły podstawowej w rejonie ulic Strzeleckiego i Czekanowskiego w Pruszczu Gdańskim</w:t>
      </w:r>
      <w:r w:rsidR="00A32AC7">
        <w:rPr>
          <w:rFonts w:asciiTheme="minorHAnsi" w:hAnsiTheme="minorHAnsi"/>
          <w:sz w:val="24"/>
          <w:szCs w:val="24"/>
        </w:rPr>
        <w:t xml:space="preserve"> (dalej w umowie: Koncepcja)</w:t>
      </w:r>
      <w:r w:rsidR="005C39E5" w:rsidRPr="005C39E5">
        <w:rPr>
          <w:rFonts w:asciiTheme="minorHAnsi" w:hAnsiTheme="minorHAnsi" w:cstheme="minorHAnsi"/>
          <w:sz w:val="24"/>
          <w:szCs w:val="24"/>
        </w:rPr>
        <w:t xml:space="preserve"> na części </w:t>
      </w:r>
      <w:r w:rsidR="00A636EF" w:rsidRPr="005C39E5">
        <w:rPr>
          <w:rFonts w:asciiTheme="minorHAnsi" w:hAnsiTheme="minorHAnsi" w:cstheme="minorHAnsi"/>
          <w:sz w:val="24"/>
          <w:szCs w:val="24"/>
        </w:rPr>
        <w:t>dz</w:t>
      </w:r>
      <w:r w:rsidR="005C39E5" w:rsidRPr="005C39E5">
        <w:rPr>
          <w:rFonts w:asciiTheme="minorHAnsi" w:hAnsiTheme="minorHAnsi" w:cstheme="minorHAnsi"/>
          <w:sz w:val="24"/>
          <w:szCs w:val="24"/>
        </w:rPr>
        <w:t>iałki</w:t>
      </w:r>
      <w:r w:rsidR="00A636EF" w:rsidRPr="005C39E5">
        <w:rPr>
          <w:rFonts w:asciiTheme="minorHAnsi" w:hAnsiTheme="minorHAnsi" w:cstheme="minorHAnsi"/>
          <w:sz w:val="24"/>
          <w:szCs w:val="24"/>
        </w:rPr>
        <w:t xml:space="preserve"> nr </w:t>
      </w:r>
      <w:r w:rsidR="005C39E5" w:rsidRPr="005C39E5">
        <w:rPr>
          <w:rFonts w:ascii="Calibri" w:hAnsi="Calibri"/>
          <w:sz w:val="24"/>
          <w:szCs w:val="24"/>
        </w:rPr>
        <w:t>1/58, obręb 1</w:t>
      </w:r>
      <w:r w:rsidRPr="005C39E5">
        <w:rPr>
          <w:rFonts w:asciiTheme="minorHAnsi" w:hAnsiTheme="minorHAnsi" w:cstheme="minorHAnsi"/>
          <w:sz w:val="24"/>
          <w:szCs w:val="24"/>
        </w:rPr>
        <w:t xml:space="preserve">, </w:t>
      </w:r>
      <w:r w:rsidR="005C39E5" w:rsidRPr="005C39E5">
        <w:rPr>
          <w:rFonts w:ascii="Calibri" w:hAnsi="Calibri"/>
          <w:sz w:val="24"/>
          <w:szCs w:val="24"/>
        </w:rPr>
        <w:t>oznaczonej jako teren 26-UO</w:t>
      </w:r>
      <w:r w:rsidR="00A32AC7">
        <w:rPr>
          <w:rFonts w:ascii="Calibri" w:hAnsi="Calibri"/>
          <w:sz w:val="24"/>
          <w:szCs w:val="24"/>
        </w:rPr>
        <w:t xml:space="preserve"> </w:t>
      </w:r>
      <w:r w:rsidR="005C39E5" w:rsidRPr="005C39E5">
        <w:rPr>
          <w:rFonts w:ascii="Calibri" w:hAnsi="Calibri"/>
          <w:sz w:val="24"/>
          <w:szCs w:val="24"/>
        </w:rPr>
        <w:t>w miejscowym planie zagospodarowania przestrzennego miasta Pruszcz Gdański</w:t>
      </w:r>
      <w:r w:rsidR="00291849">
        <w:rPr>
          <w:rFonts w:ascii="Calibri" w:hAnsi="Calibri"/>
          <w:sz w:val="24"/>
          <w:szCs w:val="24"/>
        </w:rPr>
        <w:t xml:space="preserve"> (dalej w umowie: </w:t>
      </w:r>
      <w:r w:rsidR="00291849" w:rsidRPr="00186C04">
        <w:rPr>
          <w:rFonts w:ascii="Calibri" w:hAnsi="Calibri"/>
          <w:sz w:val="24"/>
          <w:szCs w:val="24"/>
        </w:rPr>
        <w:t>MPZP</w:t>
      </w:r>
      <w:r w:rsidR="00291849">
        <w:rPr>
          <w:rFonts w:ascii="Calibri" w:hAnsi="Calibri"/>
          <w:sz w:val="24"/>
          <w:szCs w:val="24"/>
        </w:rPr>
        <w:t>)</w:t>
      </w:r>
      <w:r w:rsidR="004A30B1" w:rsidRPr="005C39E5">
        <w:rPr>
          <w:rFonts w:asciiTheme="minorHAnsi" w:hAnsiTheme="minorHAnsi" w:cstheme="minorHAnsi"/>
          <w:sz w:val="24"/>
          <w:szCs w:val="24"/>
        </w:rPr>
        <w:t>;</w:t>
      </w:r>
    </w:p>
    <w:p w14:paraId="0A6ACA67" w14:textId="77777777" w:rsidR="0086127B" w:rsidRPr="00E73E62" w:rsidRDefault="0086127B" w:rsidP="00545BA5">
      <w:pPr>
        <w:pStyle w:val="Akapitzlist"/>
        <w:numPr>
          <w:ilvl w:val="0"/>
          <w:numId w:val="28"/>
        </w:numPr>
        <w:ind w:left="567" w:hanging="283"/>
        <w:jc w:val="both"/>
        <w:rPr>
          <w:rFonts w:asciiTheme="minorHAnsi" w:hAnsiTheme="minorHAnsi" w:cstheme="minorHAnsi"/>
          <w:sz w:val="24"/>
          <w:szCs w:val="24"/>
        </w:rPr>
      </w:pPr>
      <w:r w:rsidRPr="005C39E5">
        <w:rPr>
          <w:rFonts w:asciiTheme="minorHAnsi" w:hAnsiTheme="minorHAnsi" w:cstheme="minorHAnsi"/>
          <w:sz w:val="24"/>
          <w:szCs w:val="24"/>
        </w:rPr>
        <w:t>udzielanie przez Wykonawcę, w wyznaczonym przez Zamawiającego odpowiednim</w:t>
      </w:r>
      <w:r w:rsidRPr="005C39E5">
        <w:rPr>
          <w:rFonts w:asciiTheme="minorHAnsi" w:hAnsiTheme="minorHAnsi" w:cstheme="minorHAnsi"/>
          <w:sz w:val="24"/>
          <w:szCs w:val="24"/>
        </w:rPr>
        <w:br/>
        <w:t xml:space="preserve">do tego celu terminie, wszelkich wyjaśnień oraz dostarczanie Zamawiającemu opracowań zamiennych, uzupełniających lub likwidujących błędy, braki lub wady </w:t>
      </w:r>
      <w:r w:rsidR="00EB6673">
        <w:rPr>
          <w:rFonts w:asciiTheme="minorHAnsi" w:hAnsiTheme="minorHAnsi" w:cstheme="minorHAnsi"/>
          <w:sz w:val="24"/>
          <w:szCs w:val="24"/>
        </w:rPr>
        <w:t xml:space="preserve">przedłożonej </w:t>
      </w:r>
      <w:r w:rsidRPr="005C39E5">
        <w:rPr>
          <w:rFonts w:asciiTheme="minorHAnsi" w:hAnsiTheme="minorHAnsi" w:cstheme="minorHAnsi"/>
          <w:sz w:val="24"/>
          <w:szCs w:val="24"/>
        </w:rPr>
        <w:t>dokumentacji, zarówno w toku postępowaniu</w:t>
      </w:r>
      <w:r w:rsidRPr="006A74E6">
        <w:rPr>
          <w:rFonts w:asciiTheme="minorHAnsi" w:hAnsiTheme="minorHAnsi" w:cstheme="minorHAnsi"/>
          <w:sz w:val="24"/>
          <w:szCs w:val="24"/>
        </w:rPr>
        <w:t xml:space="preserve"> o udzielenie zamówienia publicznego na</w:t>
      </w:r>
      <w:r w:rsidR="00EB6673">
        <w:rPr>
          <w:rFonts w:asciiTheme="minorHAnsi" w:hAnsiTheme="minorHAnsi" w:cstheme="minorHAnsi"/>
          <w:sz w:val="24"/>
          <w:szCs w:val="24"/>
        </w:rPr>
        <w:t xml:space="preserve"> dostawę dokumentacji</w:t>
      </w:r>
      <w:r w:rsidRPr="006A74E6">
        <w:rPr>
          <w:rFonts w:asciiTheme="minorHAnsi" w:hAnsiTheme="minorHAnsi" w:cstheme="minorHAnsi"/>
          <w:sz w:val="24"/>
          <w:szCs w:val="24"/>
        </w:rPr>
        <w:t xml:space="preserve"> </w:t>
      </w:r>
      <w:r w:rsidR="00EB6673">
        <w:rPr>
          <w:rFonts w:asciiTheme="minorHAnsi" w:hAnsiTheme="minorHAnsi" w:cstheme="minorHAnsi"/>
          <w:sz w:val="24"/>
          <w:szCs w:val="24"/>
        </w:rPr>
        <w:t>projektowej, którego</w:t>
      </w:r>
      <w:r w:rsidRPr="006A74E6">
        <w:rPr>
          <w:rFonts w:asciiTheme="minorHAnsi" w:hAnsiTheme="minorHAnsi" w:cstheme="minorHAnsi"/>
          <w:sz w:val="24"/>
          <w:szCs w:val="24"/>
        </w:rPr>
        <w:t xml:space="preserve"> opis przedmiotu stanowić będzie </w:t>
      </w:r>
      <w:r w:rsidRPr="00E73E62">
        <w:rPr>
          <w:rFonts w:asciiTheme="minorHAnsi" w:hAnsiTheme="minorHAnsi" w:cstheme="minorHAnsi"/>
          <w:sz w:val="24"/>
          <w:szCs w:val="24"/>
        </w:rPr>
        <w:t xml:space="preserve">przedmiot niniejszego zamówienia, jak i w okresie wykonywania </w:t>
      </w:r>
      <w:r w:rsidR="00EB6673" w:rsidRPr="00E73E62">
        <w:rPr>
          <w:rFonts w:asciiTheme="minorHAnsi" w:hAnsiTheme="minorHAnsi" w:cstheme="minorHAnsi"/>
          <w:sz w:val="24"/>
          <w:szCs w:val="24"/>
        </w:rPr>
        <w:t>dokumentacji projektowej</w:t>
      </w:r>
      <w:r w:rsidR="004A30B1" w:rsidRPr="00E73E62">
        <w:rPr>
          <w:rFonts w:asciiTheme="minorHAnsi" w:hAnsiTheme="minorHAnsi" w:cstheme="minorHAnsi"/>
          <w:sz w:val="24"/>
          <w:szCs w:val="24"/>
        </w:rPr>
        <w:t>;</w:t>
      </w:r>
    </w:p>
    <w:p w14:paraId="3DE394C7" w14:textId="77777777" w:rsidR="0086127B" w:rsidRPr="00E73E62" w:rsidRDefault="0086127B" w:rsidP="00545BA5">
      <w:pPr>
        <w:pStyle w:val="Akapitzlist"/>
        <w:numPr>
          <w:ilvl w:val="0"/>
          <w:numId w:val="28"/>
        </w:numPr>
        <w:ind w:left="567" w:hanging="283"/>
        <w:jc w:val="both"/>
        <w:rPr>
          <w:rFonts w:asciiTheme="minorHAnsi" w:hAnsiTheme="minorHAnsi" w:cstheme="minorHAnsi"/>
          <w:sz w:val="24"/>
          <w:szCs w:val="24"/>
        </w:rPr>
      </w:pPr>
      <w:r w:rsidRPr="00E73E62">
        <w:rPr>
          <w:rFonts w:asciiTheme="minorHAnsi" w:hAnsiTheme="minorHAnsi" w:cstheme="minorHAnsi"/>
          <w:sz w:val="24"/>
          <w:szCs w:val="24"/>
        </w:rPr>
        <w:t xml:space="preserve">sprawowanie przez Wykonawcę nadzoru autorskiego, o którym mowa w § </w:t>
      </w:r>
      <w:r w:rsidR="00F94927" w:rsidRPr="00E73E62">
        <w:rPr>
          <w:rFonts w:asciiTheme="minorHAnsi" w:hAnsiTheme="minorHAnsi" w:cstheme="minorHAnsi"/>
          <w:sz w:val="24"/>
          <w:szCs w:val="24"/>
        </w:rPr>
        <w:t>3 umowy</w:t>
      </w:r>
      <w:r w:rsidR="004A30B1" w:rsidRPr="00E73E62">
        <w:rPr>
          <w:rFonts w:asciiTheme="minorHAnsi" w:hAnsiTheme="minorHAnsi" w:cstheme="minorHAnsi"/>
          <w:sz w:val="24"/>
          <w:szCs w:val="24"/>
        </w:rPr>
        <w:t>;</w:t>
      </w:r>
    </w:p>
    <w:p w14:paraId="5ECF7B72" w14:textId="77777777" w:rsidR="0086127B" w:rsidRDefault="0086127B" w:rsidP="00545BA5">
      <w:pPr>
        <w:pStyle w:val="Akapitzlist"/>
        <w:numPr>
          <w:ilvl w:val="0"/>
          <w:numId w:val="28"/>
        </w:numPr>
        <w:ind w:left="567" w:hanging="283"/>
        <w:jc w:val="both"/>
        <w:rPr>
          <w:rFonts w:asciiTheme="minorHAnsi" w:hAnsiTheme="minorHAnsi" w:cstheme="minorHAnsi"/>
          <w:sz w:val="24"/>
          <w:szCs w:val="24"/>
        </w:rPr>
      </w:pPr>
      <w:r w:rsidRPr="00E73E62">
        <w:rPr>
          <w:rFonts w:asciiTheme="minorHAnsi" w:hAnsiTheme="minorHAnsi" w:cstheme="minorHAnsi"/>
          <w:sz w:val="24"/>
          <w:szCs w:val="24"/>
        </w:rPr>
        <w:lastRenderedPageBreak/>
        <w:t xml:space="preserve">przeniesienie przez Wykonawcę </w:t>
      </w:r>
      <w:r w:rsidR="00A51BE9" w:rsidRPr="00E73E62">
        <w:rPr>
          <w:rFonts w:asciiTheme="minorHAnsi" w:hAnsiTheme="minorHAnsi" w:cstheme="minorHAnsi"/>
          <w:sz w:val="24"/>
          <w:szCs w:val="24"/>
        </w:rPr>
        <w:t>na rzecz Zamawiającego</w:t>
      </w:r>
      <w:r w:rsidR="00A51BE9" w:rsidRPr="006A74E6">
        <w:rPr>
          <w:rFonts w:asciiTheme="minorHAnsi" w:hAnsiTheme="minorHAnsi" w:cstheme="minorHAnsi"/>
          <w:sz w:val="24"/>
          <w:szCs w:val="24"/>
        </w:rPr>
        <w:t xml:space="preserve"> </w:t>
      </w:r>
      <w:r w:rsidRPr="006A74E6">
        <w:rPr>
          <w:rFonts w:asciiTheme="minorHAnsi" w:hAnsiTheme="minorHAnsi" w:cstheme="minorHAnsi"/>
          <w:sz w:val="24"/>
          <w:szCs w:val="24"/>
        </w:rPr>
        <w:t>Praw Autorskich Majątkowych</w:t>
      </w:r>
      <w:r w:rsidR="00C805FB">
        <w:rPr>
          <w:rFonts w:asciiTheme="minorHAnsi" w:hAnsiTheme="minorHAnsi" w:cstheme="minorHAnsi"/>
          <w:sz w:val="24"/>
          <w:szCs w:val="24"/>
        </w:rPr>
        <w:t xml:space="preserve"> do </w:t>
      </w:r>
      <w:r w:rsidR="00C805FB" w:rsidRPr="005C39E5">
        <w:rPr>
          <w:rFonts w:asciiTheme="minorHAnsi" w:hAnsiTheme="minorHAnsi"/>
          <w:sz w:val="24"/>
          <w:szCs w:val="24"/>
        </w:rPr>
        <w:t>programu funkcjonalno- użytkowego i koncepcji budowy szkoły podstawowej</w:t>
      </w:r>
      <w:r w:rsidR="00C805FB">
        <w:rPr>
          <w:rFonts w:asciiTheme="minorHAnsi" w:hAnsiTheme="minorHAnsi"/>
          <w:sz w:val="24"/>
          <w:szCs w:val="24"/>
        </w:rPr>
        <w:t xml:space="preserve"> oraz</w:t>
      </w:r>
      <w:r w:rsidRPr="006A74E6">
        <w:rPr>
          <w:rFonts w:asciiTheme="minorHAnsi" w:hAnsiTheme="minorHAnsi" w:cstheme="minorHAnsi"/>
          <w:sz w:val="24"/>
          <w:szCs w:val="24"/>
        </w:rPr>
        <w:t xml:space="preserve"> do </w:t>
      </w:r>
      <w:r w:rsidR="00C805FB">
        <w:rPr>
          <w:rFonts w:asciiTheme="minorHAnsi" w:hAnsiTheme="minorHAnsi" w:cstheme="minorHAnsi"/>
          <w:sz w:val="24"/>
          <w:szCs w:val="24"/>
        </w:rPr>
        <w:t xml:space="preserve">wszelkich opracowań i </w:t>
      </w:r>
      <w:r w:rsidRPr="006A74E6">
        <w:rPr>
          <w:rFonts w:asciiTheme="minorHAnsi" w:hAnsiTheme="minorHAnsi" w:cstheme="minorHAnsi"/>
          <w:sz w:val="24"/>
          <w:szCs w:val="24"/>
        </w:rPr>
        <w:t>dokumentacji, któr</w:t>
      </w:r>
      <w:r w:rsidR="00C805FB">
        <w:rPr>
          <w:rFonts w:asciiTheme="minorHAnsi" w:hAnsiTheme="minorHAnsi" w:cstheme="minorHAnsi"/>
          <w:sz w:val="24"/>
          <w:szCs w:val="24"/>
        </w:rPr>
        <w:t>e</w:t>
      </w:r>
      <w:r w:rsidRPr="006A74E6">
        <w:rPr>
          <w:rFonts w:asciiTheme="minorHAnsi" w:hAnsiTheme="minorHAnsi" w:cstheme="minorHAnsi"/>
          <w:sz w:val="24"/>
          <w:szCs w:val="24"/>
        </w:rPr>
        <w:t xml:space="preserve"> powstan</w:t>
      </w:r>
      <w:r w:rsidR="00C805FB">
        <w:rPr>
          <w:rFonts w:asciiTheme="minorHAnsi" w:hAnsiTheme="minorHAnsi" w:cstheme="minorHAnsi"/>
          <w:sz w:val="24"/>
          <w:szCs w:val="24"/>
        </w:rPr>
        <w:t>ą</w:t>
      </w:r>
      <w:r w:rsidRPr="006A74E6">
        <w:rPr>
          <w:rFonts w:asciiTheme="minorHAnsi" w:hAnsiTheme="minorHAnsi" w:cstheme="minorHAnsi"/>
          <w:sz w:val="24"/>
          <w:szCs w:val="24"/>
        </w:rPr>
        <w:t xml:space="preserve"> w wyniku wykonania niniejszej umowy.</w:t>
      </w:r>
    </w:p>
    <w:p w14:paraId="58BFA67E" w14:textId="77777777" w:rsidR="0086127B" w:rsidRPr="006A74E6" w:rsidRDefault="0086127B" w:rsidP="00545BA5">
      <w:pPr>
        <w:pStyle w:val="Akapitzlist"/>
        <w:numPr>
          <w:ilvl w:val="3"/>
          <w:numId w:val="19"/>
        </w:numPr>
        <w:ind w:left="426" w:hanging="426"/>
        <w:jc w:val="both"/>
        <w:rPr>
          <w:rFonts w:asciiTheme="minorHAnsi" w:hAnsiTheme="minorHAnsi" w:cstheme="minorHAnsi"/>
          <w:sz w:val="24"/>
          <w:szCs w:val="24"/>
        </w:rPr>
      </w:pPr>
      <w:r w:rsidRPr="006A74E6">
        <w:rPr>
          <w:rFonts w:asciiTheme="minorHAnsi" w:hAnsiTheme="minorHAnsi" w:cstheme="minorHAnsi"/>
          <w:sz w:val="24"/>
          <w:szCs w:val="24"/>
        </w:rPr>
        <w:t>Zakres przedmiotu umowy obejmuje w szczególności:</w:t>
      </w:r>
    </w:p>
    <w:p w14:paraId="4B63270F" w14:textId="39C6EE02" w:rsidR="00CC6A3F" w:rsidRPr="00E73E62" w:rsidRDefault="0086127B" w:rsidP="00545BA5">
      <w:pPr>
        <w:numPr>
          <w:ilvl w:val="0"/>
          <w:numId w:val="20"/>
        </w:numPr>
        <w:ind w:left="851" w:hanging="425"/>
        <w:jc w:val="both"/>
        <w:rPr>
          <w:rFonts w:asciiTheme="minorHAnsi" w:hAnsiTheme="minorHAnsi" w:cstheme="minorHAnsi"/>
          <w:sz w:val="24"/>
          <w:szCs w:val="24"/>
        </w:rPr>
      </w:pPr>
      <w:r w:rsidRPr="006A74E6">
        <w:rPr>
          <w:rFonts w:asciiTheme="minorHAnsi" w:hAnsiTheme="minorHAnsi" w:cstheme="minorHAnsi"/>
          <w:sz w:val="24"/>
          <w:szCs w:val="24"/>
        </w:rPr>
        <w:t xml:space="preserve">sporządzenie i </w:t>
      </w:r>
      <w:r w:rsidR="005357E4">
        <w:rPr>
          <w:rFonts w:asciiTheme="minorHAnsi" w:hAnsiTheme="minorHAnsi" w:cstheme="minorHAnsi"/>
          <w:sz w:val="24"/>
          <w:szCs w:val="24"/>
        </w:rPr>
        <w:t>przekazanie</w:t>
      </w:r>
      <w:r w:rsidRPr="006A74E6">
        <w:rPr>
          <w:rFonts w:asciiTheme="minorHAnsi" w:hAnsiTheme="minorHAnsi" w:cstheme="minorHAnsi"/>
          <w:sz w:val="24"/>
          <w:szCs w:val="24"/>
        </w:rPr>
        <w:t xml:space="preserve"> Zamawiające</w:t>
      </w:r>
      <w:r w:rsidR="004018A7">
        <w:rPr>
          <w:rFonts w:asciiTheme="minorHAnsi" w:hAnsiTheme="minorHAnsi" w:cstheme="minorHAnsi"/>
          <w:sz w:val="24"/>
          <w:szCs w:val="24"/>
        </w:rPr>
        <w:t>mu</w:t>
      </w:r>
      <w:r w:rsidRPr="006A74E6">
        <w:rPr>
          <w:rFonts w:asciiTheme="minorHAnsi" w:hAnsiTheme="minorHAnsi" w:cstheme="minorHAnsi"/>
          <w:sz w:val="24"/>
          <w:szCs w:val="24"/>
        </w:rPr>
        <w:t xml:space="preserve"> </w:t>
      </w:r>
      <w:r w:rsidR="004018A7">
        <w:rPr>
          <w:rFonts w:asciiTheme="minorHAnsi" w:hAnsiTheme="minorHAnsi"/>
          <w:sz w:val="24"/>
          <w:szCs w:val="24"/>
        </w:rPr>
        <w:t>PFU</w:t>
      </w:r>
      <w:r w:rsidR="004018A7" w:rsidRPr="005C39E5">
        <w:rPr>
          <w:rFonts w:asciiTheme="minorHAnsi" w:hAnsiTheme="minorHAnsi"/>
          <w:sz w:val="24"/>
          <w:szCs w:val="24"/>
        </w:rPr>
        <w:t xml:space="preserve"> i </w:t>
      </w:r>
      <w:r w:rsidR="004018A7">
        <w:rPr>
          <w:rFonts w:asciiTheme="minorHAnsi" w:hAnsiTheme="minorHAnsi"/>
          <w:sz w:val="24"/>
          <w:szCs w:val="24"/>
        </w:rPr>
        <w:t>Koncepcj</w:t>
      </w:r>
      <w:r w:rsidR="00291849">
        <w:rPr>
          <w:rFonts w:asciiTheme="minorHAnsi" w:hAnsiTheme="minorHAnsi"/>
          <w:sz w:val="24"/>
          <w:szCs w:val="24"/>
        </w:rPr>
        <w:t>i</w:t>
      </w:r>
      <w:r w:rsidR="004018A7" w:rsidRPr="005C39E5">
        <w:rPr>
          <w:rFonts w:asciiTheme="minorHAnsi" w:hAnsiTheme="minorHAnsi"/>
          <w:sz w:val="24"/>
          <w:szCs w:val="24"/>
        </w:rPr>
        <w:t xml:space="preserve"> </w:t>
      </w:r>
      <w:r w:rsidR="00291849" w:rsidRPr="005C39E5">
        <w:rPr>
          <w:rFonts w:asciiTheme="minorHAnsi" w:hAnsiTheme="minorHAnsi"/>
          <w:sz w:val="24"/>
          <w:szCs w:val="24"/>
        </w:rPr>
        <w:t xml:space="preserve">budowy szkoły podstawowej </w:t>
      </w:r>
      <w:r w:rsidR="004018A7" w:rsidRPr="005C39E5">
        <w:rPr>
          <w:rFonts w:asciiTheme="minorHAnsi" w:hAnsiTheme="minorHAnsi"/>
          <w:sz w:val="24"/>
          <w:szCs w:val="24"/>
        </w:rPr>
        <w:t>w rejonie</w:t>
      </w:r>
      <w:r w:rsidR="00291849">
        <w:rPr>
          <w:rFonts w:asciiTheme="minorHAnsi" w:hAnsiTheme="minorHAnsi"/>
          <w:sz w:val="24"/>
          <w:szCs w:val="24"/>
        </w:rPr>
        <w:t xml:space="preserve"> </w:t>
      </w:r>
      <w:r w:rsidR="004018A7" w:rsidRPr="005C39E5">
        <w:rPr>
          <w:rFonts w:asciiTheme="minorHAnsi" w:hAnsiTheme="minorHAnsi"/>
          <w:sz w:val="24"/>
          <w:szCs w:val="24"/>
        </w:rPr>
        <w:t>ulic Strzeleckiego i Czekanowskiego w Pruszczu Gdańskim</w:t>
      </w:r>
      <w:r w:rsidR="004018A7" w:rsidRPr="005C39E5">
        <w:rPr>
          <w:rFonts w:asciiTheme="minorHAnsi" w:hAnsiTheme="minorHAnsi" w:cstheme="minorHAnsi"/>
          <w:sz w:val="24"/>
          <w:szCs w:val="24"/>
        </w:rPr>
        <w:t xml:space="preserve"> na części działki nr </w:t>
      </w:r>
      <w:r w:rsidR="004018A7" w:rsidRPr="005C39E5">
        <w:rPr>
          <w:rFonts w:ascii="Calibri" w:hAnsi="Calibri"/>
          <w:sz w:val="24"/>
          <w:szCs w:val="24"/>
        </w:rPr>
        <w:t>1/58, obręb 1</w:t>
      </w:r>
      <w:r w:rsidR="004018A7" w:rsidRPr="005C39E5">
        <w:rPr>
          <w:rFonts w:asciiTheme="minorHAnsi" w:hAnsiTheme="minorHAnsi" w:cstheme="minorHAnsi"/>
          <w:sz w:val="24"/>
          <w:szCs w:val="24"/>
        </w:rPr>
        <w:t xml:space="preserve">, </w:t>
      </w:r>
      <w:r w:rsidR="004018A7" w:rsidRPr="005C39E5">
        <w:rPr>
          <w:rFonts w:ascii="Calibri" w:hAnsi="Calibri"/>
          <w:sz w:val="24"/>
          <w:szCs w:val="24"/>
        </w:rPr>
        <w:t>oznaczonej jako teren 26-UO w miejscowym planie zagospodarowania przestrzennego miasta Pruszcz Gdański</w:t>
      </w:r>
      <w:r w:rsidR="00186C04">
        <w:rPr>
          <w:rFonts w:ascii="Calibri" w:hAnsi="Calibri"/>
          <w:sz w:val="24"/>
          <w:szCs w:val="24"/>
        </w:rPr>
        <w:t xml:space="preserve"> (dalej: MPZP)</w:t>
      </w:r>
      <w:r w:rsidR="004018A7">
        <w:rPr>
          <w:rFonts w:ascii="Calibri" w:hAnsi="Calibri"/>
          <w:sz w:val="24"/>
          <w:szCs w:val="24"/>
        </w:rPr>
        <w:t xml:space="preserve">, w </w:t>
      </w:r>
      <w:r w:rsidR="004018A7" w:rsidRPr="004018A7">
        <w:rPr>
          <w:rFonts w:asciiTheme="minorHAnsi" w:hAnsiTheme="minorHAnsi"/>
          <w:sz w:val="24"/>
          <w:szCs w:val="24"/>
        </w:rPr>
        <w:t>zakresie</w:t>
      </w:r>
      <w:r w:rsidR="00B82A2B">
        <w:rPr>
          <w:rFonts w:asciiTheme="minorHAnsi" w:hAnsiTheme="minorHAnsi"/>
          <w:sz w:val="24"/>
          <w:szCs w:val="24"/>
        </w:rPr>
        <w:t xml:space="preserve"> wskazanym</w:t>
      </w:r>
      <w:r w:rsidR="004018A7" w:rsidRPr="004018A7">
        <w:rPr>
          <w:rFonts w:asciiTheme="minorHAnsi" w:hAnsiTheme="minorHAnsi"/>
          <w:sz w:val="24"/>
          <w:szCs w:val="24"/>
        </w:rPr>
        <w:t xml:space="preserve"> w</w:t>
      </w:r>
      <w:r w:rsidR="00B82A2B">
        <w:rPr>
          <w:rFonts w:asciiTheme="minorHAnsi" w:hAnsiTheme="minorHAnsi"/>
          <w:sz w:val="24"/>
          <w:szCs w:val="24"/>
        </w:rPr>
        <w:t xml:space="preserve"> </w:t>
      </w:r>
      <w:r w:rsidR="00B82A2B" w:rsidRPr="00B82A2B">
        <w:rPr>
          <w:rFonts w:asciiTheme="minorHAnsi" w:hAnsiTheme="minorHAnsi" w:cstheme="minorHAnsi"/>
          <w:b/>
          <w:sz w:val="24"/>
          <w:szCs w:val="24"/>
        </w:rPr>
        <w:t xml:space="preserve">opisie przedmiotu </w:t>
      </w:r>
      <w:r w:rsidR="00B82A2B" w:rsidRPr="00E73E62">
        <w:rPr>
          <w:rFonts w:asciiTheme="minorHAnsi" w:hAnsiTheme="minorHAnsi" w:cstheme="minorHAnsi"/>
          <w:b/>
          <w:sz w:val="24"/>
          <w:szCs w:val="24"/>
        </w:rPr>
        <w:t>zamówienia (Tom II SWZ)</w:t>
      </w:r>
      <w:r w:rsidR="004018A7" w:rsidRPr="00E73E62">
        <w:rPr>
          <w:rFonts w:asciiTheme="minorHAnsi" w:hAnsiTheme="minorHAnsi"/>
          <w:sz w:val="24"/>
          <w:szCs w:val="24"/>
        </w:rPr>
        <w:t xml:space="preserve"> </w:t>
      </w:r>
      <w:r w:rsidR="004018A7" w:rsidRPr="00E73E62">
        <w:rPr>
          <w:rFonts w:asciiTheme="minorHAnsi" w:hAnsiTheme="minorHAnsi"/>
          <w:b/>
          <w:sz w:val="24"/>
          <w:szCs w:val="24"/>
        </w:rPr>
        <w:t xml:space="preserve">oraz </w:t>
      </w:r>
      <w:r w:rsidR="003700A4" w:rsidRPr="00E73E62">
        <w:rPr>
          <w:rFonts w:asciiTheme="minorHAnsi" w:hAnsiTheme="minorHAnsi"/>
          <w:b/>
          <w:sz w:val="24"/>
          <w:szCs w:val="24"/>
        </w:rPr>
        <w:t xml:space="preserve">w zakresie </w:t>
      </w:r>
      <w:r w:rsidR="004018A7" w:rsidRPr="00E73E62">
        <w:rPr>
          <w:rFonts w:asciiTheme="minorHAnsi" w:hAnsiTheme="minorHAnsi"/>
          <w:b/>
          <w:sz w:val="24"/>
          <w:szCs w:val="24"/>
        </w:rPr>
        <w:t xml:space="preserve">wynikającym </w:t>
      </w:r>
      <w:r w:rsidR="003700A4" w:rsidRPr="00E73E62">
        <w:rPr>
          <w:rFonts w:asciiTheme="minorHAnsi" w:hAnsiTheme="minorHAnsi"/>
          <w:b/>
          <w:sz w:val="24"/>
          <w:szCs w:val="24"/>
        </w:rPr>
        <w:t>z przepisów prawa</w:t>
      </w:r>
      <w:r w:rsidR="004018A7" w:rsidRPr="00E73E62">
        <w:rPr>
          <w:rFonts w:asciiTheme="minorHAnsi" w:hAnsiTheme="minorHAnsi" w:cstheme="minorHAnsi"/>
          <w:sz w:val="24"/>
          <w:szCs w:val="24"/>
        </w:rPr>
        <w:t xml:space="preserve">. Koncepcja </w:t>
      </w:r>
      <w:r w:rsidR="00186C04" w:rsidRPr="00E73E62">
        <w:rPr>
          <w:rFonts w:asciiTheme="minorHAnsi" w:hAnsiTheme="minorHAnsi" w:cstheme="minorHAnsi"/>
          <w:sz w:val="24"/>
          <w:szCs w:val="24"/>
        </w:rPr>
        <w:t xml:space="preserve">i PFU winny być sporządzone przez projektantów posiadających uprawnienia w specjalnościach jak w § 7 ust. 4 Umowy. </w:t>
      </w:r>
    </w:p>
    <w:p w14:paraId="35DE4AE2" w14:textId="77777777" w:rsidR="0086127B" w:rsidRPr="006A74E6" w:rsidRDefault="0086127B" w:rsidP="00545BA5">
      <w:pPr>
        <w:numPr>
          <w:ilvl w:val="0"/>
          <w:numId w:val="20"/>
        </w:numPr>
        <w:ind w:left="851" w:hanging="425"/>
        <w:jc w:val="both"/>
        <w:rPr>
          <w:rFonts w:asciiTheme="minorHAnsi" w:hAnsiTheme="minorHAnsi" w:cstheme="minorHAnsi"/>
          <w:sz w:val="24"/>
          <w:szCs w:val="24"/>
        </w:rPr>
      </w:pPr>
      <w:r w:rsidRPr="00E73E62">
        <w:rPr>
          <w:rFonts w:asciiTheme="minorHAnsi" w:hAnsiTheme="minorHAnsi" w:cstheme="minorHAnsi"/>
          <w:sz w:val="24"/>
          <w:szCs w:val="24"/>
        </w:rPr>
        <w:t>uzyskanie odpowiednich</w:t>
      </w:r>
      <w:r w:rsidR="00102D9A" w:rsidRPr="00E73E62">
        <w:rPr>
          <w:rFonts w:asciiTheme="minorHAnsi" w:hAnsiTheme="minorHAnsi" w:cstheme="minorHAnsi"/>
          <w:sz w:val="24"/>
          <w:szCs w:val="24"/>
        </w:rPr>
        <w:t xml:space="preserve"> warunków,</w:t>
      </w:r>
      <w:r w:rsidRPr="00E73E62">
        <w:rPr>
          <w:rFonts w:asciiTheme="minorHAnsi" w:hAnsiTheme="minorHAnsi" w:cstheme="minorHAnsi"/>
          <w:sz w:val="24"/>
          <w:szCs w:val="24"/>
        </w:rPr>
        <w:t xml:space="preserve"> </w:t>
      </w:r>
      <w:r w:rsidR="001F5C77" w:rsidRPr="00E73E62">
        <w:rPr>
          <w:rFonts w:asciiTheme="minorHAnsi" w:hAnsiTheme="minorHAnsi" w:cstheme="minorHAnsi"/>
          <w:sz w:val="24"/>
          <w:szCs w:val="24"/>
        </w:rPr>
        <w:t xml:space="preserve">opinii, </w:t>
      </w:r>
      <w:r w:rsidRPr="00E73E62">
        <w:rPr>
          <w:rFonts w:asciiTheme="minorHAnsi" w:hAnsiTheme="minorHAnsi" w:cstheme="minorHAnsi"/>
          <w:sz w:val="24"/>
          <w:szCs w:val="24"/>
        </w:rPr>
        <w:t>uzgodnień i decyzji administracyjnych</w:t>
      </w:r>
      <w:r w:rsidRPr="006A74E6">
        <w:rPr>
          <w:rFonts w:asciiTheme="minorHAnsi" w:hAnsiTheme="minorHAnsi" w:cstheme="minorHAnsi"/>
          <w:sz w:val="24"/>
          <w:szCs w:val="24"/>
        </w:rPr>
        <w:t>;</w:t>
      </w:r>
    </w:p>
    <w:p w14:paraId="2BEB912D" w14:textId="77777777" w:rsidR="00B03D63" w:rsidRPr="00186C04" w:rsidRDefault="00D3106A" w:rsidP="00545BA5">
      <w:pPr>
        <w:numPr>
          <w:ilvl w:val="0"/>
          <w:numId w:val="20"/>
        </w:numPr>
        <w:ind w:left="851" w:hanging="425"/>
        <w:jc w:val="both"/>
        <w:rPr>
          <w:rFonts w:asciiTheme="minorHAnsi" w:hAnsiTheme="minorHAnsi" w:cstheme="minorHAnsi"/>
          <w:sz w:val="24"/>
          <w:szCs w:val="24"/>
        </w:rPr>
      </w:pPr>
      <w:r w:rsidRPr="00186C04">
        <w:rPr>
          <w:rFonts w:asciiTheme="minorHAnsi" w:hAnsiTheme="minorHAnsi" w:cstheme="minorHAnsi"/>
          <w:sz w:val="24"/>
          <w:szCs w:val="24"/>
        </w:rPr>
        <w:t xml:space="preserve">pozyskanie mapy </w:t>
      </w:r>
      <w:r w:rsidR="00186C04" w:rsidRPr="00186C04">
        <w:rPr>
          <w:rFonts w:asciiTheme="minorHAnsi" w:hAnsiTheme="minorHAnsi" w:cstheme="minorHAnsi"/>
          <w:sz w:val="24"/>
          <w:szCs w:val="24"/>
        </w:rPr>
        <w:t xml:space="preserve">zasadniczej na teren </w:t>
      </w:r>
      <w:r w:rsidR="00186C04" w:rsidRPr="00186C04">
        <w:rPr>
          <w:rFonts w:ascii="Calibri" w:hAnsi="Calibri"/>
          <w:sz w:val="24"/>
          <w:szCs w:val="24"/>
        </w:rPr>
        <w:t>oznaczony jako 26-UO w MPZP</w:t>
      </w:r>
      <w:r w:rsidR="00B03D63" w:rsidRPr="00186C04">
        <w:rPr>
          <w:rFonts w:asciiTheme="minorHAnsi" w:hAnsiTheme="minorHAnsi" w:cstheme="minorHAnsi"/>
          <w:sz w:val="24"/>
          <w:szCs w:val="24"/>
        </w:rPr>
        <w:t>,</w:t>
      </w:r>
    </w:p>
    <w:p w14:paraId="072D335C" w14:textId="77777777" w:rsidR="0086127B" w:rsidRPr="00186C04" w:rsidRDefault="00186C04" w:rsidP="00186C04">
      <w:pPr>
        <w:numPr>
          <w:ilvl w:val="0"/>
          <w:numId w:val="20"/>
        </w:numPr>
        <w:ind w:left="851" w:hanging="425"/>
        <w:jc w:val="both"/>
        <w:rPr>
          <w:rFonts w:asciiTheme="minorHAnsi" w:hAnsiTheme="minorHAnsi" w:cstheme="minorHAnsi"/>
          <w:sz w:val="24"/>
          <w:szCs w:val="24"/>
        </w:rPr>
      </w:pPr>
      <w:r>
        <w:rPr>
          <w:rFonts w:ascii="Calibri" w:hAnsi="Calibri"/>
          <w:sz w:val="24"/>
          <w:szCs w:val="24"/>
        </w:rPr>
        <w:t>a</w:t>
      </w:r>
      <w:r w:rsidRPr="00186C04">
        <w:rPr>
          <w:rFonts w:ascii="Calibri" w:hAnsi="Calibri"/>
          <w:sz w:val="24"/>
          <w:szCs w:val="24"/>
        </w:rPr>
        <w:t>ktualizację rzędnych terenu przeznaczonego pod budowę szkoły (tj. sporządzenie roboczej mapy sytuacyjno- wysokościowej całego terenu określonego w MPZP jako 26-UO wraz z 10-cio metrowym marginesem wokół tego terenu z aktualizacją rzędnych terenu w siatce min. 10x10 m, rozpoczynając od granicy terenu 26-UO – mapę roboczą z rzędnymi musi sporządzić uprawniony Geodeta)</w:t>
      </w:r>
      <w:r w:rsidR="00836958">
        <w:rPr>
          <w:rFonts w:asciiTheme="minorHAnsi" w:hAnsiTheme="minorHAnsi" w:cstheme="minorHAnsi"/>
          <w:sz w:val="24"/>
          <w:szCs w:val="24"/>
        </w:rPr>
        <w:t xml:space="preserve">, która posłuży Wykonawcy do zrealizowania PFU i Koncepcji. </w:t>
      </w:r>
    </w:p>
    <w:p w14:paraId="6C17F2E3" w14:textId="77777777" w:rsidR="0086127B" w:rsidRPr="00EE1C2B" w:rsidRDefault="0086127B" w:rsidP="00545BA5">
      <w:pPr>
        <w:pStyle w:val="Akapitzlist"/>
        <w:numPr>
          <w:ilvl w:val="3"/>
          <w:numId w:val="19"/>
        </w:numPr>
        <w:ind w:left="426" w:hanging="426"/>
        <w:jc w:val="both"/>
        <w:rPr>
          <w:rFonts w:asciiTheme="minorHAnsi" w:hAnsiTheme="minorHAnsi" w:cstheme="minorHAnsi"/>
          <w:sz w:val="24"/>
          <w:szCs w:val="24"/>
        </w:rPr>
      </w:pPr>
      <w:r w:rsidRPr="00EE1C2B">
        <w:rPr>
          <w:rFonts w:asciiTheme="minorHAnsi" w:hAnsiTheme="minorHAnsi" w:cstheme="minorHAnsi"/>
          <w:sz w:val="24"/>
          <w:szCs w:val="24"/>
        </w:rPr>
        <w:t xml:space="preserve">Zamawiający wymaga wykonania i dostarczenia </w:t>
      </w:r>
      <w:r w:rsidR="00CB57C7">
        <w:rPr>
          <w:rFonts w:asciiTheme="minorHAnsi" w:hAnsiTheme="minorHAnsi" w:cstheme="minorHAnsi"/>
          <w:sz w:val="24"/>
          <w:szCs w:val="24"/>
        </w:rPr>
        <w:t>Koncepcji i PFU</w:t>
      </w:r>
      <w:r w:rsidR="00012832">
        <w:rPr>
          <w:rFonts w:asciiTheme="minorHAnsi" w:hAnsiTheme="minorHAnsi" w:cstheme="minorHAnsi"/>
          <w:sz w:val="24"/>
          <w:szCs w:val="24"/>
        </w:rPr>
        <w:t xml:space="preserve"> oraz innych opracowań sporządzonych w następującej ilości i technice</w:t>
      </w:r>
      <w:r w:rsidRPr="00EE1C2B">
        <w:rPr>
          <w:rFonts w:asciiTheme="minorHAnsi" w:hAnsiTheme="minorHAnsi" w:cstheme="minorHAnsi"/>
          <w:sz w:val="24"/>
          <w:szCs w:val="24"/>
        </w:rPr>
        <w:t>:</w:t>
      </w:r>
    </w:p>
    <w:p w14:paraId="6DCDDD95" w14:textId="1AD1DBC3" w:rsidR="0086127B" w:rsidRPr="00012832" w:rsidRDefault="00F80358" w:rsidP="00545BA5">
      <w:pPr>
        <w:numPr>
          <w:ilvl w:val="0"/>
          <w:numId w:val="21"/>
        </w:numPr>
        <w:jc w:val="both"/>
        <w:rPr>
          <w:rFonts w:asciiTheme="minorHAnsi" w:hAnsiTheme="minorHAnsi" w:cstheme="minorHAnsi"/>
          <w:sz w:val="24"/>
          <w:szCs w:val="24"/>
        </w:rPr>
      </w:pPr>
      <w:r w:rsidRPr="00012832">
        <w:rPr>
          <w:rFonts w:ascii="Calibri" w:hAnsi="Calibri"/>
          <w:sz w:val="24"/>
          <w:szCs w:val="24"/>
        </w:rPr>
        <w:t xml:space="preserve">PFU i </w:t>
      </w:r>
      <w:r w:rsidR="00F613D7">
        <w:rPr>
          <w:rFonts w:ascii="Calibri" w:hAnsi="Calibri"/>
          <w:sz w:val="24"/>
          <w:szCs w:val="24"/>
        </w:rPr>
        <w:t>K</w:t>
      </w:r>
      <w:r w:rsidRPr="00012832">
        <w:rPr>
          <w:rFonts w:ascii="Calibri" w:hAnsi="Calibri"/>
          <w:sz w:val="24"/>
          <w:szCs w:val="24"/>
        </w:rPr>
        <w:t>oncepcja (wszelkie opisy, rysunki, wizualizacje-perspektywy</w:t>
      </w:r>
      <w:r w:rsidR="007174D1">
        <w:rPr>
          <w:rFonts w:ascii="Calibri" w:hAnsi="Calibri"/>
          <w:sz w:val="24"/>
          <w:szCs w:val="24"/>
        </w:rPr>
        <w:t>, itd.</w:t>
      </w:r>
      <w:r w:rsidRPr="00012832">
        <w:rPr>
          <w:rFonts w:ascii="Calibri" w:hAnsi="Calibri"/>
          <w:sz w:val="24"/>
          <w:szCs w:val="24"/>
        </w:rPr>
        <w:t>)</w:t>
      </w:r>
      <w:r w:rsidR="0086127B" w:rsidRPr="00012832">
        <w:rPr>
          <w:rFonts w:asciiTheme="minorHAnsi" w:hAnsiTheme="minorHAnsi" w:cstheme="minorHAnsi"/>
          <w:sz w:val="24"/>
          <w:szCs w:val="24"/>
        </w:rPr>
        <w:t xml:space="preserve"> </w:t>
      </w:r>
      <w:r w:rsidR="004A30B1" w:rsidRPr="00012832">
        <w:rPr>
          <w:rFonts w:asciiTheme="minorHAnsi" w:hAnsiTheme="minorHAnsi" w:cstheme="minorHAnsi"/>
          <w:sz w:val="24"/>
          <w:szCs w:val="24"/>
        </w:rPr>
        <w:t>–</w:t>
      </w:r>
      <w:r w:rsidR="0086127B" w:rsidRPr="00012832">
        <w:rPr>
          <w:rFonts w:asciiTheme="minorHAnsi" w:hAnsiTheme="minorHAnsi" w:cstheme="minorHAnsi"/>
          <w:sz w:val="24"/>
          <w:szCs w:val="24"/>
        </w:rPr>
        <w:t xml:space="preserve"> </w:t>
      </w:r>
      <w:r w:rsidR="006A74E6" w:rsidRPr="00012832">
        <w:rPr>
          <w:rFonts w:asciiTheme="minorHAnsi" w:hAnsiTheme="minorHAnsi" w:cstheme="minorHAnsi"/>
          <w:sz w:val="24"/>
          <w:szCs w:val="24"/>
        </w:rPr>
        <w:t>4</w:t>
      </w:r>
      <w:r w:rsidR="004A30B1" w:rsidRPr="00012832">
        <w:rPr>
          <w:rFonts w:asciiTheme="minorHAnsi" w:hAnsiTheme="minorHAnsi" w:cstheme="minorHAnsi"/>
          <w:sz w:val="24"/>
          <w:szCs w:val="24"/>
        </w:rPr>
        <w:t xml:space="preserve"> </w:t>
      </w:r>
      <w:r w:rsidR="0086127B" w:rsidRPr="00012832">
        <w:rPr>
          <w:rFonts w:asciiTheme="minorHAnsi" w:hAnsiTheme="minorHAnsi" w:cstheme="minorHAnsi"/>
          <w:sz w:val="24"/>
          <w:szCs w:val="24"/>
        </w:rPr>
        <w:t xml:space="preserve">egz. </w:t>
      </w:r>
      <w:r w:rsidR="00CE3566">
        <w:rPr>
          <w:rFonts w:asciiTheme="minorHAnsi" w:hAnsiTheme="minorHAnsi" w:cstheme="minorHAnsi"/>
          <w:sz w:val="24"/>
          <w:szCs w:val="24"/>
        </w:rPr>
        <w:br/>
      </w:r>
      <w:r w:rsidR="0086127B" w:rsidRPr="00012832">
        <w:rPr>
          <w:rFonts w:asciiTheme="minorHAnsi" w:hAnsiTheme="minorHAnsi" w:cstheme="minorHAnsi"/>
          <w:sz w:val="24"/>
          <w:szCs w:val="24"/>
        </w:rPr>
        <w:t>w wersji papierowej</w:t>
      </w:r>
      <w:r w:rsidR="00081C61" w:rsidRPr="00012832">
        <w:rPr>
          <w:rFonts w:asciiTheme="minorHAnsi" w:hAnsiTheme="minorHAnsi" w:cstheme="minorHAnsi"/>
          <w:sz w:val="24"/>
          <w:szCs w:val="24"/>
        </w:rPr>
        <w:t>;</w:t>
      </w:r>
      <w:r w:rsidR="0086127B" w:rsidRPr="00012832">
        <w:rPr>
          <w:rFonts w:asciiTheme="minorHAnsi" w:hAnsiTheme="minorHAnsi" w:cstheme="minorHAnsi"/>
          <w:sz w:val="24"/>
          <w:szCs w:val="24"/>
        </w:rPr>
        <w:t xml:space="preserve"> </w:t>
      </w:r>
    </w:p>
    <w:p w14:paraId="0DBA855C" w14:textId="77777777" w:rsidR="0086127B" w:rsidRPr="00012832" w:rsidRDefault="00012832" w:rsidP="00545BA5">
      <w:pPr>
        <w:numPr>
          <w:ilvl w:val="0"/>
          <w:numId w:val="21"/>
        </w:numPr>
        <w:jc w:val="both"/>
        <w:rPr>
          <w:rFonts w:asciiTheme="minorHAnsi" w:hAnsiTheme="minorHAnsi" w:cstheme="minorHAnsi"/>
          <w:sz w:val="24"/>
          <w:szCs w:val="24"/>
        </w:rPr>
      </w:pPr>
      <w:r w:rsidRPr="00012832">
        <w:rPr>
          <w:rFonts w:ascii="Calibri" w:hAnsi="Calibri"/>
          <w:sz w:val="24"/>
          <w:szCs w:val="24"/>
        </w:rPr>
        <w:t xml:space="preserve">oryginały opracowań, o których mowa w części F </w:t>
      </w:r>
      <w:r w:rsidRPr="00012832">
        <w:rPr>
          <w:rFonts w:asciiTheme="minorHAnsi" w:hAnsiTheme="minorHAnsi" w:cstheme="minorHAnsi"/>
          <w:sz w:val="24"/>
          <w:szCs w:val="24"/>
        </w:rPr>
        <w:t xml:space="preserve">opisu przedmiotu zamówienia (Tom II SWZ) </w:t>
      </w:r>
      <w:r w:rsidRPr="00012832">
        <w:rPr>
          <w:rFonts w:ascii="Calibri" w:hAnsi="Calibri"/>
          <w:sz w:val="24"/>
          <w:szCs w:val="24"/>
        </w:rPr>
        <w:t>– 1 egz.</w:t>
      </w:r>
      <w:r w:rsidR="00F80358" w:rsidRPr="00012832">
        <w:rPr>
          <w:rFonts w:asciiTheme="minorHAnsi" w:hAnsiTheme="minorHAnsi" w:cstheme="minorHAnsi"/>
          <w:sz w:val="24"/>
          <w:szCs w:val="24"/>
        </w:rPr>
        <w:t xml:space="preserve"> w wersji papierowej;</w:t>
      </w:r>
      <w:r w:rsidR="0086127B" w:rsidRPr="00012832">
        <w:rPr>
          <w:rFonts w:asciiTheme="minorHAnsi" w:hAnsiTheme="minorHAnsi" w:cstheme="minorHAnsi"/>
          <w:sz w:val="24"/>
          <w:szCs w:val="24"/>
        </w:rPr>
        <w:t xml:space="preserve"> </w:t>
      </w:r>
    </w:p>
    <w:p w14:paraId="479AC103" w14:textId="7FE87B3D" w:rsidR="0086127B" w:rsidRPr="00012832" w:rsidRDefault="00F80358" w:rsidP="00545BA5">
      <w:pPr>
        <w:numPr>
          <w:ilvl w:val="0"/>
          <w:numId w:val="21"/>
        </w:numPr>
        <w:jc w:val="both"/>
        <w:rPr>
          <w:rFonts w:asciiTheme="minorHAnsi" w:hAnsiTheme="minorHAnsi" w:cstheme="minorHAnsi"/>
          <w:sz w:val="24"/>
          <w:szCs w:val="24"/>
        </w:rPr>
      </w:pPr>
      <w:r w:rsidRPr="00012832">
        <w:rPr>
          <w:rFonts w:ascii="Calibri" w:hAnsi="Calibri"/>
          <w:sz w:val="24"/>
          <w:szCs w:val="24"/>
        </w:rPr>
        <w:t xml:space="preserve">Szacunkowe kosztorysy inwestorskie budowy poszczególnych obiektów </w:t>
      </w:r>
      <w:r w:rsidR="004A30B1" w:rsidRPr="00012832">
        <w:rPr>
          <w:rFonts w:asciiTheme="minorHAnsi" w:hAnsiTheme="minorHAnsi" w:cstheme="minorHAnsi"/>
          <w:sz w:val="24"/>
          <w:szCs w:val="24"/>
        </w:rPr>
        <w:t>–</w:t>
      </w:r>
      <w:r w:rsidR="0086127B" w:rsidRPr="00012832">
        <w:rPr>
          <w:rFonts w:asciiTheme="minorHAnsi" w:hAnsiTheme="minorHAnsi" w:cstheme="minorHAnsi"/>
          <w:sz w:val="24"/>
          <w:szCs w:val="24"/>
        </w:rPr>
        <w:t xml:space="preserve"> 2</w:t>
      </w:r>
      <w:r w:rsidR="004A30B1" w:rsidRPr="00012832">
        <w:rPr>
          <w:rFonts w:asciiTheme="minorHAnsi" w:hAnsiTheme="minorHAnsi" w:cstheme="minorHAnsi"/>
          <w:sz w:val="24"/>
          <w:szCs w:val="24"/>
        </w:rPr>
        <w:t xml:space="preserve"> </w:t>
      </w:r>
      <w:r w:rsidR="0086127B" w:rsidRPr="00012832">
        <w:rPr>
          <w:rFonts w:asciiTheme="minorHAnsi" w:hAnsiTheme="minorHAnsi" w:cstheme="minorHAnsi"/>
          <w:sz w:val="24"/>
          <w:szCs w:val="24"/>
        </w:rPr>
        <w:t xml:space="preserve">egz. </w:t>
      </w:r>
      <w:r w:rsidR="00CE3566">
        <w:rPr>
          <w:rFonts w:asciiTheme="minorHAnsi" w:hAnsiTheme="minorHAnsi" w:cstheme="minorHAnsi"/>
          <w:sz w:val="24"/>
          <w:szCs w:val="24"/>
        </w:rPr>
        <w:br/>
      </w:r>
      <w:r w:rsidR="0086127B" w:rsidRPr="00012832">
        <w:rPr>
          <w:rFonts w:asciiTheme="minorHAnsi" w:hAnsiTheme="minorHAnsi" w:cstheme="minorHAnsi"/>
          <w:sz w:val="24"/>
          <w:szCs w:val="24"/>
        </w:rPr>
        <w:t>w wersji papierowej</w:t>
      </w:r>
      <w:r w:rsidR="00081C61" w:rsidRPr="00012832">
        <w:rPr>
          <w:rFonts w:asciiTheme="minorHAnsi" w:hAnsiTheme="minorHAnsi" w:cstheme="minorHAnsi"/>
          <w:sz w:val="24"/>
          <w:szCs w:val="24"/>
        </w:rPr>
        <w:t>;</w:t>
      </w:r>
      <w:r w:rsidR="0086127B" w:rsidRPr="00012832">
        <w:rPr>
          <w:rFonts w:asciiTheme="minorHAnsi" w:hAnsiTheme="minorHAnsi" w:cstheme="minorHAnsi"/>
          <w:sz w:val="24"/>
          <w:szCs w:val="24"/>
        </w:rPr>
        <w:t xml:space="preserve"> </w:t>
      </w:r>
    </w:p>
    <w:p w14:paraId="16EB5879" w14:textId="77777777" w:rsidR="0086127B" w:rsidRPr="00012832" w:rsidRDefault="00F80358" w:rsidP="00545BA5">
      <w:pPr>
        <w:numPr>
          <w:ilvl w:val="0"/>
          <w:numId w:val="21"/>
        </w:numPr>
        <w:jc w:val="both"/>
        <w:rPr>
          <w:rFonts w:asciiTheme="minorHAnsi" w:hAnsiTheme="minorHAnsi" w:cstheme="minorHAnsi"/>
          <w:sz w:val="24"/>
          <w:szCs w:val="24"/>
        </w:rPr>
      </w:pPr>
      <w:r w:rsidRPr="00012832">
        <w:rPr>
          <w:rFonts w:ascii="Calibri" w:hAnsi="Calibri"/>
          <w:sz w:val="24"/>
          <w:szCs w:val="24"/>
        </w:rPr>
        <w:t>Wyliczenie szacunkowych kosztów rocznego utrzymania obiektów</w:t>
      </w:r>
      <w:r w:rsidR="0086127B" w:rsidRPr="00012832">
        <w:rPr>
          <w:rFonts w:asciiTheme="minorHAnsi" w:hAnsiTheme="minorHAnsi" w:cstheme="minorHAnsi"/>
          <w:sz w:val="24"/>
          <w:szCs w:val="24"/>
        </w:rPr>
        <w:t xml:space="preserve"> </w:t>
      </w:r>
      <w:r w:rsidR="00081C61" w:rsidRPr="00012832">
        <w:rPr>
          <w:rFonts w:asciiTheme="minorHAnsi" w:hAnsiTheme="minorHAnsi" w:cstheme="minorHAnsi"/>
          <w:sz w:val="24"/>
          <w:szCs w:val="24"/>
        </w:rPr>
        <w:t>–</w:t>
      </w:r>
      <w:r w:rsidR="0086127B" w:rsidRPr="00012832">
        <w:rPr>
          <w:rFonts w:asciiTheme="minorHAnsi" w:hAnsiTheme="minorHAnsi" w:cstheme="minorHAnsi"/>
          <w:sz w:val="24"/>
          <w:szCs w:val="24"/>
        </w:rPr>
        <w:t xml:space="preserve"> 2</w:t>
      </w:r>
      <w:r w:rsidR="00081C61" w:rsidRPr="00012832">
        <w:rPr>
          <w:rFonts w:asciiTheme="minorHAnsi" w:hAnsiTheme="minorHAnsi" w:cstheme="minorHAnsi"/>
          <w:sz w:val="24"/>
          <w:szCs w:val="24"/>
        </w:rPr>
        <w:t xml:space="preserve"> </w:t>
      </w:r>
      <w:r w:rsidR="0086127B" w:rsidRPr="00012832">
        <w:rPr>
          <w:rFonts w:asciiTheme="minorHAnsi" w:hAnsiTheme="minorHAnsi" w:cstheme="minorHAnsi"/>
          <w:sz w:val="24"/>
          <w:szCs w:val="24"/>
        </w:rPr>
        <w:t>egz. w wersji papierowej</w:t>
      </w:r>
      <w:r w:rsidR="00081C61" w:rsidRPr="00012832">
        <w:rPr>
          <w:rFonts w:asciiTheme="minorHAnsi" w:hAnsiTheme="minorHAnsi" w:cstheme="minorHAnsi"/>
          <w:sz w:val="24"/>
          <w:szCs w:val="24"/>
        </w:rPr>
        <w:t>;</w:t>
      </w:r>
    </w:p>
    <w:p w14:paraId="5DADDF44" w14:textId="77777777" w:rsidR="00F333EC" w:rsidRPr="00C1131E" w:rsidRDefault="00383C87" w:rsidP="00383C87">
      <w:pPr>
        <w:numPr>
          <w:ilvl w:val="0"/>
          <w:numId w:val="21"/>
        </w:numPr>
        <w:jc w:val="both"/>
        <w:rPr>
          <w:rFonts w:asciiTheme="minorHAnsi" w:hAnsiTheme="minorHAnsi" w:cstheme="minorHAnsi"/>
          <w:sz w:val="24"/>
          <w:szCs w:val="24"/>
        </w:rPr>
      </w:pPr>
      <w:r>
        <w:rPr>
          <w:rFonts w:asciiTheme="minorHAnsi" w:hAnsiTheme="minorHAnsi" w:cstheme="minorHAnsi"/>
          <w:sz w:val="24"/>
          <w:szCs w:val="24"/>
        </w:rPr>
        <w:t xml:space="preserve">Wszelkie opracowania w ramach Umowy należy wykonać zgodnie z opisem przedmiotu zamówienia </w:t>
      </w:r>
      <w:r w:rsidRPr="00012832">
        <w:rPr>
          <w:rFonts w:asciiTheme="minorHAnsi" w:hAnsiTheme="minorHAnsi" w:cstheme="minorHAnsi"/>
          <w:sz w:val="24"/>
          <w:szCs w:val="24"/>
        </w:rPr>
        <w:t>(Tom II SWZ)</w:t>
      </w:r>
      <w:r>
        <w:rPr>
          <w:rFonts w:asciiTheme="minorHAnsi" w:hAnsiTheme="minorHAnsi" w:cstheme="minorHAnsi"/>
          <w:sz w:val="24"/>
          <w:szCs w:val="24"/>
        </w:rPr>
        <w:t xml:space="preserve"> i wytycznymi Zamawiającego na każdym etapie </w:t>
      </w:r>
      <w:r w:rsidRPr="00C1131E">
        <w:rPr>
          <w:rFonts w:asciiTheme="minorHAnsi" w:hAnsiTheme="minorHAnsi" w:cstheme="minorHAnsi"/>
          <w:sz w:val="24"/>
          <w:szCs w:val="24"/>
        </w:rPr>
        <w:t>realizacji Umowy</w:t>
      </w:r>
      <w:r w:rsidR="00F333EC" w:rsidRPr="00C1131E">
        <w:rPr>
          <w:rFonts w:asciiTheme="minorHAnsi" w:hAnsiTheme="minorHAnsi" w:cstheme="minorHAnsi"/>
          <w:sz w:val="24"/>
          <w:szCs w:val="24"/>
        </w:rPr>
        <w:t>;</w:t>
      </w:r>
    </w:p>
    <w:p w14:paraId="725B0E37" w14:textId="12E47108" w:rsidR="00D715AD" w:rsidRPr="00C1131E" w:rsidRDefault="00F613D7" w:rsidP="00545BA5">
      <w:pPr>
        <w:numPr>
          <w:ilvl w:val="0"/>
          <w:numId w:val="21"/>
        </w:numPr>
        <w:jc w:val="both"/>
        <w:rPr>
          <w:rFonts w:asciiTheme="minorHAnsi" w:hAnsiTheme="minorHAnsi" w:cstheme="minorHAnsi"/>
          <w:sz w:val="24"/>
          <w:szCs w:val="24"/>
        </w:rPr>
      </w:pPr>
      <w:r w:rsidRPr="00C1131E">
        <w:rPr>
          <w:rFonts w:asciiTheme="minorHAnsi" w:hAnsiTheme="minorHAnsi" w:cstheme="minorHAnsi"/>
          <w:sz w:val="24"/>
          <w:szCs w:val="24"/>
        </w:rPr>
        <w:t xml:space="preserve">Wszelkie </w:t>
      </w:r>
      <w:r w:rsidR="00D715AD" w:rsidRPr="00C1131E">
        <w:rPr>
          <w:rFonts w:asciiTheme="minorHAnsi" w:hAnsiTheme="minorHAnsi" w:cstheme="minorHAnsi"/>
          <w:sz w:val="24"/>
          <w:szCs w:val="24"/>
        </w:rPr>
        <w:t>opracowania, wymienione w punktach 1) do 5)</w:t>
      </w:r>
      <w:r w:rsidR="00936D4F">
        <w:rPr>
          <w:rFonts w:asciiTheme="minorHAnsi" w:hAnsiTheme="minorHAnsi" w:cstheme="minorHAnsi"/>
          <w:sz w:val="24"/>
          <w:szCs w:val="24"/>
        </w:rPr>
        <w:t xml:space="preserve"> powyżej</w:t>
      </w:r>
      <w:r w:rsidR="00D715AD" w:rsidRPr="00C1131E">
        <w:rPr>
          <w:rFonts w:asciiTheme="minorHAnsi" w:hAnsiTheme="minorHAnsi" w:cstheme="minorHAnsi"/>
          <w:sz w:val="24"/>
          <w:szCs w:val="24"/>
        </w:rPr>
        <w:t xml:space="preserve"> w postaci elektronicznej </w:t>
      </w:r>
      <w:r w:rsidR="0066265D" w:rsidRPr="00C1131E">
        <w:rPr>
          <w:rFonts w:asciiTheme="minorHAnsi" w:hAnsiTheme="minorHAnsi" w:cstheme="minorHAnsi"/>
          <w:sz w:val="24"/>
          <w:szCs w:val="24"/>
        </w:rPr>
        <w:t>(</w:t>
      </w:r>
      <w:r w:rsidR="0093321B" w:rsidRPr="00C1131E">
        <w:rPr>
          <w:rFonts w:ascii="Calibri" w:hAnsi="Calibri" w:cs="Calibri"/>
          <w:sz w:val="24"/>
          <w:szCs w:val="24"/>
        </w:rPr>
        <w:t xml:space="preserve">w tym odzwierciedlenie/kopia </w:t>
      </w:r>
      <w:r w:rsidR="00291849">
        <w:rPr>
          <w:rFonts w:ascii="Calibri" w:hAnsi="Calibri" w:cs="Calibri"/>
          <w:sz w:val="24"/>
          <w:szCs w:val="24"/>
        </w:rPr>
        <w:t xml:space="preserve">(skan) </w:t>
      </w:r>
      <w:r w:rsidR="0093321B" w:rsidRPr="00C1131E">
        <w:rPr>
          <w:rFonts w:ascii="Calibri" w:hAnsi="Calibri" w:cs="Calibri"/>
          <w:sz w:val="24"/>
          <w:szCs w:val="24"/>
        </w:rPr>
        <w:t xml:space="preserve">podpisanej wersji papierowej) </w:t>
      </w:r>
      <w:r w:rsidR="00D715AD" w:rsidRPr="00C1131E">
        <w:rPr>
          <w:rFonts w:asciiTheme="minorHAnsi" w:hAnsiTheme="minorHAnsi" w:cstheme="minorHAnsi"/>
          <w:sz w:val="24"/>
          <w:szCs w:val="24"/>
        </w:rPr>
        <w:t>na nośniku (płyta CD/DVD</w:t>
      </w:r>
      <w:r w:rsidRPr="00C1131E">
        <w:rPr>
          <w:rFonts w:asciiTheme="minorHAnsi" w:hAnsiTheme="minorHAnsi" w:cstheme="minorHAnsi"/>
          <w:sz w:val="24"/>
          <w:szCs w:val="24"/>
        </w:rPr>
        <w:t xml:space="preserve"> lub pendrive</w:t>
      </w:r>
      <w:r w:rsidR="00D715AD" w:rsidRPr="00C1131E">
        <w:rPr>
          <w:rFonts w:asciiTheme="minorHAnsi" w:hAnsiTheme="minorHAnsi" w:cstheme="minorHAnsi"/>
          <w:sz w:val="24"/>
          <w:szCs w:val="24"/>
        </w:rPr>
        <w:t xml:space="preserve">) </w:t>
      </w:r>
      <w:r w:rsidRPr="00C1131E">
        <w:rPr>
          <w:rFonts w:asciiTheme="minorHAnsi" w:hAnsiTheme="minorHAnsi" w:cstheme="minorHAnsi"/>
          <w:sz w:val="24"/>
          <w:szCs w:val="24"/>
        </w:rPr>
        <w:t xml:space="preserve">w wersji edytowalnej z możliwością wprowadzania zmian oraz w wersji nieedytowalnej w pdf-ach, </w:t>
      </w:r>
      <w:r w:rsidR="00D715AD" w:rsidRPr="00C1131E">
        <w:rPr>
          <w:rFonts w:asciiTheme="minorHAnsi" w:hAnsiTheme="minorHAnsi" w:cstheme="minorHAnsi"/>
          <w:sz w:val="24"/>
          <w:szCs w:val="24"/>
        </w:rPr>
        <w:t>odpowiednio w następujących formatach:</w:t>
      </w:r>
    </w:p>
    <w:p w14:paraId="2A3D3E01" w14:textId="1954867F" w:rsidR="00D715AD" w:rsidRPr="00C1131E" w:rsidRDefault="00F613D7" w:rsidP="00545BA5">
      <w:pPr>
        <w:numPr>
          <w:ilvl w:val="1"/>
          <w:numId w:val="21"/>
        </w:numPr>
        <w:jc w:val="both"/>
        <w:rPr>
          <w:rFonts w:asciiTheme="minorHAnsi" w:hAnsiTheme="minorHAnsi" w:cstheme="minorHAnsi"/>
          <w:sz w:val="24"/>
          <w:szCs w:val="24"/>
        </w:rPr>
      </w:pPr>
      <w:r w:rsidRPr="00C1131E">
        <w:rPr>
          <w:rFonts w:asciiTheme="minorHAnsi" w:hAnsiTheme="minorHAnsi" w:cstheme="minorHAnsi"/>
          <w:sz w:val="24"/>
          <w:szCs w:val="24"/>
        </w:rPr>
        <w:t xml:space="preserve">rysunki </w:t>
      </w:r>
      <w:r w:rsidR="00D715AD" w:rsidRPr="00C1131E">
        <w:rPr>
          <w:rFonts w:asciiTheme="minorHAnsi" w:hAnsiTheme="minorHAnsi" w:cstheme="minorHAnsi"/>
          <w:sz w:val="24"/>
          <w:szCs w:val="24"/>
        </w:rPr>
        <w:t>z rozszerzeniem .dwg,</w:t>
      </w:r>
    </w:p>
    <w:p w14:paraId="0A80871B" w14:textId="30E83CB4" w:rsidR="00D715AD" w:rsidRPr="00C1131E" w:rsidRDefault="00F613D7" w:rsidP="00545BA5">
      <w:pPr>
        <w:numPr>
          <w:ilvl w:val="1"/>
          <w:numId w:val="21"/>
        </w:numPr>
        <w:jc w:val="both"/>
        <w:rPr>
          <w:rFonts w:asciiTheme="minorHAnsi" w:hAnsiTheme="minorHAnsi" w:cstheme="minorHAnsi"/>
          <w:sz w:val="24"/>
          <w:szCs w:val="24"/>
        </w:rPr>
      </w:pPr>
      <w:r w:rsidRPr="00C1131E">
        <w:rPr>
          <w:rFonts w:asciiTheme="minorHAnsi" w:hAnsiTheme="minorHAnsi" w:cstheme="minorHAnsi"/>
          <w:sz w:val="24"/>
          <w:szCs w:val="24"/>
        </w:rPr>
        <w:t xml:space="preserve">rysunki </w:t>
      </w:r>
      <w:r w:rsidR="00D715AD" w:rsidRPr="00C1131E">
        <w:rPr>
          <w:rFonts w:asciiTheme="minorHAnsi" w:hAnsiTheme="minorHAnsi" w:cstheme="minorHAnsi"/>
          <w:sz w:val="24"/>
          <w:szCs w:val="24"/>
        </w:rPr>
        <w:t>z rozszerzeniem .pdf,</w:t>
      </w:r>
    </w:p>
    <w:p w14:paraId="7FCBC902" w14:textId="77777777" w:rsidR="00D715AD" w:rsidRPr="00C1131E" w:rsidRDefault="00D715AD" w:rsidP="00545BA5">
      <w:pPr>
        <w:numPr>
          <w:ilvl w:val="1"/>
          <w:numId w:val="21"/>
        </w:numPr>
        <w:jc w:val="both"/>
        <w:rPr>
          <w:rFonts w:asciiTheme="minorHAnsi" w:hAnsiTheme="minorHAnsi" w:cstheme="minorHAnsi"/>
          <w:sz w:val="24"/>
          <w:szCs w:val="24"/>
        </w:rPr>
      </w:pPr>
      <w:r w:rsidRPr="00C1131E">
        <w:rPr>
          <w:rFonts w:asciiTheme="minorHAnsi" w:hAnsiTheme="minorHAnsi" w:cstheme="minorHAnsi"/>
          <w:sz w:val="24"/>
          <w:szCs w:val="24"/>
        </w:rPr>
        <w:t>opis z rozszerzeniem .pdf i .doc,</w:t>
      </w:r>
    </w:p>
    <w:p w14:paraId="47EB4664" w14:textId="4A593B5D" w:rsidR="00D715AD" w:rsidRPr="00C1131E" w:rsidRDefault="00F613D7" w:rsidP="00545BA5">
      <w:pPr>
        <w:numPr>
          <w:ilvl w:val="1"/>
          <w:numId w:val="21"/>
        </w:numPr>
        <w:jc w:val="both"/>
        <w:rPr>
          <w:rFonts w:asciiTheme="minorHAnsi" w:hAnsiTheme="minorHAnsi" w:cstheme="minorHAnsi"/>
          <w:sz w:val="24"/>
          <w:szCs w:val="24"/>
        </w:rPr>
      </w:pPr>
      <w:r w:rsidRPr="00C1131E">
        <w:rPr>
          <w:rFonts w:asciiTheme="minorHAnsi" w:hAnsiTheme="minorHAnsi" w:cstheme="minorHAnsi"/>
          <w:sz w:val="24"/>
          <w:szCs w:val="24"/>
        </w:rPr>
        <w:t xml:space="preserve">kosztorysy </w:t>
      </w:r>
      <w:r w:rsidR="00D715AD" w:rsidRPr="00C1131E">
        <w:rPr>
          <w:rFonts w:asciiTheme="minorHAnsi" w:hAnsiTheme="minorHAnsi" w:cstheme="minorHAnsi"/>
          <w:sz w:val="24"/>
          <w:szCs w:val="24"/>
        </w:rPr>
        <w:t>z rozszerzeniem .ath lub .kst</w:t>
      </w:r>
      <w:r w:rsidR="00C1131E" w:rsidRPr="00C1131E">
        <w:rPr>
          <w:rFonts w:asciiTheme="minorHAnsi" w:hAnsiTheme="minorHAnsi" w:cstheme="minorHAnsi"/>
          <w:sz w:val="24"/>
          <w:szCs w:val="24"/>
        </w:rPr>
        <w:t xml:space="preserve"> lub inne zaakceptowane przez Zamawiającego,</w:t>
      </w:r>
    </w:p>
    <w:p w14:paraId="75B3B79E" w14:textId="7CFA441D" w:rsidR="00F613D7" w:rsidRPr="00C1131E" w:rsidRDefault="00F613D7" w:rsidP="00545BA5">
      <w:pPr>
        <w:numPr>
          <w:ilvl w:val="1"/>
          <w:numId w:val="21"/>
        </w:numPr>
        <w:jc w:val="both"/>
        <w:rPr>
          <w:rFonts w:asciiTheme="minorHAnsi" w:hAnsiTheme="minorHAnsi" w:cstheme="minorHAnsi"/>
          <w:sz w:val="24"/>
          <w:szCs w:val="24"/>
        </w:rPr>
      </w:pPr>
      <w:r w:rsidRPr="00C1131E">
        <w:rPr>
          <w:rFonts w:asciiTheme="minorHAnsi" w:hAnsiTheme="minorHAnsi" w:cstheme="minorHAnsi"/>
          <w:sz w:val="24"/>
          <w:szCs w:val="24"/>
        </w:rPr>
        <w:t>wizualizacje z rozszerzeniem .pdf i .jpg,</w:t>
      </w:r>
    </w:p>
    <w:p w14:paraId="004274DD" w14:textId="60293748" w:rsidR="00C1131E" w:rsidRPr="00C1131E" w:rsidRDefault="00C1131E" w:rsidP="00545BA5">
      <w:pPr>
        <w:numPr>
          <w:ilvl w:val="1"/>
          <w:numId w:val="21"/>
        </w:numPr>
        <w:jc w:val="both"/>
        <w:rPr>
          <w:rFonts w:asciiTheme="minorHAnsi" w:hAnsiTheme="minorHAnsi" w:cstheme="minorHAnsi"/>
          <w:sz w:val="24"/>
          <w:szCs w:val="24"/>
        </w:rPr>
      </w:pPr>
      <w:r w:rsidRPr="00C1131E">
        <w:rPr>
          <w:rFonts w:asciiTheme="minorHAnsi" w:hAnsiTheme="minorHAnsi" w:cstheme="minorHAnsi"/>
          <w:sz w:val="24"/>
          <w:szCs w:val="24"/>
        </w:rPr>
        <w:t>animacje 3D z rozszerzeniem .mp4 lub inne zaakceptowane przez Zamawiającego,</w:t>
      </w:r>
    </w:p>
    <w:p w14:paraId="27F83D20" w14:textId="14CCC43B" w:rsidR="00A16A79" w:rsidRPr="003D7FB7" w:rsidRDefault="00A16A79" w:rsidP="00545BA5">
      <w:pPr>
        <w:ind w:left="709"/>
        <w:jc w:val="both"/>
        <w:rPr>
          <w:rFonts w:asciiTheme="minorHAnsi" w:hAnsiTheme="minorHAnsi" w:cstheme="minorHAnsi"/>
          <w:sz w:val="24"/>
          <w:szCs w:val="24"/>
        </w:rPr>
      </w:pPr>
      <w:r w:rsidRPr="00C1131E">
        <w:rPr>
          <w:rFonts w:asciiTheme="minorHAnsi" w:hAnsiTheme="minorHAnsi" w:cstheme="minorHAnsi"/>
          <w:sz w:val="24"/>
          <w:szCs w:val="24"/>
        </w:rPr>
        <w:lastRenderedPageBreak/>
        <w:t>Każdy plik dokumentacji powinien być umieszczony na płycie</w:t>
      </w:r>
      <w:r w:rsidR="00C1131E" w:rsidRPr="00C1131E">
        <w:rPr>
          <w:rFonts w:asciiTheme="minorHAnsi" w:hAnsiTheme="minorHAnsi" w:cstheme="minorHAnsi"/>
          <w:sz w:val="24"/>
          <w:szCs w:val="24"/>
        </w:rPr>
        <w:t xml:space="preserve"> CD/DVD lub pendrive</w:t>
      </w:r>
      <w:r w:rsidRPr="00C1131E">
        <w:rPr>
          <w:rFonts w:asciiTheme="minorHAnsi" w:hAnsiTheme="minorHAnsi" w:cstheme="minorHAnsi"/>
          <w:sz w:val="24"/>
          <w:szCs w:val="24"/>
        </w:rPr>
        <w:t xml:space="preserve"> w formacie obsługiwanym przez program AutoCAD lub/i Norma Pro</w:t>
      </w:r>
      <w:r w:rsidR="009F69CA" w:rsidRPr="00C1131E">
        <w:rPr>
          <w:rFonts w:asciiTheme="minorHAnsi" w:hAnsiTheme="minorHAnsi" w:cstheme="minorHAnsi"/>
          <w:sz w:val="24"/>
          <w:szCs w:val="24"/>
        </w:rPr>
        <w:t xml:space="preserve"> lub</w:t>
      </w:r>
      <w:r w:rsidR="009F69CA" w:rsidRPr="003D7FB7">
        <w:rPr>
          <w:rFonts w:asciiTheme="minorHAnsi" w:hAnsiTheme="minorHAnsi" w:cstheme="minorHAnsi"/>
          <w:sz w:val="24"/>
          <w:szCs w:val="24"/>
        </w:rPr>
        <w:t>/i MS Word</w:t>
      </w:r>
      <w:r w:rsidR="00CE3566">
        <w:rPr>
          <w:rFonts w:asciiTheme="minorHAnsi" w:hAnsiTheme="minorHAnsi" w:cstheme="minorHAnsi"/>
          <w:sz w:val="24"/>
          <w:szCs w:val="24"/>
        </w:rPr>
        <w:br/>
      </w:r>
      <w:r w:rsidRPr="003D7FB7">
        <w:rPr>
          <w:rFonts w:asciiTheme="minorHAnsi" w:hAnsiTheme="minorHAnsi" w:cstheme="minorHAnsi"/>
          <w:sz w:val="24"/>
          <w:szCs w:val="24"/>
        </w:rPr>
        <w:t xml:space="preserve"> (w zależności od rodzaju opracowania). Ponadto każdy plik powinien być zamieszczony również w formacie .pdf. Każdy sporządzony dokument przedstawiony być musi w odpowiednim dla tego dokumentu pliku. Plik ten powinien zwierać wszystkie, kompletne i ponumerowane strony dokumentu. Nie dopuszcza się osobnych plików dla każdej  strony danego dokumentu</w:t>
      </w:r>
      <w:r w:rsidR="00132D95" w:rsidRPr="003D7FB7">
        <w:rPr>
          <w:rFonts w:asciiTheme="minorHAnsi" w:hAnsiTheme="minorHAnsi" w:cstheme="minorHAnsi"/>
          <w:sz w:val="24"/>
          <w:szCs w:val="24"/>
        </w:rPr>
        <w:t>.</w:t>
      </w:r>
    </w:p>
    <w:p w14:paraId="794DC372" w14:textId="1A7FBA60" w:rsidR="00D715AD" w:rsidRPr="00FD7067" w:rsidRDefault="00C1131E" w:rsidP="00AF588E">
      <w:pPr>
        <w:numPr>
          <w:ilvl w:val="0"/>
          <w:numId w:val="21"/>
        </w:numPr>
        <w:jc w:val="both"/>
        <w:rPr>
          <w:rFonts w:ascii="Calibri" w:hAnsi="Calibri" w:cs="Calibri"/>
          <w:sz w:val="24"/>
          <w:szCs w:val="24"/>
        </w:rPr>
      </w:pPr>
      <w:r>
        <w:rPr>
          <w:rFonts w:asciiTheme="minorHAnsi" w:hAnsiTheme="minorHAnsi" w:cstheme="minorHAnsi"/>
          <w:sz w:val="24"/>
          <w:szCs w:val="24"/>
        </w:rPr>
        <w:t>Koncepcja i PFU</w:t>
      </w:r>
      <w:r w:rsidR="00D715AD" w:rsidRPr="003D7FB7">
        <w:rPr>
          <w:rFonts w:asciiTheme="minorHAnsi" w:hAnsiTheme="minorHAnsi" w:cstheme="minorHAnsi"/>
          <w:sz w:val="24"/>
          <w:szCs w:val="24"/>
        </w:rPr>
        <w:t xml:space="preserve"> musi za</w:t>
      </w:r>
      <w:r w:rsidR="00FD7067">
        <w:rPr>
          <w:rFonts w:asciiTheme="minorHAnsi" w:hAnsiTheme="minorHAnsi" w:cstheme="minorHAnsi"/>
          <w:sz w:val="24"/>
          <w:szCs w:val="24"/>
        </w:rPr>
        <w:t xml:space="preserve">wierać rozwiązania zapewniające </w:t>
      </w:r>
      <w:r w:rsidR="00D715AD" w:rsidRPr="00FD7067">
        <w:rPr>
          <w:rFonts w:asciiTheme="minorHAnsi" w:hAnsiTheme="minorHAnsi" w:cstheme="minorHAnsi"/>
          <w:sz w:val="24"/>
          <w:szCs w:val="24"/>
        </w:rPr>
        <w:t xml:space="preserve">dostępność dla osób </w:t>
      </w:r>
      <w:r w:rsidR="004A79A3" w:rsidRPr="00FD7067">
        <w:rPr>
          <w:rFonts w:asciiTheme="minorHAnsi" w:hAnsiTheme="minorHAnsi" w:cstheme="minorHAnsi"/>
          <w:sz w:val="24"/>
          <w:szCs w:val="24"/>
        </w:rPr>
        <w:t>ze szczególnymi potrzebami</w:t>
      </w:r>
      <w:r w:rsidR="00D715AD" w:rsidRPr="00FD7067">
        <w:rPr>
          <w:rFonts w:asciiTheme="minorHAnsi" w:hAnsiTheme="minorHAnsi" w:cstheme="minorHAnsi"/>
          <w:sz w:val="24"/>
          <w:szCs w:val="24"/>
        </w:rPr>
        <w:t xml:space="preserve"> </w:t>
      </w:r>
      <w:r w:rsidR="000841F8">
        <w:rPr>
          <w:rFonts w:asciiTheme="minorHAnsi" w:hAnsiTheme="minorHAnsi" w:cstheme="minorHAnsi"/>
          <w:sz w:val="24"/>
          <w:szCs w:val="24"/>
        </w:rPr>
        <w:t xml:space="preserve">w zakresie dostępności </w:t>
      </w:r>
      <w:r w:rsidR="004A79A3" w:rsidRPr="00FD7067">
        <w:rPr>
          <w:rFonts w:asciiTheme="minorHAnsi" w:hAnsiTheme="minorHAnsi" w:cstheme="minorHAnsi"/>
          <w:sz w:val="24"/>
          <w:szCs w:val="24"/>
        </w:rPr>
        <w:t xml:space="preserve">architektonicznej, cyfrowej </w:t>
      </w:r>
      <w:r w:rsidR="000841F8">
        <w:rPr>
          <w:rFonts w:asciiTheme="minorHAnsi" w:hAnsiTheme="minorHAnsi" w:cstheme="minorHAnsi"/>
          <w:sz w:val="24"/>
          <w:szCs w:val="24"/>
        </w:rPr>
        <w:br/>
      </w:r>
      <w:r w:rsidR="004A79A3" w:rsidRPr="00FD7067">
        <w:rPr>
          <w:rFonts w:asciiTheme="minorHAnsi" w:hAnsiTheme="minorHAnsi" w:cstheme="minorHAnsi"/>
          <w:sz w:val="24"/>
          <w:szCs w:val="24"/>
        </w:rPr>
        <w:t xml:space="preserve">i informacyjno – komunikacyjnej, o których mowa w </w:t>
      </w:r>
      <w:r w:rsidR="00AF588E">
        <w:rPr>
          <w:rFonts w:asciiTheme="minorHAnsi" w:hAnsiTheme="minorHAnsi" w:cstheme="minorHAnsi"/>
          <w:sz w:val="24"/>
          <w:szCs w:val="24"/>
        </w:rPr>
        <w:t>u</w:t>
      </w:r>
      <w:r w:rsidR="00AF588E" w:rsidRPr="00FD7067">
        <w:rPr>
          <w:rFonts w:asciiTheme="minorHAnsi" w:hAnsiTheme="minorHAnsi" w:cstheme="minorHAnsi"/>
          <w:sz w:val="24"/>
          <w:szCs w:val="24"/>
        </w:rPr>
        <w:t xml:space="preserve">stawie </w:t>
      </w:r>
      <w:r w:rsidR="004A79A3" w:rsidRPr="00FD7067">
        <w:rPr>
          <w:rFonts w:asciiTheme="minorHAnsi" w:hAnsiTheme="minorHAnsi" w:cstheme="minorHAnsi"/>
          <w:sz w:val="24"/>
          <w:szCs w:val="24"/>
        </w:rPr>
        <w:t xml:space="preserve">z dnia 19.07.2019r. </w:t>
      </w:r>
      <w:r w:rsidR="004A19F5">
        <w:rPr>
          <w:rFonts w:asciiTheme="minorHAnsi" w:hAnsiTheme="minorHAnsi" w:cstheme="minorHAnsi"/>
          <w:sz w:val="24"/>
          <w:szCs w:val="24"/>
        </w:rPr>
        <w:br/>
      </w:r>
      <w:r w:rsidR="004A79A3" w:rsidRPr="00FD7067">
        <w:rPr>
          <w:rFonts w:asciiTheme="minorHAnsi" w:hAnsiTheme="minorHAnsi" w:cstheme="minorHAnsi"/>
          <w:sz w:val="24"/>
          <w:szCs w:val="24"/>
        </w:rPr>
        <w:t>o zapewnianiu dostępności osobom ze szczególnymi potrzebami (</w:t>
      </w:r>
      <w:r w:rsidR="00AF588E" w:rsidRPr="00AF588E">
        <w:rPr>
          <w:rFonts w:asciiTheme="minorHAnsi" w:hAnsiTheme="minorHAnsi" w:cstheme="minorHAnsi"/>
          <w:sz w:val="24"/>
          <w:szCs w:val="24"/>
        </w:rPr>
        <w:t>Dz.U.</w:t>
      </w:r>
      <w:r w:rsidR="00AF588E">
        <w:rPr>
          <w:rFonts w:asciiTheme="minorHAnsi" w:hAnsiTheme="minorHAnsi" w:cstheme="minorHAnsi"/>
          <w:sz w:val="24"/>
          <w:szCs w:val="24"/>
        </w:rPr>
        <w:t xml:space="preserve"> z </w:t>
      </w:r>
      <w:r w:rsidR="00AF588E" w:rsidRPr="00AF588E">
        <w:rPr>
          <w:rFonts w:asciiTheme="minorHAnsi" w:hAnsiTheme="minorHAnsi" w:cstheme="minorHAnsi"/>
          <w:sz w:val="24"/>
          <w:szCs w:val="24"/>
        </w:rPr>
        <w:t>2022</w:t>
      </w:r>
      <w:r w:rsidR="00AF588E">
        <w:rPr>
          <w:rFonts w:asciiTheme="minorHAnsi" w:hAnsiTheme="minorHAnsi" w:cstheme="minorHAnsi"/>
          <w:sz w:val="24"/>
          <w:szCs w:val="24"/>
        </w:rPr>
        <w:t xml:space="preserve"> r</w:t>
      </w:r>
      <w:r w:rsidR="00AF588E" w:rsidRPr="00AF588E">
        <w:rPr>
          <w:rFonts w:asciiTheme="minorHAnsi" w:hAnsiTheme="minorHAnsi" w:cstheme="minorHAnsi"/>
          <w:sz w:val="24"/>
          <w:szCs w:val="24"/>
        </w:rPr>
        <w:t>.</w:t>
      </w:r>
      <w:r w:rsidR="00AF588E">
        <w:rPr>
          <w:rFonts w:asciiTheme="minorHAnsi" w:hAnsiTheme="minorHAnsi" w:cstheme="minorHAnsi"/>
          <w:sz w:val="24"/>
          <w:szCs w:val="24"/>
        </w:rPr>
        <w:t>,</w:t>
      </w:r>
      <w:r w:rsidR="004A19F5">
        <w:rPr>
          <w:rFonts w:asciiTheme="minorHAnsi" w:hAnsiTheme="minorHAnsi" w:cstheme="minorHAnsi"/>
          <w:sz w:val="24"/>
          <w:szCs w:val="24"/>
        </w:rPr>
        <w:br/>
      </w:r>
      <w:r w:rsidR="00AF588E">
        <w:rPr>
          <w:rFonts w:asciiTheme="minorHAnsi" w:hAnsiTheme="minorHAnsi" w:cstheme="minorHAnsi"/>
          <w:sz w:val="24"/>
          <w:szCs w:val="24"/>
        </w:rPr>
        <w:t xml:space="preserve"> poz. </w:t>
      </w:r>
      <w:r w:rsidR="00AF588E" w:rsidRPr="00AF588E">
        <w:rPr>
          <w:rFonts w:asciiTheme="minorHAnsi" w:hAnsiTheme="minorHAnsi" w:cstheme="minorHAnsi"/>
          <w:sz w:val="24"/>
          <w:szCs w:val="24"/>
        </w:rPr>
        <w:t>2240</w:t>
      </w:r>
      <w:r w:rsidR="00AF588E" w:rsidRPr="00AF588E" w:rsidDel="00AF588E">
        <w:rPr>
          <w:rFonts w:asciiTheme="minorHAnsi" w:hAnsiTheme="minorHAnsi" w:cstheme="minorHAnsi"/>
          <w:sz w:val="24"/>
          <w:szCs w:val="24"/>
        </w:rPr>
        <w:t xml:space="preserve"> </w:t>
      </w:r>
      <w:r w:rsidR="004A79A3" w:rsidRPr="00FD7067">
        <w:rPr>
          <w:rFonts w:asciiTheme="minorHAnsi" w:hAnsiTheme="minorHAnsi" w:cstheme="minorHAnsi"/>
          <w:sz w:val="24"/>
          <w:szCs w:val="24"/>
        </w:rPr>
        <w:t>z późn. zm.).</w:t>
      </w:r>
    </w:p>
    <w:p w14:paraId="374FEFEA" w14:textId="32BC2B0F" w:rsidR="0086127B" w:rsidRPr="00A636EF" w:rsidRDefault="0086127B" w:rsidP="00545BA5">
      <w:pPr>
        <w:pStyle w:val="Akapitzlist"/>
        <w:numPr>
          <w:ilvl w:val="3"/>
          <w:numId w:val="19"/>
        </w:numPr>
        <w:ind w:left="426" w:hanging="426"/>
        <w:jc w:val="both"/>
        <w:rPr>
          <w:rFonts w:asciiTheme="minorHAnsi" w:hAnsiTheme="minorHAnsi" w:cstheme="minorHAnsi"/>
          <w:color w:val="FF0000"/>
          <w:sz w:val="24"/>
          <w:szCs w:val="24"/>
        </w:rPr>
      </w:pPr>
      <w:r w:rsidRPr="000E4AD8">
        <w:rPr>
          <w:rFonts w:asciiTheme="minorHAnsi" w:hAnsiTheme="minorHAnsi" w:cstheme="minorHAnsi"/>
          <w:sz w:val="24"/>
          <w:szCs w:val="24"/>
        </w:rPr>
        <w:t xml:space="preserve">Przedmiot umowy należy wykonać zgodnie z </w:t>
      </w:r>
      <w:bookmarkStart w:id="0" w:name="_Hlk55828430"/>
      <w:r w:rsidR="0058638E" w:rsidRPr="000E4AD8">
        <w:rPr>
          <w:rFonts w:asciiTheme="minorHAnsi" w:hAnsiTheme="minorHAnsi" w:cstheme="minorHAnsi"/>
          <w:sz w:val="24"/>
          <w:szCs w:val="24"/>
        </w:rPr>
        <w:t>o</w:t>
      </w:r>
      <w:r w:rsidR="000E309F" w:rsidRPr="000E4AD8">
        <w:rPr>
          <w:rFonts w:asciiTheme="minorHAnsi" w:hAnsiTheme="minorHAnsi" w:cstheme="minorHAnsi"/>
          <w:sz w:val="24"/>
          <w:szCs w:val="24"/>
        </w:rPr>
        <w:t xml:space="preserve">pisem przedmiotu zamówienia </w:t>
      </w:r>
      <w:bookmarkEnd w:id="0"/>
      <w:r w:rsidR="0058638E" w:rsidRPr="000E4AD8">
        <w:rPr>
          <w:rFonts w:asciiTheme="minorHAnsi" w:hAnsiTheme="minorHAnsi" w:cstheme="minorHAnsi"/>
          <w:sz w:val="24"/>
          <w:szCs w:val="24"/>
        </w:rPr>
        <w:br/>
      </w:r>
      <w:r w:rsidR="00545BA5" w:rsidRPr="000E4AD8">
        <w:rPr>
          <w:rFonts w:asciiTheme="minorHAnsi" w:hAnsiTheme="minorHAnsi" w:cstheme="minorHAnsi"/>
          <w:sz w:val="24"/>
          <w:szCs w:val="24"/>
        </w:rPr>
        <w:t>(Tom II S</w:t>
      </w:r>
      <w:r w:rsidRPr="000E4AD8">
        <w:rPr>
          <w:rFonts w:asciiTheme="minorHAnsi" w:hAnsiTheme="minorHAnsi" w:cstheme="minorHAnsi"/>
          <w:sz w:val="24"/>
          <w:szCs w:val="24"/>
        </w:rPr>
        <w:t>WZ).</w:t>
      </w:r>
    </w:p>
    <w:p w14:paraId="10B3B575" w14:textId="77777777" w:rsidR="00A636EF" w:rsidRPr="00E73E62" w:rsidRDefault="00A636EF" w:rsidP="00A636EF">
      <w:pPr>
        <w:pStyle w:val="Akapitzlist"/>
        <w:numPr>
          <w:ilvl w:val="3"/>
          <w:numId w:val="19"/>
        </w:numPr>
        <w:ind w:left="426" w:hanging="426"/>
        <w:jc w:val="both"/>
        <w:rPr>
          <w:rFonts w:asciiTheme="minorHAnsi" w:hAnsiTheme="minorHAnsi" w:cstheme="minorHAnsi"/>
          <w:sz w:val="24"/>
          <w:szCs w:val="24"/>
        </w:rPr>
      </w:pPr>
      <w:r w:rsidRPr="00E73E62">
        <w:rPr>
          <w:rFonts w:asciiTheme="minorHAnsi" w:hAnsiTheme="minorHAnsi" w:cstheme="minorHAnsi"/>
          <w:sz w:val="24"/>
          <w:szCs w:val="24"/>
        </w:rPr>
        <w:t>Wykonawca zobowiązuje się wykonać czynności w ramach następujących etapów:</w:t>
      </w:r>
    </w:p>
    <w:p w14:paraId="2DCC2135" w14:textId="77777777" w:rsidR="0014092F" w:rsidRPr="00E73E62" w:rsidRDefault="00A636EF" w:rsidP="0014092F">
      <w:pPr>
        <w:pStyle w:val="Akapitzlist"/>
        <w:numPr>
          <w:ilvl w:val="0"/>
          <w:numId w:val="53"/>
        </w:numPr>
        <w:jc w:val="both"/>
        <w:rPr>
          <w:rFonts w:asciiTheme="minorHAnsi" w:hAnsiTheme="minorHAnsi" w:cstheme="minorHAnsi"/>
          <w:sz w:val="24"/>
          <w:szCs w:val="24"/>
        </w:rPr>
      </w:pPr>
      <w:r w:rsidRPr="00E73E62">
        <w:rPr>
          <w:rFonts w:asciiTheme="minorHAnsi" w:hAnsiTheme="minorHAnsi" w:cstheme="minorHAnsi"/>
          <w:sz w:val="24"/>
          <w:szCs w:val="24"/>
        </w:rPr>
        <w:t xml:space="preserve">ETAP I – </w:t>
      </w:r>
      <w:r w:rsidR="00F56E8A" w:rsidRPr="00E73E62">
        <w:rPr>
          <w:rFonts w:asciiTheme="minorHAnsi" w:hAnsiTheme="minorHAnsi" w:cstheme="minorHAnsi"/>
          <w:sz w:val="24"/>
          <w:szCs w:val="24"/>
        </w:rPr>
        <w:t xml:space="preserve">uzyskanie i przekazanie Zamawiającemu zaktualizowanej mapy zasadniczej </w:t>
      </w:r>
      <w:r w:rsidR="00C27ABE" w:rsidRPr="00E73E62">
        <w:rPr>
          <w:rFonts w:ascii="Calibri" w:hAnsi="Calibri"/>
          <w:sz w:val="24"/>
          <w:szCs w:val="24"/>
        </w:rPr>
        <w:t xml:space="preserve">terenu określonego w MPZP jako 26-UO (wg punktu F.1 </w:t>
      </w:r>
      <w:r w:rsidR="00C27ABE" w:rsidRPr="00E73E62">
        <w:rPr>
          <w:rFonts w:asciiTheme="minorHAnsi" w:hAnsiTheme="minorHAnsi" w:cstheme="minorHAnsi"/>
          <w:sz w:val="24"/>
          <w:szCs w:val="24"/>
        </w:rPr>
        <w:t>Tom II SWZ</w:t>
      </w:r>
      <w:r w:rsidR="0014092F" w:rsidRPr="00E73E62">
        <w:rPr>
          <w:rFonts w:asciiTheme="minorHAnsi" w:hAnsiTheme="minorHAnsi" w:cstheme="minorHAnsi"/>
          <w:sz w:val="24"/>
          <w:szCs w:val="24"/>
        </w:rPr>
        <w:t xml:space="preserve"> OPZ</w:t>
      </w:r>
      <w:r w:rsidR="00C27ABE" w:rsidRPr="00E73E62">
        <w:rPr>
          <w:rFonts w:asciiTheme="minorHAnsi" w:hAnsiTheme="minorHAnsi" w:cstheme="minorHAnsi"/>
          <w:sz w:val="24"/>
          <w:szCs w:val="24"/>
        </w:rPr>
        <w:t>)</w:t>
      </w:r>
      <w:r w:rsidR="0014092F" w:rsidRPr="00E73E62">
        <w:rPr>
          <w:rFonts w:asciiTheme="minorHAnsi" w:hAnsiTheme="minorHAnsi" w:cstheme="minorHAnsi"/>
          <w:sz w:val="24"/>
          <w:szCs w:val="24"/>
        </w:rPr>
        <w:t xml:space="preserve"> oraz </w:t>
      </w:r>
      <w:r w:rsidR="00C27ABE" w:rsidRPr="00E73E62">
        <w:rPr>
          <w:rFonts w:asciiTheme="minorHAnsi" w:hAnsiTheme="minorHAnsi" w:cstheme="minorHAnsi"/>
          <w:sz w:val="24"/>
          <w:szCs w:val="24"/>
        </w:rPr>
        <w:t xml:space="preserve">warunków </w:t>
      </w:r>
      <w:r w:rsidR="00C27ABE" w:rsidRPr="00E73E62">
        <w:rPr>
          <w:rFonts w:ascii="Calibri" w:hAnsi="Calibri"/>
          <w:sz w:val="24"/>
          <w:szCs w:val="24"/>
        </w:rPr>
        <w:t>techniczn</w:t>
      </w:r>
      <w:r w:rsidR="00F3184D" w:rsidRPr="00E73E62">
        <w:rPr>
          <w:rFonts w:ascii="Calibri" w:hAnsi="Calibri"/>
          <w:sz w:val="24"/>
          <w:szCs w:val="24"/>
        </w:rPr>
        <w:t>ych</w:t>
      </w:r>
      <w:r w:rsidR="00C27ABE" w:rsidRPr="00E73E62">
        <w:rPr>
          <w:rFonts w:ascii="Calibri" w:hAnsi="Calibri"/>
          <w:sz w:val="24"/>
          <w:szCs w:val="24"/>
        </w:rPr>
        <w:t xml:space="preserve"> od Gestorów sieci </w:t>
      </w:r>
      <w:r w:rsidR="0014092F" w:rsidRPr="00E73E62">
        <w:rPr>
          <w:rFonts w:ascii="Calibri" w:hAnsi="Calibri"/>
          <w:sz w:val="24"/>
          <w:szCs w:val="24"/>
        </w:rPr>
        <w:t>i</w:t>
      </w:r>
      <w:r w:rsidR="00C27ABE" w:rsidRPr="00E73E62">
        <w:rPr>
          <w:rFonts w:ascii="Calibri" w:hAnsi="Calibri"/>
          <w:sz w:val="24"/>
          <w:szCs w:val="24"/>
        </w:rPr>
        <w:t xml:space="preserve"> pisemnego zapewnienia dostawy/przyłączenia mediów od Gestorów sieci (wg punktu F.6 </w:t>
      </w:r>
      <w:r w:rsidR="00C27ABE" w:rsidRPr="00E73E62">
        <w:rPr>
          <w:rFonts w:asciiTheme="minorHAnsi" w:hAnsiTheme="minorHAnsi" w:cstheme="minorHAnsi"/>
          <w:sz w:val="24"/>
          <w:szCs w:val="24"/>
        </w:rPr>
        <w:t>Tom II SWZ</w:t>
      </w:r>
      <w:r w:rsidR="0014092F" w:rsidRPr="00E73E62">
        <w:rPr>
          <w:rFonts w:asciiTheme="minorHAnsi" w:hAnsiTheme="minorHAnsi" w:cstheme="minorHAnsi"/>
          <w:sz w:val="24"/>
          <w:szCs w:val="24"/>
        </w:rPr>
        <w:t xml:space="preserve"> OPZ</w:t>
      </w:r>
      <w:r w:rsidR="00C27ABE" w:rsidRPr="00E73E62">
        <w:rPr>
          <w:rFonts w:asciiTheme="minorHAnsi" w:hAnsiTheme="minorHAnsi" w:cstheme="minorHAnsi"/>
          <w:sz w:val="24"/>
          <w:szCs w:val="24"/>
        </w:rPr>
        <w:t xml:space="preserve">), </w:t>
      </w:r>
    </w:p>
    <w:p w14:paraId="5BBCAD10" w14:textId="3165B518" w:rsidR="00F56E8A" w:rsidRPr="00E73E62" w:rsidRDefault="0014092F" w:rsidP="0014092F">
      <w:pPr>
        <w:pStyle w:val="Akapitzlist"/>
        <w:numPr>
          <w:ilvl w:val="0"/>
          <w:numId w:val="53"/>
        </w:numPr>
        <w:jc w:val="both"/>
        <w:rPr>
          <w:rFonts w:asciiTheme="minorHAnsi" w:hAnsiTheme="minorHAnsi" w:cstheme="minorHAnsi"/>
          <w:sz w:val="24"/>
          <w:szCs w:val="24"/>
        </w:rPr>
      </w:pPr>
      <w:r w:rsidRPr="00E73E62">
        <w:rPr>
          <w:rFonts w:asciiTheme="minorHAnsi" w:hAnsiTheme="minorHAnsi" w:cstheme="minorHAnsi"/>
          <w:sz w:val="24"/>
          <w:szCs w:val="24"/>
        </w:rPr>
        <w:t xml:space="preserve">ETAP II – </w:t>
      </w:r>
      <w:r w:rsidR="00C27ABE" w:rsidRPr="00E73E62">
        <w:rPr>
          <w:rFonts w:asciiTheme="minorHAnsi" w:hAnsiTheme="minorHAnsi" w:cstheme="minorHAnsi"/>
          <w:sz w:val="24"/>
          <w:szCs w:val="24"/>
        </w:rPr>
        <w:t>wykonanie</w:t>
      </w:r>
      <w:r w:rsidRPr="00E73E62">
        <w:rPr>
          <w:rFonts w:asciiTheme="minorHAnsi" w:hAnsiTheme="minorHAnsi" w:cstheme="minorHAnsi"/>
          <w:sz w:val="24"/>
          <w:szCs w:val="24"/>
        </w:rPr>
        <w:t xml:space="preserve"> i przekazanie Zamawiającemu wraz z</w:t>
      </w:r>
      <w:r w:rsidR="00C27ABE" w:rsidRPr="00E73E62">
        <w:rPr>
          <w:rFonts w:asciiTheme="minorHAnsi" w:hAnsiTheme="minorHAnsi" w:cstheme="minorHAnsi"/>
          <w:sz w:val="24"/>
          <w:szCs w:val="24"/>
        </w:rPr>
        <w:t xml:space="preserve"> zaprezentowanie</w:t>
      </w:r>
      <w:r w:rsidRPr="00E73E62">
        <w:rPr>
          <w:rFonts w:asciiTheme="minorHAnsi" w:hAnsiTheme="minorHAnsi" w:cstheme="minorHAnsi"/>
          <w:sz w:val="24"/>
          <w:szCs w:val="24"/>
        </w:rPr>
        <w:t>m</w:t>
      </w:r>
      <w:r w:rsidR="00C27ABE" w:rsidRPr="00E73E62">
        <w:rPr>
          <w:rFonts w:asciiTheme="minorHAnsi" w:hAnsiTheme="minorHAnsi" w:cstheme="minorHAnsi"/>
          <w:sz w:val="24"/>
          <w:szCs w:val="24"/>
        </w:rPr>
        <w:t xml:space="preserve"> </w:t>
      </w:r>
      <w:r w:rsidR="000841F8">
        <w:rPr>
          <w:rFonts w:asciiTheme="minorHAnsi" w:hAnsiTheme="minorHAnsi" w:cstheme="minorHAnsi"/>
          <w:sz w:val="24"/>
          <w:szCs w:val="24"/>
        </w:rPr>
        <w:br/>
      </w:r>
      <w:r w:rsidR="00C27ABE" w:rsidRPr="00E73E62">
        <w:rPr>
          <w:rFonts w:asciiTheme="minorHAnsi" w:hAnsiTheme="minorHAnsi" w:cstheme="minorHAnsi"/>
          <w:sz w:val="24"/>
          <w:szCs w:val="24"/>
        </w:rPr>
        <w:t xml:space="preserve">w siedzibie Zamawiającego pierwszej </w:t>
      </w:r>
      <w:r w:rsidR="00F56E8A" w:rsidRPr="00E73E62">
        <w:rPr>
          <w:rFonts w:asciiTheme="minorHAnsi" w:hAnsiTheme="minorHAnsi" w:cstheme="minorHAnsi"/>
          <w:sz w:val="24"/>
          <w:szCs w:val="24"/>
        </w:rPr>
        <w:t>Koncepcj</w:t>
      </w:r>
      <w:r w:rsidR="00C27ABE" w:rsidRPr="00E73E62">
        <w:rPr>
          <w:rFonts w:asciiTheme="minorHAnsi" w:hAnsiTheme="minorHAnsi" w:cstheme="minorHAnsi"/>
          <w:sz w:val="24"/>
          <w:szCs w:val="24"/>
        </w:rPr>
        <w:t>i w zakresie</w:t>
      </w:r>
      <w:r w:rsidR="00B2631F" w:rsidRPr="00E73E62">
        <w:rPr>
          <w:rFonts w:asciiTheme="minorHAnsi" w:hAnsiTheme="minorHAnsi" w:cstheme="minorHAnsi"/>
          <w:sz w:val="24"/>
          <w:szCs w:val="24"/>
        </w:rPr>
        <w:t xml:space="preserve"> rozmieszczenia planowanych obiektów na terenie </w:t>
      </w:r>
      <w:r w:rsidR="00B2631F" w:rsidRPr="00E73E62">
        <w:rPr>
          <w:rFonts w:ascii="Calibri" w:hAnsi="Calibri"/>
          <w:sz w:val="24"/>
          <w:szCs w:val="24"/>
        </w:rPr>
        <w:t>26-UO (projekt zagospodarowania terenu) oraz rzutów</w:t>
      </w:r>
      <w:r w:rsidR="00F3184D" w:rsidRPr="00E73E62">
        <w:rPr>
          <w:rFonts w:ascii="Calibri" w:hAnsi="Calibri"/>
          <w:sz w:val="24"/>
          <w:szCs w:val="24"/>
        </w:rPr>
        <w:t xml:space="preserve"> wszystkich kondygnacji</w:t>
      </w:r>
      <w:r w:rsidR="00C27ABE" w:rsidRPr="00E73E62">
        <w:rPr>
          <w:rFonts w:asciiTheme="minorHAnsi" w:hAnsiTheme="minorHAnsi" w:cstheme="minorHAnsi"/>
          <w:sz w:val="24"/>
          <w:szCs w:val="24"/>
        </w:rPr>
        <w:t xml:space="preserve"> budynku</w:t>
      </w:r>
      <w:r w:rsidR="00B2631F" w:rsidRPr="00E73E62">
        <w:rPr>
          <w:rFonts w:asciiTheme="minorHAnsi" w:hAnsiTheme="minorHAnsi" w:cstheme="minorHAnsi"/>
          <w:sz w:val="24"/>
          <w:szCs w:val="24"/>
        </w:rPr>
        <w:t xml:space="preserve"> szkoły z salami gimnastycznymi</w:t>
      </w:r>
      <w:r w:rsidR="000841F8">
        <w:rPr>
          <w:rFonts w:asciiTheme="minorHAnsi" w:hAnsiTheme="minorHAnsi" w:cstheme="minorHAnsi"/>
          <w:sz w:val="24"/>
          <w:szCs w:val="24"/>
        </w:rPr>
        <w:br/>
      </w:r>
      <w:r w:rsidR="00B2631F" w:rsidRPr="00E73E62">
        <w:rPr>
          <w:rFonts w:asciiTheme="minorHAnsi" w:hAnsiTheme="minorHAnsi" w:cstheme="minorHAnsi"/>
          <w:sz w:val="24"/>
          <w:szCs w:val="24"/>
        </w:rPr>
        <w:t>i basenem</w:t>
      </w:r>
      <w:r w:rsidR="00F3184D" w:rsidRPr="00E73E62">
        <w:rPr>
          <w:rFonts w:asciiTheme="minorHAnsi" w:hAnsiTheme="minorHAnsi" w:cstheme="minorHAnsi"/>
          <w:sz w:val="24"/>
          <w:szCs w:val="24"/>
        </w:rPr>
        <w:t xml:space="preserve"> wraz</w:t>
      </w:r>
      <w:r w:rsidR="00F56E8A" w:rsidRPr="00E73E62">
        <w:rPr>
          <w:rFonts w:asciiTheme="minorHAnsi" w:hAnsiTheme="minorHAnsi" w:cstheme="minorHAnsi"/>
          <w:sz w:val="24"/>
          <w:szCs w:val="24"/>
        </w:rPr>
        <w:t xml:space="preserve"> z </w:t>
      </w:r>
      <w:r w:rsidR="00B2631F" w:rsidRPr="00E73E62">
        <w:rPr>
          <w:rFonts w:asciiTheme="minorHAnsi" w:hAnsiTheme="minorHAnsi" w:cstheme="minorHAnsi"/>
          <w:sz w:val="24"/>
          <w:szCs w:val="24"/>
        </w:rPr>
        <w:t>rozkładem pomieszczeń</w:t>
      </w:r>
      <w:r w:rsidR="00936D4F">
        <w:rPr>
          <w:rFonts w:asciiTheme="minorHAnsi" w:hAnsiTheme="minorHAnsi" w:cstheme="minorHAnsi"/>
          <w:sz w:val="24"/>
          <w:szCs w:val="24"/>
        </w:rPr>
        <w:t xml:space="preserve"> i zestawieniem powierzchni</w:t>
      </w:r>
      <w:r w:rsidR="00B2631F" w:rsidRPr="00E73E62">
        <w:rPr>
          <w:rFonts w:asciiTheme="minorHAnsi" w:hAnsiTheme="minorHAnsi" w:cstheme="minorHAnsi"/>
          <w:sz w:val="24"/>
          <w:szCs w:val="24"/>
        </w:rPr>
        <w:t xml:space="preserve">. Wykonawca </w:t>
      </w:r>
      <w:r w:rsidR="00F3184D" w:rsidRPr="00E73E62">
        <w:rPr>
          <w:rFonts w:asciiTheme="minorHAnsi" w:hAnsiTheme="minorHAnsi" w:cstheme="minorHAnsi"/>
          <w:sz w:val="24"/>
          <w:szCs w:val="24"/>
        </w:rPr>
        <w:t xml:space="preserve">przekaże Zamawiającemu 2 egzemplarze w wersji papierowej i 1 egzemplarz w wersji cyfrowej ww. zakresu </w:t>
      </w:r>
      <w:r w:rsidR="00E564DD">
        <w:rPr>
          <w:rFonts w:asciiTheme="minorHAnsi" w:hAnsiTheme="minorHAnsi" w:cstheme="minorHAnsi"/>
          <w:sz w:val="24"/>
          <w:szCs w:val="24"/>
        </w:rPr>
        <w:t>przedmiotu umowy</w:t>
      </w:r>
      <w:r w:rsidR="00E01FC4" w:rsidRPr="00E73E62">
        <w:rPr>
          <w:rFonts w:asciiTheme="minorHAnsi" w:hAnsiTheme="minorHAnsi" w:cstheme="minorHAnsi"/>
          <w:sz w:val="24"/>
          <w:szCs w:val="24"/>
        </w:rPr>
        <w:t>,</w:t>
      </w:r>
      <w:r w:rsidR="00F3184D" w:rsidRPr="00E73E62">
        <w:rPr>
          <w:rFonts w:asciiTheme="minorHAnsi" w:hAnsiTheme="minorHAnsi" w:cstheme="minorHAnsi"/>
          <w:sz w:val="24"/>
          <w:szCs w:val="24"/>
        </w:rPr>
        <w:t xml:space="preserve"> </w:t>
      </w:r>
      <w:r w:rsidR="00F56E8A" w:rsidRPr="00E73E62">
        <w:rPr>
          <w:rFonts w:asciiTheme="minorHAnsi" w:hAnsiTheme="minorHAnsi" w:cstheme="minorHAnsi"/>
          <w:sz w:val="24"/>
          <w:szCs w:val="24"/>
        </w:rPr>
        <w:t xml:space="preserve"> </w:t>
      </w:r>
    </w:p>
    <w:p w14:paraId="49367D80" w14:textId="1B0905F0" w:rsidR="00A636EF" w:rsidRPr="00E73E62" w:rsidRDefault="00856DA2" w:rsidP="00A636EF">
      <w:pPr>
        <w:numPr>
          <w:ilvl w:val="0"/>
          <w:numId w:val="53"/>
        </w:numPr>
        <w:suppressAutoHyphens/>
        <w:jc w:val="both"/>
        <w:rPr>
          <w:rFonts w:asciiTheme="minorHAnsi" w:hAnsiTheme="minorHAnsi" w:cstheme="minorHAnsi"/>
          <w:sz w:val="24"/>
          <w:szCs w:val="24"/>
        </w:rPr>
      </w:pPr>
      <w:r w:rsidRPr="00E73E62">
        <w:rPr>
          <w:rFonts w:asciiTheme="minorHAnsi" w:hAnsiTheme="minorHAnsi" w:cstheme="minorHAnsi"/>
          <w:sz w:val="24"/>
          <w:szCs w:val="24"/>
        </w:rPr>
        <w:t xml:space="preserve">ETAP III – </w:t>
      </w:r>
      <w:r w:rsidR="00E01FC4" w:rsidRPr="00E73E62">
        <w:rPr>
          <w:rFonts w:asciiTheme="minorHAnsi" w:hAnsiTheme="minorHAnsi" w:cstheme="minorHAnsi"/>
          <w:sz w:val="24"/>
          <w:szCs w:val="24"/>
        </w:rPr>
        <w:t>wykonanie i przekazanie Zamawiającemu wraz z zaprezentowaniem</w:t>
      </w:r>
      <w:r w:rsidR="000841F8">
        <w:rPr>
          <w:rFonts w:asciiTheme="minorHAnsi" w:hAnsiTheme="minorHAnsi" w:cstheme="minorHAnsi"/>
          <w:sz w:val="24"/>
          <w:szCs w:val="24"/>
        </w:rPr>
        <w:br/>
      </w:r>
      <w:r w:rsidR="00E01FC4" w:rsidRPr="00E73E62">
        <w:rPr>
          <w:rFonts w:asciiTheme="minorHAnsi" w:hAnsiTheme="minorHAnsi" w:cstheme="minorHAnsi"/>
          <w:sz w:val="24"/>
          <w:szCs w:val="24"/>
        </w:rPr>
        <w:t xml:space="preserve">w siedzibie Zamawiającego drugiej wersji (zmodyfikowanej pierwszej wersji po uwagach i zastrzeżeniach Zamawiającego) Koncepcji w zakresie rozmieszczenia planowanych obiektów na terenie </w:t>
      </w:r>
      <w:r w:rsidR="00E01FC4" w:rsidRPr="00E73E62">
        <w:rPr>
          <w:rFonts w:ascii="Calibri" w:hAnsi="Calibri"/>
          <w:sz w:val="24"/>
          <w:szCs w:val="24"/>
        </w:rPr>
        <w:t>26-UO (projekt zagospodarowania terenu) oraz rzutów wszystkich kondygnacji</w:t>
      </w:r>
      <w:r w:rsidR="00E01FC4" w:rsidRPr="00E73E62">
        <w:rPr>
          <w:rFonts w:asciiTheme="minorHAnsi" w:hAnsiTheme="minorHAnsi" w:cstheme="minorHAnsi"/>
          <w:sz w:val="24"/>
          <w:szCs w:val="24"/>
        </w:rPr>
        <w:t xml:space="preserve"> budynku szkoły z salami gimnastycznymi </w:t>
      </w:r>
      <w:r w:rsidR="000841F8">
        <w:rPr>
          <w:rFonts w:asciiTheme="minorHAnsi" w:hAnsiTheme="minorHAnsi" w:cstheme="minorHAnsi"/>
          <w:sz w:val="24"/>
          <w:szCs w:val="24"/>
        </w:rPr>
        <w:br/>
      </w:r>
      <w:r w:rsidR="00E01FC4" w:rsidRPr="00E73E62">
        <w:rPr>
          <w:rFonts w:asciiTheme="minorHAnsi" w:hAnsiTheme="minorHAnsi" w:cstheme="minorHAnsi"/>
          <w:sz w:val="24"/>
          <w:szCs w:val="24"/>
        </w:rPr>
        <w:t>i basenem wraz z rozkładem pomieszczeń</w:t>
      </w:r>
      <w:r w:rsidR="00E564DD" w:rsidRPr="00E564DD">
        <w:rPr>
          <w:rFonts w:asciiTheme="minorHAnsi" w:hAnsiTheme="minorHAnsi" w:cstheme="minorHAnsi"/>
          <w:sz w:val="24"/>
          <w:szCs w:val="24"/>
        </w:rPr>
        <w:t xml:space="preserve"> </w:t>
      </w:r>
      <w:r w:rsidR="00E564DD">
        <w:rPr>
          <w:rFonts w:asciiTheme="minorHAnsi" w:hAnsiTheme="minorHAnsi" w:cstheme="minorHAnsi"/>
          <w:sz w:val="24"/>
          <w:szCs w:val="24"/>
        </w:rPr>
        <w:t>i zestawieniem powierzchni</w:t>
      </w:r>
      <w:r w:rsidR="00E01FC4" w:rsidRPr="00E73E62">
        <w:rPr>
          <w:rFonts w:asciiTheme="minorHAnsi" w:hAnsiTheme="minorHAnsi" w:cstheme="minorHAnsi"/>
          <w:sz w:val="24"/>
          <w:szCs w:val="24"/>
        </w:rPr>
        <w:t>, przekrojami</w:t>
      </w:r>
      <w:r w:rsidR="00936D4F">
        <w:rPr>
          <w:rFonts w:asciiTheme="minorHAnsi" w:hAnsiTheme="minorHAnsi" w:cstheme="minorHAnsi"/>
          <w:sz w:val="24"/>
          <w:szCs w:val="24"/>
        </w:rPr>
        <w:t>,</w:t>
      </w:r>
      <w:r w:rsidR="00E01FC4" w:rsidRPr="00E73E62">
        <w:rPr>
          <w:rFonts w:asciiTheme="minorHAnsi" w:hAnsiTheme="minorHAnsi" w:cstheme="minorHAnsi"/>
          <w:sz w:val="24"/>
          <w:szCs w:val="24"/>
        </w:rPr>
        <w:t xml:space="preserve"> elewacjami</w:t>
      </w:r>
      <w:r w:rsidR="00936D4F">
        <w:rPr>
          <w:rFonts w:asciiTheme="minorHAnsi" w:hAnsiTheme="minorHAnsi" w:cstheme="minorHAnsi"/>
          <w:sz w:val="24"/>
          <w:szCs w:val="24"/>
        </w:rPr>
        <w:t>, itd., o których mowa w dziale E pkt. 4 lit. a-i</w:t>
      </w:r>
      <w:r w:rsidR="00936D4F" w:rsidRPr="00936D4F">
        <w:rPr>
          <w:rFonts w:asciiTheme="minorHAnsi" w:hAnsiTheme="minorHAnsi" w:cstheme="minorHAnsi"/>
          <w:sz w:val="24"/>
          <w:szCs w:val="24"/>
        </w:rPr>
        <w:t xml:space="preserve"> </w:t>
      </w:r>
      <w:r w:rsidR="00936D4F">
        <w:rPr>
          <w:rFonts w:asciiTheme="minorHAnsi" w:hAnsiTheme="minorHAnsi" w:cstheme="minorHAnsi"/>
          <w:sz w:val="24"/>
          <w:szCs w:val="24"/>
        </w:rPr>
        <w:t>TOM II</w:t>
      </w:r>
      <w:r w:rsidR="00E564DD">
        <w:rPr>
          <w:rFonts w:asciiTheme="minorHAnsi" w:hAnsiTheme="minorHAnsi" w:cstheme="minorHAnsi"/>
          <w:sz w:val="24"/>
          <w:szCs w:val="24"/>
        </w:rPr>
        <w:t xml:space="preserve"> SWZ</w:t>
      </w:r>
      <w:r w:rsidR="00936D4F">
        <w:rPr>
          <w:rFonts w:asciiTheme="minorHAnsi" w:hAnsiTheme="minorHAnsi" w:cstheme="minorHAnsi"/>
          <w:sz w:val="24"/>
          <w:szCs w:val="24"/>
        </w:rPr>
        <w:t xml:space="preserve"> OPZ, a także PFU wg wytycznych TOM II</w:t>
      </w:r>
      <w:r w:rsidR="00E564DD">
        <w:rPr>
          <w:rFonts w:asciiTheme="minorHAnsi" w:hAnsiTheme="minorHAnsi" w:cstheme="minorHAnsi"/>
          <w:sz w:val="24"/>
          <w:szCs w:val="24"/>
        </w:rPr>
        <w:t xml:space="preserve"> SWZ</w:t>
      </w:r>
      <w:r w:rsidR="00936D4F">
        <w:rPr>
          <w:rFonts w:asciiTheme="minorHAnsi" w:hAnsiTheme="minorHAnsi" w:cstheme="minorHAnsi"/>
          <w:sz w:val="24"/>
          <w:szCs w:val="24"/>
        </w:rPr>
        <w:t xml:space="preserve"> OPZ</w:t>
      </w:r>
      <w:r w:rsidR="00E01FC4" w:rsidRPr="00E73E62">
        <w:rPr>
          <w:rFonts w:asciiTheme="minorHAnsi" w:hAnsiTheme="minorHAnsi" w:cstheme="minorHAnsi"/>
          <w:sz w:val="24"/>
          <w:szCs w:val="24"/>
        </w:rPr>
        <w:t xml:space="preserve">. Wykonawca przekaże </w:t>
      </w:r>
      <w:r w:rsidR="00936D4F" w:rsidRPr="00E73E62">
        <w:rPr>
          <w:rFonts w:asciiTheme="minorHAnsi" w:hAnsiTheme="minorHAnsi" w:cstheme="minorHAnsi"/>
          <w:sz w:val="24"/>
          <w:szCs w:val="24"/>
        </w:rPr>
        <w:t xml:space="preserve">Zamawiającemu 2 egzemplarze w wersji papierowej i 1 egzemplarz w wersji cyfrowej ww. zakresu </w:t>
      </w:r>
      <w:r w:rsidR="00E564DD">
        <w:rPr>
          <w:rFonts w:asciiTheme="minorHAnsi" w:hAnsiTheme="minorHAnsi" w:cstheme="minorHAnsi"/>
          <w:sz w:val="24"/>
          <w:szCs w:val="24"/>
        </w:rPr>
        <w:t>przedmiotu umowy</w:t>
      </w:r>
      <w:r w:rsidR="00E01FC4" w:rsidRPr="00E73E62">
        <w:rPr>
          <w:rFonts w:asciiTheme="minorHAnsi" w:hAnsiTheme="minorHAnsi" w:cstheme="minorHAnsi"/>
          <w:sz w:val="24"/>
          <w:szCs w:val="24"/>
        </w:rPr>
        <w:t>,</w:t>
      </w:r>
    </w:p>
    <w:p w14:paraId="2D08F5C2" w14:textId="0A25DFEC" w:rsidR="00E01FC4" w:rsidRPr="00E73E62" w:rsidRDefault="00E01FC4" w:rsidP="00A636EF">
      <w:pPr>
        <w:numPr>
          <w:ilvl w:val="0"/>
          <w:numId w:val="53"/>
        </w:numPr>
        <w:suppressAutoHyphens/>
        <w:jc w:val="both"/>
        <w:rPr>
          <w:rFonts w:asciiTheme="minorHAnsi" w:hAnsiTheme="minorHAnsi" w:cstheme="minorHAnsi"/>
          <w:sz w:val="24"/>
          <w:szCs w:val="24"/>
        </w:rPr>
      </w:pPr>
      <w:r w:rsidRPr="00E73E62">
        <w:rPr>
          <w:rFonts w:asciiTheme="minorHAnsi" w:hAnsiTheme="minorHAnsi" w:cstheme="minorHAnsi"/>
          <w:sz w:val="24"/>
          <w:szCs w:val="24"/>
        </w:rPr>
        <w:t xml:space="preserve">ETAP IV – wykonanie i przekazanie Zamawiającemu wraz z zaprezentowaniem </w:t>
      </w:r>
      <w:r w:rsidR="000841F8">
        <w:rPr>
          <w:rFonts w:asciiTheme="minorHAnsi" w:hAnsiTheme="minorHAnsi" w:cstheme="minorHAnsi"/>
          <w:sz w:val="24"/>
          <w:szCs w:val="24"/>
        </w:rPr>
        <w:br/>
      </w:r>
      <w:r w:rsidRPr="00E73E62">
        <w:rPr>
          <w:rFonts w:asciiTheme="minorHAnsi" w:hAnsiTheme="minorHAnsi" w:cstheme="minorHAnsi"/>
          <w:sz w:val="24"/>
          <w:szCs w:val="24"/>
        </w:rPr>
        <w:t>w siedzibie Zamawiającego trzeciej</w:t>
      </w:r>
      <w:r w:rsidR="00E73E62" w:rsidRPr="00E73E62">
        <w:rPr>
          <w:rFonts w:asciiTheme="minorHAnsi" w:hAnsiTheme="minorHAnsi" w:cstheme="minorHAnsi"/>
          <w:sz w:val="24"/>
          <w:szCs w:val="24"/>
        </w:rPr>
        <w:t xml:space="preserve"> kompletnej</w:t>
      </w:r>
      <w:r w:rsidRPr="00E73E62">
        <w:rPr>
          <w:rFonts w:asciiTheme="minorHAnsi" w:hAnsiTheme="minorHAnsi" w:cstheme="minorHAnsi"/>
          <w:sz w:val="24"/>
          <w:szCs w:val="24"/>
        </w:rPr>
        <w:t xml:space="preserve"> wersji (zmodyfikowanej </w:t>
      </w:r>
      <w:r w:rsidR="00E73E62" w:rsidRPr="00E73E62">
        <w:rPr>
          <w:rFonts w:asciiTheme="minorHAnsi" w:hAnsiTheme="minorHAnsi" w:cstheme="minorHAnsi"/>
          <w:sz w:val="24"/>
          <w:szCs w:val="24"/>
        </w:rPr>
        <w:t>drugiej</w:t>
      </w:r>
      <w:r w:rsidRPr="00E73E62">
        <w:rPr>
          <w:rFonts w:asciiTheme="minorHAnsi" w:hAnsiTheme="minorHAnsi" w:cstheme="minorHAnsi"/>
          <w:sz w:val="24"/>
          <w:szCs w:val="24"/>
        </w:rPr>
        <w:t xml:space="preserve"> wersji po uwagach i zastrzeżeniach Zamawiającego) Koncepcji </w:t>
      </w:r>
      <w:r w:rsidR="00936D4F">
        <w:rPr>
          <w:rFonts w:asciiTheme="minorHAnsi" w:hAnsiTheme="minorHAnsi" w:cstheme="minorHAnsi"/>
          <w:sz w:val="24"/>
          <w:szCs w:val="24"/>
        </w:rPr>
        <w:t>i PFU, a także wszelkich pozostałych opracowań</w:t>
      </w:r>
      <w:r w:rsidR="00E73E62" w:rsidRPr="00E73E62">
        <w:rPr>
          <w:rFonts w:asciiTheme="minorHAnsi" w:hAnsiTheme="minorHAnsi" w:cstheme="minorHAnsi"/>
          <w:sz w:val="24"/>
          <w:szCs w:val="24"/>
        </w:rPr>
        <w:t xml:space="preserve"> </w:t>
      </w:r>
      <w:r w:rsidR="00936D4F">
        <w:rPr>
          <w:rFonts w:asciiTheme="minorHAnsi" w:hAnsiTheme="minorHAnsi" w:cstheme="minorHAnsi"/>
          <w:sz w:val="24"/>
          <w:szCs w:val="24"/>
        </w:rPr>
        <w:t xml:space="preserve">(cały </w:t>
      </w:r>
      <w:r w:rsidR="00E73E62" w:rsidRPr="00E73E62">
        <w:rPr>
          <w:rFonts w:asciiTheme="minorHAnsi" w:hAnsiTheme="minorHAnsi" w:cstheme="minorHAnsi"/>
          <w:sz w:val="24"/>
          <w:szCs w:val="24"/>
        </w:rPr>
        <w:t>zakres</w:t>
      </w:r>
      <w:r w:rsidR="00936D4F">
        <w:rPr>
          <w:rFonts w:asciiTheme="minorHAnsi" w:hAnsiTheme="minorHAnsi" w:cstheme="minorHAnsi"/>
          <w:sz w:val="24"/>
          <w:szCs w:val="24"/>
        </w:rPr>
        <w:t xml:space="preserve"> przedmiotu umowy</w:t>
      </w:r>
      <w:r w:rsidR="00E564DD">
        <w:rPr>
          <w:rFonts w:asciiTheme="minorHAnsi" w:hAnsiTheme="minorHAnsi" w:cstheme="minorHAnsi"/>
          <w:sz w:val="24"/>
          <w:szCs w:val="24"/>
        </w:rPr>
        <w:t>)</w:t>
      </w:r>
      <w:r w:rsidR="00E73E62" w:rsidRPr="00E73E62">
        <w:rPr>
          <w:rFonts w:asciiTheme="minorHAnsi" w:hAnsiTheme="minorHAnsi" w:cstheme="minorHAnsi"/>
          <w:sz w:val="24"/>
          <w:szCs w:val="24"/>
        </w:rPr>
        <w:t xml:space="preserve"> wg § 1 umowy</w:t>
      </w:r>
      <w:r w:rsidR="00E564DD">
        <w:rPr>
          <w:rFonts w:asciiTheme="minorHAnsi" w:hAnsiTheme="minorHAnsi" w:cstheme="minorHAnsi"/>
          <w:sz w:val="24"/>
          <w:szCs w:val="24"/>
        </w:rPr>
        <w:t xml:space="preserve"> i TOM II SWZ OPZ</w:t>
      </w:r>
      <w:r w:rsidRPr="00E73E62">
        <w:rPr>
          <w:rFonts w:asciiTheme="minorHAnsi" w:hAnsiTheme="minorHAnsi" w:cstheme="minorHAnsi"/>
          <w:sz w:val="24"/>
          <w:szCs w:val="24"/>
        </w:rPr>
        <w:t xml:space="preserve">. Wykonawca przekaże </w:t>
      </w:r>
      <w:r w:rsidR="00E564DD" w:rsidRPr="00E73E62">
        <w:rPr>
          <w:rFonts w:asciiTheme="minorHAnsi" w:hAnsiTheme="minorHAnsi" w:cstheme="minorHAnsi"/>
          <w:sz w:val="24"/>
          <w:szCs w:val="24"/>
        </w:rPr>
        <w:t>Zamawiającemu 2 egzemplarze w wersji papierowej i 1 egzemplarz w wersji cyfrowej ww. zakresu</w:t>
      </w:r>
      <w:r w:rsidR="00E564DD">
        <w:rPr>
          <w:rFonts w:asciiTheme="minorHAnsi" w:hAnsiTheme="minorHAnsi" w:cstheme="minorHAnsi"/>
          <w:sz w:val="24"/>
          <w:szCs w:val="24"/>
        </w:rPr>
        <w:t xml:space="preserve"> przedmiotu umowy</w:t>
      </w:r>
      <w:r w:rsidRPr="00E73E62">
        <w:rPr>
          <w:rFonts w:asciiTheme="minorHAnsi" w:hAnsiTheme="minorHAnsi" w:cstheme="minorHAnsi"/>
          <w:sz w:val="24"/>
          <w:szCs w:val="24"/>
        </w:rPr>
        <w:t>,</w:t>
      </w:r>
    </w:p>
    <w:p w14:paraId="4A796221" w14:textId="5B8C65D1" w:rsidR="00A636EF" w:rsidRPr="00E73E62" w:rsidRDefault="00A636EF" w:rsidP="00A636EF">
      <w:pPr>
        <w:numPr>
          <w:ilvl w:val="0"/>
          <w:numId w:val="53"/>
        </w:numPr>
        <w:suppressAutoHyphens/>
        <w:jc w:val="both"/>
        <w:rPr>
          <w:rFonts w:asciiTheme="minorHAnsi" w:hAnsiTheme="minorHAnsi" w:cstheme="minorHAnsi"/>
          <w:sz w:val="24"/>
          <w:szCs w:val="24"/>
        </w:rPr>
      </w:pPr>
      <w:r w:rsidRPr="00E73E62">
        <w:rPr>
          <w:rFonts w:asciiTheme="minorHAnsi" w:hAnsiTheme="minorHAnsi" w:cstheme="minorHAnsi"/>
          <w:sz w:val="24"/>
          <w:szCs w:val="24"/>
        </w:rPr>
        <w:t xml:space="preserve">ETAP </w:t>
      </w:r>
      <w:r w:rsidR="00E73E62" w:rsidRPr="00E73E62">
        <w:rPr>
          <w:rFonts w:asciiTheme="minorHAnsi" w:hAnsiTheme="minorHAnsi" w:cstheme="minorHAnsi"/>
          <w:sz w:val="24"/>
          <w:szCs w:val="24"/>
        </w:rPr>
        <w:t>V</w:t>
      </w:r>
      <w:r w:rsidRPr="00E73E62">
        <w:rPr>
          <w:rFonts w:asciiTheme="minorHAnsi" w:hAnsiTheme="minorHAnsi" w:cstheme="minorHAnsi"/>
          <w:sz w:val="24"/>
          <w:szCs w:val="24"/>
        </w:rPr>
        <w:t xml:space="preserve"> – </w:t>
      </w:r>
      <w:r w:rsidR="00E73E62" w:rsidRPr="00E73E62">
        <w:rPr>
          <w:rFonts w:asciiTheme="minorHAnsi" w:hAnsiTheme="minorHAnsi" w:cstheme="minorHAnsi"/>
          <w:sz w:val="24"/>
          <w:szCs w:val="24"/>
        </w:rPr>
        <w:t>wykonanie i przekazanie Zamawiającemu kompletnego przedmiotu umowy</w:t>
      </w:r>
      <w:r w:rsidR="00E564DD">
        <w:rPr>
          <w:rFonts w:asciiTheme="minorHAnsi" w:hAnsiTheme="minorHAnsi" w:cstheme="minorHAnsi"/>
          <w:sz w:val="24"/>
          <w:szCs w:val="24"/>
        </w:rPr>
        <w:t xml:space="preserve"> </w:t>
      </w:r>
      <w:r w:rsidR="00E564DD" w:rsidRPr="00E73E62">
        <w:rPr>
          <w:rFonts w:asciiTheme="minorHAnsi" w:hAnsiTheme="minorHAnsi" w:cstheme="minorHAnsi"/>
          <w:sz w:val="24"/>
          <w:szCs w:val="24"/>
        </w:rPr>
        <w:t>wg § 1 umowy</w:t>
      </w:r>
      <w:r w:rsidR="00E564DD">
        <w:rPr>
          <w:rFonts w:asciiTheme="minorHAnsi" w:hAnsiTheme="minorHAnsi" w:cstheme="minorHAnsi"/>
          <w:sz w:val="24"/>
          <w:szCs w:val="24"/>
        </w:rPr>
        <w:t xml:space="preserve"> i TOM II SWZ OPZ, po uwzględnieniu i wprowadzeniu wsz</w:t>
      </w:r>
      <w:r w:rsidR="00C332FC">
        <w:rPr>
          <w:rFonts w:asciiTheme="minorHAnsi" w:hAnsiTheme="minorHAnsi" w:cstheme="minorHAnsi"/>
          <w:sz w:val="24"/>
          <w:szCs w:val="24"/>
        </w:rPr>
        <w:t>elkich</w:t>
      </w:r>
      <w:r w:rsidR="00E564DD">
        <w:rPr>
          <w:rFonts w:asciiTheme="minorHAnsi" w:hAnsiTheme="minorHAnsi" w:cstheme="minorHAnsi"/>
          <w:sz w:val="24"/>
          <w:szCs w:val="24"/>
        </w:rPr>
        <w:t xml:space="preserve"> uwag i zastrzeżeń Zamawiającego do całego przedmiotu umowy. </w:t>
      </w:r>
    </w:p>
    <w:p w14:paraId="48EECD61" w14:textId="77777777" w:rsidR="0086127B" w:rsidRPr="002609CC" w:rsidRDefault="0086127B" w:rsidP="00545BA5">
      <w:pPr>
        <w:jc w:val="center"/>
        <w:rPr>
          <w:rFonts w:asciiTheme="minorHAnsi" w:hAnsiTheme="minorHAnsi" w:cstheme="minorHAnsi"/>
          <w:b/>
          <w:bCs/>
          <w:sz w:val="24"/>
          <w:szCs w:val="24"/>
        </w:rPr>
      </w:pPr>
      <w:r w:rsidRPr="002609CC">
        <w:rPr>
          <w:rFonts w:asciiTheme="minorHAnsi" w:hAnsiTheme="minorHAnsi" w:cstheme="minorHAnsi"/>
          <w:b/>
          <w:bCs/>
          <w:sz w:val="24"/>
          <w:szCs w:val="24"/>
        </w:rPr>
        <w:lastRenderedPageBreak/>
        <w:t>§ 2.</w:t>
      </w:r>
    </w:p>
    <w:p w14:paraId="0C49D124" w14:textId="77777777" w:rsidR="0086127B" w:rsidRPr="002609CC" w:rsidRDefault="0086127B" w:rsidP="00545BA5">
      <w:pPr>
        <w:jc w:val="center"/>
        <w:rPr>
          <w:rFonts w:asciiTheme="minorHAnsi" w:hAnsiTheme="minorHAnsi" w:cstheme="minorHAnsi"/>
          <w:b/>
          <w:bCs/>
          <w:sz w:val="24"/>
          <w:szCs w:val="24"/>
        </w:rPr>
      </w:pPr>
      <w:r w:rsidRPr="002609CC">
        <w:rPr>
          <w:rFonts w:asciiTheme="minorHAnsi" w:hAnsiTheme="minorHAnsi" w:cstheme="minorHAnsi"/>
          <w:b/>
          <w:bCs/>
          <w:sz w:val="24"/>
          <w:szCs w:val="24"/>
        </w:rPr>
        <w:t>Termin wykonania umowy</w:t>
      </w:r>
    </w:p>
    <w:p w14:paraId="06E90FD3" w14:textId="2C14CF53" w:rsidR="00AE4815" w:rsidRPr="00720FCD" w:rsidRDefault="00291849" w:rsidP="00AE4815">
      <w:pPr>
        <w:jc w:val="both"/>
        <w:rPr>
          <w:rFonts w:asciiTheme="minorHAnsi" w:hAnsiTheme="minorHAnsi" w:cstheme="minorHAnsi"/>
          <w:sz w:val="24"/>
          <w:szCs w:val="24"/>
        </w:rPr>
      </w:pPr>
      <w:r w:rsidRPr="00720FCD">
        <w:rPr>
          <w:rFonts w:asciiTheme="minorHAnsi" w:hAnsiTheme="minorHAnsi" w:cstheme="minorHAnsi"/>
          <w:sz w:val="24"/>
          <w:szCs w:val="24"/>
        </w:rPr>
        <w:t>Wykonawca przystąpi do wykonania przedmiotu umowy w dniu zawarcia niniejszej umowy, zaś termin wykonania umowy Strony ustalają</w:t>
      </w:r>
      <w:r>
        <w:rPr>
          <w:rFonts w:asciiTheme="minorHAnsi" w:hAnsiTheme="minorHAnsi" w:cstheme="minorHAnsi"/>
          <w:sz w:val="24"/>
          <w:szCs w:val="24"/>
        </w:rPr>
        <w:t xml:space="preserve"> na</w:t>
      </w:r>
      <w:r w:rsidRPr="00720FCD">
        <w:rPr>
          <w:rFonts w:asciiTheme="minorHAnsi" w:hAnsiTheme="minorHAnsi" w:cstheme="minorHAnsi"/>
          <w:sz w:val="24"/>
          <w:szCs w:val="24"/>
        </w:rPr>
        <w:t xml:space="preserve"> </w:t>
      </w:r>
      <w:r w:rsidR="00CA5F33">
        <w:rPr>
          <w:rFonts w:asciiTheme="minorHAnsi" w:hAnsiTheme="minorHAnsi" w:cstheme="minorHAnsi"/>
          <w:b/>
          <w:sz w:val="24"/>
          <w:szCs w:val="24"/>
        </w:rPr>
        <w:t>147 dni</w:t>
      </w:r>
      <w:r>
        <w:rPr>
          <w:rFonts w:asciiTheme="minorHAnsi" w:hAnsiTheme="minorHAnsi" w:cstheme="minorHAnsi"/>
          <w:sz w:val="24"/>
          <w:szCs w:val="24"/>
        </w:rPr>
        <w:t>, licząc od dnia zawarcia Umowy, tj. do dnia ………………</w:t>
      </w:r>
      <w:r w:rsidRPr="00720FCD">
        <w:rPr>
          <w:rFonts w:asciiTheme="minorHAnsi" w:hAnsiTheme="minorHAnsi" w:cstheme="minorHAnsi"/>
          <w:sz w:val="24"/>
          <w:szCs w:val="24"/>
        </w:rPr>
        <w:t xml:space="preserve"> (</w:t>
      </w:r>
      <w:r w:rsidRPr="00720FCD">
        <w:rPr>
          <w:rFonts w:asciiTheme="minorHAnsi" w:hAnsiTheme="minorHAnsi" w:cstheme="minorHAnsi"/>
          <w:i/>
          <w:sz w:val="24"/>
          <w:szCs w:val="24"/>
        </w:rPr>
        <w:t xml:space="preserve">w dniu zawarcia Umowy do Umowy zostanie wpisana data obliczona jako </w:t>
      </w:r>
      <w:r w:rsidR="00CA5F33">
        <w:rPr>
          <w:rFonts w:asciiTheme="minorHAnsi" w:hAnsiTheme="minorHAnsi" w:cstheme="minorHAnsi"/>
          <w:b/>
          <w:i/>
          <w:sz w:val="24"/>
          <w:szCs w:val="24"/>
        </w:rPr>
        <w:t>147 dni</w:t>
      </w:r>
      <w:r w:rsidRPr="00720FCD">
        <w:rPr>
          <w:rFonts w:asciiTheme="minorHAnsi" w:hAnsiTheme="minorHAnsi" w:cstheme="minorHAnsi"/>
          <w:i/>
          <w:sz w:val="24"/>
          <w:szCs w:val="24"/>
        </w:rPr>
        <w:t xml:space="preserve"> od dnia zawarcia Umowy</w:t>
      </w:r>
      <w:r>
        <w:rPr>
          <w:rFonts w:asciiTheme="minorHAnsi" w:hAnsiTheme="minorHAnsi" w:cstheme="minorHAnsi"/>
          <w:i/>
          <w:sz w:val="24"/>
          <w:szCs w:val="24"/>
        </w:rPr>
        <w:t>, a nawias zostanie usunięty</w:t>
      </w:r>
      <w:r w:rsidRPr="00720FCD">
        <w:rPr>
          <w:rFonts w:asciiTheme="minorHAnsi" w:hAnsiTheme="minorHAnsi" w:cstheme="minorHAnsi"/>
          <w:sz w:val="24"/>
          <w:szCs w:val="24"/>
        </w:rPr>
        <w:t>)</w:t>
      </w:r>
      <w:r>
        <w:rPr>
          <w:rFonts w:asciiTheme="minorHAnsi" w:hAnsiTheme="minorHAnsi" w:cstheme="minorHAnsi"/>
          <w:sz w:val="24"/>
          <w:szCs w:val="24"/>
        </w:rPr>
        <w:t>, z zastrzeżeniem następujących terminów częściowych</w:t>
      </w:r>
      <w:r w:rsidRPr="00720FCD">
        <w:rPr>
          <w:rFonts w:asciiTheme="minorHAnsi" w:hAnsiTheme="minorHAnsi" w:cstheme="minorHAnsi"/>
          <w:sz w:val="24"/>
          <w:szCs w:val="24"/>
        </w:rPr>
        <w:t>:</w:t>
      </w:r>
      <w:bookmarkStart w:id="1" w:name="_GoBack"/>
      <w:bookmarkEnd w:id="1"/>
    </w:p>
    <w:p w14:paraId="4CF707AA" w14:textId="77777777" w:rsidR="00291849" w:rsidRPr="00720FCD" w:rsidRDefault="00291849" w:rsidP="00291849">
      <w:pPr>
        <w:pStyle w:val="Akapitzlist"/>
        <w:numPr>
          <w:ilvl w:val="3"/>
          <w:numId w:val="20"/>
        </w:numPr>
        <w:ind w:left="284" w:hanging="284"/>
        <w:jc w:val="both"/>
        <w:rPr>
          <w:rFonts w:asciiTheme="minorHAnsi" w:hAnsiTheme="minorHAnsi" w:cstheme="minorHAnsi"/>
          <w:sz w:val="24"/>
          <w:szCs w:val="24"/>
        </w:rPr>
      </w:pPr>
      <w:r w:rsidRPr="00720FCD">
        <w:rPr>
          <w:rFonts w:asciiTheme="minorHAnsi" w:hAnsiTheme="minorHAnsi" w:cstheme="minorHAnsi"/>
          <w:sz w:val="24"/>
          <w:szCs w:val="24"/>
        </w:rPr>
        <w:t>ETAP I – (</w:t>
      </w:r>
      <w:r>
        <w:rPr>
          <w:rFonts w:asciiTheme="minorHAnsi" w:hAnsiTheme="minorHAnsi" w:cstheme="minorHAnsi"/>
          <w:b/>
          <w:sz w:val="24"/>
          <w:szCs w:val="24"/>
        </w:rPr>
        <w:t>6 tygodni</w:t>
      </w:r>
      <w:r w:rsidRPr="00720FCD">
        <w:rPr>
          <w:rFonts w:asciiTheme="minorHAnsi" w:hAnsiTheme="minorHAnsi" w:cstheme="minorHAnsi"/>
          <w:sz w:val="24"/>
          <w:szCs w:val="24"/>
        </w:rPr>
        <w:t>, licząc od dnia zawarcia Umowy)</w:t>
      </w:r>
      <w:r>
        <w:rPr>
          <w:rFonts w:asciiTheme="minorHAnsi" w:hAnsiTheme="minorHAnsi" w:cstheme="minorHAnsi"/>
          <w:sz w:val="24"/>
          <w:szCs w:val="24"/>
        </w:rPr>
        <w:t>, tj. do dnia ………………</w:t>
      </w:r>
      <w:r w:rsidRPr="00720FCD">
        <w:rPr>
          <w:rFonts w:asciiTheme="minorHAnsi" w:hAnsiTheme="minorHAnsi" w:cstheme="minorHAnsi"/>
          <w:sz w:val="24"/>
          <w:szCs w:val="24"/>
        </w:rPr>
        <w:t xml:space="preserve"> </w:t>
      </w:r>
      <w:r w:rsidRPr="000E6F41">
        <w:rPr>
          <w:rFonts w:asciiTheme="minorHAnsi" w:hAnsiTheme="minorHAnsi" w:cstheme="minorHAnsi"/>
          <w:i/>
          <w:iCs/>
          <w:sz w:val="24"/>
          <w:szCs w:val="24"/>
        </w:rPr>
        <w:t xml:space="preserve">(w dniu zawarcia Umowy do Umowy zostanie wpisana data obliczona jako </w:t>
      </w:r>
      <w:r w:rsidRPr="000E6F41">
        <w:rPr>
          <w:rFonts w:asciiTheme="minorHAnsi" w:hAnsiTheme="minorHAnsi" w:cstheme="minorHAnsi"/>
          <w:b/>
          <w:i/>
          <w:iCs/>
          <w:sz w:val="24"/>
          <w:szCs w:val="24"/>
        </w:rPr>
        <w:t>6 tygodni</w:t>
      </w:r>
      <w:r w:rsidRPr="000E6F41">
        <w:rPr>
          <w:rFonts w:asciiTheme="minorHAnsi" w:hAnsiTheme="minorHAnsi" w:cstheme="minorHAnsi"/>
          <w:i/>
          <w:iCs/>
          <w:sz w:val="24"/>
          <w:szCs w:val="24"/>
        </w:rPr>
        <w:t xml:space="preserve"> od dnia zawarcia Umowy</w:t>
      </w:r>
      <w:r>
        <w:rPr>
          <w:rFonts w:asciiTheme="minorHAnsi" w:hAnsiTheme="minorHAnsi" w:cstheme="minorHAnsi"/>
          <w:i/>
          <w:iCs/>
          <w:sz w:val="24"/>
          <w:szCs w:val="24"/>
        </w:rPr>
        <w:t>,</w:t>
      </w:r>
      <w:r w:rsidRPr="005D38B3">
        <w:rPr>
          <w:rFonts w:asciiTheme="minorHAnsi" w:hAnsiTheme="minorHAnsi" w:cstheme="minorHAnsi"/>
          <w:i/>
          <w:iCs/>
          <w:sz w:val="24"/>
          <w:szCs w:val="24"/>
        </w:rPr>
        <w:t xml:space="preserve"> </w:t>
      </w:r>
      <w:r>
        <w:rPr>
          <w:rFonts w:asciiTheme="minorHAnsi" w:hAnsiTheme="minorHAnsi" w:cstheme="minorHAnsi"/>
          <w:i/>
          <w:iCs/>
          <w:sz w:val="24"/>
          <w:szCs w:val="24"/>
        </w:rPr>
        <w:t>a nawias zostanie usunięty</w:t>
      </w:r>
      <w:r w:rsidRPr="000E6F41">
        <w:rPr>
          <w:rFonts w:asciiTheme="minorHAnsi" w:hAnsiTheme="minorHAnsi" w:cstheme="minorHAnsi"/>
          <w:i/>
          <w:iCs/>
          <w:sz w:val="24"/>
          <w:szCs w:val="24"/>
        </w:rPr>
        <w:t>)</w:t>
      </w:r>
      <w:r w:rsidRPr="00720FCD">
        <w:rPr>
          <w:rFonts w:asciiTheme="minorHAnsi" w:hAnsiTheme="minorHAnsi" w:cstheme="minorHAnsi"/>
          <w:sz w:val="24"/>
          <w:szCs w:val="24"/>
        </w:rPr>
        <w:t>;</w:t>
      </w:r>
    </w:p>
    <w:p w14:paraId="3BEDF23B" w14:textId="77777777" w:rsidR="00291849" w:rsidRPr="00720FCD" w:rsidRDefault="00291849" w:rsidP="00291849">
      <w:pPr>
        <w:pStyle w:val="Akapitzlist"/>
        <w:numPr>
          <w:ilvl w:val="3"/>
          <w:numId w:val="20"/>
        </w:numPr>
        <w:ind w:left="284" w:hanging="284"/>
        <w:jc w:val="both"/>
        <w:rPr>
          <w:rFonts w:asciiTheme="minorHAnsi" w:hAnsiTheme="minorHAnsi" w:cstheme="minorHAnsi"/>
          <w:sz w:val="24"/>
          <w:szCs w:val="24"/>
        </w:rPr>
      </w:pPr>
      <w:r w:rsidRPr="00720FCD">
        <w:rPr>
          <w:rFonts w:asciiTheme="minorHAnsi" w:hAnsiTheme="minorHAnsi" w:cstheme="minorHAnsi"/>
          <w:sz w:val="24"/>
          <w:szCs w:val="24"/>
        </w:rPr>
        <w:t>ETAP II – (</w:t>
      </w:r>
      <w:r>
        <w:rPr>
          <w:rFonts w:asciiTheme="minorHAnsi" w:hAnsiTheme="minorHAnsi" w:cstheme="minorHAnsi"/>
          <w:b/>
          <w:sz w:val="24"/>
          <w:szCs w:val="24"/>
        </w:rPr>
        <w:t>8</w:t>
      </w:r>
      <w:r w:rsidRPr="00720FCD">
        <w:rPr>
          <w:rFonts w:asciiTheme="minorHAnsi" w:hAnsiTheme="minorHAnsi" w:cstheme="minorHAnsi"/>
          <w:b/>
          <w:sz w:val="24"/>
          <w:szCs w:val="24"/>
        </w:rPr>
        <w:t xml:space="preserve"> </w:t>
      </w:r>
      <w:r>
        <w:rPr>
          <w:rFonts w:asciiTheme="minorHAnsi" w:hAnsiTheme="minorHAnsi" w:cstheme="minorHAnsi"/>
          <w:b/>
          <w:sz w:val="24"/>
          <w:szCs w:val="24"/>
        </w:rPr>
        <w:t>tygodni</w:t>
      </w:r>
      <w:r w:rsidRPr="00720FCD">
        <w:rPr>
          <w:rFonts w:asciiTheme="minorHAnsi" w:hAnsiTheme="minorHAnsi" w:cstheme="minorHAnsi"/>
          <w:sz w:val="24"/>
          <w:szCs w:val="24"/>
        </w:rPr>
        <w:t xml:space="preserve">, licząc od dnia zawarcia Umowy) </w:t>
      </w:r>
      <w:r>
        <w:rPr>
          <w:rFonts w:asciiTheme="minorHAnsi" w:hAnsiTheme="minorHAnsi" w:cstheme="minorHAnsi"/>
          <w:sz w:val="24"/>
          <w:szCs w:val="24"/>
        </w:rPr>
        <w:t>tj. do dnia ………………</w:t>
      </w:r>
      <w:r w:rsidRPr="00720FCD">
        <w:rPr>
          <w:rFonts w:asciiTheme="minorHAnsi" w:hAnsiTheme="minorHAnsi" w:cstheme="minorHAnsi"/>
          <w:sz w:val="24"/>
          <w:szCs w:val="24"/>
        </w:rPr>
        <w:t xml:space="preserve"> </w:t>
      </w:r>
      <w:r w:rsidRPr="000E6F41">
        <w:rPr>
          <w:rFonts w:asciiTheme="minorHAnsi" w:hAnsiTheme="minorHAnsi" w:cstheme="minorHAnsi"/>
          <w:i/>
          <w:iCs/>
          <w:sz w:val="24"/>
          <w:szCs w:val="24"/>
        </w:rPr>
        <w:t xml:space="preserve">(w dniu zawarcia Umowy do Umowy zostanie wpisana data obliczona jako </w:t>
      </w:r>
      <w:r>
        <w:rPr>
          <w:rFonts w:asciiTheme="minorHAnsi" w:hAnsiTheme="minorHAnsi" w:cstheme="minorHAnsi"/>
          <w:b/>
          <w:i/>
          <w:iCs/>
          <w:sz w:val="24"/>
          <w:szCs w:val="24"/>
        </w:rPr>
        <w:t>8</w:t>
      </w:r>
      <w:r w:rsidRPr="000E6F41">
        <w:rPr>
          <w:rFonts w:asciiTheme="minorHAnsi" w:hAnsiTheme="minorHAnsi" w:cstheme="minorHAnsi"/>
          <w:b/>
          <w:i/>
          <w:iCs/>
          <w:sz w:val="24"/>
          <w:szCs w:val="24"/>
        </w:rPr>
        <w:t xml:space="preserve"> tygodni</w:t>
      </w:r>
      <w:r w:rsidRPr="000E6F41">
        <w:rPr>
          <w:rFonts w:asciiTheme="minorHAnsi" w:hAnsiTheme="minorHAnsi" w:cstheme="minorHAnsi"/>
          <w:i/>
          <w:iCs/>
          <w:sz w:val="24"/>
          <w:szCs w:val="24"/>
        </w:rPr>
        <w:t xml:space="preserve"> od dnia zawarcia Umowy</w:t>
      </w:r>
      <w:r>
        <w:rPr>
          <w:rFonts w:asciiTheme="minorHAnsi" w:hAnsiTheme="minorHAnsi" w:cstheme="minorHAnsi"/>
          <w:i/>
          <w:iCs/>
          <w:sz w:val="24"/>
          <w:szCs w:val="24"/>
        </w:rPr>
        <w:t>,</w:t>
      </w:r>
      <w:r w:rsidRPr="005D38B3">
        <w:rPr>
          <w:rFonts w:asciiTheme="minorHAnsi" w:hAnsiTheme="minorHAnsi" w:cstheme="minorHAnsi"/>
          <w:i/>
          <w:iCs/>
          <w:sz w:val="24"/>
          <w:szCs w:val="24"/>
        </w:rPr>
        <w:t xml:space="preserve"> </w:t>
      </w:r>
      <w:r>
        <w:rPr>
          <w:rFonts w:asciiTheme="minorHAnsi" w:hAnsiTheme="minorHAnsi" w:cstheme="minorHAnsi"/>
          <w:i/>
          <w:iCs/>
          <w:sz w:val="24"/>
          <w:szCs w:val="24"/>
        </w:rPr>
        <w:t>a nawias zostanie usunięty</w:t>
      </w:r>
      <w:r w:rsidRPr="000E6F41">
        <w:rPr>
          <w:rFonts w:asciiTheme="minorHAnsi" w:hAnsiTheme="minorHAnsi" w:cstheme="minorHAnsi"/>
          <w:i/>
          <w:iCs/>
          <w:sz w:val="24"/>
          <w:szCs w:val="24"/>
        </w:rPr>
        <w:t>)</w:t>
      </w:r>
      <w:r w:rsidRPr="00720FCD">
        <w:rPr>
          <w:rFonts w:asciiTheme="minorHAnsi" w:hAnsiTheme="minorHAnsi" w:cstheme="minorHAnsi"/>
          <w:sz w:val="24"/>
          <w:szCs w:val="24"/>
        </w:rPr>
        <w:t>;</w:t>
      </w:r>
    </w:p>
    <w:p w14:paraId="3272835F" w14:textId="77777777" w:rsidR="00291849" w:rsidRDefault="00291849" w:rsidP="00291849">
      <w:pPr>
        <w:pStyle w:val="Akapitzlist"/>
        <w:numPr>
          <w:ilvl w:val="3"/>
          <w:numId w:val="20"/>
        </w:numPr>
        <w:ind w:left="284" w:hanging="284"/>
        <w:jc w:val="both"/>
        <w:rPr>
          <w:rFonts w:asciiTheme="minorHAnsi" w:hAnsiTheme="minorHAnsi" w:cstheme="minorHAnsi"/>
          <w:sz w:val="24"/>
          <w:szCs w:val="24"/>
        </w:rPr>
      </w:pPr>
      <w:r w:rsidRPr="00720FCD">
        <w:rPr>
          <w:rFonts w:asciiTheme="minorHAnsi" w:hAnsiTheme="minorHAnsi" w:cstheme="minorHAnsi"/>
          <w:sz w:val="24"/>
          <w:szCs w:val="24"/>
        </w:rPr>
        <w:t>ETAP III – (</w:t>
      </w:r>
      <w:r>
        <w:rPr>
          <w:rFonts w:asciiTheme="minorHAnsi" w:hAnsiTheme="minorHAnsi" w:cstheme="minorHAnsi"/>
          <w:b/>
          <w:sz w:val="24"/>
          <w:szCs w:val="24"/>
        </w:rPr>
        <w:t>12</w:t>
      </w:r>
      <w:r w:rsidRPr="00720FCD">
        <w:rPr>
          <w:rFonts w:asciiTheme="minorHAnsi" w:hAnsiTheme="minorHAnsi" w:cstheme="minorHAnsi"/>
          <w:b/>
          <w:sz w:val="24"/>
          <w:szCs w:val="24"/>
        </w:rPr>
        <w:t xml:space="preserve"> </w:t>
      </w:r>
      <w:r>
        <w:rPr>
          <w:rFonts w:asciiTheme="minorHAnsi" w:hAnsiTheme="minorHAnsi" w:cstheme="minorHAnsi"/>
          <w:b/>
          <w:sz w:val="24"/>
          <w:szCs w:val="24"/>
        </w:rPr>
        <w:t>tygodni</w:t>
      </w:r>
      <w:r w:rsidRPr="00720FCD">
        <w:rPr>
          <w:rFonts w:asciiTheme="minorHAnsi" w:hAnsiTheme="minorHAnsi" w:cstheme="minorHAnsi"/>
          <w:sz w:val="24"/>
          <w:szCs w:val="24"/>
        </w:rPr>
        <w:t xml:space="preserve">, licząc od dnia zawarcia Umowy) </w:t>
      </w:r>
      <w:r>
        <w:rPr>
          <w:rFonts w:asciiTheme="minorHAnsi" w:hAnsiTheme="minorHAnsi" w:cstheme="minorHAnsi"/>
          <w:sz w:val="24"/>
          <w:szCs w:val="24"/>
        </w:rPr>
        <w:t>tj. do dnia ………………</w:t>
      </w:r>
      <w:r w:rsidRPr="00720FCD">
        <w:rPr>
          <w:rFonts w:asciiTheme="minorHAnsi" w:hAnsiTheme="minorHAnsi" w:cstheme="minorHAnsi"/>
          <w:sz w:val="24"/>
          <w:szCs w:val="24"/>
        </w:rPr>
        <w:t xml:space="preserve"> </w:t>
      </w:r>
      <w:r w:rsidRPr="000E6F41">
        <w:rPr>
          <w:rFonts w:asciiTheme="minorHAnsi" w:hAnsiTheme="minorHAnsi" w:cstheme="minorHAnsi"/>
          <w:i/>
          <w:iCs/>
          <w:sz w:val="24"/>
          <w:szCs w:val="24"/>
        </w:rPr>
        <w:t xml:space="preserve">(w dniu zawarcia Umowy do Umowy zostanie wpisana data obliczona jako </w:t>
      </w:r>
      <w:r w:rsidRPr="000E6F41">
        <w:rPr>
          <w:rFonts w:asciiTheme="minorHAnsi" w:hAnsiTheme="minorHAnsi" w:cstheme="minorHAnsi"/>
          <w:b/>
          <w:i/>
          <w:iCs/>
          <w:sz w:val="24"/>
          <w:szCs w:val="24"/>
        </w:rPr>
        <w:t>1</w:t>
      </w:r>
      <w:r>
        <w:rPr>
          <w:rFonts w:asciiTheme="minorHAnsi" w:hAnsiTheme="minorHAnsi" w:cstheme="minorHAnsi"/>
          <w:b/>
          <w:i/>
          <w:iCs/>
          <w:sz w:val="24"/>
          <w:szCs w:val="24"/>
        </w:rPr>
        <w:t>2</w:t>
      </w:r>
      <w:r w:rsidRPr="000E6F41">
        <w:rPr>
          <w:rFonts w:asciiTheme="minorHAnsi" w:hAnsiTheme="minorHAnsi" w:cstheme="minorHAnsi"/>
          <w:b/>
          <w:i/>
          <w:iCs/>
          <w:sz w:val="24"/>
          <w:szCs w:val="24"/>
        </w:rPr>
        <w:t xml:space="preserve"> tygodni</w:t>
      </w:r>
      <w:r w:rsidRPr="000E6F41">
        <w:rPr>
          <w:rFonts w:asciiTheme="minorHAnsi" w:hAnsiTheme="minorHAnsi" w:cstheme="minorHAnsi"/>
          <w:i/>
          <w:iCs/>
          <w:sz w:val="24"/>
          <w:szCs w:val="24"/>
        </w:rPr>
        <w:t xml:space="preserve"> od dnia zawarcia Umowy</w:t>
      </w:r>
      <w:r>
        <w:rPr>
          <w:rFonts w:asciiTheme="minorHAnsi" w:hAnsiTheme="minorHAnsi" w:cstheme="minorHAnsi"/>
          <w:i/>
          <w:iCs/>
          <w:sz w:val="24"/>
          <w:szCs w:val="24"/>
        </w:rPr>
        <w:t>,</w:t>
      </w:r>
      <w:r w:rsidRPr="005D38B3">
        <w:rPr>
          <w:rFonts w:asciiTheme="minorHAnsi" w:hAnsiTheme="minorHAnsi" w:cstheme="minorHAnsi"/>
          <w:i/>
          <w:iCs/>
          <w:sz w:val="24"/>
          <w:szCs w:val="24"/>
        </w:rPr>
        <w:t xml:space="preserve"> </w:t>
      </w:r>
      <w:r>
        <w:rPr>
          <w:rFonts w:asciiTheme="minorHAnsi" w:hAnsiTheme="minorHAnsi" w:cstheme="minorHAnsi"/>
          <w:i/>
          <w:iCs/>
          <w:sz w:val="24"/>
          <w:szCs w:val="24"/>
        </w:rPr>
        <w:t>a nawias zostanie usunięty</w:t>
      </w:r>
      <w:r w:rsidRPr="000E6F41">
        <w:rPr>
          <w:rFonts w:asciiTheme="minorHAnsi" w:hAnsiTheme="minorHAnsi" w:cstheme="minorHAnsi"/>
          <w:i/>
          <w:iCs/>
          <w:sz w:val="24"/>
          <w:szCs w:val="24"/>
        </w:rPr>
        <w:t>)</w:t>
      </w:r>
      <w:r>
        <w:rPr>
          <w:rFonts w:asciiTheme="minorHAnsi" w:hAnsiTheme="minorHAnsi" w:cstheme="minorHAnsi"/>
          <w:sz w:val="24"/>
          <w:szCs w:val="24"/>
        </w:rPr>
        <w:t>;</w:t>
      </w:r>
    </w:p>
    <w:p w14:paraId="6E26A75B" w14:textId="77777777" w:rsidR="00291849" w:rsidRPr="00F56E8A" w:rsidRDefault="00291849" w:rsidP="00291849">
      <w:pPr>
        <w:pStyle w:val="Akapitzlist"/>
        <w:numPr>
          <w:ilvl w:val="3"/>
          <w:numId w:val="20"/>
        </w:numPr>
        <w:ind w:left="284" w:hanging="284"/>
        <w:jc w:val="both"/>
        <w:rPr>
          <w:rFonts w:asciiTheme="minorHAnsi" w:hAnsiTheme="minorHAnsi" w:cstheme="minorHAnsi"/>
          <w:sz w:val="24"/>
          <w:szCs w:val="24"/>
        </w:rPr>
      </w:pPr>
      <w:r w:rsidRPr="00720FCD">
        <w:rPr>
          <w:rFonts w:asciiTheme="minorHAnsi" w:hAnsiTheme="minorHAnsi" w:cstheme="minorHAnsi"/>
          <w:sz w:val="24"/>
          <w:szCs w:val="24"/>
        </w:rPr>
        <w:t>ETAP I</w:t>
      </w:r>
      <w:r>
        <w:rPr>
          <w:rFonts w:asciiTheme="minorHAnsi" w:hAnsiTheme="minorHAnsi" w:cstheme="minorHAnsi"/>
          <w:sz w:val="24"/>
          <w:szCs w:val="24"/>
        </w:rPr>
        <w:t>V</w:t>
      </w:r>
      <w:r w:rsidRPr="00720FCD">
        <w:rPr>
          <w:rFonts w:asciiTheme="minorHAnsi" w:hAnsiTheme="minorHAnsi" w:cstheme="minorHAnsi"/>
          <w:sz w:val="24"/>
          <w:szCs w:val="24"/>
        </w:rPr>
        <w:t xml:space="preserve"> – (</w:t>
      </w:r>
      <w:r>
        <w:rPr>
          <w:rFonts w:asciiTheme="minorHAnsi" w:hAnsiTheme="minorHAnsi" w:cstheme="minorHAnsi"/>
          <w:b/>
          <w:sz w:val="24"/>
          <w:szCs w:val="24"/>
        </w:rPr>
        <w:t>17</w:t>
      </w:r>
      <w:r w:rsidRPr="00720FCD">
        <w:rPr>
          <w:rFonts w:asciiTheme="minorHAnsi" w:hAnsiTheme="minorHAnsi" w:cstheme="minorHAnsi"/>
          <w:b/>
          <w:sz w:val="24"/>
          <w:szCs w:val="24"/>
        </w:rPr>
        <w:t xml:space="preserve"> </w:t>
      </w:r>
      <w:r>
        <w:rPr>
          <w:rFonts w:asciiTheme="minorHAnsi" w:hAnsiTheme="minorHAnsi" w:cstheme="minorHAnsi"/>
          <w:b/>
          <w:sz w:val="24"/>
          <w:szCs w:val="24"/>
        </w:rPr>
        <w:t>tygodni</w:t>
      </w:r>
      <w:r w:rsidRPr="00720FCD">
        <w:rPr>
          <w:rFonts w:asciiTheme="minorHAnsi" w:hAnsiTheme="minorHAnsi" w:cstheme="minorHAnsi"/>
          <w:sz w:val="24"/>
          <w:szCs w:val="24"/>
        </w:rPr>
        <w:t>, licząc od dnia zawarcia Umowy)</w:t>
      </w:r>
      <w:r>
        <w:rPr>
          <w:rFonts w:asciiTheme="minorHAnsi" w:hAnsiTheme="minorHAnsi" w:cstheme="minorHAnsi"/>
          <w:sz w:val="24"/>
          <w:szCs w:val="24"/>
        </w:rPr>
        <w:t xml:space="preserve"> tj. do dnia ………………</w:t>
      </w:r>
      <w:r w:rsidRPr="00720FCD">
        <w:rPr>
          <w:rFonts w:asciiTheme="minorHAnsi" w:hAnsiTheme="minorHAnsi" w:cstheme="minorHAnsi"/>
          <w:sz w:val="24"/>
          <w:szCs w:val="24"/>
        </w:rPr>
        <w:t xml:space="preserve">  </w:t>
      </w:r>
      <w:r w:rsidRPr="000E6F41">
        <w:rPr>
          <w:rFonts w:asciiTheme="minorHAnsi" w:hAnsiTheme="minorHAnsi" w:cstheme="minorHAnsi"/>
          <w:i/>
          <w:iCs/>
          <w:sz w:val="24"/>
          <w:szCs w:val="24"/>
        </w:rPr>
        <w:t xml:space="preserve">(w dniu zawarcia Umowy do Umowy zostanie wpisana data obliczona jako </w:t>
      </w:r>
      <w:r w:rsidRPr="000E6F41">
        <w:rPr>
          <w:rFonts w:asciiTheme="minorHAnsi" w:hAnsiTheme="minorHAnsi" w:cstheme="minorHAnsi"/>
          <w:b/>
          <w:i/>
          <w:iCs/>
          <w:sz w:val="24"/>
          <w:szCs w:val="24"/>
        </w:rPr>
        <w:t>1</w:t>
      </w:r>
      <w:r>
        <w:rPr>
          <w:rFonts w:asciiTheme="minorHAnsi" w:hAnsiTheme="minorHAnsi" w:cstheme="minorHAnsi"/>
          <w:b/>
          <w:i/>
          <w:iCs/>
          <w:sz w:val="24"/>
          <w:szCs w:val="24"/>
        </w:rPr>
        <w:t>7</w:t>
      </w:r>
      <w:r w:rsidRPr="000E6F41">
        <w:rPr>
          <w:rFonts w:asciiTheme="minorHAnsi" w:hAnsiTheme="minorHAnsi" w:cstheme="minorHAnsi"/>
          <w:b/>
          <w:i/>
          <w:iCs/>
          <w:sz w:val="24"/>
          <w:szCs w:val="24"/>
        </w:rPr>
        <w:t xml:space="preserve"> tygodni</w:t>
      </w:r>
      <w:r w:rsidRPr="000E6F41">
        <w:rPr>
          <w:rFonts w:asciiTheme="minorHAnsi" w:hAnsiTheme="minorHAnsi" w:cstheme="minorHAnsi"/>
          <w:i/>
          <w:iCs/>
          <w:sz w:val="24"/>
          <w:szCs w:val="24"/>
        </w:rPr>
        <w:t xml:space="preserve"> od dnia zawarcia Umowy</w:t>
      </w:r>
      <w:r>
        <w:rPr>
          <w:rFonts w:asciiTheme="minorHAnsi" w:hAnsiTheme="minorHAnsi" w:cstheme="minorHAnsi"/>
          <w:i/>
          <w:iCs/>
          <w:sz w:val="24"/>
          <w:szCs w:val="24"/>
        </w:rPr>
        <w:t>,</w:t>
      </w:r>
      <w:r w:rsidRPr="005D38B3">
        <w:rPr>
          <w:rFonts w:asciiTheme="minorHAnsi" w:hAnsiTheme="minorHAnsi" w:cstheme="minorHAnsi"/>
          <w:i/>
          <w:iCs/>
          <w:sz w:val="24"/>
          <w:szCs w:val="24"/>
        </w:rPr>
        <w:t xml:space="preserve"> </w:t>
      </w:r>
      <w:r>
        <w:rPr>
          <w:rFonts w:asciiTheme="minorHAnsi" w:hAnsiTheme="minorHAnsi" w:cstheme="minorHAnsi"/>
          <w:i/>
          <w:iCs/>
          <w:sz w:val="24"/>
          <w:szCs w:val="24"/>
        </w:rPr>
        <w:t>a nawias zostanie usunięty</w:t>
      </w:r>
      <w:r w:rsidRPr="000E6F41">
        <w:rPr>
          <w:rFonts w:asciiTheme="minorHAnsi" w:hAnsiTheme="minorHAnsi" w:cstheme="minorHAnsi"/>
          <w:i/>
          <w:iCs/>
          <w:sz w:val="24"/>
          <w:szCs w:val="24"/>
        </w:rPr>
        <w:t>)</w:t>
      </w:r>
      <w:r>
        <w:rPr>
          <w:rFonts w:asciiTheme="minorHAnsi" w:hAnsiTheme="minorHAnsi" w:cstheme="minorHAnsi"/>
          <w:i/>
          <w:iCs/>
          <w:sz w:val="24"/>
          <w:szCs w:val="24"/>
        </w:rPr>
        <w:t>;</w:t>
      </w:r>
    </w:p>
    <w:p w14:paraId="3932B8A0" w14:textId="5BEF31B6" w:rsidR="00F56E8A" w:rsidRPr="00720FCD" w:rsidRDefault="00291849" w:rsidP="00291849">
      <w:pPr>
        <w:pStyle w:val="Akapitzlist"/>
        <w:numPr>
          <w:ilvl w:val="3"/>
          <w:numId w:val="20"/>
        </w:numPr>
        <w:ind w:left="284" w:hanging="284"/>
        <w:jc w:val="both"/>
        <w:rPr>
          <w:rFonts w:asciiTheme="minorHAnsi" w:hAnsiTheme="minorHAnsi" w:cstheme="minorHAnsi"/>
          <w:sz w:val="24"/>
          <w:szCs w:val="24"/>
        </w:rPr>
      </w:pPr>
      <w:r w:rsidRPr="00720FCD">
        <w:rPr>
          <w:rFonts w:asciiTheme="minorHAnsi" w:hAnsiTheme="minorHAnsi" w:cstheme="minorHAnsi"/>
          <w:sz w:val="24"/>
          <w:szCs w:val="24"/>
        </w:rPr>
        <w:t xml:space="preserve">ETAP </w:t>
      </w:r>
      <w:r>
        <w:rPr>
          <w:rFonts w:asciiTheme="minorHAnsi" w:hAnsiTheme="minorHAnsi" w:cstheme="minorHAnsi"/>
          <w:sz w:val="24"/>
          <w:szCs w:val="24"/>
        </w:rPr>
        <w:t>V</w:t>
      </w:r>
      <w:r w:rsidRPr="00720FCD">
        <w:rPr>
          <w:rFonts w:asciiTheme="minorHAnsi" w:hAnsiTheme="minorHAnsi" w:cstheme="minorHAnsi"/>
          <w:sz w:val="24"/>
          <w:szCs w:val="24"/>
        </w:rPr>
        <w:t xml:space="preserve"> – (</w:t>
      </w:r>
      <w:r>
        <w:rPr>
          <w:rFonts w:asciiTheme="minorHAnsi" w:hAnsiTheme="minorHAnsi" w:cstheme="minorHAnsi"/>
          <w:b/>
          <w:sz w:val="24"/>
          <w:szCs w:val="24"/>
        </w:rPr>
        <w:t>21</w:t>
      </w:r>
      <w:r w:rsidRPr="00720FCD">
        <w:rPr>
          <w:rFonts w:asciiTheme="minorHAnsi" w:hAnsiTheme="minorHAnsi" w:cstheme="minorHAnsi"/>
          <w:b/>
          <w:sz w:val="24"/>
          <w:szCs w:val="24"/>
        </w:rPr>
        <w:t xml:space="preserve"> </w:t>
      </w:r>
      <w:r>
        <w:rPr>
          <w:rFonts w:asciiTheme="minorHAnsi" w:hAnsiTheme="minorHAnsi" w:cstheme="minorHAnsi"/>
          <w:b/>
          <w:sz w:val="24"/>
          <w:szCs w:val="24"/>
        </w:rPr>
        <w:t>tygodni</w:t>
      </w:r>
      <w:r w:rsidRPr="00720FCD">
        <w:rPr>
          <w:rFonts w:asciiTheme="minorHAnsi" w:hAnsiTheme="minorHAnsi" w:cstheme="minorHAnsi"/>
          <w:sz w:val="24"/>
          <w:szCs w:val="24"/>
        </w:rPr>
        <w:t xml:space="preserve">, licząc od dnia zawarcia Umowy) </w:t>
      </w:r>
      <w:r>
        <w:rPr>
          <w:rFonts w:asciiTheme="minorHAnsi" w:hAnsiTheme="minorHAnsi" w:cstheme="minorHAnsi"/>
          <w:sz w:val="24"/>
          <w:szCs w:val="24"/>
        </w:rPr>
        <w:t>tj. do dnia ………………</w:t>
      </w:r>
      <w:r w:rsidRPr="00720FCD">
        <w:rPr>
          <w:rFonts w:asciiTheme="minorHAnsi" w:hAnsiTheme="minorHAnsi" w:cstheme="minorHAnsi"/>
          <w:sz w:val="24"/>
          <w:szCs w:val="24"/>
        </w:rPr>
        <w:t xml:space="preserve"> </w:t>
      </w:r>
      <w:r w:rsidRPr="000E6F41">
        <w:rPr>
          <w:rFonts w:asciiTheme="minorHAnsi" w:hAnsiTheme="minorHAnsi" w:cstheme="minorHAnsi"/>
          <w:i/>
          <w:iCs/>
          <w:sz w:val="24"/>
          <w:szCs w:val="24"/>
        </w:rPr>
        <w:t xml:space="preserve">(w dniu zawarcia Umowy do Umowy zostanie wpisana data obliczona jako </w:t>
      </w:r>
      <w:r>
        <w:rPr>
          <w:rFonts w:asciiTheme="minorHAnsi" w:hAnsiTheme="minorHAnsi" w:cstheme="minorHAnsi"/>
          <w:b/>
          <w:i/>
          <w:iCs/>
          <w:sz w:val="24"/>
          <w:szCs w:val="24"/>
        </w:rPr>
        <w:t>21</w:t>
      </w:r>
      <w:r w:rsidRPr="000E6F41">
        <w:rPr>
          <w:rFonts w:asciiTheme="minorHAnsi" w:hAnsiTheme="minorHAnsi" w:cstheme="minorHAnsi"/>
          <w:b/>
          <w:i/>
          <w:iCs/>
          <w:sz w:val="24"/>
          <w:szCs w:val="24"/>
        </w:rPr>
        <w:t xml:space="preserve"> tygodni</w:t>
      </w:r>
      <w:r w:rsidRPr="000E6F41">
        <w:rPr>
          <w:rFonts w:asciiTheme="minorHAnsi" w:hAnsiTheme="minorHAnsi" w:cstheme="minorHAnsi"/>
          <w:i/>
          <w:iCs/>
          <w:sz w:val="24"/>
          <w:szCs w:val="24"/>
        </w:rPr>
        <w:t xml:space="preserve"> od dnia zawarcia Umowy</w:t>
      </w:r>
      <w:r>
        <w:rPr>
          <w:rFonts w:asciiTheme="minorHAnsi" w:hAnsiTheme="minorHAnsi" w:cstheme="minorHAnsi"/>
          <w:i/>
          <w:iCs/>
          <w:sz w:val="24"/>
          <w:szCs w:val="24"/>
        </w:rPr>
        <w:t>, a nawias zostanie usunięty</w:t>
      </w:r>
      <w:r w:rsidRPr="000E6F41">
        <w:rPr>
          <w:rFonts w:asciiTheme="minorHAnsi" w:hAnsiTheme="minorHAnsi" w:cstheme="minorHAnsi"/>
          <w:i/>
          <w:iCs/>
          <w:sz w:val="24"/>
          <w:szCs w:val="24"/>
        </w:rPr>
        <w:t>)</w:t>
      </w:r>
      <w:r>
        <w:rPr>
          <w:rFonts w:asciiTheme="minorHAnsi" w:hAnsiTheme="minorHAnsi" w:cstheme="minorHAnsi"/>
          <w:sz w:val="24"/>
          <w:szCs w:val="24"/>
        </w:rPr>
        <w:t>.</w:t>
      </w:r>
    </w:p>
    <w:p w14:paraId="5AA13B2E" w14:textId="77777777" w:rsidR="00AE4815" w:rsidRDefault="00AE4815" w:rsidP="00012A09">
      <w:pPr>
        <w:jc w:val="both"/>
        <w:rPr>
          <w:rFonts w:asciiTheme="minorHAnsi" w:hAnsiTheme="minorHAnsi" w:cstheme="minorHAnsi"/>
          <w:sz w:val="24"/>
          <w:szCs w:val="24"/>
        </w:rPr>
      </w:pPr>
    </w:p>
    <w:p w14:paraId="76682FA5" w14:textId="77777777" w:rsidR="0086127B" w:rsidRPr="002609CC" w:rsidRDefault="0086127B" w:rsidP="00545BA5">
      <w:pPr>
        <w:widowControl w:val="0"/>
        <w:jc w:val="center"/>
        <w:rPr>
          <w:rFonts w:asciiTheme="minorHAnsi" w:hAnsiTheme="minorHAnsi" w:cstheme="minorHAnsi"/>
          <w:b/>
          <w:bCs/>
          <w:sz w:val="24"/>
          <w:szCs w:val="24"/>
        </w:rPr>
      </w:pPr>
      <w:r w:rsidRPr="002609CC">
        <w:rPr>
          <w:rFonts w:asciiTheme="minorHAnsi" w:hAnsiTheme="minorHAnsi" w:cstheme="minorHAnsi"/>
          <w:b/>
          <w:bCs/>
          <w:sz w:val="24"/>
          <w:szCs w:val="24"/>
        </w:rPr>
        <w:t>§ 3</w:t>
      </w:r>
      <w:r w:rsidR="00F94927" w:rsidRPr="002609CC">
        <w:rPr>
          <w:rFonts w:asciiTheme="minorHAnsi" w:hAnsiTheme="minorHAnsi" w:cstheme="minorHAnsi"/>
          <w:b/>
          <w:bCs/>
          <w:sz w:val="24"/>
          <w:szCs w:val="24"/>
        </w:rPr>
        <w:t>.</w:t>
      </w:r>
    </w:p>
    <w:p w14:paraId="15F8C847" w14:textId="77777777" w:rsidR="0086127B" w:rsidRPr="00D715AD" w:rsidRDefault="0086127B" w:rsidP="00545BA5">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Prawa Autorskie</w:t>
      </w:r>
    </w:p>
    <w:p w14:paraId="0427FEAC" w14:textId="795B9E7B" w:rsidR="0086127B"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Wykonawca oświadcza, że będzie posiadał wszelkie autorskie prawa majątkowe do całe</w:t>
      </w:r>
      <w:r w:rsidR="00291849">
        <w:rPr>
          <w:rFonts w:asciiTheme="minorHAnsi" w:hAnsiTheme="minorHAnsi" w:cstheme="minorHAnsi"/>
          <w:sz w:val="24"/>
          <w:szCs w:val="24"/>
        </w:rPr>
        <w:t>go przedmiotu umowy (wszystkie elementy składowe)</w:t>
      </w:r>
      <w:r w:rsidRPr="00D715AD">
        <w:rPr>
          <w:rFonts w:asciiTheme="minorHAnsi" w:hAnsiTheme="minorHAnsi" w:cstheme="minorHAnsi"/>
          <w:sz w:val="24"/>
          <w:szCs w:val="24"/>
        </w:rPr>
        <w:t>, któr</w:t>
      </w:r>
      <w:r w:rsidR="00291849">
        <w:rPr>
          <w:rFonts w:asciiTheme="minorHAnsi" w:hAnsiTheme="minorHAnsi" w:cstheme="minorHAnsi"/>
          <w:sz w:val="24"/>
          <w:szCs w:val="24"/>
        </w:rPr>
        <w:t>y</w:t>
      </w:r>
      <w:r w:rsidRPr="00D715AD">
        <w:rPr>
          <w:rFonts w:asciiTheme="minorHAnsi" w:hAnsiTheme="minorHAnsi" w:cstheme="minorHAnsi"/>
          <w:sz w:val="24"/>
          <w:szCs w:val="24"/>
        </w:rPr>
        <w:t xml:space="preserve"> powstanie w związku i w wyniku wykonania niniejszej Umowy, zarówno wykonanej bezpośrednio przez Wykonawcę jak i przez osoby lub podmioty działające na jego zlecenie („Prawa Autorskie”).</w:t>
      </w:r>
    </w:p>
    <w:p w14:paraId="0D61CCC7" w14:textId="2266B0EA" w:rsidR="0011147E"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Prawa Autorskie Majątkowe do całe</w:t>
      </w:r>
      <w:r w:rsidR="00291849">
        <w:rPr>
          <w:rFonts w:asciiTheme="minorHAnsi" w:hAnsiTheme="minorHAnsi" w:cstheme="minorHAnsi"/>
          <w:sz w:val="24"/>
          <w:szCs w:val="24"/>
        </w:rPr>
        <w:t>go</w:t>
      </w:r>
      <w:r w:rsidRPr="00D715AD">
        <w:rPr>
          <w:rFonts w:asciiTheme="minorHAnsi" w:hAnsiTheme="minorHAnsi" w:cstheme="minorHAnsi"/>
          <w:sz w:val="24"/>
          <w:szCs w:val="24"/>
        </w:rPr>
        <w:t xml:space="preserve"> </w:t>
      </w:r>
      <w:r w:rsidR="00291849">
        <w:rPr>
          <w:rFonts w:asciiTheme="minorHAnsi" w:hAnsiTheme="minorHAnsi" w:cstheme="minorHAnsi"/>
          <w:sz w:val="24"/>
          <w:szCs w:val="24"/>
        </w:rPr>
        <w:t>przedmiotu umowy (wszystkie elementy składowe)</w:t>
      </w:r>
      <w:r w:rsidRPr="00D715AD">
        <w:rPr>
          <w:rFonts w:asciiTheme="minorHAnsi" w:hAnsiTheme="minorHAnsi" w:cstheme="minorHAnsi"/>
          <w:sz w:val="24"/>
          <w:szCs w:val="24"/>
        </w:rPr>
        <w:t>, któr</w:t>
      </w:r>
      <w:r w:rsidR="00291849">
        <w:rPr>
          <w:rFonts w:asciiTheme="minorHAnsi" w:hAnsiTheme="minorHAnsi" w:cstheme="minorHAnsi"/>
          <w:sz w:val="24"/>
          <w:szCs w:val="24"/>
        </w:rPr>
        <w:t>y</w:t>
      </w:r>
      <w:r w:rsidRPr="00D715AD">
        <w:rPr>
          <w:rFonts w:asciiTheme="minorHAnsi" w:hAnsiTheme="minorHAnsi" w:cstheme="minorHAnsi"/>
          <w:sz w:val="24"/>
          <w:szCs w:val="24"/>
        </w:rPr>
        <w:t xml:space="preserve"> powstanie w wyniku wykonania niniejszej Umowy przechodzą na Zamawiającego z chwilą podpisania Protokołów odbioru w rozumieniu niniejszej Umowy.</w:t>
      </w:r>
      <w:r w:rsidR="0011147E" w:rsidRPr="00D715AD">
        <w:rPr>
          <w:rFonts w:asciiTheme="minorHAnsi" w:eastAsiaTheme="minorHAnsi" w:hAnsiTheme="minorHAnsi" w:cstheme="minorHAnsi"/>
          <w:sz w:val="24"/>
          <w:szCs w:val="24"/>
          <w:lang w:eastAsia="en-US"/>
        </w:rPr>
        <w:t xml:space="preserve"> Strony umowy postanawiają, iż zapłata wynagrodzenia za wykonanie przedmiotu Umowy stanowi</w:t>
      </w:r>
      <w:r w:rsidR="0011147E" w:rsidRPr="00D715AD">
        <w:rPr>
          <w:rFonts w:asciiTheme="minorHAnsi" w:hAnsiTheme="minorHAnsi" w:cstheme="minorHAnsi"/>
          <w:sz w:val="24"/>
          <w:szCs w:val="24"/>
        </w:rPr>
        <w:t xml:space="preserve"> </w:t>
      </w:r>
      <w:r w:rsidR="0011147E" w:rsidRPr="00D715AD">
        <w:rPr>
          <w:rFonts w:asciiTheme="minorHAnsi" w:eastAsiaTheme="minorHAnsi" w:hAnsiTheme="minorHAnsi" w:cstheme="minorHAnsi"/>
          <w:sz w:val="24"/>
          <w:szCs w:val="24"/>
          <w:lang w:eastAsia="en-US"/>
        </w:rPr>
        <w:t>jednocześnie zapłatę wynagrodzenia z tytułu przeniesienia autorskich praw majątkowych.</w:t>
      </w:r>
    </w:p>
    <w:p w14:paraId="7BF99BEC" w14:textId="77777777" w:rsidR="0086127B"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Przejście Praw Autorskich, o których mowa w ust. 2 obejmuje następujące pola eksploatacji:</w:t>
      </w:r>
    </w:p>
    <w:p w14:paraId="31DF9E54" w14:textId="77777777"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zwielokrotnianie dowolną techniką i utrwalanie utworu, w tym techniką drukarską, reprograficzną, zapisu magnetycznego oraz techniką cyfrową w tym m.in. poprzez dyskietki, CD-</w:t>
      </w:r>
      <w:r w:rsidR="002C6B30">
        <w:rPr>
          <w:rFonts w:asciiTheme="minorHAnsi" w:hAnsiTheme="minorHAnsi" w:cstheme="minorHAnsi"/>
          <w:sz w:val="24"/>
          <w:szCs w:val="24"/>
        </w:rPr>
        <w:t>n</w:t>
      </w:r>
      <w:r w:rsidRPr="00D715AD">
        <w:rPr>
          <w:rFonts w:asciiTheme="minorHAnsi" w:hAnsiTheme="minorHAnsi" w:cstheme="minorHAnsi"/>
          <w:sz w:val="24"/>
          <w:szCs w:val="24"/>
        </w:rPr>
        <w:t xml:space="preserve">omy, DVD, taśmy magnetyczne, nośniki magnetooptyczne, poprzez druk oraz urządzenia elektroniczne (w tym tzw. papier elektroniczny), </w:t>
      </w:r>
    </w:p>
    <w:p w14:paraId="6AC9BE13" w14:textId="77777777"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wprowadzanie do pamięci komputera,</w:t>
      </w:r>
    </w:p>
    <w:p w14:paraId="588DDCA1" w14:textId="77777777"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prawo do wykorzystywania w każdy sposób i w każdej formie w Internecie oraz w innej sieci informatycznej (komputerowej), </w:t>
      </w:r>
    </w:p>
    <w:p w14:paraId="555604E6" w14:textId="3A102410" w:rsidR="0086127B" w:rsidRPr="00D715AD" w:rsidRDefault="0086127B"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t xml:space="preserve">wystawianie i publikowanie dowolną techniką w celach niekomercyjnych, </w:t>
      </w:r>
    </w:p>
    <w:p w14:paraId="6006C16C" w14:textId="68E3A157" w:rsidR="0086127B" w:rsidRPr="00D715AD" w:rsidRDefault="00345A60" w:rsidP="00545BA5">
      <w:pPr>
        <w:numPr>
          <w:ilvl w:val="0"/>
          <w:numId w:val="11"/>
        </w:numPr>
        <w:autoSpaceDE w:val="0"/>
        <w:autoSpaceDN w:val="0"/>
        <w:adjustRightInd w:val="0"/>
        <w:jc w:val="both"/>
        <w:rPr>
          <w:rFonts w:asciiTheme="minorHAnsi" w:hAnsiTheme="minorHAnsi" w:cstheme="minorHAnsi"/>
          <w:sz w:val="24"/>
          <w:szCs w:val="24"/>
        </w:rPr>
      </w:pPr>
      <w:r w:rsidRPr="00D715AD">
        <w:rPr>
          <w:rFonts w:asciiTheme="minorHAnsi" w:hAnsiTheme="minorHAnsi" w:cstheme="minorHAnsi"/>
          <w:sz w:val="24"/>
          <w:szCs w:val="24"/>
        </w:rPr>
        <w:lastRenderedPageBreak/>
        <w:t xml:space="preserve">wykorzystanie </w:t>
      </w:r>
      <w:r w:rsidR="00C11206" w:rsidRPr="00D715AD">
        <w:rPr>
          <w:rFonts w:asciiTheme="minorHAnsi" w:hAnsiTheme="minorHAnsi" w:cstheme="minorHAnsi"/>
          <w:sz w:val="24"/>
          <w:szCs w:val="24"/>
        </w:rPr>
        <w:t xml:space="preserve">w postępowaniu o udzielenie zamówienia publicznego na wykonanie </w:t>
      </w:r>
      <w:r w:rsidR="00C11206">
        <w:rPr>
          <w:rFonts w:asciiTheme="minorHAnsi" w:hAnsiTheme="minorHAnsi" w:cstheme="minorHAnsi"/>
          <w:sz w:val="24"/>
          <w:szCs w:val="24"/>
        </w:rPr>
        <w:t>dokumentacji projektowej</w:t>
      </w:r>
      <w:r w:rsidR="0086127B" w:rsidRPr="00D715AD">
        <w:rPr>
          <w:rFonts w:asciiTheme="minorHAnsi" w:hAnsiTheme="minorHAnsi" w:cstheme="minorHAnsi"/>
          <w:sz w:val="24"/>
          <w:szCs w:val="24"/>
        </w:rPr>
        <w:t xml:space="preserve">, przy uwzględnieniu prawa do niezbędnych modyfikacji  </w:t>
      </w:r>
      <w:r w:rsidR="00C11206">
        <w:rPr>
          <w:rFonts w:asciiTheme="minorHAnsi" w:hAnsiTheme="minorHAnsi" w:cstheme="minorHAnsi"/>
          <w:sz w:val="24"/>
          <w:szCs w:val="24"/>
        </w:rPr>
        <w:t>przedmiotu niniejszej Umowy (wszystkie elementy składowe)</w:t>
      </w:r>
      <w:r w:rsidR="0086127B" w:rsidRPr="00D715AD">
        <w:rPr>
          <w:rFonts w:asciiTheme="minorHAnsi" w:hAnsiTheme="minorHAnsi" w:cstheme="minorHAnsi"/>
          <w:sz w:val="24"/>
          <w:szCs w:val="24"/>
        </w:rPr>
        <w:t>, wynikających z aktualnie obowiązujących przepisów prawa,</w:t>
      </w:r>
      <w:r w:rsidR="00C11206" w:rsidRPr="00C11206">
        <w:rPr>
          <w:rFonts w:asciiTheme="minorHAnsi" w:hAnsiTheme="minorHAnsi" w:cstheme="minorHAnsi"/>
          <w:sz w:val="24"/>
          <w:szCs w:val="24"/>
        </w:rPr>
        <w:t xml:space="preserve"> </w:t>
      </w:r>
      <w:r w:rsidR="00C11206">
        <w:rPr>
          <w:rFonts w:asciiTheme="minorHAnsi" w:hAnsiTheme="minorHAnsi" w:cstheme="minorHAnsi"/>
          <w:sz w:val="24"/>
          <w:szCs w:val="24"/>
        </w:rPr>
        <w:t>lub potrzeb Zamawiającego,</w:t>
      </w:r>
      <w:r w:rsidR="0086127B" w:rsidRPr="00D715AD">
        <w:rPr>
          <w:rFonts w:asciiTheme="minorHAnsi" w:hAnsiTheme="minorHAnsi" w:cstheme="minorHAnsi"/>
          <w:sz w:val="24"/>
          <w:szCs w:val="24"/>
        </w:rPr>
        <w:t xml:space="preserve"> w tym przez osoby trzecie na skutek zaniechania Wykonawcy i po uprzednim nieskutecznym wezwaniu przez Zamawiającego</w:t>
      </w:r>
      <w:r w:rsidR="00534DA7">
        <w:rPr>
          <w:rFonts w:asciiTheme="minorHAnsi" w:hAnsiTheme="minorHAnsi" w:cstheme="minorHAnsi"/>
          <w:sz w:val="24"/>
          <w:szCs w:val="24"/>
        </w:rPr>
        <w:t>, a także przekazanie przez Zamawiającego wersji edytowalnej i nieedytowalnej wszelkich opracowań, wchodzących w skład przedmiotu umowy Wykonawcy dokumentacji projektowej wyłonionemu w</w:t>
      </w:r>
      <w:r w:rsidR="00534DA7" w:rsidRPr="00D715AD">
        <w:rPr>
          <w:rFonts w:asciiTheme="minorHAnsi" w:hAnsiTheme="minorHAnsi" w:cstheme="minorHAnsi"/>
          <w:sz w:val="24"/>
          <w:szCs w:val="24"/>
        </w:rPr>
        <w:t xml:space="preserve"> postępowaniu o udzielenie zamówienia publicznego na wykonanie </w:t>
      </w:r>
      <w:r w:rsidR="00534DA7">
        <w:rPr>
          <w:rFonts w:asciiTheme="minorHAnsi" w:hAnsiTheme="minorHAnsi" w:cstheme="minorHAnsi"/>
          <w:sz w:val="24"/>
          <w:szCs w:val="24"/>
        </w:rPr>
        <w:t>dokumentacji projektowej budowy szkoły do wykorzystania i modyfikacji w ramach realizacji tej dokumentacji projektowej</w:t>
      </w:r>
      <w:r w:rsidR="0086127B" w:rsidRPr="00D715AD">
        <w:rPr>
          <w:rFonts w:asciiTheme="minorHAnsi" w:hAnsiTheme="minorHAnsi" w:cstheme="minorHAnsi"/>
          <w:sz w:val="24"/>
          <w:szCs w:val="24"/>
        </w:rPr>
        <w:t>.</w:t>
      </w:r>
    </w:p>
    <w:p w14:paraId="7DEBBE55" w14:textId="531C2CF1" w:rsidR="0030587B" w:rsidRPr="00D33790" w:rsidRDefault="0086127B" w:rsidP="00D33790">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należytego wykazania wszystkich Praw Autorskich będących przedmiotem przeniesienia na rzecz Zamawiającego, poprzez przedstawienie dokumentów potwierdzających nabycie przez Wykonawcę tych praw do części </w:t>
      </w:r>
      <w:r w:rsidR="00EF655A">
        <w:rPr>
          <w:rFonts w:asciiTheme="minorHAnsi" w:hAnsiTheme="minorHAnsi" w:cstheme="minorHAnsi"/>
          <w:sz w:val="24"/>
          <w:szCs w:val="24"/>
        </w:rPr>
        <w:t>przedmiotu umowy opracowanej</w:t>
      </w:r>
      <w:r w:rsidRPr="00D715AD">
        <w:rPr>
          <w:rFonts w:asciiTheme="minorHAnsi" w:hAnsiTheme="minorHAnsi" w:cstheme="minorHAnsi"/>
          <w:sz w:val="24"/>
          <w:szCs w:val="24"/>
        </w:rPr>
        <w:t xml:space="preserve"> przez podwykonawców, lub też poprzez złożenie oświadczenia w formie pisemnej, że dana cześć </w:t>
      </w:r>
      <w:r w:rsidR="00EF655A">
        <w:rPr>
          <w:rFonts w:asciiTheme="minorHAnsi" w:hAnsiTheme="minorHAnsi" w:cstheme="minorHAnsi"/>
          <w:sz w:val="24"/>
          <w:szCs w:val="24"/>
        </w:rPr>
        <w:t>przedmiotu umowy</w:t>
      </w:r>
      <w:r w:rsidRPr="00D715AD">
        <w:rPr>
          <w:rFonts w:asciiTheme="minorHAnsi" w:hAnsiTheme="minorHAnsi" w:cstheme="minorHAnsi"/>
          <w:sz w:val="24"/>
          <w:szCs w:val="24"/>
        </w:rPr>
        <w:t xml:space="preserve"> jest jego samodzielnym dziełem i że posiada do niej wyłączne i samodzielne oraz wszelkie Prawa Autorskie. </w:t>
      </w:r>
    </w:p>
    <w:p w14:paraId="25A82DF9" w14:textId="7828C610" w:rsidR="0086127B" w:rsidRPr="00D715AD" w:rsidRDefault="0086127B" w:rsidP="00545BA5">
      <w:pPr>
        <w:numPr>
          <w:ilvl w:val="0"/>
          <w:numId w:val="9"/>
        </w:numPr>
        <w:autoSpaceDE w:val="0"/>
        <w:autoSpaceDN w:val="0"/>
        <w:adjustRightInd w:val="0"/>
        <w:ind w:left="357" w:hanging="357"/>
        <w:jc w:val="both"/>
        <w:rPr>
          <w:rFonts w:asciiTheme="minorHAnsi" w:hAnsiTheme="minorHAnsi" w:cstheme="minorHAnsi"/>
          <w:sz w:val="24"/>
          <w:szCs w:val="24"/>
        </w:rPr>
      </w:pPr>
      <w:r w:rsidRPr="00D715AD">
        <w:rPr>
          <w:rFonts w:asciiTheme="minorHAnsi" w:hAnsiTheme="minorHAnsi" w:cstheme="minorHAnsi"/>
          <w:sz w:val="24"/>
          <w:szCs w:val="24"/>
        </w:rPr>
        <w:t xml:space="preserve">W przypadku wystąpienia przez jakąkolwiek osobę trzecią z jakimkolwiek roszczeniem </w:t>
      </w:r>
      <w:r w:rsidR="00345A60" w:rsidRPr="00D715AD">
        <w:rPr>
          <w:rFonts w:asciiTheme="minorHAnsi" w:hAnsiTheme="minorHAnsi" w:cstheme="minorHAnsi"/>
          <w:sz w:val="24"/>
          <w:szCs w:val="24"/>
        </w:rPr>
        <w:br/>
      </w:r>
      <w:r w:rsidRPr="00D715AD">
        <w:rPr>
          <w:rFonts w:asciiTheme="minorHAnsi" w:hAnsiTheme="minorHAnsi" w:cstheme="minorHAnsi"/>
          <w:sz w:val="24"/>
          <w:szCs w:val="24"/>
        </w:rPr>
        <w:t xml:space="preserve">w stosunku do Zamawiającego z tytułu Praw Autorskich, Wykonawca będzie zobowiązany do zwrotu wszelkich kosztów i strat poniesionych przez Zamawiającego </w:t>
      </w:r>
      <w:r w:rsidR="003A6690">
        <w:rPr>
          <w:rFonts w:asciiTheme="minorHAnsi" w:hAnsiTheme="minorHAnsi" w:cstheme="minorHAnsi"/>
          <w:sz w:val="24"/>
          <w:szCs w:val="24"/>
        </w:rPr>
        <w:br/>
      </w:r>
      <w:r w:rsidRPr="00D715AD">
        <w:rPr>
          <w:rFonts w:asciiTheme="minorHAnsi" w:hAnsiTheme="minorHAnsi" w:cstheme="minorHAnsi"/>
          <w:sz w:val="24"/>
          <w:szCs w:val="24"/>
        </w:rPr>
        <w:t>w związku z wystąpieniem takich roszczeń.</w:t>
      </w:r>
    </w:p>
    <w:p w14:paraId="3FF863D4" w14:textId="7AF1DADF" w:rsidR="008D5B2B" w:rsidRPr="00D33790" w:rsidRDefault="0086127B" w:rsidP="008D5B2B">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33790">
        <w:rPr>
          <w:rFonts w:asciiTheme="minorHAnsi" w:hAnsiTheme="minorHAnsi" w:cstheme="minorHAnsi"/>
          <w:spacing w:val="-8"/>
          <w:sz w:val="24"/>
          <w:szCs w:val="24"/>
        </w:rPr>
        <w:t xml:space="preserve">Wykonawca zobowiązuje się do niewykorzystywania autorskich praw osobistych ze szkodą </w:t>
      </w:r>
      <w:r w:rsidR="00345A60" w:rsidRPr="00D33790">
        <w:rPr>
          <w:rFonts w:asciiTheme="minorHAnsi" w:hAnsiTheme="minorHAnsi" w:cstheme="minorHAnsi"/>
          <w:spacing w:val="-8"/>
          <w:sz w:val="24"/>
          <w:szCs w:val="24"/>
        </w:rPr>
        <w:br/>
      </w:r>
      <w:r w:rsidRPr="00D33790">
        <w:rPr>
          <w:rFonts w:asciiTheme="minorHAnsi" w:hAnsiTheme="minorHAnsi" w:cstheme="minorHAnsi"/>
          <w:spacing w:val="-8"/>
          <w:sz w:val="24"/>
          <w:szCs w:val="24"/>
        </w:rPr>
        <w:t>dla interesów Zamawiającego lub w sposób utrudniający wykonanie</w:t>
      </w:r>
      <w:r w:rsidR="00C11206" w:rsidRPr="00D33790">
        <w:rPr>
          <w:rFonts w:asciiTheme="minorHAnsi" w:hAnsiTheme="minorHAnsi" w:cstheme="minorHAnsi"/>
          <w:spacing w:val="-8"/>
          <w:sz w:val="24"/>
          <w:szCs w:val="24"/>
        </w:rPr>
        <w:t xml:space="preserve"> dokumentacji projektowej</w:t>
      </w:r>
      <w:r w:rsidR="00C31402" w:rsidRPr="00D33790">
        <w:rPr>
          <w:rFonts w:asciiTheme="minorHAnsi" w:hAnsiTheme="minorHAnsi" w:cstheme="minorHAnsi"/>
          <w:spacing w:val="-8"/>
          <w:sz w:val="24"/>
          <w:szCs w:val="24"/>
        </w:rPr>
        <w:t>, wykonywan</w:t>
      </w:r>
      <w:r w:rsidR="00C37143">
        <w:rPr>
          <w:rFonts w:asciiTheme="minorHAnsi" w:hAnsiTheme="minorHAnsi" w:cstheme="minorHAnsi"/>
          <w:spacing w:val="-8"/>
          <w:sz w:val="24"/>
          <w:szCs w:val="24"/>
        </w:rPr>
        <w:t>ej</w:t>
      </w:r>
      <w:r w:rsidR="00C31402" w:rsidRPr="00D33790">
        <w:rPr>
          <w:rFonts w:asciiTheme="minorHAnsi" w:hAnsiTheme="minorHAnsi" w:cstheme="minorHAnsi"/>
          <w:spacing w:val="-8"/>
          <w:sz w:val="24"/>
          <w:szCs w:val="24"/>
        </w:rPr>
        <w:t xml:space="preserve"> na podstawie przedmiotu umowy</w:t>
      </w:r>
      <w:r w:rsidRPr="00D33790">
        <w:rPr>
          <w:rFonts w:asciiTheme="minorHAnsi" w:hAnsiTheme="minorHAnsi" w:cstheme="minorHAnsi"/>
          <w:spacing w:val="-8"/>
          <w:sz w:val="24"/>
          <w:szCs w:val="24"/>
        </w:rPr>
        <w:t>.</w:t>
      </w:r>
    </w:p>
    <w:p w14:paraId="371A8299" w14:textId="0F0E39DE" w:rsidR="008D5B2B" w:rsidRPr="004F4FE2" w:rsidRDefault="008D5B2B" w:rsidP="008D5B2B">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4F4FE2">
        <w:rPr>
          <w:rFonts w:asciiTheme="minorHAnsi" w:hAnsiTheme="minorHAnsi" w:cstheme="minorHAnsi"/>
          <w:sz w:val="24"/>
          <w:szCs w:val="24"/>
        </w:rPr>
        <w:t xml:space="preserve">Strony ustalają także, że nadzór autorski zostanie podjęty przez Wykonawcę do 48 godzin </w:t>
      </w:r>
      <w:r w:rsidRPr="004F4FE2">
        <w:rPr>
          <w:rFonts w:asciiTheme="minorHAnsi" w:hAnsiTheme="minorHAnsi" w:cstheme="minorHAnsi"/>
          <w:sz w:val="24"/>
          <w:szCs w:val="24"/>
        </w:rPr>
        <w:br/>
        <w:t xml:space="preserve">po </w:t>
      </w:r>
      <w:r w:rsidRPr="0013512A">
        <w:rPr>
          <w:rFonts w:asciiTheme="minorHAnsi" w:hAnsiTheme="minorHAnsi" w:cstheme="minorHAnsi"/>
          <w:sz w:val="24"/>
          <w:szCs w:val="24"/>
        </w:rPr>
        <w:t xml:space="preserve">zawiadomieniu przez Zamawiającego, przy czym zawiadomienie powinno nastąpić </w:t>
      </w:r>
      <w:r w:rsidR="003A6690" w:rsidRPr="0013512A">
        <w:rPr>
          <w:rFonts w:asciiTheme="minorHAnsi" w:hAnsiTheme="minorHAnsi" w:cstheme="minorHAnsi"/>
          <w:sz w:val="24"/>
          <w:szCs w:val="24"/>
        </w:rPr>
        <w:br/>
      </w:r>
      <w:r w:rsidRPr="0013512A">
        <w:rPr>
          <w:rFonts w:asciiTheme="minorHAnsi" w:hAnsiTheme="minorHAnsi" w:cstheme="minorHAnsi"/>
          <w:sz w:val="24"/>
          <w:szCs w:val="24"/>
        </w:rPr>
        <w:t xml:space="preserve">na 7 dni przed zamierzonym przystąpieniem do wykonania </w:t>
      </w:r>
      <w:r w:rsidR="0013512A" w:rsidRPr="0013512A">
        <w:rPr>
          <w:rFonts w:asciiTheme="minorHAnsi" w:hAnsiTheme="minorHAnsi" w:cstheme="minorHAnsi"/>
          <w:sz w:val="24"/>
          <w:szCs w:val="24"/>
        </w:rPr>
        <w:t>dokumentacji projektowej  na podstawie przedmiotu umowy</w:t>
      </w:r>
      <w:r w:rsidRPr="0013512A">
        <w:rPr>
          <w:rFonts w:asciiTheme="minorHAnsi" w:hAnsiTheme="minorHAnsi" w:cstheme="minorHAnsi"/>
          <w:sz w:val="24"/>
          <w:szCs w:val="24"/>
        </w:rPr>
        <w:t>. W przypadku nie podjęcia przez wykonawcę obowiązków związanych ze sprawowaniem nadzoru autorskiego nad przedmiotem niniejszej umowy, Zamawiający uprawniony będzie do zlecenia nadzoru autorskiego zastępczego, zgodnie z obowiązującymi przepisami prawa.</w:t>
      </w:r>
      <w:r w:rsidRPr="004F4FE2">
        <w:rPr>
          <w:rFonts w:asciiTheme="minorHAnsi" w:hAnsiTheme="minorHAnsi" w:cstheme="minorHAnsi"/>
          <w:sz w:val="24"/>
          <w:szCs w:val="24"/>
        </w:rPr>
        <w:t xml:space="preserve"> </w:t>
      </w:r>
    </w:p>
    <w:p w14:paraId="0F110578" w14:textId="564892F5" w:rsidR="0011147E" w:rsidRPr="00D715AD" w:rsidRDefault="0011147E" w:rsidP="00545BA5">
      <w:pPr>
        <w:numPr>
          <w:ilvl w:val="0"/>
          <w:numId w:val="9"/>
        </w:numPr>
        <w:autoSpaceDE w:val="0"/>
        <w:autoSpaceDN w:val="0"/>
        <w:adjustRightInd w:val="0"/>
        <w:ind w:left="357" w:hanging="357"/>
        <w:jc w:val="both"/>
        <w:rPr>
          <w:rFonts w:asciiTheme="minorHAnsi" w:hAnsiTheme="minorHAnsi" w:cstheme="minorHAnsi"/>
          <w:spacing w:val="-8"/>
          <w:sz w:val="24"/>
          <w:szCs w:val="24"/>
        </w:rPr>
      </w:pPr>
      <w:r w:rsidRPr="00D715AD">
        <w:rPr>
          <w:rFonts w:asciiTheme="minorHAnsi" w:eastAsiaTheme="minorHAnsi" w:hAnsiTheme="minorHAnsi" w:cstheme="minorHAnsi"/>
          <w:sz w:val="24"/>
          <w:szCs w:val="24"/>
          <w:lang w:eastAsia="en-US"/>
        </w:rPr>
        <w:t>Wykonawca udziela Zamawiającemu wyłącznego prawa do wykonywania oraz zezwalania osobom</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 xml:space="preserve">trzecim na wykonywanie autorskich praw zależnych do </w:t>
      </w:r>
      <w:r w:rsidR="003427EA">
        <w:rPr>
          <w:rFonts w:asciiTheme="minorHAnsi" w:eastAsiaTheme="minorHAnsi" w:hAnsiTheme="minorHAnsi" w:cstheme="minorHAnsi"/>
          <w:sz w:val="24"/>
          <w:szCs w:val="24"/>
          <w:lang w:eastAsia="en-US"/>
        </w:rPr>
        <w:t>wszelkich elementów przedmiotu umowy</w:t>
      </w:r>
      <w:r w:rsidRPr="00D715AD">
        <w:rPr>
          <w:rFonts w:asciiTheme="minorHAnsi" w:eastAsiaTheme="minorHAnsi" w:hAnsiTheme="minorHAnsi" w:cstheme="minorHAnsi"/>
          <w:sz w:val="24"/>
          <w:szCs w:val="24"/>
          <w:lang w:eastAsia="en-US"/>
        </w:rPr>
        <w:t xml:space="preserve"> na polach</w:t>
      </w:r>
      <w:r w:rsidRPr="00D715AD">
        <w:rPr>
          <w:rFonts w:asciiTheme="minorHAnsi" w:hAnsiTheme="minorHAnsi" w:cstheme="minorHAnsi"/>
          <w:spacing w:val="-8"/>
          <w:sz w:val="24"/>
          <w:szCs w:val="24"/>
        </w:rPr>
        <w:t xml:space="preserve"> </w:t>
      </w:r>
      <w:r w:rsidRPr="00D715AD">
        <w:rPr>
          <w:rFonts w:asciiTheme="minorHAnsi" w:eastAsiaTheme="minorHAnsi" w:hAnsiTheme="minorHAnsi" w:cstheme="minorHAnsi"/>
          <w:sz w:val="24"/>
          <w:szCs w:val="24"/>
          <w:lang w:eastAsia="en-US"/>
        </w:rPr>
        <w:t>eksploatacji, o których mowa w ust. 3 niniejszego paragrafu,</w:t>
      </w:r>
      <w:r w:rsidR="003427EA">
        <w:rPr>
          <w:rFonts w:asciiTheme="minorHAnsi" w:eastAsiaTheme="minorHAnsi" w:hAnsiTheme="minorHAnsi" w:cstheme="minorHAnsi"/>
          <w:sz w:val="24"/>
          <w:szCs w:val="24"/>
          <w:lang w:eastAsia="en-US"/>
        </w:rPr>
        <w:t xml:space="preserve"> </w:t>
      </w:r>
      <w:r w:rsidRPr="00D715AD">
        <w:rPr>
          <w:rFonts w:asciiTheme="minorHAnsi" w:eastAsiaTheme="minorHAnsi" w:hAnsiTheme="minorHAnsi" w:cstheme="minorHAnsi"/>
          <w:sz w:val="24"/>
          <w:szCs w:val="24"/>
          <w:lang w:eastAsia="en-US"/>
        </w:rPr>
        <w:t>w tym w szczególności dokonywania zmian w sporządzony</w:t>
      </w:r>
      <w:r w:rsidR="003427EA">
        <w:rPr>
          <w:rFonts w:asciiTheme="minorHAnsi" w:eastAsiaTheme="minorHAnsi" w:hAnsiTheme="minorHAnsi" w:cstheme="minorHAnsi"/>
          <w:sz w:val="24"/>
          <w:szCs w:val="24"/>
          <w:lang w:eastAsia="en-US"/>
        </w:rPr>
        <w:t>ch</w:t>
      </w:r>
      <w:r w:rsidRPr="00D715AD">
        <w:rPr>
          <w:rFonts w:asciiTheme="minorHAnsi" w:eastAsiaTheme="minorHAnsi" w:hAnsiTheme="minorHAnsi" w:cstheme="minorHAnsi"/>
          <w:sz w:val="24"/>
          <w:szCs w:val="24"/>
          <w:lang w:eastAsia="en-US"/>
        </w:rPr>
        <w:t xml:space="preserve"> </w:t>
      </w:r>
      <w:r w:rsidR="003427EA">
        <w:rPr>
          <w:rFonts w:asciiTheme="minorHAnsi" w:eastAsiaTheme="minorHAnsi" w:hAnsiTheme="minorHAnsi" w:cstheme="minorHAnsi"/>
          <w:sz w:val="24"/>
          <w:szCs w:val="24"/>
          <w:lang w:eastAsia="en-US"/>
        </w:rPr>
        <w:t>elementach przedmiotu umowy</w:t>
      </w:r>
      <w:r w:rsidRPr="00D715AD">
        <w:rPr>
          <w:rFonts w:asciiTheme="minorHAnsi" w:eastAsiaTheme="minorHAnsi" w:hAnsiTheme="minorHAnsi" w:cstheme="minorHAnsi"/>
          <w:sz w:val="24"/>
          <w:szCs w:val="24"/>
          <w:lang w:eastAsia="en-US"/>
        </w:rPr>
        <w:t>.</w:t>
      </w:r>
      <w:r w:rsidR="003427EA">
        <w:rPr>
          <w:rFonts w:asciiTheme="minorHAnsi" w:eastAsiaTheme="minorHAnsi" w:hAnsiTheme="minorHAnsi" w:cstheme="minorHAnsi"/>
          <w:sz w:val="24"/>
          <w:szCs w:val="24"/>
          <w:lang w:eastAsia="en-US"/>
        </w:rPr>
        <w:t xml:space="preserve"> </w:t>
      </w:r>
    </w:p>
    <w:p w14:paraId="1B0B96ED" w14:textId="77777777" w:rsidR="0086127B" w:rsidRPr="000473E5" w:rsidRDefault="0086127B" w:rsidP="00545BA5">
      <w:pPr>
        <w:widowControl w:val="0"/>
        <w:jc w:val="center"/>
        <w:rPr>
          <w:rFonts w:asciiTheme="minorHAnsi" w:hAnsiTheme="minorHAnsi" w:cstheme="minorHAnsi"/>
          <w:b/>
          <w:bCs/>
          <w:sz w:val="24"/>
          <w:szCs w:val="24"/>
        </w:rPr>
      </w:pPr>
    </w:p>
    <w:p w14:paraId="26A9BCC5" w14:textId="77777777" w:rsidR="0086127B" w:rsidRPr="000473E5" w:rsidRDefault="00286A76" w:rsidP="00545BA5">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4.</w:t>
      </w:r>
    </w:p>
    <w:p w14:paraId="58BB8DA8" w14:textId="77777777" w:rsidR="0086127B" w:rsidRPr="00D715AD" w:rsidRDefault="0086127B" w:rsidP="00545BA5">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Weryfikacja przedmiotu umowy</w:t>
      </w:r>
    </w:p>
    <w:p w14:paraId="2E3659CC" w14:textId="299F1903" w:rsidR="0086127B" w:rsidRPr="00D715AD" w:rsidRDefault="0086127B" w:rsidP="00545BA5">
      <w:pPr>
        <w:widowControl w:val="0"/>
        <w:numPr>
          <w:ilvl w:val="0"/>
          <w:numId w:val="10"/>
        </w:numPr>
        <w:tabs>
          <w:tab w:val="clear" w:pos="540"/>
          <w:tab w:val="num" w:pos="567"/>
        </w:tabs>
        <w:jc w:val="both"/>
        <w:rPr>
          <w:rFonts w:asciiTheme="minorHAnsi" w:hAnsiTheme="minorHAnsi" w:cstheme="minorHAnsi"/>
          <w:strike/>
          <w:sz w:val="24"/>
          <w:szCs w:val="24"/>
        </w:rPr>
      </w:pPr>
      <w:r w:rsidRPr="00D715AD">
        <w:rPr>
          <w:rFonts w:asciiTheme="minorHAnsi" w:hAnsiTheme="minorHAnsi" w:cstheme="minorHAnsi"/>
          <w:sz w:val="24"/>
          <w:szCs w:val="24"/>
        </w:rPr>
        <w:t xml:space="preserve">Wykonawca zobowiązuje się do wykonywania </w:t>
      </w:r>
      <w:r w:rsidR="00340649" w:rsidRPr="00D715AD">
        <w:rPr>
          <w:rFonts w:asciiTheme="minorHAnsi" w:hAnsiTheme="minorHAnsi" w:cstheme="minorHAnsi"/>
          <w:sz w:val="24"/>
          <w:szCs w:val="24"/>
        </w:rPr>
        <w:t xml:space="preserve">niezbędnych </w:t>
      </w:r>
      <w:r w:rsidRPr="00D715AD">
        <w:rPr>
          <w:rFonts w:asciiTheme="minorHAnsi" w:hAnsiTheme="minorHAnsi" w:cstheme="minorHAnsi"/>
          <w:sz w:val="24"/>
          <w:szCs w:val="24"/>
        </w:rPr>
        <w:t xml:space="preserve">czynności w postępowaniu </w:t>
      </w:r>
      <w:r w:rsidR="0078686F" w:rsidRPr="00D715AD">
        <w:rPr>
          <w:rFonts w:asciiTheme="minorHAnsi" w:hAnsiTheme="minorHAnsi" w:cstheme="minorHAnsi"/>
          <w:sz w:val="24"/>
          <w:szCs w:val="24"/>
        </w:rPr>
        <w:br/>
      </w:r>
      <w:r w:rsidRPr="00D715AD">
        <w:rPr>
          <w:rFonts w:asciiTheme="minorHAnsi" w:hAnsiTheme="minorHAnsi" w:cstheme="minorHAnsi"/>
          <w:sz w:val="24"/>
          <w:szCs w:val="24"/>
        </w:rPr>
        <w:t xml:space="preserve">o udzielenie zamówienia publicznego na wykonanie </w:t>
      </w:r>
      <w:r w:rsidR="007174D1">
        <w:rPr>
          <w:rFonts w:asciiTheme="minorHAnsi" w:hAnsiTheme="minorHAnsi" w:cstheme="minorHAnsi"/>
          <w:sz w:val="24"/>
          <w:szCs w:val="24"/>
        </w:rPr>
        <w:t>dokumentacji projektowej budowy szkoły</w:t>
      </w:r>
      <w:r w:rsidRPr="00D715AD">
        <w:rPr>
          <w:rFonts w:asciiTheme="minorHAnsi" w:hAnsiTheme="minorHAnsi" w:cstheme="minorHAnsi"/>
          <w:sz w:val="24"/>
          <w:szCs w:val="24"/>
        </w:rPr>
        <w:t>, które zostanie przeprowadzone przez Zamawiającego</w:t>
      </w:r>
      <w:r w:rsidR="007174D1">
        <w:rPr>
          <w:rFonts w:asciiTheme="minorHAnsi" w:hAnsiTheme="minorHAnsi" w:cstheme="minorHAnsi"/>
          <w:sz w:val="24"/>
          <w:szCs w:val="24"/>
        </w:rPr>
        <w:t xml:space="preserve">, </w:t>
      </w:r>
      <w:r w:rsidR="007174D1" w:rsidRPr="00D715AD">
        <w:rPr>
          <w:rFonts w:asciiTheme="minorHAnsi" w:hAnsiTheme="minorHAnsi" w:cstheme="minorHAnsi"/>
          <w:sz w:val="24"/>
          <w:szCs w:val="24"/>
        </w:rPr>
        <w:t xml:space="preserve">w szczególności </w:t>
      </w:r>
      <w:r w:rsidR="007174D1">
        <w:rPr>
          <w:rFonts w:asciiTheme="minorHAnsi" w:hAnsiTheme="minorHAnsi" w:cstheme="minorHAnsi"/>
          <w:sz w:val="24"/>
          <w:szCs w:val="24"/>
        </w:rPr>
        <w:t xml:space="preserve">do </w:t>
      </w:r>
      <w:r w:rsidR="007174D1" w:rsidRPr="00D715AD">
        <w:rPr>
          <w:rFonts w:asciiTheme="minorHAnsi" w:hAnsiTheme="minorHAnsi" w:cstheme="minorHAnsi"/>
          <w:sz w:val="24"/>
          <w:szCs w:val="24"/>
        </w:rPr>
        <w:t xml:space="preserve">udzielenia </w:t>
      </w:r>
      <w:r w:rsidR="00CD2E2F">
        <w:rPr>
          <w:rFonts w:asciiTheme="minorHAnsi" w:hAnsiTheme="minorHAnsi" w:cstheme="minorHAnsi"/>
          <w:sz w:val="24"/>
          <w:szCs w:val="24"/>
        </w:rPr>
        <w:t xml:space="preserve">wszelkich </w:t>
      </w:r>
      <w:r w:rsidR="007174D1" w:rsidRPr="00D715AD">
        <w:rPr>
          <w:rFonts w:asciiTheme="minorHAnsi" w:hAnsiTheme="minorHAnsi" w:cstheme="minorHAnsi"/>
          <w:sz w:val="24"/>
          <w:szCs w:val="24"/>
        </w:rPr>
        <w:t>wyjaśnień</w:t>
      </w:r>
      <w:r w:rsidR="00CD2E2F" w:rsidRPr="00CD2E2F">
        <w:rPr>
          <w:rFonts w:asciiTheme="minorHAnsi" w:hAnsiTheme="minorHAnsi" w:cstheme="minorHAnsi"/>
          <w:sz w:val="24"/>
          <w:szCs w:val="24"/>
        </w:rPr>
        <w:t xml:space="preserve"> </w:t>
      </w:r>
      <w:r w:rsidR="00CD2E2F">
        <w:rPr>
          <w:rFonts w:asciiTheme="minorHAnsi" w:hAnsiTheme="minorHAnsi" w:cstheme="minorHAnsi"/>
          <w:sz w:val="24"/>
          <w:szCs w:val="24"/>
        </w:rPr>
        <w:t>(</w:t>
      </w:r>
      <w:r w:rsidR="00CD2E2F" w:rsidRPr="00D715AD">
        <w:rPr>
          <w:rFonts w:asciiTheme="minorHAnsi" w:hAnsiTheme="minorHAnsi" w:cstheme="minorHAnsi"/>
          <w:sz w:val="24"/>
          <w:szCs w:val="24"/>
        </w:rPr>
        <w:t>o ile okaże się to konieczne</w:t>
      </w:r>
      <w:r w:rsidR="00CD2E2F">
        <w:rPr>
          <w:rFonts w:asciiTheme="minorHAnsi" w:hAnsiTheme="minorHAnsi" w:cstheme="minorHAnsi"/>
          <w:sz w:val="24"/>
          <w:szCs w:val="24"/>
        </w:rPr>
        <w:t>)</w:t>
      </w:r>
      <w:r w:rsidR="007174D1" w:rsidRPr="00D715AD">
        <w:rPr>
          <w:rFonts w:asciiTheme="minorHAnsi" w:hAnsiTheme="minorHAnsi" w:cstheme="minorHAnsi"/>
          <w:sz w:val="24"/>
          <w:szCs w:val="24"/>
        </w:rPr>
        <w:t xml:space="preserve"> odnośnie sporządzon</w:t>
      </w:r>
      <w:r w:rsidR="00CD2E2F">
        <w:rPr>
          <w:rFonts w:asciiTheme="minorHAnsi" w:hAnsiTheme="minorHAnsi" w:cstheme="minorHAnsi"/>
          <w:sz w:val="24"/>
          <w:szCs w:val="24"/>
        </w:rPr>
        <w:t xml:space="preserve">ych: Koncepcji, PFU oraz innych </w:t>
      </w:r>
      <w:r w:rsidR="007174D1">
        <w:rPr>
          <w:rFonts w:asciiTheme="minorHAnsi" w:hAnsiTheme="minorHAnsi" w:cstheme="minorHAnsi"/>
          <w:sz w:val="24"/>
          <w:szCs w:val="24"/>
        </w:rPr>
        <w:t xml:space="preserve">opracowań, o których mowa w </w:t>
      </w:r>
      <w:r w:rsidR="007174D1" w:rsidRPr="00D715AD">
        <w:rPr>
          <w:rFonts w:asciiTheme="minorHAnsi" w:hAnsiTheme="minorHAnsi" w:cstheme="minorHAnsi"/>
          <w:sz w:val="24"/>
          <w:szCs w:val="24"/>
        </w:rPr>
        <w:t>§ 1 umowy</w:t>
      </w:r>
      <w:r w:rsidR="00A82396">
        <w:rPr>
          <w:rFonts w:asciiTheme="minorHAnsi" w:hAnsiTheme="minorHAnsi" w:cstheme="minorHAnsi"/>
          <w:sz w:val="24"/>
          <w:szCs w:val="24"/>
        </w:rPr>
        <w:t xml:space="preserve"> (przedmiot umowy)</w:t>
      </w:r>
      <w:r w:rsidR="00CD2E2F">
        <w:rPr>
          <w:rFonts w:asciiTheme="minorHAnsi" w:hAnsiTheme="minorHAnsi" w:cstheme="minorHAnsi"/>
          <w:sz w:val="24"/>
          <w:szCs w:val="24"/>
        </w:rPr>
        <w:t>, mając na względzie, że</w:t>
      </w:r>
      <w:r w:rsidR="007174D1">
        <w:rPr>
          <w:rFonts w:asciiTheme="minorHAnsi" w:hAnsiTheme="minorHAnsi" w:cstheme="minorHAnsi"/>
          <w:sz w:val="24"/>
          <w:szCs w:val="24"/>
        </w:rPr>
        <w:t xml:space="preserve"> </w:t>
      </w:r>
      <w:r w:rsidR="00CD2E2F">
        <w:rPr>
          <w:rFonts w:asciiTheme="minorHAnsi" w:hAnsiTheme="minorHAnsi" w:cstheme="minorHAnsi"/>
          <w:sz w:val="24"/>
          <w:szCs w:val="24"/>
        </w:rPr>
        <w:t>p</w:t>
      </w:r>
      <w:r w:rsidR="007174D1">
        <w:rPr>
          <w:rFonts w:asciiTheme="minorHAnsi" w:hAnsiTheme="minorHAnsi" w:cstheme="minorHAnsi"/>
          <w:sz w:val="24"/>
          <w:szCs w:val="24"/>
        </w:rPr>
        <w:t>rzedmiot umowy</w:t>
      </w:r>
      <w:r w:rsidRPr="00D715AD">
        <w:rPr>
          <w:rFonts w:asciiTheme="minorHAnsi" w:hAnsiTheme="minorHAnsi" w:cstheme="minorHAnsi"/>
          <w:sz w:val="24"/>
          <w:szCs w:val="24"/>
        </w:rPr>
        <w:t>, o któr</w:t>
      </w:r>
      <w:r w:rsidR="007174D1">
        <w:rPr>
          <w:rFonts w:asciiTheme="minorHAnsi" w:hAnsiTheme="minorHAnsi" w:cstheme="minorHAnsi"/>
          <w:sz w:val="24"/>
          <w:szCs w:val="24"/>
        </w:rPr>
        <w:t>ym</w:t>
      </w:r>
      <w:r w:rsidRPr="00D715AD">
        <w:rPr>
          <w:rFonts w:asciiTheme="minorHAnsi" w:hAnsiTheme="minorHAnsi" w:cstheme="minorHAnsi"/>
          <w:sz w:val="24"/>
          <w:szCs w:val="24"/>
        </w:rPr>
        <w:t xml:space="preserve"> mowa w § 1 umowy</w:t>
      </w:r>
      <w:r w:rsidR="00340649" w:rsidRPr="00D715AD">
        <w:rPr>
          <w:rFonts w:asciiTheme="minorHAnsi" w:hAnsiTheme="minorHAnsi" w:cstheme="minorHAnsi"/>
          <w:sz w:val="24"/>
          <w:szCs w:val="24"/>
        </w:rPr>
        <w:t>,</w:t>
      </w:r>
      <w:r w:rsidR="007174D1">
        <w:rPr>
          <w:rFonts w:asciiTheme="minorHAnsi" w:hAnsiTheme="minorHAnsi" w:cstheme="minorHAnsi"/>
          <w:sz w:val="24"/>
          <w:szCs w:val="24"/>
        </w:rPr>
        <w:t xml:space="preserve"> będzie stanowił materiał wyjściowy i część opisu przedmiotu zamówienia w </w:t>
      </w:r>
      <w:r w:rsidR="007174D1" w:rsidRPr="00D715AD">
        <w:rPr>
          <w:rFonts w:asciiTheme="minorHAnsi" w:hAnsiTheme="minorHAnsi" w:cstheme="minorHAnsi"/>
          <w:sz w:val="24"/>
          <w:szCs w:val="24"/>
        </w:rPr>
        <w:lastRenderedPageBreak/>
        <w:t>postępowaniu</w:t>
      </w:r>
      <w:r w:rsidR="007174D1">
        <w:rPr>
          <w:rFonts w:asciiTheme="minorHAnsi" w:hAnsiTheme="minorHAnsi" w:cstheme="minorHAnsi"/>
          <w:sz w:val="24"/>
          <w:szCs w:val="24"/>
        </w:rPr>
        <w:t xml:space="preserve"> </w:t>
      </w:r>
      <w:r w:rsidR="007174D1" w:rsidRPr="00D715AD">
        <w:rPr>
          <w:rFonts w:asciiTheme="minorHAnsi" w:hAnsiTheme="minorHAnsi" w:cstheme="minorHAnsi"/>
          <w:sz w:val="24"/>
          <w:szCs w:val="24"/>
        </w:rPr>
        <w:t xml:space="preserve">o udzielenie zamówienia publicznego </w:t>
      </w:r>
      <w:r w:rsidR="007174D1" w:rsidRPr="00A82396">
        <w:rPr>
          <w:rFonts w:asciiTheme="minorHAnsi" w:hAnsiTheme="minorHAnsi" w:cstheme="minorHAnsi"/>
          <w:sz w:val="24"/>
          <w:szCs w:val="24"/>
        </w:rPr>
        <w:t xml:space="preserve">na </w:t>
      </w:r>
      <w:r w:rsidR="003A6690" w:rsidRPr="00A82396">
        <w:rPr>
          <w:rFonts w:asciiTheme="minorHAnsi" w:hAnsiTheme="minorHAnsi" w:cstheme="minorHAnsi"/>
          <w:sz w:val="24"/>
          <w:szCs w:val="24"/>
        </w:rPr>
        <w:t>dostawę</w:t>
      </w:r>
      <w:r w:rsidR="00A82396">
        <w:rPr>
          <w:rFonts w:asciiTheme="minorHAnsi" w:hAnsiTheme="minorHAnsi" w:cstheme="minorHAnsi"/>
          <w:sz w:val="24"/>
          <w:szCs w:val="24"/>
        </w:rPr>
        <w:t xml:space="preserve"> </w:t>
      </w:r>
      <w:r w:rsidR="007174D1">
        <w:rPr>
          <w:rFonts w:asciiTheme="minorHAnsi" w:hAnsiTheme="minorHAnsi" w:cstheme="minorHAnsi"/>
          <w:sz w:val="24"/>
          <w:szCs w:val="24"/>
        </w:rPr>
        <w:t>kompleksowej dokumentacji projektowej budowy szkoły</w:t>
      </w:r>
      <w:r w:rsidR="00CD2E2F">
        <w:rPr>
          <w:rFonts w:asciiTheme="minorHAnsi" w:hAnsiTheme="minorHAnsi" w:cstheme="minorHAnsi"/>
          <w:sz w:val="24"/>
          <w:szCs w:val="24"/>
        </w:rPr>
        <w:t>.</w:t>
      </w:r>
      <w:r w:rsidR="007174D1">
        <w:rPr>
          <w:rFonts w:asciiTheme="minorHAnsi" w:hAnsiTheme="minorHAnsi" w:cstheme="minorHAnsi"/>
          <w:sz w:val="24"/>
          <w:szCs w:val="24"/>
        </w:rPr>
        <w:t xml:space="preserve"> </w:t>
      </w:r>
    </w:p>
    <w:p w14:paraId="761FB2EF" w14:textId="7761C5B8" w:rsidR="0086127B" w:rsidRPr="00D715AD" w:rsidRDefault="0086127B" w:rsidP="00545BA5">
      <w:pPr>
        <w:widowControl w:val="0"/>
        <w:numPr>
          <w:ilvl w:val="0"/>
          <w:numId w:val="10"/>
        </w:numPr>
        <w:tabs>
          <w:tab w:val="clear" w:pos="540"/>
          <w:tab w:val="num" w:pos="567"/>
        </w:tabs>
        <w:jc w:val="both"/>
        <w:rPr>
          <w:rFonts w:asciiTheme="minorHAnsi" w:hAnsiTheme="minorHAnsi" w:cstheme="minorHAnsi"/>
          <w:sz w:val="24"/>
          <w:szCs w:val="24"/>
        </w:rPr>
      </w:pPr>
      <w:r w:rsidRPr="00D715AD">
        <w:rPr>
          <w:rFonts w:asciiTheme="minorHAnsi" w:hAnsiTheme="minorHAnsi" w:cstheme="minorHAnsi"/>
          <w:sz w:val="24"/>
          <w:szCs w:val="24"/>
        </w:rPr>
        <w:t xml:space="preserve">Wykonawca zobowiązuje się do pobytów </w:t>
      </w:r>
      <w:r w:rsidR="00FE3BD7">
        <w:rPr>
          <w:rFonts w:asciiTheme="minorHAnsi" w:hAnsiTheme="minorHAnsi" w:cstheme="minorHAnsi"/>
          <w:sz w:val="24"/>
          <w:szCs w:val="24"/>
        </w:rPr>
        <w:t>w siedzibie Zamawiającego</w:t>
      </w:r>
      <w:r w:rsidR="00E67356">
        <w:rPr>
          <w:rFonts w:asciiTheme="minorHAnsi" w:hAnsiTheme="minorHAnsi" w:cstheme="minorHAnsi"/>
          <w:sz w:val="24"/>
          <w:szCs w:val="24"/>
        </w:rPr>
        <w:t xml:space="preserve"> w terminach</w:t>
      </w:r>
      <w:r w:rsidR="000D46E1">
        <w:rPr>
          <w:rFonts w:asciiTheme="minorHAnsi" w:hAnsiTheme="minorHAnsi" w:cstheme="minorHAnsi"/>
          <w:sz w:val="24"/>
          <w:szCs w:val="24"/>
        </w:rPr>
        <w:t>,</w:t>
      </w:r>
      <w:r w:rsidR="003A6690">
        <w:rPr>
          <w:rFonts w:asciiTheme="minorHAnsi" w:hAnsiTheme="minorHAnsi" w:cstheme="minorHAnsi"/>
          <w:sz w:val="24"/>
          <w:szCs w:val="24"/>
        </w:rPr>
        <w:br/>
      </w:r>
      <w:r w:rsidR="000D46E1">
        <w:rPr>
          <w:rFonts w:asciiTheme="minorHAnsi" w:hAnsiTheme="minorHAnsi" w:cstheme="minorHAnsi"/>
          <w:sz w:val="24"/>
          <w:szCs w:val="24"/>
        </w:rPr>
        <w:t xml:space="preserve">o których mowa w </w:t>
      </w:r>
      <w:r w:rsidR="000D46E1" w:rsidRPr="00D715AD">
        <w:rPr>
          <w:rFonts w:asciiTheme="minorHAnsi" w:hAnsiTheme="minorHAnsi" w:cstheme="minorHAnsi"/>
          <w:sz w:val="24"/>
          <w:szCs w:val="24"/>
        </w:rPr>
        <w:t>§ 1</w:t>
      </w:r>
      <w:r w:rsidR="000D46E1">
        <w:rPr>
          <w:rFonts w:asciiTheme="minorHAnsi" w:hAnsiTheme="minorHAnsi" w:cstheme="minorHAnsi"/>
          <w:sz w:val="24"/>
          <w:szCs w:val="24"/>
        </w:rPr>
        <w:t xml:space="preserve"> i </w:t>
      </w:r>
      <w:r w:rsidR="000D46E1" w:rsidRPr="00D715AD">
        <w:rPr>
          <w:rFonts w:asciiTheme="minorHAnsi" w:hAnsiTheme="minorHAnsi" w:cstheme="minorHAnsi"/>
          <w:sz w:val="24"/>
          <w:szCs w:val="24"/>
        </w:rPr>
        <w:t xml:space="preserve">§ </w:t>
      </w:r>
      <w:r w:rsidR="000D46E1">
        <w:rPr>
          <w:rFonts w:asciiTheme="minorHAnsi" w:hAnsiTheme="minorHAnsi" w:cstheme="minorHAnsi"/>
          <w:sz w:val="24"/>
          <w:szCs w:val="24"/>
        </w:rPr>
        <w:t>2</w:t>
      </w:r>
      <w:r w:rsidR="000D46E1" w:rsidRPr="00D715AD">
        <w:rPr>
          <w:rFonts w:asciiTheme="minorHAnsi" w:hAnsiTheme="minorHAnsi" w:cstheme="minorHAnsi"/>
          <w:sz w:val="24"/>
          <w:szCs w:val="24"/>
        </w:rPr>
        <w:t xml:space="preserve"> umowy</w:t>
      </w:r>
      <w:r w:rsidR="00340649" w:rsidRPr="00D715AD">
        <w:rPr>
          <w:rFonts w:asciiTheme="minorHAnsi" w:hAnsiTheme="minorHAnsi" w:cstheme="minorHAnsi"/>
          <w:sz w:val="24"/>
          <w:szCs w:val="24"/>
        </w:rPr>
        <w:t>,</w:t>
      </w:r>
      <w:r w:rsidR="00FE3BD7">
        <w:rPr>
          <w:rFonts w:asciiTheme="minorHAnsi" w:hAnsiTheme="minorHAnsi" w:cstheme="minorHAnsi"/>
          <w:sz w:val="24"/>
          <w:szCs w:val="24"/>
        </w:rPr>
        <w:t xml:space="preserve"> w ramach </w:t>
      </w:r>
      <w:r w:rsidR="000D46E1">
        <w:rPr>
          <w:rFonts w:asciiTheme="minorHAnsi" w:hAnsiTheme="minorHAnsi" w:cstheme="minorHAnsi"/>
          <w:sz w:val="24"/>
          <w:szCs w:val="24"/>
        </w:rPr>
        <w:t xml:space="preserve">przekazania elementów przedmiotu umowy </w:t>
      </w:r>
      <w:r w:rsidR="00FE3BD7">
        <w:rPr>
          <w:rFonts w:asciiTheme="minorHAnsi" w:hAnsiTheme="minorHAnsi" w:cstheme="minorHAnsi"/>
          <w:sz w:val="24"/>
          <w:szCs w:val="24"/>
        </w:rPr>
        <w:t xml:space="preserve">oraz </w:t>
      </w:r>
      <w:r w:rsidR="00E67356" w:rsidRPr="00D715AD">
        <w:rPr>
          <w:rFonts w:asciiTheme="minorHAnsi" w:hAnsiTheme="minorHAnsi" w:cstheme="minorHAnsi"/>
          <w:sz w:val="24"/>
          <w:szCs w:val="24"/>
        </w:rPr>
        <w:t xml:space="preserve">w terminach wskazanych przez Zamawiającego </w:t>
      </w:r>
      <w:r w:rsidR="00340649" w:rsidRPr="00D715AD">
        <w:rPr>
          <w:rFonts w:asciiTheme="minorHAnsi" w:hAnsiTheme="minorHAnsi" w:cstheme="minorHAnsi"/>
          <w:sz w:val="24"/>
          <w:szCs w:val="24"/>
        </w:rPr>
        <w:t>w ramach sprawowanego nadzoru autorskiego</w:t>
      </w:r>
      <w:r w:rsidR="000D46E1">
        <w:rPr>
          <w:rFonts w:asciiTheme="minorHAnsi" w:hAnsiTheme="minorHAnsi" w:cstheme="minorHAnsi"/>
          <w:sz w:val="24"/>
          <w:szCs w:val="24"/>
        </w:rPr>
        <w:t xml:space="preserve">, </w:t>
      </w:r>
      <w:r w:rsidR="000D46E1" w:rsidRPr="00D715AD">
        <w:rPr>
          <w:rFonts w:asciiTheme="minorHAnsi" w:hAnsiTheme="minorHAnsi" w:cstheme="minorHAnsi"/>
          <w:sz w:val="24"/>
          <w:szCs w:val="24"/>
        </w:rPr>
        <w:t>o ile okaże się to konieczne</w:t>
      </w:r>
      <w:r w:rsidR="00340649" w:rsidRPr="00D715AD">
        <w:rPr>
          <w:rFonts w:asciiTheme="minorHAnsi" w:hAnsiTheme="minorHAnsi" w:cstheme="minorHAnsi"/>
          <w:sz w:val="24"/>
          <w:szCs w:val="24"/>
        </w:rPr>
        <w:t xml:space="preserve">. </w:t>
      </w:r>
    </w:p>
    <w:p w14:paraId="39207422" w14:textId="77777777" w:rsidR="0086127B" w:rsidRPr="00D715AD" w:rsidRDefault="0086127B" w:rsidP="00545BA5">
      <w:pPr>
        <w:numPr>
          <w:ilvl w:val="0"/>
          <w:numId w:val="10"/>
        </w:numPr>
        <w:jc w:val="both"/>
        <w:rPr>
          <w:rFonts w:asciiTheme="minorHAnsi" w:hAnsiTheme="minorHAnsi" w:cstheme="minorHAnsi"/>
          <w:sz w:val="24"/>
          <w:szCs w:val="24"/>
        </w:rPr>
      </w:pPr>
      <w:r w:rsidRPr="00D715AD">
        <w:rPr>
          <w:rFonts w:asciiTheme="minorHAnsi" w:hAnsiTheme="minorHAnsi" w:cstheme="minorHAnsi"/>
          <w:sz w:val="24"/>
          <w:szCs w:val="24"/>
        </w:rPr>
        <w:t>Wykonawca zobowiązany jest do wykonania przedmiotu umowy zgodnie z:</w:t>
      </w:r>
    </w:p>
    <w:p w14:paraId="2D141930" w14:textId="77777777" w:rsidR="0086127B" w:rsidRPr="008171CB" w:rsidRDefault="00545BA5" w:rsidP="00545BA5">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treścią S</w:t>
      </w:r>
      <w:r w:rsidR="0086127B" w:rsidRPr="008171CB">
        <w:rPr>
          <w:rFonts w:asciiTheme="minorHAnsi" w:hAnsiTheme="minorHAnsi" w:cstheme="minorHAnsi"/>
          <w:color w:val="000000" w:themeColor="text1"/>
          <w:sz w:val="24"/>
          <w:szCs w:val="24"/>
        </w:rPr>
        <w:t>WZ, umową.</w:t>
      </w:r>
    </w:p>
    <w:p w14:paraId="7717224C" w14:textId="5E73B922" w:rsidR="0086127B" w:rsidRPr="008171CB" w:rsidRDefault="006F5F8C" w:rsidP="00545BA5">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Ustawą </w:t>
      </w:r>
      <w:r>
        <w:rPr>
          <w:rFonts w:asciiTheme="minorHAnsi" w:hAnsiTheme="minorHAnsi" w:cstheme="minorHAnsi"/>
          <w:color w:val="000000" w:themeColor="text1"/>
          <w:sz w:val="24"/>
          <w:szCs w:val="24"/>
        </w:rPr>
        <w:t xml:space="preserve">z dnia 11 września 2019 r. </w:t>
      </w:r>
      <w:r w:rsidRPr="008171CB">
        <w:rPr>
          <w:rFonts w:asciiTheme="minorHAnsi" w:hAnsiTheme="minorHAnsi" w:cstheme="minorHAnsi"/>
          <w:color w:val="000000" w:themeColor="text1"/>
          <w:sz w:val="24"/>
          <w:szCs w:val="24"/>
        </w:rPr>
        <w:t>Prawo zamówień publicznych (Dz.U. z 20</w:t>
      </w:r>
      <w:r>
        <w:rPr>
          <w:rFonts w:asciiTheme="minorHAnsi" w:hAnsiTheme="minorHAnsi" w:cstheme="minorHAnsi"/>
          <w:color w:val="000000" w:themeColor="text1"/>
          <w:sz w:val="24"/>
          <w:szCs w:val="24"/>
        </w:rPr>
        <w:t>23</w:t>
      </w:r>
      <w:r w:rsidRPr="008171CB">
        <w:rPr>
          <w:rFonts w:asciiTheme="minorHAnsi" w:hAnsiTheme="minorHAnsi" w:cstheme="minorHAnsi"/>
          <w:color w:val="000000" w:themeColor="text1"/>
          <w:sz w:val="24"/>
          <w:szCs w:val="24"/>
        </w:rPr>
        <w:t xml:space="preserve">, poz. </w:t>
      </w:r>
      <w:r>
        <w:rPr>
          <w:rFonts w:asciiTheme="minorHAnsi" w:hAnsiTheme="minorHAnsi" w:cstheme="minorHAnsi"/>
          <w:color w:val="000000" w:themeColor="text1"/>
          <w:sz w:val="24"/>
          <w:szCs w:val="24"/>
        </w:rPr>
        <w:t>1605</w:t>
      </w:r>
      <w:r w:rsidRPr="008171CB">
        <w:rPr>
          <w:rFonts w:asciiTheme="minorHAnsi" w:hAnsiTheme="minorHAnsi" w:cstheme="minorHAnsi"/>
          <w:color w:val="000000" w:themeColor="text1"/>
          <w:sz w:val="24"/>
          <w:szCs w:val="24"/>
        </w:rPr>
        <w:t xml:space="preserve"> z późn. zm.)</w:t>
      </w:r>
      <w:r>
        <w:rPr>
          <w:rFonts w:asciiTheme="minorHAnsi" w:hAnsiTheme="minorHAnsi" w:cstheme="minorHAnsi"/>
          <w:color w:val="000000" w:themeColor="text1"/>
          <w:sz w:val="24"/>
          <w:szCs w:val="24"/>
        </w:rPr>
        <w:t>,</w:t>
      </w:r>
      <w:r w:rsidR="00061086" w:rsidRPr="008171CB">
        <w:rPr>
          <w:rFonts w:asciiTheme="minorHAnsi" w:hAnsiTheme="minorHAnsi" w:cstheme="minorHAnsi"/>
          <w:color w:val="000000" w:themeColor="text1"/>
          <w:sz w:val="24"/>
          <w:szCs w:val="24"/>
        </w:rPr>
        <w:t xml:space="preserve"> m</w:t>
      </w:r>
      <w:r w:rsidR="0086127B" w:rsidRPr="008171CB">
        <w:rPr>
          <w:rFonts w:asciiTheme="minorHAnsi" w:hAnsiTheme="minorHAnsi" w:cstheme="minorHAnsi"/>
          <w:color w:val="000000" w:themeColor="text1"/>
          <w:sz w:val="24"/>
          <w:szCs w:val="24"/>
        </w:rPr>
        <w:t>ając</w:t>
      </w:r>
      <w:r>
        <w:rPr>
          <w:rFonts w:asciiTheme="minorHAnsi" w:hAnsiTheme="minorHAnsi" w:cstheme="minorHAnsi"/>
          <w:color w:val="000000" w:themeColor="text1"/>
          <w:sz w:val="24"/>
          <w:szCs w:val="24"/>
        </w:rPr>
        <w:t xml:space="preserve"> </w:t>
      </w:r>
      <w:r w:rsidR="0086127B" w:rsidRPr="008171CB">
        <w:rPr>
          <w:rFonts w:asciiTheme="minorHAnsi" w:hAnsiTheme="minorHAnsi" w:cstheme="minorHAnsi"/>
          <w:color w:val="000000" w:themeColor="text1"/>
          <w:sz w:val="24"/>
          <w:szCs w:val="24"/>
        </w:rPr>
        <w:t>na względzie, że</w:t>
      </w:r>
      <w:r>
        <w:rPr>
          <w:rFonts w:asciiTheme="minorHAnsi" w:hAnsiTheme="minorHAnsi" w:cstheme="minorHAnsi"/>
          <w:color w:val="000000" w:themeColor="text1"/>
          <w:sz w:val="24"/>
          <w:szCs w:val="24"/>
        </w:rPr>
        <w:t xml:space="preserve"> wszelkie elementy</w:t>
      </w:r>
      <w:r w:rsidR="0086127B" w:rsidRPr="008171CB">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przedmiotu umowy</w:t>
      </w:r>
      <w:r w:rsidR="0086127B" w:rsidRPr="008171CB">
        <w:rPr>
          <w:rFonts w:asciiTheme="minorHAnsi" w:hAnsiTheme="minorHAnsi" w:cstheme="minorHAnsi"/>
          <w:color w:val="000000" w:themeColor="text1"/>
          <w:sz w:val="24"/>
          <w:szCs w:val="24"/>
        </w:rPr>
        <w:t>, któr</w:t>
      </w:r>
      <w:r>
        <w:rPr>
          <w:rFonts w:asciiTheme="minorHAnsi" w:hAnsiTheme="minorHAnsi" w:cstheme="minorHAnsi"/>
          <w:color w:val="000000" w:themeColor="text1"/>
          <w:sz w:val="24"/>
          <w:szCs w:val="24"/>
        </w:rPr>
        <w:t>e</w:t>
      </w:r>
      <w:r w:rsidR="0086127B" w:rsidRPr="008171CB">
        <w:rPr>
          <w:rFonts w:asciiTheme="minorHAnsi" w:hAnsiTheme="minorHAnsi" w:cstheme="minorHAnsi"/>
          <w:color w:val="000000" w:themeColor="text1"/>
          <w:sz w:val="24"/>
          <w:szCs w:val="24"/>
        </w:rPr>
        <w:t xml:space="preserve"> zostan</w:t>
      </w:r>
      <w:r>
        <w:rPr>
          <w:rFonts w:asciiTheme="minorHAnsi" w:hAnsiTheme="minorHAnsi" w:cstheme="minorHAnsi"/>
          <w:color w:val="000000" w:themeColor="text1"/>
          <w:sz w:val="24"/>
          <w:szCs w:val="24"/>
        </w:rPr>
        <w:t>ą</w:t>
      </w:r>
      <w:r w:rsidR="0086127B" w:rsidRPr="008171CB">
        <w:rPr>
          <w:rFonts w:asciiTheme="minorHAnsi" w:hAnsiTheme="minorHAnsi" w:cstheme="minorHAnsi"/>
          <w:color w:val="000000" w:themeColor="text1"/>
          <w:sz w:val="24"/>
          <w:szCs w:val="24"/>
        </w:rPr>
        <w:t xml:space="preserve"> sporządzona przez Wykonawcę następnie będ</w:t>
      </w:r>
      <w:r>
        <w:rPr>
          <w:rFonts w:asciiTheme="minorHAnsi" w:hAnsiTheme="minorHAnsi" w:cstheme="minorHAnsi"/>
          <w:color w:val="000000" w:themeColor="text1"/>
          <w:sz w:val="24"/>
          <w:szCs w:val="24"/>
        </w:rPr>
        <w:t>ą</w:t>
      </w:r>
      <w:r w:rsidR="0086127B" w:rsidRPr="008171CB">
        <w:rPr>
          <w:rFonts w:asciiTheme="minorHAnsi" w:hAnsiTheme="minorHAnsi" w:cstheme="minorHAnsi"/>
          <w:color w:val="000000" w:themeColor="text1"/>
          <w:sz w:val="24"/>
          <w:szCs w:val="24"/>
        </w:rPr>
        <w:t xml:space="preserve"> stanowił</w:t>
      </w:r>
      <w:r>
        <w:rPr>
          <w:rFonts w:asciiTheme="minorHAnsi" w:hAnsiTheme="minorHAnsi" w:cstheme="minorHAnsi"/>
          <w:color w:val="000000" w:themeColor="text1"/>
          <w:sz w:val="24"/>
          <w:szCs w:val="24"/>
        </w:rPr>
        <w:t>y</w:t>
      </w:r>
      <w:r w:rsidR="0086127B" w:rsidRPr="008171CB">
        <w:rPr>
          <w:rFonts w:asciiTheme="minorHAnsi" w:hAnsiTheme="minorHAnsi" w:cstheme="minorHAnsi"/>
          <w:color w:val="000000" w:themeColor="text1"/>
          <w:sz w:val="24"/>
          <w:szCs w:val="24"/>
        </w:rPr>
        <w:t xml:space="preserve"> opis przedmiotu zamówienia</w:t>
      </w:r>
      <w:r>
        <w:rPr>
          <w:rFonts w:asciiTheme="minorHAnsi" w:hAnsiTheme="minorHAnsi" w:cstheme="minorHAnsi"/>
          <w:color w:val="000000" w:themeColor="text1"/>
          <w:sz w:val="24"/>
          <w:szCs w:val="24"/>
        </w:rPr>
        <w:t xml:space="preserve"> </w:t>
      </w:r>
      <w:r w:rsidR="0086127B" w:rsidRPr="008171CB">
        <w:rPr>
          <w:rFonts w:asciiTheme="minorHAnsi" w:hAnsiTheme="minorHAnsi" w:cstheme="minorHAnsi"/>
          <w:color w:val="000000" w:themeColor="text1"/>
          <w:sz w:val="24"/>
          <w:szCs w:val="24"/>
        </w:rPr>
        <w:t xml:space="preserve">w postępowaniu o udzielenie zamówienia publicznego </w:t>
      </w:r>
      <w:r w:rsidR="00797696" w:rsidRPr="00D715AD">
        <w:rPr>
          <w:rFonts w:asciiTheme="minorHAnsi" w:hAnsiTheme="minorHAnsi" w:cstheme="minorHAnsi"/>
          <w:sz w:val="24"/>
          <w:szCs w:val="24"/>
        </w:rPr>
        <w:t>na</w:t>
      </w:r>
      <w:r w:rsidR="00797696" w:rsidRPr="006F5F8C">
        <w:rPr>
          <w:rFonts w:asciiTheme="minorHAnsi" w:hAnsiTheme="minorHAnsi" w:cstheme="minorHAnsi"/>
          <w:sz w:val="24"/>
          <w:szCs w:val="24"/>
        </w:rPr>
        <w:t xml:space="preserve"> </w:t>
      </w:r>
      <w:r w:rsidR="003A6690" w:rsidRPr="006F5F8C">
        <w:rPr>
          <w:rFonts w:asciiTheme="minorHAnsi" w:hAnsiTheme="minorHAnsi" w:cstheme="minorHAnsi"/>
          <w:sz w:val="24"/>
          <w:szCs w:val="24"/>
        </w:rPr>
        <w:t>dostawę</w:t>
      </w:r>
      <w:r w:rsidR="003A6690" w:rsidRPr="003A6690">
        <w:rPr>
          <w:rFonts w:asciiTheme="minorHAnsi" w:hAnsiTheme="minorHAnsi" w:cstheme="minorHAnsi"/>
          <w:color w:val="FF0000"/>
          <w:sz w:val="24"/>
          <w:szCs w:val="24"/>
        </w:rPr>
        <w:t xml:space="preserve"> </w:t>
      </w:r>
      <w:r w:rsidR="00797696">
        <w:rPr>
          <w:rFonts w:asciiTheme="minorHAnsi" w:hAnsiTheme="minorHAnsi" w:cstheme="minorHAnsi"/>
          <w:sz w:val="24"/>
          <w:szCs w:val="24"/>
        </w:rPr>
        <w:t>kompleksowej dokumentacji projektowej budowy szkoły</w:t>
      </w:r>
      <w:r>
        <w:rPr>
          <w:rFonts w:asciiTheme="minorHAnsi" w:hAnsiTheme="minorHAnsi" w:cstheme="minorHAnsi"/>
          <w:color w:val="000000" w:themeColor="text1"/>
          <w:sz w:val="24"/>
          <w:szCs w:val="24"/>
        </w:rPr>
        <w:t xml:space="preserve">. </w:t>
      </w:r>
      <w:r w:rsidR="0086127B" w:rsidRPr="008171CB">
        <w:rPr>
          <w:rFonts w:asciiTheme="minorHAnsi" w:hAnsiTheme="minorHAnsi" w:cstheme="minorHAnsi"/>
          <w:color w:val="000000" w:themeColor="text1"/>
          <w:sz w:val="24"/>
          <w:szCs w:val="24"/>
        </w:rPr>
        <w:t xml:space="preserve">Zamawiający zastrzega, że Wykonawca jest zobowiązany w trakcie wykonywania </w:t>
      </w:r>
      <w:r>
        <w:rPr>
          <w:rFonts w:asciiTheme="minorHAnsi" w:hAnsiTheme="minorHAnsi" w:cstheme="minorHAnsi"/>
          <w:color w:val="000000" w:themeColor="text1"/>
          <w:sz w:val="24"/>
          <w:szCs w:val="24"/>
        </w:rPr>
        <w:t>niniejszej umowy</w:t>
      </w:r>
      <w:r w:rsidR="0086127B" w:rsidRPr="008171CB">
        <w:rPr>
          <w:rFonts w:asciiTheme="minorHAnsi" w:hAnsiTheme="minorHAnsi" w:cstheme="minorHAnsi"/>
          <w:color w:val="000000" w:themeColor="text1"/>
          <w:sz w:val="24"/>
          <w:szCs w:val="24"/>
        </w:rPr>
        <w:t xml:space="preserve"> do bezwzględnego stosowania przepisów ustawy,</w:t>
      </w:r>
      <w:r w:rsidR="00797696">
        <w:rPr>
          <w:rFonts w:asciiTheme="minorHAnsi" w:hAnsiTheme="minorHAnsi" w:cstheme="minorHAnsi"/>
          <w:color w:val="000000" w:themeColor="text1"/>
          <w:sz w:val="24"/>
          <w:szCs w:val="24"/>
        </w:rPr>
        <w:t xml:space="preserve"> </w:t>
      </w:r>
      <w:r w:rsidR="0086127B" w:rsidRPr="008171CB">
        <w:rPr>
          <w:rFonts w:asciiTheme="minorHAnsi" w:hAnsiTheme="minorHAnsi" w:cstheme="minorHAnsi"/>
          <w:color w:val="000000" w:themeColor="text1"/>
          <w:sz w:val="24"/>
          <w:szCs w:val="24"/>
        </w:rPr>
        <w:t xml:space="preserve">o których mowa w art. </w:t>
      </w:r>
      <w:r w:rsidR="003A6B26" w:rsidRPr="008171CB">
        <w:rPr>
          <w:rFonts w:asciiTheme="minorHAnsi" w:hAnsiTheme="minorHAnsi" w:cstheme="minorHAnsi"/>
          <w:color w:val="000000" w:themeColor="text1"/>
          <w:sz w:val="24"/>
          <w:szCs w:val="24"/>
        </w:rPr>
        <w:t>99, 100, 101 i 102</w:t>
      </w:r>
      <w:r w:rsidR="0086127B" w:rsidRPr="008171CB">
        <w:rPr>
          <w:rFonts w:asciiTheme="minorHAnsi" w:hAnsiTheme="minorHAnsi" w:cstheme="minorHAnsi"/>
          <w:color w:val="000000" w:themeColor="text1"/>
          <w:sz w:val="24"/>
          <w:szCs w:val="24"/>
        </w:rPr>
        <w:t xml:space="preserve"> (dotyczących opisu przedmiotu zamówienia</w:t>
      </w:r>
      <w:r w:rsidR="000B549C">
        <w:rPr>
          <w:rFonts w:asciiTheme="minorHAnsi" w:hAnsiTheme="minorHAnsi" w:cstheme="minorHAnsi"/>
          <w:color w:val="000000" w:themeColor="text1"/>
          <w:sz w:val="24"/>
          <w:szCs w:val="24"/>
        </w:rPr>
        <w:t xml:space="preserve"> </w:t>
      </w:r>
      <w:r w:rsidR="0086127B" w:rsidRPr="008171CB">
        <w:rPr>
          <w:rFonts w:asciiTheme="minorHAnsi" w:hAnsiTheme="minorHAnsi" w:cstheme="minorHAnsi"/>
          <w:color w:val="000000" w:themeColor="text1"/>
          <w:sz w:val="24"/>
          <w:szCs w:val="24"/>
        </w:rPr>
        <w:t xml:space="preserve">w postępowaniach </w:t>
      </w:r>
      <w:r w:rsidR="003A6690">
        <w:rPr>
          <w:rFonts w:asciiTheme="minorHAnsi" w:hAnsiTheme="minorHAnsi" w:cstheme="minorHAnsi"/>
          <w:color w:val="000000" w:themeColor="text1"/>
          <w:sz w:val="24"/>
          <w:szCs w:val="24"/>
        </w:rPr>
        <w:br/>
      </w:r>
      <w:r w:rsidR="0086127B" w:rsidRPr="008171CB">
        <w:rPr>
          <w:rFonts w:asciiTheme="minorHAnsi" w:hAnsiTheme="minorHAnsi" w:cstheme="minorHAnsi"/>
          <w:color w:val="000000" w:themeColor="text1"/>
          <w:sz w:val="24"/>
          <w:szCs w:val="24"/>
        </w:rPr>
        <w:t>o udzielenie zamówienia publicznego),</w:t>
      </w:r>
    </w:p>
    <w:p w14:paraId="4D8BB1F9" w14:textId="529C6C0B" w:rsidR="003C58EC" w:rsidRPr="008171CB" w:rsidRDefault="003C58EC" w:rsidP="00AF588E">
      <w:pPr>
        <w:numPr>
          <w:ilvl w:val="1"/>
          <w:numId w:val="22"/>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Ustawą z dnia 7 lipca 1994 r. Prawo budowlane (</w:t>
      </w:r>
      <w:r w:rsidR="008E7D7A">
        <w:rPr>
          <w:rFonts w:asciiTheme="minorHAnsi" w:hAnsiTheme="minorHAnsi" w:cstheme="minorHAnsi"/>
          <w:color w:val="000000" w:themeColor="text1"/>
          <w:sz w:val="24"/>
          <w:szCs w:val="24"/>
        </w:rPr>
        <w:t xml:space="preserve">t.j. </w:t>
      </w:r>
      <w:r w:rsidR="00AF588E" w:rsidRPr="00AF588E">
        <w:rPr>
          <w:rFonts w:asciiTheme="minorHAnsi" w:hAnsiTheme="minorHAnsi" w:cstheme="minorHAnsi"/>
          <w:color w:val="000000" w:themeColor="text1"/>
          <w:sz w:val="24"/>
          <w:szCs w:val="24"/>
        </w:rPr>
        <w:t>Dz.U.</w:t>
      </w:r>
      <w:r w:rsidR="00AF588E">
        <w:rPr>
          <w:rFonts w:asciiTheme="minorHAnsi" w:hAnsiTheme="minorHAnsi" w:cstheme="minorHAnsi"/>
          <w:color w:val="000000" w:themeColor="text1"/>
          <w:sz w:val="24"/>
          <w:szCs w:val="24"/>
        </w:rPr>
        <w:t xml:space="preserve"> z </w:t>
      </w:r>
      <w:r w:rsidR="00AF588E" w:rsidRPr="00AF588E">
        <w:rPr>
          <w:rFonts w:asciiTheme="minorHAnsi" w:hAnsiTheme="minorHAnsi" w:cstheme="minorHAnsi"/>
          <w:color w:val="000000" w:themeColor="text1"/>
          <w:sz w:val="24"/>
          <w:szCs w:val="24"/>
        </w:rPr>
        <w:t>202</w:t>
      </w:r>
      <w:r w:rsidR="00797696">
        <w:rPr>
          <w:rFonts w:asciiTheme="minorHAnsi" w:hAnsiTheme="minorHAnsi" w:cstheme="minorHAnsi"/>
          <w:color w:val="000000" w:themeColor="text1"/>
          <w:sz w:val="24"/>
          <w:szCs w:val="24"/>
        </w:rPr>
        <w:t>4</w:t>
      </w:r>
      <w:r w:rsidR="00AF588E">
        <w:rPr>
          <w:rFonts w:asciiTheme="minorHAnsi" w:hAnsiTheme="minorHAnsi" w:cstheme="minorHAnsi"/>
          <w:color w:val="000000" w:themeColor="text1"/>
          <w:sz w:val="24"/>
          <w:szCs w:val="24"/>
        </w:rPr>
        <w:t xml:space="preserve"> r</w:t>
      </w:r>
      <w:r w:rsidR="00AF588E" w:rsidRPr="00AF588E">
        <w:rPr>
          <w:rFonts w:asciiTheme="minorHAnsi" w:hAnsiTheme="minorHAnsi" w:cstheme="minorHAnsi"/>
          <w:color w:val="000000" w:themeColor="text1"/>
          <w:sz w:val="24"/>
          <w:szCs w:val="24"/>
        </w:rPr>
        <w:t>.</w:t>
      </w:r>
      <w:r w:rsidR="00AF588E">
        <w:rPr>
          <w:rFonts w:asciiTheme="minorHAnsi" w:hAnsiTheme="minorHAnsi" w:cstheme="minorHAnsi"/>
          <w:color w:val="000000" w:themeColor="text1"/>
          <w:sz w:val="24"/>
          <w:szCs w:val="24"/>
        </w:rPr>
        <w:t xml:space="preserve">, poz. </w:t>
      </w:r>
      <w:r w:rsidR="00797696">
        <w:rPr>
          <w:rFonts w:asciiTheme="minorHAnsi" w:hAnsiTheme="minorHAnsi" w:cstheme="minorHAnsi"/>
          <w:color w:val="000000" w:themeColor="text1"/>
          <w:sz w:val="24"/>
          <w:szCs w:val="24"/>
        </w:rPr>
        <w:t>725</w:t>
      </w:r>
      <w:r w:rsidR="008E7D7A">
        <w:rPr>
          <w:rFonts w:asciiTheme="minorHAnsi" w:hAnsiTheme="minorHAnsi" w:cstheme="minorHAnsi"/>
          <w:color w:val="000000" w:themeColor="text1"/>
          <w:sz w:val="24"/>
          <w:szCs w:val="24"/>
        </w:rPr>
        <w:t>,</w:t>
      </w:r>
      <w:r w:rsidR="008E7D7A" w:rsidRPr="008E7D7A">
        <w:rPr>
          <w:rFonts w:asciiTheme="minorHAnsi" w:hAnsiTheme="minorHAnsi" w:cstheme="minorHAnsi"/>
          <w:color w:val="000000" w:themeColor="text1"/>
          <w:sz w:val="24"/>
          <w:szCs w:val="24"/>
        </w:rPr>
        <w:t xml:space="preserve"> </w:t>
      </w:r>
      <w:r w:rsidR="008E7D7A">
        <w:rPr>
          <w:rFonts w:asciiTheme="minorHAnsi" w:hAnsiTheme="minorHAnsi" w:cstheme="minorHAnsi"/>
          <w:color w:val="000000" w:themeColor="text1"/>
          <w:sz w:val="24"/>
          <w:szCs w:val="24"/>
        </w:rPr>
        <w:t>z późn. zm.</w:t>
      </w:r>
      <w:r w:rsidR="00AF588E">
        <w:rPr>
          <w:rFonts w:asciiTheme="minorHAnsi" w:hAnsiTheme="minorHAnsi" w:cstheme="minorHAnsi"/>
          <w:color w:val="000000" w:themeColor="text1"/>
          <w:sz w:val="24"/>
          <w:szCs w:val="24"/>
        </w:rPr>
        <w:t xml:space="preserve">) </w:t>
      </w:r>
    </w:p>
    <w:p w14:paraId="03377ABF" w14:textId="77777777" w:rsidR="0086127B" w:rsidRPr="008171CB" w:rsidRDefault="0086127B" w:rsidP="00545BA5">
      <w:pPr>
        <w:pStyle w:val="Akapitzlist"/>
        <w:numPr>
          <w:ilvl w:val="1"/>
          <w:numId w:val="22"/>
        </w:numPr>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Przepisami wykonawczymi do ww. ustaw, a w szczególności z:</w:t>
      </w:r>
    </w:p>
    <w:p w14:paraId="026CAA56" w14:textId="4330878C" w:rsidR="0086127B" w:rsidRPr="008171CB" w:rsidRDefault="00AF588E" w:rsidP="0032030F">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32030F" w:rsidRPr="0032030F">
        <w:rPr>
          <w:rFonts w:asciiTheme="minorHAnsi" w:hAnsiTheme="minorHAnsi" w:cstheme="minorHAnsi"/>
          <w:color w:val="000000" w:themeColor="text1"/>
          <w:sz w:val="24"/>
          <w:szCs w:val="24"/>
        </w:rPr>
        <w:t>ozporządzenie</w:t>
      </w:r>
      <w:r w:rsidR="0032030F">
        <w:rPr>
          <w:rFonts w:asciiTheme="minorHAnsi" w:hAnsiTheme="minorHAnsi" w:cstheme="minorHAnsi"/>
          <w:color w:val="000000" w:themeColor="text1"/>
          <w:sz w:val="24"/>
          <w:szCs w:val="24"/>
        </w:rPr>
        <w:t>m</w:t>
      </w:r>
      <w:r w:rsidR="0032030F" w:rsidRPr="0032030F">
        <w:rPr>
          <w:rFonts w:asciiTheme="minorHAnsi" w:hAnsiTheme="minorHAnsi" w:cstheme="minorHAnsi"/>
          <w:color w:val="000000" w:themeColor="text1"/>
          <w:sz w:val="24"/>
          <w:szCs w:val="24"/>
        </w:rPr>
        <w:t xml:space="preserve"> Ministra Rozwoju i Technologii z dnia 20 grudnia 2021 r. </w:t>
      </w:r>
      <w:r w:rsidR="003A6690">
        <w:rPr>
          <w:rFonts w:asciiTheme="minorHAnsi" w:hAnsiTheme="minorHAnsi" w:cstheme="minorHAnsi"/>
          <w:color w:val="000000" w:themeColor="text1"/>
          <w:sz w:val="24"/>
          <w:szCs w:val="24"/>
        </w:rPr>
        <w:br/>
      </w:r>
      <w:r w:rsidR="0032030F" w:rsidRPr="0032030F">
        <w:rPr>
          <w:rFonts w:asciiTheme="minorHAnsi" w:hAnsiTheme="minorHAnsi" w:cstheme="minorHAnsi"/>
          <w:color w:val="000000" w:themeColor="text1"/>
          <w:sz w:val="24"/>
          <w:szCs w:val="24"/>
        </w:rPr>
        <w:t>w sprawie szczegółowego zakresu i formy dokumentacji projektowej, specyfikacji technicznych wykonania i odbioru robót budowlanych oraz programu funkcjonalno-użytkowego</w:t>
      </w:r>
      <w:r w:rsidR="0032030F" w:rsidRPr="0032030F" w:rsidDel="0032030F">
        <w:rPr>
          <w:rFonts w:asciiTheme="minorHAnsi" w:hAnsiTheme="minorHAnsi" w:cstheme="minorHAnsi"/>
          <w:color w:val="000000" w:themeColor="text1"/>
          <w:sz w:val="24"/>
          <w:szCs w:val="24"/>
        </w:rPr>
        <w:t xml:space="preserve"> </w:t>
      </w:r>
      <w:r w:rsidR="0032030F">
        <w:rPr>
          <w:rFonts w:asciiTheme="minorHAnsi" w:hAnsiTheme="minorHAnsi" w:cstheme="minorHAnsi"/>
          <w:color w:val="000000" w:themeColor="text1"/>
          <w:sz w:val="24"/>
          <w:szCs w:val="24"/>
        </w:rPr>
        <w:t>(Dz. U. z</w:t>
      </w:r>
      <w:r w:rsidR="0032030F" w:rsidRPr="0032030F">
        <w:t xml:space="preserve"> </w:t>
      </w:r>
      <w:r w:rsidR="0032030F" w:rsidRPr="0032030F">
        <w:rPr>
          <w:rFonts w:asciiTheme="minorHAnsi" w:hAnsiTheme="minorHAnsi" w:cstheme="minorHAnsi"/>
          <w:color w:val="000000" w:themeColor="text1"/>
          <w:sz w:val="24"/>
          <w:szCs w:val="24"/>
        </w:rPr>
        <w:t>2021</w:t>
      </w:r>
      <w:r w:rsidR="0032030F">
        <w:rPr>
          <w:rFonts w:asciiTheme="minorHAnsi" w:hAnsiTheme="minorHAnsi" w:cstheme="minorHAnsi"/>
          <w:color w:val="000000" w:themeColor="text1"/>
          <w:sz w:val="24"/>
          <w:szCs w:val="24"/>
        </w:rPr>
        <w:t xml:space="preserve"> r., </w:t>
      </w:r>
      <w:r w:rsidR="0032030F" w:rsidRPr="0032030F">
        <w:rPr>
          <w:rFonts w:asciiTheme="minorHAnsi" w:hAnsiTheme="minorHAnsi" w:cstheme="minorHAnsi"/>
          <w:color w:val="000000" w:themeColor="text1"/>
          <w:sz w:val="24"/>
          <w:szCs w:val="24"/>
        </w:rPr>
        <w:t>poz. 2454</w:t>
      </w:r>
      <w:r w:rsidR="0032030F">
        <w:rPr>
          <w:rFonts w:asciiTheme="minorHAnsi" w:hAnsiTheme="minorHAnsi" w:cstheme="minorHAnsi"/>
          <w:color w:val="000000" w:themeColor="text1"/>
          <w:sz w:val="24"/>
          <w:szCs w:val="24"/>
        </w:rPr>
        <w:t xml:space="preserve">) </w:t>
      </w:r>
    </w:p>
    <w:p w14:paraId="1DCF5A85" w14:textId="37CCEBFD" w:rsidR="0086127B" w:rsidRPr="008171CB" w:rsidRDefault="00AF588E" w:rsidP="0032030F">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32030F" w:rsidRPr="0032030F">
        <w:rPr>
          <w:rFonts w:asciiTheme="minorHAnsi" w:hAnsiTheme="minorHAnsi" w:cstheme="minorHAnsi"/>
          <w:color w:val="000000" w:themeColor="text1"/>
          <w:sz w:val="24"/>
          <w:szCs w:val="24"/>
        </w:rPr>
        <w:t>ozporządzenie</w:t>
      </w:r>
      <w:r w:rsidR="0032030F">
        <w:rPr>
          <w:rFonts w:asciiTheme="minorHAnsi" w:hAnsiTheme="minorHAnsi" w:cstheme="minorHAnsi"/>
          <w:color w:val="000000" w:themeColor="text1"/>
          <w:sz w:val="24"/>
          <w:szCs w:val="24"/>
        </w:rPr>
        <w:t>m</w:t>
      </w:r>
      <w:r w:rsidR="0032030F" w:rsidRPr="0032030F">
        <w:rPr>
          <w:rFonts w:asciiTheme="minorHAnsi" w:hAnsiTheme="minorHAnsi" w:cstheme="minorHAnsi"/>
          <w:color w:val="000000" w:themeColor="text1"/>
          <w:sz w:val="24"/>
          <w:szCs w:val="24"/>
        </w:rPr>
        <w:t xml:space="preserve"> Ministra Rozwoju i Technologii z dnia 20 grudnia 2021 r. </w:t>
      </w:r>
      <w:r w:rsidR="003A6690">
        <w:rPr>
          <w:rFonts w:asciiTheme="minorHAnsi" w:hAnsiTheme="minorHAnsi" w:cstheme="minorHAnsi"/>
          <w:color w:val="000000" w:themeColor="text1"/>
          <w:sz w:val="24"/>
          <w:szCs w:val="24"/>
        </w:rPr>
        <w:br/>
      </w:r>
      <w:r w:rsidR="0032030F" w:rsidRPr="0032030F">
        <w:rPr>
          <w:rFonts w:asciiTheme="minorHAnsi" w:hAnsiTheme="minorHAnsi" w:cstheme="minorHAnsi"/>
          <w:color w:val="000000" w:themeColor="text1"/>
          <w:sz w:val="24"/>
          <w:szCs w:val="24"/>
        </w:rPr>
        <w:t>w sprawie określenia metod i podstaw sporządzania kosztorysu inwestorskiego, obliczania planowanych kosztów prac projektowych oraz planowanych kosztów robót budowlanych określonych w programie funkcjonalno-użytkowym</w:t>
      </w:r>
      <w:r w:rsidR="0032030F">
        <w:rPr>
          <w:rFonts w:asciiTheme="minorHAnsi" w:hAnsiTheme="minorHAnsi" w:cstheme="minorHAnsi"/>
          <w:color w:val="000000" w:themeColor="text1"/>
          <w:sz w:val="24"/>
          <w:szCs w:val="24"/>
        </w:rPr>
        <w:t xml:space="preserve"> (</w:t>
      </w:r>
      <w:r w:rsidR="0032030F" w:rsidRPr="0032030F">
        <w:rPr>
          <w:rFonts w:asciiTheme="minorHAnsi" w:hAnsiTheme="minorHAnsi" w:cstheme="minorHAnsi"/>
          <w:color w:val="000000" w:themeColor="text1"/>
          <w:sz w:val="24"/>
          <w:szCs w:val="24"/>
        </w:rPr>
        <w:t>Dz.U. 2021 poz. 2458</w:t>
      </w:r>
      <w:r w:rsidR="0032030F">
        <w:rPr>
          <w:rFonts w:asciiTheme="minorHAnsi" w:hAnsiTheme="minorHAnsi" w:cstheme="minorHAnsi"/>
          <w:color w:val="000000" w:themeColor="text1"/>
          <w:sz w:val="24"/>
          <w:szCs w:val="24"/>
        </w:rPr>
        <w:t>)</w:t>
      </w:r>
      <w:r w:rsidR="0086127B" w:rsidRPr="008171CB">
        <w:rPr>
          <w:rFonts w:asciiTheme="minorHAnsi" w:hAnsiTheme="minorHAnsi" w:cstheme="minorHAnsi"/>
          <w:color w:val="000000" w:themeColor="text1"/>
          <w:sz w:val="24"/>
          <w:szCs w:val="24"/>
        </w:rPr>
        <w:t>,</w:t>
      </w:r>
    </w:p>
    <w:p w14:paraId="36D07069" w14:textId="77777777" w:rsidR="000A1F64" w:rsidRPr="008171CB" w:rsidRDefault="000A1F64" w:rsidP="005C4E3A">
      <w:pPr>
        <w:pStyle w:val="Akapitzlist1"/>
        <w:numPr>
          <w:ilvl w:val="0"/>
          <w:numId w:val="27"/>
        </w:numPr>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rozporządzenie</w:t>
      </w:r>
      <w:r w:rsidR="00AF588E">
        <w:rPr>
          <w:rFonts w:asciiTheme="minorHAnsi" w:hAnsiTheme="minorHAnsi" w:cstheme="minorHAnsi"/>
          <w:color w:val="000000" w:themeColor="text1"/>
          <w:sz w:val="24"/>
          <w:szCs w:val="24"/>
        </w:rPr>
        <w:t>m</w:t>
      </w:r>
      <w:r w:rsidRPr="008171CB">
        <w:rPr>
          <w:rFonts w:asciiTheme="minorHAnsi" w:hAnsiTheme="minorHAnsi" w:cstheme="minorHAnsi"/>
          <w:color w:val="000000" w:themeColor="text1"/>
          <w:sz w:val="24"/>
          <w:szCs w:val="24"/>
        </w:rPr>
        <w:t xml:space="preserve"> Ministra Rozwoju z dnia 11 września 2020 r. w sprawie szczegółowego zakresu i formy projektu budowlanego (</w:t>
      </w:r>
      <w:r w:rsidR="005C4E3A" w:rsidRPr="005C4E3A">
        <w:rPr>
          <w:rFonts w:asciiTheme="minorHAnsi" w:hAnsiTheme="minorHAnsi" w:cstheme="minorHAnsi"/>
          <w:color w:val="000000" w:themeColor="text1"/>
          <w:sz w:val="24"/>
          <w:szCs w:val="24"/>
        </w:rPr>
        <w:t>Dz.U.</w:t>
      </w:r>
      <w:r w:rsidR="005C4E3A">
        <w:rPr>
          <w:rFonts w:asciiTheme="minorHAnsi" w:hAnsiTheme="minorHAnsi" w:cstheme="minorHAnsi"/>
          <w:color w:val="000000" w:themeColor="text1"/>
          <w:sz w:val="24"/>
          <w:szCs w:val="24"/>
        </w:rPr>
        <w:t xml:space="preserve"> z </w:t>
      </w:r>
      <w:r w:rsidR="005C4E3A" w:rsidRPr="005C4E3A">
        <w:rPr>
          <w:rFonts w:asciiTheme="minorHAnsi" w:hAnsiTheme="minorHAnsi" w:cstheme="minorHAnsi"/>
          <w:color w:val="000000" w:themeColor="text1"/>
          <w:sz w:val="24"/>
          <w:szCs w:val="24"/>
        </w:rPr>
        <w:t>2022</w:t>
      </w:r>
      <w:r w:rsidR="005C4E3A">
        <w:rPr>
          <w:rFonts w:asciiTheme="minorHAnsi" w:hAnsiTheme="minorHAnsi" w:cstheme="minorHAnsi"/>
          <w:color w:val="000000" w:themeColor="text1"/>
          <w:sz w:val="24"/>
          <w:szCs w:val="24"/>
        </w:rPr>
        <w:t xml:space="preserve"> r</w:t>
      </w:r>
      <w:r w:rsidR="005C4E3A" w:rsidRPr="005C4E3A">
        <w:rPr>
          <w:rFonts w:asciiTheme="minorHAnsi" w:hAnsiTheme="minorHAnsi" w:cstheme="minorHAnsi"/>
          <w:color w:val="000000" w:themeColor="text1"/>
          <w:sz w:val="24"/>
          <w:szCs w:val="24"/>
        </w:rPr>
        <w:t>.</w:t>
      </w:r>
      <w:r w:rsidR="005C4E3A">
        <w:rPr>
          <w:rFonts w:asciiTheme="minorHAnsi" w:hAnsiTheme="minorHAnsi" w:cstheme="minorHAnsi"/>
          <w:color w:val="000000" w:themeColor="text1"/>
          <w:sz w:val="24"/>
          <w:szCs w:val="24"/>
        </w:rPr>
        <w:t xml:space="preserve">, poz. </w:t>
      </w:r>
      <w:r w:rsidR="005C4E3A" w:rsidRPr="005C4E3A">
        <w:rPr>
          <w:rFonts w:asciiTheme="minorHAnsi" w:hAnsiTheme="minorHAnsi" w:cstheme="minorHAnsi"/>
          <w:color w:val="000000" w:themeColor="text1"/>
          <w:sz w:val="24"/>
          <w:szCs w:val="24"/>
        </w:rPr>
        <w:t>1679</w:t>
      </w:r>
      <w:r w:rsidR="00F572D8">
        <w:rPr>
          <w:rFonts w:asciiTheme="minorHAnsi" w:hAnsiTheme="minorHAnsi" w:cstheme="minorHAnsi"/>
          <w:color w:val="000000" w:themeColor="text1"/>
          <w:sz w:val="24"/>
          <w:szCs w:val="24"/>
        </w:rPr>
        <w:t xml:space="preserve"> z późn. zm.)</w:t>
      </w:r>
      <w:r w:rsidRPr="008171CB">
        <w:rPr>
          <w:rFonts w:asciiTheme="minorHAnsi" w:hAnsiTheme="minorHAnsi" w:cstheme="minorHAnsi"/>
          <w:color w:val="000000" w:themeColor="text1"/>
          <w:sz w:val="24"/>
          <w:szCs w:val="24"/>
        </w:rPr>
        <w:t xml:space="preserve">, </w:t>
      </w:r>
    </w:p>
    <w:p w14:paraId="75754502" w14:textId="77777777" w:rsidR="002B4452" w:rsidRPr="008171CB" w:rsidRDefault="00C336AD" w:rsidP="00545BA5">
      <w:pPr>
        <w:pStyle w:val="Akapitzlist1"/>
        <w:numPr>
          <w:ilvl w:val="0"/>
          <w:numId w:val="27"/>
        </w:num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0086127B" w:rsidRPr="008171CB">
        <w:rPr>
          <w:rFonts w:asciiTheme="minorHAnsi" w:hAnsiTheme="minorHAnsi" w:cstheme="minorHAnsi"/>
          <w:color w:val="000000" w:themeColor="text1"/>
          <w:sz w:val="24"/>
          <w:szCs w:val="24"/>
        </w:rPr>
        <w:t xml:space="preserve">ozporządzeniem Ministra Transportu i Gospodarki Morskiej z dnia 25 kwietnia </w:t>
      </w:r>
      <w:r w:rsidR="0086127B" w:rsidRPr="008171CB">
        <w:rPr>
          <w:rFonts w:asciiTheme="minorHAnsi" w:hAnsiTheme="minorHAnsi" w:cstheme="minorHAnsi"/>
          <w:color w:val="000000" w:themeColor="text1"/>
          <w:sz w:val="24"/>
          <w:szCs w:val="24"/>
        </w:rPr>
        <w:br/>
        <w:t>2012 r. w sprawie ustalania geotechnicznych warunków posadowienia obiektów budowlan</w:t>
      </w:r>
      <w:r w:rsidR="00170E51" w:rsidRPr="008171CB">
        <w:rPr>
          <w:rFonts w:asciiTheme="minorHAnsi" w:hAnsiTheme="minorHAnsi" w:cstheme="minorHAnsi"/>
          <w:color w:val="000000" w:themeColor="text1"/>
          <w:sz w:val="24"/>
          <w:szCs w:val="24"/>
        </w:rPr>
        <w:t>ych (Dz.U. z 2012 r., poz. 463),</w:t>
      </w:r>
    </w:p>
    <w:p w14:paraId="2EE547E7" w14:textId="36B7C32F" w:rsidR="002B4452" w:rsidRPr="008E7D7A" w:rsidRDefault="00C336AD" w:rsidP="00B6419E">
      <w:pPr>
        <w:pStyle w:val="Akapitzlist1"/>
        <w:numPr>
          <w:ilvl w:val="0"/>
          <w:numId w:val="27"/>
        </w:numPr>
        <w:jc w:val="both"/>
        <w:rPr>
          <w:rFonts w:asciiTheme="minorHAnsi" w:hAnsiTheme="minorHAnsi" w:cstheme="minorHAnsi"/>
          <w:color w:val="000000" w:themeColor="text1"/>
          <w:sz w:val="24"/>
          <w:szCs w:val="24"/>
        </w:rPr>
      </w:pPr>
      <w:r w:rsidRPr="008E7D7A">
        <w:rPr>
          <w:rFonts w:asciiTheme="minorHAnsi" w:hAnsiTheme="minorHAnsi" w:cstheme="minorHAnsi"/>
          <w:color w:val="000000" w:themeColor="text1"/>
          <w:sz w:val="24"/>
          <w:szCs w:val="24"/>
        </w:rPr>
        <w:t>r</w:t>
      </w:r>
      <w:r w:rsidR="002B4452" w:rsidRPr="008E7D7A">
        <w:rPr>
          <w:rFonts w:asciiTheme="minorHAnsi" w:hAnsiTheme="minorHAnsi" w:cstheme="minorHAnsi"/>
          <w:color w:val="000000" w:themeColor="text1"/>
          <w:sz w:val="24"/>
          <w:szCs w:val="24"/>
        </w:rPr>
        <w:t xml:space="preserve">ozporządzenie Ministra Infrastruktury z dnia 12 kwietnia 2002 r. w sprawie warunków technicznych, jakim powinny odpowiadać budynki i ich usytuowanie (t.j. </w:t>
      </w:r>
      <w:r w:rsidR="007507E0" w:rsidRPr="008E7D7A">
        <w:rPr>
          <w:rFonts w:asciiTheme="minorHAnsi" w:hAnsiTheme="minorHAnsi" w:cstheme="minorHAnsi"/>
          <w:color w:val="000000" w:themeColor="text1"/>
          <w:sz w:val="24"/>
          <w:szCs w:val="24"/>
        </w:rPr>
        <w:t>Dz.U. z 2022 r., poz. 1225</w:t>
      </w:r>
      <w:r w:rsidR="007507E0" w:rsidRPr="008E7D7A" w:rsidDel="007507E0">
        <w:rPr>
          <w:rFonts w:asciiTheme="minorHAnsi" w:hAnsiTheme="minorHAnsi" w:cstheme="minorHAnsi"/>
          <w:color w:val="000000" w:themeColor="text1"/>
          <w:sz w:val="24"/>
          <w:szCs w:val="24"/>
        </w:rPr>
        <w:t xml:space="preserve"> </w:t>
      </w:r>
      <w:r w:rsidR="002B4452" w:rsidRPr="008E7D7A">
        <w:rPr>
          <w:rFonts w:asciiTheme="minorHAnsi" w:hAnsiTheme="minorHAnsi" w:cstheme="minorHAnsi"/>
          <w:color w:val="000000" w:themeColor="text1"/>
          <w:sz w:val="24"/>
          <w:szCs w:val="24"/>
        </w:rPr>
        <w:t>z późn. zm.)</w:t>
      </w:r>
      <w:r w:rsidR="008E7D7A" w:rsidRPr="008E7D7A">
        <w:rPr>
          <w:rFonts w:asciiTheme="minorHAnsi" w:hAnsiTheme="minorHAnsi" w:cstheme="minorHAnsi"/>
          <w:color w:val="000000" w:themeColor="text1"/>
          <w:sz w:val="24"/>
          <w:szCs w:val="24"/>
        </w:rPr>
        <w:t>,</w:t>
      </w:r>
    </w:p>
    <w:p w14:paraId="033EB4A8" w14:textId="5D5DD359" w:rsidR="008E7D7A" w:rsidRPr="008E7D7A" w:rsidRDefault="008E7D7A" w:rsidP="00B6419E">
      <w:pPr>
        <w:pStyle w:val="Akapitzlist1"/>
        <w:numPr>
          <w:ilvl w:val="0"/>
          <w:numId w:val="27"/>
        </w:numPr>
        <w:jc w:val="both"/>
        <w:rPr>
          <w:rFonts w:asciiTheme="minorHAnsi" w:hAnsiTheme="minorHAnsi" w:cstheme="minorHAnsi"/>
          <w:color w:val="000000" w:themeColor="text1"/>
          <w:sz w:val="24"/>
          <w:szCs w:val="24"/>
        </w:rPr>
      </w:pPr>
      <w:r w:rsidRPr="008E7D7A">
        <w:rPr>
          <w:rFonts w:asciiTheme="minorHAnsi" w:hAnsiTheme="minorHAnsi" w:cstheme="minorHAnsi"/>
          <w:color w:val="000000" w:themeColor="text1"/>
          <w:sz w:val="24"/>
          <w:szCs w:val="24"/>
        </w:rPr>
        <w:t xml:space="preserve">rozporządzenie Ministra Edukacji Narodowej i Sportu z dnia 31 grudnia 2002 r. </w:t>
      </w:r>
      <w:r w:rsidR="003A6690">
        <w:rPr>
          <w:rFonts w:asciiTheme="minorHAnsi" w:hAnsiTheme="minorHAnsi" w:cstheme="minorHAnsi"/>
          <w:color w:val="000000" w:themeColor="text1"/>
          <w:sz w:val="24"/>
          <w:szCs w:val="24"/>
        </w:rPr>
        <w:br/>
      </w:r>
      <w:r w:rsidRPr="008E7D7A">
        <w:rPr>
          <w:rFonts w:asciiTheme="minorHAnsi" w:hAnsiTheme="minorHAnsi" w:cstheme="minorHAnsi"/>
          <w:sz w:val="24"/>
          <w:szCs w:val="24"/>
        </w:rPr>
        <w:t>w sprawie bezpieczeństwa i higieny w publicznych i niepublicznych szkołach</w:t>
      </w:r>
      <w:r w:rsidR="003A6690">
        <w:rPr>
          <w:rFonts w:asciiTheme="minorHAnsi" w:hAnsiTheme="minorHAnsi" w:cstheme="minorHAnsi"/>
          <w:sz w:val="24"/>
          <w:szCs w:val="24"/>
        </w:rPr>
        <w:br/>
      </w:r>
      <w:r w:rsidRPr="008E7D7A">
        <w:rPr>
          <w:rFonts w:asciiTheme="minorHAnsi" w:hAnsiTheme="minorHAnsi" w:cstheme="minorHAnsi"/>
          <w:sz w:val="24"/>
          <w:szCs w:val="24"/>
        </w:rPr>
        <w:t>i placówkach</w:t>
      </w:r>
      <w:r w:rsidRPr="008E7D7A">
        <w:rPr>
          <w:rFonts w:asciiTheme="minorHAnsi" w:hAnsiTheme="minorHAnsi" w:cstheme="minorHAnsi"/>
          <w:color w:val="000000" w:themeColor="text1"/>
          <w:sz w:val="24"/>
          <w:szCs w:val="24"/>
        </w:rPr>
        <w:t xml:space="preserve"> (t.j. Dz.U. z 2020 r., poz. 1604</w:t>
      </w:r>
      <w:r w:rsidRPr="008E7D7A" w:rsidDel="007507E0">
        <w:rPr>
          <w:rFonts w:asciiTheme="minorHAnsi" w:hAnsiTheme="minorHAnsi" w:cstheme="minorHAnsi"/>
          <w:color w:val="000000" w:themeColor="text1"/>
          <w:sz w:val="24"/>
          <w:szCs w:val="24"/>
        </w:rPr>
        <w:t xml:space="preserve"> </w:t>
      </w:r>
      <w:r w:rsidRPr="008E7D7A">
        <w:rPr>
          <w:rFonts w:asciiTheme="minorHAnsi" w:hAnsiTheme="minorHAnsi" w:cstheme="minorHAnsi"/>
          <w:color w:val="000000" w:themeColor="text1"/>
          <w:sz w:val="24"/>
          <w:szCs w:val="24"/>
        </w:rPr>
        <w:t>z późn. zm.),</w:t>
      </w:r>
    </w:p>
    <w:p w14:paraId="05CCB361" w14:textId="7381ED59" w:rsidR="00770AA2" w:rsidRPr="00770AA2" w:rsidRDefault="008E7D7A" w:rsidP="00770AA2">
      <w:pPr>
        <w:pStyle w:val="Akapitzlist1"/>
        <w:numPr>
          <w:ilvl w:val="0"/>
          <w:numId w:val="27"/>
        </w:numPr>
        <w:jc w:val="both"/>
        <w:rPr>
          <w:rFonts w:asciiTheme="minorHAnsi" w:hAnsiTheme="minorHAnsi" w:cstheme="minorHAnsi"/>
          <w:color w:val="000000" w:themeColor="text1"/>
          <w:sz w:val="24"/>
          <w:szCs w:val="24"/>
        </w:rPr>
      </w:pPr>
      <w:r w:rsidRPr="008E7D7A">
        <w:rPr>
          <w:rFonts w:asciiTheme="minorHAnsi" w:hAnsiTheme="minorHAnsi" w:cstheme="minorHAnsi"/>
          <w:color w:val="000000" w:themeColor="text1"/>
          <w:sz w:val="24"/>
          <w:szCs w:val="24"/>
        </w:rPr>
        <w:t xml:space="preserve">rozporządzenie </w:t>
      </w:r>
      <w:r w:rsidRPr="00770AA2">
        <w:rPr>
          <w:rFonts w:asciiTheme="minorHAnsi" w:hAnsiTheme="minorHAnsi" w:cstheme="minorHAnsi"/>
          <w:color w:val="000000" w:themeColor="text1"/>
          <w:sz w:val="24"/>
          <w:szCs w:val="24"/>
        </w:rPr>
        <w:t xml:space="preserve">Ministra Pracy i Polityki Socjalnej z dnia 26 września 1997 r. </w:t>
      </w:r>
      <w:r w:rsidR="003A6690">
        <w:rPr>
          <w:rFonts w:asciiTheme="minorHAnsi" w:hAnsiTheme="minorHAnsi" w:cstheme="minorHAnsi"/>
          <w:color w:val="000000" w:themeColor="text1"/>
          <w:sz w:val="24"/>
          <w:szCs w:val="24"/>
        </w:rPr>
        <w:br/>
      </w:r>
      <w:r w:rsidRPr="00770AA2">
        <w:rPr>
          <w:rFonts w:asciiTheme="minorHAnsi" w:hAnsiTheme="minorHAnsi" w:cstheme="minorHAnsi"/>
          <w:sz w:val="24"/>
          <w:szCs w:val="24"/>
        </w:rPr>
        <w:t>w sprawie ogólnych przepisów bezpieczeństwa i higieny pracy</w:t>
      </w:r>
      <w:r w:rsidRPr="00770AA2">
        <w:rPr>
          <w:rFonts w:asciiTheme="minorHAnsi" w:hAnsiTheme="minorHAnsi" w:cstheme="minorHAnsi"/>
          <w:color w:val="000000" w:themeColor="text1"/>
          <w:sz w:val="24"/>
          <w:szCs w:val="24"/>
        </w:rPr>
        <w:t xml:space="preserve"> (t.j. Dz.U. z 2003 r., poz. 1650</w:t>
      </w:r>
      <w:r w:rsidRPr="00770AA2" w:rsidDel="007507E0">
        <w:rPr>
          <w:rFonts w:asciiTheme="minorHAnsi" w:hAnsiTheme="minorHAnsi" w:cstheme="minorHAnsi"/>
          <w:color w:val="000000" w:themeColor="text1"/>
          <w:sz w:val="24"/>
          <w:szCs w:val="24"/>
        </w:rPr>
        <w:t xml:space="preserve"> </w:t>
      </w:r>
      <w:r w:rsidRPr="00770AA2">
        <w:rPr>
          <w:rFonts w:asciiTheme="minorHAnsi" w:hAnsiTheme="minorHAnsi" w:cstheme="minorHAnsi"/>
          <w:color w:val="000000" w:themeColor="text1"/>
          <w:sz w:val="24"/>
          <w:szCs w:val="24"/>
        </w:rPr>
        <w:t>z późn. zm.).</w:t>
      </w:r>
    </w:p>
    <w:p w14:paraId="684106AC" w14:textId="1E4DE413" w:rsidR="00770AA2" w:rsidRPr="00770AA2" w:rsidRDefault="00770AA2" w:rsidP="00770AA2">
      <w:pPr>
        <w:pStyle w:val="Akapitzlist1"/>
        <w:numPr>
          <w:ilvl w:val="1"/>
          <w:numId w:val="22"/>
        </w:numPr>
        <w:jc w:val="both"/>
        <w:rPr>
          <w:rFonts w:asciiTheme="minorHAnsi" w:hAnsiTheme="minorHAnsi" w:cstheme="minorHAnsi"/>
          <w:color w:val="000000" w:themeColor="text1"/>
          <w:sz w:val="24"/>
          <w:szCs w:val="24"/>
        </w:rPr>
      </w:pPr>
      <w:r w:rsidRPr="00770AA2">
        <w:rPr>
          <w:rFonts w:ascii="Calibri" w:hAnsi="Calibri"/>
          <w:sz w:val="24"/>
          <w:szCs w:val="24"/>
        </w:rPr>
        <w:t>wytycznymi i uwagami Zamawiającego zgłaszanymi Wykonawcy na każdym etapie realizacji Umowy, tak aby były</w:t>
      </w:r>
      <w:r>
        <w:rPr>
          <w:rFonts w:ascii="Calibri" w:hAnsi="Calibri"/>
          <w:sz w:val="24"/>
          <w:szCs w:val="24"/>
        </w:rPr>
        <w:t xml:space="preserve"> przez Wykonawcę</w:t>
      </w:r>
      <w:r w:rsidRPr="00770AA2">
        <w:rPr>
          <w:rFonts w:ascii="Calibri" w:hAnsi="Calibri"/>
          <w:sz w:val="24"/>
          <w:szCs w:val="24"/>
        </w:rPr>
        <w:t xml:space="preserve"> uwzględnione w Koncepcji, PFU </w:t>
      </w:r>
      <w:r w:rsidRPr="00770AA2">
        <w:rPr>
          <w:rFonts w:ascii="Calibri" w:hAnsi="Calibri"/>
          <w:sz w:val="24"/>
          <w:szCs w:val="24"/>
        </w:rPr>
        <w:lastRenderedPageBreak/>
        <w:t xml:space="preserve">oraz innych opracowaniach i dokumentach, o których mowa w SWZ, w szczególności w </w:t>
      </w:r>
      <w:r w:rsidRPr="00770AA2">
        <w:rPr>
          <w:rFonts w:asciiTheme="minorHAnsi" w:hAnsiTheme="minorHAnsi" w:cstheme="minorHAnsi"/>
          <w:sz w:val="24"/>
          <w:szCs w:val="24"/>
        </w:rPr>
        <w:t>§ 1 umowy</w:t>
      </w:r>
      <w:r w:rsidR="00CC3F9B">
        <w:rPr>
          <w:rFonts w:asciiTheme="minorHAnsi" w:hAnsiTheme="minorHAnsi" w:cstheme="minorHAnsi"/>
          <w:sz w:val="24"/>
          <w:szCs w:val="24"/>
        </w:rPr>
        <w:t xml:space="preserve"> i TOM II SWZ OPZ</w:t>
      </w:r>
      <w:r w:rsidRPr="00770AA2">
        <w:rPr>
          <w:rFonts w:asciiTheme="minorHAnsi" w:hAnsiTheme="minorHAnsi" w:cstheme="minorHAnsi"/>
          <w:sz w:val="24"/>
          <w:szCs w:val="24"/>
        </w:rPr>
        <w:t xml:space="preserve">.  </w:t>
      </w:r>
    </w:p>
    <w:p w14:paraId="77A3910F" w14:textId="77777777" w:rsidR="00770AA2" w:rsidRPr="008E7D7A" w:rsidRDefault="00770AA2" w:rsidP="00770AA2">
      <w:pPr>
        <w:pStyle w:val="Akapitzlist1"/>
        <w:ind w:left="502"/>
        <w:jc w:val="both"/>
        <w:rPr>
          <w:rFonts w:asciiTheme="minorHAnsi" w:hAnsiTheme="minorHAnsi" w:cstheme="minorHAnsi"/>
          <w:color w:val="000000" w:themeColor="text1"/>
          <w:sz w:val="24"/>
          <w:szCs w:val="24"/>
        </w:rPr>
      </w:pPr>
    </w:p>
    <w:p w14:paraId="13FB46C2" w14:textId="77777777" w:rsidR="0086127B" w:rsidRPr="00D715AD" w:rsidRDefault="0086127B" w:rsidP="00545BA5">
      <w:pPr>
        <w:widowControl w:val="0"/>
        <w:jc w:val="center"/>
        <w:rPr>
          <w:rFonts w:asciiTheme="minorHAnsi" w:hAnsiTheme="minorHAnsi" w:cstheme="minorHAnsi"/>
          <w:b/>
          <w:bCs/>
          <w:sz w:val="24"/>
          <w:szCs w:val="24"/>
        </w:rPr>
      </w:pPr>
      <w:r w:rsidRPr="00D715AD">
        <w:rPr>
          <w:rFonts w:asciiTheme="minorHAnsi" w:hAnsiTheme="minorHAnsi" w:cstheme="minorHAnsi"/>
          <w:b/>
          <w:bCs/>
          <w:sz w:val="24"/>
          <w:szCs w:val="24"/>
        </w:rPr>
        <w:t>§ 5</w:t>
      </w:r>
      <w:r w:rsidR="00286A76" w:rsidRPr="00D715AD">
        <w:rPr>
          <w:rFonts w:asciiTheme="minorHAnsi" w:hAnsiTheme="minorHAnsi" w:cstheme="minorHAnsi"/>
          <w:b/>
          <w:bCs/>
          <w:sz w:val="24"/>
          <w:szCs w:val="24"/>
        </w:rPr>
        <w:t>.</w:t>
      </w:r>
    </w:p>
    <w:p w14:paraId="29D64F87" w14:textId="77777777" w:rsidR="0086127B" w:rsidRPr="00D715AD" w:rsidRDefault="0086127B" w:rsidP="00545BA5">
      <w:pPr>
        <w:ind w:left="360"/>
        <w:jc w:val="center"/>
        <w:rPr>
          <w:rFonts w:asciiTheme="minorHAnsi" w:hAnsiTheme="minorHAnsi" w:cstheme="minorHAnsi"/>
          <w:b/>
          <w:bCs/>
          <w:sz w:val="24"/>
          <w:szCs w:val="24"/>
        </w:rPr>
      </w:pPr>
      <w:r w:rsidRPr="00D715AD">
        <w:rPr>
          <w:rFonts w:asciiTheme="minorHAnsi" w:hAnsiTheme="minorHAnsi" w:cstheme="minorHAnsi"/>
          <w:b/>
          <w:bCs/>
          <w:sz w:val="24"/>
          <w:szCs w:val="24"/>
        </w:rPr>
        <w:t>Zobowiązania Zamawiającego</w:t>
      </w:r>
    </w:p>
    <w:p w14:paraId="1DB5B9B9" w14:textId="77777777" w:rsidR="0086127B" w:rsidRPr="00D715AD" w:rsidRDefault="0086127B" w:rsidP="00545BA5">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względem Wykonawcy do udzielania wszelkich wyjaśnień</w:t>
      </w:r>
      <w:r w:rsidRPr="00D715AD">
        <w:rPr>
          <w:rFonts w:asciiTheme="minorHAnsi" w:hAnsiTheme="minorHAnsi" w:cstheme="minorHAnsi"/>
          <w:sz w:val="24"/>
          <w:szCs w:val="24"/>
        </w:rPr>
        <w:br/>
        <w:t>i informacji na każdym etapie wykonywania przedmiotu umowy przez Wykonawcę.</w:t>
      </w:r>
    </w:p>
    <w:p w14:paraId="5FA2B337" w14:textId="2E14BC62" w:rsidR="0086127B" w:rsidRPr="00D715AD" w:rsidRDefault="0086127B" w:rsidP="00545BA5">
      <w:pPr>
        <w:widowControl w:val="0"/>
        <w:numPr>
          <w:ilvl w:val="0"/>
          <w:numId w:val="6"/>
        </w:numPr>
        <w:ind w:left="426"/>
        <w:jc w:val="both"/>
        <w:rPr>
          <w:rFonts w:asciiTheme="minorHAnsi" w:hAnsiTheme="minorHAnsi" w:cstheme="minorHAnsi"/>
          <w:sz w:val="24"/>
          <w:szCs w:val="24"/>
        </w:rPr>
      </w:pPr>
      <w:r w:rsidRPr="00BF1D59">
        <w:rPr>
          <w:rFonts w:asciiTheme="minorHAnsi" w:hAnsiTheme="minorHAnsi" w:cstheme="minorHAnsi"/>
          <w:sz w:val="24"/>
          <w:szCs w:val="24"/>
        </w:rPr>
        <w:t xml:space="preserve">Zamawiający zobowiązuje się do przystąpienia do odbioru przedmiotu umowy, w terminie </w:t>
      </w:r>
      <w:r w:rsidR="000B549C" w:rsidRPr="00BF1D59">
        <w:rPr>
          <w:rFonts w:asciiTheme="minorHAnsi" w:hAnsiTheme="minorHAnsi" w:cstheme="minorHAnsi"/>
          <w:sz w:val="24"/>
          <w:szCs w:val="24"/>
        </w:rPr>
        <w:t>14</w:t>
      </w:r>
      <w:r w:rsidRPr="00BF1D59">
        <w:rPr>
          <w:rFonts w:asciiTheme="minorHAnsi" w:hAnsiTheme="minorHAnsi" w:cstheme="minorHAnsi"/>
          <w:sz w:val="24"/>
          <w:szCs w:val="24"/>
        </w:rPr>
        <w:t xml:space="preserve"> dni od</w:t>
      </w:r>
      <w:r w:rsidRPr="00D715AD">
        <w:rPr>
          <w:rFonts w:asciiTheme="minorHAnsi" w:hAnsiTheme="minorHAnsi" w:cstheme="minorHAnsi"/>
          <w:sz w:val="24"/>
          <w:szCs w:val="24"/>
        </w:rPr>
        <w:t xml:space="preserve"> daty zgłoszenia przez Wykonawcę jego odbioru.</w:t>
      </w:r>
    </w:p>
    <w:p w14:paraId="7FC229FB" w14:textId="77777777" w:rsidR="0086127B" w:rsidRPr="00D715AD" w:rsidRDefault="0086127B" w:rsidP="00545BA5">
      <w:pPr>
        <w:widowControl w:val="0"/>
        <w:numPr>
          <w:ilvl w:val="0"/>
          <w:numId w:val="6"/>
        </w:numPr>
        <w:ind w:left="426"/>
        <w:jc w:val="both"/>
        <w:rPr>
          <w:rFonts w:asciiTheme="minorHAnsi" w:hAnsiTheme="minorHAnsi" w:cstheme="minorHAnsi"/>
          <w:sz w:val="24"/>
          <w:szCs w:val="24"/>
        </w:rPr>
      </w:pPr>
      <w:r w:rsidRPr="00D715AD">
        <w:rPr>
          <w:rFonts w:asciiTheme="minorHAnsi" w:hAnsiTheme="minorHAnsi" w:cstheme="minorHAnsi"/>
          <w:sz w:val="24"/>
          <w:szCs w:val="24"/>
        </w:rPr>
        <w:t>Zamawiający zobowiązuje się do udzielenia upoważnienia do występowania w imieniu Zamawiającego w przedmiocie umowy</w:t>
      </w:r>
      <w:r w:rsidR="00013B50">
        <w:rPr>
          <w:rFonts w:asciiTheme="minorHAnsi" w:hAnsiTheme="minorHAnsi" w:cstheme="minorHAnsi"/>
          <w:sz w:val="24"/>
          <w:szCs w:val="24"/>
        </w:rPr>
        <w:t>, na wniosek Wykonawcy</w:t>
      </w:r>
      <w:r w:rsidRPr="00D715AD">
        <w:rPr>
          <w:rFonts w:asciiTheme="minorHAnsi" w:hAnsiTheme="minorHAnsi" w:cstheme="minorHAnsi"/>
          <w:sz w:val="24"/>
          <w:szCs w:val="24"/>
        </w:rPr>
        <w:t>.</w:t>
      </w:r>
    </w:p>
    <w:p w14:paraId="56D17CB1" w14:textId="77777777" w:rsidR="000A2CBB" w:rsidRPr="00EB5326" w:rsidRDefault="000A2CBB" w:rsidP="000C75B0">
      <w:pPr>
        <w:widowControl w:val="0"/>
        <w:ind w:left="426"/>
        <w:jc w:val="both"/>
        <w:rPr>
          <w:rFonts w:asciiTheme="minorHAnsi" w:hAnsiTheme="minorHAnsi" w:cstheme="minorHAnsi"/>
          <w:sz w:val="24"/>
          <w:szCs w:val="24"/>
        </w:rPr>
      </w:pPr>
      <w:r w:rsidRPr="00EB5326">
        <w:rPr>
          <w:rFonts w:asciiTheme="minorHAnsi" w:hAnsiTheme="minorHAnsi" w:cstheme="minorHAnsi"/>
          <w:sz w:val="24"/>
          <w:szCs w:val="24"/>
        </w:rPr>
        <w:t xml:space="preserve"> </w:t>
      </w:r>
    </w:p>
    <w:p w14:paraId="3DA96B8A" w14:textId="77777777" w:rsidR="0086127B" w:rsidRPr="00A8597E" w:rsidRDefault="0086127B" w:rsidP="00545BA5">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6</w:t>
      </w:r>
      <w:r w:rsidR="00286A76" w:rsidRPr="00A8597E">
        <w:rPr>
          <w:rFonts w:asciiTheme="minorHAnsi" w:hAnsiTheme="minorHAnsi" w:cstheme="minorHAnsi"/>
          <w:b/>
          <w:bCs/>
          <w:sz w:val="24"/>
          <w:szCs w:val="24"/>
        </w:rPr>
        <w:t>.</w:t>
      </w:r>
    </w:p>
    <w:p w14:paraId="278F73C9" w14:textId="77777777" w:rsidR="0086127B" w:rsidRPr="00A8597E" w:rsidRDefault="0086127B" w:rsidP="00545BA5">
      <w:pPr>
        <w:widowControl w:val="0"/>
        <w:jc w:val="center"/>
        <w:rPr>
          <w:rFonts w:asciiTheme="minorHAnsi" w:hAnsiTheme="minorHAnsi" w:cstheme="minorHAnsi"/>
          <w:b/>
          <w:bCs/>
          <w:sz w:val="24"/>
          <w:szCs w:val="24"/>
        </w:rPr>
      </w:pPr>
      <w:r w:rsidRPr="00A8597E">
        <w:rPr>
          <w:rFonts w:asciiTheme="minorHAnsi" w:hAnsiTheme="minorHAnsi" w:cstheme="minorHAnsi"/>
          <w:b/>
          <w:bCs/>
          <w:sz w:val="24"/>
          <w:szCs w:val="24"/>
        </w:rPr>
        <w:t xml:space="preserve">Zobowiązania Wykonawcy </w:t>
      </w:r>
    </w:p>
    <w:p w14:paraId="4559BA04" w14:textId="77777777" w:rsidR="0086127B" w:rsidRPr="00EB5326" w:rsidRDefault="0086127B" w:rsidP="00545BA5">
      <w:pPr>
        <w:pStyle w:val="Akapitzlist"/>
        <w:numPr>
          <w:ilvl w:val="0"/>
          <w:numId w:val="4"/>
        </w:numPr>
        <w:autoSpaceDE w:val="0"/>
        <w:jc w:val="both"/>
        <w:rPr>
          <w:rFonts w:asciiTheme="minorHAnsi" w:hAnsiTheme="minorHAnsi" w:cstheme="minorHAnsi"/>
          <w:sz w:val="24"/>
          <w:szCs w:val="24"/>
        </w:rPr>
      </w:pPr>
      <w:r w:rsidRPr="00EB5326">
        <w:rPr>
          <w:rFonts w:asciiTheme="minorHAnsi" w:hAnsiTheme="minorHAnsi" w:cstheme="minorHAnsi"/>
          <w:sz w:val="24"/>
          <w:szCs w:val="24"/>
        </w:rPr>
        <w:t xml:space="preserve">Wykonawca zobowiązuje się do wykonywania przedmiotu umowy, o którym mowa </w:t>
      </w:r>
      <w:r w:rsidR="000E4AD8">
        <w:rPr>
          <w:rFonts w:asciiTheme="minorHAnsi" w:hAnsiTheme="minorHAnsi" w:cstheme="minorHAnsi"/>
          <w:sz w:val="24"/>
          <w:szCs w:val="24"/>
        </w:rPr>
        <w:br/>
      </w:r>
      <w:r w:rsidRPr="00EB5326">
        <w:rPr>
          <w:rFonts w:asciiTheme="minorHAnsi" w:hAnsiTheme="minorHAnsi" w:cstheme="minorHAnsi"/>
          <w:sz w:val="24"/>
          <w:szCs w:val="24"/>
        </w:rPr>
        <w:t xml:space="preserve">w § 1 umowy, zgodnie z jej treścią oraz odpowiednimi przepisami prawa. Szczegółowy opis przedmiotu umowy stanowi </w:t>
      </w:r>
      <w:r w:rsidR="000C75B0">
        <w:rPr>
          <w:rFonts w:asciiTheme="minorHAnsi" w:hAnsiTheme="minorHAnsi" w:cstheme="minorHAnsi"/>
          <w:sz w:val="24"/>
          <w:szCs w:val="24"/>
        </w:rPr>
        <w:t>opis przedmiotu zamówienia</w:t>
      </w:r>
      <w:r w:rsidR="001D180D" w:rsidRPr="00EB5326">
        <w:rPr>
          <w:rFonts w:asciiTheme="minorHAnsi" w:hAnsiTheme="minorHAnsi" w:cstheme="minorHAnsi"/>
          <w:sz w:val="24"/>
          <w:szCs w:val="24"/>
        </w:rPr>
        <w:t>.</w:t>
      </w:r>
    </w:p>
    <w:p w14:paraId="1E41F6AF" w14:textId="3DD5D0FC" w:rsidR="0086127B" w:rsidRPr="00A8597E" w:rsidRDefault="0086127B" w:rsidP="00545BA5">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 xml:space="preserve">Wykonawca zobowiązuje się do udzielania, w wyznaczonym przez Zamawiającego odpowiednim do tego celu terminie, wszelkich wyjaśnień oraz dostarczanie Zamawiającemu opracowań zamiennych, uzupełniających lub likwidujących błędy, braki lub wady </w:t>
      </w:r>
      <w:r w:rsidR="000B549C">
        <w:rPr>
          <w:rFonts w:asciiTheme="minorHAnsi" w:hAnsiTheme="minorHAnsi" w:cstheme="minorHAnsi"/>
          <w:sz w:val="24"/>
          <w:szCs w:val="24"/>
        </w:rPr>
        <w:t>przedmiotu umowy</w:t>
      </w:r>
      <w:r w:rsidRPr="00A8597E">
        <w:rPr>
          <w:rFonts w:asciiTheme="minorHAnsi" w:hAnsiTheme="minorHAnsi" w:cstheme="minorHAnsi"/>
          <w:sz w:val="24"/>
          <w:szCs w:val="24"/>
        </w:rPr>
        <w:t xml:space="preserve">, zarówno w toku postępowania o udzielenie zamówienia publicznego </w:t>
      </w:r>
      <w:r w:rsidR="000B549C" w:rsidRPr="00D715AD">
        <w:rPr>
          <w:rFonts w:asciiTheme="minorHAnsi" w:hAnsiTheme="minorHAnsi" w:cstheme="minorHAnsi"/>
          <w:sz w:val="24"/>
          <w:szCs w:val="24"/>
        </w:rPr>
        <w:t xml:space="preserve">na </w:t>
      </w:r>
      <w:r w:rsidR="00A152FF">
        <w:rPr>
          <w:rFonts w:asciiTheme="minorHAnsi" w:hAnsiTheme="minorHAnsi" w:cstheme="minorHAnsi"/>
          <w:sz w:val="24"/>
          <w:szCs w:val="24"/>
        </w:rPr>
        <w:t>dostawę</w:t>
      </w:r>
      <w:r w:rsidR="000B549C" w:rsidRPr="00D715AD">
        <w:rPr>
          <w:rFonts w:asciiTheme="minorHAnsi" w:hAnsiTheme="minorHAnsi" w:cstheme="minorHAnsi"/>
          <w:sz w:val="24"/>
          <w:szCs w:val="24"/>
        </w:rPr>
        <w:t xml:space="preserve"> </w:t>
      </w:r>
      <w:r w:rsidR="000B549C">
        <w:rPr>
          <w:rFonts w:asciiTheme="minorHAnsi" w:hAnsiTheme="minorHAnsi" w:cstheme="minorHAnsi"/>
          <w:sz w:val="24"/>
          <w:szCs w:val="24"/>
        </w:rPr>
        <w:t>kompleksowej dokumentacji projektowej budowy szkoły</w:t>
      </w:r>
      <w:r w:rsidRPr="00A8597E">
        <w:rPr>
          <w:rFonts w:asciiTheme="minorHAnsi" w:hAnsiTheme="minorHAnsi" w:cstheme="minorHAnsi"/>
          <w:sz w:val="24"/>
          <w:szCs w:val="24"/>
        </w:rPr>
        <w:t>, któr</w:t>
      </w:r>
      <w:r w:rsidR="000B549C">
        <w:rPr>
          <w:rFonts w:asciiTheme="minorHAnsi" w:hAnsiTheme="minorHAnsi" w:cstheme="minorHAnsi"/>
          <w:sz w:val="24"/>
          <w:szCs w:val="24"/>
        </w:rPr>
        <w:t>ej</w:t>
      </w:r>
      <w:r w:rsidRPr="00A8597E">
        <w:rPr>
          <w:rFonts w:asciiTheme="minorHAnsi" w:hAnsiTheme="minorHAnsi" w:cstheme="minorHAnsi"/>
          <w:sz w:val="24"/>
          <w:szCs w:val="24"/>
        </w:rPr>
        <w:t xml:space="preserve"> opis przedmiotu stanowić będzie przedmiot niniejsze</w:t>
      </w:r>
      <w:r w:rsidR="00A152FF">
        <w:rPr>
          <w:rFonts w:asciiTheme="minorHAnsi" w:hAnsiTheme="minorHAnsi" w:cstheme="minorHAnsi"/>
          <w:sz w:val="24"/>
          <w:szCs w:val="24"/>
        </w:rPr>
        <w:t>j</w:t>
      </w:r>
      <w:r w:rsidRPr="00A8597E">
        <w:rPr>
          <w:rFonts w:asciiTheme="minorHAnsi" w:hAnsiTheme="minorHAnsi" w:cstheme="minorHAnsi"/>
          <w:sz w:val="24"/>
          <w:szCs w:val="24"/>
        </w:rPr>
        <w:t xml:space="preserve"> </w:t>
      </w:r>
      <w:r w:rsidR="00A152FF">
        <w:rPr>
          <w:rFonts w:asciiTheme="minorHAnsi" w:hAnsiTheme="minorHAnsi" w:cstheme="minorHAnsi"/>
          <w:sz w:val="24"/>
          <w:szCs w:val="24"/>
        </w:rPr>
        <w:t>umowy,</w:t>
      </w:r>
      <w:r w:rsidRPr="00A8597E">
        <w:rPr>
          <w:rFonts w:asciiTheme="minorHAnsi" w:hAnsiTheme="minorHAnsi" w:cstheme="minorHAnsi"/>
          <w:sz w:val="24"/>
          <w:szCs w:val="24"/>
        </w:rPr>
        <w:t xml:space="preserve"> jak i w okresi</w:t>
      </w:r>
      <w:r w:rsidR="002621C6" w:rsidRPr="00A8597E">
        <w:rPr>
          <w:rFonts w:asciiTheme="minorHAnsi" w:hAnsiTheme="minorHAnsi" w:cstheme="minorHAnsi"/>
          <w:sz w:val="24"/>
          <w:szCs w:val="24"/>
        </w:rPr>
        <w:t xml:space="preserve">e </w:t>
      </w:r>
      <w:r w:rsidR="00A152FF">
        <w:rPr>
          <w:rFonts w:asciiTheme="minorHAnsi" w:hAnsiTheme="minorHAnsi" w:cstheme="minorHAnsi"/>
          <w:sz w:val="24"/>
          <w:szCs w:val="24"/>
        </w:rPr>
        <w:t>realizacji umowy o dostawę</w:t>
      </w:r>
      <w:r w:rsidR="002621C6" w:rsidRPr="00A8597E">
        <w:rPr>
          <w:rFonts w:asciiTheme="minorHAnsi" w:hAnsiTheme="minorHAnsi" w:cstheme="minorHAnsi"/>
          <w:sz w:val="24"/>
          <w:szCs w:val="24"/>
        </w:rPr>
        <w:t xml:space="preserve"> </w:t>
      </w:r>
      <w:r w:rsidR="00FE74EF">
        <w:rPr>
          <w:rFonts w:asciiTheme="minorHAnsi" w:hAnsiTheme="minorHAnsi" w:cstheme="minorHAnsi"/>
          <w:sz w:val="24"/>
          <w:szCs w:val="24"/>
        </w:rPr>
        <w:t>kompleksowej dokumentacji projektowej budowy szkoły</w:t>
      </w:r>
      <w:r w:rsidR="002621C6" w:rsidRPr="00A8597E">
        <w:rPr>
          <w:rFonts w:asciiTheme="minorHAnsi" w:hAnsiTheme="minorHAnsi" w:cstheme="minorHAnsi"/>
          <w:sz w:val="24"/>
          <w:szCs w:val="24"/>
        </w:rPr>
        <w:t>.</w:t>
      </w:r>
    </w:p>
    <w:p w14:paraId="63A15922" w14:textId="77777777" w:rsidR="0086127B" w:rsidRPr="00A8597E" w:rsidRDefault="0086127B" w:rsidP="00545BA5">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 xml:space="preserve">Wykonawca zobowiązuje się do </w:t>
      </w:r>
      <w:r w:rsidR="00210D2C" w:rsidRPr="00A8597E">
        <w:rPr>
          <w:rFonts w:asciiTheme="minorHAnsi" w:hAnsiTheme="minorHAnsi" w:cstheme="minorHAnsi"/>
          <w:sz w:val="24"/>
          <w:szCs w:val="24"/>
        </w:rPr>
        <w:t xml:space="preserve">sprawowania nadzoru autorskiego, a cena określona </w:t>
      </w:r>
      <w:r w:rsidR="00070D0B" w:rsidRPr="00A8597E">
        <w:rPr>
          <w:rFonts w:asciiTheme="minorHAnsi" w:hAnsiTheme="minorHAnsi" w:cstheme="minorHAnsi"/>
          <w:sz w:val="24"/>
          <w:szCs w:val="24"/>
        </w:rPr>
        <w:br/>
      </w:r>
      <w:r w:rsidR="00210D2C" w:rsidRPr="00A8597E">
        <w:rPr>
          <w:rFonts w:asciiTheme="minorHAnsi" w:hAnsiTheme="minorHAnsi" w:cstheme="minorHAnsi"/>
          <w:sz w:val="24"/>
          <w:szCs w:val="24"/>
        </w:rPr>
        <w:t xml:space="preserve">w umowie obejmuje koszt nadzoru. </w:t>
      </w:r>
    </w:p>
    <w:p w14:paraId="3FE56B15" w14:textId="56CAA6A8" w:rsidR="0086127B" w:rsidRPr="00A8597E" w:rsidRDefault="0086127B" w:rsidP="00545BA5">
      <w:pPr>
        <w:numPr>
          <w:ilvl w:val="0"/>
          <w:numId w:val="4"/>
        </w:numPr>
        <w:jc w:val="both"/>
        <w:rPr>
          <w:rFonts w:asciiTheme="minorHAnsi" w:hAnsiTheme="minorHAnsi" w:cstheme="minorHAnsi"/>
          <w:sz w:val="24"/>
          <w:szCs w:val="24"/>
        </w:rPr>
      </w:pPr>
      <w:r w:rsidRPr="00A8597E">
        <w:rPr>
          <w:rFonts w:asciiTheme="minorHAnsi" w:hAnsiTheme="minorHAnsi" w:cstheme="minorHAnsi"/>
          <w:sz w:val="24"/>
          <w:szCs w:val="24"/>
        </w:rPr>
        <w:t xml:space="preserve">Wykonawca zobowiązuje się do przeniesienia Praw Autorskich Majątkowych                                     do </w:t>
      </w:r>
      <w:r w:rsidR="008A6AFE">
        <w:rPr>
          <w:rFonts w:asciiTheme="minorHAnsi" w:hAnsiTheme="minorHAnsi" w:cstheme="minorHAnsi"/>
          <w:sz w:val="24"/>
          <w:szCs w:val="24"/>
        </w:rPr>
        <w:t>wszelkich opracowań</w:t>
      </w:r>
      <w:r w:rsidRPr="00A8597E">
        <w:rPr>
          <w:rFonts w:asciiTheme="minorHAnsi" w:hAnsiTheme="minorHAnsi" w:cstheme="minorHAnsi"/>
          <w:sz w:val="24"/>
          <w:szCs w:val="24"/>
        </w:rPr>
        <w:t>, któr</w:t>
      </w:r>
      <w:r w:rsidR="008A6AFE">
        <w:rPr>
          <w:rFonts w:asciiTheme="minorHAnsi" w:hAnsiTheme="minorHAnsi" w:cstheme="minorHAnsi"/>
          <w:sz w:val="24"/>
          <w:szCs w:val="24"/>
        </w:rPr>
        <w:t>e</w:t>
      </w:r>
      <w:r w:rsidRPr="00A8597E">
        <w:rPr>
          <w:rFonts w:asciiTheme="minorHAnsi" w:hAnsiTheme="minorHAnsi" w:cstheme="minorHAnsi"/>
          <w:sz w:val="24"/>
          <w:szCs w:val="24"/>
        </w:rPr>
        <w:t xml:space="preserve"> powstan</w:t>
      </w:r>
      <w:r w:rsidR="008A6AFE">
        <w:rPr>
          <w:rFonts w:asciiTheme="minorHAnsi" w:hAnsiTheme="minorHAnsi" w:cstheme="minorHAnsi"/>
          <w:sz w:val="24"/>
          <w:szCs w:val="24"/>
        </w:rPr>
        <w:t>ą</w:t>
      </w:r>
      <w:r w:rsidRPr="00A8597E">
        <w:rPr>
          <w:rFonts w:asciiTheme="minorHAnsi" w:hAnsiTheme="minorHAnsi" w:cstheme="minorHAnsi"/>
          <w:sz w:val="24"/>
          <w:szCs w:val="24"/>
        </w:rPr>
        <w:t xml:space="preserve"> w wyniku wykonania niniejszego zamówienia.</w:t>
      </w:r>
    </w:p>
    <w:p w14:paraId="5F49D686" w14:textId="2630B102" w:rsidR="0086127B" w:rsidRPr="00152CC7" w:rsidRDefault="0086127B" w:rsidP="00545BA5">
      <w:pPr>
        <w:numPr>
          <w:ilvl w:val="0"/>
          <w:numId w:val="4"/>
        </w:numPr>
        <w:jc w:val="both"/>
        <w:rPr>
          <w:rFonts w:asciiTheme="minorHAnsi" w:hAnsiTheme="minorHAnsi" w:cstheme="minorHAnsi"/>
          <w:sz w:val="24"/>
          <w:szCs w:val="24"/>
        </w:rPr>
      </w:pPr>
      <w:r w:rsidRPr="00152CC7">
        <w:rPr>
          <w:rFonts w:asciiTheme="minorHAnsi" w:hAnsiTheme="minorHAnsi" w:cstheme="minorHAnsi"/>
          <w:sz w:val="24"/>
          <w:szCs w:val="24"/>
        </w:rPr>
        <w:t xml:space="preserve">Wykonawca zobowiązuje się do </w:t>
      </w:r>
      <w:r w:rsidR="00152CC7" w:rsidRPr="00152CC7">
        <w:rPr>
          <w:rFonts w:asciiTheme="minorHAnsi" w:hAnsiTheme="minorHAnsi" w:cstheme="minorHAnsi"/>
          <w:sz w:val="24"/>
          <w:szCs w:val="24"/>
        </w:rPr>
        <w:t>sporządzenia wykazu</w:t>
      </w:r>
      <w:r w:rsidRPr="00152CC7">
        <w:rPr>
          <w:rFonts w:asciiTheme="minorHAnsi" w:hAnsiTheme="minorHAnsi" w:cstheme="minorHAnsi"/>
          <w:sz w:val="24"/>
          <w:szCs w:val="24"/>
        </w:rPr>
        <w:t xml:space="preserve"> </w:t>
      </w:r>
      <w:r w:rsidR="00152CC7" w:rsidRPr="00152CC7">
        <w:rPr>
          <w:rFonts w:asciiTheme="minorHAnsi" w:hAnsiTheme="minorHAnsi" w:cstheme="minorHAnsi"/>
          <w:sz w:val="24"/>
          <w:szCs w:val="24"/>
        </w:rPr>
        <w:t xml:space="preserve">drzew i krzewów, kolidujących z planowaną inwestycją, </w:t>
      </w:r>
      <w:r w:rsidRPr="00152CC7">
        <w:rPr>
          <w:rFonts w:asciiTheme="minorHAnsi" w:hAnsiTheme="minorHAnsi" w:cstheme="minorHAnsi"/>
          <w:sz w:val="24"/>
          <w:szCs w:val="24"/>
        </w:rPr>
        <w:t>konieczn</w:t>
      </w:r>
      <w:r w:rsidR="00152CC7" w:rsidRPr="00152CC7">
        <w:rPr>
          <w:rFonts w:asciiTheme="minorHAnsi" w:hAnsiTheme="minorHAnsi" w:cstheme="minorHAnsi"/>
          <w:sz w:val="24"/>
          <w:szCs w:val="24"/>
        </w:rPr>
        <w:t>ych</w:t>
      </w:r>
      <w:r w:rsidRPr="00152CC7">
        <w:rPr>
          <w:rFonts w:asciiTheme="minorHAnsi" w:hAnsiTheme="minorHAnsi" w:cstheme="minorHAnsi"/>
          <w:sz w:val="24"/>
          <w:szCs w:val="24"/>
        </w:rPr>
        <w:t xml:space="preserve"> </w:t>
      </w:r>
      <w:r w:rsidR="00152CC7" w:rsidRPr="00152CC7">
        <w:rPr>
          <w:rFonts w:asciiTheme="minorHAnsi" w:hAnsiTheme="minorHAnsi" w:cstheme="minorHAnsi"/>
          <w:sz w:val="24"/>
          <w:szCs w:val="24"/>
        </w:rPr>
        <w:t xml:space="preserve">do </w:t>
      </w:r>
      <w:r w:rsidRPr="00152CC7">
        <w:rPr>
          <w:rFonts w:asciiTheme="minorHAnsi" w:hAnsiTheme="minorHAnsi" w:cstheme="minorHAnsi"/>
          <w:sz w:val="24"/>
          <w:szCs w:val="24"/>
        </w:rPr>
        <w:t>wyci</w:t>
      </w:r>
      <w:r w:rsidR="00152CC7" w:rsidRPr="00152CC7">
        <w:rPr>
          <w:rFonts w:asciiTheme="minorHAnsi" w:hAnsiTheme="minorHAnsi" w:cstheme="minorHAnsi"/>
          <w:sz w:val="24"/>
          <w:szCs w:val="24"/>
        </w:rPr>
        <w:t xml:space="preserve">ęcia, ze wskazaniem gatunków, ilości i </w:t>
      </w:r>
      <w:r w:rsidR="008A6AFE">
        <w:rPr>
          <w:rFonts w:asciiTheme="minorHAnsi" w:hAnsiTheme="minorHAnsi" w:cstheme="minorHAnsi"/>
          <w:sz w:val="24"/>
          <w:szCs w:val="24"/>
        </w:rPr>
        <w:t xml:space="preserve">ich </w:t>
      </w:r>
      <w:r w:rsidR="00152CC7" w:rsidRPr="00152CC7">
        <w:rPr>
          <w:rFonts w:asciiTheme="minorHAnsi" w:hAnsiTheme="minorHAnsi" w:cstheme="minorHAnsi"/>
          <w:sz w:val="24"/>
          <w:szCs w:val="24"/>
        </w:rPr>
        <w:t>lokalizacji na planie zagospodarowania terenu działki</w:t>
      </w:r>
      <w:r w:rsidRPr="00152CC7">
        <w:rPr>
          <w:rFonts w:asciiTheme="minorHAnsi" w:hAnsiTheme="minorHAnsi" w:cstheme="minorHAnsi"/>
          <w:sz w:val="24"/>
          <w:szCs w:val="24"/>
        </w:rPr>
        <w:t>.</w:t>
      </w:r>
    </w:p>
    <w:p w14:paraId="2EB7C0FA" w14:textId="63A7E4FF" w:rsidR="0086127B" w:rsidRPr="00F333EC" w:rsidRDefault="0086127B" w:rsidP="00545BA5">
      <w:pPr>
        <w:numPr>
          <w:ilvl w:val="0"/>
          <w:numId w:val="4"/>
        </w:numPr>
        <w:jc w:val="both"/>
        <w:rPr>
          <w:rFonts w:asciiTheme="minorHAnsi" w:hAnsiTheme="minorHAnsi" w:cstheme="minorHAnsi"/>
          <w:sz w:val="24"/>
          <w:szCs w:val="24"/>
        </w:rPr>
      </w:pPr>
      <w:r w:rsidRPr="003C58EC">
        <w:rPr>
          <w:rFonts w:asciiTheme="minorHAnsi" w:hAnsiTheme="minorHAnsi" w:cstheme="minorHAnsi"/>
          <w:sz w:val="24"/>
          <w:szCs w:val="24"/>
        </w:rPr>
        <w:t>Wykonawca zobowiązuje się do prezentowania, w siedzibie Zamawiającego lub w innym miejscu uzgodnionym z</w:t>
      </w:r>
      <w:r w:rsidR="000473E5" w:rsidRPr="003C58EC">
        <w:rPr>
          <w:rFonts w:asciiTheme="minorHAnsi" w:hAnsiTheme="minorHAnsi" w:cstheme="minorHAnsi"/>
          <w:sz w:val="24"/>
          <w:szCs w:val="24"/>
        </w:rPr>
        <w:t xml:space="preserve"> </w:t>
      </w:r>
      <w:r w:rsidRPr="003C58EC">
        <w:rPr>
          <w:rFonts w:asciiTheme="minorHAnsi" w:hAnsiTheme="minorHAnsi" w:cstheme="minorHAnsi"/>
          <w:sz w:val="24"/>
          <w:szCs w:val="24"/>
        </w:rPr>
        <w:t xml:space="preserve">Zamawiającym, stopnia zaawansowania </w:t>
      </w:r>
      <w:r w:rsidR="00152CC7">
        <w:rPr>
          <w:rFonts w:asciiTheme="minorHAnsi" w:hAnsiTheme="minorHAnsi" w:cstheme="minorHAnsi"/>
          <w:sz w:val="24"/>
          <w:szCs w:val="24"/>
        </w:rPr>
        <w:t>przedmiotu umowy</w:t>
      </w:r>
      <w:r w:rsidRPr="003C58EC">
        <w:rPr>
          <w:rFonts w:asciiTheme="minorHAnsi" w:hAnsiTheme="minorHAnsi" w:cstheme="minorHAnsi"/>
          <w:sz w:val="24"/>
          <w:szCs w:val="24"/>
        </w:rPr>
        <w:t xml:space="preserve"> </w:t>
      </w:r>
      <w:r w:rsidR="00152CC7" w:rsidRPr="000D6372">
        <w:rPr>
          <w:rFonts w:asciiTheme="minorHAnsi" w:hAnsiTheme="minorHAnsi" w:cstheme="minorHAnsi"/>
          <w:b/>
          <w:sz w:val="24"/>
          <w:szCs w:val="24"/>
          <w:u w:val="single"/>
        </w:rPr>
        <w:t xml:space="preserve">minimum </w:t>
      </w:r>
      <w:r w:rsidR="008A6AFE">
        <w:rPr>
          <w:rFonts w:asciiTheme="minorHAnsi" w:hAnsiTheme="minorHAnsi" w:cstheme="minorHAnsi"/>
          <w:b/>
          <w:sz w:val="24"/>
          <w:szCs w:val="24"/>
          <w:u w:val="single"/>
        </w:rPr>
        <w:t>trzy</w:t>
      </w:r>
      <w:r w:rsidR="00152CC7" w:rsidRPr="000D6372">
        <w:rPr>
          <w:rFonts w:asciiTheme="minorHAnsi" w:hAnsiTheme="minorHAnsi" w:cstheme="minorHAnsi"/>
          <w:b/>
          <w:sz w:val="24"/>
          <w:szCs w:val="24"/>
          <w:u w:val="single"/>
        </w:rPr>
        <w:t xml:space="preserve"> </w:t>
      </w:r>
      <w:r w:rsidR="002609CC" w:rsidRPr="000D6372">
        <w:rPr>
          <w:rFonts w:asciiTheme="minorHAnsi" w:hAnsiTheme="minorHAnsi" w:cstheme="minorHAnsi"/>
          <w:b/>
          <w:sz w:val="24"/>
          <w:szCs w:val="24"/>
          <w:u w:val="single"/>
        </w:rPr>
        <w:t>raz</w:t>
      </w:r>
      <w:r w:rsidR="00152CC7" w:rsidRPr="000D6372">
        <w:rPr>
          <w:rFonts w:asciiTheme="minorHAnsi" w:hAnsiTheme="minorHAnsi" w:cstheme="minorHAnsi"/>
          <w:b/>
          <w:sz w:val="24"/>
          <w:szCs w:val="24"/>
          <w:u w:val="single"/>
        </w:rPr>
        <w:t>y</w:t>
      </w:r>
      <w:r w:rsidR="002609CC" w:rsidRPr="000D6372">
        <w:rPr>
          <w:rFonts w:asciiTheme="minorHAnsi" w:hAnsiTheme="minorHAnsi" w:cstheme="minorHAnsi"/>
          <w:b/>
          <w:sz w:val="24"/>
          <w:szCs w:val="24"/>
          <w:u w:val="single"/>
        </w:rPr>
        <w:t xml:space="preserve"> </w:t>
      </w:r>
      <w:r w:rsidR="00152CC7" w:rsidRPr="000D6372">
        <w:rPr>
          <w:rFonts w:asciiTheme="minorHAnsi" w:hAnsiTheme="minorHAnsi" w:cstheme="minorHAnsi"/>
          <w:b/>
          <w:sz w:val="24"/>
          <w:szCs w:val="24"/>
          <w:u w:val="single"/>
        </w:rPr>
        <w:t>w czasie trwania umowy</w:t>
      </w:r>
      <w:r w:rsidR="002609CC" w:rsidRPr="003C58EC">
        <w:rPr>
          <w:rFonts w:asciiTheme="minorHAnsi" w:hAnsiTheme="minorHAnsi" w:cstheme="minorHAnsi"/>
          <w:sz w:val="24"/>
          <w:szCs w:val="24"/>
        </w:rPr>
        <w:t xml:space="preserve"> oraz </w:t>
      </w:r>
      <w:r w:rsidRPr="00F333EC">
        <w:rPr>
          <w:rFonts w:asciiTheme="minorHAnsi" w:hAnsiTheme="minorHAnsi" w:cstheme="minorHAnsi"/>
          <w:sz w:val="24"/>
          <w:szCs w:val="24"/>
        </w:rPr>
        <w:t>każdorazowo na żądanie Zamawiającego oraz w takim momencie, aby istniała techniczna i prawna możliwość uwzględnienia uwag Zamawiającego.</w:t>
      </w:r>
    </w:p>
    <w:p w14:paraId="5A72F8AE" w14:textId="77777777" w:rsidR="0086127B" w:rsidRPr="00F333EC" w:rsidRDefault="0086127B" w:rsidP="00545BA5">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Wykonawca zobowiązuje się do usunięcia błędów, wad oraz braków w przedmiocie umowy w terminie ustalonym przez Zamawiającego.</w:t>
      </w:r>
    </w:p>
    <w:p w14:paraId="07BB1E74" w14:textId="555FFF91" w:rsidR="0086127B" w:rsidRPr="00F333EC" w:rsidRDefault="0086127B" w:rsidP="00545BA5">
      <w:pPr>
        <w:numPr>
          <w:ilvl w:val="0"/>
          <w:numId w:val="4"/>
        </w:numPr>
        <w:jc w:val="both"/>
        <w:rPr>
          <w:rFonts w:asciiTheme="minorHAnsi" w:hAnsiTheme="minorHAnsi" w:cstheme="minorHAnsi"/>
          <w:sz w:val="24"/>
          <w:szCs w:val="24"/>
        </w:rPr>
      </w:pPr>
      <w:r w:rsidRPr="00F333EC">
        <w:rPr>
          <w:rFonts w:asciiTheme="minorHAnsi" w:hAnsiTheme="minorHAnsi" w:cstheme="minorHAnsi"/>
          <w:sz w:val="24"/>
          <w:szCs w:val="24"/>
        </w:rPr>
        <w:t>Wykonawca zobowiązuje się do przekazania Zamawiającemu zestawienia wartości kosztorysów</w:t>
      </w:r>
      <w:r w:rsidR="002B34B2">
        <w:rPr>
          <w:rFonts w:asciiTheme="minorHAnsi" w:hAnsiTheme="minorHAnsi" w:cstheme="minorHAnsi"/>
          <w:sz w:val="24"/>
          <w:szCs w:val="24"/>
        </w:rPr>
        <w:t xml:space="preserve"> i kosztów, o których mowa w </w:t>
      </w:r>
      <w:r w:rsidR="002B34B2" w:rsidRPr="00EB5326">
        <w:rPr>
          <w:rFonts w:asciiTheme="minorHAnsi" w:hAnsiTheme="minorHAnsi" w:cstheme="minorHAnsi"/>
          <w:sz w:val="24"/>
          <w:szCs w:val="24"/>
        </w:rPr>
        <w:t>§ 1</w:t>
      </w:r>
      <w:r w:rsidR="002B34B2">
        <w:rPr>
          <w:rFonts w:asciiTheme="minorHAnsi" w:hAnsiTheme="minorHAnsi" w:cstheme="minorHAnsi"/>
          <w:sz w:val="24"/>
          <w:szCs w:val="24"/>
        </w:rPr>
        <w:t xml:space="preserve"> ust. 3 pkt. 3 i 4</w:t>
      </w:r>
      <w:r w:rsidR="00772D96">
        <w:rPr>
          <w:rFonts w:asciiTheme="minorHAnsi" w:hAnsiTheme="minorHAnsi" w:cstheme="minorHAnsi"/>
          <w:sz w:val="24"/>
          <w:szCs w:val="24"/>
        </w:rPr>
        <w:t xml:space="preserve"> umowy</w:t>
      </w:r>
      <w:r w:rsidR="00F333EC" w:rsidRPr="00F333EC">
        <w:rPr>
          <w:rFonts w:asciiTheme="minorHAnsi" w:hAnsiTheme="minorHAnsi" w:cstheme="minorHAnsi"/>
          <w:sz w:val="24"/>
          <w:szCs w:val="24"/>
        </w:rPr>
        <w:t xml:space="preserve"> </w:t>
      </w:r>
      <w:r w:rsidR="002B34B2">
        <w:rPr>
          <w:rFonts w:asciiTheme="minorHAnsi" w:hAnsiTheme="minorHAnsi" w:cstheme="minorHAnsi"/>
          <w:sz w:val="24"/>
          <w:szCs w:val="24"/>
        </w:rPr>
        <w:t>z podziałem na</w:t>
      </w:r>
      <w:r w:rsidR="00F333EC" w:rsidRPr="00F333EC">
        <w:rPr>
          <w:rFonts w:asciiTheme="minorHAnsi" w:hAnsiTheme="minorHAnsi" w:cstheme="minorHAnsi"/>
          <w:sz w:val="24"/>
          <w:szCs w:val="24"/>
        </w:rPr>
        <w:t xml:space="preserve"> branż</w:t>
      </w:r>
      <w:r w:rsidR="002B34B2">
        <w:rPr>
          <w:rFonts w:asciiTheme="minorHAnsi" w:hAnsiTheme="minorHAnsi" w:cstheme="minorHAnsi"/>
          <w:sz w:val="24"/>
          <w:szCs w:val="24"/>
        </w:rPr>
        <w:t>e i</w:t>
      </w:r>
      <w:r w:rsidR="00F333EC" w:rsidRPr="00F333EC">
        <w:rPr>
          <w:rFonts w:asciiTheme="minorHAnsi" w:hAnsiTheme="minorHAnsi" w:cstheme="minorHAnsi"/>
          <w:sz w:val="24"/>
          <w:szCs w:val="24"/>
        </w:rPr>
        <w:t xml:space="preserve"> </w:t>
      </w:r>
      <w:r w:rsidR="00457B73">
        <w:rPr>
          <w:rFonts w:asciiTheme="minorHAnsi" w:hAnsiTheme="minorHAnsi" w:cstheme="minorHAnsi"/>
          <w:sz w:val="24"/>
          <w:szCs w:val="24"/>
        </w:rPr>
        <w:t>budynki</w:t>
      </w:r>
      <w:r w:rsidR="002B34B2">
        <w:rPr>
          <w:rFonts w:asciiTheme="minorHAnsi" w:hAnsiTheme="minorHAnsi" w:cstheme="minorHAnsi"/>
          <w:sz w:val="24"/>
          <w:szCs w:val="24"/>
        </w:rPr>
        <w:t xml:space="preserve"> wg zapisów </w:t>
      </w:r>
      <w:r w:rsidR="00772D96">
        <w:rPr>
          <w:rFonts w:asciiTheme="minorHAnsi" w:hAnsiTheme="minorHAnsi" w:cstheme="minorHAnsi"/>
          <w:sz w:val="24"/>
          <w:szCs w:val="24"/>
        </w:rPr>
        <w:t xml:space="preserve">działu E pkt. 6 i 7 </w:t>
      </w:r>
      <w:r w:rsidR="002B34B2">
        <w:rPr>
          <w:rFonts w:asciiTheme="minorHAnsi" w:hAnsiTheme="minorHAnsi" w:cstheme="minorHAnsi"/>
          <w:sz w:val="24"/>
          <w:szCs w:val="24"/>
        </w:rPr>
        <w:t>TOM</w:t>
      </w:r>
      <w:r w:rsidR="008A6AFE">
        <w:rPr>
          <w:rFonts w:asciiTheme="minorHAnsi" w:hAnsiTheme="minorHAnsi" w:cstheme="minorHAnsi"/>
          <w:sz w:val="24"/>
          <w:szCs w:val="24"/>
        </w:rPr>
        <w:t xml:space="preserve"> </w:t>
      </w:r>
      <w:r w:rsidR="002B34B2">
        <w:rPr>
          <w:rFonts w:asciiTheme="minorHAnsi" w:hAnsiTheme="minorHAnsi" w:cstheme="minorHAnsi"/>
          <w:sz w:val="24"/>
          <w:szCs w:val="24"/>
        </w:rPr>
        <w:t>II OPZ</w:t>
      </w:r>
      <w:r w:rsidR="00F333EC" w:rsidRPr="00F333EC">
        <w:rPr>
          <w:rFonts w:asciiTheme="minorHAnsi" w:hAnsiTheme="minorHAnsi" w:cstheme="minorHAnsi"/>
          <w:sz w:val="24"/>
          <w:szCs w:val="24"/>
        </w:rPr>
        <w:t xml:space="preserve">. </w:t>
      </w:r>
      <w:r w:rsidR="00EB5326" w:rsidRPr="00F333EC">
        <w:rPr>
          <w:rFonts w:asciiTheme="minorHAnsi" w:hAnsiTheme="minorHAnsi" w:cstheme="minorHAnsi"/>
          <w:sz w:val="24"/>
          <w:szCs w:val="24"/>
        </w:rPr>
        <w:t xml:space="preserve"> </w:t>
      </w:r>
    </w:p>
    <w:p w14:paraId="308C098E" w14:textId="77777777" w:rsidR="0086127B" w:rsidRPr="00F333EC" w:rsidRDefault="0086127B" w:rsidP="00545BA5">
      <w:pPr>
        <w:widowControl w:val="0"/>
        <w:numPr>
          <w:ilvl w:val="0"/>
          <w:numId w:val="4"/>
        </w:numPr>
        <w:suppressAutoHyphens/>
        <w:autoSpaceDE w:val="0"/>
        <w:ind w:left="357" w:hanging="357"/>
        <w:jc w:val="both"/>
        <w:rPr>
          <w:rFonts w:asciiTheme="minorHAnsi" w:hAnsiTheme="minorHAnsi" w:cstheme="minorHAnsi"/>
          <w:kern w:val="24"/>
          <w:sz w:val="24"/>
          <w:szCs w:val="24"/>
        </w:rPr>
      </w:pPr>
      <w:r w:rsidRPr="00F333EC">
        <w:rPr>
          <w:rFonts w:asciiTheme="minorHAnsi" w:hAnsiTheme="minorHAnsi" w:cstheme="minorHAnsi"/>
          <w:kern w:val="24"/>
          <w:sz w:val="24"/>
          <w:szCs w:val="24"/>
        </w:rPr>
        <w:t>Wykonawca ma obowiązek informować Zamawiającego o wszelkich zmianach statusu prawnego i formy prowadzonej działalności gospodarczej oraz swoich danych, tj. o:</w:t>
      </w:r>
    </w:p>
    <w:p w14:paraId="07575605" w14:textId="77777777" w:rsidR="0086127B" w:rsidRPr="00F333EC"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siedziby lub firmy Wykonawcy,</w:t>
      </w:r>
    </w:p>
    <w:p w14:paraId="3C8BB198" w14:textId="77777777" w:rsidR="0086127B" w:rsidRPr="00F333EC"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F333EC">
        <w:rPr>
          <w:rFonts w:asciiTheme="minorHAnsi" w:hAnsiTheme="minorHAnsi" w:cstheme="minorHAnsi"/>
          <w:sz w:val="24"/>
          <w:szCs w:val="24"/>
        </w:rPr>
        <w:t>zmianie osób reprezentujących Wykonawcę,</w:t>
      </w:r>
    </w:p>
    <w:p w14:paraId="5628DB66"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ogłoszeniu upadłości Wykonawcy,</w:t>
      </w:r>
    </w:p>
    <w:p w14:paraId="7875C752"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wszczęciu postępowania układowego, w którym uczestniczy Wykonawca,</w:t>
      </w:r>
    </w:p>
    <w:p w14:paraId="596C8AE0"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lastRenderedPageBreak/>
        <w:t>ogłoszeniu likwidacji Wykonawcy,</w:t>
      </w:r>
    </w:p>
    <w:p w14:paraId="34189768" w14:textId="77777777" w:rsidR="0086127B" w:rsidRPr="009E284A" w:rsidRDefault="0086127B" w:rsidP="00545BA5">
      <w:pPr>
        <w:widowControl w:val="0"/>
        <w:numPr>
          <w:ilvl w:val="0"/>
          <w:numId w:val="25"/>
        </w:numPr>
        <w:suppressAutoHyphens/>
        <w:autoSpaceDE w:val="0"/>
        <w:ind w:left="714" w:hanging="357"/>
        <w:rPr>
          <w:rFonts w:asciiTheme="minorHAnsi" w:hAnsiTheme="minorHAnsi" w:cstheme="minorHAnsi"/>
          <w:sz w:val="24"/>
          <w:szCs w:val="24"/>
        </w:rPr>
      </w:pPr>
      <w:r w:rsidRPr="009E284A">
        <w:rPr>
          <w:rFonts w:asciiTheme="minorHAnsi" w:hAnsiTheme="minorHAnsi" w:cstheme="minorHAnsi"/>
          <w:sz w:val="24"/>
          <w:szCs w:val="24"/>
        </w:rPr>
        <w:t>zawieszeniu działalności Wykonawcy.</w:t>
      </w:r>
    </w:p>
    <w:p w14:paraId="2E753711" w14:textId="77777777" w:rsidR="0086127B" w:rsidRPr="009E284A" w:rsidRDefault="0086127B" w:rsidP="00545BA5">
      <w:pPr>
        <w:widowControl w:val="0"/>
        <w:jc w:val="center"/>
        <w:rPr>
          <w:rFonts w:asciiTheme="minorHAnsi" w:hAnsiTheme="minorHAnsi" w:cstheme="minorHAnsi"/>
          <w:sz w:val="24"/>
          <w:szCs w:val="24"/>
        </w:rPr>
      </w:pPr>
    </w:p>
    <w:p w14:paraId="61CE4930" w14:textId="77777777" w:rsidR="0086127B" w:rsidRPr="009E284A" w:rsidRDefault="0086127B" w:rsidP="00545BA5">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 7</w:t>
      </w:r>
      <w:r w:rsidR="003C0F81" w:rsidRPr="009E284A">
        <w:rPr>
          <w:rFonts w:asciiTheme="minorHAnsi" w:hAnsiTheme="minorHAnsi" w:cstheme="minorHAnsi"/>
          <w:b/>
          <w:bCs/>
          <w:sz w:val="24"/>
          <w:szCs w:val="24"/>
        </w:rPr>
        <w:t>.</w:t>
      </w:r>
    </w:p>
    <w:p w14:paraId="41DA9140" w14:textId="77777777" w:rsidR="0086127B" w:rsidRPr="009E284A" w:rsidRDefault="0086127B" w:rsidP="00545BA5">
      <w:pPr>
        <w:widowControl w:val="0"/>
        <w:jc w:val="center"/>
        <w:rPr>
          <w:rFonts w:asciiTheme="minorHAnsi" w:hAnsiTheme="minorHAnsi" w:cstheme="minorHAnsi"/>
          <w:b/>
          <w:bCs/>
          <w:sz w:val="24"/>
          <w:szCs w:val="24"/>
        </w:rPr>
      </w:pPr>
      <w:r w:rsidRPr="009E284A">
        <w:rPr>
          <w:rFonts w:asciiTheme="minorHAnsi" w:hAnsiTheme="minorHAnsi" w:cstheme="minorHAnsi"/>
          <w:b/>
          <w:bCs/>
          <w:sz w:val="24"/>
          <w:szCs w:val="24"/>
        </w:rPr>
        <w:t>Oświadczenie Wykonawcy</w:t>
      </w:r>
    </w:p>
    <w:p w14:paraId="790323C8" w14:textId="01447BED" w:rsidR="00286A76" w:rsidRPr="008171CB" w:rsidRDefault="0086127B" w:rsidP="00545BA5">
      <w:pPr>
        <w:widowControl w:val="0"/>
        <w:numPr>
          <w:ilvl w:val="0"/>
          <w:numId w:val="5"/>
        </w:numPr>
        <w:ind w:left="357" w:hanging="357"/>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 xml:space="preserve">Wykonawca oświadcza, że przy wykonaniu przedmiotu umowy nie będzie wskazywał znaków towarowych, patentów, pochodzenia, oznaczenia firm, chyba, że jest to uzasadnione specyfiką przedmiotu zamówienia i nie można tych oznaczeń uniknąć (art. </w:t>
      </w:r>
      <w:r w:rsidR="00C93A81" w:rsidRPr="008171CB">
        <w:rPr>
          <w:rFonts w:asciiTheme="minorHAnsi" w:hAnsiTheme="minorHAnsi" w:cstheme="minorHAnsi"/>
          <w:color w:val="000000" w:themeColor="text1"/>
          <w:sz w:val="24"/>
          <w:szCs w:val="24"/>
        </w:rPr>
        <w:t>99 ust. 4</w:t>
      </w:r>
      <w:r w:rsidRPr="008171CB">
        <w:rPr>
          <w:rFonts w:asciiTheme="minorHAnsi" w:hAnsiTheme="minorHAnsi" w:cstheme="minorHAnsi"/>
          <w:color w:val="000000" w:themeColor="text1"/>
          <w:sz w:val="24"/>
          <w:szCs w:val="24"/>
        </w:rPr>
        <w:t xml:space="preserve"> </w:t>
      </w:r>
      <w:r w:rsidR="00C93A81" w:rsidRPr="008171CB">
        <w:rPr>
          <w:rFonts w:asciiTheme="minorHAnsi" w:hAnsiTheme="minorHAnsi" w:cstheme="minorHAnsi"/>
          <w:color w:val="000000" w:themeColor="text1"/>
          <w:sz w:val="24"/>
          <w:szCs w:val="24"/>
        </w:rPr>
        <w:t xml:space="preserve">i 5 </w:t>
      </w:r>
      <w:r w:rsidRPr="008171CB">
        <w:rPr>
          <w:rFonts w:asciiTheme="minorHAnsi" w:hAnsiTheme="minorHAnsi" w:cstheme="minorHAnsi"/>
          <w:color w:val="000000" w:themeColor="text1"/>
          <w:sz w:val="24"/>
          <w:szCs w:val="24"/>
        </w:rPr>
        <w:t xml:space="preserve">ustawy Prawo Zamówień Publicznych), zapewniając tym samym uczciwą konkurencję. </w:t>
      </w:r>
      <w:r w:rsidR="00286A76" w:rsidRPr="008171CB">
        <w:rPr>
          <w:rFonts w:asciiTheme="minorHAnsi" w:hAnsiTheme="minorHAnsi" w:cstheme="minorHAnsi"/>
          <w:color w:val="000000" w:themeColor="text1"/>
          <w:sz w:val="24"/>
          <w:szCs w:val="24"/>
        </w:rPr>
        <w:t xml:space="preserve">Parametry techniczne zastosowanych wyrobów, a także technologia robót winny być opisane w </w:t>
      </w:r>
      <w:r w:rsidR="009237F9">
        <w:rPr>
          <w:rFonts w:asciiTheme="minorHAnsi" w:hAnsiTheme="minorHAnsi" w:cstheme="minorHAnsi"/>
          <w:color w:val="000000" w:themeColor="text1"/>
          <w:sz w:val="24"/>
          <w:szCs w:val="24"/>
        </w:rPr>
        <w:t>opracowaniach, stanowiących przedmiot umowy,</w:t>
      </w:r>
      <w:r w:rsidR="00286A76" w:rsidRPr="008171CB">
        <w:rPr>
          <w:rFonts w:asciiTheme="minorHAnsi" w:hAnsiTheme="minorHAnsi" w:cstheme="minorHAnsi"/>
          <w:color w:val="000000" w:themeColor="text1"/>
          <w:sz w:val="24"/>
          <w:szCs w:val="24"/>
        </w:rPr>
        <w:t xml:space="preserve"> bez wskazania ich znaków towarowych, patentów lub pochodzenia. Zamawiający dopuszcza wskazanie znaków towarowych, patentów lub pochodzenia, jeżeli jest to uzasadnione specyfiką przedmiotu zamówienia lub jeśli obowiązek taki wynika z odrębnych przepisów. W takim przypadku przy wskazaniu wyrobu budowlanego powinien być dopisek „lub równoważne” z podaniem parametró</w:t>
      </w:r>
      <w:r w:rsidR="00C93A81" w:rsidRPr="008171CB">
        <w:rPr>
          <w:rFonts w:asciiTheme="minorHAnsi" w:hAnsiTheme="minorHAnsi" w:cstheme="minorHAnsi"/>
          <w:color w:val="000000" w:themeColor="text1"/>
          <w:sz w:val="24"/>
          <w:szCs w:val="24"/>
        </w:rPr>
        <w:t>w stanowiących kryteria oceny równoważności,</w:t>
      </w:r>
      <w:r w:rsidR="00286A76" w:rsidRPr="008171CB">
        <w:rPr>
          <w:rFonts w:asciiTheme="minorHAnsi" w:hAnsiTheme="minorHAnsi" w:cstheme="minorHAnsi"/>
          <w:color w:val="000000" w:themeColor="text1"/>
          <w:sz w:val="24"/>
          <w:szCs w:val="24"/>
        </w:rPr>
        <w:t xml:space="preserve"> nie naruszających zasad równego traktowania wykonawców i  uczciwej konkurencji.</w:t>
      </w:r>
      <w:r w:rsidR="00E2418C" w:rsidRPr="008171CB">
        <w:rPr>
          <w:rFonts w:asciiTheme="minorHAnsi" w:hAnsiTheme="minorHAnsi" w:cstheme="minorHAnsi"/>
          <w:color w:val="000000" w:themeColor="text1"/>
          <w:sz w:val="24"/>
          <w:szCs w:val="24"/>
        </w:rPr>
        <w:t xml:space="preserve"> </w:t>
      </w:r>
      <w:r w:rsidR="00706085" w:rsidRPr="008171CB">
        <w:rPr>
          <w:rFonts w:asciiTheme="minorHAnsi" w:hAnsiTheme="minorHAnsi" w:cstheme="minorHAnsi"/>
          <w:color w:val="000000" w:themeColor="text1"/>
          <w:sz w:val="24"/>
          <w:szCs w:val="24"/>
        </w:rPr>
        <w:t xml:space="preserve">Niespełnianie przez </w:t>
      </w:r>
      <w:r w:rsidR="009237F9">
        <w:rPr>
          <w:rFonts w:asciiTheme="minorHAnsi" w:hAnsiTheme="minorHAnsi" w:cstheme="minorHAnsi"/>
          <w:color w:val="000000" w:themeColor="text1"/>
          <w:sz w:val="24"/>
          <w:szCs w:val="24"/>
        </w:rPr>
        <w:t>elementy przedmiotu umowy</w:t>
      </w:r>
      <w:r w:rsidR="00706085" w:rsidRPr="008171CB">
        <w:rPr>
          <w:rFonts w:asciiTheme="minorHAnsi" w:hAnsiTheme="minorHAnsi" w:cstheme="minorHAnsi"/>
          <w:color w:val="000000" w:themeColor="text1"/>
          <w:sz w:val="24"/>
          <w:szCs w:val="24"/>
        </w:rPr>
        <w:t xml:space="preserve"> </w:t>
      </w:r>
      <w:r w:rsidR="00911E62" w:rsidRPr="008171CB">
        <w:rPr>
          <w:rFonts w:asciiTheme="minorHAnsi" w:hAnsiTheme="minorHAnsi" w:cstheme="minorHAnsi"/>
          <w:color w:val="000000" w:themeColor="text1"/>
          <w:sz w:val="24"/>
          <w:szCs w:val="24"/>
        </w:rPr>
        <w:t xml:space="preserve">ww. </w:t>
      </w:r>
      <w:r w:rsidR="00706085" w:rsidRPr="008171CB">
        <w:rPr>
          <w:rFonts w:asciiTheme="minorHAnsi" w:hAnsiTheme="minorHAnsi" w:cstheme="minorHAnsi"/>
          <w:color w:val="000000" w:themeColor="text1"/>
          <w:sz w:val="24"/>
          <w:szCs w:val="24"/>
        </w:rPr>
        <w:t xml:space="preserve">wymagań, stanowi podstawę do  odmowy przyjęcia </w:t>
      </w:r>
      <w:r w:rsidR="009237F9">
        <w:rPr>
          <w:rFonts w:asciiTheme="minorHAnsi" w:hAnsiTheme="minorHAnsi" w:cstheme="minorHAnsi"/>
          <w:color w:val="000000" w:themeColor="text1"/>
          <w:sz w:val="24"/>
          <w:szCs w:val="24"/>
        </w:rPr>
        <w:t>przedmiotu umowy</w:t>
      </w:r>
      <w:r w:rsidR="00706085" w:rsidRPr="008171CB">
        <w:rPr>
          <w:rFonts w:asciiTheme="minorHAnsi" w:hAnsiTheme="minorHAnsi" w:cstheme="minorHAnsi"/>
          <w:color w:val="000000" w:themeColor="text1"/>
          <w:sz w:val="24"/>
          <w:szCs w:val="24"/>
        </w:rPr>
        <w:t xml:space="preserve"> z winy </w:t>
      </w:r>
      <w:r w:rsidR="009237F9">
        <w:rPr>
          <w:rFonts w:asciiTheme="minorHAnsi" w:hAnsiTheme="minorHAnsi" w:cstheme="minorHAnsi"/>
          <w:color w:val="000000" w:themeColor="text1"/>
          <w:sz w:val="24"/>
          <w:szCs w:val="24"/>
        </w:rPr>
        <w:t>W</w:t>
      </w:r>
      <w:r w:rsidR="00706085" w:rsidRPr="008171CB">
        <w:rPr>
          <w:rFonts w:asciiTheme="minorHAnsi" w:hAnsiTheme="minorHAnsi" w:cstheme="minorHAnsi"/>
          <w:color w:val="000000" w:themeColor="text1"/>
          <w:sz w:val="24"/>
          <w:szCs w:val="24"/>
        </w:rPr>
        <w:t xml:space="preserve">ykonawcy, a brak poprawienia </w:t>
      </w:r>
      <w:r w:rsidR="009237F9">
        <w:rPr>
          <w:rFonts w:asciiTheme="minorHAnsi" w:hAnsiTheme="minorHAnsi" w:cstheme="minorHAnsi"/>
          <w:color w:val="000000" w:themeColor="text1"/>
          <w:sz w:val="24"/>
          <w:szCs w:val="24"/>
        </w:rPr>
        <w:t xml:space="preserve">elementy przedmiotu umowy </w:t>
      </w:r>
      <w:r w:rsidR="00706085" w:rsidRPr="008171CB">
        <w:rPr>
          <w:rFonts w:asciiTheme="minorHAnsi" w:hAnsiTheme="minorHAnsi" w:cstheme="minorHAnsi"/>
          <w:color w:val="000000" w:themeColor="text1"/>
          <w:sz w:val="24"/>
          <w:szCs w:val="24"/>
        </w:rPr>
        <w:t xml:space="preserve">w wyznaczonym terminie, </w:t>
      </w:r>
      <w:r w:rsidR="000F5DD8" w:rsidRPr="008171CB">
        <w:rPr>
          <w:rFonts w:asciiTheme="minorHAnsi" w:hAnsiTheme="minorHAnsi" w:cstheme="minorHAnsi"/>
          <w:color w:val="000000" w:themeColor="text1"/>
          <w:sz w:val="24"/>
          <w:szCs w:val="24"/>
        </w:rPr>
        <w:t xml:space="preserve">stanowi </w:t>
      </w:r>
      <w:r w:rsidR="00706085" w:rsidRPr="008171CB">
        <w:rPr>
          <w:rFonts w:asciiTheme="minorHAnsi" w:hAnsiTheme="minorHAnsi" w:cstheme="minorHAnsi"/>
          <w:color w:val="000000" w:themeColor="text1"/>
          <w:sz w:val="24"/>
          <w:szCs w:val="24"/>
        </w:rPr>
        <w:t xml:space="preserve">podstawę do odstąpienia od umowy z winy </w:t>
      </w:r>
      <w:r w:rsidR="009237F9">
        <w:rPr>
          <w:rFonts w:asciiTheme="minorHAnsi" w:hAnsiTheme="minorHAnsi" w:cstheme="minorHAnsi"/>
          <w:color w:val="000000" w:themeColor="text1"/>
          <w:sz w:val="24"/>
          <w:szCs w:val="24"/>
        </w:rPr>
        <w:t>W</w:t>
      </w:r>
      <w:r w:rsidR="00706085" w:rsidRPr="008171CB">
        <w:rPr>
          <w:rFonts w:asciiTheme="minorHAnsi" w:hAnsiTheme="minorHAnsi" w:cstheme="minorHAnsi"/>
          <w:color w:val="000000" w:themeColor="text1"/>
          <w:sz w:val="24"/>
          <w:szCs w:val="24"/>
        </w:rPr>
        <w:t>ykonawcy i naliczenia kar umownych.</w:t>
      </w:r>
      <w:r w:rsidR="00911E62" w:rsidRPr="008171CB">
        <w:rPr>
          <w:rFonts w:asciiTheme="minorHAnsi" w:hAnsiTheme="minorHAnsi" w:cstheme="minorHAnsi"/>
          <w:color w:val="000000" w:themeColor="text1"/>
          <w:sz w:val="24"/>
          <w:szCs w:val="24"/>
        </w:rPr>
        <w:t xml:space="preserve"> </w:t>
      </w:r>
    </w:p>
    <w:p w14:paraId="0880A034" w14:textId="08CA0931" w:rsidR="0086127B" w:rsidRPr="009E284A" w:rsidRDefault="0086127B" w:rsidP="00545BA5">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przedmiot umowy zostanie wykonany zgodnie z celem któremu ma służyć, tj. pozwoli Zamawiającemu na wykorzystanie przedmiotu umowy </w:t>
      </w:r>
      <w:r w:rsidR="000C32C1" w:rsidRPr="009E284A">
        <w:rPr>
          <w:rFonts w:asciiTheme="minorHAnsi" w:hAnsiTheme="minorHAnsi" w:cstheme="minorHAnsi"/>
          <w:sz w:val="24"/>
          <w:szCs w:val="24"/>
        </w:rPr>
        <w:t xml:space="preserve">ogłaszając </w:t>
      </w:r>
      <w:r w:rsidR="000C32C1" w:rsidRPr="00772D96">
        <w:rPr>
          <w:rFonts w:asciiTheme="minorHAnsi" w:hAnsiTheme="minorHAnsi" w:cstheme="minorHAnsi"/>
          <w:sz w:val="24"/>
          <w:szCs w:val="24"/>
        </w:rPr>
        <w:t>postępowanie</w:t>
      </w:r>
      <w:r w:rsidRPr="00772D96">
        <w:rPr>
          <w:rFonts w:asciiTheme="minorHAnsi" w:hAnsiTheme="minorHAnsi" w:cstheme="minorHAnsi"/>
          <w:sz w:val="24"/>
          <w:szCs w:val="24"/>
        </w:rPr>
        <w:t xml:space="preserve"> </w:t>
      </w:r>
      <w:r w:rsidR="00772D96" w:rsidRPr="004E0984">
        <w:rPr>
          <w:rFonts w:asciiTheme="minorHAnsi" w:hAnsiTheme="minorHAnsi" w:cstheme="minorHAnsi"/>
          <w:sz w:val="24"/>
          <w:szCs w:val="24"/>
        </w:rPr>
        <w:t xml:space="preserve">na </w:t>
      </w:r>
      <w:r w:rsidR="000D6372" w:rsidRPr="004E0984">
        <w:rPr>
          <w:rFonts w:asciiTheme="minorHAnsi" w:hAnsiTheme="minorHAnsi" w:cstheme="minorHAnsi"/>
          <w:sz w:val="24"/>
          <w:szCs w:val="24"/>
        </w:rPr>
        <w:t xml:space="preserve">dostawę </w:t>
      </w:r>
      <w:r w:rsidR="00772D96" w:rsidRPr="004E0984">
        <w:rPr>
          <w:rFonts w:asciiTheme="minorHAnsi" w:hAnsiTheme="minorHAnsi" w:cstheme="minorHAnsi"/>
          <w:sz w:val="24"/>
          <w:szCs w:val="24"/>
        </w:rPr>
        <w:t>kompleksowej</w:t>
      </w:r>
      <w:r w:rsidR="00772D96" w:rsidRPr="00772D96">
        <w:rPr>
          <w:rFonts w:asciiTheme="minorHAnsi" w:hAnsiTheme="minorHAnsi" w:cstheme="minorHAnsi"/>
          <w:sz w:val="24"/>
          <w:szCs w:val="24"/>
        </w:rPr>
        <w:t xml:space="preserve"> dokumentacji projektowej</w:t>
      </w:r>
      <w:r w:rsidRPr="00772D96">
        <w:rPr>
          <w:rFonts w:asciiTheme="minorHAnsi" w:hAnsiTheme="minorHAnsi" w:cstheme="minorHAnsi"/>
          <w:sz w:val="24"/>
          <w:szCs w:val="24"/>
        </w:rPr>
        <w:t xml:space="preserve"> </w:t>
      </w:r>
      <w:r w:rsidR="00772D96" w:rsidRPr="00772D96">
        <w:rPr>
          <w:rFonts w:asciiTheme="minorHAnsi" w:hAnsiTheme="minorHAnsi" w:cstheme="minorHAnsi"/>
          <w:sz w:val="24"/>
          <w:szCs w:val="24"/>
        </w:rPr>
        <w:t xml:space="preserve">budowy </w:t>
      </w:r>
      <w:r w:rsidR="00772D96" w:rsidRPr="00772D96">
        <w:rPr>
          <w:rFonts w:asciiTheme="minorHAnsi" w:hAnsiTheme="minorHAnsi"/>
          <w:sz w:val="24"/>
          <w:szCs w:val="24"/>
        </w:rPr>
        <w:t>szkoły podstawowej w rejonie ulic Strzeleckiego i Czekanowskiego w Pruszczu Gdańskim w zakresie opisanym w TOM II SWZ OPZ</w:t>
      </w:r>
      <w:r w:rsidR="00772D96" w:rsidRPr="00772D96">
        <w:rPr>
          <w:rFonts w:asciiTheme="minorHAnsi" w:hAnsiTheme="minorHAnsi" w:cstheme="minorHAnsi"/>
          <w:sz w:val="24"/>
          <w:szCs w:val="24"/>
        </w:rPr>
        <w:t xml:space="preserve"> </w:t>
      </w:r>
      <w:r w:rsidRPr="00772D96">
        <w:rPr>
          <w:rFonts w:asciiTheme="minorHAnsi" w:hAnsiTheme="minorHAnsi" w:cstheme="minorHAnsi"/>
          <w:sz w:val="24"/>
          <w:szCs w:val="24"/>
        </w:rPr>
        <w:t>oraz że przejmuje wszelką odpowiedzialność za prawidłowość jego wykonania</w:t>
      </w:r>
      <w:r w:rsidR="00936A67" w:rsidRPr="00772D96">
        <w:rPr>
          <w:rFonts w:asciiTheme="minorHAnsi" w:hAnsiTheme="minorHAnsi" w:cstheme="minorHAnsi"/>
          <w:sz w:val="24"/>
          <w:szCs w:val="24"/>
        </w:rPr>
        <w:t xml:space="preserve"> w takim</w:t>
      </w:r>
      <w:r w:rsidR="00936A67" w:rsidRPr="009E284A">
        <w:rPr>
          <w:rFonts w:asciiTheme="minorHAnsi" w:hAnsiTheme="minorHAnsi" w:cstheme="minorHAnsi"/>
          <w:sz w:val="24"/>
          <w:szCs w:val="24"/>
        </w:rPr>
        <w:t xml:space="preserve"> zakresie, w jakim prawidłowość </w:t>
      </w:r>
      <w:r w:rsidR="004E0984">
        <w:rPr>
          <w:rFonts w:asciiTheme="minorHAnsi" w:hAnsiTheme="minorHAnsi" w:cstheme="minorHAnsi"/>
          <w:sz w:val="24"/>
          <w:szCs w:val="24"/>
        </w:rPr>
        <w:t>zrealizowania dostawy</w:t>
      </w:r>
      <w:r w:rsidR="00936A67" w:rsidRPr="009E284A">
        <w:rPr>
          <w:rFonts w:asciiTheme="minorHAnsi" w:hAnsiTheme="minorHAnsi" w:cstheme="minorHAnsi"/>
          <w:sz w:val="24"/>
          <w:szCs w:val="24"/>
        </w:rPr>
        <w:t xml:space="preserve"> </w:t>
      </w:r>
      <w:r w:rsidR="00772D96" w:rsidRPr="00772D96">
        <w:rPr>
          <w:rFonts w:asciiTheme="minorHAnsi" w:hAnsiTheme="minorHAnsi" w:cstheme="minorHAnsi"/>
          <w:sz w:val="24"/>
          <w:szCs w:val="24"/>
        </w:rPr>
        <w:t xml:space="preserve">kompleksowej dokumentacji projektowej budowy </w:t>
      </w:r>
      <w:r w:rsidR="00772D96" w:rsidRPr="00772D96">
        <w:rPr>
          <w:rFonts w:asciiTheme="minorHAnsi" w:hAnsiTheme="minorHAnsi"/>
          <w:sz w:val="24"/>
          <w:szCs w:val="24"/>
        </w:rPr>
        <w:t>szkoły</w:t>
      </w:r>
      <w:r w:rsidR="00772D96" w:rsidRPr="009E284A">
        <w:rPr>
          <w:rFonts w:asciiTheme="minorHAnsi" w:hAnsiTheme="minorHAnsi" w:cstheme="minorHAnsi"/>
          <w:sz w:val="24"/>
          <w:szCs w:val="24"/>
        </w:rPr>
        <w:t xml:space="preserve"> </w:t>
      </w:r>
      <w:r w:rsidR="00936A67" w:rsidRPr="009E284A">
        <w:rPr>
          <w:rFonts w:asciiTheme="minorHAnsi" w:hAnsiTheme="minorHAnsi" w:cstheme="minorHAnsi"/>
          <w:sz w:val="24"/>
          <w:szCs w:val="24"/>
        </w:rPr>
        <w:t xml:space="preserve">będzie zależna od </w:t>
      </w:r>
      <w:r w:rsidR="00E03BEA" w:rsidRPr="009E284A">
        <w:rPr>
          <w:rFonts w:asciiTheme="minorHAnsi" w:hAnsiTheme="minorHAnsi" w:cstheme="minorHAnsi"/>
          <w:sz w:val="24"/>
          <w:szCs w:val="24"/>
        </w:rPr>
        <w:t xml:space="preserve">prawidłowości wykonania </w:t>
      </w:r>
      <w:r w:rsidR="00772D96">
        <w:rPr>
          <w:rFonts w:asciiTheme="minorHAnsi" w:hAnsiTheme="minorHAnsi" w:cstheme="minorHAnsi"/>
          <w:sz w:val="24"/>
          <w:szCs w:val="24"/>
        </w:rPr>
        <w:t>przedmiotu</w:t>
      </w:r>
      <w:r w:rsidR="004E0984">
        <w:rPr>
          <w:rFonts w:asciiTheme="minorHAnsi" w:hAnsiTheme="minorHAnsi" w:cstheme="minorHAnsi"/>
          <w:sz w:val="24"/>
          <w:szCs w:val="24"/>
        </w:rPr>
        <w:t xml:space="preserve"> </w:t>
      </w:r>
      <w:r w:rsidR="00772D96">
        <w:rPr>
          <w:rFonts w:asciiTheme="minorHAnsi" w:hAnsiTheme="minorHAnsi" w:cstheme="minorHAnsi"/>
          <w:sz w:val="24"/>
          <w:szCs w:val="24"/>
        </w:rPr>
        <w:t xml:space="preserve">umowy, o którym mowa </w:t>
      </w:r>
      <w:r w:rsidR="000D6372">
        <w:rPr>
          <w:rFonts w:asciiTheme="minorHAnsi" w:hAnsiTheme="minorHAnsi" w:cstheme="minorHAnsi"/>
          <w:sz w:val="24"/>
          <w:szCs w:val="24"/>
        </w:rPr>
        <w:br/>
      </w:r>
      <w:r w:rsidR="00772D96">
        <w:rPr>
          <w:rFonts w:asciiTheme="minorHAnsi" w:hAnsiTheme="minorHAnsi" w:cstheme="minorHAnsi"/>
          <w:sz w:val="24"/>
          <w:szCs w:val="24"/>
        </w:rPr>
        <w:t xml:space="preserve">w </w:t>
      </w:r>
      <w:r w:rsidR="00772D96" w:rsidRPr="009E284A">
        <w:rPr>
          <w:rFonts w:asciiTheme="minorHAnsi" w:hAnsiTheme="minorHAnsi" w:cstheme="minorHAnsi"/>
          <w:sz w:val="24"/>
          <w:szCs w:val="24"/>
        </w:rPr>
        <w:t>§ 1 umowy</w:t>
      </w:r>
      <w:r w:rsidR="00772D96">
        <w:rPr>
          <w:rFonts w:asciiTheme="minorHAnsi" w:hAnsiTheme="minorHAnsi" w:cstheme="minorHAnsi"/>
          <w:sz w:val="24"/>
          <w:szCs w:val="24"/>
        </w:rPr>
        <w:t xml:space="preserve"> i </w:t>
      </w:r>
      <w:r w:rsidR="00772D96" w:rsidRPr="00772D96">
        <w:rPr>
          <w:rFonts w:asciiTheme="minorHAnsi" w:hAnsiTheme="minorHAnsi"/>
          <w:sz w:val="24"/>
          <w:szCs w:val="24"/>
        </w:rPr>
        <w:t>w TOM II SWZ OPZ</w:t>
      </w:r>
      <w:r w:rsidR="00936A67" w:rsidRPr="009E284A">
        <w:rPr>
          <w:rFonts w:asciiTheme="minorHAnsi" w:hAnsiTheme="minorHAnsi" w:cstheme="minorHAnsi"/>
          <w:sz w:val="24"/>
          <w:szCs w:val="24"/>
        </w:rPr>
        <w:t xml:space="preserve">. </w:t>
      </w:r>
    </w:p>
    <w:p w14:paraId="498E97C6" w14:textId="4AD55ABD" w:rsidR="0086127B" w:rsidRPr="009E284A" w:rsidRDefault="0086127B" w:rsidP="00545BA5">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zostaje zobowiązany zapisami niniejszej umowy do poprawienia wadliwie wykonanego przedmiotu umowy i ponosi względem Zamawiającego odpowiedzialność materialną w przypadku zdarzenia powodującego powstanie u Zamawiającego szkody w związku z wykonaniem poszczególnych etapów inwestycji, przy użyciu przedmiotu umowy, o którym mowa w § 1 umowy. </w:t>
      </w:r>
      <w:r w:rsidR="000D6372">
        <w:rPr>
          <w:rFonts w:asciiTheme="minorHAnsi" w:hAnsiTheme="minorHAnsi" w:cstheme="minorHAnsi"/>
          <w:sz w:val="24"/>
          <w:szCs w:val="24"/>
        </w:rPr>
        <w:br/>
      </w:r>
      <w:r w:rsidR="003C0F81" w:rsidRPr="009E284A">
        <w:rPr>
          <w:rFonts w:asciiTheme="minorHAnsi" w:hAnsiTheme="minorHAnsi" w:cstheme="minorHAnsi"/>
          <w:sz w:val="24"/>
          <w:szCs w:val="24"/>
        </w:rPr>
        <w:t xml:space="preserve">W szczególności wykonawca będzie miał na względzie postanowienia, o których mowa </w:t>
      </w:r>
      <w:r w:rsidR="000D6372">
        <w:rPr>
          <w:rFonts w:asciiTheme="minorHAnsi" w:hAnsiTheme="minorHAnsi" w:cstheme="minorHAnsi"/>
          <w:sz w:val="24"/>
          <w:szCs w:val="24"/>
        </w:rPr>
        <w:br/>
      </w:r>
      <w:r w:rsidR="003C0F81" w:rsidRPr="009E284A">
        <w:rPr>
          <w:rFonts w:asciiTheme="minorHAnsi" w:hAnsiTheme="minorHAnsi" w:cstheme="minorHAnsi"/>
          <w:sz w:val="24"/>
          <w:szCs w:val="24"/>
        </w:rPr>
        <w:t xml:space="preserve">w ust. 1 niniejszego paragrafu. </w:t>
      </w:r>
    </w:p>
    <w:p w14:paraId="7E615933" w14:textId="031839E3" w:rsidR="0086127B" w:rsidRPr="009E284A" w:rsidRDefault="0086127B" w:rsidP="00545BA5">
      <w:pPr>
        <w:pStyle w:val="Akapitzlist"/>
        <w:widowControl w:val="0"/>
        <w:numPr>
          <w:ilvl w:val="0"/>
          <w:numId w:val="5"/>
        </w:numPr>
        <w:suppressAutoHyphens/>
        <w:autoSpaceDE w:val="0"/>
        <w:jc w:val="both"/>
        <w:rPr>
          <w:rFonts w:asciiTheme="minorHAnsi" w:hAnsiTheme="minorHAnsi" w:cstheme="minorHAnsi"/>
          <w:sz w:val="24"/>
          <w:szCs w:val="24"/>
        </w:rPr>
      </w:pPr>
      <w:r w:rsidRPr="009E284A">
        <w:rPr>
          <w:rFonts w:asciiTheme="minorHAnsi" w:hAnsiTheme="minorHAnsi" w:cstheme="minorHAnsi"/>
          <w:sz w:val="24"/>
          <w:szCs w:val="24"/>
        </w:rPr>
        <w:t xml:space="preserve">Wykonawca zobowiązuje się skierować do wykonania Umowy personel posiadający odpowiednie uprawniania do projektowania (we wszystkich wymaganych </w:t>
      </w:r>
      <w:r w:rsidRPr="00363154">
        <w:rPr>
          <w:rFonts w:asciiTheme="minorHAnsi" w:hAnsiTheme="minorHAnsi" w:cstheme="minorHAnsi"/>
          <w:sz w:val="24"/>
          <w:szCs w:val="24"/>
          <w:u w:val="single"/>
        </w:rPr>
        <w:t>specjalnościach</w:t>
      </w:r>
      <w:r w:rsidR="00363154" w:rsidRPr="00363154">
        <w:rPr>
          <w:rFonts w:asciiTheme="minorHAnsi" w:hAnsiTheme="minorHAnsi" w:cstheme="minorHAnsi"/>
          <w:sz w:val="24"/>
          <w:szCs w:val="24"/>
          <w:u w:val="single"/>
        </w:rPr>
        <w:t xml:space="preserve"> do projektowania bez ograniczeń</w:t>
      </w:r>
      <w:r w:rsidRPr="009E284A">
        <w:rPr>
          <w:rFonts w:asciiTheme="minorHAnsi" w:hAnsiTheme="minorHAnsi" w:cstheme="minorHAnsi"/>
          <w:sz w:val="24"/>
          <w:szCs w:val="24"/>
        </w:rPr>
        <w:t>), tj.:</w:t>
      </w:r>
    </w:p>
    <w:p w14:paraId="77A7E44C" w14:textId="3EFA876B" w:rsidR="0086127B" w:rsidRPr="00AC1873" w:rsidRDefault="0086127B" w:rsidP="00545BA5">
      <w:pPr>
        <w:pStyle w:val="Lista"/>
        <w:numPr>
          <w:ilvl w:val="0"/>
          <w:numId w:val="23"/>
        </w:numPr>
        <w:jc w:val="both"/>
        <w:rPr>
          <w:rFonts w:asciiTheme="minorHAnsi" w:hAnsiTheme="minorHAnsi" w:cstheme="minorHAnsi"/>
        </w:rPr>
      </w:pPr>
      <w:r w:rsidRPr="00AC1873">
        <w:rPr>
          <w:rFonts w:asciiTheme="minorHAnsi" w:hAnsiTheme="minorHAnsi" w:cstheme="minorHAnsi"/>
        </w:rPr>
        <w:t>.............................. – upr. bud. nr ....</w:t>
      </w:r>
      <w:r w:rsidR="00881071" w:rsidRPr="00AC1873">
        <w:rPr>
          <w:rFonts w:asciiTheme="minorHAnsi" w:hAnsiTheme="minorHAnsi" w:cstheme="minorHAnsi"/>
        </w:rPr>
        <w:t>.............</w:t>
      </w:r>
      <w:r w:rsidR="00363154" w:rsidRPr="00AC1873">
        <w:rPr>
          <w:rFonts w:asciiTheme="minorHAnsi" w:hAnsiTheme="minorHAnsi" w:cstheme="minorHAnsi"/>
        </w:rPr>
        <w:t xml:space="preserve"> w specjalności architektonicznej</w:t>
      </w:r>
      <w:r w:rsidR="00881071" w:rsidRPr="00AC1873">
        <w:rPr>
          <w:rFonts w:asciiTheme="minorHAnsi" w:hAnsiTheme="minorHAnsi" w:cstheme="minorHAnsi"/>
        </w:rPr>
        <w:t xml:space="preserve">, </w:t>
      </w:r>
    </w:p>
    <w:p w14:paraId="7EEE31AA" w14:textId="280758C6" w:rsidR="0086127B" w:rsidRPr="00AC1873" w:rsidRDefault="00363154" w:rsidP="00545BA5">
      <w:pPr>
        <w:pStyle w:val="Lista"/>
        <w:numPr>
          <w:ilvl w:val="0"/>
          <w:numId w:val="23"/>
        </w:numPr>
        <w:jc w:val="both"/>
        <w:rPr>
          <w:rFonts w:asciiTheme="minorHAnsi" w:hAnsiTheme="minorHAnsi" w:cstheme="minorHAnsi"/>
        </w:rPr>
      </w:pPr>
      <w:r w:rsidRPr="00AC1873">
        <w:rPr>
          <w:rFonts w:asciiTheme="minorHAnsi" w:hAnsiTheme="minorHAnsi" w:cstheme="minorHAnsi"/>
        </w:rPr>
        <w:t>.............................. – upr. bud. nr ................. w specjalności konstrukcyjno-budowlanej,</w:t>
      </w:r>
    </w:p>
    <w:p w14:paraId="196CD2D8" w14:textId="1492E400" w:rsidR="00AC1873" w:rsidRPr="00AC1873" w:rsidRDefault="00AC1873" w:rsidP="00545BA5">
      <w:pPr>
        <w:pStyle w:val="Lista"/>
        <w:numPr>
          <w:ilvl w:val="0"/>
          <w:numId w:val="23"/>
        </w:numPr>
        <w:jc w:val="both"/>
        <w:rPr>
          <w:rFonts w:asciiTheme="minorHAnsi" w:hAnsiTheme="minorHAnsi" w:cstheme="minorHAnsi"/>
        </w:rPr>
      </w:pPr>
      <w:r w:rsidRPr="00AC1873">
        <w:rPr>
          <w:rFonts w:asciiTheme="minorHAnsi" w:hAnsiTheme="minorHAnsi" w:cstheme="minorHAnsi"/>
        </w:rPr>
        <w:t>.............................. – upr. bud. nr ................. w specjalności instalacyjnej w zakresie sieci, instalacji i urządzeń telekomunikacyjnych,</w:t>
      </w:r>
    </w:p>
    <w:p w14:paraId="57A597AE" w14:textId="01D1B7D2" w:rsidR="00363154" w:rsidRPr="00AC1873" w:rsidRDefault="00363154" w:rsidP="00545BA5">
      <w:pPr>
        <w:pStyle w:val="Lista"/>
        <w:numPr>
          <w:ilvl w:val="0"/>
          <w:numId w:val="23"/>
        </w:numPr>
        <w:jc w:val="both"/>
        <w:rPr>
          <w:rFonts w:asciiTheme="minorHAnsi" w:hAnsiTheme="minorHAnsi" w:cstheme="minorHAnsi"/>
        </w:rPr>
      </w:pPr>
      <w:r w:rsidRPr="00AC1873">
        <w:rPr>
          <w:rFonts w:asciiTheme="minorHAnsi" w:hAnsiTheme="minorHAnsi" w:cstheme="minorHAnsi"/>
        </w:rPr>
        <w:lastRenderedPageBreak/>
        <w:t>.............................. – upr. bud. nr ................. w specjalności instalacyjnej w zakresie sieci, instalacji i urządzeń cieplnych, wentylacyjnych, gazowych, wodociągowych</w:t>
      </w:r>
      <w:r w:rsidR="000D6372">
        <w:rPr>
          <w:rFonts w:asciiTheme="minorHAnsi" w:hAnsiTheme="minorHAnsi" w:cstheme="minorHAnsi"/>
        </w:rPr>
        <w:br/>
      </w:r>
      <w:r w:rsidRPr="00AC1873">
        <w:rPr>
          <w:rFonts w:asciiTheme="minorHAnsi" w:hAnsiTheme="minorHAnsi" w:cstheme="minorHAnsi"/>
        </w:rPr>
        <w:t>i kanalizacyjnych,</w:t>
      </w:r>
    </w:p>
    <w:p w14:paraId="1FA55CF3" w14:textId="36CFC894" w:rsidR="00363154" w:rsidRPr="00AC1873" w:rsidRDefault="00363154" w:rsidP="00545BA5">
      <w:pPr>
        <w:pStyle w:val="Lista"/>
        <w:numPr>
          <w:ilvl w:val="0"/>
          <w:numId w:val="23"/>
        </w:numPr>
        <w:jc w:val="both"/>
        <w:rPr>
          <w:rFonts w:asciiTheme="minorHAnsi" w:hAnsiTheme="minorHAnsi" w:cstheme="minorHAnsi"/>
        </w:rPr>
      </w:pPr>
      <w:r w:rsidRPr="00AC1873">
        <w:rPr>
          <w:rFonts w:asciiTheme="minorHAnsi" w:hAnsiTheme="minorHAnsi" w:cstheme="minorHAnsi"/>
        </w:rPr>
        <w:t>.............................. – upr. bud. nr ................. w specjalności instalacyjnej w zakresie sieci, instalacji i urządzeń elektrycznych i elektroenergetycznych</w:t>
      </w:r>
      <w:r w:rsidR="00AC1873">
        <w:rPr>
          <w:rFonts w:asciiTheme="minorHAnsi" w:hAnsiTheme="minorHAnsi" w:cstheme="minorHAnsi"/>
        </w:rPr>
        <w:t>,</w:t>
      </w:r>
    </w:p>
    <w:p w14:paraId="12F442EB" w14:textId="040B0BC9" w:rsidR="0086127B" w:rsidRPr="00AC1873" w:rsidRDefault="00363154" w:rsidP="00545BA5">
      <w:pPr>
        <w:pStyle w:val="Lista"/>
        <w:numPr>
          <w:ilvl w:val="0"/>
          <w:numId w:val="23"/>
        </w:numPr>
        <w:jc w:val="both"/>
        <w:rPr>
          <w:rFonts w:asciiTheme="minorHAnsi" w:hAnsiTheme="minorHAnsi" w:cstheme="minorHAnsi"/>
        </w:rPr>
      </w:pPr>
      <w:r w:rsidRPr="00AC1873">
        <w:rPr>
          <w:rFonts w:asciiTheme="minorHAnsi" w:hAnsiTheme="minorHAnsi" w:cstheme="minorHAnsi"/>
        </w:rPr>
        <w:t>.............................. – upr. bud. nr ................. w specjalności inżynieryjnej drogowej</w:t>
      </w:r>
      <w:r w:rsidR="00AC1873">
        <w:rPr>
          <w:rFonts w:asciiTheme="minorHAnsi" w:hAnsiTheme="minorHAnsi" w:cstheme="minorHAnsi"/>
        </w:rPr>
        <w:t>.</w:t>
      </w:r>
    </w:p>
    <w:p w14:paraId="696E19CF" w14:textId="77777777" w:rsidR="0086127B" w:rsidRPr="009E284A" w:rsidRDefault="0086127B" w:rsidP="00545BA5">
      <w:pPr>
        <w:widowControl w:val="0"/>
        <w:numPr>
          <w:ilvl w:val="0"/>
          <w:numId w:val="5"/>
        </w:numPr>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potwierdza, że stosownie do oświadczenia złożonego Zamawiającemu wraz </w:t>
      </w:r>
      <w:r w:rsidR="00E03BEA" w:rsidRPr="009E284A">
        <w:rPr>
          <w:rFonts w:asciiTheme="minorHAnsi" w:hAnsiTheme="minorHAnsi" w:cstheme="minorHAnsi"/>
          <w:sz w:val="24"/>
          <w:szCs w:val="24"/>
        </w:rPr>
        <w:br/>
      </w:r>
      <w:r w:rsidRPr="009E284A">
        <w:rPr>
          <w:rFonts w:asciiTheme="minorHAnsi" w:hAnsiTheme="minorHAnsi" w:cstheme="minorHAnsi"/>
          <w:sz w:val="24"/>
          <w:szCs w:val="24"/>
        </w:rPr>
        <w:t>z ofertą, posiada (względnie dysponuje) i zobowiązuje się utrzymać przez cały czas wykon</w:t>
      </w:r>
      <w:r w:rsidR="00D4362B" w:rsidRPr="009E284A">
        <w:rPr>
          <w:rFonts w:asciiTheme="minorHAnsi" w:hAnsiTheme="minorHAnsi" w:cstheme="minorHAnsi"/>
          <w:sz w:val="24"/>
          <w:szCs w:val="24"/>
        </w:rPr>
        <w:t>ywania Umowy odpowiednie zasoby</w:t>
      </w:r>
      <w:r w:rsidRPr="009E284A">
        <w:rPr>
          <w:rFonts w:asciiTheme="minorHAnsi" w:hAnsiTheme="minorHAnsi" w:cstheme="minorHAnsi"/>
          <w:sz w:val="24"/>
          <w:szCs w:val="24"/>
        </w:rPr>
        <w:t xml:space="preserve"> niezbędne do prawidłowego wykonania Umowy, a w szczególności:</w:t>
      </w:r>
    </w:p>
    <w:p w14:paraId="3FE1092B"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uprawnienia do wykonywania określonej działalności lub czynności, o ile przepisy prawa nakładają obowiązek ich posiadania,</w:t>
      </w:r>
    </w:p>
    <w:p w14:paraId="372990D6"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wiedzę i doświadczenie,</w:t>
      </w:r>
    </w:p>
    <w:p w14:paraId="50A62FE4"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potencjał techniczny,</w:t>
      </w:r>
    </w:p>
    <w:p w14:paraId="128828FB" w14:textId="77777777" w:rsidR="0086127B" w:rsidRPr="009E284A" w:rsidRDefault="0086127B" w:rsidP="00545BA5">
      <w:pPr>
        <w:widowControl w:val="0"/>
        <w:numPr>
          <w:ilvl w:val="0"/>
          <w:numId w:val="16"/>
        </w:numPr>
        <w:suppressAutoHyphens/>
        <w:autoSpaceDE w:val="0"/>
        <w:ind w:left="714" w:hanging="357"/>
        <w:jc w:val="both"/>
        <w:rPr>
          <w:rFonts w:asciiTheme="minorHAnsi" w:hAnsiTheme="minorHAnsi" w:cstheme="minorHAnsi"/>
          <w:sz w:val="24"/>
          <w:szCs w:val="24"/>
        </w:rPr>
      </w:pPr>
      <w:r w:rsidRPr="009E284A">
        <w:rPr>
          <w:rFonts w:asciiTheme="minorHAnsi" w:hAnsiTheme="minorHAnsi" w:cstheme="minorHAnsi"/>
          <w:sz w:val="24"/>
          <w:szCs w:val="24"/>
        </w:rPr>
        <w:t>osoby zdolne do wykonania Umowy,</w:t>
      </w:r>
    </w:p>
    <w:p w14:paraId="0C98CEEC" w14:textId="77777777" w:rsidR="0086127B" w:rsidRPr="009E284A" w:rsidRDefault="0086127B" w:rsidP="00545BA5">
      <w:pPr>
        <w:autoSpaceDE w:val="0"/>
        <w:ind w:left="357"/>
        <w:jc w:val="both"/>
        <w:rPr>
          <w:rFonts w:asciiTheme="minorHAnsi" w:hAnsiTheme="minorHAnsi" w:cstheme="minorHAnsi"/>
          <w:sz w:val="24"/>
          <w:szCs w:val="24"/>
        </w:rPr>
      </w:pPr>
      <w:r w:rsidRPr="009E284A">
        <w:rPr>
          <w:rFonts w:asciiTheme="minorHAnsi" w:hAnsiTheme="minorHAnsi" w:cstheme="minorHAnsi"/>
          <w:sz w:val="24"/>
          <w:szCs w:val="24"/>
        </w:rPr>
        <w:t>oraz znajduje się w sytuacji ekonomicznej oraz posiada (względnie dysponuje) zasoby finansowe i zobowiązuje się utrzymać przez cały czas wykonywania Umowy ową sytuację ekonomiczną i zasoby finansowe niezbędne do prawidłowego wykonania Umowy.</w:t>
      </w:r>
    </w:p>
    <w:p w14:paraId="53BD3A7B" w14:textId="77777777" w:rsidR="000D6372" w:rsidRDefault="000D6372" w:rsidP="00545BA5">
      <w:pPr>
        <w:jc w:val="center"/>
        <w:rPr>
          <w:rFonts w:asciiTheme="minorHAnsi" w:hAnsiTheme="minorHAnsi" w:cstheme="minorHAnsi"/>
          <w:sz w:val="24"/>
          <w:szCs w:val="24"/>
        </w:rPr>
      </w:pPr>
    </w:p>
    <w:p w14:paraId="0520A8C8"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8</w:t>
      </w:r>
      <w:r w:rsidR="00881071" w:rsidRPr="009E284A">
        <w:rPr>
          <w:rFonts w:asciiTheme="minorHAnsi" w:hAnsiTheme="minorHAnsi" w:cstheme="minorHAnsi"/>
          <w:b/>
          <w:bCs/>
          <w:sz w:val="24"/>
          <w:szCs w:val="24"/>
        </w:rPr>
        <w:t>.</w:t>
      </w:r>
    </w:p>
    <w:p w14:paraId="50F7C48A"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Podwykonawcy</w:t>
      </w:r>
      <w:r w:rsidR="00881071" w:rsidRPr="009E284A">
        <w:rPr>
          <w:rFonts w:asciiTheme="minorHAnsi" w:hAnsiTheme="minorHAnsi" w:cstheme="minorHAnsi"/>
          <w:b/>
          <w:bCs/>
          <w:sz w:val="24"/>
          <w:szCs w:val="24"/>
        </w:rPr>
        <w:t xml:space="preserve"> </w:t>
      </w:r>
    </w:p>
    <w:p w14:paraId="4C3BD1B3" w14:textId="2DBC8965" w:rsidR="003D7498" w:rsidRPr="009D7F7D" w:rsidRDefault="0086127B" w:rsidP="00545BA5">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E284A">
        <w:rPr>
          <w:rFonts w:asciiTheme="minorHAnsi" w:hAnsiTheme="minorHAnsi" w:cstheme="minorHAnsi"/>
          <w:sz w:val="24"/>
          <w:szCs w:val="24"/>
        </w:rPr>
        <w:t>Wykonawca może powierzyć wykonanie części przedmiotu umowy podwykonawcy, zaś Wykonawca będzie odpowiedzialny za działanie lub zaniechanie tej osoby tak jak za własne działania lub zaniechania.</w:t>
      </w:r>
      <w:r w:rsidR="003D7498" w:rsidRPr="009E284A">
        <w:rPr>
          <w:rFonts w:asciiTheme="minorHAnsi" w:hAnsiTheme="minorHAnsi" w:cstheme="minorHAnsi"/>
          <w:sz w:val="24"/>
          <w:szCs w:val="24"/>
        </w:rPr>
        <w:t xml:space="preserve"> Wykonawca ponosi wobec Zamawiającego całkowitą odpowiedzialność za działania, uchybienia i zaniedbania wskazanych osób </w:t>
      </w:r>
      <w:r w:rsidR="00537111">
        <w:rPr>
          <w:rFonts w:asciiTheme="minorHAnsi" w:hAnsiTheme="minorHAnsi" w:cstheme="minorHAnsi"/>
          <w:sz w:val="24"/>
          <w:szCs w:val="24"/>
        </w:rPr>
        <w:br/>
      </w:r>
      <w:r w:rsidR="003D7498" w:rsidRPr="009E284A">
        <w:rPr>
          <w:rFonts w:asciiTheme="minorHAnsi" w:hAnsiTheme="minorHAnsi" w:cstheme="minorHAnsi"/>
          <w:sz w:val="24"/>
          <w:szCs w:val="24"/>
        </w:rPr>
        <w:t xml:space="preserve">i podwykonawców oraz ich opracowania </w:t>
      </w:r>
      <w:r w:rsidR="00B70378">
        <w:rPr>
          <w:rFonts w:asciiTheme="minorHAnsi" w:hAnsiTheme="minorHAnsi" w:cstheme="minorHAnsi"/>
          <w:sz w:val="24"/>
          <w:szCs w:val="24"/>
        </w:rPr>
        <w:t>koncepcyjne, projektowe</w:t>
      </w:r>
      <w:r w:rsidR="003D7498" w:rsidRPr="009E284A">
        <w:rPr>
          <w:rFonts w:asciiTheme="minorHAnsi" w:hAnsiTheme="minorHAnsi" w:cstheme="minorHAnsi"/>
          <w:sz w:val="24"/>
          <w:szCs w:val="24"/>
        </w:rPr>
        <w:t xml:space="preserve"> i/lub kosztorysowe na zasadach </w:t>
      </w:r>
      <w:r w:rsidR="00D4362B" w:rsidRPr="009E284A">
        <w:rPr>
          <w:rFonts w:asciiTheme="minorHAnsi" w:hAnsiTheme="minorHAnsi" w:cstheme="minorHAnsi"/>
          <w:sz w:val="24"/>
          <w:szCs w:val="24"/>
        </w:rPr>
        <w:t xml:space="preserve">określonych w przepisach </w:t>
      </w:r>
      <w:r w:rsidR="003D7498" w:rsidRPr="009E284A">
        <w:rPr>
          <w:rFonts w:asciiTheme="minorHAnsi" w:hAnsiTheme="minorHAnsi" w:cstheme="minorHAnsi"/>
          <w:sz w:val="24"/>
          <w:szCs w:val="24"/>
        </w:rPr>
        <w:t xml:space="preserve">Kodeksu cywilnego, przede wszystkim pod względem terminów wykonania zleconych im opracowań, wysokości wynagrodzenia zgodnego </w:t>
      </w:r>
      <w:r w:rsidR="00537111">
        <w:rPr>
          <w:rFonts w:asciiTheme="minorHAnsi" w:hAnsiTheme="minorHAnsi" w:cstheme="minorHAnsi"/>
          <w:sz w:val="24"/>
          <w:szCs w:val="24"/>
        </w:rPr>
        <w:br/>
      </w:r>
      <w:r w:rsidR="003D7498" w:rsidRPr="009E284A">
        <w:rPr>
          <w:rFonts w:asciiTheme="minorHAnsi" w:hAnsiTheme="minorHAnsi" w:cstheme="minorHAnsi"/>
          <w:sz w:val="24"/>
          <w:szCs w:val="24"/>
        </w:rPr>
        <w:t xml:space="preserve">ze złożoną ofertą </w:t>
      </w:r>
      <w:r w:rsidR="003D7498" w:rsidRPr="009D7F7D">
        <w:rPr>
          <w:rFonts w:asciiTheme="minorHAnsi" w:hAnsiTheme="minorHAnsi" w:cstheme="minorHAnsi"/>
          <w:sz w:val="24"/>
          <w:szCs w:val="24"/>
        </w:rPr>
        <w:t>oraz prawnej odpowiedzialności za wady wykonanych przez nich opracowań na zasadach określonych w niniejszej umowie.</w:t>
      </w:r>
    </w:p>
    <w:p w14:paraId="2DE8ABA0" w14:textId="1DB182E2" w:rsidR="009D7F7D" w:rsidRPr="008171CB" w:rsidRDefault="009D7F7D" w:rsidP="00545BA5">
      <w:pPr>
        <w:widowControl w:val="0"/>
        <w:numPr>
          <w:ilvl w:val="0"/>
          <w:numId w:val="18"/>
        </w:numPr>
        <w:tabs>
          <w:tab w:val="clear" w:pos="720"/>
          <w:tab w:val="num" w:pos="360"/>
          <w:tab w:val="num" w:pos="540"/>
        </w:tabs>
        <w:ind w:left="360"/>
        <w:jc w:val="both"/>
        <w:rPr>
          <w:rFonts w:asciiTheme="minorHAnsi" w:hAnsiTheme="minorHAnsi" w:cstheme="minorHAnsi"/>
          <w:color w:val="000000" w:themeColor="text1"/>
          <w:sz w:val="24"/>
          <w:szCs w:val="24"/>
        </w:rPr>
      </w:pPr>
      <w:r w:rsidRPr="008171CB">
        <w:rPr>
          <w:rFonts w:asciiTheme="minorHAnsi" w:hAnsiTheme="minorHAnsi" w:cs="Calibri"/>
          <w:color w:val="000000" w:themeColor="text1"/>
          <w:sz w:val="24"/>
          <w:szCs w:val="24"/>
        </w:rPr>
        <w:t xml:space="preserve">Umowa o podwykonawstwo nie może zawierać postanowień kształtujących prawa </w:t>
      </w:r>
      <w:r w:rsidR="00537111">
        <w:rPr>
          <w:rFonts w:asciiTheme="minorHAnsi" w:hAnsiTheme="minorHAnsi" w:cs="Calibri"/>
          <w:color w:val="000000" w:themeColor="text1"/>
          <w:sz w:val="24"/>
          <w:szCs w:val="24"/>
        </w:rPr>
        <w:br/>
      </w:r>
      <w:r w:rsidRPr="008171CB">
        <w:rPr>
          <w:rFonts w:asciiTheme="minorHAnsi" w:hAnsiTheme="minorHAnsi" w:cs="Calibri"/>
          <w:color w:val="000000" w:themeColor="text1"/>
          <w:sz w:val="24"/>
          <w:szCs w:val="24"/>
        </w:rPr>
        <w:t xml:space="preserve">i obowiązki podwykonawcy, w zakresie kar umownych oraz postanowień dotyczących warunków wypłaty wynagrodzenia, w sposób dla niego mniej korzystny niż prawa </w:t>
      </w:r>
      <w:r w:rsidR="00537111">
        <w:rPr>
          <w:rFonts w:asciiTheme="minorHAnsi" w:hAnsiTheme="minorHAnsi" w:cs="Calibri"/>
          <w:color w:val="000000" w:themeColor="text1"/>
          <w:sz w:val="24"/>
          <w:szCs w:val="24"/>
        </w:rPr>
        <w:br/>
      </w:r>
      <w:r w:rsidRPr="008171CB">
        <w:rPr>
          <w:rFonts w:asciiTheme="minorHAnsi" w:hAnsiTheme="minorHAnsi" w:cs="Calibri"/>
          <w:color w:val="000000" w:themeColor="text1"/>
          <w:sz w:val="24"/>
          <w:szCs w:val="24"/>
        </w:rPr>
        <w:t>i obowiązki wykonawcy, ukształtowane postanowieniami umowy zawartej między zamawiającym a wykonawcą</w:t>
      </w:r>
      <w:r w:rsidR="008171CB" w:rsidRPr="008171CB">
        <w:rPr>
          <w:rFonts w:asciiTheme="minorHAnsi" w:hAnsiTheme="minorHAnsi" w:cs="Calibri"/>
          <w:color w:val="000000" w:themeColor="text1"/>
          <w:sz w:val="24"/>
          <w:szCs w:val="24"/>
        </w:rPr>
        <w:t xml:space="preserve">. </w:t>
      </w:r>
    </w:p>
    <w:p w14:paraId="520CECAB" w14:textId="3DF6EC8C" w:rsidR="0077091F" w:rsidRPr="004F4FE2" w:rsidRDefault="0077091F" w:rsidP="0077091F">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terminie 14 dni od przedłożenia przez Wykonawcę kopii zawartej umowy o podwykonawstwo, o której mowa w ust. 2, zgłasza w formie pisemnej sprzeciw </w:t>
      </w:r>
      <w:r w:rsidR="00537111">
        <w:rPr>
          <w:rFonts w:asciiTheme="minorHAnsi" w:hAnsiTheme="minorHAnsi" w:cstheme="minorHAnsi"/>
          <w:sz w:val="24"/>
          <w:szCs w:val="24"/>
        </w:rPr>
        <w:br/>
      </w:r>
      <w:r w:rsidRPr="004F4FE2">
        <w:rPr>
          <w:rFonts w:asciiTheme="minorHAnsi" w:hAnsiTheme="minorHAnsi" w:cstheme="minorHAnsi"/>
          <w:sz w:val="24"/>
          <w:szCs w:val="24"/>
        </w:rPr>
        <w:t xml:space="preserve">do umowy o podwykonawstwo, w przypadkach: </w:t>
      </w:r>
    </w:p>
    <w:p w14:paraId="54E04A44" w14:textId="77777777" w:rsidR="0077091F" w:rsidRPr="004F4FE2" w:rsidRDefault="0077091F" w:rsidP="0077091F">
      <w:pPr>
        <w:widowControl w:val="0"/>
        <w:numPr>
          <w:ilvl w:val="1"/>
          <w:numId w:val="49"/>
        </w:numPr>
        <w:suppressAutoHyphens/>
        <w:jc w:val="both"/>
        <w:rPr>
          <w:rFonts w:asciiTheme="minorHAnsi" w:eastAsia="Arial Unicode MS" w:hAnsiTheme="minorHAnsi" w:cs="Calibri"/>
          <w:kern w:val="1"/>
          <w:sz w:val="24"/>
          <w:szCs w:val="24"/>
        </w:rPr>
      </w:pPr>
      <w:r w:rsidRPr="004F4FE2">
        <w:rPr>
          <w:rFonts w:asciiTheme="minorHAnsi" w:eastAsia="Arial Unicode MS" w:hAnsiTheme="minorHAnsi" w:cs="Calibri"/>
          <w:kern w:val="1"/>
          <w:sz w:val="24"/>
          <w:szCs w:val="24"/>
        </w:rPr>
        <w:t xml:space="preserve">gdy umowa nie </w:t>
      </w:r>
      <w:r w:rsidR="004F4FE2" w:rsidRPr="004F4FE2">
        <w:rPr>
          <w:rFonts w:asciiTheme="minorHAnsi" w:eastAsia="Arial Unicode MS" w:hAnsiTheme="minorHAnsi" w:cs="Calibri"/>
          <w:kern w:val="1"/>
          <w:sz w:val="24"/>
          <w:szCs w:val="24"/>
        </w:rPr>
        <w:t>spełniają</w:t>
      </w:r>
      <w:r w:rsidRPr="004F4FE2">
        <w:rPr>
          <w:rFonts w:asciiTheme="minorHAnsi" w:eastAsia="Arial Unicode MS" w:hAnsiTheme="minorHAnsi" w:cs="Calibri"/>
          <w:kern w:val="1"/>
          <w:sz w:val="24"/>
          <w:szCs w:val="24"/>
        </w:rPr>
        <w:t xml:space="preserve"> wymagań określonych w SWZ,</w:t>
      </w:r>
    </w:p>
    <w:p w14:paraId="3B8DECFE" w14:textId="6B7C6A88" w:rsidR="0077091F" w:rsidRPr="00B70378" w:rsidRDefault="0077091F" w:rsidP="0077091F">
      <w:pPr>
        <w:widowControl w:val="0"/>
        <w:numPr>
          <w:ilvl w:val="1"/>
          <w:numId w:val="49"/>
        </w:numPr>
        <w:suppressAutoHyphens/>
        <w:jc w:val="both"/>
        <w:rPr>
          <w:rFonts w:asciiTheme="minorHAnsi" w:eastAsia="Arial Unicode MS" w:hAnsiTheme="minorHAnsi" w:cs="Calibri"/>
          <w:kern w:val="1"/>
          <w:sz w:val="24"/>
          <w:szCs w:val="24"/>
        </w:rPr>
      </w:pPr>
      <w:r w:rsidRPr="00B70378">
        <w:rPr>
          <w:rFonts w:asciiTheme="minorHAnsi" w:eastAsia="Arial Unicode MS" w:hAnsiTheme="minorHAnsi" w:cs="Calibri"/>
          <w:kern w:val="1"/>
          <w:sz w:val="24"/>
          <w:szCs w:val="24"/>
        </w:rPr>
        <w:t xml:space="preserve">gdy przewiduje termin zapłaty wynagrodzenia dłuższy niż 30 dni od dnia doręczenia Wykonawcy faktury </w:t>
      </w:r>
      <w:r w:rsidR="00B70378">
        <w:rPr>
          <w:rFonts w:asciiTheme="minorHAnsi" w:eastAsia="Arial Unicode MS" w:hAnsiTheme="minorHAnsi" w:cs="Calibri"/>
          <w:kern w:val="1"/>
          <w:sz w:val="24"/>
          <w:szCs w:val="24"/>
        </w:rPr>
        <w:t>(</w:t>
      </w:r>
      <w:r w:rsidRPr="00B70378">
        <w:rPr>
          <w:rFonts w:asciiTheme="minorHAnsi" w:eastAsia="Arial Unicode MS" w:hAnsiTheme="minorHAnsi" w:cs="Calibri"/>
          <w:kern w:val="1"/>
          <w:sz w:val="24"/>
          <w:szCs w:val="24"/>
        </w:rPr>
        <w:t>lub rachunku</w:t>
      </w:r>
      <w:r w:rsidR="00B70378">
        <w:rPr>
          <w:rFonts w:asciiTheme="minorHAnsi" w:eastAsia="Arial Unicode MS" w:hAnsiTheme="minorHAnsi" w:cs="Calibri"/>
          <w:kern w:val="1"/>
          <w:sz w:val="24"/>
          <w:szCs w:val="24"/>
        </w:rPr>
        <w:t>)</w:t>
      </w:r>
      <w:r w:rsidRPr="00B70378">
        <w:rPr>
          <w:rFonts w:asciiTheme="minorHAnsi" w:eastAsia="Arial Unicode MS" w:hAnsiTheme="minorHAnsi" w:cs="Calibri"/>
          <w:kern w:val="1"/>
          <w:sz w:val="24"/>
          <w:szCs w:val="24"/>
        </w:rPr>
        <w:t xml:space="preserve"> potwierdzającej wykonanie zleconej podwykonawcy </w:t>
      </w:r>
      <w:r w:rsidR="00B70378" w:rsidRPr="00B70378">
        <w:rPr>
          <w:rFonts w:asciiTheme="minorHAnsi" w:eastAsia="Arial Unicode MS" w:hAnsiTheme="minorHAnsi" w:cs="Calibri"/>
          <w:kern w:val="1"/>
          <w:sz w:val="24"/>
          <w:szCs w:val="24"/>
        </w:rPr>
        <w:t xml:space="preserve">części przedmiotu umowy. </w:t>
      </w:r>
    </w:p>
    <w:p w14:paraId="4EC9A164" w14:textId="77777777" w:rsidR="0086127B" w:rsidRPr="009D7F7D" w:rsidRDefault="003D7498" w:rsidP="00545BA5">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4F4FE2">
        <w:rPr>
          <w:rFonts w:asciiTheme="minorHAnsi" w:hAnsiTheme="minorHAnsi" w:cstheme="minorHAnsi"/>
          <w:sz w:val="24"/>
          <w:szCs w:val="24"/>
        </w:rPr>
        <w:t>Zamawiający nie zastrzega obowiązku osobistego wykonania przez Wykonawcę</w:t>
      </w:r>
      <w:r w:rsidRPr="009D7F7D">
        <w:rPr>
          <w:rFonts w:asciiTheme="minorHAnsi" w:hAnsiTheme="minorHAnsi" w:cstheme="minorHAnsi"/>
          <w:sz w:val="24"/>
          <w:szCs w:val="24"/>
        </w:rPr>
        <w:t xml:space="preserve"> kluczowych części zamówienia.</w:t>
      </w:r>
    </w:p>
    <w:p w14:paraId="2841605B" w14:textId="77777777" w:rsidR="003D7498" w:rsidRDefault="003D7498" w:rsidP="00545BA5">
      <w:pPr>
        <w:widowControl w:val="0"/>
        <w:numPr>
          <w:ilvl w:val="0"/>
          <w:numId w:val="18"/>
        </w:numPr>
        <w:tabs>
          <w:tab w:val="clear" w:pos="720"/>
          <w:tab w:val="num" w:pos="360"/>
          <w:tab w:val="num" w:pos="540"/>
        </w:tabs>
        <w:ind w:left="360"/>
        <w:jc w:val="both"/>
        <w:rPr>
          <w:rFonts w:asciiTheme="minorHAnsi" w:hAnsiTheme="minorHAnsi" w:cstheme="minorHAnsi"/>
          <w:sz w:val="24"/>
          <w:szCs w:val="24"/>
        </w:rPr>
      </w:pPr>
      <w:r w:rsidRPr="009D7F7D">
        <w:rPr>
          <w:rFonts w:asciiTheme="minorHAnsi" w:hAnsiTheme="minorHAnsi" w:cstheme="minorHAnsi"/>
          <w:sz w:val="24"/>
          <w:szCs w:val="24"/>
        </w:rPr>
        <w:t>Zlecenie wykonania</w:t>
      </w:r>
      <w:r w:rsidRPr="009E284A">
        <w:rPr>
          <w:rFonts w:asciiTheme="minorHAnsi" w:hAnsiTheme="minorHAnsi" w:cstheme="minorHAnsi"/>
          <w:sz w:val="24"/>
          <w:szCs w:val="24"/>
        </w:rPr>
        <w:t xml:space="preserve"> części przedmiotu zamówienia podwykonawcom nie zmienia odpowiedzialności Wykonawcy wobec Zamawiającego za wykonanie tej części.</w:t>
      </w:r>
    </w:p>
    <w:p w14:paraId="6F1A5387" w14:textId="77777777" w:rsidR="0086127B" w:rsidRPr="009E284A" w:rsidRDefault="0086127B" w:rsidP="00545BA5">
      <w:pPr>
        <w:widowControl w:val="0"/>
        <w:numPr>
          <w:ilvl w:val="0"/>
          <w:numId w:val="18"/>
        </w:numPr>
        <w:tabs>
          <w:tab w:val="clear" w:pos="720"/>
          <w:tab w:val="num" w:pos="360"/>
          <w:tab w:val="num" w:pos="540"/>
        </w:tabs>
        <w:ind w:left="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następującą/e część/ci zamówienia powierza do wykonania </w:t>
      </w:r>
      <w:r w:rsidRPr="009E284A">
        <w:rPr>
          <w:rFonts w:asciiTheme="minorHAnsi" w:hAnsiTheme="minorHAnsi" w:cstheme="minorHAnsi"/>
          <w:sz w:val="24"/>
          <w:szCs w:val="24"/>
        </w:rPr>
        <w:lastRenderedPageBreak/>
        <w:t>podwykonawcy/om:</w:t>
      </w:r>
      <w:r w:rsidR="00881071" w:rsidRPr="009E284A">
        <w:rPr>
          <w:rFonts w:asciiTheme="minorHAnsi" w:hAnsiTheme="minorHAnsi" w:cstheme="minorHAnsi"/>
          <w:sz w:val="24"/>
          <w:szCs w:val="24"/>
        </w:rPr>
        <w:t xml:space="preserve"> </w:t>
      </w:r>
      <w:r w:rsidRPr="009E284A">
        <w:rPr>
          <w:rFonts w:asciiTheme="minorHAnsi" w:hAnsiTheme="minorHAnsi" w:cstheme="minorHAnsi"/>
          <w:sz w:val="24"/>
          <w:szCs w:val="24"/>
        </w:rPr>
        <w:t>………………………………………………………………………………………………</w:t>
      </w:r>
    </w:p>
    <w:p w14:paraId="60036564" w14:textId="77777777" w:rsidR="0086127B" w:rsidRPr="009E284A" w:rsidRDefault="0086127B" w:rsidP="00545BA5">
      <w:pPr>
        <w:ind w:left="357"/>
        <w:rPr>
          <w:rFonts w:asciiTheme="minorHAnsi" w:hAnsiTheme="minorHAnsi" w:cstheme="minorHAnsi"/>
          <w:i/>
          <w:iCs/>
          <w:sz w:val="24"/>
          <w:szCs w:val="24"/>
        </w:rPr>
      </w:pPr>
      <w:r w:rsidRPr="009E284A">
        <w:rPr>
          <w:rFonts w:asciiTheme="minorHAnsi" w:hAnsiTheme="minorHAnsi" w:cstheme="minorHAnsi"/>
          <w:i/>
          <w:iCs/>
          <w:sz w:val="24"/>
          <w:szCs w:val="24"/>
        </w:rPr>
        <w:t>albo</w:t>
      </w:r>
    </w:p>
    <w:p w14:paraId="7D559733" w14:textId="77777777" w:rsidR="0086127B" w:rsidRPr="009E284A" w:rsidRDefault="0086127B" w:rsidP="00545BA5">
      <w:pPr>
        <w:ind w:left="357"/>
        <w:rPr>
          <w:rFonts w:asciiTheme="minorHAnsi" w:hAnsiTheme="minorHAnsi" w:cstheme="minorHAnsi"/>
          <w:sz w:val="24"/>
          <w:szCs w:val="24"/>
        </w:rPr>
      </w:pPr>
      <w:r w:rsidRPr="009E284A">
        <w:rPr>
          <w:rFonts w:asciiTheme="minorHAnsi" w:hAnsiTheme="minorHAnsi" w:cstheme="minorHAnsi"/>
          <w:sz w:val="24"/>
          <w:szCs w:val="24"/>
        </w:rPr>
        <w:t>Wykonawca oświadcza, że całą Umowę wykona bez udziału podwykonawców.</w:t>
      </w:r>
    </w:p>
    <w:p w14:paraId="5796729E" w14:textId="77777777" w:rsidR="0086127B" w:rsidRPr="009E284A" w:rsidRDefault="0086127B" w:rsidP="00545BA5">
      <w:pPr>
        <w:ind w:left="357"/>
        <w:rPr>
          <w:rFonts w:asciiTheme="minorHAnsi" w:hAnsiTheme="minorHAnsi" w:cstheme="minorHAnsi"/>
          <w:i/>
          <w:iCs/>
          <w:sz w:val="24"/>
          <w:szCs w:val="24"/>
        </w:rPr>
      </w:pPr>
      <w:r w:rsidRPr="009E284A">
        <w:rPr>
          <w:rFonts w:asciiTheme="minorHAnsi" w:hAnsiTheme="minorHAnsi" w:cstheme="minorHAnsi"/>
          <w:i/>
          <w:iCs/>
          <w:sz w:val="24"/>
          <w:szCs w:val="24"/>
        </w:rPr>
        <w:t>(w dniu zawarcia Umowy do Umowy zostanie wpisany odpowiednio zapis zdanie pierwsze lub zdanie drugie, zgodnie z treścią oświadczenia złożonego przez Wykonawcę w Formularzu oferty, a nawias zostanie usunięty)</w:t>
      </w:r>
    </w:p>
    <w:p w14:paraId="41B7F13D" w14:textId="77777777" w:rsidR="0086127B" w:rsidRDefault="0086127B" w:rsidP="00545BA5">
      <w:pPr>
        <w:widowControl w:val="0"/>
        <w:numPr>
          <w:ilvl w:val="0"/>
          <w:numId w:val="17"/>
        </w:numPr>
        <w:tabs>
          <w:tab w:val="clear" w:pos="720"/>
        </w:tabs>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zawiadamia Zamawiającego o wszelkich zmianach danych, o których mowa </w:t>
      </w:r>
      <w:r w:rsidRPr="009E284A">
        <w:rPr>
          <w:rFonts w:asciiTheme="minorHAnsi" w:hAnsiTheme="minorHAnsi" w:cstheme="minorHAnsi"/>
          <w:sz w:val="24"/>
          <w:szCs w:val="24"/>
        </w:rPr>
        <w:br/>
        <w:t xml:space="preserve">w </w:t>
      </w:r>
      <w:r w:rsidRPr="008171CB">
        <w:rPr>
          <w:rFonts w:asciiTheme="minorHAnsi" w:hAnsiTheme="minorHAnsi" w:cstheme="minorHAnsi"/>
          <w:color w:val="000000" w:themeColor="text1"/>
          <w:sz w:val="24"/>
          <w:szCs w:val="24"/>
        </w:rPr>
        <w:t xml:space="preserve">ust. </w:t>
      </w:r>
      <w:r w:rsidR="00C56999">
        <w:rPr>
          <w:rFonts w:asciiTheme="minorHAnsi" w:hAnsiTheme="minorHAnsi" w:cstheme="minorHAnsi"/>
          <w:color w:val="000000" w:themeColor="text1"/>
          <w:sz w:val="24"/>
          <w:szCs w:val="24"/>
        </w:rPr>
        <w:t>6</w:t>
      </w:r>
      <w:r w:rsidR="00C56999" w:rsidRPr="008171CB">
        <w:rPr>
          <w:rFonts w:asciiTheme="minorHAnsi" w:hAnsiTheme="minorHAnsi" w:cstheme="minorHAnsi"/>
          <w:color w:val="000000" w:themeColor="text1"/>
          <w:sz w:val="24"/>
          <w:szCs w:val="24"/>
        </w:rPr>
        <w:t xml:space="preserve"> </w:t>
      </w:r>
      <w:r w:rsidRPr="009E284A">
        <w:rPr>
          <w:rFonts w:asciiTheme="minorHAnsi" w:hAnsiTheme="minorHAnsi" w:cstheme="minorHAnsi"/>
          <w:sz w:val="24"/>
          <w:szCs w:val="24"/>
        </w:rPr>
        <w:t>w trakcie realizacji Umowy, a także przekazuje informacje na temat nowych podwykonawców, którym w okresie późniejszy</w:t>
      </w:r>
      <w:r w:rsidR="00D4362B" w:rsidRPr="009E284A">
        <w:rPr>
          <w:rFonts w:asciiTheme="minorHAnsi" w:hAnsiTheme="minorHAnsi" w:cstheme="minorHAnsi"/>
          <w:sz w:val="24"/>
          <w:szCs w:val="24"/>
        </w:rPr>
        <w:t xml:space="preserve">m zamierza powierzyć realizację </w:t>
      </w:r>
      <w:r w:rsidRPr="009E284A">
        <w:rPr>
          <w:rFonts w:asciiTheme="minorHAnsi" w:hAnsiTheme="minorHAnsi" w:cstheme="minorHAnsi"/>
          <w:sz w:val="24"/>
          <w:szCs w:val="24"/>
        </w:rPr>
        <w:t>zamówienia.</w:t>
      </w:r>
    </w:p>
    <w:p w14:paraId="69DDFEC4"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9</w:t>
      </w:r>
      <w:r w:rsidR="00881071" w:rsidRPr="009E284A">
        <w:rPr>
          <w:rFonts w:asciiTheme="minorHAnsi" w:hAnsiTheme="minorHAnsi" w:cstheme="minorHAnsi"/>
          <w:b/>
          <w:bCs/>
          <w:sz w:val="24"/>
          <w:szCs w:val="24"/>
        </w:rPr>
        <w:t>.</w:t>
      </w:r>
    </w:p>
    <w:p w14:paraId="048399CC"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Reprezentacja stron w okresie wykonania umowy</w:t>
      </w:r>
    </w:p>
    <w:p w14:paraId="47AFCC80" w14:textId="77777777" w:rsidR="0086127B" w:rsidRPr="009E284A" w:rsidRDefault="0086127B" w:rsidP="00545BA5">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Każda ze Stron zobowiązuje się do dołożenia swej najlepszej profesjonalnej staranności w związku z i w trakcie wykonywania niniejszej Umowy, w tym także do pełnej współpracy z drugą Stroną w celu zapewnienia należytego i terminowego wykonania niniejszej Umowy.</w:t>
      </w:r>
    </w:p>
    <w:p w14:paraId="3E45167A" w14:textId="77777777" w:rsidR="0086127B" w:rsidRPr="009E284A" w:rsidRDefault="0086127B" w:rsidP="00545BA5">
      <w:pPr>
        <w:numPr>
          <w:ilvl w:val="0"/>
          <w:numId w:val="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7B7C2733" w14:textId="77777777" w:rsidR="0086127B" w:rsidRPr="009E284A" w:rsidRDefault="0086127B" w:rsidP="00545BA5">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strony Zamawiającego – kierownik Referatu Techniczno-Inwestycyjnego,</w:t>
      </w:r>
    </w:p>
    <w:p w14:paraId="64F8CA68" w14:textId="77777777" w:rsidR="0086127B" w:rsidRPr="009E284A" w:rsidRDefault="0086127B" w:rsidP="00545BA5">
      <w:pPr>
        <w:numPr>
          <w:ilvl w:val="0"/>
          <w:numId w:val="12"/>
        </w:numPr>
        <w:autoSpaceDE w:val="0"/>
        <w:autoSpaceDN w:val="0"/>
        <w:adjustRightInd w:val="0"/>
        <w:jc w:val="both"/>
        <w:rPr>
          <w:rFonts w:asciiTheme="minorHAnsi" w:hAnsiTheme="minorHAnsi" w:cstheme="minorHAnsi"/>
          <w:sz w:val="24"/>
          <w:szCs w:val="24"/>
        </w:rPr>
      </w:pPr>
      <w:r w:rsidRPr="009E284A">
        <w:rPr>
          <w:rFonts w:asciiTheme="minorHAnsi" w:hAnsiTheme="minorHAnsi" w:cstheme="minorHAnsi"/>
          <w:sz w:val="24"/>
          <w:szCs w:val="24"/>
        </w:rPr>
        <w:t>ze stron</w:t>
      </w:r>
      <w:r w:rsidR="00F31A1B" w:rsidRPr="009E284A">
        <w:rPr>
          <w:rFonts w:asciiTheme="minorHAnsi" w:hAnsiTheme="minorHAnsi" w:cstheme="minorHAnsi"/>
          <w:sz w:val="24"/>
          <w:szCs w:val="24"/>
        </w:rPr>
        <w:t>y Wykonawcy – …………………</w:t>
      </w:r>
      <w:r w:rsidR="0086348C">
        <w:rPr>
          <w:rFonts w:asciiTheme="minorHAnsi" w:hAnsiTheme="minorHAnsi" w:cstheme="minorHAnsi"/>
          <w:sz w:val="24"/>
          <w:szCs w:val="24"/>
        </w:rPr>
        <w:t>…………………………………………………………</w:t>
      </w:r>
      <w:r w:rsidR="00F31A1B" w:rsidRPr="009E284A">
        <w:rPr>
          <w:rFonts w:asciiTheme="minorHAnsi" w:hAnsiTheme="minorHAnsi" w:cstheme="minorHAnsi"/>
          <w:sz w:val="24"/>
          <w:szCs w:val="24"/>
        </w:rPr>
        <w:t xml:space="preserve">… </w:t>
      </w:r>
    </w:p>
    <w:p w14:paraId="3779F3CA" w14:textId="77777777" w:rsidR="0086348C" w:rsidRPr="004F4FE2" w:rsidRDefault="008D5B2B" w:rsidP="00545BA5">
      <w:pPr>
        <w:numPr>
          <w:ilvl w:val="0"/>
          <w:numId w:val="8"/>
        </w:numPr>
        <w:autoSpaceDE w:val="0"/>
        <w:autoSpaceDN w:val="0"/>
        <w:adjustRightInd w:val="0"/>
        <w:ind w:left="284"/>
        <w:jc w:val="both"/>
        <w:rPr>
          <w:rFonts w:asciiTheme="minorHAnsi" w:hAnsiTheme="minorHAnsi" w:cstheme="minorHAnsi"/>
          <w:sz w:val="24"/>
          <w:szCs w:val="24"/>
        </w:rPr>
      </w:pPr>
      <w:r w:rsidRPr="004F4FE2">
        <w:rPr>
          <w:rFonts w:asciiTheme="minorHAnsi" w:hAnsiTheme="minorHAnsi" w:cstheme="minorHAnsi"/>
          <w:sz w:val="24"/>
          <w:szCs w:val="24"/>
        </w:rPr>
        <w:t>W celu zapewnienia należytego i terminowego wykonania niniejszej Umowy każda ze Stron dopuszcza komunikację za pośrednictwem poczt</w:t>
      </w:r>
      <w:r w:rsidR="0086348C" w:rsidRPr="004F4FE2">
        <w:rPr>
          <w:rFonts w:asciiTheme="minorHAnsi" w:hAnsiTheme="minorHAnsi" w:cstheme="minorHAnsi"/>
          <w:sz w:val="24"/>
          <w:szCs w:val="24"/>
        </w:rPr>
        <w:t xml:space="preserve">y elektronicznej: </w:t>
      </w:r>
    </w:p>
    <w:p w14:paraId="5C8A5776" w14:textId="77777777" w:rsidR="0086348C" w:rsidRPr="004F4FE2" w:rsidRDefault="0086348C" w:rsidP="0086348C">
      <w:pPr>
        <w:pStyle w:val="Akapitzlist"/>
        <w:numPr>
          <w:ilvl w:val="2"/>
          <w:numId w:val="28"/>
        </w:numPr>
        <w:autoSpaceDE w:val="0"/>
        <w:autoSpaceDN w:val="0"/>
        <w:adjustRightInd w:val="0"/>
        <w:jc w:val="both"/>
        <w:rPr>
          <w:rFonts w:asciiTheme="minorHAnsi" w:hAnsiTheme="minorHAnsi" w:cstheme="minorHAnsi"/>
          <w:sz w:val="24"/>
          <w:szCs w:val="24"/>
        </w:rPr>
      </w:pPr>
      <w:r w:rsidRPr="004F4FE2">
        <w:rPr>
          <w:rFonts w:asciiTheme="minorHAnsi" w:hAnsiTheme="minorHAnsi" w:cstheme="minorHAnsi"/>
          <w:sz w:val="24"/>
          <w:szCs w:val="24"/>
        </w:rPr>
        <w:t xml:space="preserve">ze Strony Zamawiającego  </w:t>
      </w:r>
      <w:r w:rsidRPr="004F4FE2">
        <w:rPr>
          <w:rFonts w:asciiTheme="minorHAnsi" w:hAnsiTheme="minorHAnsi" w:cstheme="minorHAnsi"/>
          <w:sz w:val="24"/>
          <w:szCs w:val="24"/>
        </w:rPr>
        <w:tab/>
        <w:t>………………………….……</w:t>
      </w:r>
    </w:p>
    <w:p w14:paraId="424A23DB" w14:textId="77777777" w:rsidR="008D5B2B" w:rsidRPr="004F4FE2" w:rsidRDefault="0086348C" w:rsidP="0086348C">
      <w:pPr>
        <w:pStyle w:val="Akapitzlist"/>
        <w:numPr>
          <w:ilvl w:val="2"/>
          <w:numId w:val="28"/>
        </w:numPr>
        <w:autoSpaceDE w:val="0"/>
        <w:autoSpaceDN w:val="0"/>
        <w:adjustRightInd w:val="0"/>
        <w:jc w:val="both"/>
        <w:rPr>
          <w:rFonts w:asciiTheme="minorHAnsi" w:hAnsiTheme="minorHAnsi" w:cstheme="minorHAnsi"/>
          <w:sz w:val="24"/>
          <w:szCs w:val="24"/>
        </w:rPr>
      </w:pPr>
      <w:r w:rsidRPr="004F4FE2">
        <w:rPr>
          <w:rFonts w:asciiTheme="minorHAnsi" w:hAnsiTheme="minorHAnsi" w:cstheme="minorHAnsi"/>
          <w:sz w:val="24"/>
          <w:szCs w:val="24"/>
        </w:rPr>
        <w:t xml:space="preserve">ze strony Wykonawcy  </w:t>
      </w:r>
      <w:r w:rsidRPr="004F4FE2">
        <w:rPr>
          <w:rFonts w:asciiTheme="minorHAnsi" w:hAnsiTheme="minorHAnsi" w:cstheme="minorHAnsi"/>
          <w:sz w:val="24"/>
          <w:szCs w:val="24"/>
        </w:rPr>
        <w:tab/>
        <w:t xml:space="preserve">………………………………. </w:t>
      </w:r>
    </w:p>
    <w:p w14:paraId="314E682B" w14:textId="50747C71" w:rsidR="0086127B" w:rsidRPr="009E284A" w:rsidRDefault="0086127B" w:rsidP="0086348C">
      <w:pPr>
        <w:numPr>
          <w:ilvl w:val="0"/>
          <w:numId w:val="28"/>
        </w:numPr>
        <w:autoSpaceDE w:val="0"/>
        <w:autoSpaceDN w:val="0"/>
        <w:adjustRightInd w:val="0"/>
        <w:ind w:left="284"/>
        <w:jc w:val="both"/>
        <w:rPr>
          <w:rFonts w:asciiTheme="minorHAnsi" w:hAnsiTheme="minorHAnsi" w:cstheme="minorHAnsi"/>
          <w:sz w:val="24"/>
          <w:szCs w:val="24"/>
        </w:rPr>
      </w:pPr>
      <w:r w:rsidRPr="009E284A">
        <w:rPr>
          <w:rFonts w:asciiTheme="minorHAnsi" w:hAnsiTheme="minorHAnsi" w:cstheme="minorHAnsi"/>
          <w:sz w:val="24"/>
          <w:szCs w:val="24"/>
        </w:rPr>
        <w:t>Strony zgodnie ustalają, iż zmiana osób wskazanych do realizacji Zamówienia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spełniające, co najmniej wymagania zawarte w</w:t>
      </w:r>
      <w:r w:rsidR="000E3E3E">
        <w:rPr>
          <w:rFonts w:asciiTheme="minorHAnsi" w:hAnsiTheme="minorHAnsi" w:cstheme="minorHAnsi"/>
          <w:sz w:val="24"/>
          <w:szCs w:val="24"/>
        </w:rPr>
        <w:t xml:space="preserve"> </w:t>
      </w:r>
      <w:r w:rsidRPr="009E284A">
        <w:rPr>
          <w:rFonts w:asciiTheme="minorHAnsi" w:hAnsiTheme="minorHAnsi" w:cstheme="minorHAnsi"/>
          <w:sz w:val="24"/>
          <w:szCs w:val="24"/>
        </w:rPr>
        <w:t>Specyfikacji Warunków Zamówienia.</w:t>
      </w:r>
    </w:p>
    <w:p w14:paraId="7E4CF68A"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10</w:t>
      </w:r>
      <w:r w:rsidR="003C0F81" w:rsidRPr="009E284A">
        <w:rPr>
          <w:rFonts w:asciiTheme="minorHAnsi" w:hAnsiTheme="minorHAnsi" w:cstheme="minorHAnsi"/>
          <w:b/>
          <w:bCs/>
          <w:sz w:val="24"/>
          <w:szCs w:val="24"/>
        </w:rPr>
        <w:t>.</w:t>
      </w:r>
    </w:p>
    <w:p w14:paraId="699AF734"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Odbiory</w:t>
      </w:r>
    </w:p>
    <w:p w14:paraId="790A7575" w14:textId="60321F76" w:rsidR="0086127B" w:rsidRPr="00BF1D59" w:rsidRDefault="0086127B" w:rsidP="00545BA5">
      <w:pPr>
        <w:numPr>
          <w:ilvl w:val="0"/>
          <w:numId w:val="7"/>
        </w:numPr>
        <w:autoSpaceDE w:val="0"/>
        <w:autoSpaceDN w:val="0"/>
        <w:adjustRightInd w:val="0"/>
        <w:jc w:val="both"/>
        <w:rPr>
          <w:rFonts w:asciiTheme="minorHAnsi" w:hAnsiTheme="minorHAnsi" w:cstheme="minorHAnsi"/>
          <w:sz w:val="24"/>
          <w:szCs w:val="24"/>
        </w:rPr>
      </w:pPr>
      <w:r w:rsidRPr="00BF1D59">
        <w:rPr>
          <w:rFonts w:asciiTheme="minorHAnsi" w:hAnsiTheme="minorHAnsi" w:cstheme="minorHAnsi"/>
          <w:sz w:val="24"/>
          <w:szCs w:val="24"/>
        </w:rPr>
        <w:t>Zamawiający w terminie 14 dni zgłosi ewentualne uwagi do przekazanych przez Wykonawcę dokumentów</w:t>
      </w:r>
      <w:r w:rsidR="0089695C">
        <w:rPr>
          <w:rFonts w:asciiTheme="minorHAnsi" w:hAnsiTheme="minorHAnsi" w:cstheme="minorHAnsi"/>
          <w:sz w:val="24"/>
          <w:szCs w:val="24"/>
        </w:rPr>
        <w:t xml:space="preserve"> i opracowań</w:t>
      </w:r>
      <w:r w:rsidRPr="00BF1D59">
        <w:rPr>
          <w:rFonts w:asciiTheme="minorHAnsi" w:hAnsiTheme="minorHAnsi" w:cstheme="minorHAnsi"/>
          <w:sz w:val="24"/>
          <w:szCs w:val="24"/>
        </w:rPr>
        <w:t>, przy czym brak uwag w tym terminie uznaje się za</w:t>
      </w:r>
      <w:r w:rsidR="002609CC" w:rsidRPr="00BF1D59">
        <w:rPr>
          <w:rFonts w:asciiTheme="minorHAnsi" w:hAnsiTheme="minorHAnsi" w:cstheme="minorHAnsi"/>
          <w:sz w:val="24"/>
          <w:szCs w:val="24"/>
        </w:rPr>
        <w:t xml:space="preserve"> </w:t>
      </w:r>
      <w:r w:rsidRPr="00BF1D59">
        <w:rPr>
          <w:rFonts w:asciiTheme="minorHAnsi" w:hAnsiTheme="minorHAnsi" w:cstheme="minorHAnsi"/>
          <w:sz w:val="24"/>
          <w:szCs w:val="24"/>
        </w:rPr>
        <w:t>ich</w:t>
      </w:r>
      <w:r w:rsidR="002609CC" w:rsidRPr="00BF1D59">
        <w:rPr>
          <w:rFonts w:asciiTheme="minorHAnsi" w:hAnsiTheme="minorHAnsi" w:cstheme="minorHAnsi"/>
          <w:sz w:val="24"/>
          <w:szCs w:val="24"/>
        </w:rPr>
        <w:t xml:space="preserve"> </w:t>
      </w:r>
      <w:r w:rsidRPr="00BF1D59">
        <w:rPr>
          <w:rFonts w:asciiTheme="minorHAnsi" w:hAnsiTheme="minorHAnsi" w:cstheme="minorHAnsi"/>
          <w:sz w:val="24"/>
          <w:szCs w:val="24"/>
        </w:rPr>
        <w:t>akceptację, a w konsekwencji stanowi podstawę do ich odbioru.</w:t>
      </w:r>
    </w:p>
    <w:p w14:paraId="2148F51A" w14:textId="2503BF5B" w:rsidR="0086127B" w:rsidRPr="00BF1D59" w:rsidRDefault="0086127B" w:rsidP="00545BA5">
      <w:pPr>
        <w:numPr>
          <w:ilvl w:val="0"/>
          <w:numId w:val="7"/>
        </w:numPr>
        <w:autoSpaceDE w:val="0"/>
        <w:autoSpaceDN w:val="0"/>
        <w:adjustRightInd w:val="0"/>
        <w:jc w:val="both"/>
        <w:rPr>
          <w:rFonts w:asciiTheme="minorHAnsi" w:hAnsiTheme="minorHAnsi" w:cstheme="minorHAnsi"/>
          <w:sz w:val="24"/>
          <w:szCs w:val="24"/>
        </w:rPr>
      </w:pPr>
      <w:r w:rsidRPr="00BF1D59">
        <w:rPr>
          <w:rFonts w:asciiTheme="minorHAnsi" w:hAnsiTheme="minorHAnsi" w:cstheme="minorHAnsi"/>
          <w:sz w:val="24"/>
          <w:szCs w:val="24"/>
        </w:rPr>
        <w:t xml:space="preserve">Po otrzymaniu uwag i zastrzeżeń Wykonawca będzie zobowiązany do ich uwzględnienia </w:t>
      </w:r>
      <w:r w:rsidRPr="00BF1D59">
        <w:rPr>
          <w:rFonts w:asciiTheme="minorHAnsi" w:hAnsiTheme="minorHAnsi" w:cstheme="minorHAnsi"/>
          <w:sz w:val="24"/>
          <w:szCs w:val="24"/>
        </w:rPr>
        <w:br/>
        <w:t>i/lub wyjaśnienia oraz przedstawienia zmodyfikowan</w:t>
      </w:r>
      <w:r w:rsidR="0089695C">
        <w:rPr>
          <w:rFonts w:asciiTheme="minorHAnsi" w:hAnsiTheme="minorHAnsi" w:cstheme="minorHAnsi"/>
          <w:sz w:val="24"/>
          <w:szCs w:val="24"/>
        </w:rPr>
        <w:t>ych opracowań/elementów</w:t>
      </w:r>
      <w:r w:rsidRPr="00BF1D59">
        <w:rPr>
          <w:rFonts w:asciiTheme="minorHAnsi" w:hAnsiTheme="minorHAnsi" w:cstheme="minorHAnsi"/>
          <w:sz w:val="24"/>
          <w:szCs w:val="24"/>
        </w:rPr>
        <w:t xml:space="preserve"> </w:t>
      </w:r>
      <w:r w:rsidR="0089695C">
        <w:rPr>
          <w:rFonts w:asciiTheme="minorHAnsi" w:hAnsiTheme="minorHAnsi" w:cstheme="minorHAnsi"/>
          <w:sz w:val="24"/>
          <w:szCs w:val="24"/>
        </w:rPr>
        <w:t>przedmiotu umowy</w:t>
      </w:r>
      <w:r w:rsidRPr="00BF1D59">
        <w:rPr>
          <w:rFonts w:asciiTheme="minorHAnsi" w:hAnsiTheme="minorHAnsi" w:cstheme="minorHAnsi"/>
          <w:sz w:val="24"/>
          <w:szCs w:val="24"/>
        </w:rPr>
        <w:t xml:space="preserve"> w terminie kolejnych 14 dni.</w:t>
      </w:r>
    </w:p>
    <w:p w14:paraId="06EFB9FF" w14:textId="015A8B74" w:rsidR="0086127B" w:rsidRPr="00BF1D59" w:rsidRDefault="0086127B" w:rsidP="00545BA5">
      <w:pPr>
        <w:numPr>
          <w:ilvl w:val="0"/>
          <w:numId w:val="7"/>
        </w:numPr>
        <w:autoSpaceDE w:val="0"/>
        <w:autoSpaceDN w:val="0"/>
        <w:adjustRightInd w:val="0"/>
        <w:jc w:val="both"/>
        <w:rPr>
          <w:rFonts w:asciiTheme="minorHAnsi" w:hAnsiTheme="minorHAnsi" w:cstheme="minorHAnsi"/>
          <w:sz w:val="24"/>
          <w:szCs w:val="24"/>
        </w:rPr>
      </w:pPr>
      <w:r w:rsidRPr="00BF1D59">
        <w:rPr>
          <w:rFonts w:asciiTheme="minorHAnsi" w:hAnsiTheme="minorHAnsi" w:cstheme="minorHAnsi"/>
          <w:sz w:val="24"/>
          <w:szCs w:val="24"/>
        </w:rPr>
        <w:t>Po otrzymaniu zmodyfikowan</w:t>
      </w:r>
      <w:r w:rsidR="0089695C">
        <w:rPr>
          <w:rFonts w:asciiTheme="minorHAnsi" w:hAnsiTheme="minorHAnsi" w:cstheme="minorHAnsi"/>
          <w:sz w:val="24"/>
          <w:szCs w:val="24"/>
        </w:rPr>
        <w:t>ych</w:t>
      </w:r>
      <w:r w:rsidRPr="00BF1D59">
        <w:rPr>
          <w:rFonts w:asciiTheme="minorHAnsi" w:hAnsiTheme="minorHAnsi" w:cstheme="minorHAnsi"/>
          <w:sz w:val="24"/>
          <w:szCs w:val="24"/>
        </w:rPr>
        <w:t xml:space="preserve"> </w:t>
      </w:r>
      <w:r w:rsidR="0089695C">
        <w:rPr>
          <w:rFonts w:asciiTheme="minorHAnsi" w:hAnsiTheme="minorHAnsi" w:cstheme="minorHAnsi"/>
          <w:sz w:val="24"/>
          <w:szCs w:val="24"/>
        </w:rPr>
        <w:t>opracowań/elementów</w:t>
      </w:r>
      <w:r w:rsidR="0089695C" w:rsidRPr="00BF1D59">
        <w:rPr>
          <w:rFonts w:asciiTheme="minorHAnsi" w:hAnsiTheme="minorHAnsi" w:cstheme="minorHAnsi"/>
          <w:sz w:val="24"/>
          <w:szCs w:val="24"/>
        </w:rPr>
        <w:t xml:space="preserve"> </w:t>
      </w:r>
      <w:r w:rsidR="0089695C">
        <w:rPr>
          <w:rFonts w:asciiTheme="minorHAnsi" w:hAnsiTheme="minorHAnsi" w:cstheme="minorHAnsi"/>
          <w:sz w:val="24"/>
          <w:szCs w:val="24"/>
        </w:rPr>
        <w:t>przedmiotu umowy</w:t>
      </w:r>
      <w:r w:rsidR="0089695C" w:rsidRPr="00BF1D59">
        <w:rPr>
          <w:rFonts w:asciiTheme="minorHAnsi" w:hAnsiTheme="minorHAnsi" w:cstheme="minorHAnsi"/>
          <w:sz w:val="24"/>
          <w:szCs w:val="24"/>
        </w:rPr>
        <w:t xml:space="preserve"> </w:t>
      </w:r>
      <w:r w:rsidRPr="00BF1D59">
        <w:rPr>
          <w:rFonts w:asciiTheme="minorHAnsi" w:hAnsiTheme="minorHAnsi" w:cstheme="minorHAnsi"/>
          <w:sz w:val="24"/>
          <w:szCs w:val="24"/>
        </w:rPr>
        <w:t>Zamawiający będzie miał prawo jej ponownego sprawdzenia i analizy. W przypadku ponownego zgłoszenia uwag i zastrzeżeń w formie pisemnej postanowienia niniejszego paragrafu będą miały odpowiednie zastosowanie.</w:t>
      </w:r>
    </w:p>
    <w:p w14:paraId="35BF0D0E" w14:textId="77777777" w:rsidR="00E03BEA" w:rsidRPr="00BF1D59" w:rsidRDefault="0086127B" w:rsidP="00545BA5">
      <w:pPr>
        <w:numPr>
          <w:ilvl w:val="0"/>
          <w:numId w:val="7"/>
        </w:numPr>
        <w:autoSpaceDE w:val="0"/>
        <w:autoSpaceDN w:val="0"/>
        <w:adjustRightInd w:val="0"/>
        <w:jc w:val="both"/>
        <w:rPr>
          <w:rFonts w:asciiTheme="minorHAnsi" w:hAnsiTheme="minorHAnsi" w:cstheme="minorHAnsi"/>
          <w:b/>
          <w:bCs/>
          <w:sz w:val="24"/>
          <w:szCs w:val="24"/>
        </w:rPr>
      </w:pPr>
      <w:r w:rsidRPr="00BF1D59">
        <w:rPr>
          <w:rFonts w:asciiTheme="minorHAnsi" w:hAnsiTheme="minorHAnsi" w:cstheme="minorHAnsi"/>
          <w:sz w:val="24"/>
          <w:szCs w:val="24"/>
        </w:rPr>
        <w:t>Zamawiający ma prawo kontroli wykonywania przedmiotu umowy, a także prawo szczegółowego zbadania i sprawdzenia</w:t>
      </w:r>
      <w:r w:rsidR="003C0F81" w:rsidRPr="00BF1D59">
        <w:rPr>
          <w:rFonts w:asciiTheme="minorHAnsi" w:hAnsiTheme="minorHAnsi" w:cstheme="minorHAnsi"/>
          <w:sz w:val="24"/>
          <w:szCs w:val="24"/>
        </w:rPr>
        <w:t xml:space="preserve"> wydawanego mu przedmiotu umowy.</w:t>
      </w:r>
    </w:p>
    <w:p w14:paraId="7D64AC5F" w14:textId="77777777" w:rsidR="003F35CE" w:rsidRDefault="003F35CE" w:rsidP="00545BA5">
      <w:pPr>
        <w:jc w:val="center"/>
        <w:rPr>
          <w:rFonts w:asciiTheme="minorHAnsi" w:hAnsiTheme="minorHAnsi" w:cstheme="minorHAnsi"/>
          <w:b/>
          <w:bCs/>
          <w:sz w:val="24"/>
          <w:szCs w:val="24"/>
        </w:rPr>
      </w:pPr>
    </w:p>
    <w:p w14:paraId="50EB3FF9" w14:textId="77777777" w:rsidR="00D327E4" w:rsidRDefault="00D327E4" w:rsidP="00545BA5">
      <w:pPr>
        <w:jc w:val="center"/>
        <w:rPr>
          <w:rFonts w:asciiTheme="minorHAnsi" w:hAnsiTheme="minorHAnsi" w:cstheme="minorHAnsi"/>
          <w:b/>
          <w:bCs/>
          <w:sz w:val="24"/>
          <w:szCs w:val="24"/>
        </w:rPr>
      </w:pPr>
    </w:p>
    <w:p w14:paraId="1A35B3FF"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lastRenderedPageBreak/>
        <w:t>§ 11</w:t>
      </w:r>
      <w:r w:rsidR="003C0F81" w:rsidRPr="009E284A">
        <w:rPr>
          <w:rFonts w:asciiTheme="minorHAnsi" w:hAnsiTheme="minorHAnsi" w:cstheme="minorHAnsi"/>
          <w:b/>
          <w:bCs/>
          <w:sz w:val="24"/>
          <w:szCs w:val="24"/>
        </w:rPr>
        <w:t>.</w:t>
      </w:r>
    </w:p>
    <w:p w14:paraId="1946FE4D"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Wydanie przedmiotu umowy i odbiory</w:t>
      </w:r>
    </w:p>
    <w:p w14:paraId="5396A072" w14:textId="77777777" w:rsidR="0086127B" w:rsidRPr="009E284A" w:rsidRDefault="0086127B" w:rsidP="00545BA5">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Zamawiający odbierze od Wykonawcy przedmiot umowy w siedzibie Zamawiającego.</w:t>
      </w:r>
    </w:p>
    <w:p w14:paraId="54961266" w14:textId="77777777" w:rsidR="0086127B" w:rsidRPr="009E284A" w:rsidRDefault="0086127B" w:rsidP="00545BA5">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Odbiór przedmio</w:t>
      </w:r>
      <w:r w:rsidR="003C0F81" w:rsidRPr="009E284A">
        <w:rPr>
          <w:rFonts w:asciiTheme="minorHAnsi" w:hAnsiTheme="minorHAnsi" w:cstheme="minorHAnsi"/>
          <w:sz w:val="24"/>
          <w:szCs w:val="24"/>
        </w:rPr>
        <w:t>tu umowy nastąpi na podstawie „</w:t>
      </w:r>
      <w:r w:rsidRPr="009E284A">
        <w:rPr>
          <w:rFonts w:asciiTheme="minorHAnsi" w:hAnsiTheme="minorHAnsi" w:cstheme="minorHAnsi"/>
          <w:sz w:val="24"/>
          <w:szCs w:val="24"/>
        </w:rPr>
        <w:t>protokołu zdawczo-odbiorczego przedmiotu umowy”, podpisanego przez obie strony.</w:t>
      </w:r>
    </w:p>
    <w:p w14:paraId="1C4CBCDB" w14:textId="77777777" w:rsidR="0086127B" w:rsidRPr="009E284A" w:rsidRDefault="0086127B" w:rsidP="00545BA5">
      <w:pPr>
        <w:numPr>
          <w:ilvl w:val="0"/>
          <w:numId w:val="2"/>
        </w:numPr>
        <w:jc w:val="both"/>
        <w:rPr>
          <w:rFonts w:asciiTheme="minorHAnsi" w:hAnsiTheme="minorHAnsi" w:cstheme="minorHAnsi"/>
          <w:sz w:val="24"/>
          <w:szCs w:val="24"/>
        </w:rPr>
      </w:pPr>
      <w:r w:rsidRPr="009E284A">
        <w:rPr>
          <w:rFonts w:asciiTheme="minorHAnsi" w:hAnsiTheme="minorHAnsi" w:cstheme="minorHAnsi"/>
          <w:sz w:val="24"/>
          <w:szCs w:val="24"/>
        </w:rPr>
        <w:t>Przy odbiorze przedmiotu umowy Wykonawca złoży oświadczenie o jego kompletności, zgodności z przepisami prawa oraz zgodności z celem, któremu ma służyć.</w:t>
      </w:r>
    </w:p>
    <w:p w14:paraId="46F5E351" w14:textId="77777777" w:rsidR="00280937" w:rsidRPr="009E284A" w:rsidRDefault="00280937" w:rsidP="00545BA5">
      <w:pPr>
        <w:jc w:val="center"/>
        <w:rPr>
          <w:rFonts w:asciiTheme="minorHAnsi" w:hAnsiTheme="minorHAnsi" w:cstheme="minorHAnsi"/>
          <w:b/>
          <w:bCs/>
          <w:sz w:val="24"/>
          <w:szCs w:val="24"/>
        </w:rPr>
      </w:pPr>
    </w:p>
    <w:p w14:paraId="621E7862"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 12</w:t>
      </w:r>
      <w:r w:rsidR="00286A76" w:rsidRPr="009E284A">
        <w:rPr>
          <w:rFonts w:asciiTheme="minorHAnsi" w:hAnsiTheme="minorHAnsi" w:cstheme="minorHAnsi"/>
          <w:b/>
          <w:bCs/>
          <w:sz w:val="24"/>
          <w:szCs w:val="24"/>
        </w:rPr>
        <w:t>.</w:t>
      </w:r>
    </w:p>
    <w:p w14:paraId="45FD3F43" w14:textId="77777777" w:rsidR="0086127B" w:rsidRPr="009E284A" w:rsidRDefault="0086127B" w:rsidP="00545BA5">
      <w:pPr>
        <w:jc w:val="center"/>
        <w:rPr>
          <w:rFonts w:asciiTheme="minorHAnsi" w:hAnsiTheme="minorHAnsi" w:cstheme="minorHAnsi"/>
          <w:b/>
          <w:bCs/>
          <w:sz w:val="24"/>
          <w:szCs w:val="24"/>
        </w:rPr>
      </w:pPr>
      <w:r w:rsidRPr="009E284A">
        <w:rPr>
          <w:rFonts w:asciiTheme="minorHAnsi" w:hAnsiTheme="minorHAnsi" w:cstheme="minorHAnsi"/>
          <w:b/>
          <w:bCs/>
          <w:sz w:val="24"/>
          <w:szCs w:val="24"/>
        </w:rPr>
        <w:t>Wynagrodzenie i warunki płatności</w:t>
      </w:r>
    </w:p>
    <w:p w14:paraId="1F70CA41" w14:textId="4E0DEE2B" w:rsidR="006F4CC0" w:rsidRPr="009E284A" w:rsidRDefault="006F4CC0" w:rsidP="00545BA5">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Z tytułu prawidłowego oraz terminowego wykonania Umowy Wykonawca otrzyma </w:t>
      </w:r>
      <w:r w:rsidR="00630958" w:rsidRPr="009E284A">
        <w:rPr>
          <w:rFonts w:asciiTheme="minorHAnsi" w:hAnsiTheme="minorHAnsi" w:cstheme="minorHAnsi"/>
          <w:sz w:val="24"/>
          <w:szCs w:val="24"/>
        </w:rPr>
        <w:br/>
      </w:r>
      <w:r w:rsidRPr="009E284A">
        <w:rPr>
          <w:rFonts w:asciiTheme="minorHAnsi" w:hAnsiTheme="minorHAnsi" w:cstheme="minorHAnsi"/>
          <w:sz w:val="24"/>
          <w:szCs w:val="24"/>
        </w:rPr>
        <w:t>od Zamawiającego wynagrodzenie ryczałtowe w kwocie c</w:t>
      </w:r>
      <w:r w:rsidR="00630958" w:rsidRPr="009E284A">
        <w:rPr>
          <w:rFonts w:asciiTheme="minorHAnsi" w:hAnsiTheme="minorHAnsi" w:cstheme="minorHAnsi"/>
          <w:sz w:val="24"/>
          <w:szCs w:val="24"/>
        </w:rPr>
        <w:t xml:space="preserve">eny z podatkiem VAT określonej </w:t>
      </w:r>
      <w:r w:rsidRPr="009E284A">
        <w:rPr>
          <w:rFonts w:asciiTheme="minorHAnsi" w:hAnsiTheme="minorHAnsi" w:cstheme="minorHAnsi"/>
          <w:sz w:val="24"/>
          <w:szCs w:val="24"/>
        </w:rPr>
        <w:t>w ofercie Wykonawcy, tj.:</w:t>
      </w:r>
    </w:p>
    <w:p w14:paraId="450BDC15" w14:textId="77777777" w:rsidR="006F4CC0" w:rsidRPr="009E284A" w:rsidRDefault="006F4CC0" w:rsidP="00545BA5">
      <w:pPr>
        <w:ind w:left="357"/>
        <w:jc w:val="both"/>
        <w:rPr>
          <w:rFonts w:asciiTheme="minorHAnsi" w:hAnsiTheme="minorHAnsi" w:cstheme="minorHAnsi"/>
          <w:sz w:val="24"/>
          <w:szCs w:val="24"/>
        </w:rPr>
      </w:pPr>
      <w:r w:rsidRPr="009E284A">
        <w:rPr>
          <w:rFonts w:asciiTheme="minorHAnsi" w:hAnsiTheme="minorHAnsi" w:cstheme="minorHAnsi"/>
          <w:sz w:val="24"/>
          <w:szCs w:val="24"/>
        </w:rPr>
        <w:t>cena z podatkiem VAT określona w ofercie Wykonawcy stanowi kwotę ……………………… złotych, słownie: …………………………………… (bez podatku VAT: …………………………… złotych, podatek VAT: …………………………… złotych).</w:t>
      </w:r>
    </w:p>
    <w:p w14:paraId="7306DB81" w14:textId="77777777" w:rsidR="00D10022" w:rsidRPr="009E284A" w:rsidRDefault="006F4CC0" w:rsidP="00545BA5">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 xml:space="preserve">Wykonawca oświadcza, że obliczając zaoferowaną cenę z podatkiem VAT, zwłaszcza stosownie do zastrzeżeń umownych, o </w:t>
      </w:r>
      <w:r w:rsidRPr="007E07FA">
        <w:rPr>
          <w:rFonts w:asciiTheme="minorHAnsi" w:hAnsiTheme="minorHAnsi" w:cstheme="minorHAnsi"/>
          <w:sz w:val="24"/>
          <w:szCs w:val="24"/>
        </w:rPr>
        <w:t>których mowa w rozdziale 15.5. ID</w:t>
      </w:r>
      <w:r w:rsidR="00545BA5" w:rsidRPr="007E07FA">
        <w:rPr>
          <w:rFonts w:asciiTheme="minorHAnsi" w:hAnsiTheme="minorHAnsi" w:cstheme="minorHAnsi"/>
          <w:sz w:val="24"/>
          <w:szCs w:val="24"/>
        </w:rPr>
        <w:t>W, szczegółowo</w:t>
      </w:r>
      <w:r w:rsidR="00545BA5">
        <w:rPr>
          <w:rFonts w:asciiTheme="minorHAnsi" w:hAnsiTheme="minorHAnsi" w:cstheme="minorHAnsi"/>
          <w:sz w:val="24"/>
          <w:szCs w:val="24"/>
        </w:rPr>
        <w:t xml:space="preserve"> zapoznał się z </w:t>
      </w:r>
      <w:r w:rsidR="00545BA5" w:rsidRPr="008171CB">
        <w:rPr>
          <w:rFonts w:asciiTheme="minorHAnsi" w:hAnsiTheme="minorHAnsi" w:cstheme="minorHAnsi"/>
          <w:color w:val="000000" w:themeColor="text1"/>
          <w:sz w:val="24"/>
          <w:szCs w:val="24"/>
        </w:rPr>
        <w:t>S</w:t>
      </w:r>
      <w:r w:rsidRPr="008171CB">
        <w:rPr>
          <w:rFonts w:asciiTheme="minorHAnsi" w:hAnsiTheme="minorHAnsi" w:cstheme="minorHAnsi"/>
          <w:color w:val="000000" w:themeColor="text1"/>
          <w:sz w:val="24"/>
          <w:szCs w:val="24"/>
        </w:rPr>
        <w:t xml:space="preserve">WZ i sprawdził </w:t>
      </w:r>
      <w:r w:rsidRPr="009E284A">
        <w:rPr>
          <w:rFonts w:asciiTheme="minorHAnsi" w:hAnsiTheme="minorHAnsi" w:cstheme="minorHAnsi"/>
          <w:sz w:val="24"/>
          <w:szCs w:val="24"/>
        </w:rPr>
        <w:t>podstawę obliczenia ceny oraz uzyskał wszelkie informacje konieczne i przydatne do przygotowania oferty i wykonania Umowy, tj. wykorzystał wszystkie środki mające na celu rzetelne ustalenie ceny za wykonanie Umowy.</w:t>
      </w:r>
      <w:r w:rsidR="00D10022" w:rsidRPr="009E284A">
        <w:rPr>
          <w:rFonts w:asciiTheme="minorHAnsi" w:hAnsiTheme="minorHAnsi" w:cstheme="minorHAnsi"/>
          <w:sz w:val="24"/>
          <w:szCs w:val="24"/>
        </w:rPr>
        <w:t xml:space="preserve"> </w:t>
      </w:r>
      <w:r w:rsidR="00182614" w:rsidRPr="009E284A">
        <w:rPr>
          <w:rFonts w:asciiTheme="minorHAnsi" w:eastAsiaTheme="minorHAnsi" w:hAnsiTheme="minorHAnsi" w:cstheme="minorHAnsi"/>
          <w:sz w:val="24"/>
          <w:szCs w:val="24"/>
          <w:lang w:eastAsia="en-US"/>
        </w:rPr>
        <w:t>Wykonawca uwzględnił w swojej cenie</w:t>
      </w:r>
      <w:r w:rsidR="00D10022" w:rsidRPr="009E284A">
        <w:rPr>
          <w:rFonts w:asciiTheme="minorHAnsi" w:eastAsiaTheme="minorHAnsi" w:hAnsiTheme="minorHAnsi" w:cstheme="minorHAnsi"/>
          <w:sz w:val="24"/>
          <w:szCs w:val="24"/>
          <w:lang w:eastAsia="en-US"/>
        </w:rPr>
        <w:t xml:space="preserve"> ryzyko ryczałtu, a także wszelkie koszty wynikające z wymagań umowy na podstawie własnych kalkulacji i szacunków. </w:t>
      </w:r>
    </w:p>
    <w:p w14:paraId="691FE7CF" w14:textId="77777777" w:rsidR="00067B5B" w:rsidRPr="009E284A" w:rsidRDefault="006F4CC0" w:rsidP="00545BA5">
      <w:pPr>
        <w:widowControl w:val="0"/>
        <w:numPr>
          <w:ilvl w:val="0"/>
          <w:numId w:val="33"/>
        </w:numPr>
        <w:suppressAutoHyphens/>
        <w:ind w:left="357" w:hanging="357"/>
        <w:jc w:val="both"/>
        <w:rPr>
          <w:rFonts w:asciiTheme="minorHAnsi" w:hAnsiTheme="minorHAnsi" w:cstheme="minorHAnsi"/>
          <w:sz w:val="24"/>
          <w:szCs w:val="24"/>
        </w:rPr>
      </w:pPr>
      <w:r w:rsidRPr="009E284A">
        <w:rPr>
          <w:rFonts w:asciiTheme="minorHAnsi" w:hAnsiTheme="minorHAnsi" w:cstheme="minorHAnsi"/>
          <w:sz w:val="24"/>
          <w:szCs w:val="24"/>
        </w:rPr>
        <w:t>Ustalone w ust. 1 niniejszego paragrafu wynagrodzenie umowne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r w:rsidR="00067B5B" w:rsidRPr="009E284A">
        <w:rPr>
          <w:rFonts w:asciiTheme="minorHAnsi" w:hAnsiTheme="minorHAnsi" w:cstheme="minorHAnsi"/>
          <w:sz w:val="24"/>
          <w:szCs w:val="24"/>
        </w:rPr>
        <w:t xml:space="preserve"> W przypadku wykonawcy będącego osobą fizyczną nie będącą przedsiębiorcą, podana w ofercie cena obejmuje wszystkie koszty i składniki niezbędne do wykonywania przedmiotu zamówienia, w tym koszty ubezpieczenia społecznego i zdrowotnego, i wykonawca oświadcza, iż wyraża zgodę na potrącenie przez Zamawiającego z każdego wynagrodzenia zaliczkę na podatek dochodowy od osób fizycznych oraz należne składki wynikające z ustawy o ubezpieczeniu społecznym oraz z ustawy o powszechnym ubezpieczeniu zdrowotnym właściwe dla zleceniobiorcy i zleceniodawcy w przypadku zaistnienia prawnego obowiązku w tym zakresie.</w:t>
      </w:r>
    </w:p>
    <w:p w14:paraId="080CEB76" w14:textId="0DB2A86B" w:rsidR="0086127B" w:rsidRPr="008D5BBD" w:rsidRDefault="0086127B" w:rsidP="00545BA5">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3C58EC">
        <w:rPr>
          <w:rFonts w:asciiTheme="minorHAnsi" w:hAnsiTheme="minorHAnsi" w:cstheme="minorHAnsi"/>
          <w:sz w:val="24"/>
          <w:szCs w:val="24"/>
        </w:rPr>
        <w:t xml:space="preserve">Zamawiający </w:t>
      </w:r>
      <w:r w:rsidR="00A9249F" w:rsidRPr="00A9249F">
        <w:rPr>
          <w:rFonts w:asciiTheme="minorHAnsi" w:hAnsiTheme="minorHAnsi" w:cstheme="minorHAnsi"/>
          <w:sz w:val="24"/>
          <w:szCs w:val="24"/>
          <w:u w:val="single"/>
        </w:rPr>
        <w:t xml:space="preserve">nie </w:t>
      </w:r>
      <w:r w:rsidRPr="00A9249F">
        <w:rPr>
          <w:rFonts w:asciiTheme="minorHAnsi" w:hAnsiTheme="minorHAnsi" w:cstheme="minorHAnsi"/>
          <w:sz w:val="24"/>
          <w:szCs w:val="24"/>
          <w:u w:val="single"/>
        </w:rPr>
        <w:t>przewiduje</w:t>
      </w:r>
      <w:r w:rsidRPr="003C58EC">
        <w:rPr>
          <w:rFonts w:asciiTheme="minorHAnsi" w:hAnsiTheme="minorHAnsi" w:cstheme="minorHAnsi"/>
          <w:sz w:val="24"/>
          <w:szCs w:val="24"/>
        </w:rPr>
        <w:t xml:space="preserve"> udzieleni</w:t>
      </w:r>
      <w:r w:rsidR="00A9249F">
        <w:rPr>
          <w:rFonts w:asciiTheme="minorHAnsi" w:hAnsiTheme="minorHAnsi" w:cstheme="minorHAnsi"/>
          <w:sz w:val="24"/>
          <w:szCs w:val="24"/>
        </w:rPr>
        <w:t>a</w:t>
      </w:r>
      <w:r w:rsidRPr="003C58EC">
        <w:rPr>
          <w:rFonts w:asciiTheme="minorHAnsi" w:hAnsiTheme="minorHAnsi" w:cstheme="minorHAnsi"/>
          <w:sz w:val="24"/>
          <w:szCs w:val="24"/>
        </w:rPr>
        <w:t xml:space="preserve"> Wykonawcy </w:t>
      </w:r>
      <w:r w:rsidR="00531DA7">
        <w:rPr>
          <w:rFonts w:asciiTheme="minorHAnsi" w:hAnsiTheme="minorHAnsi" w:cstheme="minorHAnsi"/>
          <w:sz w:val="24"/>
          <w:szCs w:val="24"/>
        </w:rPr>
        <w:t>płatności częściowej</w:t>
      </w:r>
      <w:r w:rsidR="00531DA7" w:rsidRPr="003C58EC">
        <w:rPr>
          <w:rFonts w:asciiTheme="minorHAnsi" w:hAnsiTheme="minorHAnsi" w:cstheme="minorHAnsi"/>
          <w:sz w:val="24"/>
          <w:szCs w:val="24"/>
        </w:rPr>
        <w:t xml:space="preserve"> </w:t>
      </w:r>
      <w:r w:rsidRPr="003C58EC">
        <w:rPr>
          <w:rFonts w:asciiTheme="minorHAnsi" w:hAnsiTheme="minorHAnsi" w:cstheme="minorHAnsi"/>
          <w:sz w:val="24"/>
          <w:szCs w:val="24"/>
        </w:rPr>
        <w:t xml:space="preserve">na poczet </w:t>
      </w:r>
      <w:r w:rsidRPr="008D5BBD">
        <w:rPr>
          <w:rFonts w:asciiTheme="minorHAnsi" w:hAnsiTheme="minorHAnsi" w:cstheme="minorHAnsi"/>
          <w:sz w:val="24"/>
          <w:szCs w:val="24"/>
        </w:rPr>
        <w:t>wynagrodzenia, o którym mowa w ust. 1 niniejszego paragrafu.</w:t>
      </w:r>
    </w:p>
    <w:p w14:paraId="72B1B99F" w14:textId="1C563B90" w:rsidR="0086127B" w:rsidRPr="00491C83" w:rsidRDefault="00A9249F" w:rsidP="00545BA5">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8D5BBD">
        <w:rPr>
          <w:rFonts w:asciiTheme="minorHAnsi" w:hAnsiTheme="minorHAnsi" w:cstheme="minorHAnsi"/>
          <w:sz w:val="24"/>
          <w:szCs w:val="24"/>
        </w:rPr>
        <w:t>Po przekaz</w:t>
      </w:r>
      <w:r w:rsidR="00B614AC" w:rsidRPr="008D5BBD">
        <w:rPr>
          <w:rFonts w:asciiTheme="minorHAnsi" w:hAnsiTheme="minorHAnsi" w:cstheme="minorHAnsi"/>
          <w:sz w:val="24"/>
          <w:szCs w:val="24"/>
        </w:rPr>
        <w:t>a</w:t>
      </w:r>
      <w:r w:rsidRPr="008D5BBD">
        <w:rPr>
          <w:rFonts w:asciiTheme="minorHAnsi" w:hAnsiTheme="minorHAnsi" w:cstheme="minorHAnsi"/>
          <w:sz w:val="24"/>
          <w:szCs w:val="24"/>
        </w:rPr>
        <w:t>niu każdego z zakresów Etapów</w:t>
      </w:r>
      <w:r w:rsidR="00B614AC" w:rsidRPr="008D5BBD">
        <w:rPr>
          <w:rFonts w:asciiTheme="minorHAnsi" w:hAnsiTheme="minorHAnsi" w:cstheme="minorHAnsi"/>
          <w:sz w:val="24"/>
          <w:szCs w:val="24"/>
        </w:rPr>
        <w:t xml:space="preserve"> przedmiotu umowy</w:t>
      </w:r>
      <w:r w:rsidRPr="008D5BBD">
        <w:rPr>
          <w:rFonts w:asciiTheme="minorHAnsi" w:hAnsiTheme="minorHAnsi" w:cstheme="minorHAnsi"/>
          <w:sz w:val="24"/>
          <w:szCs w:val="24"/>
        </w:rPr>
        <w:t xml:space="preserve">, o których mowa w </w:t>
      </w:r>
      <w:r w:rsidR="00B614AC" w:rsidRPr="008D5BBD">
        <w:rPr>
          <w:rFonts w:asciiTheme="minorHAnsi" w:hAnsiTheme="minorHAnsi" w:cstheme="minorHAnsi"/>
          <w:sz w:val="24"/>
          <w:szCs w:val="24"/>
        </w:rPr>
        <w:t>§ 1 umowy Zamawiający przystąpi do weryfikacji przekazanych elementów przedmiotu umowy i przekaże uwagi i zastrzeżenia</w:t>
      </w:r>
      <w:r w:rsidR="00B614AC">
        <w:rPr>
          <w:rFonts w:asciiTheme="minorHAnsi" w:hAnsiTheme="minorHAnsi" w:cstheme="minorHAnsi"/>
          <w:sz w:val="24"/>
          <w:szCs w:val="24"/>
        </w:rPr>
        <w:t xml:space="preserve"> do Wykonawcy w terminie 14 dni od daty przekazania Zamawiającemu elementów przedmiotu umowy </w:t>
      </w:r>
      <w:r w:rsidR="007E07FA">
        <w:rPr>
          <w:rFonts w:asciiTheme="minorHAnsi" w:hAnsiTheme="minorHAnsi" w:cstheme="minorHAnsi"/>
          <w:sz w:val="24"/>
          <w:szCs w:val="24"/>
        </w:rPr>
        <w:t xml:space="preserve">w zakresie wynikającym z </w:t>
      </w:r>
      <w:r w:rsidR="007E07FA" w:rsidRPr="000E4AD8">
        <w:rPr>
          <w:rFonts w:asciiTheme="minorHAnsi" w:hAnsiTheme="minorHAnsi" w:cstheme="minorHAnsi"/>
          <w:sz w:val="24"/>
          <w:szCs w:val="24"/>
        </w:rPr>
        <w:t>§ 1</w:t>
      </w:r>
      <w:r w:rsidR="007E07FA">
        <w:rPr>
          <w:rFonts w:asciiTheme="minorHAnsi" w:hAnsiTheme="minorHAnsi" w:cstheme="minorHAnsi"/>
          <w:sz w:val="24"/>
          <w:szCs w:val="24"/>
        </w:rPr>
        <w:t xml:space="preserve"> ust. 5 umowy – </w:t>
      </w:r>
      <w:r w:rsidR="00B614AC">
        <w:rPr>
          <w:rFonts w:asciiTheme="minorHAnsi" w:hAnsiTheme="minorHAnsi" w:cstheme="minorHAnsi"/>
          <w:sz w:val="24"/>
          <w:szCs w:val="24"/>
        </w:rPr>
        <w:t xml:space="preserve">w wersji papierowej w ilości </w:t>
      </w:r>
      <w:r w:rsidR="007E07FA">
        <w:rPr>
          <w:rFonts w:asciiTheme="minorHAnsi" w:hAnsiTheme="minorHAnsi" w:cstheme="minorHAnsi"/>
          <w:sz w:val="24"/>
          <w:szCs w:val="24"/>
        </w:rPr>
        <w:t>2</w:t>
      </w:r>
      <w:r w:rsidR="00B614AC">
        <w:rPr>
          <w:rFonts w:asciiTheme="minorHAnsi" w:hAnsiTheme="minorHAnsi" w:cstheme="minorHAnsi"/>
          <w:sz w:val="24"/>
          <w:szCs w:val="24"/>
        </w:rPr>
        <w:t xml:space="preserve"> komplet</w:t>
      </w:r>
      <w:r w:rsidR="007E07FA">
        <w:rPr>
          <w:rFonts w:asciiTheme="minorHAnsi" w:hAnsiTheme="minorHAnsi" w:cstheme="minorHAnsi"/>
          <w:sz w:val="24"/>
          <w:szCs w:val="24"/>
        </w:rPr>
        <w:t>y i w wersji elektronicznej w ilości 1 komplet</w:t>
      </w:r>
      <w:r w:rsidR="00B614AC">
        <w:rPr>
          <w:rFonts w:asciiTheme="minorHAnsi" w:hAnsiTheme="minorHAnsi" w:cstheme="minorHAnsi"/>
          <w:sz w:val="24"/>
          <w:szCs w:val="24"/>
        </w:rPr>
        <w:t xml:space="preserve">. </w:t>
      </w:r>
      <w:r w:rsidR="008D5BBD">
        <w:rPr>
          <w:rFonts w:asciiTheme="minorHAnsi" w:hAnsiTheme="minorHAnsi" w:cstheme="minorHAnsi"/>
          <w:sz w:val="24"/>
          <w:szCs w:val="24"/>
        </w:rPr>
        <w:t>Wersja elektroniczna</w:t>
      </w:r>
      <w:r w:rsidR="00B614AC">
        <w:rPr>
          <w:rFonts w:asciiTheme="minorHAnsi" w:hAnsiTheme="minorHAnsi" w:cstheme="minorHAnsi"/>
          <w:sz w:val="24"/>
          <w:szCs w:val="24"/>
        </w:rPr>
        <w:t xml:space="preserve"> zakresu</w:t>
      </w:r>
      <w:r w:rsidR="008D5BBD">
        <w:rPr>
          <w:rFonts w:asciiTheme="minorHAnsi" w:hAnsiTheme="minorHAnsi" w:cstheme="minorHAnsi"/>
          <w:sz w:val="24"/>
          <w:szCs w:val="24"/>
        </w:rPr>
        <w:t xml:space="preserve"> opracowań</w:t>
      </w:r>
      <w:r w:rsidR="00B614AC">
        <w:rPr>
          <w:rFonts w:asciiTheme="minorHAnsi" w:hAnsiTheme="minorHAnsi" w:cstheme="minorHAnsi"/>
          <w:sz w:val="24"/>
          <w:szCs w:val="24"/>
        </w:rPr>
        <w:t xml:space="preserve"> danego Etapu przedmiotu umowy </w:t>
      </w:r>
      <w:r w:rsidR="008D5BBD">
        <w:rPr>
          <w:rFonts w:asciiTheme="minorHAnsi" w:hAnsiTheme="minorHAnsi" w:cstheme="minorHAnsi"/>
          <w:sz w:val="24"/>
          <w:szCs w:val="24"/>
        </w:rPr>
        <w:t xml:space="preserve">winna być przekazana Zamawiającemu </w:t>
      </w:r>
      <w:r w:rsidR="00B614AC">
        <w:rPr>
          <w:rFonts w:asciiTheme="minorHAnsi" w:hAnsiTheme="minorHAnsi" w:cstheme="minorHAnsi"/>
          <w:sz w:val="24"/>
          <w:szCs w:val="24"/>
        </w:rPr>
        <w:t xml:space="preserve">w formacie pdf oraz w wersji edytowalnej (.doc, .xls, .dwg, itd.). </w:t>
      </w:r>
      <w:r w:rsidR="008D5BBD">
        <w:rPr>
          <w:rFonts w:asciiTheme="minorHAnsi" w:hAnsiTheme="minorHAnsi" w:cstheme="minorHAnsi"/>
          <w:sz w:val="24"/>
          <w:szCs w:val="24"/>
        </w:rPr>
        <w:t xml:space="preserve">Wykonawca winien jest uwzględnić uwagi i zastrzeżenia Zamawiającego do poszczególnych zakresów opracowań Etapów przedmiotu umowy i wprowadzić je do </w:t>
      </w:r>
      <w:r w:rsidR="008D5BBD">
        <w:rPr>
          <w:rFonts w:asciiTheme="minorHAnsi" w:hAnsiTheme="minorHAnsi" w:cstheme="minorHAnsi"/>
          <w:sz w:val="24"/>
          <w:szCs w:val="24"/>
        </w:rPr>
        <w:lastRenderedPageBreak/>
        <w:t xml:space="preserve">opracowań przedmiotu umowy w terminach określonych w umowie.  </w:t>
      </w:r>
    </w:p>
    <w:p w14:paraId="272B0BF7" w14:textId="3B325C99" w:rsidR="0086127B" w:rsidRPr="000E4AD8" w:rsidRDefault="0086127B" w:rsidP="00545BA5">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0E4AD8">
        <w:rPr>
          <w:rFonts w:asciiTheme="minorHAnsi" w:hAnsiTheme="minorHAnsi" w:cstheme="minorHAnsi"/>
          <w:sz w:val="24"/>
          <w:szCs w:val="24"/>
        </w:rPr>
        <w:t xml:space="preserve">Postawą udzielenia płatności końcowej jest przekazanie Zamawiającemu kompletu opracowań dotyczących </w:t>
      </w:r>
      <w:r w:rsidR="008E755C" w:rsidRPr="000E4AD8">
        <w:rPr>
          <w:rFonts w:asciiTheme="minorHAnsi" w:hAnsiTheme="minorHAnsi" w:cstheme="minorHAnsi"/>
          <w:sz w:val="24"/>
          <w:szCs w:val="24"/>
        </w:rPr>
        <w:t xml:space="preserve">wszystkich </w:t>
      </w:r>
      <w:r w:rsidRPr="000E4AD8">
        <w:rPr>
          <w:rFonts w:asciiTheme="minorHAnsi" w:hAnsiTheme="minorHAnsi" w:cstheme="minorHAnsi"/>
          <w:sz w:val="24"/>
          <w:szCs w:val="24"/>
        </w:rPr>
        <w:t>Etap</w:t>
      </w:r>
      <w:r w:rsidR="008E755C" w:rsidRPr="000E4AD8">
        <w:rPr>
          <w:rFonts w:asciiTheme="minorHAnsi" w:hAnsiTheme="minorHAnsi" w:cstheme="minorHAnsi"/>
          <w:sz w:val="24"/>
          <w:szCs w:val="24"/>
        </w:rPr>
        <w:t xml:space="preserve">ów </w:t>
      </w:r>
      <w:r w:rsidR="00A9249F">
        <w:rPr>
          <w:rFonts w:asciiTheme="minorHAnsi" w:hAnsiTheme="minorHAnsi" w:cstheme="minorHAnsi"/>
          <w:sz w:val="24"/>
          <w:szCs w:val="24"/>
        </w:rPr>
        <w:t>przedmiotu umowy</w:t>
      </w:r>
      <w:r w:rsidRPr="000E4AD8">
        <w:rPr>
          <w:rFonts w:asciiTheme="minorHAnsi" w:hAnsiTheme="minorHAnsi" w:cstheme="minorHAnsi"/>
          <w:sz w:val="24"/>
          <w:szCs w:val="24"/>
        </w:rPr>
        <w:t>, o których mowa w § 1</w:t>
      </w:r>
      <w:r w:rsidR="003C0F81" w:rsidRPr="000E4AD8">
        <w:rPr>
          <w:rFonts w:asciiTheme="minorHAnsi" w:hAnsiTheme="minorHAnsi" w:cstheme="minorHAnsi"/>
          <w:sz w:val="24"/>
          <w:szCs w:val="24"/>
        </w:rPr>
        <w:t xml:space="preserve"> ust. </w:t>
      </w:r>
      <w:r w:rsidR="00B03D63" w:rsidRPr="000E4AD8">
        <w:rPr>
          <w:rFonts w:asciiTheme="minorHAnsi" w:hAnsiTheme="minorHAnsi" w:cstheme="minorHAnsi"/>
          <w:sz w:val="24"/>
          <w:szCs w:val="24"/>
        </w:rPr>
        <w:t>3</w:t>
      </w:r>
      <w:r w:rsidR="00B614AC">
        <w:rPr>
          <w:rFonts w:asciiTheme="minorHAnsi" w:hAnsiTheme="minorHAnsi" w:cstheme="minorHAnsi"/>
          <w:sz w:val="24"/>
          <w:szCs w:val="24"/>
        </w:rPr>
        <w:t xml:space="preserve"> i w TOM II OPZ</w:t>
      </w:r>
      <w:r w:rsidR="00B03D63" w:rsidRPr="000E4AD8">
        <w:rPr>
          <w:rFonts w:asciiTheme="minorHAnsi" w:hAnsiTheme="minorHAnsi" w:cstheme="minorHAnsi"/>
          <w:sz w:val="24"/>
          <w:szCs w:val="24"/>
        </w:rPr>
        <w:t xml:space="preserve"> </w:t>
      </w:r>
      <w:r w:rsidR="00B614AC">
        <w:rPr>
          <w:rFonts w:asciiTheme="minorHAnsi" w:hAnsiTheme="minorHAnsi" w:cstheme="minorHAnsi"/>
          <w:sz w:val="24"/>
          <w:szCs w:val="24"/>
        </w:rPr>
        <w:t>o</w:t>
      </w:r>
      <w:r w:rsidRPr="000E4AD8">
        <w:rPr>
          <w:rFonts w:asciiTheme="minorHAnsi" w:hAnsiTheme="minorHAnsi" w:cstheme="minorHAnsi"/>
          <w:sz w:val="24"/>
          <w:szCs w:val="24"/>
        </w:rPr>
        <w:t xml:space="preserve">raz </w:t>
      </w:r>
      <w:r w:rsidR="00C1148E">
        <w:rPr>
          <w:rFonts w:asciiTheme="minorHAnsi" w:hAnsiTheme="minorHAnsi" w:cstheme="minorHAnsi"/>
          <w:sz w:val="24"/>
          <w:szCs w:val="24"/>
        </w:rPr>
        <w:t xml:space="preserve">uzyskanie </w:t>
      </w:r>
      <w:r w:rsidR="00B614AC">
        <w:rPr>
          <w:rFonts w:asciiTheme="minorHAnsi" w:hAnsiTheme="minorHAnsi" w:cstheme="minorHAnsi"/>
          <w:sz w:val="24"/>
          <w:szCs w:val="24"/>
        </w:rPr>
        <w:t>protok</w:t>
      </w:r>
      <w:r w:rsidR="00C1148E">
        <w:rPr>
          <w:rFonts w:asciiTheme="minorHAnsi" w:hAnsiTheme="minorHAnsi" w:cstheme="minorHAnsi"/>
          <w:sz w:val="24"/>
          <w:szCs w:val="24"/>
        </w:rPr>
        <w:t>ołu</w:t>
      </w:r>
      <w:r w:rsidR="00B614AC">
        <w:rPr>
          <w:rFonts w:asciiTheme="minorHAnsi" w:hAnsiTheme="minorHAnsi" w:cstheme="minorHAnsi"/>
          <w:sz w:val="24"/>
          <w:szCs w:val="24"/>
        </w:rPr>
        <w:t xml:space="preserve"> odbioru przedmiotu umowy </w:t>
      </w:r>
      <w:r w:rsidR="00BC7B12">
        <w:rPr>
          <w:rFonts w:asciiTheme="minorHAnsi" w:hAnsiTheme="minorHAnsi" w:cstheme="minorHAnsi"/>
          <w:sz w:val="24"/>
          <w:szCs w:val="24"/>
        </w:rPr>
        <w:t>potwierdzon</w:t>
      </w:r>
      <w:r w:rsidR="00C1148E">
        <w:rPr>
          <w:rFonts w:asciiTheme="minorHAnsi" w:hAnsiTheme="minorHAnsi" w:cstheme="minorHAnsi"/>
          <w:sz w:val="24"/>
          <w:szCs w:val="24"/>
        </w:rPr>
        <w:t>ego</w:t>
      </w:r>
      <w:r w:rsidR="00BC7B12">
        <w:rPr>
          <w:rFonts w:asciiTheme="minorHAnsi" w:hAnsiTheme="minorHAnsi" w:cstheme="minorHAnsi"/>
          <w:sz w:val="24"/>
          <w:szCs w:val="24"/>
        </w:rPr>
        <w:t xml:space="preserve"> przez Zamawiającego. Zamawiający zastrzega, że potwierdzenie protokołu odbioru przedmiotu umowy nastąpi po zweryfikowaniu przez Zamawiającego przekazanego kompletnego przedmiotu umowy i tylko w przypadku braku uwag</w:t>
      </w:r>
      <w:r w:rsidR="00CC2A83">
        <w:rPr>
          <w:rFonts w:asciiTheme="minorHAnsi" w:hAnsiTheme="minorHAnsi" w:cstheme="minorHAnsi"/>
          <w:sz w:val="24"/>
          <w:szCs w:val="24"/>
        </w:rPr>
        <w:t xml:space="preserve"> i zastrzeżeń</w:t>
      </w:r>
      <w:r w:rsidR="00BC7B12">
        <w:rPr>
          <w:rFonts w:asciiTheme="minorHAnsi" w:hAnsiTheme="minorHAnsi" w:cstheme="minorHAnsi"/>
          <w:sz w:val="24"/>
          <w:szCs w:val="24"/>
        </w:rPr>
        <w:t xml:space="preserve"> ze strony Zamawiającego do przekazanego kompletnego przedmiotu umowy. Wykonawca jest zobowiązany do uwzględnienia i wprowadzenia uwag i zastrzeżeń Zamawiającego do przekazanego kompletnego przedmiotu umowy i ponownego </w:t>
      </w:r>
      <w:r w:rsidR="00CC2A83">
        <w:rPr>
          <w:rFonts w:asciiTheme="minorHAnsi" w:hAnsiTheme="minorHAnsi" w:cstheme="minorHAnsi"/>
          <w:sz w:val="24"/>
          <w:szCs w:val="24"/>
        </w:rPr>
        <w:t>przekazania</w:t>
      </w:r>
      <w:r w:rsidR="00C1148E">
        <w:rPr>
          <w:rFonts w:asciiTheme="minorHAnsi" w:hAnsiTheme="minorHAnsi" w:cstheme="minorHAnsi"/>
          <w:sz w:val="24"/>
          <w:szCs w:val="24"/>
        </w:rPr>
        <w:t xml:space="preserve"> poprawionego</w:t>
      </w:r>
      <w:r w:rsidR="00BC7B12">
        <w:rPr>
          <w:rFonts w:asciiTheme="minorHAnsi" w:hAnsiTheme="minorHAnsi" w:cstheme="minorHAnsi"/>
          <w:sz w:val="24"/>
          <w:szCs w:val="24"/>
        </w:rPr>
        <w:t xml:space="preserve"> kompletnego przedmiotu umowy </w:t>
      </w:r>
      <w:r w:rsidR="00CC2A83">
        <w:rPr>
          <w:rFonts w:asciiTheme="minorHAnsi" w:hAnsiTheme="minorHAnsi" w:cstheme="minorHAnsi"/>
          <w:sz w:val="24"/>
          <w:szCs w:val="24"/>
        </w:rPr>
        <w:t xml:space="preserve">Zamawiającemu do weryfikacji. Przepisy niniejszego ustępu mają zastosowanie do wyczerpania uwag i zastrzeżeń Zamawiającego do przekazanego przez Wykonawcę kompletnego przedmiotu umowy. </w:t>
      </w:r>
    </w:p>
    <w:p w14:paraId="22CD526E" w14:textId="5C832C23" w:rsidR="0086127B" w:rsidRPr="000846C9" w:rsidRDefault="0086127B" w:rsidP="000846C9">
      <w:pPr>
        <w:widowControl w:val="0"/>
        <w:numPr>
          <w:ilvl w:val="0"/>
          <w:numId w:val="33"/>
        </w:numPr>
        <w:tabs>
          <w:tab w:val="num" w:pos="284"/>
          <w:tab w:val="num" w:pos="540"/>
          <w:tab w:val="num" w:pos="1080"/>
        </w:tabs>
        <w:suppressAutoHyphens/>
        <w:ind w:left="284" w:hanging="284"/>
        <w:jc w:val="both"/>
        <w:rPr>
          <w:rFonts w:asciiTheme="minorHAnsi" w:eastAsia="Arial Unicode MS" w:hAnsiTheme="minorHAnsi" w:cstheme="minorHAnsi"/>
          <w:kern w:val="1"/>
          <w:sz w:val="24"/>
          <w:szCs w:val="24"/>
        </w:rPr>
      </w:pPr>
      <w:r w:rsidRPr="00491C83">
        <w:rPr>
          <w:rFonts w:asciiTheme="minorHAnsi" w:hAnsiTheme="minorHAnsi" w:cstheme="minorHAnsi"/>
          <w:sz w:val="24"/>
          <w:szCs w:val="24"/>
        </w:rPr>
        <w:t>Fakturowanie</w:t>
      </w:r>
      <w:r w:rsidR="000846C9">
        <w:rPr>
          <w:rFonts w:asciiTheme="minorHAnsi" w:hAnsiTheme="minorHAnsi" w:cstheme="minorHAnsi"/>
          <w:sz w:val="24"/>
          <w:szCs w:val="24"/>
        </w:rPr>
        <w:t xml:space="preserve">. </w:t>
      </w:r>
      <w:r w:rsidRPr="000846C9">
        <w:rPr>
          <w:rFonts w:asciiTheme="minorHAnsi" w:hAnsiTheme="minorHAnsi" w:cstheme="minorHAnsi"/>
          <w:sz w:val="24"/>
          <w:szCs w:val="24"/>
        </w:rPr>
        <w:t>Płatność końcowa</w:t>
      </w:r>
      <w:r w:rsidR="000846C9">
        <w:rPr>
          <w:rFonts w:asciiTheme="minorHAnsi" w:hAnsiTheme="minorHAnsi" w:cstheme="minorHAnsi"/>
          <w:sz w:val="24"/>
          <w:szCs w:val="24"/>
        </w:rPr>
        <w:t xml:space="preserve"> (wynagrodzenie)</w:t>
      </w:r>
      <w:r w:rsidRPr="000846C9">
        <w:rPr>
          <w:rFonts w:asciiTheme="minorHAnsi" w:hAnsiTheme="minorHAnsi" w:cstheme="minorHAnsi"/>
          <w:sz w:val="24"/>
          <w:szCs w:val="24"/>
        </w:rPr>
        <w:t xml:space="preserve"> – </w:t>
      </w:r>
      <w:r w:rsidR="00C1148E">
        <w:rPr>
          <w:rFonts w:asciiTheme="minorHAnsi" w:hAnsiTheme="minorHAnsi" w:cstheme="minorHAnsi"/>
          <w:sz w:val="24"/>
          <w:szCs w:val="24"/>
        </w:rPr>
        <w:t xml:space="preserve">jedna </w:t>
      </w:r>
      <w:r w:rsidRPr="000846C9">
        <w:rPr>
          <w:rFonts w:asciiTheme="minorHAnsi" w:hAnsiTheme="minorHAnsi" w:cstheme="minorHAnsi"/>
          <w:sz w:val="24"/>
          <w:szCs w:val="24"/>
        </w:rPr>
        <w:t xml:space="preserve">faktura płatna po wykonaniu </w:t>
      </w:r>
      <w:r w:rsidR="000846C9">
        <w:rPr>
          <w:rFonts w:asciiTheme="minorHAnsi" w:hAnsiTheme="minorHAnsi" w:cstheme="minorHAnsi"/>
          <w:sz w:val="24"/>
          <w:szCs w:val="24"/>
        </w:rPr>
        <w:t xml:space="preserve">kompletnego </w:t>
      </w:r>
      <w:r w:rsidRPr="000846C9">
        <w:rPr>
          <w:rFonts w:asciiTheme="minorHAnsi" w:hAnsiTheme="minorHAnsi" w:cstheme="minorHAnsi"/>
          <w:sz w:val="24"/>
          <w:szCs w:val="24"/>
        </w:rPr>
        <w:t>przedmiotu umowy i jego odbiorze ostatecznym, na kwotę należnego wynagrodzenia z tytułu wykonania umowy, o której mowa w ust. 1 niniejszego paragrafu</w:t>
      </w:r>
      <w:r w:rsidR="00A9073C" w:rsidRPr="000846C9">
        <w:rPr>
          <w:rFonts w:asciiTheme="minorHAnsi" w:hAnsiTheme="minorHAnsi" w:cstheme="minorHAnsi"/>
          <w:sz w:val="24"/>
          <w:szCs w:val="24"/>
        </w:rPr>
        <w:t xml:space="preserve">, z zastrzeżeniem ust. </w:t>
      </w:r>
      <w:r w:rsidR="00491C83" w:rsidRPr="000846C9">
        <w:rPr>
          <w:rFonts w:asciiTheme="minorHAnsi" w:hAnsiTheme="minorHAnsi" w:cstheme="minorHAnsi"/>
          <w:sz w:val="24"/>
          <w:szCs w:val="24"/>
        </w:rPr>
        <w:t>5</w:t>
      </w:r>
      <w:r w:rsidRPr="000846C9">
        <w:rPr>
          <w:rFonts w:asciiTheme="minorHAnsi" w:hAnsiTheme="minorHAnsi" w:cstheme="minorHAnsi"/>
          <w:sz w:val="24"/>
          <w:szCs w:val="24"/>
        </w:rPr>
        <w:t xml:space="preserve"> </w:t>
      </w:r>
      <w:r w:rsidR="00A9073C" w:rsidRPr="000846C9">
        <w:rPr>
          <w:rFonts w:asciiTheme="minorHAnsi" w:hAnsiTheme="minorHAnsi" w:cstheme="minorHAnsi"/>
          <w:sz w:val="24"/>
          <w:szCs w:val="24"/>
        </w:rPr>
        <w:t xml:space="preserve">i ust. </w:t>
      </w:r>
      <w:r w:rsidR="00491C83" w:rsidRPr="000846C9">
        <w:rPr>
          <w:rFonts w:asciiTheme="minorHAnsi" w:hAnsiTheme="minorHAnsi" w:cstheme="minorHAnsi"/>
          <w:sz w:val="24"/>
          <w:szCs w:val="24"/>
        </w:rPr>
        <w:t>6</w:t>
      </w:r>
      <w:r w:rsidR="00135574" w:rsidRPr="000846C9">
        <w:rPr>
          <w:rFonts w:asciiTheme="minorHAnsi" w:hAnsiTheme="minorHAnsi" w:cstheme="minorHAnsi"/>
          <w:sz w:val="24"/>
          <w:szCs w:val="24"/>
        </w:rPr>
        <w:t>.</w:t>
      </w:r>
    </w:p>
    <w:p w14:paraId="39DFF850" w14:textId="77777777"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Wykonawca nie może bez zgody Zamawiającego przenieść wierzytelności wynikających z niniejszej umowy na osoby trzecie.</w:t>
      </w:r>
    </w:p>
    <w:p w14:paraId="6045F14C" w14:textId="0B177A51"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 xml:space="preserve">Płatność końcowa nastąpi w terminie </w:t>
      </w:r>
      <w:r w:rsidR="00B614AC">
        <w:rPr>
          <w:rFonts w:asciiTheme="minorHAnsi" w:hAnsiTheme="minorHAnsi" w:cstheme="minorHAnsi"/>
          <w:sz w:val="24"/>
          <w:szCs w:val="24"/>
        </w:rPr>
        <w:t>14</w:t>
      </w:r>
      <w:r w:rsidRPr="00491C83">
        <w:rPr>
          <w:rFonts w:asciiTheme="minorHAnsi" w:hAnsiTheme="minorHAnsi" w:cstheme="minorHAnsi"/>
          <w:sz w:val="24"/>
          <w:szCs w:val="24"/>
        </w:rPr>
        <w:t xml:space="preserve"> dni liczonych od dnia otrzymania prawidłowo wystawionej faktury, z zastrzeżen</w:t>
      </w:r>
      <w:r w:rsidR="00A9073C" w:rsidRPr="00491C83">
        <w:rPr>
          <w:rFonts w:asciiTheme="minorHAnsi" w:hAnsiTheme="minorHAnsi" w:cstheme="minorHAnsi"/>
          <w:sz w:val="24"/>
          <w:szCs w:val="24"/>
        </w:rPr>
        <w:t xml:space="preserve">iem ust. </w:t>
      </w:r>
      <w:r w:rsidR="00EF4B0C">
        <w:rPr>
          <w:rFonts w:asciiTheme="minorHAnsi" w:hAnsiTheme="minorHAnsi" w:cstheme="minorHAnsi"/>
          <w:sz w:val="24"/>
          <w:szCs w:val="24"/>
        </w:rPr>
        <w:t>6</w:t>
      </w:r>
      <w:r w:rsidR="00A9073C" w:rsidRPr="00491C83">
        <w:rPr>
          <w:rFonts w:asciiTheme="minorHAnsi" w:hAnsiTheme="minorHAnsi" w:cstheme="minorHAnsi"/>
          <w:sz w:val="24"/>
          <w:szCs w:val="24"/>
        </w:rPr>
        <w:t xml:space="preserve"> i ust. </w:t>
      </w:r>
      <w:r w:rsidR="00EF4B0C">
        <w:rPr>
          <w:rFonts w:asciiTheme="minorHAnsi" w:hAnsiTheme="minorHAnsi" w:cstheme="minorHAnsi"/>
          <w:sz w:val="24"/>
          <w:szCs w:val="24"/>
        </w:rPr>
        <w:t>7</w:t>
      </w:r>
      <w:r w:rsidRPr="00491C83">
        <w:rPr>
          <w:rFonts w:asciiTheme="minorHAnsi" w:hAnsiTheme="minorHAnsi" w:cstheme="minorHAnsi"/>
          <w:sz w:val="24"/>
          <w:szCs w:val="24"/>
        </w:rPr>
        <w:t>.</w:t>
      </w:r>
    </w:p>
    <w:p w14:paraId="7646E173" w14:textId="72D4AE2E"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Ilekr</w:t>
      </w:r>
      <w:r w:rsidR="00B1100F" w:rsidRPr="00491C83">
        <w:rPr>
          <w:rFonts w:asciiTheme="minorHAnsi" w:hAnsiTheme="minorHAnsi" w:cstheme="minorHAnsi"/>
          <w:spacing w:val="-2"/>
          <w:sz w:val="24"/>
          <w:szCs w:val="24"/>
        </w:rPr>
        <w:t xml:space="preserve">oć w postanowieniach niniejszej umowy </w:t>
      </w:r>
      <w:r w:rsidRPr="00491C83">
        <w:rPr>
          <w:rFonts w:asciiTheme="minorHAnsi" w:hAnsiTheme="minorHAnsi" w:cstheme="minorHAnsi"/>
          <w:spacing w:val="-2"/>
          <w:sz w:val="24"/>
          <w:szCs w:val="24"/>
        </w:rPr>
        <w:t xml:space="preserve">mowa jest o wynagrodzeniu, należy przez to rozumieć </w:t>
      </w:r>
      <w:r w:rsidR="00531DA7">
        <w:rPr>
          <w:rFonts w:asciiTheme="minorHAnsi" w:hAnsiTheme="minorHAnsi" w:cstheme="minorHAnsi"/>
          <w:spacing w:val="-2"/>
          <w:sz w:val="24"/>
          <w:szCs w:val="24"/>
        </w:rPr>
        <w:t>płatnoś</w:t>
      </w:r>
      <w:r w:rsidR="00EF4B0C">
        <w:rPr>
          <w:rFonts w:asciiTheme="minorHAnsi" w:hAnsiTheme="minorHAnsi" w:cstheme="minorHAnsi"/>
          <w:spacing w:val="-2"/>
          <w:sz w:val="24"/>
          <w:szCs w:val="24"/>
        </w:rPr>
        <w:t>ć</w:t>
      </w:r>
      <w:r w:rsidR="00531DA7">
        <w:rPr>
          <w:rFonts w:asciiTheme="minorHAnsi" w:hAnsiTheme="minorHAnsi" w:cstheme="minorHAnsi"/>
          <w:spacing w:val="-2"/>
          <w:sz w:val="24"/>
          <w:szCs w:val="24"/>
        </w:rPr>
        <w:t xml:space="preserve"> </w:t>
      </w:r>
      <w:r w:rsidR="00EF4B0C">
        <w:rPr>
          <w:rFonts w:asciiTheme="minorHAnsi" w:hAnsiTheme="minorHAnsi" w:cstheme="minorHAnsi"/>
          <w:spacing w:val="-2"/>
          <w:sz w:val="24"/>
          <w:szCs w:val="24"/>
        </w:rPr>
        <w:t>końcową</w:t>
      </w:r>
      <w:r w:rsidRPr="00491C83">
        <w:rPr>
          <w:rFonts w:asciiTheme="minorHAnsi" w:hAnsiTheme="minorHAnsi" w:cstheme="minorHAnsi"/>
          <w:spacing w:val="-2"/>
          <w:sz w:val="24"/>
          <w:szCs w:val="24"/>
        </w:rPr>
        <w:t>.</w:t>
      </w:r>
    </w:p>
    <w:p w14:paraId="1843E7C0" w14:textId="77777777"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Przelew wierzytelności Wykonawcy wynikających z niniejszej Umowy wymaga pisemnej zgody Zamawiającego, pod rygorem nieważności.</w:t>
      </w:r>
    </w:p>
    <w:p w14:paraId="001E64AE" w14:textId="77777777"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Za dzień dokonania płatności uznaje się dzień obciążenia rachunku Zamawiającego.</w:t>
      </w:r>
    </w:p>
    <w:p w14:paraId="290915F8" w14:textId="77777777"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z w:val="24"/>
          <w:szCs w:val="24"/>
        </w:rPr>
        <w:t>Fakturę należy</w:t>
      </w:r>
      <w:r w:rsidR="00B1100F" w:rsidRPr="00491C83">
        <w:rPr>
          <w:rFonts w:asciiTheme="minorHAnsi" w:hAnsiTheme="minorHAnsi" w:cstheme="minorHAnsi"/>
          <w:sz w:val="24"/>
          <w:szCs w:val="24"/>
        </w:rPr>
        <w:t xml:space="preserve"> wystawić na Zamawiającego, tj. </w:t>
      </w:r>
      <w:r w:rsidRPr="00491C83">
        <w:rPr>
          <w:rFonts w:asciiTheme="minorHAnsi" w:hAnsiTheme="minorHAnsi" w:cstheme="minorHAnsi"/>
          <w:sz w:val="24"/>
          <w:szCs w:val="24"/>
        </w:rPr>
        <w:t xml:space="preserve">Gminę Miejską Pruszcz Gdański, </w:t>
      </w:r>
      <w:r w:rsidR="00690CBF" w:rsidRPr="00491C83">
        <w:rPr>
          <w:rFonts w:asciiTheme="minorHAnsi" w:hAnsiTheme="minorHAnsi" w:cstheme="minorHAnsi"/>
          <w:sz w:val="24"/>
          <w:szCs w:val="24"/>
        </w:rPr>
        <w:br/>
      </w:r>
      <w:r w:rsidRPr="00491C83">
        <w:rPr>
          <w:rFonts w:asciiTheme="minorHAnsi" w:hAnsiTheme="minorHAnsi" w:cstheme="minorHAnsi"/>
          <w:sz w:val="24"/>
          <w:szCs w:val="24"/>
        </w:rPr>
        <w:t>ul. Grunwaldzka 20,</w:t>
      </w:r>
      <w:r w:rsidR="00B1100F" w:rsidRPr="00491C83">
        <w:rPr>
          <w:rFonts w:asciiTheme="minorHAnsi" w:hAnsiTheme="minorHAnsi" w:cstheme="minorHAnsi"/>
          <w:sz w:val="24"/>
          <w:szCs w:val="24"/>
        </w:rPr>
        <w:t xml:space="preserve"> 83-000 Pruszcz Gdański, </w:t>
      </w:r>
      <w:r w:rsidRPr="00491C83">
        <w:rPr>
          <w:rFonts w:asciiTheme="minorHAnsi" w:hAnsiTheme="minorHAnsi" w:cstheme="minorHAnsi"/>
          <w:sz w:val="24"/>
          <w:szCs w:val="24"/>
        </w:rPr>
        <w:t>NIP: 593-02-06-827.</w:t>
      </w:r>
    </w:p>
    <w:p w14:paraId="5C9C8BC2" w14:textId="3527F430"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Do niniejszej umowy w zakresie płatności </w:t>
      </w:r>
      <w:r w:rsidR="00816CA8">
        <w:rPr>
          <w:rFonts w:asciiTheme="minorHAnsi" w:hAnsiTheme="minorHAnsi" w:cstheme="minorHAnsi"/>
          <w:spacing w:val="-2"/>
          <w:sz w:val="24"/>
          <w:szCs w:val="24"/>
        </w:rPr>
        <w:t>końcowej</w:t>
      </w:r>
      <w:r w:rsidRPr="00491C83">
        <w:rPr>
          <w:rFonts w:asciiTheme="minorHAnsi" w:hAnsiTheme="minorHAnsi" w:cstheme="minorHAnsi"/>
          <w:spacing w:val="-2"/>
          <w:sz w:val="24"/>
          <w:szCs w:val="24"/>
        </w:rPr>
        <w:t xml:space="preserve"> Wykonawcy będą miały zastosowanie zasady wynikające z przepisów ustawy z dnia 11 marca 2004 r. o podatku od towarów i usług w zakresie mechanizmów podzielonej płatności.</w:t>
      </w:r>
    </w:p>
    <w:p w14:paraId="7CAA7055" w14:textId="77777777" w:rsidR="0086127B" w:rsidRPr="00491C83"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Płatność wynagrodzenia nastąpi przelewem</w:t>
      </w:r>
      <w:r w:rsidR="001D3C85" w:rsidRPr="00491C83">
        <w:rPr>
          <w:rFonts w:asciiTheme="minorHAnsi" w:hAnsiTheme="minorHAnsi" w:cstheme="minorHAnsi"/>
          <w:spacing w:val="-2"/>
          <w:sz w:val="24"/>
          <w:szCs w:val="24"/>
        </w:rPr>
        <w:t xml:space="preserve"> na rachunek bankowy Wykonawcy </w:t>
      </w:r>
      <w:r w:rsidR="002C6B30">
        <w:rPr>
          <w:rFonts w:asciiTheme="minorHAnsi" w:hAnsiTheme="minorHAnsi" w:cstheme="minorHAnsi"/>
          <w:spacing w:val="-2"/>
          <w:sz w:val="24"/>
          <w:szCs w:val="24"/>
        </w:rPr>
        <w:br/>
      </w:r>
      <w:r w:rsidRPr="00491C83">
        <w:rPr>
          <w:rFonts w:asciiTheme="minorHAnsi" w:hAnsiTheme="minorHAnsi" w:cstheme="minorHAnsi"/>
          <w:spacing w:val="-2"/>
          <w:sz w:val="24"/>
          <w:szCs w:val="24"/>
        </w:rPr>
        <w:t>Nr ………………………., który został przez Wykonawcę zgłoszony do wykazu podatników VAT (tzw. „Biała lista"), prowadzonego przez Szefa Kr</w:t>
      </w:r>
      <w:r w:rsidR="00F05CD7" w:rsidRPr="00491C83">
        <w:rPr>
          <w:rFonts w:asciiTheme="minorHAnsi" w:hAnsiTheme="minorHAnsi" w:cstheme="minorHAnsi"/>
          <w:spacing w:val="-2"/>
          <w:sz w:val="24"/>
          <w:szCs w:val="24"/>
        </w:rPr>
        <w:t>ajowej Administracji Skarbowej.</w:t>
      </w:r>
    </w:p>
    <w:p w14:paraId="31A46B6F" w14:textId="77777777" w:rsidR="0086127B" w:rsidRPr="0058638E" w:rsidRDefault="0086127B" w:rsidP="00545BA5">
      <w:pPr>
        <w:widowControl w:val="0"/>
        <w:numPr>
          <w:ilvl w:val="0"/>
          <w:numId w:val="33"/>
        </w:numPr>
        <w:tabs>
          <w:tab w:val="clear" w:pos="360"/>
          <w:tab w:val="num" w:pos="426"/>
          <w:tab w:val="num" w:pos="540"/>
          <w:tab w:val="num" w:pos="1080"/>
        </w:tabs>
        <w:suppressAutoHyphens/>
        <w:ind w:left="426" w:hanging="426"/>
        <w:jc w:val="both"/>
        <w:rPr>
          <w:rFonts w:asciiTheme="minorHAnsi" w:hAnsiTheme="minorHAnsi" w:cstheme="minorHAnsi"/>
          <w:sz w:val="24"/>
          <w:szCs w:val="24"/>
        </w:rPr>
      </w:pPr>
      <w:r w:rsidRPr="00491C83">
        <w:rPr>
          <w:rFonts w:asciiTheme="minorHAnsi" w:hAnsiTheme="minorHAnsi" w:cstheme="minorHAnsi"/>
          <w:spacing w:val="-2"/>
          <w:sz w:val="24"/>
          <w:szCs w:val="24"/>
        </w:rPr>
        <w:t xml:space="preserve">Zmiana rachunku bankowego, o którym mowa w ust. </w:t>
      </w:r>
      <w:r w:rsidR="00A9073C" w:rsidRPr="00491C83">
        <w:rPr>
          <w:rFonts w:asciiTheme="minorHAnsi" w:hAnsiTheme="minorHAnsi" w:cstheme="minorHAnsi"/>
          <w:spacing w:val="-2"/>
          <w:sz w:val="24"/>
          <w:szCs w:val="24"/>
        </w:rPr>
        <w:t>1</w:t>
      </w:r>
      <w:r w:rsidR="00491C83" w:rsidRPr="00491C83">
        <w:rPr>
          <w:rFonts w:asciiTheme="minorHAnsi" w:hAnsiTheme="minorHAnsi" w:cstheme="minorHAnsi"/>
          <w:spacing w:val="-2"/>
          <w:sz w:val="24"/>
          <w:szCs w:val="24"/>
        </w:rPr>
        <w:t>5</w:t>
      </w:r>
      <w:r w:rsidRPr="00491C83">
        <w:rPr>
          <w:rFonts w:asciiTheme="minorHAnsi" w:hAnsiTheme="minorHAnsi" w:cstheme="minorHAnsi"/>
          <w:spacing w:val="-2"/>
          <w:sz w:val="24"/>
          <w:szCs w:val="24"/>
        </w:rPr>
        <w:t xml:space="preserve"> wymaga aneksu do Umowy.</w:t>
      </w:r>
    </w:p>
    <w:p w14:paraId="0BBA5339" w14:textId="77777777" w:rsidR="00CD7659" w:rsidRPr="00491C83" w:rsidRDefault="00CD7659" w:rsidP="0058638E">
      <w:pPr>
        <w:widowControl w:val="0"/>
        <w:tabs>
          <w:tab w:val="num" w:pos="540"/>
          <w:tab w:val="num" w:pos="1080"/>
        </w:tabs>
        <w:suppressAutoHyphens/>
        <w:jc w:val="both"/>
        <w:rPr>
          <w:rFonts w:asciiTheme="minorHAnsi" w:hAnsiTheme="minorHAnsi" w:cstheme="minorHAnsi"/>
          <w:sz w:val="24"/>
          <w:szCs w:val="24"/>
        </w:rPr>
      </w:pPr>
    </w:p>
    <w:p w14:paraId="061779A4" w14:textId="77777777"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 13</w:t>
      </w:r>
      <w:r w:rsidR="00286A76" w:rsidRPr="000E3E3E">
        <w:rPr>
          <w:rFonts w:asciiTheme="minorHAnsi" w:hAnsiTheme="minorHAnsi" w:cstheme="minorHAnsi"/>
          <w:b/>
          <w:bCs/>
          <w:sz w:val="24"/>
          <w:szCs w:val="24"/>
        </w:rPr>
        <w:t>.</w:t>
      </w:r>
    </w:p>
    <w:p w14:paraId="4DA24A71" w14:textId="77777777"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Usuwanie wad przedmiotu umowy</w:t>
      </w:r>
    </w:p>
    <w:p w14:paraId="660E9DED" w14:textId="77777777" w:rsidR="0086127B" w:rsidRPr="000E3E3E" w:rsidRDefault="00AF2917" w:rsidP="00545BA5">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Ewentualne błędy, wady</w:t>
      </w:r>
      <w:r w:rsidR="0086127B" w:rsidRPr="000E3E3E">
        <w:rPr>
          <w:rFonts w:asciiTheme="minorHAnsi" w:hAnsiTheme="minorHAnsi" w:cstheme="minorHAnsi"/>
          <w:sz w:val="24"/>
          <w:szCs w:val="24"/>
        </w:rPr>
        <w:t xml:space="preserve"> </w:t>
      </w:r>
      <w:r w:rsidRPr="000E3E3E">
        <w:rPr>
          <w:rFonts w:asciiTheme="minorHAnsi" w:hAnsiTheme="minorHAnsi" w:cstheme="minorHAnsi"/>
          <w:sz w:val="24"/>
          <w:szCs w:val="24"/>
        </w:rPr>
        <w:t xml:space="preserve">lub </w:t>
      </w:r>
      <w:r w:rsidR="0086127B" w:rsidRPr="000E3E3E">
        <w:rPr>
          <w:rFonts w:asciiTheme="minorHAnsi" w:hAnsiTheme="minorHAnsi" w:cstheme="minorHAnsi"/>
          <w:sz w:val="24"/>
          <w:szCs w:val="24"/>
        </w:rPr>
        <w:t xml:space="preserve">braki przedmiotu umowy, </w:t>
      </w:r>
      <w:r w:rsidR="0086127B" w:rsidRPr="000E3E3E">
        <w:rPr>
          <w:rFonts w:asciiTheme="minorHAnsi" w:hAnsiTheme="minorHAnsi" w:cstheme="minorHAnsi"/>
          <w:b/>
          <w:sz w:val="24"/>
          <w:szCs w:val="24"/>
        </w:rPr>
        <w:t>wykryte przy jego odbiorze</w:t>
      </w:r>
      <w:r w:rsidR="0086127B" w:rsidRPr="000E3E3E">
        <w:rPr>
          <w:rFonts w:asciiTheme="minorHAnsi" w:hAnsiTheme="minorHAnsi" w:cstheme="minorHAnsi"/>
          <w:sz w:val="24"/>
          <w:szCs w:val="24"/>
        </w:rPr>
        <w:t xml:space="preserve">, usuwane będą niezwłocznie, a najpóźniej w </w:t>
      </w:r>
      <w:r w:rsidR="00286A76" w:rsidRPr="000E3E3E">
        <w:rPr>
          <w:rFonts w:asciiTheme="minorHAnsi" w:hAnsiTheme="minorHAnsi" w:cstheme="minorHAnsi"/>
          <w:sz w:val="24"/>
          <w:szCs w:val="24"/>
        </w:rPr>
        <w:t xml:space="preserve">terminie, o którym mowa w § 10. </w:t>
      </w:r>
      <w:r w:rsidR="0086348C">
        <w:rPr>
          <w:rFonts w:asciiTheme="minorHAnsi" w:hAnsiTheme="minorHAnsi" w:cstheme="minorHAnsi"/>
          <w:sz w:val="24"/>
          <w:szCs w:val="24"/>
        </w:rPr>
        <w:t>u</w:t>
      </w:r>
      <w:r w:rsidR="00173A87">
        <w:rPr>
          <w:rFonts w:asciiTheme="minorHAnsi" w:hAnsiTheme="minorHAnsi" w:cstheme="minorHAnsi"/>
          <w:sz w:val="24"/>
          <w:szCs w:val="24"/>
        </w:rPr>
        <w:t>st. 2</w:t>
      </w:r>
      <w:r w:rsidR="0086348C">
        <w:rPr>
          <w:rFonts w:asciiTheme="minorHAnsi" w:hAnsiTheme="minorHAnsi" w:cstheme="minorHAnsi"/>
          <w:sz w:val="24"/>
          <w:szCs w:val="24"/>
        </w:rPr>
        <w:t>.</w:t>
      </w:r>
    </w:p>
    <w:p w14:paraId="59CD74DF" w14:textId="77777777" w:rsidR="0086127B" w:rsidRPr="000E3E3E" w:rsidRDefault="0086127B" w:rsidP="00545BA5">
      <w:pPr>
        <w:numPr>
          <w:ilvl w:val="0"/>
          <w:numId w:val="3"/>
        </w:numPr>
        <w:jc w:val="both"/>
        <w:rPr>
          <w:rFonts w:asciiTheme="minorHAnsi" w:hAnsiTheme="minorHAnsi" w:cstheme="minorHAnsi"/>
          <w:sz w:val="24"/>
          <w:szCs w:val="24"/>
        </w:rPr>
      </w:pPr>
      <w:r w:rsidRPr="000E3E3E">
        <w:rPr>
          <w:rFonts w:asciiTheme="minorHAnsi" w:hAnsiTheme="minorHAnsi" w:cstheme="minorHAnsi"/>
          <w:sz w:val="24"/>
          <w:szCs w:val="24"/>
        </w:rPr>
        <w:t xml:space="preserve">Ujawnienie błędów, </w:t>
      </w:r>
      <w:r w:rsidR="00AF2917" w:rsidRPr="000E3E3E">
        <w:rPr>
          <w:rFonts w:asciiTheme="minorHAnsi" w:hAnsiTheme="minorHAnsi" w:cstheme="minorHAnsi"/>
          <w:sz w:val="24"/>
          <w:szCs w:val="24"/>
        </w:rPr>
        <w:t>wad lub</w:t>
      </w:r>
      <w:r w:rsidRPr="000E3E3E">
        <w:rPr>
          <w:rFonts w:asciiTheme="minorHAnsi" w:hAnsiTheme="minorHAnsi" w:cstheme="minorHAnsi"/>
          <w:sz w:val="24"/>
          <w:szCs w:val="24"/>
        </w:rPr>
        <w:t xml:space="preserve"> braków przedmiotu umowy, wykrytych przy jego odbiorze, wstrzymuje podpisanie protokołu odbioru.</w:t>
      </w:r>
    </w:p>
    <w:p w14:paraId="3A097ECE" w14:textId="77777777" w:rsidR="0086127B" w:rsidRPr="004F4FE2" w:rsidRDefault="0086127B" w:rsidP="00993299">
      <w:pPr>
        <w:numPr>
          <w:ilvl w:val="0"/>
          <w:numId w:val="3"/>
        </w:numPr>
        <w:jc w:val="both"/>
        <w:rPr>
          <w:rFonts w:asciiTheme="minorHAnsi" w:hAnsiTheme="minorHAnsi" w:cstheme="minorHAnsi"/>
          <w:sz w:val="24"/>
          <w:szCs w:val="24"/>
        </w:rPr>
      </w:pPr>
      <w:r w:rsidRPr="004F4FE2">
        <w:rPr>
          <w:rFonts w:asciiTheme="minorHAnsi" w:hAnsiTheme="minorHAnsi" w:cstheme="minorHAnsi"/>
          <w:sz w:val="24"/>
          <w:szCs w:val="24"/>
        </w:rPr>
        <w:t xml:space="preserve">Zamawiający, w razie stwierdzenia błędów, wad, braków przedmiotu </w:t>
      </w:r>
      <w:r w:rsidRPr="004F4FE2">
        <w:rPr>
          <w:rFonts w:asciiTheme="minorHAnsi" w:hAnsiTheme="minorHAnsi" w:cstheme="minorHAnsi"/>
          <w:b/>
          <w:sz w:val="24"/>
          <w:szCs w:val="24"/>
        </w:rPr>
        <w:t xml:space="preserve">umowy podczas jego wykorzystania, zobowiązany jest </w:t>
      </w:r>
      <w:r w:rsidR="00004CBE" w:rsidRPr="004F4FE2">
        <w:rPr>
          <w:rFonts w:asciiTheme="minorHAnsi" w:hAnsiTheme="minorHAnsi" w:cstheme="minorHAnsi"/>
          <w:b/>
          <w:sz w:val="24"/>
          <w:szCs w:val="24"/>
        </w:rPr>
        <w:t xml:space="preserve">niezwłocznie powiadomić Wykonawcę zaś </w:t>
      </w:r>
      <w:r w:rsidRPr="004F4FE2">
        <w:rPr>
          <w:rFonts w:asciiTheme="minorHAnsi" w:hAnsiTheme="minorHAnsi" w:cstheme="minorHAnsi"/>
          <w:sz w:val="24"/>
          <w:szCs w:val="24"/>
        </w:rPr>
        <w:t xml:space="preserve">Wykonawca powinien udzielić odpowiedzi </w:t>
      </w:r>
      <w:r w:rsidRPr="004F4FE2">
        <w:rPr>
          <w:rFonts w:asciiTheme="minorHAnsi" w:hAnsiTheme="minorHAnsi" w:cstheme="minorHAnsi"/>
          <w:b/>
          <w:sz w:val="24"/>
          <w:szCs w:val="24"/>
        </w:rPr>
        <w:t xml:space="preserve">w ciągu </w:t>
      </w:r>
      <w:r w:rsidR="000E3E3E" w:rsidRPr="004F4FE2">
        <w:rPr>
          <w:rFonts w:asciiTheme="minorHAnsi" w:hAnsiTheme="minorHAnsi" w:cstheme="minorHAnsi"/>
          <w:b/>
          <w:sz w:val="24"/>
          <w:szCs w:val="24"/>
        </w:rPr>
        <w:t>3</w:t>
      </w:r>
      <w:r w:rsidRPr="004F4FE2">
        <w:rPr>
          <w:rFonts w:asciiTheme="minorHAnsi" w:hAnsiTheme="minorHAnsi" w:cstheme="minorHAnsi"/>
          <w:b/>
          <w:sz w:val="24"/>
          <w:szCs w:val="24"/>
        </w:rPr>
        <w:t>-ch dni roboczych, zgodnie z żądaniem Zamawiającego</w:t>
      </w:r>
      <w:r w:rsidRPr="004F4FE2">
        <w:rPr>
          <w:rFonts w:asciiTheme="minorHAnsi" w:hAnsiTheme="minorHAnsi" w:cstheme="minorHAnsi"/>
          <w:sz w:val="24"/>
          <w:szCs w:val="24"/>
        </w:rPr>
        <w:t>.</w:t>
      </w:r>
      <w:r w:rsidR="00173A87" w:rsidRPr="004F4FE2">
        <w:rPr>
          <w:rFonts w:asciiTheme="minorHAnsi" w:hAnsiTheme="minorHAnsi" w:cstheme="minorHAnsi"/>
          <w:sz w:val="24"/>
          <w:szCs w:val="24"/>
        </w:rPr>
        <w:t xml:space="preserve"> </w:t>
      </w:r>
    </w:p>
    <w:p w14:paraId="19527EFA" w14:textId="77777777" w:rsidR="000E3E3E" w:rsidRPr="00447BC8" w:rsidRDefault="000E3E3E" w:rsidP="00545BA5">
      <w:pPr>
        <w:numPr>
          <w:ilvl w:val="0"/>
          <w:numId w:val="3"/>
        </w:numPr>
        <w:jc w:val="both"/>
        <w:rPr>
          <w:rFonts w:ascii="Calibri" w:hAnsi="Calibri" w:cs="Calibri"/>
          <w:sz w:val="24"/>
          <w:szCs w:val="24"/>
        </w:rPr>
      </w:pPr>
      <w:r w:rsidRPr="00447BC8">
        <w:rPr>
          <w:rFonts w:ascii="Calibri" w:hAnsi="Calibri" w:cs="Calibri"/>
          <w:sz w:val="24"/>
          <w:szCs w:val="24"/>
        </w:rPr>
        <w:lastRenderedPageBreak/>
        <w:t xml:space="preserve">W przypadku ujawnienia wad </w:t>
      </w:r>
      <w:r>
        <w:rPr>
          <w:rFonts w:ascii="Calibri" w:hAnsi="Calibri" w:cs="Calibri"/>
          <w:sz w:val="24"/>
          <w:szCs w:val="24"/>
        </w:rPr>
        <w:t>istotnych</w:t>
      </w:r>
      <w:r w:rsidRPr="00447BC8">
        <w:rPr>
          <w:rFonts w:ascii="Calibri" w:hAnsi="Calibri" w:cs="Calibri"/>
          <w:sz w:val="24"/>
          <w:szCs w:val="24"/>
        </w:rPr>
        <w:t xml:space="preserve">, tj. wad, które uniemożliwiają użycie przedmiotu umowy (zgodnie z jego przeznaczeniem) Zamawiający może od umowy odstąpić </w:t>
      </w:r>
      <w:r>
        <w:rPr>
          <w:rFonts w:ascii="Calibri" w:hAnsi="Calibri" w:cs="Calibri"/>
          <w:sz w:val="24"/>
          <w:szCs w:val="24"/>
        </w:rPr>
        <w:t>albo</w:t>
      </w:r>
      <w:r w:rsidRPr="00447BC8">
        <w:rPr>
          <w:rFonts w:ascii="Calibri" w:hAnsi="Calibri" w:cs="Calibri"/>
          <w:sz w:val="24"/>
          <w:szCs w:val="24"/>
        </w:rPr>
        <w:t xml:space="preserve"> odpowiednio obniżyć wynagrodzenie Wykonawcy odpowiednio do utraconej wartości użytkowej przedmiotu umowy.</w:t>
      </w:r>
    </w:p>
    <w:p w14:paraId="0CDE0401" w14:textId="67716A86" w:rsidR="000E3E3E" w:rsidRPr="000E3E3E" w:rsidRDefault="000E3E3E" w:rsidP="00545BA5">
      <w:pPr>
        <w:numPr>
          <w:ilvl w:val="0"/>
          <w:numId w:val="3"/>
        </w:numPr>
        <w:autoSpaceDE w:val="0"/>
        <w:autoSpaceDN w:val="0"/>
        <w:adjustRightInd w:val="0"/>
        <w:ind w:left="357" w:hanging="357"/>
        <w:jc w:val="both"/>
        <w:rPr>
          <w:rFonts w:ascii="Calibri" w:hAnsi="Calibri" w:cs="Calibri"/>
          <w:strike/>
          <w:sz w:val="24"/>
          <w:szCs w:val="24"/>
        </w:rPr>
      </w:pPr>
      <w:r w:rsidRPr="00447BC8">
        <w:rPr>
          <w:rFonts w:ascii="Calibri" w:hAnsi="Calibri" w:cs="Calibri"/>
          <w:sz w:val="24"/>
          <w:szCs w:val="24"/>
        </w:rPr>
        <w:t xml:space="preserve">Jeżeli Wykonawca odmówi usunięcia wad lub błędów, lub braków, lub nie usunął wad, lub błędów lub braków </w:t>
      </w:r>
      <w:r w:rsidR="007B6F24">
        <w:rPr>
          <w:rFonts w:ascii="Calibri" w:hAnsi="Calibri" w:cs="Calibri"/>
          <w:sz w:val="24"/>
          <w:szCs w:val="24"/>
        </w:rPr>
        <w:t>przedmiotu umowy</w:t>
      </w:r>
      <w:r w:rsidRPr="00447BC8">
        <w:rPr>
          <w:rFonts w:ascii="Calibri" w:hAnsi="Calibri" w:cs="Calibri"/>
          <w:sz w:val="24"/>
          <w:szCs w:val="24"/>
        </w:rPr>
        <w:t xml:space="preserve"> w wyznaczonym przez Zamawiającego na ten cel terminie, Zamawiający może bez uprzedniego wezwania i zezwolenia sądu usunąć wady, lub błędy lub braki na koszt i niebezpieczeństwo Wykonawcy, zachowując uprawnienia do naliczenia kar umownych i do odszkodowania. W takim przypadku Zamawiający obciąży Wykonawcę kosztami usunięcia wady lub błędu lub braku </w:t>
      </w:r>
      <w:r w:rsidRPr="000E3E3E">
        <w:rPr>
          <w:rFonts w:ascii="Calibri" w:hAnsi="Calibri" w:cs="Calibri"/>
          <w:sz w:val="24"/>
          <w:szCs w:val="24"/>
        </w:rPr>
        <w:t xml:space="preserve">poniesionymi przez Zamawiającego </w:t>
      </w:r>
      <w:r w:rsidRPr="000E3E3E">
        <w:rPr>
          <w:rFonts w:asciiTheme="minorHAnsi" w:hAnsiTheme="minorHAnsi" w:cstheme="minorHAnsi"/>
          <w:sz w:val="24"/>
          <w:szCs w:val="24"/>
        </w:rPr>
        <w:t>powiększonymi o 15% tytułem kosztów pośrednich Zamawiającego. Zamawiający może potrącić należność za zastępcze usunięcie wad lub błędów lub braków z zabezpieczenia należytego wykonania Umowy</w:t>
      </w:r>
      <w:r w:rsidRPr="000E3E3E">
        <w:rPr>
          <w:rFonts w:ascii="Calibri" w:hAnsi="Calibri" w:cs="Calibri"/>
          <w:sz w:val="24"/>
          <w:szCs w:val="24"/>
        </w:rPr>
        <w:t>.</w:t>
      </w:r>
      <w:r w:rsidR="00173A87">
        <w:rPr>
          <w:rFonts w:ascii="Calibri" w:hAnsi="Calibri" w:cs="Calibri"/>
          <w:sz w:val="24"/>
          <w:szCs w:val="24"/>
        </w:rPr>
        <w:t xml:space="preserve"> </w:t>
      </w:r>
    </w:p>
    <w:p w14:paraId="59891DCA" w14:textId="77777777" w:rsidR="003B1359" w:rsidRDefault="003B1359" w:rsidP="00545BA5">
      <w:pPr>
        <w:jc w:val="center"/>
        <w:rPr>
          <w:rFonts w:asciiTheme="minorHAnsi" w:hAnsiTheme="minorHAnsi" w:cstheme="minorHAnsi"/>
          <w:b/>
          <w:bCs/>
          <w:sz w:val="24"/>
          <w:szCs w:val="24"/>
        </w:rPr>
      </w:pPr>
    </w:p>
    <w:p w14:paraId="7C48B269" w14:textId="77777777"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 14</w:t>
      </w:r>
      <w:r w:rsidR="00286A76" w:rsidRPr="000E3E3E">
        <w:rPr>
          <w:rFonts w:asciiTheme="minorHAnsi" w:hAnsiTheme="minorHAnsi" w:cstheme="minorHAnsi"/>
          <w:b/>
          <w:bCs/>
          <w:sz w:val="24"/>
          <w:szCs w:val="24"/>
        </w:rPr>
        <w:t>.</w:t>
      </w:r>
    </w:p>
    <w:p w14:paraId="0BF152CB" w14:textId="77777777"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Kary umowne. Odstąpienie od umowy</w:t>
      </w:r>
    </w:p>
    <w:p w14:paraId="4401F7E8" w14:textId="77777777" w:rsidR="00844CD5" w:rsidRPr="00844CD5" w:rsidRDefault="00844CD5" w:rsidP="00545BA5">
      <w:pPr>
        <w:numPr>
          <w:ilvl w:val="0"/>
          <w:numId w:val="1"/>
        </w:numPr>
        <w:jc w:val="both"/>
        <w:rPr>
          <w:rFonts w:ascii="Calibri" w:hAnsi="Calibri" w:cs="Calibri"/>
          <w:sz w:val="24"/>
          <w:szCs w:val="24"/>
        </w:rPr>
      </w:pPr>
      <w:r w:rsidRPr="000E3E3E">
        <w:rPr>
          <w:rFonts w:asciiTheme="minorHAnsi" w:hAnsiTheme="minorHAnsi" w:cstheme="minorHAnsi"/>
          <w:sz w:val="24"/>
          <w:szCs w:val="24"/>
        </w:rPr>
        <w:t>Za odstąpienie od niniejszej Umowy (z wyłączeniem okoliczności, o których mowa w art. </w:t>
      </w:r>
      <w:r w:rsidR="003B761B">
        <w:rPr>
          <w:rFonts w:asciiTheme="minorHAnsi" w:hAnsiTheme="minorHAnsi" w:cstheme="minorHAnsi"/>
          <w:sz w:val="24"/>
          <w:szCs w:val="24"/>
        </w:rPr>
        <w:t>456</w:t>
      </w:r>
      <w:r w:rsidR="003B761B" w:rsidRPr="000E3E3E">
        <w:rPr>
          <w:rFonts w:asciiTheme="minorHAnsi" w:hAnsiTheme="minorHAnsi" w:cstheme="minorHAnsi"/>
          <w:sz w:val="24"/>
          <w:szCs w:val="24"/>
        </w:rPr>
        <w:t xml:space="preserve"> </w:t>
      </w:r>
      <w:r w:rsidRPr="000E3E3E">
        <w:rPr>
          <w:rFonts w:asciiTheme="minorHAnsi" w:hAnsiTheme="minorHAnsi" w:cstheme="minorHAnsi"/>
          <w:sz w:val="24"/>
          <w:szCs w:val="24"/>
        </w:rPr>
        <w:t>ustawy Pzp) przez jedną z jej Stron, odpowiedzialny odstąpienia zapłaci drugiej Stronie karę umowną w kwocie stanowiącej 10% kwoty, o której mowa w § 12 ust. 1 umow</w:t>
      </w:r>
      <w:r w:rsidR="002C6B30">
        <w:rPr>
          <w:rFonts w:asciiTheme="minorHAnsi" w:hAnsiTheme="minorHAnsi" w:cstheme="minorHAnsi"/>
          <w:sz w:val="24"/>
          <w:szCs w:val="24"/>
        </w:rPr>
        <w:t>y.</w:t>
      </w:r>
    </w:p>
    <w:p w14:paraId="1A906809" w14:textId="3C1A6D3A" w:rsidR="005E1C59" w:rsidRPr="00BE246D" w:rsidRDefault="005E1C59" w:rsidP="00545BA5">
      <w:pPr>
        <w:numPr>
          <w:ilvl w:val="0"/>
          <w:numId w:val="1"/>
        </w:numPr>
        <w:jc w:val="both"/>
        <w:rPr>
          <w:rFonts w:ascii="Calibri" w:hAnsi="Calibri" w:cs="Calibri"/>
          <w:sz w:val="24"/>
          <w:szCs w:val="24"/>
        </w:rPr>
      </w:pPr>
      <w:r w:rsidRPr="005E1C59">
        <w:rPr>
          <w:rFonts w:ascii="Calibri" w:hAnsi="Calibri" w:cs="Calibri"/>
          <w:sz w:val="24"/>
          <w:szCs w:val="24"/>
        </w:rPr>
        <w:t xml:space="preserve">W przypadku stwierdzenia przez Zamawiającego, że </w:t>
      </w:r>
      <w:r w:rsidR="00220574">
        <w:rPr>
          <w:rFonts w:ascii="Calibri" w:hAnsi="Calibri" w:cs="Calibri"/>
          <w:sz w:val="24"/>
          <w:szCs w:val="24"/>
        </w:rPr>
        <w:t>przedmiot</w:t>
      </w:r>
      <w:r>
        <w:rPr>
          <w:rFonts w:ascii="Calibri" w:hAnsi="Calibri" w:cs="Calibri"/>
          <w:sz w:val="24"/>
          <w:szCs w:val="24"/>
        </w:rPr>
        <w:t xml:space="preserve"> umowy</w:t>
      </w:r>
      <w:r w:rsidRPr="005E1C59">
        <w:rPr>
          <w:rFonts w:ascii="Calibri" w:hAnsi="Calibri" w:cs="Calibri"/>
          <w:sz w:val="24"/>
          <w:szCs w:val="24"/>
        </w:rPr>
        <w:t xml:space="preserve">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w sposób niezgodny z Umową, i pomimo pisemnego wezwania do prawidłowego wykonywania Umowy – wykonywan</w:t>
      </w:r>
      <w:r>
        <w:rPr>
          <w:rFonts w:ascii="Calibri" w:hAnsi="Calibri" w:cs="Calibri"/>
          <w:sz w:val="24"/>
          <w:szCs w:val="24"/>
        </w:rPr>
        <w:t>y</w:t>
      </w:r>
      <w:r w:rsidRPr="005E1C59">
        <w:rPr>
          <w:rFonts w:ascii="Calibri" w:hAnsi="Calibri" w:cs="Calibri"/>
          <w:sz w:val="24"/>
          <w:szCs w:val="24"/>
        </w:rPr>
        <w:t xml:space="preserve"> </w:t>
      </w:r>
      <w:r>
        <w:rPr>
          <w:rFonts w:ascii="Calibri" w:hAnsi="Calibri" w:cs="Calibri"/>
          <w:sz w:val="24"/>
          <w:szCs w:val="24"/>
        </w:rPr>
        <w:t>jest</w:t>
      </w:r>
      <w:r w:rsidRPr="005E1C59">
        <w:rPr>
          <w:rFonts w:ascii="Calibri" w:hAnsi="Calibri" w:cs="Calibri"/>
          <w:sz w:val="24"/>
          <w:szCs w:val="24"/>
        </w:rPr>
        <w:t xml:space="preserve"> nadal niezgodnie z Umową, Zamawiający może odstąpić od umowy z winy Wykonawcy w terminie </w:t>
      </w:r>
      <w:r w:rsidR="00AF3FB5">
        <w:rPr>
          <w:rFonts w:ascii="Calibri" w:hAnsi="Calibri" w:cs="Calibri"/>
          <w:sz w:val="24"/>
          <w:szCs w:val="24"/>
        </w:rPr>
        <w:t>7</w:t>
      </w:r>
      <w:r w:rsidRPr="005E1C59">
        <w:rPr>
          <w:rFonts w:ascii="Calibri" w:hAnsi="Calibri" w:cs="Calibri"/>
          <w:sz w:val="24"/>
          <w:szCs w:val="24"/>
        </w:rPr>
        <w:t xml:space="preserve"> dni od daty pisemnego powiadomienia Wykonawcy o stwierdzonych nieprawidłowościach, ze skutkami wynikającymi  z ust. 1 niniejszego paragrafu.</w:t>
      </w:r>
    </w:p>
    <w:p w14:paraId="30F3D233" w14:textId="4FDD44F0" w:rsidR="005E1C59" w:rsidRPr="000E3E3E" w:rsidRDefault="005E1C59" w:rsidP="00545BA5">
      <w:pPr>
        <w:numPr>
          <w:ilvl w:val="0"/>
          <w:numId w:val="1"/>
        </w:numPr>
        <w:jc w:val="both"/>
        <w:rPr>
          <w:rFonts w:ascii="Calibri" w:hAnsi="Calibri" w:cs="Calibri"/>
          <w:sz w:val="24"/>
          <w:szCs w:val="24"/>
        </w:rPr>
      </w:pPr>
      <w:r w:rsidRPr="005E1C59">
        <w:rPr>
          <w:rFonts w:ascii="Calibri" w:hAnsi="Calibri" w:cs="Calibri"/>
          <w:sz w:val="24"/>
          <w:szCs w:val="24"/>
        </w:rPr>
        <w:t xml:space="preserve">W </w:t>
      </w:r>
      <w:r w:rsidRPr="00AF3FB5">
        <w:rPr>
          <w:rFonts w:ascii="Calibri" w:hAnsi="Calibri" w:cs="Calibri"/>
          <w:sz w:val="24"/>
          <w:szCs w:val="24"/>
        </w:rPr>
        <w:t xml:space="preserve">przypadku gdy Wykonawca z jakichkolwiek przyczyn niezależnych od Zamawiającego zaprzestał realizacji Umowy przez okres dłuższy niż </w:t>
      </w:r>
      <w:r w:rsidR="00AF3FB5" w:rsidRPr="00AF3FB5">
        <w:rPr>
          <w:rFonts w:ascii="Calibri" w:hAnsi="Calibri" w:cs="Calibri"/>
          <w:sz w:val="24"/>
          <w:szCs w:val="24"/>
        </w:rPr>
        <w:t>7</w:t>
      </w:r>
      <w:r w:rsidRPr="00AF3FB5">
        <w:rPr>
          <w:rFonts w:ascii="Calibri" w:hAnsi="Calibri" w:cs="Calibri"/>
          <w:sz w:val="24"/>
          <w:szCs w:val="24"/>
        </w:rPr>
        <w:t xml:space="preserve"> dni, bądź nie rozpoczął prac w okresie do </w:t>
      </w:r>
      <w:r w:rsidR="00AF3FB5" w:rsidRPr="00AF3FB5">
        <w:rPr>
          <w:rFonts w:ascii="Calibri" w:hAnsi="Calibri" w:cs="Calibri"/>
          <w:sz w:val="24"/>
          <w:szCs w:val="24"/>
        </w:rPr>
        <w:t>7</w:t>
      </w:r>
      <w:r w:rsidRPr="00AF3FB5">
        <w:rPr>
          <w:rFonts w:ascii="Calibri" w:hAnsi="Calibri" w:cs="Calibri"/>
          <w:sz w:val="24"/>
          <w:szCs w:val="24"/>
        </w:rPr>
        <w:t xml:space="preserve"> dni od daty zawarcia umowy, Zamawiający może odstąpić od umowy ze skutkiem natychmiastowym z winy Wykonawcy</w:t>
      </w:r>
      <w:r w:rsidRPr="005E1C59">
        <w:rPr>
          <w:rFonts w:ascii="Calibri" w:hAnsi="Calibri" w:cs="Calibri"/>
          <w:sz w:val="24"/>
          <w:szCs w:val="24"/>
        </w:rPr>
        <w:t xml:space="preserve"> ze skutkami wynikającymi z ust. 1 niniejszego paragrafu.</w:t>
      </w:r>
    </w:p>
    <w:p w14:paraId="14D3B975" w14:textId="27D4D5E2" w:rsidR="0086127B" w:rsidRPr="00457B73" w:rsidRDefault="0086127B" w:rsidP="00545BA5">
      <w:pPr>
        <w:numPr>
          <w:ilvl w:val="0"/>
          <w:numId w:val="1"/>
        </w:numPr>
        <w:jc w:val="both"/>
        <w:rPr>
          <w:rFonts w:asciiTheme="minorHAnsi" w:hAnsiTheme="minorHAnsi" w:cstheme="minorHAnsi"/>
          <w:sz w:val="24"/>
          <w:szCs w:val="24"/>
        </w:rPr>
      </w:pPr>
      <w:r w:rsidRPr="00457B73">
        <w:rPr>
          <w:rFonts w:asciiTheme="minorHAnsi" w:hAnsiTheme="minorHAnsi" w:cstheme="minorHAnsi"/>
          <w:sz w:val="24"/>
          <w:szCs w:val="24"/>
        </w:rPr>
        <w:t xml:space="preserve">Wykonawca, w przypadku niedotrzymania </w:t>
      </w:r>
      <w:r w:rsidR="00457B73" w:rsidRPr="00457B73">
        <w:rPr>
          <w:rFonts w:asciiTheme="minorHAnsi" w:hAnsiTheme="minorHAnsi" w:cstheme="minorHAnsi"/>
          <w:sz w:val="24"/>
          <w:szCs w:val="24"/>
        </w:rPr>
        <w:t>któregokolwiek z terminów wykonania umowy</w:t>
      </w:r>
      <w:r w:rsidRPr="00457B73">
        <w:rPr>
          <w:rFonts w:asciiTheme="minorHAnsi" w:hAnsiTheme="minorHAnsi" w:cstheme="minorHAnsi"/>
          <w:sz w:val="24"/>
          <w:szCs w:val="24"/>
        </w:rPr>
        <w:t>,</w:t>
      </w:r>
      <w:r w:rsidR="009F202E" w:rsidRPr="00457B73">
        <w:rPr>
          <w:rFonts w:asciiTheme="minorHAnsi" w:hAnsiTheme="minorHAnsi" w:cstheme="minorHAnsi"/>
          <w:sz w:val="24"/>
          <w:szCs w:val="24"/>
        </w:rPr>
        <w:t xml:space="preserve"> </w:t>
      </w:r>
      <w:r w:rsidR="00AF3FB5">
        <w:rPr>
          <w:rFonts w:asciiTheme="minorHAnsi" w:hAnsiTheme="minorHAnsi" w:cstheme="minorHAnsi"/>
          <w:sz w:val="24"/>
          <w:szCs w:val="24"/>
        </w:rPr>
        <w:t>o których mowa w</w:t>
      </w:r>
      <w:r w:rsidR="009F202E" w:rsidRPr="00457B73">
        <w:rPr>
          <w:rFonts w:asciiTheme="minorHAnsi" w:hAnsiTheme="minorHAnsi" w:cstheme="minorHAnsi"/>
          <w:sz w:val="24"/>
          <w:szCs w:val="24"/>
        </w:rPr>
        <w:t xml:space="preserve"> § 2 umowy,</w:t>
      </w:r>
      <w:r w:rsidRPr="00457B73">
        <w:rPr>
          <w:rFonts w:asciiTheme="minorHAnsi" w:hAnsiTheme="minorHAnsi" w:cstheme="minorHAnsi"/>
          <w:sz w:val="24"/>
          <w:szCs w:val="24"/>
        </w:rPr>
        <w:t xml:space="preserve"> zapłaci Zamawiającemu karę umowną w wysokości 0,</w:t>
      </w:r>
      <w:r w:rsidR="001649B9">
        <w:rPr>
          <w:rFonts w:asciiTheme="minorHAnsi" w:hAnsiTheme="minorHAnsi" w:cstheme="minorHAnsi"/>
          <w:sz w:val="24"/>
          <w:szCs w:val="24"/>
        </w:rPr>
        <w:t>4</w:t>
      </w:r>
      <w:r w:rsidRPr="00457B73">
        <w:rPr>
          <w:rFonts w:asciiTheme="minorHAnsi" w:hAnsiTheme="minorHAnsi" w:cstheme="minorHAnsi"/>
          <w:sz w:val="24"/>
          <w:szCs w:val="24"/>
        </w:rPr>
        <w:t>% wynagrodzenia</w:t>
      </w:r>
      <w:r w:rsidR="003B63BB" w:rsidRPr="00457B73">
        <w:rPr>
          <w:rFonts w:asciiTheme="minorHAnsi" w:hAnsiTheme="minorHAnsi" w:cstheme="minorHAnsi"/>
          <w:sz w:val="24"/>
          <w:szCs w:val="24"/>
        </w:rPr>
        <w:t xml:space="preserve"> brutto</w:t>
      </w:r>
      <w:r w:rsidRPr="00457B73">
        <w:rPr>
          <w:rFonts w:asciiTheme="minorHAnsi" w:hAnsiTheme="minorHAnsi" w:cstheme="minorHAnsi"/>
          <w:sz w:val="24"/>
          <w:szCs w:val="24"/>
        </w:rPr>
        <w:t xml:space="preserve">, o którym mowa w § 12 ust. 1 za każdy dzień </w:t>
      </w:r>
      <w:r w:rsidR="00457B73">
        <w:rPr>
          <w:rFonts w:asciiTheme="minorHAnsi" w:hAnsiTheme="minorHAnsi" w:cstheme="minorHAnsi"/>
          <w:sz w:val="24"/>
          <w:szCs w:val="24"/>
        </w:rPr>
        <w:t>zwłoki</w:t>
      </w:r>
      <w:r w:rsidRPr="00457B73">
        <w:rPr>
          <w:rFonts w:asciiTheme="minorHAnsi" w:hAnsiTheme="minorHAnsi" w:cstheme="minorHAnsi"/>
          <w:sz w:val="24"/>
          <w:szCs w:val="24"/>
        </w:rPr>
        <w:t>.</w:t>
      </w:r>
    </w:p>
    <w:p w14:paraId="197E898F" w14:textId="35B31ACC" w:rsidR="003D7498" w:rsidRPr="000E3E3E" w:rsidRDefault="003D7498"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Wykonawca zapłaci </w:t>
      </w:r>
      <w:r w:rsidR="001649B9">
        <w:rPr>
          <w:rFonts w:asciiTheme="minorHAnsi" w:hAnsiTheme="minorHAnsi" w:cstheme="minorHAnsi"/>
          <w:sz w:val="24"/>
          <w:szCs w:val="24"/>
        </w:rPr>
        <w:t>Z</w:t>
      </w:r>
      <w:r w:rsidRPr="000E3E3E">
        <w:rPr>
          <w:rFonts w:asciiTheme="minorHAnsi" w:hAnsiTheme="minorHAnsi" w:cstheme="minorHAnsi"/>
          <w:sz w:val="24"/>
          <w:szCs w:val="24"/>
        </w:rPr>
        <w:t>amawiającemu karę umowną za zwłokę w dostarczeniu</w:t>
      </w:r>
      <w:r w:rsidR="0035105E" w:rsidRPr="000E3E3E">
        <w:rPr>
          <w:rFonts w:asciiTheme="minorHAnsi" w:hAnsiTheme="minorHAnsi" w:cstheme="minorHAnsi"/>
          <w:sz w:val="24"/>
          <w:szCs w:val="24"/>
        </w:rPr>
        <w:t xml:space="preserve"> wymaganej</w:t>
      </w:r>
      <w:r w:rsidRPr="000E3E3E">
        <w:rPr>
          <w:rFonts w:asciiTheme="minorHAnsi" w:hAnsiTheme="minorHAnsi" w:cstheme="minorHAnsi"/>
          <w:sz w:val="24"/>
          <w:szCs w:val="24"/>
        </w:rPr>
        <w:t xml:space="preserve"> </w:t>
      </w:r>
      <w:r w:rsidR="0035105E" w:rsidRPr="000E3E3E">
        <w:rPr>
          <w:rFonts w:asciiTheme="minorHAnsi" w:hAnsiTheme="minorHAnsi" w:cstheme="minorHAnsi"/>
          <w:sz w:val="24"/>
          <w:szCs w:val="24"/>
        </w:rPr>
        <w:t xml:space="preserve">liczby </w:t>
      </w:r>
      <w:r w:rsidRPr="000E3E3E">
        <w:rPr>
          <w:rFonts w:asciiTheme="minorHAnsi" w:hAnsiTheme="minorHAnsi" w:cstheme="minorHAnsi"/>
          <w:sz w:val="24"/>
          <w:szCs w:val="24"/>
        </w:rPr>
        <w:t>opracowań będących przedmiotem umowy – w wysokości 0,</w:t>
      </w:r>
      <w:r w:rsidR="001649B9">
        <w:rPr>
          <w:rFonts w:asciiTheme="minorHAnsi" w:hAnsiTheme="minorHAnsi" w:cstheme="minorHAnsi"/>
          <w:sz w:val="24"/>
          <w:szCs w:val="24"/>
        </w:rPr>
        <w:t>4</w:t>
      </w:r>
      <w:r w:rsidRPr="000E3E3E">
        <w:rPr>
          <w:rFonts w:asciiTheme="minorHAnsi" w:hAnsiTheme="minorHAnsi" w:cstheme="minorHAnsi"/>
          <w:sz w:val="24"/>
          <w:szCs w:val="24"/>
        </w:rPr>
        <w:t>% wartości przedmiotu umo</w:t>
      </w:r>
      <w:r w:rsidR="001C0E9D" w:rsidRPr="000E3E3E">
        <w:rPr>
          <w:rFonts w:asciiTheme="minorHAnsi" w:hAnsiTheme="minorHAnsi" w:cstheme="minorHAnsi"/>
          <w:sz w:val="24"/>
          <w:szCs w:val="24"/>
        </w:rPr>
        <w:t>wy brutto za każdy dzień zwłoki.</w:t>
      </w:r>
    </w:p>
    <w:p w14:paraId="266FF470" w14:textId="318E7449" w:rsidR="003D7498" w:rsidRPr="000E3E3E" w:rsidRDefault="003D7498"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Wykonawca zapłaci </w:t>
      </w:r>
      <w:r w:rsidR="001649B9">
        <w:rPr>
          <w:rFonts w:asciiTheme="minorHAnsi" w:hAnsiTheme="minorHAnsi" w:cstheme="minorHAnsi"/>
          <w:sz w:val="24"/>
          <w:szCs w:val="24"/>
        </w:rPr>
        <w:t>Z</w:t>
      </w:r>
      <w:r w:rsidRPr="000E3E3E">
        <w:rPr>
          <w:rFonts w:asciiTheme="minorHAnsi" w:hAnsiTheme="minorHAnsi" w:cstheme="minorHAnsi"/>
          <w:sz w:val="24"/>
          <w:szCs w:val="24"/>
        </w:rPr>
        <w:t xml:space="preserve">amawiającemu karę umowną za zwłokę w usunięciu </w:t>
      </w:r>
      <w:r w:rsidR="00CE542E" w:rsidRPr="000E3E3E">
        <w:rPr>
          <w:rFonts w:asciiTheme="minorHAnsi" w:hAnsiTheme="minorHAnsi" w:cstheme="minorHAnsi"/>
          <w:sz w:val="24"/>
          <w:szCs w:val="24"/>
        </w:rPr>
        <w:t xml:space="preserve">błędów lub </w:t>
      </w:r>
      <w:r w:rsidRPr="000E3E3E">
        <w:rPr>
          <w:rFonts w:asciiTheme="minorHAnsi" w:hAnsiTheme="minorHAnsi" w:cstheme="minorHAnsi"/>
          <w:sz w:val="24"/>
          <w:szCs w:val="24"/>
        </w:rPr>
        <w:t>wad (usterek) – w wysokości 0,</w:t>
      </w:r>
      <w:r w:rsidR="001649B9">
        <w:rPr>
          <w:rFonts w:asciiTheme="minorHAnsi" w:hAnsiTheme="minorHAnsi" w:cstheme="minorHAnsi"/>
          <w:sz w:val="24"/>
          <w:szCs w:val="24"/>
        </w:rPr>
        <w:t>4</w:t>
      </w:r>
      <w:r w:rsidRPr="000E3E3E">
        <w:rPr>
          <w:rFonts w:asciiTheme="minorHAnsi" w:hAnsiTheme="minorHAnsi" w:cstheme="minorHAnsi"/>
          <w:sz w:val="24"/>
          <w:szCs w:val="24"/>
        </w:rPr>
        <w:t>% wartości przedmiotu umowy brutto za każdy dzień zwłoki od daty wyznaczonej przez Zamawiającego na ich usunię</w:t>
      </w:r>
      <w:r w:rsidR="001C0E9D" w:rsidRPr="000E3E3E">
        <w:rPr>
          <w:rFonts w:asciiTheme="minorHAnsi" w:hAnsiTheme="minorHAnsi" w:cstheme="minorHAnsi"/>
          <w:sz w:val="24"/>
          <w:szCs w:val="24"/>
        </w:rPr>
        <w:t>cie.</w:t>
      </w:r>
    </w:p>
    <w:p w14:paraId="30013D16" w14:textId="4C6527D6" w:rsidR="0086127B" w:rsidRPr="000E3E3E" w:rsidRDefault="00286A76"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W przypadku nie</w:t>
      </w:r>
      <w:r w:rsidR="0086127B" w:rsidRPr="000E3E3E">
        <w:rPr>
          <w:rFonts w:asciiTheme="minorHAnsi" w:hAnsiTheme="minorHAnsi" w:cstheme="minorHAnsi"/>
          <w:sz w:val="24"/>
          <w:szCs w:val="24"/>
        </w:rPr>
        <w:t xml:space="preserve">wykonania zobowiązania prezentowania, w siedzibie Zamawiającego lub w innym miejscu uzgodnionym z Zamawiającym, stopnia zaawansowania prac lub każdorazowo na żądanie Zamawiającego oraz w takim momencie, aby istniała techniczna i prawna możliwość uwzględnienia uwag Zamawiającego, zapłaci na rzecz Zamawiającego karę umowną w wysokości </w:t>
      </w:r>
      <w:r w:rsidR="002F75F4">
        <w:rPr>
          <w:rFonts w:asciiTheme="minorHAnsi" w:hAnsiTheme="minorHAnsi" w:cstheme="minorHAnsi"/>
          <w:sz w:val="24"/>
          <w:szCs w:val="24"/>
        </w:rPr>
        <w:t>8</w:t>
      </w:r>
      <w:r w:rsidR="0086127B" w:rsidRPr="000E3E3E">
        <w:rPr>
          <w:rFonts w:asciiTheme="minorHAnsi" w:hAnsiTheme="minorHAnsi" w:cstheme="minorHAnsi"/>
          <w:sz w:val="24"/>
          <w:szCs w:val="24"/>
        </w:rPr>
        <w:t xml:space="preserve">00 zł </w:t>
      </w:r>
      <w:r w:rsidR="003B63BB">
        <w:rPr>
          <w:rFonts w:asciiTheme="minorHAnsi" w:hAnsiTheme="minorHAnsi" w:cstheme="minorHAnsi"/>
          <w:sz w:val="24"/>
          <w:szCs w:val="24"/>
        </w:rPr>
        <w:t xml:space="preserve">brutto </w:t>
      </w:r>
      <w:r w:rsidR="0086127B" w:rsidRPr="000E3E3E">
        <w:rPr>
          <w:rFonts w:asciiTheme="minorHAnsi" w:hAnsiTheme="minorHAnsi" w:cstheme="minorHAnsi"/>
          <w:sz w:val="24"/>
          <w:szCs w:val="24"/>
        </w:rPr>
        <w:t>za każde niewykonanie zobowiązania.</w:t>
      </w:r>
    </w:p>
    <w:p w14:paraId="3A914B03" w14:textId="44493991" w:rsidR="0086127B" w:rsidRPr="000E3E3E" w:rsidRDefault="003D7498"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lastRenderedPageBreak/>
        <w:t>Należność wynikając</w:t>
      </w:r>
      <w:r w:rsidR="008957AA">
        <w:rPr>
          <w:rFonts w:asciiTheme="minorHAnsi" w:hAnsiTheme="minorHAnsi" w:cstheme="minorHAnsi"/>
          <w:sz w:val="24"/>
          <w:szCs w:val="24"/>
        </w:rPr>
        <w:t>a</w:t>
      </w:r>
      <w:r w:rsidRPr="000E3E3E">
        <w:rPr>
          <w:rFonts w:asciiTheme="minorHAnsi" w:hAnsiTheme="minorHAnsi" w:cstheme="minorHAnsi"/>
          <w:sz w:val="24"/>
          <w:szCs w:val="24"/>
        </w:rPr>
        <w:t xml:space="preserve"> z kar umownych będzie odpowiednio pomniejszać wynagrodzenie Wykonawcy lub zabezpieczenie należytego wykonania umowy.</w:t>
      </w:r>
      <w:r w:rsidR="00427870" w:rsidRPr="000E3E3E">
        <w:rPr>
          <w:rFonts w:asciiTheme="minorHAnsi" w:hAnsiTheme="minorHAnsi" w:cstheme="minorHAnsi"/>
          <w:sz w:val="24"/>
          <w:szCs w:val="24"/>
        </w:rPr>
        <w:t xml:space="preserve"> </w:t>
      </w:r>
    </w:p>
    <w:p w14:paraId="72F779A5" w14:textId="77777777" w:rsidR="00AC67B1" w:rsidRPr="000E3E3E" w:rsidRDefault="00AC67B1" w:rsidP="00545BA5">
      <w:pPr>
        <w:numPr>
          <w:ilvl w:val="0"/>
          <w:numId w:val="1"/>
        </w:numPr>
        <w:jc w:val="both"/>
        <w:rPr>
          <w:rFonts w:asciiTheme="minorHAnsi" w:hAnsiTheme="minorHAnsi" w:cstheme="minorHAnsi"/>
          <w:sz w:val="24"/>
          <w:szCs w:val="24"/>
        </w:rPr>
      </w:pPr>
      <w:r w:rsidRPr="000E3E3E">
        <w:rPr>
          <w:rFonts w:asciiTheme="minorHAnsi" w:hAnsiTheme="minorHAnsi" w:cstheme="minorHAnsi"/>
          <w:sz w:val="24"/>
          <w:szCs w:val="24"/>
        </w:rPr>
        <w:t xml:space="preserve">Zamawiający zastrzega sobie możliwość kumulowania kar umownych należnych z różnych tytułów. </w:t>
      </w:r>
    </w:p>
    <w:p w14:paraId="1B029AB1" w14:textId="77777777" w:rsidR="00427870" w:rsidRPr="009D7F7D" w:rsidRDefault="00427870" w:rsidP="00545BA5">
      <w:pPr>
        <w:numPr>
          <w:ilvl w:val="0"/>
          <w:numId w:val="1"/>
        </w:numPr>
        <w:jc w:val="both"/>
        <w:rPr>
          <w:rFonts w:asciiTheme="minorHAnsi" w:hAnsiTheme="minorHAnsi" w:cstheme="minorHAnsi"/>
          <w:sz w:val="24"/>
          <w:szCs w:val="24"/>
        </w:rPr>
      </w:pPr>
      <w:r w:rsidRPr="000E3E3E">
        <w:rPr>
          <w:rFonts w:asciiTheme="minorHAnsi" w:eastAsiaTheme="minorHAnsi" w:hAnsiTheme="minorHAnsi" w:cstheme="minorHAnsi"/>
          <w:sz w:val="24"/>
          <w:szCs w:val="24"/>
          <w:lang w:eastAsia="en-US"/>
        </w:rPr>
        <w:t>W przypadku, gdy szkoda spowodowana niewykonaniem obowiązku wynikającego z niniejszej</w:t>
      </w:r>
      <w:r w:rsidRPr="000E3E3E">
        <w:rPr>
          <w:rFonts w:asciiTheme="minorHAnsi" w:hAnsiTheme="minorHAnsi" w:cstheme="minorHAnsi"/>
          <w:sz w:val="24"/>
          <w:szCs w:val="24"/>
        </w:rPr>
        <w:t xml:space="preserve"> </w:t>
      </w:r>
      <w:r w:rsidRPr="000E3E3E">
        <w:rPr>
          <w:rFonts w:asciiTheme="minorHAnsi" w:eastAsiaTheme="minorHAnsi" w:hAnsiTheme="minorHAnsi" w:cstheme="minorHAnsi"/>
          <w:sz w:val="24"/>
          <w:szCs w:val="24"/>
          <w:lang w:eastAsia="en-US"/>
        </w:rPr>
        <w:t>umowy przekracza wysokość kar umownych, poszkodowana tym strona może, niezależnie od kar</w:t>
      </w:r>
      <w:r w:rsidRPr="000E3E3E">
        <w:rPr>
          <w:rFonts w:asciiTheme="minorHAnsi" w:hAnsiTheme="minorHAnsi" w:cstheme="minorHAnsi"/>
          <w:sz w:val="24"/>
          <w:szCs w:val="24"/>
        </w:rPr>
        <w:t xml:space="preserve"> </w:t>
      </w:r>
      <w:r w:rsidRPr="009D7F7D">
        <w:rPr>
          <w:rFonts w:asciiTheme="minorHAnsi" w:eastAsiaTheme="minorHAnsi" w:hAnsiTheme="minorHAnsi" w:cstheme="minorHAnsi"/>
          <w:sz w:val="24"/>
          <w:szCs w:val="24"/>
          <w:lang w:eastAsia="en-US"/>
        </w:rPr>
        <w:t>umownych, dochodzić odszkodowania na zasadach ogólnych przewidzianych w przepisach Kodeksu cywilnego.</w:t>
      </w:r>
    </w:p>
    <w:p w14:paraId="4DF53392" w14:textId="77777777" w:rsidR="009D7F7D" w:rsidRPr="008171CB" w:rsidRDefault="009D7F7D" w:rsidP="009D7F7D">
      <w:pPr>
        <w:pStyle w:val="Akapitzlist"/>
        <w:widowControl w:val="0"/>
        <w:numPr>
          <w:ilvl w:val="0"/>
          <w:numId w:val="1"/>
        </w:numPr>
        <w:suppressAutoHyphens/>
        <w:contextualSpacing/>
        <w:jc w:val="both"/>
        <w:rPr>
          <w:rFonts w:asciiTheme="minorHAnsi" w:hAnsiTheme="minorHAnsi" w:cs="Calibri"/>
          <w:color w:val="000000" w:themeColor="text1"/>
          <w:sz w:val="24"/>
          <w:szCs w:val="24"/>
        </w:rPr>
      </w:pPr>
      <w:r w:rsidRPr="008171CB">
        <w:rPr>
          <w:rFonts w:asciiTheme="minorHAnsi" w:hAnsiTheme="minorHAnsi" w:cs="Calibri"/>
          <w:color w:val="000000" w:themeColor="text1"/>
          <w:sz w:val="24"/>
          <w:szCs w:val="24"/>
        </w:rPr>
        <w:t>Kary umowne i kara za odstąpienie od Umowy pozostają od siebie niezależne, mogą być dochodzone niezależnie od siebie oraz sumują się do wartości równej 30% kwoty brutto,</w:t>
      </w:r>
      <w:r w:rsidRPr="008171CB">
        <w:rPr>
          <w:rFonts w:asciiTheme="minorHAnsi" w:hAnsiTheme="minorHAnsi" w:cs="Calibri"/>
          <w:color w:val="000000" w:themeColor="text1"/>
          <w:sz w:val="24"/>
          <w:szCs w:val="24"/>
        </w:rPr>
        <w:br/>
        <w:t xml:space="preserve">o której mowa § </w:t>
      </w:r>
      <w:r w:rsidR="00072E23" w:rsidRPr="008171CB">
        <w:rPr>
          <w:rFonts w:asciiTheme="minorHAnsi" w:hAnsiTheme="minorHAnsi" w:cs="Calibri"/>
          <w:color w:val="000000" w:themeColor="text1"/>
          <w:sz w:val="24"/>
          <w:szCs w:val="24"/>
        </w:rPr>
        <w:t>12</w:t>
      </w:r>
      <w:r w:rsidRPr="008171CB">
        <w:rPr>
          <w:rFonts w:asciiTheme="minorHAnsi" w:hAnsiTheme="minorHAnsi" w:cs="Calibri"/>
          <w:color w:val="000000" w:themeColor="text1"/>
          <w:sz w:val="24"/>
          <w:szCs w:val="24"/>
        </w:rPr>
        <w:t xml:space="preserve"> ust. 1 Umowy (limit naliczania kar umownych). </w:t>
      </w:r>
    </w:p>
    <w:p w14:paraId="52C83584" w14:textId="77777777" w:rsidR="0038706C" w:rsidRPr="009D7F7D" w:rsidRDefault="0038706C" w:rsidP="00545BA5">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 xml:space="preserve">Wykonawca ponosi odpowiedzialność z tytułu niewykonania lub nienależytego wykonania umowy na zasadach ogólnych kodeksu cywilnego, art. 471 i następne. </w:t>
      </w:r>
    </w:p>
    <w:p w14:paraId="65B9DBBF" w14:textId="77777777" w:rsidR="0038706C" w:rsidRPr="000E3E3E" w:rsidRDefault="0038706C" w:rsidP="00545BA5">
      <w:pPr>
        <w:numPr>
          <w:ilvl w:val="0"/>
          <w:numId w:val="1"/>
        </w:numPr>
        <w:jc w:val="both"/>
        <w:rPr>
          <w:rFonts w:asciiTheme="minorHAnsi" w:hAnsiTheme="minorHAnsi" w:cstheme="minorHAnsi"/>
          <w:sz w:val="24"/>
          <w:szCs w:val="24"/>
        </w:rPr>
      </w:pPr>
      <w:r w:rsidRPr="009D7F7D">
        <w:rPr>
          <w:rFonts w:asciiTheme="minorHAnsi" w:eastAsiaTheme="minorHAnsi" w:hAnsiTheme="minorHAnsi" w:cstheme="minorHAnsi"/>
          <w:sz w:val="24"/>
          <w:szCs w:val="24"/>
          <w:lang w:eastAsia="en-US"/>
        </w:rPr>
        <w:t>Nienależytym wykonaniem umowy</w:t>
      </w:r>
      <w:r w:rsidRPr="000E3E3E">
        <w:rPr>
          <w:rFonts w:asciiTheme="minorHAnsi" w:eastAsiaTheme="minorHAnsi" w:hAnsiTheme="minorHAnsi" w:cstheme="minorHAnsi"/>
          <w:sz w:val="24"/>
          <w:szCs w:val="24"/>
          <w:lang w:eastAsia="en-US"/>
        </w:rPr>
        <w:t xml:space="preserve"> jest </w:t>
      </w:r>
      <w:r w:rsidR="005E1C59">
        <w:rPr>
          <w:rFonts w:asciiTheme="minorHAnsi" w:eastAsiaTheme="minorHAnsi" w:hAnsiTheme="minorHAnsi" w:cstheme="minorHAnsi"/>
          <w:sz w:val="24"/>
          <w:szCs w:val="24"/>
          <w:lang w:eastAsia="en-US"/>
        </w:rPr>
        <w:t xml:space="preserve">w </w:t>
      </w:r>
      <w:r w:rsidR="001F7E3B">
        <w:rPr>
          <w:rFonts w:asciiTheme="minorHAnsi" w:eastAsiaTheme="minorHAnsi" w:hAnsiTheme="minorHAnsi" w:cstheme="minorHAnsi"/>
          <w:sz w:val="24"/>
          <w:szCs w:val="24"/>
          <w:lang w:eastAsia="en-US"/>
        </w:rPr>
        <w:t>szczególności</w:t>
      </w:r>
      <w:r w:rsidRPr="000E3E3E">
        <w:rPr>
          <w:rFonts w:asciiTheme="minorHAnsi" w:eastAsiaTheme="minorHAnsi" w:hAnsiTheme="minorHAnsi" w:cstheme="minorHAnsi"/>
          <w:sz w:val="24"/>
          <w:szCs w:val="24"/>
          <w:lang w:eastAsia="en-US"/>
        </w:rPr>
        <w:t xml:space="preserve">: </w:t>
      </w:r>
    </w:p>
    <w:p w14:paraId="26302394" w14:textId="77777777"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niewykonanie pełnego zakresu prac określonych w umowie, </w:t>
      </w:r>
    </w:p>
    <w:p w14:paraId="1FD19B8A" w14:textId="36241840"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 osiągnięcie w </w:t>
      </w:r>
      <w:r w:rsidR="008957AA">
        <w:rPr>
          <w:rFonts w:asciiTheme="minorHAnsi" w:eastAsiaTheme="minorHAnsi" w:hAnsiTheme="minorHAnsi" w:cstheme="minorHAnsi"/>
          <w:sz w:val="24"/>
          <w:szCs w:val="24"/>
          <w:lang w:eastAsia="en-US"/>
        </w:rPr>
        <w:t>poszczególnych elementach przedmiotu umowy</w:t>
      </w:r>
      <w:r w:rsidRPr="000E3E3E">
        <w:rPr>
          <w:rFonts w:asciiTheme="minorHAnsi" w:eastAsiaTheme="minorHAnsi" w:hAnsiTheme="minorHAnsi" w:cstheme="minorHAnsi"/>
          <w:sz w:val="24"/>
          <w:szCs w:val="24"/>
          <w:lang w:eastAsia="en-US"/>
        </w:rPr>
        <w:t xml:space="preserve"> parametrów technicznych oraz właściwości określonych obowiązującymi przepisami, normami i wytycznymi branżowymi, na warunkach określonych przez Zamawiającego, </w:t>
      </w:r>
    </w:p>
    <w:p w14:paraId="4748CE81" w14:textId="77777777"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niezgodność z obowiązującymi przepisami w zakresie objętym umową, </w:t>
      </w:r>
    </w:p>
    <w:p w14:paraId="4F270EBE" w14:textId="77777777"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wykonanie umowy z opóźnieniem w stosunku do terminu umownego, </w:t>
      </w:r>
    </w:p>
    <w:p w14:paraId="286D6DBC" w14:textId="5D9671B7" w:rsidR="0038706C" w:rsidRPr="000E3E3E" w:rsidRDefault="0038706C" w:rsidP="00545BA5">
      <w:pPr>
        <w:pStyle w:val="Akapitzlist"/>
        <w:numPr>
          <w:ilvl w:val="2"/>
          <w:numId w:val="28"/>
        </w:numPr>
        <w:autoSpaceDE w:val="0"/>
        <w:autoSpaceDN w:val="0"/>
        <w:adjustRightInd w:val="0"/>
        <w:ind w:left="709"/>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udokumentowane stwierdzenie w trakcie</w:t>
      </w:r>
      <w:r w:rsidR="0029223E">
        <w:rPr>
          <w:rFonts w:asciiTheme="minorHAnsi" w:eastAsiaTheme="minorHAnsi" w:hAnsiTheme="minorHAnsi" w:cstheme="minorHAnsi"/>
          <w:sz w:val="24"/>
          <w:szCs w:val="24"/>
          <w:lang w:eastAsia="en-US"/>
        </w:rPr>
        <w:t xml:space="preserve"> </w:t>
      </w:r>
      <w:r w:rsidR="0029223E" w:rsidRPr="00772D96">
        <w:rPr>
          <w:rFonts w:asciiTheme="minorHAnsi" w:hAnsiTheme="minorHAnsi" w:cstheme="minorHAnsi"/>
          <w:sz w:val="24"/>
          <w:szCs w:val="24"/>
        </w:rPr>
        <w:t>postępowani</w:t>
      </w:r>
      <w:r w:rsidR="0029223E">
        <w:rPr>
          <w:rFonts w:asciiTheme="minorHAnsi" w:hAnsiTheme="minorHAnsi" w:cstheme="minorHAnsi"/>
          <w:sz w:val="24"/>
          <w:szCs w:val="24"/>
        </w:rPr>
        <w:t>a przetargowego</w:t>
      </w:r>
      <w:r w:rsidR="0029223E" w:rsidRPr="00772D96">
        <w:rPr>
          <w:rFonts w:asciiTheme="minorHAnsi" w:hAnsiTheme="minorHAnsi" w:cstheme="minorHAnsi"/>
          <w:sz w:val="24"/>
          <w:szCs w:val="24"/>
        </w:rPr>
        <w:t xml:space="preserve"> </w:t>
      </w:r>
      <w:r w:rsidR="0029223E" w:rsidRPr="00AF3FB5">
        <w:rPr>
          <w:rFonts w:asciiTheme="minorHAnsi" w:hAnsiTheme="minorHAnsi" w:cstheme="minorHAnsi"/>
          <w:sz w:val="24"/>
          <w:szCs w:val="24"/>
        </w:rPr>
        <w:t xml:space="preserve">na </w:t>
      </w:r>
      <w:r w:rsidR="00C81E2D" w:rsidRPr="00AF3FB5">
        <w:rPr>
          <w:rFonts w:asciiTheme="minorHAnsi" w:hAnsiTheme="minorHAnsi" w:cstheme="minorHAnsi"/>
          <w:sz w:val="24"/>
          <w:szCs w:val="24"/>
        </w:rPr>
        <w:t>dostawę</w:t>
      </w:r>
      <w:r w:rsidR="00C81E2D" w:rsidRPr="00C81E2D">
        <w:rPr>
          <w:rFonts w:asciiTheme="minorHAnsi" w:hAnsiTheme="minorHAnsi" w:cstheme="minorHAnsi"/>
          <w:color w:val="FF0000"/>
          <w:sz w:val="24"/>
          <w:szCs w:val="24"/>
        </w:rPr>
        <w:t xml:space="preserve"> </w:t>
      </w:r>
      <w:r w:rsidR="0029223E" w:rsidRPr="00772D96">
        <w:rPr>
          <w:rFonts w:asciiTheme="minorHAnsi" w:hAnsiTheme="minorHAnsi" w:cstheme="minorHAnsi"/>
          <w:sz w:val="24"/>
          <w:szCs w:val="24"/>
        </w:rPr>
        <w:t xml:space="preserve">kompleksowej dokumentacji projektowej budowy </w:t>
      </w:r>
      <w:r w:rsidR="0029223E" w:rsidRPr="00772D96">
        <w:rPr>
          <w:rFonts w:asciiTheme="minorHAnsi" w:hAnsiTheme="minorHAnsi"/>
          <w:sz w:val="24"/>
          <w:szCs w:val="24"/>
        </w:rPr>
        <w:t>szkoły podstawowej</w:t>
      </w:r>
      <w:r w:rsidR="00C81E2D">
        <w:rPr>
          <w:rFonts w:asciiTheme="minorHAnsi" w:hAnsiTheme="minorHAnsi"/>
          <w:sz w:val="24"/>
          <w:szCs w:val="24"/>
        </w:rPr>
        <w:br/>
      </w:r>
      <w:r w:rsidR="0029223E" w:rsidRPr="00772D96">
        <w:rPr>
          <w:rFonts w:asciiTheme="minorHAnsi" w:hAnsiTheme="minorHAnsi"/>
          <w:sz w:val="24"/>
          <w:szCs w:val="24"/>
        </w:rPr>
        <w:t>w rejonie ulic Strzeleckiego i Czekanowskiego w Pruszczu Gdańskim w zakresie opisanym SWZ</w:t>
      </w:r>
      <w:r w:rsidR="0029223E">
        <w:rPr>
          <w:rFonts w:asciiTheme="minorHAnsi" w:hAnsiTheme="minorHAnsi"/>
          <w:sz w:val="24"/>
          <w:szCs w:val="24"/>
        </w:rPr>
        <w:t xml:space="preserve"> lub w trakcie</w:t>
      </w:r>
      <w:r w:rsidR="0029223E" w:rsidRPr="00772D96">
        <w:rPr>
          <w:rFonts w:asciiTheme="minorHAnsi" w:hAnsiTheme="minorHAnsi" w:cstheme="minorHAnsi"/>
          <w:sz w:val="24"/>
          <w:szCs w:val="24"/>
        </w:rPr>
        <w:t xml:space="preserve"> </w:t>
      </w:r>
      <w:r w:rsidRPr="000E3E3E">
        <w:rPr>
          <w:rFonts w:asciiTheme="minorHAnsi" w:eastAsiaTheme="minorHAnsi" w:hAnsiTheme="minorHAnsi" w:cstheme="minorHAnsi"/>
          <w:sz w:val="24"/>
          <w:szCs w:val="24"/>
          <w:lang w:eastAsia="en-US"/>
        </w:rPr>
        <w:t>realizacji</w:t>
      </w:r>
      <w:r w:rsidR="0029223E">
        <w:rPr>
          <w:rFonts w:asciiTheme="minorHAnsi" w:eastAsiaTheme="minorHAnsi" w:hAnsiTheme="minorHAnsi" w:cstheme="minorHAnsi"/>
          <w:sz w:val="24"/>
          <w:szCs w:val="24"/>
          <w:lang w:eastAsia="en-US"/>
        </w:rPr>
        <w:t xml:space="preserve"> </w:t>
      </w:r>
      <w:r w:rsidR="00AF3FB5">
        <w:rPr>
          <w:rFonts w:asciiTheme="minorHAnsi" w:eastAsiaTheme="minorHAnsi" w:hAnsiTheme="minorHAnsi" w:cstheme="minorHAnsi"/>
          <w:sz w:val="24"/>
          <w:szCs w:val="24"/>
          <w:lang w:eastAsia="en-US"/>
        </w:rPr>
        <w:t xml:space="preserve">umowy o dostawę </w:t>
      </w:r>
      <w:r w:rsidR="0029223E">
        <w:rPr>
          <w:rFonts w:asciiTheme="minorHAnsi" w:eastAsiaTheme="minorHAnsi" w:hAnsiTheme="minorHAnsi" w:cstheme="minorHAnsi"/>
          <w:sz w:val="24"/>
          <w:szCs w:val="24"/>
          <w:lang w:eastAsia="en-US"/>
        </w:rPr>
        <w:t>tej dokumentacji projektowej</w:t>
      </w:r>
      <w:r w:rsidRPr="000E3E3E">
        <w:rPr>
          <w:rFonts w:asciiTheme="minorHAnsi" w:eastAsiaTheme="minorHAnsi" w:hAnsiTheme="minorHAnsi" w:cstheme="minorHAnsi"/>
          <w:sz w:val="24"/>
          <w:szCs w:val="24"/>
          <w:lang w:eastAsia="en-US"/>
        </w:rPr>
        <w:t xml:space="preserve"> koniecznoś</w:t>
      </w:r>
      <w:r w:rsidR="0029223E">
        <w:rPr>
          <w:rFonts w:asciiTheme="minorHAnsi" w:eastAsiaTheme="minorHAnsi" w:hAnsiTheme="minorHAnsi" w:cstheme="minorHAnsi"/>
          <w:sz w:val="24"/>
          <w:szCs w:val="24"/>
          <w:lang w:eastAsia="en-US"/>
        </w:rPr>
        <w:t>ci</w:t>
      </w:r>
      <w:r w:rsidRPr="000E3E3E">
        <w:rPr>
          <w:rFonts w:asciiTheme="minorHAnsi" w:eastAsiaTheme="minorHAnsi" w:hAnsiTheme="minorHAnsi" w:cstheme="minorHAnsi"/>
          <w:sz w:val="24"/>
          <w:szCs w:val="24"/>
          <w:lang w:eastAsia="en-US"/>
        </w:rPr>
        <w:t xml:space="preserve"> przeprojektowania lub uzupełnienia wadliwie opracowan</w:t>
      </w:r>
      <w:r w:rsidR="00AF3FB5">
        <w:rPr>
          <w:rFonts w:asciiTheme="minorHAnsi" w:eastAsiaTheme="minorHAnsi" w:hAnsiTheme="minorHAnsi" w:cstheme="minorHAnsi"/>
          <w:sz w:val="24"/>
          <w:szCs w:val="24"/>
          <w:lang w:eastAsia="en-US"/>
        </w:rPr>
        <w:t>ych elementów przedmiotu umowy (w szczególności</w:t>
      </w:r>
      <w:r w:rsidRPr="000E3E3E">
        <w:rPr>
          <w:rFonts w:asciiTheme="minorHAnsi" w:eastAsiaTheme="minorHAnsi" w:hAnsiTheme="minorHAnsi" w:cstheme="minorHAnsi"/>
          <w:sz w:val="24"/>
          <w:szCs w:val="24"/>
          <w:lang w:eastAsia="en-US"/>
        </w:rPr>
        <w:t xml:space="preserve"> </w:t>
      </w:r>
      <w:r w:rsidR="0029223E">
        <w:rPr>
          <w:rFonts w:asciiTheme="minorHAnsi" w:eastAsiaTheme="minorHAnsi" w:hAnsiTheme="minorHAnsi" w:cstheme="minorHAnsi"/>
          <w:sz w:val="24"/>
          <w:szCs w:val="24"/>
          <w:lang w:eastAsia="en-US"/>
        </w:rPr>
        <w:t>Koncepcji lub PFU</w:t>
      </w:r>
      <w:r w:rsidRPr="000E3E3E">
        <w:rPr>
          <w:rFonts w:asciiTheme="minorHAnsi" w:eastAsiaTheme="minorHAnsi" w:hAnsiTheme="minorHAnsi" w:cstheme="minorHAnsi"/>
          <w:sz w:val="24"/>
          <w:szCs w:val="24"/>
          <w:lang w:eastAsia="en-US"/>
        </w:rPr>
        <w:t xml:space="preserve">, powodującej wykonanie innego lub zwiększonego zakresu </w:t>
      </w:r>
      <w:r w:rsidR="0029223E">
        <w:rPr>
          <w:rFonts w:asciiTheme="minorHAnsi" w:eastAsiaTheme="minorHAnsi" w:hAnsiTheme="minorHAnsi" w:cstheme="minorHAnsi"/>
          <w:sz w:val="24"/>
          <w:szCs w:val="24"/>
          <w:lang w:eastAsia="en-US"/>
        </w:rPr>
        <w:t xml:space="preserve">dokumentacji projektowej niż </w:t>
      </w:r>
      <w:r w:rsidR="0092446B">
        <w:rPr>
          <w:rFonts w:asciiTheme="minorHAnsi" w:eastAsiaTheme="minorHAnsi" w:hAnsiTheme="minorHAnsi" w:cstheme="minorHAnsi"/>
          <w:sz w:val="24"/>
          <w:szCs w:val="24"/>
          <w:lang w:eastAsia="en-US"/>
        </w:rPr>
        <w:t>wynika to z Koncepcji lub PFU, przekazanych Zamawiającemu przez Wykonawcę</w:t>
      </w:r>
      <w:r w:rsidR="00AF3FB5">
        <w:rPr>
          <w:rFonts w:asciiTheme="minorHAnsi" w:eastAsiaTheme="minorHAnsi" w:hAnsiTheme="minorHAnsi" w:cstheme="minorHAnsi"/>
          <w:sz w:val="24"/>
          <w:szCs w:val="24"/>
          <w:lang w:eastAsia="en-US"/>
        </w:rPr>
        <w:t>)</w:t>
      </w:r>
      <w:r w:rsidRPr="000E3E3E">
        <w:rPr>
          <w:rFonts w:asciiTheme="minorHAnsi" w:eastAsiaTheme="minorHAnsi" w:hAnsiTheme="minorHAnsi" w:cstheme="minorHAnsi"/>
          <w:sz w:val="24"/>
          <w:szCs w:val="24"/>
          <w:lang w:eastAsia="en-US"/>
        </w:rPr>
        <w:t>.</w:t>
      </w:r>
    </w:p>
    <w:p w14:paraId="09178F8E" w14:textId="06CD9BA7" w:rsidR="0049266C" w:rsidRPr="000E3E3E" w:rsidRDefault="0049266C"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eastAsiaTheme="minorHAnsi" w:hAnsiTheme="minorHAnsi" w:cstheme="minorHAnsi"/>
          <w:sz w:val="24"/>
          <w:szCs w:val="24"/>
          <w:lang w:eastAsia="en-US"/>
        </w:rPr>
        <w:t xml:space="preserve">Za prace </w:t>
      </w:r>
      <w:r w:rsidR="00974391">
        <w:rPr>
          <w:rFonts w:asciiTheme="minorHAnsi" w:eastAsiaTheme="minorHAnsi" w:hAnsiTheme="minorHAnsi" w:cstheme="minorHAnsi"/>
          <w:sz w:val="24"/>
          <w:szCs w:val="24"/>
          <w:lang w:eastAsia="en-US"/>
        </w:rPr>
        <w:t xml:space="preserve">koncepcyjne, </w:t>
      </w:r>
      <w:r w:rsidRPr="000E3E3E">
        <w:rPr>
          <w:rFonts w:asciiTheme="minorHAnsi" w:eastAsiaTheme="minorHAnsi" w:hAnsiTheme="minorHAnsi" w:cstheme="minorHAnsi"/>
          <w:sz w:val="24"/>
          <w:szCs w:val="24"/>
          <w:lang w:eastAsia="en-US"/>
        </w:rPr>
        <w:t>projektowe</w:t>
      </w:r>
      <w:r w:rsidR="00974391">
        <w:rPr>
          <w:rFonts w:asciiTheme="minorHAnsi" w:eastAsiaTheme="minorHAnsi" w:hAnsiTheme="minorHAnsi" w:cstheme="minorHAnsi"/>
          <w:sz w:val="24"/>
          <w:szCs w:val="24"/>
          <w:lang w:eastAsia="en-US"/>
        </w:rPr>
        <w:t>, kosztorysowe, itp.</w:t>
      </w:r>
      <w:r w:rsidRPr="000E3E3E">
        <w:rPr>
          <w:rFonts w:asciiTheme="minorHAnsi" w:eastAsiaTheme="minorHAnsi" w:hAnsiTheme="minorHAnsi" w:cstheme="minorHAnsi"/>
          <w:sz w:val="24"/>
          <w:szCs w:val="24"/>
          <w:lang w:eastAsia="en-US"/>
        </w:rPr>
        <w:t xml:space="preserve"> wykonane do dnia odstąpienia od umowy lub rozwiązania umowy z winy Wykonawcy nie zostanie wypłacone wynagrodzenie. W przypadku dokonania płatności wypłacone wynagrodzenie podlega zwrotowi. </w:t>
      </w:r>
    </w:p>
    <w:p w14:paraId="67EAEE49" w14:textId="39C53030" w:rsidR="00B31899" w:rsidRPr="000E3E3E" w:rsidRDefault="00B31899"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 xml:space="preserve">Wykonawca przyjmuje odpowiedzialność odszkodowawczą z tytułu wad </w:t>
      </w:r>
      <w:r w:rsidR="00974391">
        <w:rPr>
          <w:rFonts w:asciiTheme="minorHAnsi" w:hAnsiTheme="minorHAnsi" w:cstheme="minorHAnsi"/>
          <w:sz w:val="24"/>
          <w:szCs w:val="24"/>
        </w:rPr>
        <w:t>projektowych powstałych w wyniku opracowanych</w:t>
      </w:r>
      <w:r w:rsidRPr="000E3E3E">
        <w:rPr>
          <w:rFonts w:asciiTheme="minorHAnsi" w:hAnsiTheme="minorHAnsi" w:cstheme="minorHAnsi"/>
          <w:sz w:val="24"/>
          <w:szCs w:val="24"/>
        </w:rPr>
        <w:t xml:space="preserve"> </w:t>
      </w:r>
      <w:r w:rsidR="00974391">
        <w:rPr>
          <w:rFonts w:asciiTheme="minorHAnsi" w:hAnsiTheme="minorHAnsi" w:cstheme="minorHAnsi"/>
          <w:sz w:val="24"/>
          <w:szCs w:val="24"/>
        </w:rPr>
        <w:t>elementów przedmiotu umowy</w:t>
      </w:r>
      <w:r w:rsidRPr="000E3E3E">
        <w:rPr>
          <w:rFonts w:asciiTheme="minorHAnsi" w:hAnsiTheme="minorHAnsi" w:cstheme="minorHAnsi"/>
          <w:sz w:val="24"/>
          <w:szCs w:val="24"/>
        </w:rPr>
        <w:t>, spowodowanych wadami t</w:t>
      </w:r>
      <w:r w:rsidR="00974391">
        <w:rPr>
          <w:rFonts w:asciiTheme="minorHAnsi" w:hAnsiTheme="minorHAnsi" w:cstheme="minorHAnsi"/>
          <w:sz w:val="24"/>
          <w:szCs w:val="24"/>
        </w:rPr>
        <w:t>ych elementów przedmiotu umowy</w:t>
      </w:r>
      <w:r w:rsidRPr="000E3E3E">
        <w:rPr>
          <w:rFonts w:asciiTheme="minorHAnsi" w:hAnsiTheme="minorHAnsi" w:cstheme="minorHAnsi"/>
          <w:sz w:val="24"/>
          <w:szCs w:val="24"/>
        </w:rPr>
        <w:t>, w wysokości rzeczywistych strat poniesionych przez Zamawiającego.</w:t>
      </w:r>
    </w:p>
    <w:p w14:paraId="3AC44D19" w14:textId="77777777" w:rsidR="00DA2366" w:rsidRPr="000E3E3E" w:rsidRDefault="00DA2366"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Strony mogą uwolnić się od odpowiedzialności z tytułu niewykonania bądź nienależytego wykonania obowiązków wynikających z umowy wyłącznie w sytuacji, gdy niewykonanie bądź nienależyte wykonanie zobowiązania jest następstwem siły wyższej.</w:t>
      </w:r>
    </w:p>
    <w:p w14:paraId="17CE851C" w14:textId="77777777" w:rsidR="00DA2366" w:rsidRPr="000E3E3E" w:rsidRDefault="00DA2366"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t xml:space="preserve">Przez siłę wyższą Strony rozumieć będą zdarzenie, którego nie można przewidzieć przy zachowaniu należytej staranności, które jest zewnętrzne zarówno w stosunku </w:t>
      </w:r>
      <w:r w:rsidR="00670589" w:rsidRPr="000E3E3E">
        <w:rPr>
          <w:rFonts w:asciiTheme="minorHAnsi" w:hAnsiTheme="minorHAnsi" w:cstheme="minorHAnsi"/>
          <w:sz w:val="24"/>
          <w:szCs w:val="24"/>
        </w:rPr>
        <w:br/>
      </w:r>
      <w:r w:rsidRPr="000E3E3E">
        <w:rPr>
          <w:rFonts w:asciiTheme="minorHAnsi" w:hAnsiTheme="minorHAnsi" w:cstheme="minorHAnsi"/>
          <w:sz w:val="24"/>
          <w:szCs w:val="24"/>
        </w:rPr>
        <w:t>do Wykonawcy jak i w stosunku do Zamawiającego oraz od nich niezależne, któremu nie mogli się oni przeciwstawić działając z należytą starannością. W szczególności za siłę wyższą uznaje się trzęsienia ziemi, powodzie, pożary, huragany, klęski żywiołowe, epidemie, inne zdarzenia spowodowane siłami przyrody, strajki, działania wojskowe, ograniczenia eksportowe i importowe, awarie na usunięcie których nie ma wpływu którakolwiek ze Stron.</w:t>
      </w:r>
    </w:p>
    <w:p w14:paraId="68D55285" w14:textId="77777777" w:rsidR="00DA2366" w:rsidRPr="000E3E3E" w:rsidRDefault="00DA2366" w:rsidP="00545BA5">
      <w:pPr>
        <w:pStyle w:val="Akapitzlist"/>
        <w:numPr>
          <w:ilvl w:val="0"/>
          <w:numId w:val="1"/>
        </w:numPr>
        <w:autoSpaceDE w:val="0"/>
        <w:autoSpaceDN w:val="0"/>
        <w:adjustRightInd w:val="0"/>
        <w:jc w:val="both"/>
        <w:rPr>
          <w:rFonts w:asciiTheme="minorHAnsi" w:eastAsiaTheme="minorHAnsi" w:hAnsiTheme="minorHAnsi" w:cstheme="minorHAnsi"/>
          <w:sz w:val="24"/>
          <w:szCs w:val="24"/>
          <w:lang w:eastAsia="en-US"/>
        </w:rPr>
      </w:pPr>
      <w:r w:rsidRPr="000E3E3E">
        <w:rPr>
          <w:rFonts w:asciiTheme="minorHAnsi" w:hAnsiTheme="minorHAnsi" w:cstheme="minorHAnsi"/>
          <w:sz w:val="24"/>
          <w:szCs w:val="24"/>
        </w:rPr>
        <w:lastRenderedPageBreak/>
        <w:t>Obowiązkiem każdej ze Stron jest pisemne, bezzwłoczne, najpóźniej w ciągu 48 godzin, zawiadomienie drugiej Strony o przypadku siły wyższej. Brak takiego zawiadomienia oznaczać będzie, że siła wyższa nie istniała ze wszystkimi konsekwencjami dla Strony, która nie dokona zawiadomienia. Po stwierdzeniu zaistnienia przypadku siły wyższej Wykonawca i Zamawiający podejmą wspólnie wszystkie kroki w rozsądnych granicach w celu zapobieżenia lub zmniejszenia skutków oddziaływania siły wyższej na przedmiot umowy.</w:t>
      </w:r>
    </w:p>
    <w:p w14:paraId="12BF8846" w14:textId="77777777" w:rsidR="0086127B" w:rsidRPr="000E3E3E" w:rsidRDefault="0086127B" w:rsidP="00545BA5">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 15</w:t>
      </w:r>
      <w:r w:rsidR="00286A76" w:rsidRPr="000E3E3E">
        <w:rPr>
          <w:rFonts w:asciiTheme="minorHAnsi" w:hAnsiTheme="minorHAnsi" w:cstheme="minorHAnsi"/>
          <w:b/>
          <w:bCs/>
          <w:sz w:val="24"/>
          <w:szCs w:val="24"/>
        </w:rPr>
        <w:t>.</w:t>
      </w:r>
    </w:p>
    <w:p w14:paraId="58DBAB7D" w14:textId="77777777" w:rsidR="0086127B" w:rsidRPr="000E3E3E" w:rsidRDefault="0086127B" w:rsidP="00545BA5">
      <w:pPr>
        <w:autoSpaceDE w:val="0"/>
        <w:autoSpaceDN w:val="0"/>
        <w:adjustRightInd w:val="0"/>
        <w:jc w:val="center"/>
        <w:rPr>
          <w:rFonts w:asciiTheme="minorHAnsi" w:hAnsiTheme="minorHAnsi" w:cstheme="minorHAnsi"/>
          <w:b/>
          <w:bCs/>
          <w:sz w:val="24"/>
          <w:szCs w:val="24"/>
        </w:rPr>
      </w:pPr>
      <w:r w:rsidRPr="000E3E3E">
        <w:rPr>
          <w:rFonts w:asciiTheme="minorHAnsi" w:hAnsiTheme="minorHAnsi" w:cstheme="minorHAnsi"/>
          <w:b/>
          <w:bCs/>
          <w:sz w:val="24"/>
          <w:szCs w:val="24"/>
        </w:rPr>
        <w:t>Zabezpieczenie należytego wykonania umowy</w:t>
      </w:r>
    </w:p>
    <w:p w14:paraId="7E4EADE0" w14:textId="77777777" w:rsidR="0086127B" w:rsidRPr="000E3E3E" w:rsidRDefault="0086127B" w:rsidP="00545BA5">
      <w:pPr>
        <w:widowControl w:val="0"/>
        <w:numPr>
          <w:ilvl w:val="0"/>
          <w:numId w:val="14"/>
        </w:numPr>
        <w:tabs>
          <w:tab w:val="clear" w:pos="720"/>
          <w:tab w:val="num" w:pos="360"/>
        </w:tabs>
        <w:ind w:left="360"/>
        <w:jc w:val="both"/>
        <w:rPr>
          <w:rFonts w:asciiTheme="minorHAnsi" w:hAnsiTheme="minorHAnsi" w:cstheme="minorHAnsi"/>
          <w:sz w:val="24"/>
          <w:szCs w:val="24"/>
        </w:rPr>
      </w:pPr>
      <w:r w:rsidRPr="000E3E3E">
        <w:rPr>
          <w:rFonts w:asciiTheme="minorHAnsi" w:hAnsiTheme="minorHAnsi" w:cstheme="minorHAnsi"/>
          <w:sz w:val="24"/>
          <w:szCs w:val="24"/>
        </w:rPr>
        <w:t>Tytułem zabezpieczenia należytego wykonania umowy Wykonawca wniósł w dniu ___________</w:t>
      </w:r>
      <w:r w:rsidR="007D7632" w:rsidRPr="000E3E3E">
        <w:rPr>
          <w:rFonts w:asciiTheme="minorHAnsi" w:hAnsiTheme="minorHAnsi" w:cstheme="minorHAnsi"/>
          <w:sz w:val="24"/>
          <w:szCs w:val="24"/>
        </w:rPr>
        <w:t xml:space="preserve"> </w:t>
      </w:r>
      <w:r w:rsidR="00E12D10" w:rsidRPr="000E3E3E">
        <w:rPr>
          <w:rFonts w:asciiTheme="minorHAnsi" w:hAnsiTheme="minorHAnsi" w:cstheme="minorHAnsi"/>
          <w:sz w:val="24"/>
          <w:szCs w:val="24"/>
        </w:rPr>
        <w:t xml:space="preserve"> </w:t>
      </w:r>
      <w:r w:rsidRPr="000E3E3E">
        <w:rPr>
          <w:rFonts w:asciiTheme="minorHAnsi" w:hAnsiTheme="minorHAnsi" w:cstheme="minorHAnsi"/>
          <w:i/>
          <w:iCs/>
          <w:sz w:val="24"/>
          <w:szCs w:val="24"/>
        </w:rPr>
        <w:t>(najpóźniej w dniu zawarcia umowy – do umowy zostanie wpisana konkretna data, a nawias zostanie usunięty)</w:t>
      </w:r>
      <w:r w:rsidRPr="000E3E3E">
        <w:rPr>
          <w:rFonts w:asciiTheme="minorHAnsi" w:hAnsiTheme="minorHAnsi" w:cstheme="minorHAnsi"/>
          <w:sz w:val="24"/>
          <w:szCs w:val="24"/>
        </w:rPr>
        <w:t xml:space="preserve"> w formie ________________ kwotę </w:t>
      </w:r>
      <w:r w:rsidRPr="000E3E3E">
        <w:rPr>
          <w:rFonts w:asciiTheme="minorHAnsi" w:hAnsiTheme="minorHAnsi" w:cstheme="minorHAnsi"/>
          <w:sz w:val="24"/>
          <w:szCs w:val="24"/>
        </w:rPr>
        <w:br/>
        <w:t xml:space="preserve">w wysokości _______ zł </w:t>
      </w:r>
      <w:r w:rsidR="00286A76" w:rsidRPr="000E3E3E">
        <w:rPr>
          <w:rFonts w:asciiTheme="minorHAnsi" w:hAnsiTheme="minorHAnsi" w:cstheme="minorHAnsi"/>
          <w:i/>
          <w:iCs/>
          <w:sz w:val="24"/>
          <w:szCs w:val="24"/>
        </w:rPr>
        <w:t>(</w:t>
      </w:r>
      <w:r w:rsidR="000E3E3E" w:rsidRPr="000E3E3E">
        <w:rPr>
          <w:rFonts w:asciiTheme="minorHAnsi" w:hAnsiTheme="minorHAnsi" w:cstheme="minorHAnsi"/>
          <w:i/>
          <w:iCs/>
          <w:sz w:val="24"/>
          <w:szCs w:val="24"/>
        </w:rPr>
        <w:t>5</w:t>
      </w:r>
      <w:r w:rsidRPr="000E3E3E">
        <w:rPr>
          <w:rFonts w:asciiTheme="minorHAnsi" w:hAnsiTheme="minorHAnsi" w:cstheme="minorHAnsi"/>
          <w:i/>
          <w:iCs/>
          <w:sz w:val="24"/>
          <w:szCs w:val="24"/>
        </w:rPr>
        <w:t xml:space="preserve">% całkowitej ceny oferty brutto, może być w zaokrągleniu </w:t>
      </w:r>
      <w:r w:rsidRPr="000E3E3E">
        <w:rPr>
          <w:rFonts w:asciiTheme="minorHAnsi" w:hAnsiTheme="minorHAnsi" w:cstheme="minorHAnsi"/>
          <w:i/>
          <w:iCs/>
          <w:sz w:val="24"/>
          <w:szCs w:val="24"/>
        </w:rPr>
        <w:br/>
        <w:t>do pełnego złotego - do umowy zostanie wpisana konkretna kwota, a nawias zostanie usunięty)</w:t>
      </w:r>
      <w:r w:rsidR="005E20B6" w:rsidRPr="000E3E3E">
        <w:rPr>
          <w:rFonts w:asciiTheme="minorHAnsi" w:hAnsiTheme="minorHAnsi" w:cstheme="minorHAnsi"/>
          <w:sz w:val="24"/>
          <w:szCs w:val="24"/>
        </w:rPr>
        <w:t>, przy czym:</w:t>
      </w:r>
    </w:p>
    <w:p w14:paraId="2B7177EB" w14:textId="77777777" w:rsidR="0086127B" w:rsidRPr="000E3E3E" w:rsidRDefault="0086127B" w:rsidP="00545BA5">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w okresie wykonywania przedmiotu Umowy kwota _______ zł </w:t>
      </w:r>
      <w:r w:rsidR="00286A76" w:rsidRPr="000E3E3E">
        <w:rPr>
          <w:rFonts w:asciiTheme="minorHAnsi" w:hAnsiTheme="minorHAnsi" w:cstheme="minorHAnsi"/>
          <w:i/>
          <w:iCs/>
          <w:sz w:val="24"/>
          <w:szCs w:val="24"/>
        </w:rPr>
        <w:t>(100</w:t>
      </w:r>
      <w:r w:rsidRPr="000E3E3E">
        <w:rPr>
          <w:rFonts w:asciiTheme="minorHAnsi" w:hAnsiTheme="minorHAnsi" w:cstheme="minorHAnsi"/>
          <w:i/>
          <w:iCs/>
          <w:sz w:val="24"/>
          <w:szCs w:val="24"/>
        </w:rPr>
        <w:t>% kwoty zabezpieczenia, o którym mowa w ust. 1 niniejszego paragrafu- do umowy zostanie wpisana konkretna kwota, a nawias zostanie usunięty)</w:t>
      </w:r>
      <w:r w:rsidRPr="000E3E3E">
        <w:rPr>
          <w:rFonts w:asciiTheme="minorHAnsi" w:hAnsiTheme="minorHAnsi" w:cstheme="minorHAnsi"/>
          <w:sz w:val="24"/>
          <w:szCs w:val="24"/>
        </w:rPr>
        <w:t xml:space="preserve"> stanowić będzie część gwarantującą należyte wykonanie Umowy,</w:t>
      </w:r>
    </w:p>
    <w:p w14:paraId="3B122A7E" w14:textId="77777777" w:rsidR="00472043" w:rsidRPr="000E3E3E" w:rsidRDefault="0086127B" w:rsidP="00545BA5">
      <w:pPr>
        <w:widowControl w:val="0"/>
        <w:numPr>
          <w:ilvl w:val="1"/>
          <w:numId w:val="14"/>
        </w:numPr>
        <w:tabs>
          <w:tab w:val="clear" w:pos="1440"/>
        </w:tabs>
        <w:ind w:left="720"/>
        <w:jc w:val="both"/>
        <w:rPr>
          <w:rFonts w:asciiTheme="minorHAnsi" w:hAnsiTheme="minorHAnsi" w:cstheme="minorHAnsi"/>
          <w:sz w:val="24"/>
          <w:szCs w:val="24"/>
        </w:rPr>
      </w:pPr>
      <w:r w:rsidRPr="000E3E3E">
        <w:rPr>
          <w:rFonts w:asciiTheme="minorHAnsi" w:hAnsiTheme="minorHAnsi" w:cstheme="minorHAnsi"/>
          <w:sz w:val="24"/>
          <w:szCs w:val="24"/>
        </w:rPr>
        <w:t xml:space="preserve">po wykonaniu przedmiotu Umowy kwota _______ zł </w:t>
      </w:r>
      <w:r w:rsidR="00286A76" w:rsidRPr="000E3E3E">
        <w:rPr>
          <w:rFonts w:asciiTheme="minorHAnsi" w:hAnsiTheme="minorHAnsi" w:cstheme="minorHAnsi"/>
          <w:i/>
          <w:iCs/>
          <w:sz w:val="24"/>
          <w:szCs w:val="24"/>
        </w:rPr>
        <w:t>(30</w:t>
      </w:r>
      <w:r w:rsidRPr="000E3E3E">
        <w:rPr>
          <w:rFonts w:asciiTheme="minorHAnsi" w:hAnsiTheme="minorHAnsi" w:cstheme="minorHAnsi"/>
          <w:i/>
          <w:iCs/>
          <w:sz w:val="24"/>
          <w:szCs w:val="24"/>
        </w:rPr>
        <w:t>% kwoty zabezpieczenia,             o którym mowa w ust. 1 niniejszego paragrafu, może być w zaokrągleniu do pełnego złotego w dół do umowy zostanie wpisana konkretna kwota, a nawias zostanie usunięty)</w:t>
      </w:r>
      <w:r w:rsidRPr="000E3E3E">
        <w:rPr>
          <w:rFonts w:asciiTheme="minorHAnsi" w:hAnsiTheme="minorHAnsi" w:cstheme="minorHAnsi"/>
          <w:sz w:val="24"/>
          <w:szCs w:val="24"/>
        </w:rPr>
        <w:t xml:space="preserve"> będzie częścią służącą do pokrycia roszczeń Zamawiającego z tytułu rękojmi za wykonaną dostawę, </w:t>
      </w:r>
      <w:r w:rsidRPr="000E3E3E">
        <w:rPr>
          <w:rFonts w:asciiTheme="minorHAnsi" w:hAnsiTheme="minorHAnsi" w:cstheme="minorHAnsi"/>
          <w:b/>
          <w:sz w:val="24"/>
          <w:szCs w:val="24"/>
        </w:rPr>
        <w:t xml:space="preserve">przy czym okres rękojmi ustala się na </w:t>
      </w:r>
      <w:r w:rsidR="00472043" w:rsidRPr="000E3E3E">
        <w:rPr>
          <w:rFonts w:asciiTheme="minorHAnsi" w:hAnsiTheme="minorHAnsi" w:cstheme="minorHAnsi"/>
          <w:b/>
          <w:sz w:val="24"/>
          <w:szCs w:val="24"/>
        </w:rPr>
        <w:t>……..</w:t>
      </w:r>
      <w:r w:rsidRPr="000E3E3E">
        <w:rPr>
          <w:rFonts w:asciiTheme="minorHAnsi" w:hAnsiTheme="minorHAnsi" w:cstheme="minorHAnsi"/>
          <w:b/>
          <w:sz w:val="24"/>
          <w:szCs w:val="24"/>
        </w:rPr>
        <w:t xml:space="preserve"> lata</w:t>
      </w:r>
      <w:r w:rsidR="00472043" w:rsidRPr="000E3E3E">
        <w:rPr>
          <w:rFonts w:asciiTheme="minorHAnsi" w:hAnsiTheme="minorHAnsi" w:cstheme="minorHAnsi"/>
          <w:b/>
          <w:sz w:val="24"/>
          <w:szCs w:val="24"/>
        </w:rPr>
        <w:t xml:space="preserve"> </w:t>
      </w:r>
      <w:r w:rsidR="00472043" w:rsidRPr="000E3E3E">
        <w:rPr>
          <w:rFonts w:ascii="Calibri" w:eastAsia="Arial Unicode MS" w:hAnsi="Calibri" w:cs="Calibri"/>
          <w:kern w:val="1"/>
          <w:sz w:val="24"/>
          <w:szCs w:val="24"/>
        </w:rPr>
        <w:t>(</w:t>
      </w:r>
      <w:r w:rsidR="00472043" w:rsidRPr="000E3E3E">
        <w:rPr>
          <w:rFonts w:ascii="Calibri" w:eastAsia="Arial Unicode MS" w:hAnsi="Calibri" w:cs="Calibri"/>
          <w:i/>
          <w:iCs/>
          <w:kern w:val="1"/>
          <w:sz w:val="24"/>
          <w:szCs w:val="24"/>
        </w:rPr>
        <w:t>w dniu zawarcia Umowy do Umowy zostanie wpisana liczba lat, zgodnie z treścią oświadczenia złożonego przez Wykonawcę w Formularzu oferty, a nawias zostanie usunięty</w:t>
      </w:r>
      <w:r w:rsidR="00472043" w:rsidRPr="000E3E3E">
        <w:rPr>
          <w:rFonts w:ascii="Calibri" w:eastAsia="Arial Unicode MS" w:hAnsi="Calibri" w:cs="Calibri"/>
          <w:kern w:val="1"/>
          <w:sz w:val="24"/>
          <w:szCs w:val="24"/>
        </w:rPr>
        <w:t xml:space="preserve">). </w:t>
      </w:r>
    </w:p>
    <w:p w14:paraId="42F4FF7C" w14:textId="77777777" w:rsidR="00472043" w:rsidRPr="000E3E3E" w:rsidRDefault="00472043" w:rsidP="00545BA5">
      <w:pPr>
        <w:widowControl w:val="0"/>
        <w:ind w:left="720"/>
        <w:jc w:val="both"/>
        <w:rPr>
          <w:rFonts w:asciiTheme="minorHAnsi" w:hAnsiTheme="minorHAnsi" w:cstheme="minorHAnsi"/>
          <w:b/>
          <w:sz w:val="24"/>
          <w:szCs w:val="24"/>
        </w:rPr>
      </w:pPr>
      <w:r w:rsidRPr="000E3E3E">
        <w:rPr>
          <w:rFonts w:ascii="Calibri" w:eastAsia="Arial Unicode MS" w:hAnsi="Calibri" w:cs="Calibri"/>
          <w:kern w:val="1"/>
          <w:sz w:val="24"/>
          <w:szCs w:val="24"/>
        </w:rPr>
        <w:t>od dnia odbioru ostatecznego przedmiotu Umowy.</w:t>
      </w:r>
    </w:p>
    <w:p w14:paraId="4BFA1E79" w14:textId="77777777" w:rsidR="0086127B" w:rsidRPr="000E3E3E" w:rsidRDefault="0086127B"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a) niniejszego paragrafu Zamawiający wyda w terminie 30 dni od dnia końcowego odbioru wykonanej dostawy.</w:t>
      </w:r>
    </w:p>
    <w:p w14:paraId="556FED69" w14:textId="77777777" w:rsidR="0086127B" w:rsidRPr="000E3E3E" w:rsidRDefault="0086127B"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Dyspozycję zwrotu lub zwolnienia części zabezpieczenia, o której mowa w ust. 1 pkt b) niniejszego paragrafu Zamawiający wyda w terminie 15 dni od dnia upływu okresu rękojmi.</w:t>
      </w:r>
    </w:p>
    <w:p w14:paraId="41F3ACBC" w14:textId="77777777" w:rsidR="0086127B" w:rsidRPr="000E3E3E" w:rsidRDefault="0086127B"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trakcie wykonywania umowy i w okresie rękojmi Wykonawca zobowiązany jest                     do pisemnego zawiadomienia Zamawiającego w terminie 7 dni o:</w:t>
      </w:r>
    </w:p>
    <w:p w14:paraId="3C368F19" w14:textId="77777777" w:rsidR="0086127B" w:rsidRPr="000E3E3E" w:rsidRDefault="0086127B" w:rsidP="00545BA5">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 xml:space="preserve">zmianie swojej siedziby lub nazwy, </w:t>
      </w:r>
    </w:p>
    <w:p w14:paraId="141C9404" w14:textId="77777777" w:rsidR="0086127B" w:rsidRPr="000E3E3E" w:rsidRDefault="0086127B" w:rsidP="00545BA5">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jego rozwiązaniu i likwidacji,</w:t>
      </w:r>
    </w:p>
    <w:p w14:paraId="27672071" w14:textId="77777777" w:rsidR="0086127B" w:rsidRPr="000E3E3E" w:rsidRDefault="0086127B" w:rsidP="00545BA5">
      <w:pPr>
        <w:numPr>
          <w:ilvl w:val="1"/>
          <w:numId w:val="13"/>
        </w:numPr>
        <w:tabs>
          <w:tab w:val="clear" w:pos="360"/>
          <w:tab w:val="num" w:pos="540"/>
        </w:tabs>
        <w:ind w:left="709" w:hanging="283"/>
        <w:jc w:val="both"/>
        <w:rPr>
          <w:rFonts w:asciiTheme="minorHAnsi" w:hAnsiTheme="minorHAnsi" w:cstheme="minorHAnsi"/>
          <w:sz w:val="24"/>
          <w:szCs w:val="24"/>
        </w:rPr>
      </w:pPr>
      <w:r w:rsidRPr="000E3E3E">
        <w:rPr>
          <w:rFonts w:asciiTheme="minorHAnsi" w:hAnsiTheme="minorHAnsi" w:cstheme="minorHAnsi"/>
          <w:sz w:val="24"/>
          <w:szCs w:val="24"/>
        </w:rPr>
        <w:t>jego połączeniu, podziale i przekształceniu,</w:t>
      </w:r>
    </w:p>
    <w:p w14:paraId="3A54515D" w14:textId="77777777" w:rsidR="0086127B" w:rsidRPr="000E3E3E" w:rsidRDefault="0086127B" w:rsidP="00545BA5">
      <w:pPr>
        <w:numPr>
          <w:ilvl w:val="1"/>
          <w:numId w:val="13"/>
        </w:numPr>
        <w:tabs>
          <w:tab w:val="clear" w:pos="360"/>
          <w:tab w:val="num" w:pos="540"/>
        </w:tabs>
        <w:ind w:left="709" w:hanging="283"/>
        <w:rPr>
          <w:rFonts w:asciiTheme="minorHAnsi" w:hAnsiTheme="minorHAnsi" w:cstheme="minorHAnsi"/>
          <w:sz w:val="24"/>
          <w:szCs w:val="24"/>
        </w:rPr>
      </w:pPr>
      <w:r w:rsidRPr="000E3E3E">
        <w:rPr>
          <w:rFonts w:asciiTheme="minorHAnsi" w:hAnsiTheme="minorHAnsi" w:cstheme="minorHAnsi"/>
          <w:sz w:val="24"/>
          <w:szCs w:val="24"/>
        </w:rPr>
        <w:t>postępowaniu upadłościowym lub układowym.</w:t>
      </w:r>
    </w:p>
    <w:p w14:paraId="4FC22D1C" w14:textId="77777777" w:rsidR="0086127B" w:rsidRPr="000E3E3E" w:rsidRDefault="00286A76" w:rsidP="00545BA5">
      <w:pPr>
        <w:widowControl w:val="0"/>
        <w:numPr>
          <w:ilvl w:val="0"/>
          <w:numId w:val="13"/>
        </w:numPr>
        <w:jc w:val="both"/>
        <w:rPr>
          <w:rFonts w:asciiTheme="minorHAnsi" w:hAnsiTheme="minorHAnsi" w:cstheme="minorHAnsi"/>
          <w:sz w:val="24"/>
          <w:szCs w:val="24"/>
        </w:rPr>
      </w:pPr>
      <w:r w:rsidRPr="000E3E3E">
        <w:rPr>
          <w:rFonts w:asciiTheme="minorHAnsi" w:hAnsiTheme="minorHAnsi" w:cstheme="minorHAnsi"/>
          <w:sz w:val="24"/>
          <w:szCs w:val="24"/>
        </w:rPr>
        <w:t>W okresie rękojmi, nie</w:t>
      </w:r>
      <w:r w:rsidR="0086127B" w:rsidRPr="000E3E3E">
        <w:rPr>
          <w:rFonts w:asciiTheme="minorHAnsi" w:hAnsiTheme="minorHAnsi" w:cstheme="minorHAnsi"/>
          <w:sz w:val="24"/>
          <w:szCs w:val="24"/>
        </w:rPr>
        <w:t>zawiadomienie w terminie Zamawiającego o zaistnieniu powyższych zdarzeń spowoduje utratę przez Wykonawcę kwoty, o której mowa w ust. 1 pkt b niniejszego paragrafu.</w:t>
      </w:r>
    </w:p>
    <w:p w14:paraId="04170863" w14:textId="77777777" w:rsidR="00D30349" w:rsidRPr="00447BC8" w:rsidRDefault="00D30349" w:rsidP="00545BA5">
      <w:pPr>
        <w:jc w:val="center"/>
        <w:rPr>
          <w:rFonts w:ascii="Calibri" w:hAnsi="Calibri" w:cs="Calibri"/>
          <w:b/>
          <w:bCs/>
          <w:sz w:val="24"/>
          <w:szCs w:val="24"/>
        </w:rPr>
      </w:pPr>
      <w:r w:rsidRPr="00447BC8">
        <w:rPr>
          <w:rFonts w:ascii="Calibri" w:hAnsi="Calibri" w:cs="Calibri"/>
          <w:b/>
          <w:bCs/>
          <w:sz w:val="24"/>
          <w:szCs w:val="24"/>
        </w:rPr>
        <w:t>§ 1</w:t>
      </w:r>
      <w:r>
        <w:rPr>
          <w:rFonts w:ascii="Calibri" w:hAnsi="Calibri" w:cs="Calibri"/>
          <w:b/>
          <w:bCs/>
          <w:sz w:val="24"/>
          <w:szCs w:val="24"/>
        </w:rPr>
        <w:t>6.</w:t>
      </w:r>
    </w:p>
    <w:p w14:paraId="02A982FA" w14:textId="77777777" w:rsidR="00D30349" w:rsidRPr="00447BC8" w:rsidRDefault="00D30349" w:rsidP="00545BA5">
      <w:pPr>
        <w:jc w:val="center"/>
        <w:rPr>
          <w:rFonts w:ascii="Calibri" w:hAnsi="Calibri" w:cs="Calibri"/>
          <w:b/>
          <w:bCs/>
          <w:sz w:val="24"/>
          <w:szCs w:val="24"/>
        </w:rPr>
      </w:pPr>
      <w:r w:rsidRPr="00447BC8">
        <w:rPr>
          <w:rFonts w:ascii="Calibri" w:hAnsi="Calibri" w:cs="Calibri"/>
          <w:b/>
          <w:bCs/>
          <w:sz w:val="24"/>
          <w:szCs w:val="24"/>
        </w:rPr>
        <w:t>Ochrona danych osobowych</w:t>
      </w:r>
    </w:p>
    <w:p w14:paraId="3C126F76" w14:textId="77777777" w:rsidR="00D30349" w:rsidRPr="00447BC8" w:rsidRDefault="00D30349" w:rsidP="00545BA5">
      <w:pPr>
        <w:numPr>
          <w:ilvl w:val="0"/>
          <w:numId w:val="43"/>
        </w:numPr>
        <w:jc w:val="both"/>
        <w:rPr>
          <w:rFonts w:ascii="Calibri" w:hAnsi="Calibri" w:cs="Calibri"/>
          <w:sz w:val="24"/>
          <w:szCs w:val="24"/>
        </w:rPr>
      </w:pPr>
      <w:r w:rsidRPr="00447BC8">
        <w:rPr>
          <w:rFonts w:ascii="Calibri" w:hAnsi="Calibri" w:cs="Calibri"/>
          <w:sz w:val="24"/>
          <w:szCs w:val="24"/>
        </w:rPr>
        <w:t xml:space="preserve">Zamawiający realizując obowiązek informacyjny określony w art. 13 ust. 1 i 2 Rozporządzenia Parlamentu Europejskiego i Rady (UE) 2016/679 z dnia 27 kwietnia 2016 </w:t>
      </w:r>
      <w:r w:rsidRPr="00447BC8">
        <w:rPr>
          <w:rFonts w:ascii="Calibri" w:hAnsi="Calibri" w:cs="Calibri"/>
          <w:sz w:val="24"/>
          <w:szCs w:val="24"/>
        </w:rPr>
        <w:lastRenderedPageBreak/>
        <w:t>r. w sprawie ochrony osób fizycznych w związku z przetwarzaniem danych osobowych i w sprawie swobodnego przepływu takich danych oraz uchylenia dyrektywy 95/46/WE (dalej: RODO) informuje:</w:t>
      </w:r>
    </w:p>
    <w:p w14:paraId="2A4AD604"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Dane osobowe Wykonawcy (imię, nazwisko, adres e-mail, nr telefonu) będą przetwarzane przez Zamawiającego w związku z realizacją umowy. </w:t>
      </w:r>
    </w:p>
    <w:p w14:paraId="14012143"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bCs/>
          <w:sz w:val="24"/>
          <w:szCs w:val="24"/>
        </w:rPr>
      </w:pPr>
      <w:r w:rsidRPr="00D30349">
        <w:rPr>
          <w:rStyle w:val="FontStyle17"/>
          <w:sz w:val="24"/>
          <w:szCs w:val="24"/>
        </w:rPr>
        <w:t xml:space="preserve">Administratorem danych osobowych Wykonawcy jest </w:t>
      </w:r>
      <w:r w:rsidRPr="00D30349">
        <w:rPr>
          <w:rFonts w:cs="Calibri"/>
          <w:bCs/>
        </w:rPr>
        <w:t>Burmistrz Pruszcza Gdańskiego z siedzibą w Pruszczu Gdańskim, przy ul. Grunwaldzkiej 20, który reprezentuje Gminę Miejską Pruszcz Gdański i jest kierownikiem Urzędu Miasta Pruszcz Gdański.</w:t>
      </w:r>
    </w:p>
    <w:p w14:paraId="0A65B799"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Administrator powołał Inspektora Ochrony Danych, Krzysztofa Pukaczewskiego, </w:t>
      </w:r>
      <w:r w:rsidRPr="00D30349">
        <w:rPr>
          <w:rStyle w:val="FontStyle17"/>
          <w:sz w:val="24"/>
          <w:szCs w:val="24"/>
        </w:rPr>
        <w:br/>
        <w:t xml:space="preserve">z którym można kontaktować się w siedzibie Administratora lub za pośrednictwem poczty elektronicznej </w:t>
      </w:r>
      <w:hyperlink r:id="rId8" w:history="1">
        <w:r w:rsidRPr="00D30349">
          <w:rPr>
            <w:rStyle w:val="Hipercze"/>
            <w:rFonts w:cs="Calibri"/>
          </w:rPr>
          <w:t>iod@pruszcz-gdanski.pl</w:t>
        </w:r>
      </w:hyperlink>
      <w:r w:rsidRPr="00D30349">
        <w:rPr>
          <w:rFonts w:cs="Calibri"/>
        </w:rPr>
        <w:t xml:space="preserve">. </w:t>
      </w:r>
      <w:r w:rsidRPr="00D30349">
        <w:rPr>
          <w:rStyle w:val="FontStyle17"/>
          <w:sz w:val="24"/>
          <w:szCs w:val="24"/>
        </w:rPr>
        <w:t xml:space="preserve"> </w:t>
      </w:r>
    </w:p>
    <w:p w14:paraId="7B411B28"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0BBBBEAD"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Wykonawcy przysługuje, na zasadach art. 15-21 RODO, prawo zgłoszenia sprzeciwu wobec przetwarzania danych osobowych, żądania do nich dostępu, sprostowania, usunięcia, ograniczenia przetwarzania oraz przenoszenia danych. </w:t>
      </w:r>
    </w:p>
    <w:p w14:paraId="3C8EB11D"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Dane osobowe Wykonawcy będą przechowywane przez czas trwania Umowy, a po jej zakończeniu przez okres wynikający z przepisów o archiwizacji i przedawnieniu roszczeń. </w:t>
      </w:r>
    </w:p>
    <w:p w14:paraId="492D7D33"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 xml:space="preserve">Wykonawcy przysługuje prawo wniesienia skargi do organu nadzorczego, tj. Prezesa Urzędu Ochrony Danych Osobowych, ul. Stawki 2, 00-193 Warszawa. </w:t>
      </w:r>
    </w:p>
    <w:p w14:paraId="7128FB4B" w14:textId="77777777" w:rsidR="00D30349" w:rsidRPr="00D30349" w:rsidRDefault="00D30349" w:rsidP="00545BA5">
      <w:pPr>
        <w:pStyle w:val="Style9"/>
        <w:widowControl/>
        <w:numPr>
          <w:ilvl w:val="1"/>
          <w:numId w:val="42"/>
        </w:numPr>
        <w:tabs>
          <w:tab w:val="left" w:pos="360"/>
        </w:tabs>
        <w:spacing w:line="240" w:lineRule="auto"/>
        <w:ind w:left="709" w:hanging="357"/>
        <w:rPr>
          <w:rStyle w:val="FontStyle17"/>
          <w:sz w:val="24"/>
          <w:szCs w:val="24"/>
        </w:rPr>
      </w:pPr>
      <w:r w:rsidRPr="00D30349">
        <w:rPr>
          <w:rStyle w:val="FontStyle17"/>
          <w:sz w:val="24"/>
          <w:szCs w:val="24"/>
        </w:rPr>
        <w:t>Podanie danych jest warunkiem zawarcia umowy, a ich niepodanie uniemożliwi zawarcie Umowy.</w:t>
      </w:r>
    </w:p>
    <w:p w14:paraId="4C3D706B" w14:textId="77777777" w:rsidR="00D30349" w:rsidRPr="00447BC8" w:rsidRDefault="00D30349" w:rsidP="00545BA5">
      <w:pPr>
        <w:numPr>
          <w:ilvl w:val="0"/>
          <w:numId w:val="43"/>
        </w:numPr>
        <w:jc w:val="both"/>
        <w:rPr>
          <w:rFonts w:ascii="Calibri" w:hAnsi="Calibri" w:cs="Calibri"/>
          <w:sz w:val="24"/>
          <w:szCs w:val="24"/>
        </w:rPr>
      </w:pPr>
      <w:r w:rsidRPr="00D30349">
        <w:rPr>
          <w:rFonts w:ascii="Calibri" w:hAnsi="Calibri" w:cs="Calibri"/>
          <w:sz w:val="24"/>
          <w:szCs w:val="24"/>
        </w:rPr>
        <w:t>W celu wykonania obowiązków wynikających z Umowy każda ze Stron będzie przetwarzać</w:t>
      </w:r>
      <w:r w:rsidRPr="00447BC8">
        <w:rPr>
          <w:rFonts w:ascii="Calibri" w:hAnsi="Calibri" w:cs="Calibri"/>
          <w:sz w:val="24"/>
          <w:szCs w:val="24"/>
        </w:rPr>
        <w:t xml:space="preserve"> dane osobowe osób reprezentujących drugą Stronę przy wykonywaniu umowy (imię, nazwisko, adres e-mail, nr telefonu). Każda ze Stron jest administratorem danych osobowych osób reprezentujących drugą Stronę przekazanych w związku z realizacją Umowy. Podstawą przetwarzania danych jest art. 6 ust. 1 lit. b RODO.</w:t>
      </w:r>
    </w:p>
    <w:p w14:paraId="6C0EA298" w14:textId="77777777" w:rsidR="00D30349" w:rsidRPr="00447BC8" w:rsidRDefault="00D30349" w:rsidP="00545BA5">
      <w:pPr>
        <w:numPr>
          <w:ilvl w:val="0"/>
          <w:numId w:val="43"/>
        </w:numPr>
        <w:jc w:val="both"/>
        <w:rPr>
          <w:rFonts w:ascii="Calibri" w:hAnsi="Calibri" w:cs="Calibri"/>
          <w:sz w:val="24"/>
          <w:szCs w:val="24"/>
        </w:rPr>
      </w:pPr>
      <w:r w:rsidRPr="00447BC8">
        <w:rPr>
          <w:rFonts w:ascii="Calibri" w:hAnsi="Calibri" w:cs="Calibri"/>
          <w:sz w:val="24"/>
          <w:szCs w:val="24"/>
        </w:rPr>
        <w:t>Wykonawca zobowiązany jest do wydania pracownikom zaangażowanym w realizację umowy upoważnienia zgodnie z wzorem określonym w załączniku nr 3 do umowy. Zamawiający podejmie proces przetwarzania danych osobowych osób reprezentujących Wykonawcę dopiero po okazaniu upoważnienia na adres siedziby Zamawiającego lub na adres poczty elektronicznej Zamawiającego lub w formie faksu na wskazany przez Zamawiającego numer telefonu.</w:t>
      </w:r>
    </w:p>
    <w:p w14:paraId="45AFCCBE" w14:textId="77777777" w:rsidR="0086127B" w:rsidRPr="000E3E3E" w:rsidRDefault="0086127B" w:rsidP="00545BA5">
      <w:pPr>
        <w:jc w:val="center"/>
        <w:rPr>
          <w:rFonts w:asciiTheme="minorHAnsi" w:hAnsiTheme="minorHAnsi" w:cstheme="minorHAnsi"/>
          <w:b/>
          <w:bCs/>
          <w:sz w:val="24"/>
          <w:szCs w:val="24"/>
        </w:rPr>
      </w:pPr>
      <w:r w:rsidRPr="000E3E3E">
        <w:rPr>
          <w:rFonts w:asciiTheme="minorHAnsi" w:hAnsiTheme="minorHAnsi" w:cstheme="minorHAnsi"/>
          <w:b/>
          <w:bCs/>
          <w:sz w:val="24"/>
          <w:szCs w:val="24"/>
        </w:rPr>
        <w:t>§ 1</w:t>
      </w:r>
      <w:r w:rsidR="00D30349">
        <w:rPr>
          <w:rFonts w:asciiTheme="minorHAnsi" w:hAnsiTheme="minorHAnsi" w:cstheme="minorHAnsi"/>
          <w:b/>
          <w:bCs/>
          <w:sz w:val="24"/>
          <w:szCs w:val="24"/>
        </w:rPr>
        <w:t>7</w:t>
      </w:r>
      <w:r w:rsidR="00286A76" w:rsidRPr="000E3E3E">
        <w:rPr>
          <w:rFonts w:asciiTheme="minorHAnsi" w:hAnsiTheme="minorHAnsi" w:cstheme="minorHAnsi"/>
          <w:b/>
          <w:bCs/>
          <w:sz w:val="24"/>
          <w:szCs w:val="24"/>
        </w:rPr>
        <w:t>.</w:t>
      </w:r>
    </w:p>
    <w:p w14:paraId="044E73E3" w14:textId="77777777" w:rsidR="0086127B" w:rsidRPr="000E3E3E" w:rsidRDefault="0086127B" w:rsidP="00545BA5">
      <w:pPr>
        <w:jc w:val="center"/>
        <w:rPr>
          <w:rFonts w:asciiTheme="minorHAnsi" w:hAnsiTheme="minorHAnsi" w:cstheme="minorHAnsi"/>
          <w:b/>
          <w:bCs/>
          <w:sz w:val="24"/>
          <w:szCs w:val="24"/>
        </w:rPr>
      </w:pPr>
      <w:bookmarkStart w:id="2" w:name="_Toc342912790"/>
      <w:r w:rsidRPr="000E3E3E">
        <w:rPr>
          <w:rFonts w:asciiTheme="minorHAnsi" w:hAnsiTheme="minorHAnsi" w:cstheme="minorHAnsi"/>
          <w:b/>
          <w:bCs/>
          <w:sz w:val="24"/>
          <w:szCs w:val="24"/>
        </w:rPr>
        <w:t>Pierwszeństwo dokumentów.</w:t>
      </w:r>
      <w:bookmarkEnd w:id="2"/>
    </w:p>
    <w:p w14:paraId="50C07D4B" w14:textId="77777777" w:rsidR="0086127B" w:rsidRPr="000473E5" w:rsidRDefault="0086127B" w:rsidP="00545BA5">
      <w:pPr>
        <w:jc w:val="both"/>
        <w:rPr>
          <w:rFonts w:asciiTheme="minorHAnsi" w:hAnsiTheme="minorHAnsi" w:cstheme="minorHAnsi"/>
          <w:sz w:val="24"/>
          <w:szCs w:val="24"/>
        </w:rPr>
      </w:pPr>
      <w:r w:rsidRPr="000473E5">
        <w:rPr>
          <w:rFonts w:asciiTheme="minorHAnsi" w:hAnsiTheme="minorHAnsi" w:cstheme="minorHAnsi"/>
          <w:sz w:val="24"/>
          <w:szCs w:val="24"/>
        </w:rPr>
        <w:t>Dokumenty tworzące systemowy opis przedmiotu Umowy mają być traktowane jako kompletne, zupełne, wzajemnie objaśniające się i uzupełniające. Do celów interpretacji dokumenty będą miały pierwszeństwo, zgodnie z następującą kolejnością:</w:t>
      </w:r>
    </w:p>
    <w:p w14:paraId="03937812" w14:textId="77777777" w:rsidR="0086127B" w:rsidRPr="000473E5" w:rsidRDefault="0086127B" w:rsidP="00545BA5">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Umowa.</w:t>
      </w:r>
    </w:p>
    <w:p w14:paraId="4B720B80" w14:textId="77777777" w:rsidR="0086127B" w:rsidRPr="008171CB" w:rsidRDefault="00545BA5" w:rsidP="00545BA5">
      <w:pPr>
        <w:widowControl w:val="0"/>
        <w:numPr>
          <w:ilvl w:val="1"/>
          <w:numId w:val="15"/>
        </w:numPr>
        <w:tabs>
          <w:tab w:val="clear" w:pos="1380"/>
          <w:tab w:val="num" w:pos="426"/>
        </w:tabs>
        <w:suppressAutoHyphens/>
        <w:autoSpaceDE w:val="0"/>
        <w:ind w:left="540"/>
        <w:jc w:val="both"/>
        <w:rPr>
          <w:rFonts w:asciiTheme="minorHAnsi" w:hAnsiTheme="minorHAnsi" w:cstheme="minorHAnsi"/>
          <w:color w:val="000000" w:themeColor="text1"/>
          <w:sz w:val="24"/>
          <w:szCs w:val="24"/>
        </w:rPr>
      </w:pPr>
      <w:r w:rsidRPr="008171CB">
        <w:rPr>
          <w:rFonts w:asciiTheme="minorHAnsi" w:hAnsiTheme="minorHAnsi" w:cstheme="minorHAnsi"/>
          <w:color w:val="000000" w:themeColor="text1"/>
          <w:sz w:val="24"/>
          <w:szCs w:val="24"/>
        </w:rPr>
        <w:t>S</w:t>
      </w:r>
      <w:r w:rsidR="0086127B" w:rsidRPr="008171CB">
        <w:rPr>
          <w:rFonts w:asciiTheme="minorHAnsi" w:hAnsiTheme="minorHAnsi" w:cstheme="minorHAnsi"/>
          <w:color w:val="000000" w:themeColor="text1"/>
          <w:sz w:val="24"/>
          <w:szCs w:val="24"/>
        </w:rPr>
        <w:t>WZ.</w:t>
      </w:r>
    </w:p>
    <w:p w14:paraId="61329A40" w14:textId="73566F94" w:rsidR="00B1171A" w:rsidRPr="00BF1D59" w:rsidRDefault="00B1171A" w:rsidP="00BF1D59">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bookmarkStart w:id="3" w:name="_Hlk132537538"/>
      <w:r w:rsidRPr="00012A09">
        <w:rPr>
          <w:rFonts w:asciiTheme="minorHAnsi" w:hAnsiTheme="minorHAnsi" w:cstheme="minorHAnsi"/>
          <w:sz w:val="24"/>
          <w:szCs w:val="24"/>
        </w:rPr>
        <w:t>Opis przedmiotu zamówienia</w:t>
      </w:r>
      <w:r>
        <w:rPr>
          <w:rFonts w:asciiTheme="minorHAnsi" w:hAnsiTheme="minorHAnsi" w:cstheme="minorHAnsi"/>
          <w:sz w:val="24"/>
          <w:szCs w:val="24"/>
        </w:rPr>
        <w:t xml:space="preserve"> (Tom II SWZ</w:t>
      </w:r>
      <w:r w:rsidR="00840F5A">
        <w:rPr>
          <w:rFonts w:asciiTheme="minorHAnsi" w:hAnsiTheme="minorHAnsi" w:cstheme="minorHAnsi"/>
          <w:sz w:val="24"/>
          <w:szCs w:val="24"/>
        </w:rPr>
        <w:t xml:space="preserve"> OPZ</w:t>
      </w:r>
      <w:r>
        <w:rPr>
          <w:rFonts w:asciiTheme="minorHAnsi" w:hAnsiTheme="minorHAnsi" w:cstheme="minorHAnsi"/>
          <w:sz w:val="24"/>
          <w:szCs w:val="24"/>
        </w:rPr>
        <w:t>)</w:t>
      </w:r>
      <w:r w:rsidRPr="00012A09">
        <w:rPr>
          <w:rFonts w:asciiTheme="minorHAnsi" w:hAnsiTheme="minorHAnsi" w:cstheme="minorHAnsi"/>
          <w:sz w:val="24"/>
          <w:szCs w:val="24"/>
        </w:rPr>
        <w:t>:</w:t>
      </w:r>
    </w:p>
    <w:bookmarkEnd w:id="3"/>
    <w:p w14:paraId="6D5483C1" w14:textId="77777777" w:rsidR="0086127B" w:rsidRPr="000473E5" w:rsidRDefault="0086127B" w:rsidP="00012A09">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Oferta Wykonawcy wraz z załącznikami.</w:t>
      </w:r>
    </w:p>
    <w:p w14:paraId="5E4F82A4" w14:textId="77777777" w:rsidR="0086127B" w:rsidRPr="000473E5" w:rsidRDefault="0086127B" w:rsidP="00545BA5">
      <w:pPr>
        <w:widowControl w:val="0"/>
        <w:numPr>
          <w:ilvl w:val="1"/>
          <w:numId w:val="15"/>
        </w:numPr>
        <w:tabs>
          <w:tab w:val="clear" w:pos="1380"/>
          <w:tab w:val="num" w:pos="426"/>
        </w:tabs>
        <w:suppressAutoHyphens/>
        <w:autoSpaceDE w:val="0"/>
        <w:ind w:left="540"/>
        <w:jc w:val="both"/>
        <w:rPr>
          <w:rFonts w:asciiTheme="minorHAnsi" w:hAnsiTheme="minorHAnsi" w:cstheme="minorHAnsi"/>
          <w:sz w:val="24"/>
          <w:szCs w:val="24"/>
        </w:rPr>
      </w:pPr>
      <w:r w:rsidRPr="000473E5">
        <w:rPr>
          <w:rFonts w:asciiTheme="minorHAnsi" w:hAnsiTheme="minorHAnsi" w:cstheme="minorHAnsi"/>
          <w:sz w:val="24"/>
          <w:szCs w:val="24"/>
        </w:rPr>
        <w:t>inne dokumenty stanowiące część Umowy w niej wskazane.</w:t>
      </w:r>
    </w:p>
    <w:p w14:paraId="44307B32" w14:textId="77777777" w:rsidR="0086127B" w:rsidRPr="000473E5" w:rsidRDefault="0086127B" w:rsidP="00545BA5">
      <w:pPr>
        <w:jc w:val="center"/>
        <w:rPr>
          <w:rFonts w:asciiTheme="minorHAnsi" w:hAnsiTheme="minorHAnsi" w:cstheme="minorHAnsi"/>
          <w:b/>
          <w:bCs/>
          <w:sz w:val="24"/>
          <w:szCs w:val="24"/>
        </w:rPr>
      </w:pPr>
      <w:r w:rsidRPr="000473E5">
        <w:rPr>
          <w:rFonts w:asciiTheme="minorHAnsi" w:hAnsiTheme="minorHAnsi" w:cstheme="minorHAnsi"/>
          <w:b/>
          <w:bCs/>
          <w:sz w:val="24"/>
          <w:szCs w:val="24"/>
        </w:rPr>
        <w:lastRenderedPageBreak/>
        <w:t>§ 1</w:t>
      </w:r>
      <w:r w:rsidR="00D30349">
        <w:rPr>
          <w:rFonts w:asciiTheme="minorHAnsi" w:hAnsiTheme="minorHAnsi" w:cstheme="minorHAnsi"/>
          <w:b/>
          <w:bCs/>
          <w:sz w:val="24"/>
          <w:szCs w:val="24"/>
        </w:rPr>
        <w:t>8</w:t>
      </w:r>
      <w:r w:rsidR="00286A76" w:rsidRPr="000473E5">
        <w:rPr>
          <w:rFonts w:asciiTheme="minorHAnsi" w:hAnsiTheme="minorHAnsi" w:cstheme="minorHAnsi"/>
          <w:b/>
          <w:bCs/>
          <w:sz w:val="24"/>
          <w:szCs w:val="24"/>
        </w:rPr>
        <w:t>.</w:t>
      </w:r>
    </w:p>
    <w:p w14:paraId="12F31624" w14:textId="77777777" w:rsidR="0086127B" w:rsidRPr="000473E5" w:rsidRDefault="0086127B" w:rsidP="00545BA5">
      <w:pPr>
        <w:pStyle w:val="Nagwek1"/>
        <w:spacing w:before="0" w:after="0"/>
        <w:jc w:val="center"/>
        <w:rPr>
          <w:rFonts w:asciiTheme="minorHAnsi" w:hAnsiTheme="minorHAnsi" w:cstheme="minorHAnsi"/>
          <w:sz w:val="24"/>
          <w:szCs w:val="24"/>
        </w:rPr>
      </w:pPr>
      <w:bookmarkStart w:id="4" w:name="_Toc956656"/>
      <w:bookmarkStart w:id="5" w:name="_Toc342912792"/>
      <w:r w:rsidRPr="000473E5">
        <w:rPr>
          <w:rFonts w:asciiTheme="minorHAnsi" w:hAnsiTheme="minorHAnsi" w:cstheme="minorHAnsi"/>
          <w:sz w:val="24"/>
          <w:szCs w:val="24"/>
        </w:rPr>
        <w:t xml:space="preserve">Zmiany Umowy. </w:t>
      </w:r>
      <w:bookmarkEnd w:id="4"/>
      <w:r w:rsidR="00B22D28" w:rsidRPr="000473E5">
        <w:rPr>
          <w:rFonts w:asciiTheme="minorHAnsi" w:hAnsiTheme="minorHAnsi" w:cstheme="minorHAnsi"/>
          <w:sz w:val="24"/>
          <w:szCs w:val="24"/>
        </w:rPr>
        <w:t>Rozwiązanie lub odstąpienie od umowy.</w:t>
      </w:r>
    </w:p>
    <w:p w14:paraId="12A528EA" w14:textId="77777777" w:rsidR="001C0E9D" w:rsidRPr="000473E5" w:rsidRDefault="001C0E9D" w:rsidP="00545BA5">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 zastrzeżeniem wyjątków przewidzianych umową zmiany treści umowy wymagają pod rygorem nieważności zgody obu Stron, z zachowaniem formy pisemnej. Wniosek </w:t>
      </w:r>
      <w:r w:rsidR="008C6AE9" w:rsidRPr="000473E5">
        <w:rPr>
          <w:rFonts w:asciiTheme="minorHAnsi" w:hAnsiTheme="minorHAnsi" w:cstheme="minorHAnsi"/>
          <w:color w:val="auto"/>
        </w:rPr>
        <w:br/>
      </w:r>
      <w:r w:rsidRPr="000473E5">
        <w:rPr>
          <w:rFonts w:asciiTheme="minorHAnsi" w:hAnsiTheme="minorHAnsi" w:cstheme="minorHAnsi"/>
          <w:color w:val="auto"/>
        </w:rPr>
        <w:t>z propozycją zmiany treści umowy złożony przez jedną ze Stron winien zawierać określenie zmiany, uzasadnienie zmia</w:t>
      </w:r>
      <w:r w:rsidR="00640BD9" w:rsidRPr="000473E5">
        <w:rPr>
          <w:rFonts w:asciiTheme="minorHAnsi" w:hAnsiTheme="minorHAnsi" w:cstheme="minorHAnsi"/>
          <w:color w:val="auto"/>
        </w:rPr>
        <w:t>ny oraz czasu wykonania zmiany.</w:t>
      </w:r>
    </w:p>
    <w:p w14:paraId="0E96EA10" w14:textId="3564B41C" w:rsidR="00C81E2D" w:rsidRPr="00840F5A" w:rsidRDefault="001C0E9D" w:rsidP="00840F5A">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color w:val="auto"/>
        </w:rPr>
        <w:t xml:space="preserve">Zamawiający dopuszcza możliwość wprowadzenia zmian w umowie tylko w przypadkach </w:t>
      </w:r>
      <w:r w:rsidR="008C6AE9" w:rsidRPr="000473E5">
        <w:rPr>
          <w:rFonts w:asciiTheme="minorHAnsi" w:hAnsiTheme="minorHAnsi" w:cstheme="minorHAnsi"/>
          <w:color w:val="auto"/>
        </w:rPr>
        <w:t xml:space="preserve">w niej </w:t>
      </w:r>
      <w:r w:rsidRPr="000473E5">
        <w:rPr>
          <w:rFonts w:asciiTheme="minorHAnsi" w:hAnsiTheme="minorHAnsi" w:cstheme="minorHAnsi"/>
          <w:color w:val="auto"/>
        </w:rPr>
        <w:t xml:space="preserve">przewidzianych </w:t>
      </w:r>
      <w:r w:rsidR="00613290" w:rsidRPr="000473E5">
        <w:rPr>
          <w:rFonts w:asciiTheme="minorHAnsi" w:hAnsiTheme="minorHAnsi" w:cstheme="minorHAnsi"/>
          <w:color w:val="auto"/>
        </w:rPr>
        <w:t xml:space="preserve">oraz </w:t>
      </w:r>
      <w:r w:rsidR="008C6AE9" w:rsidRPr="000473E5">
        <w:rPr>
          <w:rFonts w:asciiTheme="minorHAnsi" w:hAnsiTheme="minorHAnsi" w:cstheme="minorHAnsi"/>
          <w:color w:val="auto"/>
        </w:rPr>
        <w:t xml:space="preserve">w </w:t>
      </w:r>
      <w:r w:rsidR="00613290" w:rsidRPr="000473E5">
        <w:rPr>
          <w:rFonts w:asciiTheme="minorHAnsi" w:hAnsiTheme="minorHAnsi" w:cstheme="minorHAnsi"/>
          <w:color w:val="auto"/>
        </w:rPr>
        <w:t>ustawie Pzp.</w:t>
      </w:r>
    </w:p>
    <w:p w14:paraId="7E6F6F93" w14:textId="77777777" w:rsidR="00195036" w:rsidRPr="000473E5" w:rsidRDefault="00195036" w:rsidP="00545BA5">
      <w:pPr>
        <w:pStyle w:val="Default"/>
        <w:numPr>
          <w:ilvl w:val="3"/>
          <w:numId w:val="14"/>
        </w:numPr>
        <w:ind w:left="284" w:hanging="284"/>
        <w:jc w:val="both"/>
        <w:rPr>
          <w:rFonts w:asciiTheme="minorHAnsi" w:hAnsiTheme="minorHAnsi" w:cstheme="minorHAnsi"/>
          <w:color w:val="auto"/>
        </w:rPr>
      </w:pPr>
      <w:r w:rsidRPr="000473E5">
        <w:rPr>
          <w:rFonts w:asciiTheme="minorHAnsi" w:hAnsiTheme="minorHAnsi" w:cstheme="minorHAnsi"/>
          <w:bCs/>
          <w:color w:val="auto"/>
        </w:rPr>
        <w:t xml:space="preserve">Dopuszczalna jest zmiana terminu wykonania Umowy w przypadku: </w:t>
      </w:r>
    </w:p>
    <w:p w14:paraId="14185E0E" w14:textId="77777777"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p>
    <w:p w14:paraId="05DCF81C" w14:textId="77777777"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w:t>
      </w:r>
    </w:p>
    <w:p w14:paraId="0927066B" w14:textId="77777777"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 </w:t>
      </w:r>
    </w:p>
    <w:p w14:paraId="392DEBD9" w14:textId="77777777"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wszczęcia przez jakikolwiek podmiot postępowania sądowego lub administracyjnego uniemożliwiającego wykonanie przedmiotu Umowy przez Wykonawcę, </w:t>
      </w:r>
      <w:r w:rsidR="00670589" w:rsidRPr="000473E5">
        <w:rPr>
          <w:rFonts w:asciiTheme="minorHAnsi" w:hAnsiTheme="minorHAnsi" w:cstheme="minorHAnsi"/>
          <w:color w:val="auto"/>
        </w:rPr>
        <w:br/>
      </w:r>
      <w:r w:rsidRPr="000473E5">
        <w:rPr>
          <w:rFonts w:asciiTheme="minorHAnsi" w:hAnsiTheme="minorHAnsi" w:cstheme="minorHAnsi"/>
          <w:color w:val="auto"/>
        </w:rPr>
        <w:t>w szczególności wstrzymujące możliwość uzyskania odpowiednich decyzji administracyjnych, uzgodnień, zezwoleń, ekspertyz lub innych aktów administracyjnych niezbędnych do wykonania przedmiotu U</w:t>
      </w:r>
      <w:r w:rsidR="008C6AE9" w:rsidRPr="000473E5">
        <w:rPr>
          <w:rFonts w:asciiTheme="minorHAnsi" w:hAnsiTheme="minorHAnsi" w:cstheme="minorHAnsi"/>
          <w:color w:val="auto"/>
        </w:rPr>
        <w:t>mowy,</w:t>
      </w:r>
    </w:p>
    <w:p w14:paraId="31BDA76B" w14:textId="77777777"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zmiany warunków technicznych gestorów sieci, w szczególności sieci energetycznych, gazowych, wodociągowo-kanalizacyjnych, c</w:t>
      </w:r>
      <w:r w:rsidR="000A4421">
        <w:rPr>
          <w:rFonts w:asciiTheme="minorHAnsi" w:hAnsiTheme="minorHAnsi" w:cstheme="minorHAnsi"/>
          <w:color w:val="auto"/>
        </w:rPr>
        <w:t xml:space="preserve">o uniemożliwia realizację przez </w:t>
      </w:r>
      <w:r w:rsidRPr="000473E5">
        <w:rPr>
          <w:rFonts w:asciiTheme="minorHAnsi" w:hAnsiTheme="minorHAnsi" w:cstheme="minorHAnsi"/>
          <w:color w:val="auto"/>
        </w:rPr>
        <w:t>Wykonawcę o</w:t>
      </w:r>
      <w:r w:rsidR="008C6AE9" w:rsidRPr="000473E5">
        <w:rPr>
          <w:rFonts w:asciiTheme="minorHAnsi" w:hAnsiTheme="minorHAnsi" w:cstheme="minorHAnsi"/>
          <w:color w:val="auto"/>
        </w:rPr>
        <w:t>bowiązków wynikających z Umowy,</w:t>
      </w:r>
    </w:p>
    <w:p w14:paraId="53CC8791" w14:textId="77777777"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opóźnienia gestorów sieci w zakresie wydania warunków przyłączeniowych pomimo spełnienia przez Wykonawcę wszy</w:t>
      </w:r>
      <w:r w:rsidR="008C6AE9" w:rsidRPr="000473E5">
        <w:rPr>
          <w:rFonts w:asciiTheme="minorHAnsi" w:hAnsiTheme="minorHAnsi" w:cstheme="minorHAnsi"/>
          <w:color w:val="auto"/>
        </w:rPr>
        <w:t>stkich warunków ich otrzymania,</w:t>
      </w:r>
    </w:p>
    <w:p w14:paraId="68799B64" w14:textId="3031A0A1"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 xml:space="preserve">zwłoki Zamawiającego w akceptacji </w:t>
      </w:r>
      <w:r w:rsidR="00BF1D59">
        <w:rPr>
          <w:rFonts w:asciiTheme="minorHAnsi" w:hAnsiTheme="minorHAnsi" w:cstheme="minorHAnsi"/>
          <w:color w:val="auto"/>
        </w:rPr>
        <w:t>zakresów etapów przedmiotu umowy</w:t>
      </w:r>
      <w:r w:rsidRPr="000473E5">
        <w:rPr>
          <w:rFonts w:asciiTheme="minorHAnsi" w:hAnsiTheme="minorHAnsi" w:cstheme="minorHAnsi"/>
          <w:color w:val="auto"/>
        </w:rPr>
        <w:t xml:space="preserve"> lub jej elementów, co spowoduje opóźnienie Wykonawcy w realizacji dalszych zobowiązań wynikających z Umow</w:t>
      </w:r>
      <w:r w:rsidR="008C6AE9" w:rsidRPr="000473E5">
        <w:rPr>
          <w:rFonts w:asciiTheme="minorHAnsi" w:hAnsiTheme="minorHAnsi" w:cstheme="minorHAnsi"/>
          <w:color w:val="auto"/>
        </w:rPr>
        <w:t>y,</w:t>
      </w:r>
    </w:p>
    <w:p w14:paraId="1C4B43BE" w14:textId="77777777"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wstrzymania przez Zamawiającego realizacji Umowy,</w:t>
      </w:r>
    </w:p>
    <w:p w14:paraId="0E727F88" w14:textId="77777777" w:rsidR="00195036" w:rsidRPr="000473E5" w:rsidRDefault="00195036" w:rsidP="00545BA5">
      <w:pPr>
        <w:pStyle w:val="Default"/>
        <w:numPr>
          <w:ilvl w:val="1"/>
          <w:numId w:val="32"/>
        </w:numPr>
        <w:ind w:left="709" w:hanging="425"/>
        <w:jc w:val="both"/>
        <w:rPr>
          <w:rFonts w:asciiTheme="minorHAnsi" w:hAnsiTheme="minorHAnsi" w:cstheme="minorHAnsi"/>
          <w:color w:val="auto"/>
        </w:rPr>
      </w:pPr>
      <w:r w:rsidRPr="000473E5">
        <w:rPr>
          <w:rFonts w:asciiTheme="minorHAnsi" w:hAnsiTheme="minorHAnsi" w:cstheme="minorHAnsi"/>
          <w:color w:val="auto"/>
        </w:rPr>
        <w:t>zwłoki Zamawiającego w przekazaniu Wykonawcy dokumentów niezbędnych do wykonania przedmiotu Umowy, których obowiązek przeka</w:t>
      </w:r>
      <w:r w:rsidR="008C6AE9" w:rsidRPr="000473E5">
        <w:rPr>
          <w:rFonts w:asciiTheme="minorHAnsi" w:hAnsiTheme="minorHAnsi" w:cstheme="minorHAnsi"/>
          <w:color w:val="auto"/>
        </w:rPr>
        <w:t>zania Wykonawcy wynika z Umowy,</w:t>
      </w:r>
    </w:p>
    <w:p w14:paraId="59933E06" w14:textId="77777777" w:rsidR="00195036" w:rsidRPr="000473E5" w:rsidRDefault="00195036" w:rsidP="00545BA5">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zmiany opisu przedmiotu Umowy lub innych obowiązków Wykonawcy w trakcie realizacji zamówienia, co nastąpiło na podstawie </w:t>
      </w:r>
      <w:r w:rsidR="00705786" w:rsidRPr="000473E5">
        <w:rPr>
          <w:rFonts w:asciiTheme="minorHAnsi" w:hAnsiTheme="minorHAnsi" w:cstheme="minorHAnsi"/>
          <w:color w:val="auto"/>
        </w:rPr>
        <w:t>niniejszej umowy</w:t>
      </w:r>
      <w:r w:rsidR="004921AD" w:rsidRPr="000473E5">
        <w:rPr>
          <w:rFonts w:asciiTheme="minorHAnsi" w:hAnsiTheme="minorHAnsi" w:cstheme="minorHAnsi"/>
          <w:color w:val="auto"/>
        </w:rPr>
        <w:t xml:space="preserve"> </w:t>
      </w:r>
      <w:r w:rsidRPr="000473E5">
        <w:rPr>
          <w:rFonts w:asciiTheme="minorHAnsi" w:hAnsiTheme="minorHAnsi" w:cstheme="minorHAnsi"/>
          <w:color w:val="auto"/>
        </w:rPr>
        <w:t>lub dopuszczalnej</w:t>
      </w:r>
      <w:r w:rsidR="008C6AE9" w:rsidRPr="000473E5">
        <w:rPr>
          <w:rFonts w:asciiTheme="minorHAnsi" w:hAnsiTheme="minorHAnsi" w:cstheme="minorHAnsi"/>
          <w:color w:val="auto"/>
        </w:rPr>
        <w:t xml:space="preserve"> na podstawie przepisów Ustawy,</w:t>
      </w:r>
    </w:p>
    <w:p w14:paraId="00BF602C" w14:textId="77777777" w:rsidR="00195036" w:rsidRPr="000473E5" w:rsidRDefault="00195036" w:rsidP="00545BA5">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zmian obowiązujących przepisów prawa wpływających na termin wykonania przedmiotu Umowy, w tym w szczególności nałożenia na Wykonawcę obowiązku uzyskania dodatkowych decyzji administracyjnych, uzgodnień, zezwoleń, ekspertyz </w:t>
      </w:r>
      <w:r w:rsidRPr="000473E5">
        <w:rPr>
          <w:rFonts w:asciiTheme="minorHAnsi" w:hAnsiTheme="minorHAnsi" w:cstheme="minorHAnsi"/>
          <w:color w:val="auto"/>
        </w:rPr>
        <w:lastRenderedPageBreak/>
        <w:t xml:space="preserve">lub innych aktów administracyjnych niezbędnych do wykonania przedmiotu Umowy, których uzyskanie nie było konieczne na etapie składania ofert, </w:t>
      </w:r>
    </w:p>
    <w:p w14:paraId="48D9325A" w14:textId="77777777" w:rsidR="00195036" w:rsidRPr="000473E5" w:rsidRDefault="00195036" w:rsidP="00545BA5">
      <w:pPr>
        <w:pStyle w:val="Default"/>
        <w:numPr>
          <w:ilvl w:val="1"/>
          <w:numId w:val="32"/>
        </w:numPr>
        <w:ind w:left="851" w:hanging="567"/>
        <w:jc w:val="both"/>
        <w:rPr>
          <w:rFonts w:asciiTheme="minorHAnsi" w:hAnsiTheme="minorHAnsi" w:cstheme="minorHAnsi"/>
          <w:color w:val="auto"/>
        </w:rPr>
      </w:pPr>
      <w:r w:rsidRPr="000473E5">
        <w:rPr>
          <w:rFonts w:asciiTheme="minorHAnsi" w:hAnsiTheme="minorHAnsi" w:cstheme="minorHAnsi"/>
          <w:color w:val="auto"/>
        </w:rPr>
        <w:t xml:space="preserve">wystąpienia warunków siły wyższej które uniemożliwiły wykonanie Umowy </w:t>
      </w:r>
      <w:r w:rsidR="00670589" w:rsidRPr="000473E5">
        <w:rPr>
          <w:rFonts w:asciiTheme="minorHAnsi" w:hAnsiTheme="minorHAnsi" w:cstheme="minorHAnsi"/>
          <w:color w:val="auto"/>
        </w:rPr>
        <w:br/>
      </w:r>
      <w:r w:rsidRPr="000473E5">
        <w:rPr>
          <w:rFonts w:asciiTheme="minorHAnsi" w:hAnsiTheme="minorHAnsi" w:cstheme="minorHAnsi"/>
          <w:color w:val="auto"/>
        </w:rPr>
        <w:t>w dotych</w:t>
      </w:r>
      <w:r w:rsidR="008C6AE9" w:rsidRPr="000473E5">
        <w:rPr>
          <w:rFonts w:asciiTheme="minorHAnsi" w:hAnsiTheme="minorHAnsi" w:cstheme="minorHAnsi"/>
          <w:color w:val="auto"/>
        </w:rPr>
        <w:t>czas ustalonym terminie,</w:t>
      </w:r>
    </w:p>
    <w:p w14:paraId="4F6D93A4" w14:textId="77777777" w:rsidR="00195036" w:rsidRDefault="00195036" w:rsidP="00545BA5">
      <w:pPr>
        <w:pStyle w:val="Default"/>
        <w:ind w:left="426"/>
        <w:jc w:val="both"/>
        <w:rPr>
          <w:rFonts w:asciiTheme="minorHAnsi" w:hAnsiTheme="minorHAnsi" w:cstheme="minorHAnsi"/>
          <w:color w:val="auto"/>
        </w:rPr>
      </w:pPr>
      <w:r w:rsidRPr="000473E5">
        <w:rPr>
          <w:rFonts w:asciiTheme="minorHAnsi" w:hAnsiTheme="minorHAnsi" w:cstheme="minorHAnsi"/>
          <w:color w:val="auto"/>
        </w:rPr>
        <w:t>– termin wykonania Umowy może ulec zmianie o czas, o jaki wyżej wskazane okoliczności wpł</w:t>
      </w:r>
      <w:r w:rsidR="000A4421">
        <w:rPr>
          <w:rFonts w:asciiTheme="minorHAnsi" w:hAnsiTheme="minorHAnsi" w:cstheme="minorHAnsi"/>
          <w:color w:val="auto"/>
        </w:rPr>
        <w:t>ynęły na termin wykonania Umowy</w:t>
      </w:r>
      <w:r w:rsidRPr="000473E5">
        <w:rPr>
          <w:rFonts w:asciiTheme="minorHAnsi" w:hAnsiTheme="minorHAnsi" w:cstheme="minorHAnsi"/>
          <w:color w:val="auto"/>
        </w:rPr>
        <w:t xml:space="preserve"> przez Wykonawcę, to jest uniemożliwiły Wykonawcy terminową realizację przedmiotu Umowy. </w:t>
      </w:r>
    </w:p>
    <w:p w14:paraId="39C5E3EE" w14:textId="77777777" w:rsidR="00195036" w:rsidRPr="000473E5" w:rsidRDefault="00195036" w:rsidP="00545BA5">
      <w:pPr>
        <w:pStyle w:val="Default"/>
        <w:numPr>
          <w:ilvl w:val="0"/>
          <w:numId w:val="31"/>
        </w:numPr>
        <w:jc w:val="both"/>
        <w:rPr>
          <w:rFonts w:asciiTheme="minorHAnsi" w:hAnsiTheme="minorHAnsi" w:cstheme="minorHAnsi"/>
          <w:bCs/>
          <w:color w:val="auto"/>
        </w:rPr>
      </w:pPr>
      <w:r w:rsidRPr="000473E5">
        <w:rPr>
          <w:rFonts w:asciiTheme="minorHAnsi" w:hAnsiTheme="minorHAnsi" w:cstheme="minorHAnsi"/>
          <w:bCs/>
          <w:color w:val="auto"/>
        </w:rPr>
        <w:t xml:space="preserve">Dopuszczalna jest zmiana przedmiotu Umowy w przypadku, gdy: </w:t>
      </w:r>
    </w:p>
    <w:p w14:paraId="77C5E3C5" w14:textId="77777777" w:rsidR="00195036" w:rsidRPr="000473E5" w:rsidRDefault="00195036" w:rsidP="00545BA5">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w:t>
      </w:r>
      <w:r w:rsidR="00EB1922" w:rsidRPr="000473E5">
        <w:rPr>
          <w:rFonts w:asciiTheme="minorHAnsi" w:hAnsiTheme="minorHAnsi" w:cstheme="minorHAnsi"/>
          <w:color w:val="auto"/>
        </w:rPr>
        <w:t>onalności lub innych wymagań Za</w:t>
      </w:r>
      <w:r w:rsidRPr="000473E5">
        <w:rPr>
          <w:rFonts w:asciiTheme="minorHAnsi" w:hAnsiTheme="minorHAnsi" w:cstheme="minorHAnsi"/>
          <w:color w:val="auto"/>
        </w:rPr>
        <w:t xml:space="preserve">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 </w:t>
      </w:r>
    </w:p>
    <w:p w14:paraId="7DBFF340" w14:textId="77777777" w:rsidR="00195036" w:rsidRPr="000473E5" w:rsidRDefault="00195036" w:rsidP="00545BA5">
      <w:pPr>
        <w:pStyle w:val="Default"/>
        <w:numPr>
          <w:ilvl w:val="1"/>
          <w:numId w:val="31"/>
        </w:numPr>
        <w:ind w:left="993" w:hanging="567"/>
        <w:jc w:val="both"/>
        <w:rPr>
          <w:rFonts w:asciiTheme="minorHAnsi" w:hAnsiTheme="minorHAnsi" w:cstheme="minorHAnsi"/>
          <w:color w:val="auto"/>
        </w:rPr>
      </w:pPr>
      <w:r w:rsidRPr="000473E5">
        <w:rPr>
          <w:rFonts w:asciiTheme="minorHAnsi" w:hAnsiTheme="minorHAnsi" w:cstheme="minorHAnsi"/>
          <w:color w:val="auto"/>
        </w:rPr>
        <w:t>w trakcie realizacji zamówienia konieczna okaże się zmiana opisu przedmiotu zamówienia, któ</w:t>
      </w:r>
      <w:r w:rsidR="00672E79" w:rsidRPr="000473E5">
        <w:rPr>
          <w:rFonts w:asciiTheme="minorHAnsi" w:hAnsiTheme="minorHAnsi" w:cstheme="minorHAnsi"/>
          <w:color w:val="auto"/>
        </w:rPr>
        <w:t>rej wprowadzenie jest wynikiem:</w:t>
      </w:r>
    </w:p>
    <w:p w14:paraId="47E3D3AA" w14:textId="77777777" w:rsidR="00195036"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rozwoju technicznego, technologicznego lub w zakresie materiałów budowlanych, a wprowadzenie zmiany spowoduje, że zaprojekt</w:t>
      </w:r>
      <w:r w:rsidR="008C6AE9" w:rsidRPr="000473E5">
        <w:rPr>
          <w:rFonts w:asciiTheme="minorHAnsi" w:hAnsiTheme="minorHAnsi" w:cstheme="minorHAnsi"/>
          <w:color w:val="auto"/>
        </w:rPr>
        <w:t>owane rozwiązanie będzie przewi</w:t>
      </w:r>
      <w:r w:rsidRPr="000473E5">
        <w:rPr>
          <w:rFonts w:asciiTheme="minorHAnsi" w:hAnsiTheme="minorHAnsi" w:cstheme="minorHAnsi"/>
          <w:color w:val="auto"/>
        </w:rPr>
        <w:t xml:space="preserve">dywać najbardziej aktualne lub odpowiednie rozwiązania techniczne, technologiczne lub w zakresie stosowanych materiałów budowlanych, </w:t>
      </w:r>
    </w:p>
    <w:p w14:paraId="0A3BEC84" w14:textId="77777777" w:rsidR="00195036"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 xml:space="preserve">zmian wymagań Zamawiającego co do przedmiotu </w:t>
      </w:r>
      <w:r w:rsidR="00EB36F4" w:rsidRPr="000473E5">
        <w:rPr>
          <w:rFonts w:asciiTheme="minorHAnsi" w:hAnsiTheme="minorHAnsi" w:cstheme="minorHAnsi"/>
          <w:color w:val="auto"/>
        </w:rPr>
        <w:t>zamówienia, które nie były prze</w:t>
      </w:r>
      <w:r w:rsidRPr="000473E5">
        <w:rPr>
          <w:rFonts w:asciiTheme="minorHAnsi" w:hAnsiTheme="minorHAnsi" w:cstheme="minorHAnsi"/>
          <w:color w:val="auto"/>
        </w:rPr>
        <w:t xml:space="preserve">widziane w pierwotnym opisie przedmiotu zamówienia, a ich wprowadzenie jest zasadne ze względów funkcjonalnych projektowanego obiektu, </w:t>
      </w:r>
    </w:p>
    <w:p w14:paraId="37ED2991" w14:textId="77777777" w:rsidR="00195036"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zmian obowiązujących przepisów prawa, które weszły w życi</w:t>
      </w:r>
      <w:r w:rsidR="00EB36F4" w:rsidRPr="000473E5">
        <w:rPr>
          <w:rFonts w:asciiTheme="minorHAnsi" w:hAnsiTheme="minorHAnsi" w:cstheme="minorHAnsi"/>
          <w:color w:val="auto"/>
        </w:rPr>
        <w:t>e po terminie składa</w:t>
      </w:r>
      <w:r w:rsidRPr="000473E5">
        <w:rPr>
          <w:rFonts w:asciiTheme="minorHAnsi" w:hAnsiTheme="minorHAnsi" w:cstheme="minorHAnsi"/>
          <w:color w:val="auto"/>
        </w:rPr>
        <w:t>nia ofert, powodujących konieczność zmiany zakresu przedmiotu zamówienia, w tym w szczególności zmiany obowiązków W</w:t>
      </w:r>
      <w:r w:rsidR="00EB36F4" w:rsidRPr="000473E5">
        <w:rPr>
          <w:rFonts w:asciiTheme="minorHAnsi" w:hAnsiTheme="minorHAnsi" w:cstheme="minorHAnsi"/>
          <w:color w:val="auto"/>
        </w:rPr>
        <w:t>ykonawcy lub rozwiązań wynikają</w:t>
      </w:r>
      <w:r w:rsidRPr="000473E5">
        <w:rPr>
          <w:rFonts w:asciiTheme="minorHAnsi" w:hAnsiTheme="minorHAnsi" w:cstheme="minorHAnsi"/>
          <w:color w:val="auto"/>
        </w:rPr>
        <w:t xml:space="preserve">cych z opisu przedmiotu zamówienia, </w:t>
      </w:r>
    </w:p>
    <w:p w14:paraId="2060808F" w14:textId="77777777" w:rsidR="009B3D73" w:rsidRPr="000473E5" w:rsidRDefault="00195036" w:rsidP="00545BA5">
      <w:pPr>
        <w:pStyle w:val="Default"/>
        <w:numPr>
          <w:ilvl w:val="0"/>
          <w:numId w:val="35"/>
        </w:numPr>
        <w:ind w:left="1418"/>
        <w:jc w:val="both"/>
        <w:rPr>
          <w:rFonts w:asciiTheme="minorHAnsi" w:hAnsiTheme="minorHAnsi" w:cstheme="minorHAnsi"/>
          <w:color w:val="auto"/>
        </w:rPr>
      </w:pPr>
      <w:r w:rsidRPr="000473E5">
        <w:rPr>
          <w:rFonts w:asciiTheme="minorHAnsi" w:hAnsiTheme="minorHAnsi" w:cstheme="minorHAnsi"/>
          <w:color w:val="auto"/>
        </w:rPr>
        <w:t>zaprzestania korzystania z rozwiązań, materiałów lub technologii przewidzianej w opisie przedmiotu zamówienia lub Umowie i</w:t>
      </w:r>
      <w:r w:rsidR="00EB1922" w:rsidRPr="000473E5">
        <w:rPr>
          <w:rFonts w:asciiTheme="minorHAnsi" w:hAnsiTheme="minorHAnsi" w:cstheme="minorHAnsi"/>
          <w:color w:val="auto"/>
        </w:rPr>
        <w:t xml:space="preserve"> zastąpienie dotychczasowych po</w:t>
      </w:r>
      <w:r w:rsidRPr="000473E5">
        <w:rPr>
          <w:rFonts w:asciiTheme="minorHAnsi" w:hAnsiTheme="minorHAnsi" w:cstheme="minorHAnsi"/>
          <w:color w:val="auto"/>
        </w:rPr>
        <w:t xml:space="preserve">stanowień w tym zakresie aktualnie stosowanymi rozwiązaniami, materiałami lub technologiami. </w:t>
      </w:r>
    </w:p>
    <w:p w14:paraId="3130C278" w14:textId="77777777" w:rsidR="00195036" w:rsidRPr="000473E5" w:rsidRDefault="00195036"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Wystąpienie powyższych okoliczności umożliwia stronom zmianę Umowy poprzez zmianę obowiązków Wykonawcy lub opisu przedmiotu zamówienia, w tym przede wszystkim poprzez wprowadzenie nowych lub innych rozwiązań technicznych, tech</w:t>
      </w:r>
      <w:r w:rsidR="009B3D73" w:rsidRPr="000473E5">
        <w:rPr>
          <w:rFonts w:asciiTheme="minorHAnsi" w:hAnsiTheme="minorHAnsi" w:cstheme="minorHAnsi"/>
          <w:color w:val="auto"/>
        </w:rPr>
        <w:t>nologicznych, jakie mają być za</w:t>
      </w:r>
      <w:r w:rsidRPr="000473E5">
        <w:rPr>
          <w:rFonts w:asciiTheme="minorHAnsi" w:hAnsiTheme="minorHAnsi" w:cstheme="minorHAnsi"/>
          <w:color w:val="auto"/>
        </w:rPr>
        <w:t>stosowane w projektowanym obiekcie, albo zmiany materiałów oczekiwanych dotychczas przez Zamawiającego, pod warunk</w:t>
      </w:r>
      <w:r w:rsidR="009B3D73" w:rsidRPr="000473E5">
        <w:rPr>
          <w:rFonts w:asciiTheme="minorHAnsi" w:hAnsiTheme="minorHAnsi" w:cstheme="minorHAnsi"/>
          <w:color w:val="auto"/>
        </w:rPr>
        <w:t xml:space="preserve">iem że wprowadzane modyfikacje </w:t>
      </w:r>
      <w:r w:rsidRPr="000473E5">
        <w:rPr>
          <w:rFonts w:asciiTheme="minorHAnsi" w:hAnsiTheme="minorHAnsi" w:cstheme="minorHAnsi"/>
          <w:color w:val="auto"/>
        </w:rPr>
        <w:t>nie zmieniają przeznaczenia projektowanego obiektu oraz ogólneg</w:t>
      </w:r>
      <w:r w:rsidR="009B3D73" w:rsidRPr="000473E5">
        <w:rPr>
          <w:rFonts w:asciiTheme="minorHAnsi" w:hAnsiTheme="minorHAnsi" w:cstheme="minorHAnsi"/>
          <w:color w:val="auto"/>
        </w:rPr>
        <w:t xml:space="preserve">o charakteru umowy, a przy tym </w:t>
      </w:r>
      <w:r w:rsidRPr="000473E5">
        <w:rPr>
          <w:rFonts w:asciiTheme="minorHAnsi" w:hAnsiTheme="minorHAnsi" w:cstheme="minorHAnsi"/>
          <w:color w:val="auto"/>
        </w:rPr>
        <w:t>są niezbędne do realizacji celu umowy, co Strony są w stanie wykazać, w sz</w:t>
      </w:r>
      <w:r w:rsidR="009B3D73" w:rsidRPr="000473E5">
        <w:rPr>
          <w:rFonts w:asciiTheme="minorHAnsi" w:hAnsiTheme="minorHAnsi" w:cstheme="minorHAnsi"/>
          <w:color w:val="auto"/>
        </w:rPr>
        <w:t>czególności przedstawiając odpowiednie środki dowodowe.</w:t>
      </w:r>
    </w:p>
    <w:p w14:paraId="36A14B3D" w14:textId="77777777"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bCs/>
          <w:color w:val="auto"/>
        </w:rPr>
        <w:lastRenderedPageBreak/>
        <w:t>Dopuszczalna jest zmiana</w:t>
      </w:r>
      <w:r w:rsidRPr="000473E5">
        <w:rPr>
          <w:rFonts w:asciiTheme="minorHAnsi" w:hAnsiTheme="minorHAnsi" w:cstheme="minorHAnsi"/>
          <w:b/>
          <w:bCs/>
          <w:color w:val="auto"/>
        </w:rPr>
        <w:t xml:space="preserve"> </w:t>
      </w:r>
      <w:r w:rsidRPr="000473E5">
        <w:rPr>
          <w:rFonts w:asciiTheme="minorHAnsi" w:hAnsiTheme="minorHAnsi" w:cstheme="minorHAnsi"/>
          <w:color w:val="auto"/>
        </w:rPr>
        <w:t xml:space="preserve">osób skierowanych do realizacji zamówienia w odniesieniu do osób wskazanych przez Wykonawcę na etapie postępowania o udzielenie zamówienia publicznego w sytuacji, gdy zmiana będzie polegać na zastąpieniu dotychczasowej osoby inną osobą, która będzie posiadać kwalifikacje i doświadczenie potwierdzające spełnienie warunków udziału </w:t>
      </w:r>
      <w:r w:rsidR="0072271F" w:rsidRPr="000473E5">
        <w:rPr>
          <w:rFonts w:asciiTheme="minorHAnsi" w:hAnsiTheme="minorHAnsi" w:cstheme="minorHAnsi"/>
          <w:color w:val="auto"/>
        </w:rPr>
        <w:t>w postępowaniu przez Wykonawcę.</w:t>
      </w:r>
    </w:p>
    <w:p w14:paraId="64D02E3D" w14:textId="33372FEF"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bCs/>
          <w:color w:val="auto"/>
        </w:rPr>
        <w:t>Dopuszczalna jest również zmiana</w:t>
      </w:r>
      <w:r w:rsidRPr="000473E5">
        <w:rPr>
          <w:rFonts w:asciiTheme="minorHAnsi" w:hAnsiTheme="minorHAnsi" w:cstheme="minorHAnsi"/>
          <w:b/>
          <w:bCs/>
          <w:color w:val="auto"/>
        </w:rPr>
        <w:t xml:space="preserve"> </w:t>
      </w:r>
      <w:r w:rsidRPr="000473E5">
        <w:rPr>
          <w:rFonts w:asciiTheme="minorHAnsi" w:hAnsiTheme="minorHAnsi" w:cstheme="minorHAnsi"/>
          <w:color w:val="auto"/>
        </w:rPr>
        <w:t xml:space="preserve">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t>
      </w:r>
      <w:r w:rsidR="00BC03A3">
        <w:rPr>
          <w:rFonts w:asciiTheme="minorHAnsi" w:hAnsiTheme="minorHAnsi" w:cstheme="minorHAnsi"/>
          <w:color w:val="auto"/>
        </w:rPr>
        <w:br/>
      </w:r>
      <w:r w:rsidRPr="000473E5">
        <w:rPr>
          <w:rFonts w:asciiTheme="minorHAnsi" w:hAnsiTheme="minorHAnsi" w:cstheme="minorHAnsi"/>
          <w:color w:val="auto"/>
        </w:rPr>
        <w:t xml:space="preserve">w postępowaniu. </w:t>
      </w:r>
    </w:p>
    <w:p w14:paraId="218AB427" w14:textId="77777777"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Dopuszczalna jest zmiana formy zabezpieczenia na wniosek Wykonawcy, zgodnie z Prawem zamówień publicznych, pod warunkiem zachowania ciągłości zabezpieczenia i bez zmniejszenia jego wartości.</w:t>
      </w:r>
    </w:p>
    <w:p w14:paraId="612DF569" w14:textId="77777777" w:rsidR="009B3D73" w:rsidRPr="000473E5" w:rsidRDefault="009B3D73"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 xml:space="preserve">Dopuszczalne jest zawarcie umowy o podwykonawstwo w zakresie nieprzewidywanym w ofercie, zmiana lub rezygnacja z podwykonawcy. </w:t>
      </w:r>
    </w:p>
    <w:p w14:paraId="3B2CB4A8" w14:textId="77777777" w:rsidR="001E2B42" w:rsidRPr="000473E5" w:rsidRDefault="00A56DF4" w:rsidP="00545BA5">
      <w:pPr>
        <w:pStyle w:val="Default"/>
        <w:numPr>
          <w:ilvl w:val="1"/>
          <w:numId w:val="31"/>
        </w:numPr>
        <w:tabs>
          <w:tab w:val="left" w:pos="993"/>
        </w:tabs>
        <w:ind w:left="993" w:hanging="567"/>
        <w:jc w:val="both"/>
        <w:rPr>
          <w:rFonts w:asciiTheme="minorHAnsi" w:hAnsiTheme="minorHAnsi" w:cstheme="minorHAnsi"/>
          <w:color w:val="auto"/>
        </w:rPr>
      </w:pPr>
      <w:r w:rsidRPr="000473E5">
        <w:rPr>
          <w:rFonts w:asciiTheme="minorHAnsi" w:hAnsiTheme="minorHAnsi" w:cstheme="minorHAnsi"/>
          <w:color w:val="auto"/>
        </w:rPr>
        <w:t>Ponadto z</w:t>
      </w:r>
      <w:r w:rsidR="001E2B42" w:rsidRPr="000473E5">
        <w:rPr>
          <w:rFonts w:asciiTheme="minorHAnsi" w:hAnsiTheme="minorHAnsi" w:cstheme="minorHAnsi"/>
          <w:color w:val="auto"/>
        </w:rPr>
        <w:t>amawiający dopuszcza możliwość zmiany umowy w zakresie:</w:t>
      </w:r>
    </w:p>
    <w:p w14:paraId="3D1B6002" w14:textId="77777777" w:rsidR="001E2B42" w:rsidRPr="000473E5" w:rsidRDefault="001E2B42" w:rsidP="00545BA5">
      <w:pPr>
        <w:pStyle w:val="Akapitzlist"/>
        <w:numPr>
          <w:ilvl w:val="0"/>
          <w:numId w:val="29"/>
        </w:numPr>
        <w:ind w:left="1418" w:hanging="425"/>
        <w:jc w:val="both"/>
        <w:rPr>
          <w:rFonts w:asciiTheme="minorHAnsi" w:hAnsiTheme="minorHAnsi" w:cstheme="minorHAnsi"/>
          <w:sz w:val="24"/>
          <w:szCs w:val="24"/>
        </w:rPr>
      </w:pPr>
      <w:r w:rsidRPr="000473E5">
        <w:rPr>
          <w:rFonts w:asciiTheme="minorHAnsi" w:hAnsiTheme="minorHAnsi" w:cstheme="minorHAnsi"/>
          <w:sz w:val="24"/>
          <w:szCs w:val="24"/>
        </w:rPr>
        <w:t>rozszerzenia zakresu wykonywanych usług projektowych objętych przedmiotem Umowy nie wymagających zapłaty dodatkowego wynagrodzenia, jeżeli konieczność wprowadzenia tych zmian pojawiła się dopiero w trakcie realizacji Umowy,</w:t>
      </w:r>
    </w:p>
    <w:p w14:paraId="5E3EF16F" w14:textId="77777777" w:rsidR="001E2B42" w:rsidRPr="000473E5" w:rsidRDefault="001E2B42" w:rsidP="00545BA5">
      <w:pPr>
        <w:pStyle w:val="Akapitzlist"/>
        <w:numPr>
          <w:ilvl w:val="0"/>
          <w:numId w:val="29"/>
        </w:numPr>
        <w:ind w:left="1418" w:hanging="425"/>
        <w:jc w:val="both"/>
        <w:rPr>
          <w:rFonts w:asciiTheme="minorHAnsi" w:hAnsiTheme="minorHAnsi" w:cstheme="minorHAnsi"/>
          <w:sz w:val="24"/>
          <w:szCs w:val="24"/>
        </w:rPr>
      </w:pPr>
      <w:r w:rsidRPr="000473E5">
        <w:rPr>
          <w:rFonts w:asciiTheme="minorHAnsi" w:hAnsiTheme="minorHAnsi" w:cstheme="minorHAnsi"/>
          <w:sz w:val="24"/>
          <w:szCs w:val="24"/>
        </w:rPr>
        <w:t xml:space="preserve">zmian wynikających ze zmiany powszechnie obowiązujących przepisów prawa w zakresie mającym wpływ na realizację przedmiotu Umowy, w tym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w szczególności zmiany stawki podatku VAT,</w:t>
      </w:r>
    </w:p>
    <w:p w14:paraId="2FC11ED2" w14:textId="77777777" w:rsidR="001E2B42" w:rsidRPr="000473E5" w:rsidRDefault="001E2B42" w:rsidP="00545BA5">
      <w:pPr>
        <w:pStyle w:val="Akapitzlist"/>
        <w:numPr>
          <w:ilvl w:val="0"/>
          <w:numId w:val="29"/>
        </w:numPr>
        <w:ind w:left="1418" w:hanging="425"/>
        <w:jc w:val="both"/>
        <w:rPr>
          <w:rFonts w:asciiTheme="minorHAnsi" w:hAnsiTheme="minorHAnsi" w:cstheme="minorHAnsi"/>
          <w:sz w:val="24"/>
          <w:szCs w:val="24"/>
        </w:rPr>
      </w:pPr>
      <w:r w:rsidRPr="000473E5">
        <w:rPr>
          <w:rFonts w:asciiTheme="minorHAnsi" w:hAnsiTheme="minorHAnsi" w:cstheme="minorHAnsi"/>
          <w:sz w:val="24"/>
          <w:szCs w:val="24"/>
        </w:rPr>
        <w:t>zmian będących następstwem zmiany wytycznych lub zaleceń instytucji, która przyznała środki na sfin</w:t>
      </w:r>
      <w:r w:rsidR="00CF27F1" w:rsidRPr="000473E5">
        <w:rPr>
          <w:rFonts w:asciiTheme="minorHAnsi" w:hAnsiTheme="minorHAnsi" w:cstheme="minorHAnsi"/>
          <w:sz w:val="24"/>
          <w:szCs w:val="24"/>
        </w:rPr>
        <w:t>ansowanie przedmiotu Zamówienia.</w:t>
      </w:r>
    </w:p>
    <w:p w14:paraId="1EC81C8F" w14:textId="77777777" w:rsidR="00CF27F1" w:rsidRPr="000473E5" w:rsidRDefault="00CF27F1" w:rsidP="00545BA5">
      <w:pPr>
        <w:pStyle w:val="Default"/>
        <w:numPr>
          <w:ilvl w:val="1"/>
          <w:numId w:val="31"/>
        </w:numPr>
        <w:tabs>
          <w:tab w:val="left" w:pos="426"/>
        </w:tabs>
        <w:ind w:left="993" w:hanging="567"/>
        <w:jc w:val="both"/>
        <w:rPr>
          <w:rFonts w:asciiTheme="minorHAnsi" w:hAnsiTheme="minorHAnsi" w:cstheme="minorHAnsi"/>
          <w:color w:val="auto"/>
        </w:rPr>
      </w:pPr>
      <w:r w:rsidRPr="000473E5">
        <w:rPr>
          <w:rFonts w:asciiTheme="minorHAnsi" w:hAnsiTheme="minorHAnsi" w:cstheme="minorHAnsi"/>
          <w:color w:val="auto"/>
        </w:rPr>
        <w:t>Jeżeli zmiany Umowy, mają wpływ na wysokość wynagrodzenia, dopuszczalna jest zmiana wynagrodzenia w zakresie, w jakim zmiany te mają wpływ na wysokość wynagrodzenia Wykonawcy, z zastrzeżeniem, że zmiana wynagrodzenia nie przekroczy 10% pierwotnej wartości zamówienia.</w:t>
      </w:r>
    </w:p>
    <w:p w14:paraId="7DFC4B40" w14:textId="77777777" w:rsidR="00B22D28" w:rsidRPr="000473E5" w:rsidRDefault="00B22D28" w:rsidP="00545BA5">
      <w:pPr>
        <w:pStyle w:val="Akapitzlist"/>
        <w:numPr>
          <w:ilvl w:val="0"/>
          <w:numId w:val="31"/>
        </w:numPr>
        <w:tabs>
          <w:tab w:val="num" w:pos="2552"/>
        </w:tabs>
        <w:jc w:val="both"/>
        <w:rPr>
          <w:rFonts w:asciiTheme="minorHAnsi" w:hAnsiTheme="minorHAnsi" w:cstheme="minorHAnsi"/>
          <w:sz w:val="24"/>
          <w:szCs w:val="24"/>
        </w:rPr>
      </w:pPr>
      <w:r w:rsidRPr="000473E5">
        <w:rPr>
          <w:rFonts w:asciiTheme="minorHAnsi" w:hAnsiTheme="minorHAnsi" w:cstheme="minorHAnsi"/>
          <w:sz w:val="24"/>
          <w:szCs w:val="24"/>
        </w:rPr>
        <w:t xml:space="preserve">Zamawiającemu przysługuje prawo rozwiązania (odstąpienia bądź wypowiedzenia Umowy ze skutkiem natychmiastowym), gdy: </w:t>
      </w:r>
    </w:p>
    <w:p w14:paraId="52DFC405" w14:textId="77777777"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rozpoczął prac objętych przedmiotem Umowy bez uzasadnionych przyczyn lub przerwał je i nie kontynuuje ich pomimo wezwania do realizacji przekazanego przez Zamawiającego,</w:t>
      </w:r>
    </w:p>
    <w:p w14:paraId="6D6FD1B3" w14:textId="02A3ECDF"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okres opóźnienia Wykonawcy w przekazaniu</w:t>
      </w:r>
      <w:r w:rsidR="00840F5A">
        <w:rPr>
          <w:rFonts w:asciiTheme="minorHAnsi" w:hAnsiTheme="minorHAnsi" w:cstheme="minorHAnsi"/>
          <w:sz w:val="24"/>
          <w:szCs w:val="24"/>
        </w:rPr>
        <w:t xml:space="preserve"> przedmiotu umowy</w:t>
      </w:r>
      <w:r w:rsidRPr="000473E5">
        <w:rPr>
          <w:rFonts w:asciiTheme="minorHAnsi" w:hAnsiTheme="minorHAnsi" w:cstheme="minorHAnsi"/>
          <w:sz w:val="24"/>
          <w:szCs w:val="24"/>
        </w:rPr>
        <w:t xml:space="preserve">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lub je</w:t>
      </w:r>
      <w:r w:rsidR="00840F5A">
        <w:rPr>
          <w:rFonts w:asciiTheme="minorHAnsi" w:hAnsiTheme="minorHAnsi" w:cstheme="minorHAnsi"/>
          <w:sz w:val="24"/>
          <w:szCs w:val="24"/>
        </w:rPr>
        <w:t>go</w:t>
      </w:r>
      <w:r w:rsidRPr="000473E5">
        <w:rPr>
          <w:rFonts w:asciiTheme="minorHAnsi" w:hAnsiTheme="minorHAnsi" w:cstheme="minorHAnsi"/>
          <w:sz w:val="24"/>
          <w:szCs w:val="24"/>
        </w:rPr>
        <w:t xml:space="preserve"> części przekroczy okres co najmniej </w:t>
      </w:r>
      <w:r w:rsidR="00BF1D59">
        <w:rPr>
          <w:rFonts w:asciiTheme="minorHAnsi" w:hAnsiTheme="minorHAnsi" w:cstheme="minorHAnsi"/>
          <w:sz w:val="24"/>
          <w:szCs w:val="24"/>
        </w:rPr>
        <w:t>14</w:t>
      </w:r>
      <w:r w:rsidRPr="000473E5">
        <w:rPr>
          <w:rFonts w:asciiTheme="minorHAnsi" w:hAnsiTheme="minorHAnsi" w:cstheme="minorHAnsi"/>
          <w:sz w:val="24"/>
          <w:szCs w:val="24"/>
        </w:rPr>
        <w:t xml:space="preserve"> dni,</w:t>
      </w:r>
    </w:p>
    <w:p w14:paraId="75CCB0B7" w14:textId="7569B019"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 xml:space="preserve">jeżeli Wykonawca opóźnia się z rozpoczęciem lub wykonaniem </w:t>
      </w:r>
      <w:r w:rsidR="00840F5A">
        <w:rPr>
          <w:rFonts w:asciiTheme="minorHAnsi" w:hAnsiTheme="minorHAnsi" w:cstheme="minorHAnsi"/>
          <w:sz w:val="24"/>
          <w:szCs w:val="24"/>
        </w:rPr>
        <w:t>przedmiotu umowy</w:t>
      </w:r>
      <w:r w:rsidRPr="000473E5">
        <w:rPr>
          <w:rFonts w:asciiTheme="minorHAnsi" w:hAnsiTheme="minorHAnsi" w:cstheme="minorHAnsi"/>
          <w:sz w:val="24"/>
          <w:szCs w:val="24"/>
        </w:rPr>
        <w:t xml:space="preserve"> lub je</w:t>
      </w:r>
      <w:r w:rsidR="00840F5A">
        <w:rPr>
          <w:rFonts w:asciiTheme="minorHAnsi" w:hAnsiTheme="minorHAnsi" w:cstheme="minorHAnsi"/>
          <w:sz w:val="24"/>
          <w:szCs w:val="24"/>
        </w:rPr>
        <w:t>go</w:t>
      </w:r>
      <w:r w:rsidRPr="000473E5">
        <w:rPr>
          <w:rFonts w:asciiTheme="minorHAnsi" w:hAnsiTheme="minorHAnsi" w:cstheme="minorHAnsi"/>
          <w:sz w:val="24"/>
          <w:szCs w:val="24"/>
        </w:rPr>
        <w:t xml:space="preserve"> części tak dalece, że nie jest prawdopodobne, żeby zdołał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je ukończyć w terminie określonym w umowie,</w:t>
      </w:r>
    </w:p>
    <w:p w14:paraId="48A463E0" w14:textId="77777777"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Wykonawca nie wykonuje lub nienależycie wykonuje obowiązki określone postanowieniach umowy,</w:t>
      </w:r>
    </w:p>
    <w:p w14:paraId="65986AE7" w14:textId="77777777" w:rsidR="00B22D28" w:rsidRPr="000473E5" w:rsidRDefault="00B22D28" w:rsidP="00545BA5">
      <w:pPr>
        <w:pStyle w:val="Akapitzlist"/>
        <w:numPr>
          <w:ilvl w:val="1"/>
          <w:numId w:val="31"/>
        </w:numPr>
        <w:ind w:left="993" w:hanging="567"/>
        <w:jc w:val="both"/>
        <w:rPr>
          <w:rFonts w:asciiTheme="minorHAnsi" w:hAnsiTheme="minorHAnsi" w:cstheme="minorHAnsi"/>
          <w:sz w:val="24"/>
          <w:szCs w:val="24"/>
        </w:rPr>
      </w:pPr>
      <w:r w:rsidRPr="000473E5">
        <w:rPr>
          <w:rFonts w:asciiTheme="minorHAnsi" w:hAnsiTheme="minorHAnsi" w:cstheme="minorHAnsi"/>
          <w:sz w:val="24"/>
          <w:szCs w:val="24"/>
        </w:rPr>
        <w:t>Nastąpi rozwiązanie umowy na podstawie obowiązujących przepisów prawa.</w:t>
      </w:r>
    </w:p>
    <w:p w14:paraId="234A1AA7" w14:textId="77777777" w:rsidR="00B22D28" w:rsidRPr="000473E5" w:rsidRDefault="00B22D28" w:rsidP="00545BA5">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t>Odstąpienie od Umowy lub jej rozwiązanie następuj</w:t>
      </w:r>
      <w:r w:rsidR="00BB666B" w:rsidRPr="000473E5">
        <w:rPr>
          <w:rFonts w:asciiTheme="minorHAnsi" w:hAnsiTheme="minorHAnsi" w:cstheme="minorHAnsi"/>
          <w:sz w:val="24"/>
          <w:szCs w:val="24"/>
        </w:rPr>
        <w:t>e poprzez złożenie oświadczenia</w:t>
      </w:r>
      <w:r w:rsidRPr="000473E5">
        <w:rPr>
          <w:rFonts w:asciiTheme="minorHAnsi" w:hAnsiTheme="minorHAnsi" w:cstheme="minorHAnsi"/>
          <w:sz w:val="24"/>
          <w:szCs w:val="24"/>
        </w:rPr>
        <w:t xml:space="preserve">, </w:t>
      </w:r>
      <w:r w:rsidR="00670589" w:rsidRPr="000473E5">
        <w:rPr>
          <w:rFonts w:asciiTheme="minorHAnsi" w:hAnsiTheme="minorHAnsi" w:cstheme="minorHAnsi"/>
          <w:sz w:val="24"/>
          <w:szCs w:val="24"/>
        </w:rPr>
        <w:br/>
      </w:r>
      <w:r w:rsidRPr="000473E5">
        <w:rPr>
          <w:rFonts w:asciiTheme="minorHAnsi" w:hAnsiTheme="minorHAnsi" w:cstheme="minorHAnsi"/>
          <w:sz w:val="24"/>
          <w:szCs w:val="24"/>
        </w:rPr>
        <w:t>w formie pisemnej i powinno zawierać uzasadnienie. Umowne prawo odstąpienia może być wykonane w terminie do trzech miesięcy od dnia zaistnienia podstawy odstąpienia.</w:t>
      </w:r>
    </w:p>
    <w:p w14:paraId="6CED405F" w14:textId="77777777" w:rsidR="001E2B42" w:rsidRPr="000473E5" w:rsidRDefault="00B22D28" w:rsidP="00545BA5">
      <w:pPr>
        <w:pStyle w:val="Akapitzlist"/>
        <w:numPr>
          <w:ilvl w:val="0"/>
          <w:numId w:val="31"/>
        </w:numPr>
        <w:jc w:val="both"/>
        <w:rPr>
          <w:rFonts w:asciiTheme="minorHAnsi" w:hAnsiTheme="minorHAnsi" w:cstheme="minorHAnsi"/>
          <w:sz w:val="24"/>
          <w:szCs w:val="24"/>
        </w:rPr>
      </w:pPr>
      <w:r w:rsidRPr="000473E5">
        <w:rPr>
          <w:rFonts w:asciiTheme="minorHAnsi" w:hAnsiTheme="minorHAnsi" w:cstheme="minorHAnsi"/>
          <w:sz w:val="24"/>
          <w:szCs w:val="24"/>
        </w:rPr>
        <w:lastRenderedPageBreak/>
        <w:t xml:space="preserve">Zamawiający, w razie rozwiązania Umowy (odstąpienia bądź wypowiedzenia ze skutkiem natychmiastowym) z przyczyn, za które Wykonawca nie odpowiada, obowiązany jest do dokonania odbioru prac przerwanych oraz do zapłaty wynagrodzenia za prace, które zostały wykonane do dnia rozwiązania niniejszej Umowy, chyba że ww. część prac nie mogłaby być przez Zamawiającego wykorzystana lub byłaby dla </w:t>
      </w:r>
      <w:r w:rsidR="001E2B42" w:rsidRPr="000473E5">
        <w:rPr>
          <w:rFonts w:asciiTheme="minorHAnsi" w:hAnsiTheme="minorHAnsi" w:cstheme="minorHAnsi"/>
          <w:sz w:val="24"/>
          <w:szCs w:val="24"/>
        </w:rPr>
        <w:t xml:space="preserve">Zamawiającego nieprzydatna. </w:t>
      </w:r>
    </w:p>
    <w:p w14:paraId="6C823567" w14:textId="77777777" w:rsidR="00B22D28" w:rsidRPr="000473E5" w:rsidRDefault="00B22D28" w:rsidP="00545BA5">
      <w:pPr>
        <w:pStyle w:val="Default"/>
        <w:jc w:val="center"/>
        <w:rPr>
          <w:rFonts w:asciiTheme="minorHAnsi" w:hAnsiTheme="minorHAnsi" w:cstheme="minorHAnsi"/>
          <w:b/>
          <w:color w:val="auto"/>
        </w:rPr>
      </w:pPr>
      <w:r w:rsidRPr="000473E5">
        <w:rPr>
          <w:rFonts w:asciiTheme="minorHAnsi" w:hAnsiTheme="minorHAnsi" w:cstheme="minorHAnsi"/>
          <w:b/>
          <w:color w:val="auto"/>
        </w:rPr>
        <w:t>§ 1</w:t>
      </w:r>
      <w:r w:rsidR="00D30349">
        <w:rPr>
          <w:rFonts w:asciiTheme="minorHAnsi" w:hAnsiTheme="minorHAnsi" w:cstheme="minorHAnsi"/>
          <w:b/>
          <w:color w:val="auto"/>
        </w:rPr>
        <w:t>9</w:t>
      </w:r>
      <w:r w:rsidRPr="000473E5">
        <w:rPr>
          <w:rFonts w:asciiTheme="minorHAnsi" w:hAnsiTheme="minorHAnsi" w:cstheme="minorHAnsi"/>
          <w:b/>
          <w:color w:val="auto"/>
        </w:rPr>
        <w:t>.</w:t>
      </w:r>
    </w:p>
    <w:p w14:paraId="5A479712" w14:textId="77777777" w:rsidR="00B22D28" w:rsidRPr="000473E5" w:rsidRDefault="00B22D28" w:rsidP="00545BA5">
      <w:pPr>
        <w:pStyle w:val="Default"/>
        <w:jc w:val="center"/>
        <w:rPr>
          <w:rFonts w:asciiTheme="minorHAnsi" w:hAnsiTheme="minorHAnsi" w:cstheme="minorHAnsi"/>
          <w:b/>
          <w:color w:val="auto"/>
        </w:rPr>
      </w:pPr>
      <w:r w:rsidRPr="000473E5">
        <w:rPr>
          <w:rFonts w:asciiTheme="minorHAnsi" w:hAnsiTheme="minorHAnsi" w:cstheme="minorHAnsi"/>
          <w:b/>
          <w:color w:val="auto"/>
        </w:rPr>
        <w:t>Rozstrzyganie sporów. Postanowienia końcowe.</w:t>
      </w:r>
    </w:p>
    <w:p w14:paraId="077B61B0" w14:textId="77777777" w:rsidR="00FB120B" w:rsidRPr="0058638E" w:rsidRDefault="00FB120B" w:rsidP="00FB120B">
      <w:pPr>
        <w:widowControl w:val="0"/>
        <w:numPr>
          <w:ilvl w:val="0"/>
          <w:numId w:val="30"/>
        </w:numPr>
        <w:jc w:val="both"/>
        <w:rPr>
          <w:rFonts w:asciiTheme="minorHAnsi" w:hAnsiTheme="minorHAnsi" w:cs="Calibri"/>
          <w:spacing w:val="-2"/>
          <w:sz w:val="24"/>
          <w:szCs w:val="24"/>
        </w:rPr>
      </w:pPr>
      <w:r w:rsidRPr="0058638E">
        <w:rPr>
          <w:rFonts w:asciiTheme="minorHAnsi" w:hAnsiTheme="minorHAnsi" w:cs="Calibri"/>
          <w:spacing w:val="-2"/>
          <w:sz w:val="24"/>
          <w:szCs w:val="24"/>
        </w:rPr>
        <w:t>Wszelkie zmiany Umowy wymagają formy pisemnej w postaci aneksu, pod rygorem nieważności</w:t>
      </w:r>
      <w:r w:rsidRPr="00FB120B">
        <w:rPr>
          <w:rFonts w:asciiTheme="minorHAnsi" w:hAnsiTheme="minorHAnsi" w:cs="Calibri"/>
          <w:spacing w:val="-2"/>
          <w:sz w:val="24"/>
          <w:szCs w:val="24"/>
        </w:rPr>
        <w:t>.</w:t>
      </w:r>
    </w:p>
    <w:p w14:paraId="235F4FBE" w14:textId="77777777" w:rsidR="00FB120B" w:rsidRPr="0058638E" w:rsidRDefault="00FB120B" w:rsidP="00FB120B">
      <w:pPr>
        <w:widowControl w:val="0"/>
        <w:numPr>
          <w:ilvl w:val="0"/>
          <w:numId w:val="30"/>
        </w:numPr>
        <w:jc w:val="both"/>
        <w:rPr>
          <w:rFonts w:asciiTheme="minorHAnsi" w:hAnsiTheme="minorHAnsi" w:cs="Calibri"/>
          <w:sz w:val="24"/>
          <w:szCs w:val="24"/>
        </w:rPr>
      </w:pPr>
      <w:r w:rsidRPr="0058638E">
        <w:rPr>
          <w:rFonts w:asciiTheme="minorHAnsi" w:hAnsiTheme="minorHAnsi" w:cs="Calibri"/>
          <w:sz w:val="24"/>
          <w:szCs w:val="24"/>
        </w:rPr>
        <w:t>Zamawiający dopuszcza zmiany Umowy z zachowaniem postanowień IDW –</w:t>
      </w:r>
      <w:r>
        <w:rPr>
          <w:rFonts w:asciiTheme="minorHAnsi" w:hAnsiTheme="minorHAnsi" w:cs="Calibri"/>
          <w:sz w:val="24"/>
          <w:szCs w:val="24"/>
        </w:rPr>
        <w:t xml:space="preserve"> </w:t>
      </w:r>
      <w:r w:rsidRPr="00FB120B">
        <w:rPr>
          <w:rFonts w:asciiTheme="minorHAnsi" w:hAnsiTheme="minorHAnsi" w:cs="Calibri"/>
          <w:sz w:val="24"/>
          <w:szCs w:val="24"/>
        </w:rPr>
        <w:t>Tom I. SWZ</w:t>
      </w:r>
      <w:r w:rsidRPr="0058638E">
        <w:rPr>
          <w:rFonts w:asciiTheme="minorHAnsi" w:hAnsiTheme="minorHAnsi" w:cs="Calibri"/>
          <w:sz w:val="24"/>
          <w:szCs w:val="24"/>
        </w:rPr>
        <w:t>.</w:t>
      </w:r>
    </w:p>
    <w:p w14:paraId="1A82E559"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Podstawą zmiany Umowy każdorazowo będzie odpowiednie wystąpienie Wykonawcy, zawierające stosowne uzasadnienie propozycji zmiany (faktyczne oraz formalne, w tym poprzez odniesienie do przepisów ustawy Pzp) oraz jej wycenę.</w:t>
      </w:r>
    </w:p>
    <w:p w14:paraId="2AA53916"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Strony Umowy zobowiązują się wszelkie spory wynikłe z niniejszej Umowy (także po jej ewentualnym wygaśnięciu, w wyniku na przykład odstąpienia od Umowy) rozstrzygać polubownie, z zastrzeżeniem ust. 5 i 6.</w:t>
      </w:r>
    </w:p>
    <w:p w14:paraId="1F8BCBD9" w14:textId="4073F4A8"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W razie zaistnienia sporu wynikającego z niniejszej umowy lub z nią związanego,</w:t>
      </w:r>
      <w:r w:rsidR="00B3294E">
        <w:rPr>
          <w:rFonts w:ascii="Calibri" w:hAnsi="Calibri" w:cs="Calibri"/>
          <w:sz w:val="24"/>
          <w:szCs w:val="24"/>
        </w:rPr>
        <w:br/>
      </w:r>
      <w:r w:rsidRPr="0058638E">
        <w:rPr>
          <w:rFonts w:ascii="Calibri" w:hAnsi="Calibri" w:cs="Calibri"/>
          <w:sz w:val="24"/>
          <w:szCs w:val="24"/>
        </w:rPr>
        <w:t>i braku możliwości jego rozwiązania w drodze polubownej, w sprawach majątkowych w których zawarcie ugody jest dopuszczalne, strony sporu zobowiązują się do skierowania sprawy 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511808EA"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Jeżeli spór nie zostanie rozwiązany w terminie uzgodnionym pisemnie przez strony, każda ze stron może poddać spór pod rozstrzygnięcie sądu arbitrażowego, o którym mowa w ust. 7.</w:t>
      </w:r>
    </w:p>
    <w:p w14:paraId="221AE4FB"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z Regulaminem i Regułami Postępowania Stałego Sądu Arbitrażowego przy Okręgowej Izbie Radców Prawnych w Gdańsku, z tym wszakże zastrzeżeniem, że – stosownie do postanowień art. 2 § 1 ust. 1 Regulaminu i Reguł Postępowania Stałego Sądu Arbitrażowego przy Okręgowej Izbie Radców Prawnych w Gdańsku, Sąd Arbitrażowy przeprowadzi rozprawę w celu przedstawienia przez Strony twierdzeń lub dowodów na ich poparcie.</w:t>
      </w:r>
    </w:p>
    <w:p w14:paraId="7CCF4134"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Skład oraz zasady działania sądu polubownego wymagają oddzielnej umowy Stron, </w:t>
      </w:r>
      <w:r w:rsidRPr="0058638E">
        <w:rPr>
          <w:rFonts w:ascii="Calibri" w:hAnsi="Calibri" w:cs="Calibri"/>
          <w:sz w:val="24"/>
          <w:szCs w:val="24"/>
        </w:rPr>
        <w:br/>
        <w:t xml:space="preserve">a w braku możliwości osiągnięcia porozumienia Stron w zakresie koniecznym </w:t>
      </w:r>
      <w:r w:rsidRPr="0058638E">
        <w:rPr>
          <w:rFonts w:ascii="Calibri" w:hAnsi="Calibri" w:cs="Calibri"/>
          <w:sz w:val="24"/>
          <w:szCs w:val="24"/>
        </w:rPr>
        <w:br/>
        <w:t>do jej zawarcia, zastosowanie znajdą przepisy Kodeksu postępowania cywilnego.</w:t>
      </w:r>
    </w:p>
    <w:p w14:paraId="360567CB"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W sprawach nieuregulowanych niniejszą Umową mają zastosowanie przepisy ustaw Prawo zamówień publicznych, Prawo budowlane, Kodeks cywilny oraz Kodeks postępowania cywilnego.</w:t>
      </w:r>
    </w:p>
    <w:p w14:paraId="086BB2FD" w14:textId="77777777" w:rsidR="00FB120B" w:rsidRPr="0058638E" w:rsidRDefault="00FB120B" w:rsidP="00FB120B">
      <w:pPr>
        <w:widowControl w:val="0"/>
        <w:numPr>
          <w:ilvl w:val="0"/>
          <w:numId w:val="30"/>
        </w:numPr>
        <w:jc w:val="both"/>
        <w:rPr>
          <w:rFonts w:ascii="Calibri" w:hAnsi="Calibri" w:cs="Calibri"/>
          <w:sz w:val="24"/>
          <w:szCs w:val="24"/>
        </w:rPr>
      </w:pPr>
      <w:r w:rsidRPr="0058638E">
        <w:rPr>
          <w:rFonts w:ascii="Calibri" w:hAnsi="Calibri" w:cs="Calibri"/>
          <w:sz w:val="24"/>
          <w:szCs w:val="24"/>
        </w:rPr>
        <w:t xml:space="preserve">Umowę niniejszą sporządzono w czterech jednobrzmiących egzemplarzach, </w:t>
      </w:r>
      <w:r w:rsidR="000E4AD8">
        <w:rPr>
          <w:rFonts w:ascii="Calibri" w:hAnsi="Calibri" w:cs="Calibri"/>
          <w:sz w:val="24"/>
          <w:szCs w:val="24"/>
        </w:rPr>
        <w:br/>
      </w:r>
      <w:r w:rsidRPr="0058638E">
        <w:rPr>
          <w:rFonts w:ascii="Calibri" w:hAnsi="Calibri" w:cs="Calibri"/>
          <w:sz w:val="24"/>
          <w:szCs w:val="24"/>
        </w:rPr>
        <w:lastRenderedPageBreak/>
        <w:t>z czego 3 egzemplarze dla Zamawiającego, 1 egz. dla Wykonawcy.</w:t>
      </w:r>
    </w:p>
    <w:bookmarkEnd w:id="5"/>
    <w:p w14:paraId="6A782D25" w14:textId="77777777" w:rsidR="0086127B" w:rsidRPr="000473E5" w:rsidRDefault="0086127B" w:rsidP="00545BA5">
      <w:pPr>
        <w:rPr>
          <w:rFonts w:asciiTheme="minorHAnsi" w:hAnsiTheme="minorHAnsi" w:cstheme="minorHAnsi"/>
          <w:b/>
          <w:bCs/>
          <w:sz w:val="24"/>
          <w:szCs w:val="24"/>
        </w:rPr>
      </w:pPr>
    </w:p>
    <w:p w14:paraId="23F82D35" w14:textId="4EB8CF9D" w:rsidR="0086127B" w:rsidRDefault="0086127B" w:rsidP="00B3294E">
      <w:pPr>
        <w:widowControl w:val="0"/>
        <w:jc w:val="center"/>
        <w:rPr>
          <w:rFonts w:asciiTheme="minorHAnsi" w:hAnsiTheme="minorHAnsi" w:cstheme="minorHAnsi"/>
          <w:b/>
          <w:bCs/>
          <w:sz w:val="24"/>
          <w:szCs w:val="24"/>
        </w:rPr>
      </w:pPr>
      <w:r w:rsidRPr="000473E5">
        <w:rPr>
          <w:rFonts w:asciiTheme="minorHAnsi" w:hAnsiTheme="minorHAnsi" w:cstheme="minorHAnsi"/>
          <w:b/>
          <w:bCs/>
          <w:sz w:val="24"/>
          <w:szCs w:val="24"/>
        </w:rPr>
        <w:t xml:space="preserve">Z a m a w i a j ą c y                                                               </w:t>
      </w:r>
      <w:r w:rsidR="006315F9">
        <w:rPr>
          <w:rFonts w:asciiTheme="minorHAnsi" w:hAnsiTheme="minorHAnsi" w:cstheme="minorHAnsi"/>
          <w:b/>
          <w:bCs/>
          <w:sz w:val="24"/>
          <w:szCs w:val="24"/>
        </w:rPr>
        <w:t xml:space="preserve">                               </w:t>
      </w:r>
      <w:r w:rsidR="000E4AD8">
        <w:rPr>
          <w:rFonts w:asciiTheme="minorHAnsi" w:hAnsiTheme="minorHAnsi" w:cstheme="minorHAnsi"/>
          <w:b/>
          <w:bCs/>
          <w:sz w:val="24"/>
          <w:szCs w:val="24"/>
        </w:rPr>
        <w:t xml:space="preserve">        </w:t>
      </w:r>
      <w:r w:rsidR="00B3294E">
        <w:rPr>
          <w:rFonts w:asciiTheme="minorHAnsi" w:hAnsiTheme="minorHAnsi" w:cstheme="minorHAnsi"/>
          <w:b/>
          <w:bCs/>
          <w:sz w:val="24"/>
          <w:szCs w:val="24"/>
        </w:rPr>
        <w:t>W y k o n a w c a</w:t>
      </w:r>
    </w:p>
    <w:p w14:paraId="5856D53A" w14:textId="77777777" w:rsidR="00911060" w:rsidRPr="00911060" w:rsidRDefault="00911060" w:rsidP="00911060">
      <w:pPr>
        <w:widowControl w:val="0"/>
        <w:jc w:val="center"/>
        <w:rPr>
          <w:rFonts w:asciiTheme="minorHAnsi" w:hAnsiTheme="minorHAnsi" w:cstheme="minorHAnsi"/>
          <w:b/>
          <w:bCs/>
          <w:sz w:val="24"/>
          <w:szCs w:val="24"/>
        </w:rPr>
      </w:pPr>
    </w:p>
    <w:p w14:paraId="163EEE89" w14:textId="77777777" w:rsidR="00911060" w:rsidRPr="00911060" w:rsidRDefault="00911060" w:rsidP="00911060">
      <w:pPr>
        <w:widowControl w:val="0"/>
        <w:jc w:val="center"/>
        <w:rPr>
          <w:rFonts w:asciiTheme="minorHAnsi" w:hAnsiTheme="minorHAnsi" w:cstheme="minorHAnsi"/>
          <w:b/>
          <w:bCs/>
          <w:sz w:val="24"/>
          <w:szCs w:val="24"/>
        </w:rPr>
      </w:pPr>
    </w:p>
    <w:p w14:paraId="6E449AFB" w14:textId="208B12D4" w:rsidR="00A6355A" w:rsidRPr="000473E5" w:rsidRDefault="00911060" w:rsidP="00911060">
      <w:pPr>
        <w:widowControl w:val="0"/>
        <w:jc w:val="right"/>
        <w:rPr>
          <w:rFonts w:asciiTheme="minorHAnsi" w:hAnsiTheme="minorHAnsi" w:cstheme="minorHAnsi"/>
          <w:b/>
          <w:bCs/>
          <w:sz w:val="24"/>
          <w:szCs w:val="24"/>
        </w:rPr>
      </w:pPr>
      <w:r w:rsidRPr="00911060">
        <w:rPr>
          <w:rFonts w:asciiTheme="minorHAnsi" w:hAnsiTheme="minorHAnsi" w:cstheme="minorHAnsi"/>
          <w:b/>
          <w:bCs/>
          <w:sz w:val="24"/>
          <w:szCs w:val="24"/>
        </w:rPr>
        <w:t xml:space="preserve">KONTRASYGNATA </w:t>
      </w:r>
    </w:p>
    <w:sectPr w:rsidR="00A6355A" w:rsidRPr="000473E5" w:rsidSect="00484C12">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BEBDB" w14:textId="77777777" w:rsidR="00A22268" w:rsidRDefault="00A22268">
      <w:r>
        <w:separator/>
      </w:r>
    </w:p>
  </w:endnote>
  <w:endnote w:type="continuationSeparator" w:id="0">
    <w:p w14:paraId="7CBF9B9E" w14:textId="77777777" w:rsidR="00A22268" w:rsidRDefault="00A2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9A7C" w14:textId="77777777" w:rsidR="00535E6E" w:rsidRDefault="00DC7999" w:rsidP="00195036">
    <w:pPr>
      <w:pStyle w:val="Stopka"/>
      <w:framePr w:wrap="auto" w:vAnchor="text" w:hAnchor="margin" w:xAlign="center" w:y="1"/>
      <w:rPr>
        <w:rStyle w:val="Numerstrony"/>
      </w:rPr>
    </w:pPr>
    <w:r>
      <w:rPr>
        <w:rStyle w:val="Numerstrony"/>
      </w:rPr>
      <w:fldChar w:fldCharType="begin"/>
    </w:r>
    <w:r w:rsidR="00535E6E">
      <w:rPr>
        <w:rStyle w:val="Numerstrony"/>
      </w:rPr>
      <w:instrText xml:space="preserve">PAGE  </w:instrText>
    </w:r>
    <w:r>
      <w:rPr>
        <w:rStyle w:val="Numerstrony"/>
      </w:rPr>
      <w:fldChar w:fldCharType="separate"/>
    </w:r>
    <w:r w:rsidR="00CA5F33">
      <w:rPr>
        <w:rStyle w:val="Numerstrony"/>
        <w:noProof/>
      </w:rPr>
      <w:t>3</w:t>
    </w:r>
    <w:r>
      <w:rPr>
        <w:rStyle w:val="Numerstrony"/>
      </w:rPr>
      <w:fldChar w:fldCharType="end"/>
    </w:r>
  </w:p>
  <w:p w14:paraId="1B846649" w14:textId="77777777" w:rsidR="00535E6E" w:rsidRDefault="00535E6E" w:rsidP="0019503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61817" w14:textId="77777777" w:rsidR="00A22268" w:rsidRDefault="00A22268">
      <w:r>
        <w:separator/>
      </w:r>
    </w:p>
  </w:footnote>
  <w:footnote w:type="continuationSeparator" w:id="0">
    <w:p w14:paraId="53FD6576" w14:textId="77777777" w:rsidR="00A22268" w:rsidRDefault="00A22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14615E4"/>
    <w:name w:val="WW8Num4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2.%3."/>
      <w:lvlJc w:val="left"/>
      <w:pPr>
        <w:tabs>
          <w:tab w:val="num" w:pos="1224"/>
        </w:tabs>
        <w:ind w:left="1224" w:hanging="504"/>
      </w:pPr>
      <w:rPr>
        <w:b w:val="0"/>
        <w:color w:val="auto"/>
        <w:sz w:val="22"/>
        <w:szCs w:val="22"/>
      </w:rPr>
    </w:lvl>
    <w:lvl w:ilvl="3">
      <w:start w:val="1"/>
      <w:numFmt w:val="bullet"/>
      <w:lvlText w:val=""/>
      <w:lvlJc w:val="left"/>
      <w:pPr>
        <w:tabs>
          <w:tab w:val="num" w:pos="1800"/>
        </w:tabs>
        <w:ind w:left="1728" w:hanging="648"/>
      </w:pPr>
      <w:rPr>
        <w:rFonts w:ascii="Symbol" w:hAnsi="Symbol" w:cs="Symbol"/>
      </w:rPr>
    </w:lvl>
    <w:lvl w:ilvl="4">
      <w:start w:val="1"/>
      <w:numFmt w:val="bullet"/>
      <w:lvlText w:val="-"/>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681038"/>
    <w:multiLevelType w:val="hybridMultilevel"/>
    <w:tmpl w:val="B2589224"/>
    <w:lvl w:ilvl="0" w:tplc="FE6C28B4">
      <w:start w:val="1"/>
      <w:numFmt w:val="decimal"/>
      <w:lvlText w:val="%1)"/>
      <w:lvlJc w:val="left"/>
      <w:pPr>
        <w:ind w:left="32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57EAD"/>
    <w:multiLevelType w:val="hybridMultilevel"/>
    <w:tmpl w:val="B5946F50"/>
    <w:lvl w:ilvl="0" w:tplc="E5AA33B8">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CC0976"/>
    <w:multiLevelType w:val="hybridMultilevel"/>
    <w:tmpl w:val="80F83F3A"/>
    <w:lvl w:ilvl="0" w:tplc="2574506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6" w15:restartNumberingAfterBreak="0">
    <w:nsid w:val="0745152F"/>
    <w:multiLevelType w:val="multilevel"/>
    <w:tmpl w:val="D7D49FA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886BAE"/>
    <w:multiLevelType w:val="hybridMultilevel"/>
    <w:tmpl w:val="7D20B486"/>
    <w:lvl w:ilvl="0" w:tplc="2DC41E98">
      <w:start w:val="1"/>
      <w:numFmt w:val="lowerLetter"/>
      <w:lvlText w:val="%1)"/>
      <w:lvlJc w:val="left"/>
      <w:pPr>
        <w:ind w:left="1800" w:hanging="360"/>
      </w:pPr>
      <w:rPr>
        <w:rFonts w:cs="Times New Roman"/>
        <w:b w:val="0"/>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DCA2B2A"/>
    <w:multiLevelType w:val="hybridMultilevel"/>
    <w:tmpl w:val="5DB8BE1A"/>
    <w:lvl w:ilvl="0" w:tplc="04150011">
      <w:start w:val="1"/>
      <w:numFmt w:val="decimal"/>
      <w:lvlText w:val="%1)"/>
      <w:lvlJc w:val="left"/>
      <w:pPr>
        <w:ind w:left="14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9" w15:restartNumberingAfterBreak="0">
    <w:nsid w:val="107C0856"/>
    <w:multiLevelType w:val="hybridMultilevel"/>
    <w:tmpl w:val="CB203ADE"/>
    <w:lvl w:ilvl="0" w:tplc="B49EC48E">
      <w:start w:val="1"/>
      <w:numFmt w:val="decimal"/>
      <w:lvlText w:val="%1."/>
      <w:lvlJc w:val="left"/>
      <w:pPr>
        <w:tabs>
          <w:tab w:val="num" w:pos="360"/>
        </w:tabs>
        <w:ind w:left="360" w:hanging="360"/>
      </w:pPr>
      <w:rPr>
        <w:rFonts w:asciiTheme="minorHAnsi" w:hAnsiTheme="minorHAnsi" w:cstheme="minorHAnsi" w:hint="default"/>
        <w:b w:val="0"/>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12353D05"/>
    <w:multiLevelType w:val="hybridMultilevel"/>
    <w:tmpl w:val="DFCE626A"/>
    <w:lvl w:ilvl="0" w:tplc="0A84BE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E43DBB"/>
    <w:multiLevelType w:val="hybridMultilevel"/>
    <w:tmpl w:val="C7A23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93F3D"/>
    <w:multiLevelType w:val="hybridMultilevel"/>
    <w:tmpl w:val="226869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4" w15:restartNumberingAfterBreak="0">
    <w:nsid w:val="1CAF22C7"/>
    <w:multiLevelType w:val="hybridMultilevel"/>
    <w:tmpl w:val="98604550"/>
    <w:lvl w:ilvl="0" w:tplc="71A2B3AA">
      <w:start w:val="1"/>
      <w:numFmt w:val="decimal"/>
      <w:lvlText w:val="%1."/>
      <w:lvlJc w:val="left"/>
      <w:pPr>
        <w:tabs>
          <w:tab w:val="num" w:pos="540"/>
        </w:tabs>
        <w:ind w:left="540" w:hanging="360"/>
      </w:pPr>
      <w:rPr>
        <w:rFonts w:hint="default"/>
        <w:b w:val="0"/>
        <w:bCs w:val="0"/>
        <w:strike w:val="0"/>
        <w:color w:val="auto"/>
      </w:rPr>
    </w:lvl>
    <w:lvl w:ilvl="1" w:tplc="61628358">
      <w:numFmt w:val="none"/>
      <w:lvlText w:val=""/>
      <w:lvlJc w:val="left"/>
      <w:pPr>
        <w:tabs>
          <w:tab w:val="num" w:pos="360"/>
        </w:tabs>
      </w:pPr>
    </w:lvl>
    <w:lvl w:ilvl="2" w:tplc="2EF4977A">
      <w:start w:val="1"/>
      <w:numFmt w:val="decimal"/>
      <w:isLgl/>
      <w:lvlText w:val="%3)"/>
      <w:lvlJc w:val="left"/>
      <w:pPr>
        <w:tabs>
          <w:tab w:val="num" w:pos="1260"/>
        </w:tabs>
        <w:ind w:left="1260" w:hanging="720"/>
      </w:pPr>
      <w:rPr>
        <w:rFonts w:ascii="Times New Roman" w:eastAsia="Times New Roman" w:hAnsi="Times New Roman"/>
      </w:rPr>
    </w:lvl>
    <w:lvl w:ilvl="3" w:tplc="C08435F0">
      <w:numFmt w:val="none"/>
      <w:lvlText w:val=""/>
      <w:lvlJc w:val="left"/>
      <w:pPr>
        <w:tabs>
          <w:tab w:val="num" w:pos="360"/>
        </w:tabs>
      </w:pPr>
    </w:lvl>
    <w:lvl w:ilvl="4" w:tplc="8F6A4C66">
      <w:numFmt w:val="none"/>
      <w:lvlText w:val=""/>
      <w:lvlJc w:val="left"/>
      <w:pPr>
        <w:tabs>
          <w:tab w:val="num" w:pos="360"/>
        </w:tabs>
      </w:pPr>
    </w:lvl>
    <w:lvl w:ilvl="5" w:tplc="3C8C148E">
      <w:numFmt w:val="none"/>
      <w:lvlText w:val=""/>
      <w:lvlJc w:val="left"/>
      <w:pPr>
        <w:tabs>
          <w:tab w:val="num" w:pos="360"/>
        </w:tabs>
      </w:pPr>
    </w:lvl>
    <w:lvl w:ilvl="6" w:tplc="E286C428">
      <w:numFmt w:val="none"/>
      <w:lvlText w:val=""/>
      <w:lvlJc w:val="left"/>
      <w:pPr>
        <w:tabs>
          <w:tab w:val="num" w:pos="360"/>
        </w:tabs>
      </w:pPr>
    </w:lvl>
    <w:lvl w:ilvl="7" w:tplc="BDB441E4">
      <w:numFmt w:val="none"/>
      <w:lvlText w:val=""/>
      <w:lvlJc w:val="left"/>
      <w:pPr>
        <w:tabs>
          <w:tab w:val="num" w:pos="360"/>
        </w:tabs>
      </w:pPr>
    </w:lvl>
    <w:lvl w:ilvl="8" w:tplc="1AFEECA2">
      <w:numFmt w:val="none"/>
      <w:lvlText w:val=""/>
      <w:lvlJc w:val="left"/>
      <w:pPr>
        <w:tabs>
          <w:tab w:val="num" w:pos="360"/>
        </w:tabs>
      </w:pPr>
    </w:lvl>
  </w:abstractNum>
  <w:abstractNum w:abstractNumId="15" w15:restartNumberingAfterBreak="0">
    <w:nsid w:val="1DCF3D7B"/>
    <w:multiLevelType w:val="multilevel"/>
    <w:tmpl w:val="811A5624"/>
    <w:lvl w:ilvl="0">
      <w:start w:val="1"/>
      <w:numFmt w:val="decimal"/>
      <w:lvlText w:val="%1."/>
      <w:lvlJc w:val="left"/>
      <w:pPr>
        <w:ind w:left="360" w:hanging="360"/>
      </w:pPr>
      <w:rPr>
        <w:smallCaps w:val="0"/>
        <w:strike w:val="0"/>
        <w:color w:val="000000"/>
        <w:shd w:val="clear" w:color="auto" w:fill="auto"/>
        <w:vertAlign w:val="baseline"/>
      </w:rPr>
    </w:lvl>
    <w:lvl w:ilvl="1">
      <w:start w:val="1"/>
      <w:numFmt w:val="decimal"/>
      <w:lvlText w:val="%2)"/>
      <w:lvlJc w:val="left"/>
      <w:pPr>
        <w:ind w:left="786" w:hanging="360"/>
      </w:pPr>
      <w:rPr>
        <w:smallCaps w:val="0"/>
        <w:strike w:val="0"/>
        <w:shd w:val="clear" w:color="auto" w:fill="auto"/>
        <w:vertAlign w:val="baseline"/>
      </w:rPr>
    </w:lvl>
    <w:lvl w:ilvl="2">
      <w:start w:val="1"/>
      <w:numFmt w:val="lowerRoman"/>
      <w:lvlText w:val="%3."/>
      <w:lvlJc w:val="left"/>
      <w:pPr>
        <w:ind w:left="1800" w:hanging="29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2"/>
      </w:pPr>
      <w:rPr>
        <w:smallCaps w:val="0"/>
        <w:strike w:val="0"/>
        <w:shd w:val="clear" w:color="auto" w:fill="auto"/>
        <w:vertAlign w:val="baseline"/>
      </w:rPr>
    </w:lvl>
  </w:abstractNum>
  <w:abstractNum w:abstractNumId="16" w15:restartNumberingAfterBreak="0">
    <w:nsid w:val="21685D69"/>
    <w:multiLevelType w:val="hybridMultilevel"/>
    <w:tmpl w:val="B84CBA26"/>
    <w:lvl w:ilvl="0" w:tplc="F8B24DC6">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 w15:restartNumberingAfterBreak="0">
    <w:nsid w:val="28BA22AB"/>
    <w:multiLevelType w:val="hybridMultilevel"/>
    <w:tmpl w:val="BA6E8090"/>
    <w:lvl w:ilvl="0" w:tplc="6F0C7C48">
      <w:start w:val="1"/>
      <w:numFmt w:val="bullet"/>
      <w:lvlText w:val=""/>
      <w:lvlJc w:val="left"/>
      <w:pPr>
        <w:ind w:left="1620" w:hanging="360"/>
      </w:pPr>
      <w:rPr>
        <w:rFonts w:ascii="Symbol" w:hAnsi="Symbol" w:hint="default"/>
      </w:rPr>
    </w:lvl>
    <w:lvl w:ilvl="1" w:tplc="6F0C7C4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A878EC"/>
    <w:multiLevelType w:val="hybridMultilevel"/>
    <w:tmpl w:val="79367DD6"/>
    <w:lvl w:ilvl="0" w:tplc="2BF4B8FC">
      <w:start w:val="1"/>
      <w:numFmt w:val="decimal"/>
      <w:lvlText w:val="%1."/>
      <w:lvlJc w:val="left"/>
      <w:pPr>
        <w:tabs>
          <w:tab w:val="num" w:pos="720"/>
        </w:tabs>
        <w:ind w:left="720" w:hanging="360"/>
      </w:pPr>
      <w:rPr>
        <w:rFonts w:hint="default"/>
        <w:b w:val="0"/>
      </w:rPr>
    </w:lvl>
    <w:lvl w:ilvl="1" w:tplc="04150017">
      <w:start w:val="1"/>
      <w:numFmt w:val="lowerLetter"/>
      <w:lvlText w:val="%2)"/>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20" w15:restartNumberingAfterBreak="0">
    <w:nsid w:val="2CA578D1"/>
    <w:multiLevelType w:val="hybridMultilevel"/>
    <w:tmpl w:val="7C10EA2C"/>
    <w:lvl w:ilvl="0" w:tplc="82DCC976">
      <w:start w:val="1"/>
      <w:numFmt w:val="decimal"/>
      <w:lvlText w:val="%1)"/>
      <w:lvlJc w:val="left"/>
      <w:pPr>
        <w:ind w:left="900" w:hanging="360"/>
      </w:pPr>
      <w:rPr>
        <w:b w:val="0"/>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52A03488">
      <w:start w:val="1"/>
      <w:numFmt w:val="decimal"/>
      <w:lvlText w:val="%4."/>
      <w:lvlJc w:val="left"/>
      <w:pPr>
        <w:ind w:left="360" w:hanging="360"/>
      </w:pPr>
      <w:rPr>
        <w:b w:val="0"/>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1"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592EE9"/>
    <w:multiLevelType w:val="hybridMultilevel"/>
    <w:tmpl w:val="C36ED5C8"/>
    <w:lvl w:ilvl="0" w:tplc="F86C0262">
      <w:start w:val="1"/>
      <w:numFmt w:val="decimal"/>
      <w:lvlText w:val="%1."/>
      <w:lvlJc w:val="left"/>
      <w:pPr>
        <w:tabs>
          <w:tab w:val="num" w:pos="720"/>
        </w:tabs>
        <w:ind w:left="720" w:hanging="360"/>
      </w:pPr>
      <w:rPr>
        <w:rFonts w:asciiTheme="minorHAnsi" w:eastAsiaTheme="minorHAnsi" w:hAnsiTheme="minorHAnsi" w:cstheme="minorHAnsi"/>
        <w:b w:val="0"/>
      </w:rPr>
    </w:lvl>
    <w:lvl w:ilvl="1" w:tplc="EEBADC0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17C434E8">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FC67082"/>
    <w:multiLevelType w:val="hybridMultilevel"/>
    <w:tmpl w:val="A36E64B4"/>
    <w:lvl w:ilvl="0" w:tplc="B314BE0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1525E70"/>
    <w:multiLevelType w:val="hybridMultilevel"/>
    <w:tmpl w:val="25DAA500"/>
    <w:lvl w:ilvl="0" w:tplc="9B3A8BA4">
      <w:start w:val="1"/>
      <w:numFmt w:val="lowerLetter"/>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33422B2D"/>
    <w:multiLevelType w:val="hybridMultilevel"/>
    <w:tmpl w:val="D9B6D008"/>
    <w:lvl w:ilvl="0" w:tplc="04150011">
      <w:start w:val="1"/>
      <w:numFmt w:val="decimal"/>
      <w:lvlText w:val="%1)"/>
      <w:lvlJc w:val="left"/>
      <w:pPr>
        <w:ind w:left="900" w:hanging="360"/>
      </w:pPr>
    </w:lvl>
    <w:lvl w:ilvl="1" w:tplc="04150011">
      <w:start w:val="1"/>
      <w:numFmt w:val="decimal"/>
      <w:lvlText w:val="%2)"/>
      <w:lvlJc w:val="left"/>
      <w:pPr>
        <w:ind w:left="1620" w:hanging="360"/>
      </w:pPr>
    </w:lvl>
    <w:lvl w:ilvl="2" w:tplc="E6E0DF68">
      <w:start w:val="10"/>
      <w:numFmt w:val="decimal"/>
      <w:lvlText w:val="%3"/>
      <w:lvlJc w:val="left"/>
      <w:pPr>
        <w:ind w:left="2520" w:hanging="360"/>
      </w:pPr>
      <w:rPr>
        <w:rFonts w:hint="default"/>
      </w:rPr>
    </w:lvl>
    <w:lvl w:ilvl="3" w:tplc="3CEEEE1C">
      <w:start w:val="1"/>
      <w:numFmt w:val="decimal"/>
      <w:lvlText w:val="%4."/>
      <w:lvlJc w:val="left"/>
      <w:pPr>
        <w:ind w:left="3060" w:hanging="360"/>
      </w:pPr>
      <w:rPr>
        <w:b w:val="0"/>
        <w:color w:val="auto"/>
      </w:r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26" w15:restartNumberingAfterBreak="0">
    <w:nsid w:val="3350318E"/>
    <w:multiLevelType w:val="multilevel"/>
    <w:tmpl w:val="8026C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EB6B1D"/>
    <w:multiLevelType w:val="multilevel"/>
    <w:tmpl w:val="F0E8AE2C"/>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4DC2BF6"/>
    <w:multiLevelType w:val="hybridMultilevel"/>
    <w:tmpl w:val="78362CEC"/>
    <w:lvl w:ilvl="0" w:tplc="24227532">
      <w:start w:val="1"/>
      <w:numFmt w:val="decimal"/>
      <w:lvlText w:val="%1."/>
      <w:lvlJc w:val="left"/>
      <w:pPr>
        <w:tabs>
          <w:tab w:val="num" w:pos="720"/>
        </w:tabs>
        <w:ind w:left="720" w:hanging="360"/>
      </w:pPr>
      <w:rPr>
        <w:rFonts w:asciiTheme="minorHAnsi" w:eastAsiaTheme="minorHAnsi" w:hAnsiTheme="minorHAnsi" w:cstheme="minorHAnsi"/>
        <w:b w:val="0"/>
      </w:rPr>
    </w:lvl>
    <w:lvl w:ilvl="1" w:tplc="C644CEA4">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E2067CAE">
      <w:start w:val="1"/>
      <w:numFmt w:val="decimal"/>
      <w:lvlText w:val="%4."/>
      <w:lvlJc w:val="left"/>
      <w:pPr>
        <w:tabs>
          <w:tab w:val="num" w:pos="502"/>
        </w:tabs>
        <w:ind w:left="502"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36A644D0"/>
    <w:multiLevelType w:val="hybridMultilevel"/>
    <w:tmpl w:val="0EC4D0BA"/>
    <w:lvl w:ilvl="0" w:tplc="97DC80D4">
      <w:start w:val="1"/>
      <w:numFmt w:val="lowerLetter"/>
      <w:lvlText w:val="%1)"/>
      <w:lvlJc w:val="left"/>
      <w:pPr>
        <w:tabs>
          <w:tab w:val="num" w:pos="660"/>
        </w:tabs>
        <w:ind w:left="660" w:hanging="360"/>
      </w:pPr>
      <w:rPr>
        <w:rFonts w:hint="default"/>
      </w:rPr>
    </w:lvl>
    <w:lvl w:ilvl="1" w:tplc="FFB6A13A">
      <w:start w:val="1"/>
      <w:numFmt w:val="decimal"/>
      <w:lvlText w:val="%2."/>
      <w:lvlJc w:val="left"/>
      <w:pPr>
        <w:tabs>
          <w:tab w:val="num" w:pos="1380"/>
        </w:tabs>
        <w:ind w:left="1380" w:hanging="360"/>
      </w:pPr>
      <w:rPr>
        <w:rFonts w:hint="default"/>
        <w:b w:val="0"/>
      </w:r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30" w15:restartNumberingAfterBreak="0">
    <w:nsid w:val="379F1010"/>
    <w:multiLevelType w:val="hybridMultilevel"/>
    <w:tmpl w:val="865AA61C"/>
    <w:lvl w:ilvl="0" w:tplc="95DEE970">
      <w:start w:val="1"/>
      <w:numFmt w:val="decimal"/>
      <w:lvlText w:val="%1."/>
      <w:lvlJc w:val="left"/>
      <w:pPr>
        <w:tabs>
          <w:tab w:val="num" w:pos="720"/>
        </w:tabs>
        <w:ind w:left="720" w:hanging="360"/>
      </w:pPr>
      <w:rPr>
        <w:rFonts w:eastAsia="Times New Roman" w:cs="Times New Roman" w:hint="default"/>
        <w:b w:val="0"/>
        <w:bCs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4664568"/>
    <w:multiLevelType w:val="hybridMultilevel"/>
    <w:tmpl w:val="2A7091E2"/>
    <w:lvl w:ilvl="0" w:tplc="F7063C9A">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2" w15:restartNumberingAfterBreak="0">
    <w:nsid w:val="46A032E2"/>
    <w:multiLevelType w:val="hybridMultilevel"/>
    <w:tmpl w:val="4D2850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70D125F"/>
    <w:multiLevelType w:val="hybridMultilevel"/>
    <w:tmpl w:val="57B88CE2"/>
    <w:lvl w:ilvl="0" w:tplc="1DCECD9C">
      <w:start w:val="1"/>
      <w:numFmt w:val="lowerLetter"/>
      <w:lvlText w:val="%1)"/>
      <w:lvlJc w:val="left"/>
      <w:pPr>
        <w:tabs>
          <w:tab w:val="num" w:pos="720"/>
        </w:tabs>
        <w:ind w:left="720" w:hanging="360"/>
      </w:pPr>
      <w:rPr>
        <w:rFonts w:ascii="Calibri" w:hAnsi="Calibri" w:cs="Calibri"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4A445931"/>
    <w:multiLevelType w:val="multilevel"/>
    <w:tmpl w:val="BC9C1F8E"/>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asciiTheme="minorHAnsi" w:eastAsia="Times New Roman" w:hAnsiTheme="minorHAnsi"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B430283"/>
    <w:multiLevelType w:val="hybridMultilevel"/>
    <w:tmpl w:val="2F1E1D9A"/>
    <w:lvl w:ilvl="0" w:tplc="1D52490C">
      <w:start w:val="1"/>
      <w:numFmt w:val="decimal"/>
      <w:lvlText w:val="%1."/>
      <w:lvlJc w:val="left"/>
      <w:pPr>
        <w:tabs>
          <w:tab w:val="num" w:pos="360"/>
        </w:tabs>
        <w:ind w:left="360" w:hanging="360"/>
      </w:pPr>
      <w:rPr>
        <w:rFonts w:hint="default"/>
        <w:b w:val="0"/>
      </w:rPr>
    </w:lvl>
    <w:lvl w:ilvl="1" w:tplc="D2D266B8">
      <w:start w:val="1"/>
      <w:numFmt w:val="bullet"/>
      <w:lvlText w:val=""/>
      <w:lvlJc w:val="left"/>
      <w:pPr>
        <w:tabs>
          <w:tab w:val="num" w:pos="1080"/>
        </w:tabs>
        <w:ind w:left="1080" w:hanging="360"/>
      </w:pPr>
      <w:rPr>
        <w:rFonts w:ascii="Symbol" w:hAnsi="Symbol" w:cs="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15:restartNumberingAfterBreak="0">
    <w:nsid w:val="4E1E28E8"/>
    <w:multiLevelType w:val="hybridMultilevel"/>
    <w:tmpl w:val="2C181584"/>
    <w:lvl w:ilvl="0" w:tplc="DB5CE5FA">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0F456D8"/>
    <w:multiLevelType w:val="hybridMultilevel"/>
    <w:tmpl w:val="2DB6F3AE"/>
    <w:lvl w:ilvl="0" w:tplc="0E063C30">
      <w:start w:val="1"/>
      <w:numFmt w:val="decimal"/>
      <w:lvlText w:val="%1."/>
      <w:lvlJc w:val="left"/>
      <w:pPr>
        <w:tabs>
          <w:tab w:val="num" w:pos="360"/>
        </w:tabs>
        <w:ind w:left="360" w:hanging="360"/>
      </w:pPr>
      <w:rPr>
        <w:rFonts w:hint="default"/>
        <w:b w:val="0"/>
        <w:strike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57BC00C0"/>
    <w:multiLevelType w:val="hybridMultilevel"/>
    <w:tmpl w:val="990E409C"/>
    <w:lvl w:ilvl="0" w:tplc="24B496BC">
      <w:start w:val="1"/>
      <w:numFmt w:val="lowerLetter"/>
      <w:lvlText w:val="%1)"/>
      <w:lvlJc w:val="left"/>
      <w:pPr>
        <w:tabs>
          <w:tab w:val="num" w:pos="720"/>
        </w:tabs>
        <w:ind w:left="720" w:hanging="360"/>
      </w:pPr>
      <w:rPr>
        <w:rFonts w:asciiTheme="minorHAnsi" w:hAnsiTheme="minorHAnsi" w:cstheme="minorHAnsi" w:hint="default"/>
        <w:b w:val="0"/>
        <w:bCs w:val="0"/>
        <w:i w:val="0"/>
        <w:iCs w:val="0"/>
        <w:sz w:val="24"/>
        <w:szCs w:val="24"/>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0" w15:restartNumberingAfterBreak="0">
    <w:nsid w:val="65AF48D7"/>
    <w:multiLevelType w:val="hybridMultilevel"/>
    <w:tmpl w:val="4120F53E"/>
    <w:lvl w:ilvl="0" w:tplc="DA70BC3C">
      <w:start w:val="1"/>
      <w:numFmt w:val="decimal"/>
      <w:lvlText w:val="%1."/>
      <w:lvlJc w:val="left"/>
      <w:pPr>
        <w:ind w:left="108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72412AC"/>
    <w:multiLevelType w:val="hybridMultilevel"/>
    <w:tmpl w:val="5E6AA69E"/>
    <w:lvl w:ilvl="0" w:tplc="D2EC3C08">
      <w:start w:val="1"/>
      <w:numFmt w:val="decimal"/>
      <w:lvlText w:val="%1)"/>
      <w:lvlJc w:val="left"/>
      <w:pPr>
        <w:ind w:left="720" w:hanging="360"/>
      </w:pPr>
      <w:rPr>
        <w:b w:val="0"/>
      </w:rPr>
    </w:lvl>
    <w:lvl w:ilvl="1" w:tplc="87A43486">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9330719"/>
    <w:multiLevelType w:val="multilevel"/>
    <w:tmpl w:val="DBC0E0A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CBD4B84"/>
    <w:multiLevelType w:val="hybridMultilevel"/>
    <w:tmpl w:val="784C9D54"/>
    <w:lvl w:ilvl="0" w:tplc="2BF4B8FC">
      <w:start w:val="1"/>
      <w:numFmt w:val="decimal"/>
      <w:lvlText w:val="%1."/>
      <w:lvlJc w:val="left"/>
      <w:pPr>
        <w:tabs>
          <w:tab w:val="num" w:pos="720"/>
        </w:tabs>
        <w:ind w:left="720" w:hanging="360"/>
      </w:pPr>
      <w:rPr>
        <w:rFonts w:hint="default"/>
        <w:b w:val="0"/>
      </w:rPr>
    </w:lvl>
    <w:lvl w:ilvl="1" w:tplc="8002459A">
      <w:numFmt w:val="none"/>
      <w:lvlText w:val=""/>
      <w:lvlJc w:val="left"/>
      <w:pPr>
        <w:tabs>
          <w:tab w:val="num" w:pos="360"/>
        </w:tabs>
      </w:pPr>
    </w:lvl>
    <w:lvl w:ilvl="2" w:tplc="7376F744">
      <w:numFmt w:val="none"/>
      <w:lvlText w:val=""/>
      <w:lvlJc w:val="left"/>
      <w:pPr>
        <w:tabs>
          <w:tab w:val="num" w:pos="360"/>
        </w:tabs>
      </w:pPr>
    </w:lvl>
    <w:lvl w:ilvl="3" w:tplc="AC8C0144">
      <w:numFmt w:val="none"/>
      <w:lvlText w:val=""/>
      <w:lvlJc w:val="left"/>
      <w:pPr>
        <w:tabs>
          <w:tab w:val="num" w:pos="360"/>
        </w:tabs>
      </w:pPr>
    </w:lvl>
    <w:lvl w:ilvl="4" w:tplc="CE94B8D4">
      <w:numFmt w:val="none"/>
      <w:lvlText w:val=""/>
      <w:lvlJc w:val="left"/>
      <w:pPr>
        <w:tabs>
          <w:tab w:val="num" w:pos="360"/>
        </w:tabs>
      </w:pPr>
    </w:lvl>
    <w:lvl w:ilvl="5" w:tplc="0B727026">
      <w:numFmt w:val="none"/>
      <w:lvlText w:val=""/>
      <w:lvlJc w:val="left"/>
      <w:pPr>
        <w:tabs>
          <w:tab w:val="num" w:pos="360"/>
        </w:tabs>
      </w:pPr>
    </w:lvl>
    <w:lvl w:ilvl="6" w:tplc="EB86F586">
      <w:numFmt w:val="none"/>
      <w:lvlText w:val=""/>
      <w:lvlJc w:val="left"/>
      <w:pPr>
        <w:tabs>
          <w:tab w:val="num" w:pos="360"/>
        </w:tabs>
      </w:pPr>
    </w:lvl>
    <w:lvl w:ilvl="7" w:tplc="9EB649A6">
      <w:numFmt w:val="none"/>
      <w:lvlText w:val=""/>
      <w:lvlJc w:val="left"/>
      <w:pPr>
        <w:tabs>
          <w:tab w:val="num" w:pos="360"/>
        </w:tabs>
      </w:pPr>
    </w:lvl>
    <w:lvl w:ilvl="8" w:tplc="DC507B46">
      <w:numFmt w:val="none"/>
      <w:lvlText w:val=""/>
      <w:lvlJc w:val="left"/>
      <w:pPr>
        <w:tabs>
          <w:tab w:val="num" w:pos="360"/>
        </w:tabs>
      </w:pPr>
    </w:lvl>
  </w:abstractNum>
  <w:abstractNum w:abstractNumId="44" w15:restartNumberingAfterBreak="0">
    <w:nsid w:val="6DA34B78"/>
    <w:multiLevelType w:val="hybridMultilevel"/>
    <w:tmpl w:val="79B45B6A"/>
    <w:lvl w:ilvl="0" w:tplc="04150011">
      <w:start w:val="1"/>
      <w:numFmt w:val="decimal"/>
      <w:lvlText w:val="%1)"/>
      <w:lvlJc w:val="left"/>
      <w:pPr>
        <w:ind w:left="720" w:hanging="360"/>
      </w:pPr>
    </w:lvl>
    <w:lvl w:ilvl="1" w:tplc="9724CB68">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0A77BD2"/>
    <w:multiLevelType w:val="hybridMultilevel"/>
    <w:tmpl w:val="E26CFA62"/>
    <w:lvl w:ilvl="0" w:tplc="3F586C00">
      <w:start w:val="1"/>
      <w:numFmt w:val="decimal"/>
      <w:lvlText w:val="%1."/>
      <w:lvlJc w:val="left"/>
      <w:pPr>
        <w:tabs>
          <w:tab w:val="num" w:pos="360"/>
        </w:tabs>
        <w:ind w:left="360" w:hanging="360"/>
      </w:pPr>
      <w:rPr>
        <w:rFonts w:hint="default"/>
      </w:rPr>
    </w:lvl>
    <w:lvl w:ilvl="1" w:tplc="1DB4E032">
      <w:start w:val="1"/>
      <w:numFmt w:val="decimal"/>
      <w:lvlText w:val="%2)"/>
      <w:lvlJc w:val="left"/>
      <w:pPr>
        <w:tabs>
          <w:tab w:val="num" w:pos="720"/>
        </w:tabs>
        <w:ind w:left="720" w:hanging="360"/>
      </w:pPr>
      <w:rPr>
        <w:rFonts w:hint="default"/>
        <w:strike w:val="0"/>
        <w:color w:val="auto"/>
      </w:rPr>
    </w:lvl>
    <w:lvl w:ilvl="2" w:tplc="1722EAE6">
      <w:start w:val="7"/>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5B909D7"/>
    <w:multiLevelType w:val="hybridMultilevel"/>
    <w:tmpl w:val="04104708"/>
    <w:lvl w:ilvl="0" w:tplc="788039FC">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2E0FB3"/>
    <w:multiLevelType w:val="hybridMultilevel"/>
    <w:tmpl w:val="E856D25E"/>
    <w:lvl w:ilvl="0" w:tplc="E044417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D851EFA"/>
    <w:multiLevelType w:val="hybridMultilevel"/>
    <w:tmpl w:val="D8224050"/>
    <w:lvl w:ilvl="0" w:tplc="963E5E72">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9" w15:restartNumberingAfterBreak="0">
    <w:nsid w:val="7EEE3D94"/>
    <w:multiLevelType w:val="hybridMultilevel"/>
    <w:tmpl w:val="1514E928"/>
    <w:lvl w:ilvl="0" w:tplc="2C504AB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F926500"/>
    <w:multiLevelType w:val="hybridMultilevel"/>
    <w:tmpl w:val="047088D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8"/>
  </w:num>
  <w:num w:numId="2">
    <w:abstractNumId w:val="35"/>
  </w:num>
  <w:num w:numId="3">
    <w:abstractNumId w:val="37"/>
  </w:num>
  <w:num w:numId="4">
    <w:abstractNumId w:val="47"/>
  </w:num>
  <w:num w:numId="5">
    <w:abstractNumId w:val="36"/>
  </w:num>
  <w:num w:numId="6">
    <w:abstractNumId w:val="40"/>
  </w:num>
  <w:num w:numId="7">
    <w:abstractNumId w:val="31"/>
  </w:num>
  <w:num w:numId="8">
    <w:abstractNumId w:val="3"/>
  </w:num>
  <w:num w:numId="9">
    <w:abstractNumId w:val="23"/>
  </w:num>
  <w:num w:numId="10">
    <w:abstractNumId w:val="14"/>
  </w:num>
  <w:num w:numId="11">
    <w:abstractNumId w:val="33"/>
  </w:num>
  <w:num w:numId="12">
    <w:abstractNumId w:val="38"/>
  </w:num>
  <w:num w:numId="13">
    <w:abstractNumId w:val="34"/>
  </w:num>
  <w:num w:numId="14">
    <w:abstractNumId w:val="28"/>
  </w:num>
  <w:num w:numId="15">
    <w:abstractNumId w:val="29"/>
  </w:num>
  <w:num w:numId="16">
    <w:abstractNumId w:val="24"/>
  </w:num>
  <w:num w:numId="17">
    <w:abstractNumId w:val="43"/>
  </w:num>
  <w:num w:numId="18">
    <w:abstractNumId w:val="43"/>
    <w:lvlOverride w:ilvl="0">
      <w:startOverride w:val="1"/>
    </w:lvlOverride>
    <w:lvlOverride w:ilvl="1"/>
    <w:lvlOverride w:ilvl="2"/>
    <w:lvlOverride w:ilvl="3"/>
    <w:lvlOverride w:ilvl="4"/>
    <w:lvlOverride w:ilvl="5"/>
    <w:lvlOverride w:ilvl="6"/>
    <w:lvlOverride w:ilvl="7"/>
    <w:lvlOverride w:ilvl="8"/>
  </w:num>
  <w:num w:numId="19">
    <w:abstractNumId w:val="25"/>
  </w:num>
  <w:num w:numId="20">
    <w:abstractNumId w:val="20"/>
  </w:num>
  <w:num w:numId="21">
    <w:abstractNumId w:val="41"/>
  </w:num>
  <w:num w:numId="22">
    <w:abstractNumId w:val="27"/>
  </w:num>
  <w:num w:numId="23">
    <w:abstractNumId w:val="3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0"/>
  </w:num>
  <w:num w:numId="27">
    <w:abstractNumId w:val="4"/>
  </w:num>
  <w:num w:numId="28">
    <w:abstractNumId w:val="17"/>
  </w:num>
  <w:num w:numId="29">
    <w:abstractNumId w:val="46"/>
  </w:num>
  <w:num w:numId="30">
    <w:abstractNumId w:val="22"/>
  </w:num>
  <w:num w:numId="31">
    <w:abstractNumId w:val="6"/>
  </w:num>
  <w:num w:numId="32">
    <w:abstractNumId w:val="26"/>
  </w:num>
  <w:num w:numId="33">
    <w:abstractNumId w:val="9"/>
  </w:num>
  <w:num w:numId="34">
    <w:abstractNumId w:val="49"/>
  </w:num>
  <w:num w:numId="35">
    <w:abstractNumId w:val="1"/>
  </w:num>
  <w:num w:numId="36">
    <w:abstractNumId w:val="13"/>
  </w:num>
  <w:num w:numId="37">
    <w:abstractNumId w:val="44"/>
  </w:num>
  <w:num w:numId="38">
    <w:abstractNumId w:val="12"/>
  </w:num>
  <w:num w:numId="39">
    <w:abstractNumId w:val="18"/>
  </w:num>
  <w:num w:numId="40">
    <w:abstractNumId w:val="0"/>
  </w:num>
  <w:num w:numId="41">
    <w:abstractNumId w:val="8"/>
  </w:num>
  <w:num w:numId="42">
    <w:abstractNumId w:val="15"/>
  </w:num>
  <w:num w:numId="43">
    <w:abstractNumId w:val="16"/>
  </w:num>
  <w:num w:numId="44">
    <w:abstractNumId w:val="5"/>
  </w:num>
  <w:num w:numId="45">
    <w:abstractNumId w:val="11"/>
  </w:num>
  <w:num w:numId="46">
    <w:abstractNumId w:val="30"/>
  </w:num>
  <w:num w:numId="47">
    <w:abstractNumId w:val="2"/>
  </w:num>
  <w:num w:numId="48">
    <w:abstractNumId w:val="39"/>
  </w:num>
  <w:num w:numId="49">
    <w:abstractNumId w:val="19"/>
  </w:num>
  <w:num w:numId="50">
    <w:abstractNumId w:val="42"/>
  </w:num>
  <w:num w:numId="51">
    <w:abstractNumId w:val="21"/>
  </w:num>
  <w:num w:numId="52">
    <w:abstractNumId w:val="45"/>
  </w:num>
  <w:num w:numId="53">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6127B"/>
    <w:rsid w:val="000006E2"/>
    <w:rsid w:val="000018B2"/>
    <w:rsid w:val="00004CBE"/>
    <w:rsid w:val="000113BF"/>
    <w:rsid w:val="00012832"/>
    <w:rsid w:val="00012A09"/>
    <w:rsid w:val="00013B50"/>
    <w:rsid w:val="0002525C"/>
    <w:rsid w:val="000300EC"/>
    <w:rsid w:val="00032126"/>
    <w:rsid w:val="000350A6"/>
    <w:rsid w:val="000473E5"/>
    <w:rsid w:val="00047A29"/>
    <w:rsid w:val="000572B2"/>
    <w:rsid w:val="00057534"/>
    <w:rsid w:val="00061086"/>
    <w:rsid w:val="00065B6C"/>
    <w:rsid w:val="00067B5B"/>
    <w:rsid w:val="00070D0B"/>
    <w:rsid w:val="00072E23"/>
    <w:rsid w:val="00075710"/>
    <w:rsid w:val="00081C61"/>
    <w:rsid w:val="00082B85"/>
    <w:rsid w:val="000841F8"/>
    <w:rsid w:val="000846C9"/>
    <w:rsid w:val="00086F70"/>
    <w:rsid w:val="00095C7B"/>
    <w:rsid w:val="000A1F64"/>
    <w:rsid w:val="000A2CBB"/>
    <w:rsid w:val="000A4421"/>
    <w:rsid w:val="000B0096"/>
    <w:rsid w:val="000B2E90"/>
    <w:rsid w:val="000B549C"/>
    <w:rsid w:val="000C0EE0"/>
    <w:rsid w:val="000C32C1"/>
    <w:rsid w:val="000C75B0"/>
    <w:rsid w:val="000D46E1"/>
    <w:rsid w:val="000D6372"/>
    <w:rsid w:val="000E309F"/>
    <w:rsid w:val="000E3E3E"/>
    <w:rsid w:val="000E4AD8"/>
    <w:rsid w:val="000E6F41"/>
    <w:rsid w:val="000F5618"/>
    <w:rsid w:val="000F5DD8"/>
    <w:rsid w:val="000F7248"/>
    <w:rsid w:val="00102D9A"/>
    <w:rsid w:val="0011147E"/>
    <w:rsid w:val="00115CEA"/>
    <w:rsid w:val="00117240"/>
    <w:rsid w:val="00122E35"/>
    <w:rsid w:val="00130483"/>
    <w:rsid w:val="00132D95"/>
    <w:rsid w:val="0013512A"/>
    <w:rsid w:val="00135574"/>
    <w:rsid w:val="0014092F"/>
    <w:rsid w:val="00140C5D"/>
    <w:rsid w:val="00146C0C"/>
    <w:rsid w:val="001515B6"/>
    <w:rsid w:val="00152CC7"/>
    <w:rsid w:val="0015431A"/>
    <w:rsid w:val="00162B6D"/>
    <w:rsid w:val="001649B9"/>
    <w:rsid w:val="00166FAA"/>
    <w:rsid w:val="00170E51"/>
    <w:rsid w:val="001710F3"/>
    <w:rsid w:val="0017110D"/>
    <w:rsid w:val="00173A87"/>
    <w:rsid w:val="0017754D"/>
    <w:rsid w:val="00182614"/>
    <w:rsid w:val="00186C04"/>
    <w:rsid w:val="00195036"/>
    <w:rsid w:val="001C0E9D"/>
    <w:rsid w:val="001C2AA7"/>
    <w:rsid w:val="001D180D"/>
    <w:rsid w:val="001D3C85"/>
    <w:rsid w:val="001D3D9D"/>
    <w:rsid w:val="001E01C5"/>
    <w:rsid w:val="001E2B42"/>
    <w:rsid w:val="001F0384"/>
    <w:rsid w:val="001F5C77"/>
    <w:rsid w:val="001F7E3B"/>
    <w:rsid w:val="00210D2C"/>
    <w:rsid w:val="00220574"/>
    <w:rsid w:val="002244C5"/>
    <w:rsid w:val="002270BF"/>
    <w:rsid w:val="002273F1"/>
    <w:rsid w:val="00250662"/>
    <w:rsid w:val="00254C86"/>
    <w:rsid w:val="002609CC"/>
    <w:rsid w:val="00260EF5"/>
    <w:rsid w:val="002621C6"/>
    <w:rsid w:val="00262D43"/>
    <w:rsid w:val="0027258F"/>
    <w:rsid w:val="00280937"/>
    <w:rsid w:val="00284158"/>
    <w:rsid w:val="0028555C"/>
    <w:rsid w:val="00286A76"/>
    <w:rsid w:val="00287C8F"/>
    <w:rsid w:val="00290C5C"/>
    <w:rsid w:val="00291849"/>
    <w:rsid w:val="0029223E"/>
    <w:rsid w:val="002B1D9B"/>
    <w:rsid w:val="002B2508"/>
    <w:rsid w:val="002B34B2"/>
    <w:rsid w:val="002B4452"/>
    <w:rsid w:val="002B62AF"/>
    <w:rsid w:val="002C4C52"/>
    <w:rsid w:val="002C501C"/>
    <w:rsid w:val="002C6B30"/>
    <w:rsid w:val="002D23A2"/>
    <w:rsid w:val="002D5FBE"/>
    <w:rsid w:val="002D60DC"/>
    <w:rsid w:val="002E39FB"/>
    <w:rsid w:val="002E54C8"/>
    <w:rsid w:val="002F010F"/>
    <w:rsid w:val="002F75F4"/>
    <w:rsid w:val="0030587B"/>
    <w:rsid w:val="0030687C"/>
    <w:rsid w:val="00307A4E"/>
    <w:rsid w:val="00312CD1"/>
    <w:rsid w:val="0032030F"/>
    <w:rsid w:val="0032389E"/>
    <w:rsid w:val="00333DFD"/>
    <w:rsid w:val="00340649"/>
    <w:rsid w:val="003427EA"/>
    <w:rsid w:val="00345A60"/>
    <w:rsid w:val="0035105E"/>
    <w:rsid w:val="00357987"/>
    <w:rsid w:val="00362BDD"/>
    <w:rsid w:val="00363154"/>
    <w:rsid w:val="003700A4"/>
    <w:rsid w:val="00374510"/>
    <w:rsid w:val="00383C87"/>
    <w:rsid w:val="0038706C"/>
    <w:rsid w:val="003A372D"/>
    <w:rsid w:val="003A6690"/>
    <w:rsid w:val="003A6B26"/>
    <w:rsid w:val="003B1359"/>
    <w:rsid w:val="003B63BB"/>
    <w:rsid w:val="003B761B"/>
    <w:rsid w:val="003C0F81"/>
    <w:rsid w:val="003C461D"/>
    <w:rsid w:val="003C58EC"/>
    <w:rsid w:val="003C6262"/>
    <w:rsid w:val="003D7498"/>
    <w:rsid w:val="003D7FB7"/>
    <w:rsid w:val="003F09D4"/>
    <w:rsid w:val="003F35CE"/>
    <w:rsid w:val="00400342"/>
    <w:rsid w:val="004018A7"/>
    <w:rsid w:val="00417891"/>
    <w:rsid w:val="00427870"/>
    <w:rsid w:val="00447C07"/>
    <w:rsid w:val="0045096A"/>
    <w:rsid w:val="00451EC4"/>
    <w:rsid w:val="00454473"/>
    <w:rsid w:val="00457B73"/>
    <w:rsid w:val="00462A99"/>
    <w:rsid w:val="00472043"/>
    <w:rsid w:val="00476381"/>
    <w:rsid w:val="00484C12"/>
    <w:rsid w:val="00491C83"/>
    <w:rsid w:val="004921AD"/>
    <w:rsid w:val="0049266C"/>
    <w:rsid w:val="004A19F5"/>
    <w:rsid w:val="004A30B1"/>
    <w:rsid w:val="004A79A3"/>
    <w:rsid w:val="004B7725"/>
    <w:rsid w:val="004D3138"/>
    <w:rsid w:val="004D504C"/>
    <w:rsid w:val="004E0984"/>
    <w:rsid w:val="004E11BD"/>
    <w:rsid w:val="004E2115"/>
    <w:rsid w:val="004F4FE2"/>
    <w:rsid w:val="004F62F0"/>
    <w:rsid w:val="005223EA"/>
    <w:rsid w:val="00531DA7"/>
    <w:rsid w:val="00534DA7"/>
    <w:rsid w:val="005357E4"/>
    <w:rsid w:val="00535E6E"/>
    <w:rsid w:val="00537111"/>
    <w:rsid w:val="00537573"/>
    <w:rsid w:val="00545BA5"/>
    <w:rsid w:val="0055052C"/>
    <w:rsid w:val="0056086A"/>
    <w:rsid w:val="0058638E"/>
    <w:rsid w:val="00591346"/>
    <w:rsid w:val="005B468E"/>
    <w:rsid w:val="005C39E5"/>
    <w:rsid w:val="005C4E3A"/>
    <w:rsid w:val="005E1C59"/>
    <w:rsid w:val="005E20B6"/>
    <w:rsid w:val="005F1A22"/>
    <w:rsid w:val="005F6FBE"/>
    <w:rsid w:val="00613290"/>
    <w:rsid w:val="0061629A"/>
    <w:rsid w:val="00630958"/>
    <w:rsid w:val="006315F9"/>
    <w:rsid w:val="00632CA2"/>
    <w:rsid w:val="00640BD9"/>
    <w:rsid w:val="0064461E"/>
    <w:rsid w:val="0064613C"/>
    <w:rsid w:val="006479B3"/>
    <w:rsid w:val="006529F6"/>
    <w:rsid w:val="0066265D"/>
    <w:rsid w:val="00670589"/>
    <w:rsid w:val="0067275A"/>
    <w:rsid w:val="00672E79"/>
    <w:rsid w:val="006831D3"/>
    <w:rsid w:val="00683D44"/>
    <w:rsid w:val="0069078A"/>
    <w:rsid w:val="00690CBF"/>
    <w:rsid w:val="006A25CC"/>
    <w:rsid w:val="006A74E6"/>
    <w:rsid w:val="006A7FDE"/>
    <w:rsid w:val="006B23DE"/>
    <w:rsid w:val="006B25D4"/>
    <w:rsid w:val="006C227B"/>
    <w:rsid w:val="006D5651"/>
    <w:rsid w:val="006D7730"/>
    <w:rsid w:val="006F4CC0"/>
    <w:rsid w:val="006F4D2E"/>
    <w:rsid w:val="006F5F8C"/>
    <w:rsid w:val="007030FA"/>
    <w:rsid w:val="00705786"/>
    <w:rsid w:val="00706085"/>
    <w:rsid w:val="0071110E"/>
    <w:rsid w:val="00712F87"/>
    <w:rsid w:val="00715D4E"/>
    <w:rsid w:val="00716E3B"/>
    <w:rsid w:val="007174D1"/>
    <w:rsid w:val="00720FCD"/>
    <w:rsid w:val="0072271F"/>
    <w:rsid w:val="00737E84"/>
    <w:rsid w:val="00740479"/>
    <w:rsid w:val="00743DD9"/>
    <w:rsid w:val="007507E0"/>
    <w:rsid w:val="00766739"/>
    <w:rsid w:val="0077091F"/>
    <w:rsid w:val="00770AA2"/>
    <w:rsid w:val="00772D96"/>
    <w:rsid w:val="0077395F"/>
    <w:rsid w:val="0078686F"/>
    <w:rsid w:val="00790125"/>
    <w:rsid w:val="00797696"/>
    <w:rsid w:val="007B6976"/>
    <w:rsid w:val="007B6F24"/>
    <w:rsid w:val="007B729E"/>
    <w:rsid w:val="007B787E"/>
    <w:rsid w:val="007C0B4A"/>
    <w:rsid w:val="007C1FCC"/>
    <w:rsid w:val="007D477C"/>
    <w:rsid w:val="007D756F"/>
    <w:rsid w:val="007D7632"/>
    <w:rsid w:val="007E07FA"/>
    <w:rsid w:val="007F1754"/>
    <w:rsid w:val="007F5855"/>
    <w:rsid w:val="00806B48"/>
    <w:rsid w:val="00816CA8"/>
    <w:rsid w:val="008171CB"/>
    <w:rsid w:val="00817A86"/>
    <w:rsid w:val="00821ECB"/>
    <w:rsid w:val="008258FF"/>
    <w:rsid w:val="008270F3"/>
    <w:rsid w:val="008320EA"/>
    <w:rsid w:val="0083340B"/>
    <w:rsid w:val="00836958"/>
    <w:rsid w:val="00840F5A"/>
    <w:rsid w:val="00842215"/>
    <w:rsid w:val="00844CD5"/>
    <w:rsid w:val="0085102C"/>
    <w:rsid w:val="00853962"/>
    <w:rsid w:val="00856DA2"/>
    <w:rsid w:val="00860C8F"/>
    <w:rsid w:val="0086127B"/>
    <w:rsid w:val="0086348C"/>
    <w:rsid w:val="00870859"/>
    <w:rsid w:val="00881071"/>
    <w:rsid w:val="008957AA"/>
    <w:rsid w:val="0089695C"/>
    <w:rsid w:val="008A5511"/>
    <w:rsid w:val="008A6AFE"/>
    <w:rsid w:val="008C2B29"/>
    <w:rsid w:val="008C6AE9"/>
    <w:rsid w:val="008D061F"/>
    <w:rsid w:val="008D5B2B"/>
    <w:rsid w:val="008D5BBD"/>
    <w:rsid w:val="008E755C"/>
    <w:rsid w:val="008E7D7A"/>
    <w:rsid w:val="008F0238"/>
    <w:rsid w:val="008F7D94"/>
    <w:rsid w:val="009026D2"/>
    <w:rsid w:val="00910AD4"/>
    <w:rsid w:val="00911060"/>
    <w:rsid w:val="00911E62"/>
    <w:rsid w:val="00917DB1"/>
    <w:rsid w:val="009237F9"/>
    <w:rsid w:val="0092446B"/>
    <w:rsid w:val="0093321B"/>
    <w:rsid w:val="00936A67"/>
    <w:rsid w:val="00936D4F"/>
    <w:rsid w:val="00947E81"/>
    <w:rsid w:val="00954D3B"/>
    <w:rsid w:val="0097014C"/>
    <w:rsid w:val="00974391"/>
    <w:rsid w:val="009B0FF3"/>
    <w:rsid w:val="009B3D73"/>
    <w:rsid w:val="009B4714"/>
    <w:rsid w:val="009C61FF"/>
    <w:rsid w:val="009D2C29"/>
    <w:rsid w:val="009D41CA"/>
    <w:rsid w:val="009D7F7D"/>
    <w:rsid w:val="009E284A"/>
    <w:rsid w:val="009F0CA9"/>
    <w:rsid w:val="009F202E"/>
    <w:rsid w:val="009F69CA"/>
    <w:rsid w:val="009F6E32"/>
    <w:rsid w:val="00A12618"/>
    <w:rsid w:val="00A152FF"/>
    <w:rsid w:val="00A15599"/>
    <w:rsid w:val="00A16A79"/>
    <w:rsid w:val="00A17141"/>
    <w:rsid w:val="00A22268"/>
    <w:rsid w:val="00A22766"/>
    <w:rsid w:val="00A24BFC"/>
    <w:rsid w:val="00A32AC7"/>
    <w:rsid w:val="00A51BE9"/>
    <w:rsid w:val="00A537F2"/>
    <w:rsid w:val="00A55C57"/>
    <w:rsid w:val="00A55F84"/>
    <w:rsid w:val="00A56DF4"/>
    <w:rsid w:val="00A6355A"/>
    <w:rsid w:val="00A636EF"/>
    <w:rsid w:val="00A64AB3"/>
    <w:rsid w:val="00A71B77"/>
    <w:rsid w:val="00A82396"/>
    <w:rsid w:val="00A84288"/>
    <w:rsid w:val="00A8597E"/>
    <w:rsid w:val="00A9073C"/>
    <w:rsid w:val="00A9249F"/>
    <w:rsid w:val="00AB3B69"/>
    <w:rsid w:val="00AC03F3"/>
    <w:rsid w:val="00AC1873"/>
    <w:rsid w:val="00AC2A19"/>
    <w:rsid w:val="00AC65A3"/>
    <w:rsid w:val="00AC67B1"/>
    <w:rsid w:val="00AE470B"/>
    <w:rsid w:val="00AE4815"/>
    <w:rsid w:val="00AF2917"/>
    <w:rsid w:val="00AF386A"/>
    <w:rsid w:val="00AF3FB5"/>
    <w:rsid w:val="00AF4B16"/>
    <w:rsid w:val="00AF588E"/>
    <w:rsid w:val="00AF5C6E"/>
    <w:rsid w:val="00AF6364"/>
    <w:rsid w:val="00B03D63"/>
    <w:rsid w:val="00B1100F"/>
    <w:rsid w:val="00B11493"/>
    <w:rsid w:val="00B1171A"/>
    <w:rsid w:val="00B22D28"/>
    <w:rsid w:val="00B2631F"/>
    <w:rsid w:val="00B31899"/>
    <w:rsid w:val="00B3294E"/>
    <w:rsid w:val="00B35AF1"/>
    <w:rsid w:val="00B37451"/>
    <w:rsid w:val="00B5044E"/>
    <w:rsid w:val="00B52FAC"/>
    <w:rsid w:val="00B55DC7"/>
    <w:rsid w:val="00B5781B"/>
    <w:rsid w:val="00B614AC"/>
    <w:rsid w:val="00B616FA"/>
    <w:rsid w:val="00B6419E"/>
    <w:rsid w:val="00B70378"/>
    <w:rsid w:val="00B82A2B"/>
    <w:rsid w:val="00B86DC9"/>
    <w:rsid w:val="00B94AA1"/>
    <w:rsid w:val="00B95522"/>
    <w:rsid w:val="00BA2EA5"/>
    <w:rsid w:val="00BA50DC"/>
    <w:rsid w:val="00BB666B"/>
    <w:rsid w:val="00BC03A3"/>
    <w:rsid w:val="00BC4ECC"/>
    <w:rsid w:val="00BC6538"/>
    <w:rsid w:val="00BC7B12"/>
    <w:rsid w:val="00BE246D"/>
    <w:rsid w:val="00BE6A59"/>
    <w:rsid w:val="00BF1D59"/>
    <w:rsid w:val="00BF3F20"/>
    <w:rsid w:val="00C03A3D"/>
    <w:rsid w:val="00C058E7"/>
    <w:rsid w:val="00C067C4"/>
    <w:rsid w:val="00C11206"/>
    <w:rsid w:val="00C1131E"/>
    <w:rsid w:val="00C1148E"/>
    <w:rsid w:val="00C12420"/>
    <w:rsid w:val="00C16BE4"/>
    <w:rsid w:val="00C22029"/>
    <w:rsid w:val="00C27ABE"/>
    <w:rsid w:val="00C31402"/>
    <w:rsid w:val="00C332FC"/>
    <w:rsid w:val="00C336AD"/>
    <w:rsid w:val="00C37143"/>
    <w:rsid w:val="00C43D1D"/>
    <w:rsid w:val="00C44232"/>
    <w:rsid w:val="00C5453D"/>
    <w:rsid w:val="00C56999"/>
    <w:rsid w:val="00C70010"/>
    <w:rsid w:val="00C75ACF"/>
    <w:rsid w:val="00C7663A"/>
    <w:rsid w:val="00C805FB"/>
    <w:rsid w:val="00C81E2D"/>
    <w:rsid w:val="00C861BD"/>
    <w:rsid w:val="00C93A81"/>
    <w:rsid w:val="00CA5F33"/>
    <w:rsid w:val="00CB57C7"/>
    <w:rsid w:val="00CC2A83"/>
    <w:rsid w:val="00CC3F9B"/>
    <w:rsid w:val="00CC6A3F"/>
    <w:rsid w:val="00CD0D90"/>
    <w:rsid w:val="00CD2E2F"/>
    <w:rsid w:val="00CD7659"/>
    <w:rsid w:val="00CE3566"/>
    <w:rsid w:val="00CE3B2F"/>
    <w:rsid w:val="00CE542E"/>
    <w:rsid w:val="00CF27F1"/>
    <w:rsid w:val="00CF6BBF"/>
    <w:rsid w:val="00D01E77"/>
    <w:rsid w:val="00D10022"/>
    <w:rsid w:val="00D10D05"/>
    <w:rsid w:val="00D11BE3"/>
    <w:rsid w:val="00D13323"/>
    <w:rsid w:val="00D2179E"/>
    <w:rsid w:val="00D30349"/>
    <w:rsid w:val="00D3106A"/>
    <w:rsid w:val="00D327E4"/>
    <w:rsid w:val="00D33790"/>
    <w:rsid w:val="00D4362B"/>
    <w:rsid w:val="00D71427"/>
    <w:rsid w:val="00D715AD"/>
    <w:rsid w:val="00D83581"/>
    <w:rsid w:val="00D91B75"/>
    <w:rsid w:val="00D937F2"/>
    <w:rsid w:val="00D9557D"/>
    <w:rsid w:val="00DA2366"/>
    <w:rsid w:val="00DB5E47"/>
    <w:rsid w:val="00DC2DAC"/>
    <w:rsid w:val="00DC5287"/>
    <w:rsid w:val="00DC6C32"/>
    <w:rsid w:val="00DC7999"/>
    <w:rsid w:val="00DE220B"/>
    <w:rsid w:val="00DE3718"/>
    <w:rsid w:val="00DE4E0A"/>
    <w:rsid w:val="00DE55D3"/>
    <w:rsid w:val="00DF5F57"/>
    <w:rsid w:val="00E01FC4"/>
    <w:rsid w:val="00E03BEA"/>
    <w:rsid w:val="00E049C0"/>
    <w:rsid w:val="00E12D10"/>
    <w:rsid w:val="00E174AD"/>
    <w:rsid w:val="00E20F2F"/>
    <w:rsid w:val="00E21353"/>
    <w:rsid w:val="00E2418C"/>
    <w:rsid w:val="00E337E2"/>
    <w:rsid w:val="00E477C9"/>
    <w:rsid w:val="00E564DD"/>
    <w:rsid w:val="00E67356"/>
    <w:rsid w:val="00E675C8"/>
    <w:rsid w:val="00E721F1"/>
    <w:rsid w:val="00E73E62"/>
    <w:rsid w:val="00E90729"/>
    <w:rsid w:val="00E96800"/>
    <w:rsid w:val="00EA2FDD"/>
    <w:rsid w:val="00EA302E"/>
    <w:rsid w:val="00EB1922"/>
    <w:rsid w:val="00EB36F4"/>
    <w:rsid w:val="00EB5326"/>
    <w:rsid w:val="00EB6673"/>
    <w:rsid w:val="00EB779A"/>
    <w:rsid w:val="00EC2CBF"/>
    <w:rsid w:val="00EE1C2B"/>
    <w:rsid w:val="00EE2798"/>
    <w:rsid w:val="00EE6F64"/>
    <w:rsid w:val="00EE7D76"/>
    <w:rsid w:val="00EF3ABE"/>
    <w:rsid w:val="00EF3D0D"/>
    <w:rsid w:val="00EF4B0C"/>
    <w:rsid w:val="00EF655A"/>
    <w:rsid w:val="00F05CD7"/>
    <w:rsid w:val="00F2070C"/>
    <w:rsid w:val="00F236FC"/>
    <w:rsid w:val="00F3184D"/>
    <w:rsid w:val="00F31A1B"/>
    <w:rsid w:val="00F333EC"/>
    <w:rsid w:val="00F43108"/>
    <w:rsid w:val="00F46A4B"/>
    <w:rsid w:val="00F551FF"/>
    <w:rsid w:val="00F56E8A"/>
    <w:rsid w:val="00F572D8"/>
    <w:rsid w:val="00F60E77"/>
    <w:rsid w:val="00F613D7"/>
    <w:rsid w:val="00F739F2"/>
    <w:rsid w:val="00F80358"/>
    <w:rsid w:val="00F94927"/>
    <w:rsid w:val="00FA4235"/>
    <w:rsid w:val="00FB120B"/>
    <w:rsid w:val="00FB1FF6"/>
    <w:rsid w:val="00FD0159"/>
    <w:rsid w:val="00FD7067"/>
    <w:rsid w:val="00FE07BB"/>
    <w:rsid w:val="00FE0912"/>
    <w:rsid w:val="00FE1041"/>
    <w:rsid w:val="00FE3BD7"/>
    <w:rsid w:val="00FE65C3"/>
    <w:rsid w:val="00FE74EF"/>
    <w:rsid w:val="00FF4F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4F98"/>
  <w15:docId w15:val="{ADB0139B-64B6-475C-AB65-717484E7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127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6127B"/>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8E7D7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127B"/>
    <w:rPr>
      <w:rFonts w:ascii="Arial" w:eastAsia="Times New Roman" w:hAnsi="Arial" w:cs="Arial"/>
      <w:b/>
      <w:bCs/>
      <w:kern w:val="32"/>
      <w:sz w:val="32"/>
      <w:szCs w:val="32"/>
      <w:lang w:eastAsia="pl-PL"/>
    </w:rPr>
  </w:style>
  <w:style w:type="paragraph" w:styleId="Stopka">
    <w:name w:val="footer"/>
    <w:basedOn w:val="Normalny"/>
    <w:link w:val="StopkaZnak"/>
    <w:uiPriority w:val="99"/>
    <w:rsid w:val="0086127B"/>
    <w:pPr>
      <w:tabs>
        <w:tab w:val="center" w:pos="4320"/>
        <w:tab w:val="right" w:pos="8640"/>
      </w:tabs>
      <w:spacing w:after="200" w:line="276" w:lineRule="auto"/>
    </w:pPr>
    <w:rPr>
      <w:rFonts w:ascii="Calibri" w:hAnsi="Calibri" w:cs="Calibri"/>
      <w:sz w:val="22"/>
      <w:szCs w:val="22"/>
      <w:lang w:eastAsia="en-US"/>
    </w:rPr>
  </w:style>
  <w:style w:type="character" w:customStyle="1" w:styleId="StopkaZnak">
    <w:name w:val="Stopka Znak"/>
    <w:basedOn w:val="Domylnaczcionkaakapitu"/>
    <w:link w:val="Stopka"/>
    <w:uiPriority w:val="99"/>
    <w:rsid w:val="0086127B"/>
    <w:rPr>
      <w:rFonts w:ascii="Calibri" w:eastAsia="Times New Roman" w:hAnsi="Calibri" w:cs="Calibri"/>
    </w:rPr>
  </w:style>
  <w:style w:type="character" w:styleId="Numerstrony">
    <w:name w:val="page number"/>
    <w:basedOn w:val="Domylnaczcionkaakapitu"/>
    <w:uiPriority w:val="99"/>
    <w:rsid w:val="0086127B"/>
  </w:style>
  <w:style w:type="paragraph" w:customStyle="1" w:styleId="Akapitzlist1">
    <w:name w:val="Akapit z listą1"/>
    <w:basedOn w:val="Normalny"/>
    <w:rsid w:val="0086127B"/>
    <w:pPr>
      <w:ind w:left="720"/>
    </w:pPr>
  </w:style>
  <w:style w:type="paragraph" w:styleId="Akapitzlist">
    <w:name w:val="List Paragraph"/>
    <w:basedOn w:val="Normalny"/>
    <w:uiPriority w:val="34"/>
    <w:qFormat/>
    <w:rsid w:val="0086127B"/>
    <w:pPr>
      <w:ind w:left="720"/>
    </w:pPr>
  </w:style>
  <w:style w:type="character" w:styleId="Odwoaniedokomentarza">
    <w:name w:val="annotation reference"/>
    <w:uiPriority w:val="99"/>
    <w:semiHidden/>
    <w:rsid w:val="0086127B"/>
    <w:rPr>
      <w:sz w:val="16"/>
      <w:szCs w:val="16"/>
    </w:rPr>
  </w:style>
  <w:style w:type="paragraph" w:styleId="Tekstkomentarza">
    <w:name w:val="annotation text"/>
    <w:basedOn w:val="Normalny"/>
    <w:link w:val="TekstkomentarzaZnak"/>
    <w:uiPriority w:val="99"/>
    <w:semiHidden/>
    <w:rsid w:val="0086127B"/>
  </w:style>
  <w:style w:type="character" w:customStyle="1" w:styleId="TekstkomentarzaZnak">
    <w:name w:val="Tekst komentarza Znak"/>
    <w:basedOn w:val="Domylnaczcionkaakapitu"/>
    <w:link w:val="Tekstkomentarza"/>
    <w:uiPriority w:val="99"/>
    <w:semiHidden/>
    <w:rsid w:val="0086127B"/>
    <w:rPr>
      <w:rFonts w:ascii="Times New Roman" w:eastAsia="Times New Roman" w:hAnsi="Times New Roman" w:cs="Times New Roman"/>
      <w:sz w:val="20"/>
      <w:szCs w:val="20"/>
      <w:lang w:eastAsia="pl-PL"/>
    </w:rPr>
  </w:style>
  <w:style w:type="paragraph" w:styleId="Lista">
    <w:name w:val="List"/>
    <w:basedOn w:val="Normalny"/>
    <w:uiPriority w:val="99"/>
    <w:rsid w:val="0086127B"/>
    <w:pPr>
      <w:ind w:left="283" w:hanging="283"/>
    </w:pPr>
    <w:rPr>
      <w:rFonts w:ascii="Arial" w:hAnsi="Arial" w:cs="Arial"/>
      <w:sz w:val="24"/>
      <w:szCs w:val="24"/>
    </w:rPr>
  </w:style>
  <w:style w:type="paragraph" w:styleId="Tekstdymka">
    <w:name w:val="Balloon Text"/>
    <w:basedOn w:val="Normalny"/>
    <w:link w:val="TekstdymkaZnak"/>
    <w:uiPriority w:val="99"/>
    <w:semiHidden/>
    <w:unhideWhenUsed/>
    <w:rsid w:val="0086127B"/>
    <w:rPr>
      <w:rFonts w:ascii="Segoe UI" w:hAnsi="Segoe UI"/>
      <w:sz w:val="18"/>
      <w:szCs w:val="18"/>
    </w:rPr>
  </w:style>
  <w:style w:type="character" w:customStyle="1" w:styleId="TekstdymkaZnak">
    <w:name w:val="Tekst dymka Znak"/>
    <w:basedOn w:val="Domylnaczcionkaakapitu"/>
    <w:link w:val="Tekstdymka"/>
    <w:uiPriority w:val="99"/>
    <w:semiHidden/>
    <w:rsid w:val="0086127B"/>
    <w:rPr>
      <w:rFonts w:ascii="Segoe UI" w:eastAsia="Times New Roman" w:hAnsi="Segoe UI" w:cs="Times New Roman"/>
      <w:sz w:val="18"/>
      <w:szCs w:val="18"/>
      <w:lang w:eastAsia="pl-PL"/>
    </w:rPr>
  </w:style>
  <w:style w:type="paragraph" w:customStyle="1" w:styleId="Default">
    <w:name w:val="Default"/>
    <w:rsid w:val="003D7498"/>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476381"/>
    <w:pPr>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C03A3D"/>
    <w:pPr>
      <w:widowControl w:val="0"/>
      <w:tabs>
        <w:tab w:val="center" w:pos="4536"/>
        <w:tab w:val="right" w:pos="9072"/>
      </w:tabs>
      <w:suppressAutoHyphens/>
    </w:pPr>
    <w:rPr>
      <w:rFonts w:eastAsia="Arial Unicode MS"/>
      <w:kern w:val="1"/>
      <w:sz w:val="24"/>
      <w:szCs w:val="24"/>
    </w:rPr>
  </w:style>
  <w:style w:type="character" w:customStyle="1" w:styleId="NagwekZnak">
    <w:name w:val="Nagłówek Znak"/>
    <w:basedOn w:val="Domylnaczcionkaakapitu"/>
    <w:link w:val="Nagwek"/>
    <w:uiPriority w:val="99"/>
    <w:rsid w:val="00C03A3D"/>
    <w:rPr>
      <w:rFonts w:ascii="Times New Roman" w:eastAsia="Arial Unicode MS" w:hAnsi="Times New Roman" w:cs="Times New Roman"/>
      <w:kern w:val="1"/>
      <w:sz w:val="24"/>
      <w:szCs w:val="24"/>
      <w:lang w:eastAsia="pl-PL"/>
    </w:rPr>
  </w:style>
  <w:style w:type="paragraph" w:customStyle="1" w:styleId="ZnakZnak1ZnakZnakZnakZnak">
    <w:name w:val="Znak Znak1 Znak Znak Znak Znak"/>
    <w:basedOn w:val="Normalny"/>
    <w:rsid w:val="00A16A79"/>
  </w:style>
  <w:style w:type="paragraph" w:customStyle="1" w:styleId="Style9">
    <w:name w:val="Style9"/>
    <w:basedOn w:val="Normalny"/>
    <w:uiPriority w:val="99"/>
    <w:rsid w:val="00D30349"/>
    <w:pPr>
      <w:widowControl w:val="0"/>
      <w:autoSpaceDE w:val="0"/>
      <w:autoSpaceDN w:val="0"/>
      <w:adjustRightInd w:val="0"/>
      <w:spacing w:line="310" w:lineRule="exact"/>
      <w:ind w:hanging="360"/>
      <w:jc w:val="both"/>
    </w:pPr>
    <w:rPr>
      <w:rFonts w:ascii="Calibri" w:hAnsi="Calibri"/>
      <w:sz w:val="24"/>
      <w:szCs w:val="24"/>
    </w:rPr>
  </w:style>
  <w:style w:type="character" w:customStyle="1" w:styleId="FontStyle17">
    <w:name w:val="Font Style17"/>
    <w:uiPriority w:val="99"/>
    <w:rsid w:val="00D30349"/>
    <w:rPr>
      <w:rFonts w:ascii="Calibri" w:hAnsi="Calibri" w:cs="Calibri"/>
      <w:sz w:val="20"/>
      <w:szCs w:val="20"/>
    </w:rPr>
  </w:style>
  <w:style w:type="character" w:styleId="Hipercze">
    <w:name w:val="Hyperlink"/>
    <w:uiPriority w:val="99"/>
    <w:unhideWhenUsed/>
    <w:rsid w:val="00D30349"/>
    <w:rPr>
      <w:color w:val="0000FF"/>
      <w:u w:val="single"/>
    </w:rPr>
  </w:style>
  <w:style w:type="character" w:customStyle="1" w:styleId="bold-text">
    <w:name w:val="bold-text"/>
    <w:basedOn w:val="Domylnaczcionkaakapitu"/>
    <w:rsid w:val="008F7D94"/>
  </w:style>
  <w:style w:type="paragraph" w:styleId="Tematkomentarza">
    <w:name w:val="annotation subject"/>
    <w:basedOn w:val="Tekstkomentarza"/>
    <w:next w:val="Tekstkomentarza"/>
    <w:link w:val="TematkomentarzaZnak"/>
    <w:uiPriority w:val="99"/>
    <w:semiHidden/>
    <w:unhideWhenUsed/>
    <w:rsid w:val="006A25CC"/>
    <w:rPr>
      <w:b/>
      <w:bCs/>
    </w:rPr>
  </w:style>
  <w:style w:type="character" w:customStyle="1" w:styleId="TematkomentarzaZnak">
    <w:name w:val="Temat komentarza Znak"/>
    <w:basedOn w:val="TekstkomentarzaZnak"/>
    <w:link w:val="Tematkomentarza"/>
    <w:uiPriority w:val="99"/>
    <w:semiHidden/>
    <w:rsid w:val="006A25CC"/>
    <w:rPr>
      <w:rFonts w:ascii="Times New Roman" w:eastAsia="Times New Roman" w:hAnsi="Times New Roman" w:cs="Times New Roman"/>
      <w:b/>
      <w:bCs/>
      <w:sz w:val="20"/>
      <w:szCs w:val="20"/>
      <w:lang w:eastAsia="pl-PL"/>
    </w:rPr>
  </w:style>
  <w:style w:type="character" w:styleId="Uwydatnienie">
    <w:name w:val="Emphasis"/>
    <w:basedOn w:val="Domylnaczcionkaakapitu"/>
    <w:uiPriority w:val="20"/>
    <w:qFormat/>
    <w:rsid w:val="004A79A3"/>
    <w:rPr>
      <w:i/>
      <w:iCs/>
    </w:rPr>
  </w:style>
  <w:style w:type="character" w:customStyle="1" w:styleId="Nagwek2Znak">
    <w:name w:val="Nagłówek 2 Znak"/>
    <w:basedOn w:val="Domylnaczcionkaakapitu"/>
    <w:link w:val="Nagwek2"/>
    <w:uiPriority w:val="9"/>
    <w:semiHidden/>
    <w:rsid w:val="008E7D7A"/>
    <w:rPr>
      <w:rFonts w:asciiTheme="majorHAnsi" w:eastAsiaTheme="majorEastAsia" w:hAnsiTheme="majorHAnsi" w:cstheme="majorBidi"/>
      <w:color w:val="2E74B5"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5325">
      <w:bodyDiv w:val="1"/>
      <w:marLeft w:val="0"/>
      <w:marRight w:val="0"/>
      <w:marTop w:val="0"/>
      <w:marBottom w:val="0"/>
      <w:divBdr>
        <w:top w:val="none" w:sz="0" w:space="0" w:color="auto"/>
        <w:left w:val="none" w:sz="0" w:space="0" w:color="auto"/>
        <w:bottom w:val="none" w:sz="0" w:space="0" w:color="auto"/>
        <w:right w:val="none" w:sz="0" w:space="0" w:color="auto"/>
      </w:divBdr>
    </w:div>
    <w:div w:id="424694254">
      <w:bodyDiv w:val="1"/>
      <w:marLeft w:val="0"/>
      <w:marRight w:val="0"/>
      <w:marTop w:val="0"/>
      <w:marBottom w:val="0"/>
      <w:divBdr>
        <w:top w:val="none" w:sz="0" w:space="0" w:color="auto"/>
        <w:left w:val="none" w:sz="0" w:space="0" w:color="auto"/>
        <w:bottom w:val="none" w:sz="0" w:space="0" w:color="auto"/>
        <w:right w:val="none" w:sz="0" w:space="0" w:color="auto"/>
      </w:divBdr>
    </w:div>
    <w:div w:id="668941602">
      <w:bodyDiv w:val="1"/>
      <w:marLeft w:val="0"/>
      <w:marRight w:val="0"/>
      <w:marTop w:val="0"/>
      <w:marBottom w:val="0"/>
      <w:divBdr>
        <w:top w:val="none" w:sz="0" w:space="0" w:color="auto"/>
        <w:left w:val="none" w:sz="0" w:space="0" w:color="auto"/>
        <w:bottom w:val="none" w:sz="0" w:space="0" w:color="auto"/>
        <w:right w:val="none" w:sz="0" w:space="0" w:color="auto"/>
      </w:divBdr>
    </w:div>
    <w:div w:id="961885534">
      <w:bodyDiv w:val="1"/>
      <w:marLeft w:val="0"/>
      <w:marRight w:val="0"/>
      <w:marTop w:val="0"/>
      <w:marBottom w:val="0"/>
      <w:divBdr>
        <w:top w:val="none" w:sz="0" w:space="0" w:color="auto"/>
        <w:left w:val="none" w:sz="0" w:space="0" w:color="auto"/>
        <w:bottom w:val="none" w:sz="0" w:space="0" w:color="auto"/>
        <w:right w:val="none" w:sz="0" w:space="0" w:color="auto"/>
      </w:divBdr>
    </w:div>
    <w:div w:id="1075125864">
      <w:bodyDiv w:val="1"/>
      <w:marLeft w:val="0"/>
      <w:marRight w:val="0"/>
      <w:marTop w:val="0"/>
      <w:marBottom w:val="0"/>
      <w:divBdr>
        <w:top w:val="none" w:sz="0" w:space="0" w:color="auto"/>
        <w:left w:val="none" w:sz="0" w:space="0" w:color="auto"/>
        <w:bottom w:val="none" w:sz="0" w:space="0" w:color="auto"/>
        <w:right w:val="none" w:sz="0" w:space="0" w:color="auto"/>
      </w:divBdr>
    </w:div>
    <w:div w:id="1235896712">
      <w:bodyDiv w:val="1"/>
      <w:marLeft w:val="0"/>
      <w:marRight w:val="0"/>
      <w:marTop w:val="0"/>
      <w:marBottom w:val="0"/>
      <w:divBdr>
        <w:top w:val="none" w:sz="0" w:space="0" w:color="auto"/>
        <w:left w:val="none" w:sz="0" w:space="0" w:color="auto"/>
        <w:bottom w:val="none" w:sz="0" w:space="0" w:color="auto"/>
        <w:right w:val="none" w:sz="0" w:space="0" w:color="auto"/>
      </w:divBdr>
    </w:div>
    <w:div w:id="1356537244">
      <w:bodyDiv w:val="1"/>
      <w:marLeft w:val="0"/>
      <w:marRight w:val="0"/>
      <w:marTop w:val="0"/>
      <w:marBottom w:val="0"/>
      <w:divBdr>
        <w:top w:val="none" w:sz="0" w:space="0" w:color="auto"/>
        <w:left w:val="none" w:sz="0" w:space="0" w:color="auto"/>
        <w:bottom w:val="none" w:sz="0" w:space="0" w:color="auto"/>
        <w:right w:val="none" w:sz="0" w:space="0" w:color="auto"/>
      </w:divBdr>
      <w:divsChild>
        <w:div w:id="86405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ruszcz-gdanski.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BFE61-0085-494B-BEF0-A410B823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21</Pages>
  <Words>8529</Words>
  <Characters>51175</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Krzysztof Mościcki</cp:lastModifiedBy>
  <cp:revision>108</cp:revision>
  <cp:lastPrinted>2020-12-09T06:37:00Z</cp:lastPrinted>
  <dcterms:created xsi:type="dcterms:W3CDTF">2023-04-17T10:45:00Z</dcterms:created>
  <dcterms:modified xsi:type="dcterms:W3CDTF">2024-05-29T08:15:00Z</dcterms:modified>
</cp:coreProperties>
</file>