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6" w:type="dxa"/>
        <w:tblInd w:w="-118" w:type="dxa"/>
        <w:tblLayout w:type="fixed"/>
        <w:tblLook w:val="0000" w:firstRow="0" w:lastRow="0" w:firstColumn="0" w:lastColumn="0" w:noHBand="0" w:noVBand="0"/>
      </w:tblPr>
      <w:tblGrid>
        <w:gridCol w:w="9296"/>
      </w:tblGrid>
      <w:tr w:rsidR="006C5C1C" w:rsidRPr="006C5C1C"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2C9B40A2" w:rsidR="006C5C1C" w:rsidRPr="006C5C1C" w:rsidRDefault="006C5C1C" w:rsidP="00E45B56">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FB79ED">
              <w:rPr>
                <w:rFonts w:ascii="Times New Roman" w:eastAsia="Times New Roman" w:hAnsi="Times New Roman" w:cs="Times New Roman"/>
                <w:b/>
                <w:lang w:eastAsia="pl-PL"/>
              </w:rPr>
              <w:t>3</w:t>
            </w:r>
            <w:r w:rsidR="00E45B56">
              <w:rPr>
                <w:rFonts w:ascii="Times New Roman" w:eastAsia="Times New Roman" w:hAnsi="Times New Roman" w:cs="Times New Roman"/>
                <w:b/>
                <w:lang w:eastAsia="pl-PL"/>
              </w:rPr>
              <w:t>5</w:t>
            </w:r>
            <w:r w:rsidRPr="006C5C1C">
              <w:rPr>
                <w:rFonts w:ascii="Times New Roman" w:eastAsia="Times New Roman" w:hAnsi="Times New Roman" w:cs="Times New Roman"/>
                <w:b/>
                <w:lang w:eastAsia="pl-PL"/>
              </w:rPr>
              <w:t>/ZP/2</w:t>
            </w:r>
            <w:r w:rsidR="00185FE8">
              <w:rPr>
                <w:rFonts w:ascii="Times New Roman" w:eastAsia="Times New Roman" w:hAnsi="Times New Roman" w:cs="Times New Roman"/>
                <w:b/>
                <w:lang w:eastAsia="pl-PL"/>
              </w:rPr>
              <w:t>2</w:t>
            </w:r>
          </w:p>
        </w:tc>
      </w:tr>
    </w:tbl>
    <w:p w14:paraId="4AD80DF1" w14:textId="77777777"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6C5C1C"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680BE522" w14:textId="180FF22D" w:rsidR="006C5C1C" w:rsidRPr="006C5C1C" w:rsidRDefault="00AB63D4" w:rsidP="006D4EEC">
            <w:pPr>
              <w:spacing w:before="120" w:after="0" w:line="240" w:lineRule="auto"/>
              <w:jc w:val="center"/>
              <w:outlineLvl w:val="0"/>
              <w:rPr>
                <w:rFonts w:ascii="Times New Roman" w:hAnsi="Times New Roman" w:cs="Times New Roman"/>
              </w:rPr>
            </w:pPr>
            <w:r>
              <w:rPr>
                <w:rFonts w:ascii="Times New Roman" w:hAnsi="Times New Roman" w:cs="Times New Roman"/>
                <w:b/>
                <w:i/>
                <w:noProof/>
                <w:lang w:eastAsia="pl-PL"/>
              </w:rPr>
              <w:drawing>
                <wp:anchor distT="0" distB="0" distL="114300" distR="114300" simplePos="0" relativeHeight="251660288" behindDoc="1" locked="0" layoutInCell="1" allowOverlap="1" wp14:anchorId="2AF9706D" wp14:editId="75211168">
                  <wp:simplePos x="0" y="0"/>
                  <wp:positionH relativeFrom="column">
                    <wp:posOffset>4001135</wp:posOffset>
                  </wp:positionH>
                  <wp:positionV relativeFrom="paragraph">
                    <wp:posOffset>65405</wp:posOffset>
                  </wp:positionV>
                  <wp:extent cx="1762125" cy="1164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64590"/>
                          </a:xfrm>
                          <a:prstGeom prst="rect">
                            <a:avLst/>
                          </a:prstGeom>
                          <a:noFill/>
                        </pic:spPr>
                      </pic:pic>
                    </a:graphicData>
                  </a:graphic>
                  <wp14:sizeRelH relativeFrom="page">
                    <wp14:pctWidth>0</wp14:pctWidth>
                  </wp14:sizeRelH>
                  <wp14:sizeRelV relativeFrom="page">
                    <wp14:pctHeight>0</wp14:pctHeight>
                  </wp14:sizeRelV>
                </wp:anchor>
              </w:drawing>
            </w:r>
            <w:r w:rsidR="00A14778"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301EFEFD" wp14:editId="6616FADA">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14:paraId="2B62395F" w14:textId="37BF7A0A" w:rsidR="006C5C1C" w:rsidRPr="006C5C1C" w:rsidRDefault="006C5C1C" w:rsidP="006D4EEC">
            <w:pPr>
              <w:spacing w:after="0" w:line="240" w:lineRule="auto"/>
              <w:jc w:val="center"/>
              <w:rPr>
                <w:rFonts w:ascii="Times New Roman" w:hAnsi="Times New Roman" w:cs="Times New Roman"/>
                <w:bCs/>
                <w:kern w:val="2"/>
                <w:lang w:eastAsia="pl-PL"/>
              </w:rPr>
            </w:pPr>
          </w:p>
          <w:p w14:paraId="5D837AEE" w14:textId="36CA6989" w:rsidR="00AB63D4" w:rsidRDefault="00AB63D4" w:rsidP="00AB63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Akademia Marynarki Wojennej</w:t>
            </w:r>
          </w:p>
          <w:p w14:paraId="11D6CAFC" w14:textId="7D73C618" w:rsidR="006C5C1C" w:rsidRPr="00AB63D4" w:rsidRDefault="00835564" w:rsidP="00AB63D4">
            <w:pPr>
              <w:spacing w:after="0" w:line="240" w:lineRule="auto"/>
              <w:jc w:val="center"/>
              <w:rPr>
                <w:rFonts w:ascii="Times New Roman" w:hAnsi="Times New Roman" w:cs="Times New Roman"/>
                <w:b/>
                <w:bCs/>
                <w:i/>
                <w:iCs/>
                <w:sz w:val="28"/>
                <w:szCs w:val="28"/>
                <w:lang w:eastAsia="pl-PL"/>
              </w:rPr>
            </w:pPr>
            <w:r>
              <w:rPr>
                <w:rFonts w:ascii="Times New Roman" w:hAnsi="Times New Roman" w:cs="Times New Roman"/>
                <w:b/>
              </w:rPr>
              <w:t xml:space="preserve">  </w:t>
            </w:r>
            <w:r w:rsidR="006C5C1C" w:rsidRPr="006C5C1C">
              <w:rPr>
                <w:rFonts w:ascii="Times New Roman" w:hAnsi="Times New Roman" w:cs="Times New Roman"/>
                <w:b/>
              </w:rPr>
              <w:t>im. Bohaterów Westerplatte</w:t>
            </w:r>
          </w:p>
          <w:p w14:paraId="7835EFA6" w14:textId="14101AA5" w:rsidR="006C5C1C" w:rsidRPr="006C5C1C" w:rsidRDefault="006C5C1C" w:rsidP="00AB63D4">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14:paraId="4837A5CC" w14:textId="622E03B8"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14:paraId="19E04B91" w14:textId="28FA663A" w:rsidR="006C5C1C" w:rsidRPr="006C5C1C" w:rsidRDefault="00AB63D4" w:rsidP="006D4EE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35564">
              <w:rPr>
                <w:rFonts w:ascii="Times New Roman" w:eastAsia="Times New Roman" w:hAnsi="Times New Roman" w:cs="Times New Roman"/>
                <w:lang w:eastAsia="pl-PL"/>
              </w:rPr>
              <w:t xml:space="preserve"> </w:t>
            </w:r>
            <w:r w:rsidR="006C5C1C" w:rsidRPr="006C5C1C">
              <w:rPr>
                <w:rFonts w:ascii="Times New Roman" w:eastAsia="Times New Roman" w:hAnsi="Times New Roman" w:cs="Times New Roman"/>
                <w:lang w:eastAsia="pl-PL"/>
              </w:rPr>
              <w:t>www.amw.gdynia.pl</w:t>
            </w:r>
          </w:p>
        </w:tc>
      </w:tr>
      <w:tr w:rsidR="006C5C1C" w:rsidRPr="006C5C1C"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14:paraId="61B26824"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14:paraId="47199D5D" w14:textId="77777777" w:rsidR="00FB79ED" w:rsidRDefault="00FB79ED" w:rsidP="006D4EEC">
            <w:pPr>
              <w:autoSpaceDE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w:t>
            </w:r>
            <w:r w:rsidRPr="00FB79ED">
              <w:rPr>
                <w:rFonts w:ascii="Times New Roman" w:eastAsia="Times New Roman" w:hAnsi="Times New Roman" w:cs="Times New Roman"/>
                <w:b/>
                <w:lang w:eastAsia="pl-PL"/>
              </w:rPr>
              <w:t xml:space="preserve">ostawa elementów stanowiska technik magazynowania energii </w:t>
            </w:r>
          </w:p>
          <w:p w14:paraId="585BB108" w14:textId="3CB6D758" w:rsidR="006C5C1C" w:rsidRPr="006C5C1C" w:rsidRDefault="00FB79ED" w:rsidP="006D4EEC">
            <w:pPr>
              <w:autoSpaceDE w:val="0"/>
              <w:spacing w:after="0" w:line="240" w:lineRule="auto"/>
              <w:jc w:val="center"/>
              <w:rPr>
                <w:rFonts w:ascii="Times New Roman" w:eastAsia="Times New Roman" w:hAnsi="Times New Roman" w:cs="Times New Roman"/>
                <w:b/>
                <w:smallCaps/>
                <w:color w:val="000000"/>
                <w:lang w:eastAsia="pl-PL"/>
              </w:rPr>
            </w:pPr>
            <w:r w:rsidRPr="00FB79ED">
              <w:rPr>
                <w:rFonts w:ascii="Times New Roman" w:eastAsia="Times New Roman" w:hAnsi="Times New Roman" w:cs="Times New Roman"/>
                <w:b/>
                <w:lang w:eastAsia="pl-PL"/>
              </w:rPr>
              <w:t>elektrycznej i awaryjnych źródeł zasilania</w:t>
            </w:r>
            <w:r w:rsidR="00363641">
              <w:rPr>
                <w:rFonts w:ascii="Times New Roman" w:eastAsia="Times New Roman" w:hAnsi="Times New Roman" w:cs="Times New Roman"/>
                <w:b/>
                <w:lang w:eastAsia="pl-PL"/>
              </w:rPr>
              <w:t>.</w:t>
            </w:r>
            <w:r w:rsidR="006C5C1C" w:rsidRPr="006C5C1C">
              <w:rPr>
                <w:rFonts w:ascii="Times New Roman" w:eastAsia="Times New Roman" w:hAnsi="Times New Roman" w:cs="Times New Roman"/>
                <w:b/>
                <w:color w:val="FF0000"/>
                <w:lang w:eastAsia="pl-PL"/>
              </w:rPr>
              <w:br/>
            </w:r>
          </w:p>
          <w:p w14:paraId="50A36A14" w14:textId="77777777"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14:paraId="282969DE"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14:paraId="5323D312" w14:textId="46ABB2AD" w:rsidR="006C5C1C" w:rsidRPr="006C5C1C" w:rsidRDefault="006C5C1C" w:rsidP="00013EA4">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(Dz. U. z 20</w:t>
            </w:r>
            <w:r w:rsidR="00013EA4">
              <w:rPr>
                <w:rFonts w:ascii="Times New Roman" w:hAnsi="Times New Roman" w:cs="Times New Roman"/>
                <w:lang w:eastAsia="pl-PL"/>
              </w:rPr>
              <w:t>21</w:t>
            </w:r>
            <w:r w:rsidRPr="006C5C1C">
              <w:rPr>
                <w:rFonts w:ascii="Times New Roman" w:hAnsi="Times New Roman" w:cs="Times New Roman"/>
                <w:lang w:eastAsia="pl-PL"/>
              </w:rPr>
              <w:t xml:space="preserve"> r. poz. </w:t>
            </w:r>
            <w:bookmarkEnd w:id="1"/>
            <w:r w:rsidR="00013EA4">
              <w:rPr>
                <w:rFonts w:ascii="Times New Roman" w:hAnsi="Times New Roman" w:cs="Times New Roman"/>
                <w:lang w:eastAsia="pl-PL"/>
              </w:rPr>
              <w:t>1129</w:t>
            </w:r>
            <w:r w:rsidRPr="006C5C1C">
              <w:rPr>
                <w:rFonts w:ascii="Times New Roman" w:hAnsi="Times New Roman" w:cs="Times New Roman"/>
                <w:lang w:eastAsia="pl-PL"/>
              </w:rPr>
              <w:t xml:space="preserve"> z późn. zm.)</w:t>
            </w:r>
          </w:p>
        </w:tc>
      </w:tr>
      <w:tr w:rsidR="006C5C1C" w:rsidRPr="006C5C1C"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31F5328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269FC81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14:paraId="5ACD22C1" w14:textId="77777777"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0ABB299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14:paraId="493874A1" w14:textId="60578FCA"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w:t>
            </w:r>
            <w:r w:rsidR="00280B79">
              <w:rPr>
                <w:rFonts w:ascii="Times New Roman" w:eastAsia="Times New Roman" w:hAnsi="Times New Roman" w:cs="Times New Roman"/>
                <w:b/>
                <w:color w:val="000000"/>
                <w:lang w:eastAsia="pl-PL"/>
              </w:rPr>
              <w:t xml:space="preserve">               wz. kmdr Paweł PODGÓRNY</w:t>
            </w:r>
          </w:p>
          <w:p w14:paraId="15DF235A" w14:textId="77777777"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14:paraId="2C5BE586" w14:textId="6F66A07D" w:rsidR="00A14778" w:rsidRDefault="00A14778" w:rsidP="006D4EEC">
            <w:pPr>
              <w:spacing w:after="0" w:line="240" w:lineRule="auto"/>
              <w:rPr>
                <w:rFonts w:ascii="Times New Roman" w:eastAsia="Times New Roman" w:hAnsi="Times New Roman" w:cs="Times New Roman"/>
                <w:lang w:eastAsia="pl-PL"/>
              </w:rPr>
            </w:pPr>
          </w:p>
          <w:p w14:paraId="4F27BCBE" w14:textId="77777777" w:rsidR="00092072" w:rsidRPr="006C5C1C" w:rsidRDefault="00092072" w:rsidP="006D4EEC">
            <w:pPr>
              <w:spacing w:after="0" w:line="240" w:lineRule="auto"/>
              <w:rPr>
                <w:rFonts w:ascii="Times New Roman" w:eastAsia="Times New Roman" w:hAnsi="Times New Roman" w:cs="Times New Roman"/>
                <w:lang w:eastAsia="pl-PL"/>
              </w:rPr>
            </w:pPr>
          </w:p>
          <w:p w14:paraId="5C811780" w14:textId="492A06F8"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w:t>
            </w:r>
            <w:r w:rsidR="00013EA4">
              <w:rPr>
                <w:rFonts w:ascii="Times New Roman" w:eastAsia="Times New Roman" w:hAnsi="Times New Roman" w:cs="Times New Roman"/>
                <w:lang w:eastAsia="pl-PL"/>
              </w:rPr>
              <w:t>2</w:t>
            </w:r>
            <w:r w:rsidRPr="006C5C1C">
              <w:rPr>
                <w:rFonts w:ascii="Times New Roman" w:eastAsia="Times New Roman" w:hAnsi="Times New Roman" w:cs="Times New Roman"/>
                <w:lang w:eastAsia="pl-PL"/>
              </w:rPr>
              <w:t xml:space="preserve"> r</w:t>
            </w:r>
            <w:r w:rsidRPr="006C5C1C">
              <w:rPr>
                <w:rFonts w:ascii="Times New Roman" w:eastAsia="Times New Roman" w:hAnsi="Times New Roman" w:cs="Times New Roman"/>
                <w:b/>
                <w:lang w:eastAsia="pl-PL"/>
              </w:rPr>
              <w:t>.</w:t>
            </w:r>
          </w:p>
          <w:p w14:paraId="5F6F70D3" w14:textId="77777777" w:rsidR="006C5C1C" w:rsidRPr="006C5C1C" w:rsidRDefault="006C5C1C" w:rsidP="006D4EEC">
            <w:pPr>
              <w:spacing w:after="0" w:line="240" w:lineRule="auto"/>
              <w:rPr>
                <w:rFonts w:ascii="Times New Roman" w:eastAsia="Times New Roman" w:hAnsi="Times New Roman" w:cs="Times New Roman"/>
                <w:lang w:eastAsia="pl-PL"/>
              </w:rPr>
            </w:pPr>
          </w:p>
          <w:p w14:paraId="42B3D825" w14:textId="77777777" w:rsidR="00A14778"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14:paraId="79376769" w14:textId="77777777" w:rsidR="006C5C1C" w:rsidRPr="006C5C1C"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6C5C1C"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Default="003D730D" w:rsidP="006D4EEC">
      <w:pPr>
        <w:spacing w:after="0" w:line="240" w:lineRule="auto"/>
        <w:rPr>
          <w:rFonts w:ascii="Times New Roman" w:eastAsia="Times New Roman" w:hAnsi="Times New Roman" w:cs="Times New Roman"/>
          <w:b/>
        </w:rPr>
        <w:sectPr w:rsidR="003D730D"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6C5C1C" w:rsidRDefault="006C5C1C" w:rsidP="006D4EEC">
            <w:pPr>
              <w:snapToGrid w:val="0"/>
              <w:rPr>
                <w:rFonts w:ascii="Times New Roman" w:eastAsia="Times New Roman" w:hAnsi="Times New Roman" w:cs="Times New Roman"/>
                <w:b/>
                <w:lang w:eastAsia="pl-PL"/>
              </w:rPr>
            </w:pPr>
          </w:p>
        </w:tc>
      </w:tr>
      <w:tr w:rsidR="001B0286" w:rsidRPr="001B0286" w14:paraId="7A70F3A1" w14:textId="77777777" w:rsidTr="00A14778">
        <w:trPr>
          <w:gridAfter w:val="1"/>
          <w:wAfter w:w="80" w:type="dxa"/>
        </w:trPr>
        <w:tc>
          <w:tcPr>
            <w:tcW w:w="3094" w:type="dxa"/>
            <w:gridSpan w:val="2"/>
          </w:tcPr>
          <w:p w14:paraId="6B4DFDA7" w14:textId="77777777"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14:paraId="32A51E3E" w14:textId="77777777"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14:paraId="49707623"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14:paraId="596DA456" w14:textId="77777777" w:rsidTr="00A14778">
        <w:trPr>
          <w:gridAfter w:val="1"/>
          <w:wAfter w:w="80" w:type="dxa"/>
        </w:trPr>
        <w:tc>
          <w:tcPr>
            <w:tcW w:w="3094" w:type="dxa"/>
            <w:gridSpan w:val="2"/>
          </w:tcPr>
          <w:p w14:paraId="5A3F5C4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14:paraId="4BC4D6B4"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14:paraId="6F6C0D75" w14:textId="77777777" w:rsidTr="00A14778">
        <w:trPr>
          <w:gridAfter w:val="1"/>
          <w:wAfter w:w="80" w:type="dxa"/>
        </w:trPr>
        <w:tc>
          <w:tcPr>
            <w:tcW w:w="3094" w:type="dxa"/>
            <w:gridSpan w:val="2"/>
          </w:tcPr>
          <w:p w14:paraId="5E465520" w14:textId="77777777"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14:paraId="7EDE4E22" w14:textId="77777777" w:rsidTr="00A14778">
        <w:trPr>
          <w:gridAfter w:val="1"/>
          <w:wAfter w:w="80" w:type="dxa"/>
        </w:trPr>
        <w:tc>
          <w:tcPr>
            <w:tcW w:w="3094" w:type="dxa"/>
            <w:gridSpan w:val="2"/>
          </w:tcPr>
          <w:p w14:paraId="1F4D23F6"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14:paraId="6D6961EA"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14:paraId="5564561A" w14:textId="77777777" w:rsidTr="00A14778">
        <w:trPr>
          <w:gridAfter w:val="1"/>
          <w:wAfter w:w="80" w:type="dxa"/>
        </w:trPr>
        <w:tc>
          <w:tcPr>
            <w:tcW w:w="3094" w:type="dxa"/>
            <w:gridSpan w:val="2"/>
          </w:tcPr>
          <w:p w14:paraId="31685F9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14:paraId="0C272934"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14:paraId="757B288B" w14:textId="77777777" w:rsidTr="00A14778">
        <w:trPr>
          <w:gridAfter w:val="1"/>
          <w:wAfter w:w="80" w:type="dxa"/>
        </w:trPr>
        <w:tc>
          <w:tcPr>
            <w:tcW w:w="3094" w:type="dxa"/>
            <w:gridSpan w:val="2"/>
          </w:tcPr>
          <w:p w14:paraId="054815B7"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14:paraId="3975C108"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14:paraId="098C9AAA" w14:textId="77777777" w:rsidTr="00A14778">
        <w:trPr>
          <w:gridAfter w:val="1"/>
          <w:wAfter w:w="80" w:type="dxa"/>
        </w:trPr>
        <w:tc>
          <w:tcPr>
            <w:tcW w:w="3094" w:type="dxa"/>
            <w:gridSpan w:val="2"/>
          </w:tcPr>
          <w:p w14:paraId="10CF582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14:paraId="7D74B8BC"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14:paraId="01E000D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0E69DAD1" w14:textId="77777777" w:rsidTr="00A14778">
        <w:trPr>
          <w:gridAfter w:val="1"/>
          <w:wAfter w:w="80" w:type="dxa"/>
        </w:trPr>
        <w:tc>
          <w:tcPr>
            <w:tcW w:w="3094" w:type="dxa"/>
            <w:gridSpan w:val="2"/>
          </w:tcPr>
          <w:p w14:paraId="72161079"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14:paraId="5382E2F0" w14:textId="77777777" w:rsidR="001B0286" w:rsidRPr="001B0286" w:rsidRDefault="00FF7C62" w:rsidP="001B0286">
            <w:pPr>
              <w:suppressAutoHyphens/>
              <w:spacing w:after="0" w:line="240" w:lineRule="auto"/>
              <w:rPr>
                <w:rFonts w:ascii="Times New Roman" w:eastAsia="Calibri" w:hAnsi="Times New Roman" w:cs="Times New Roman"/>
                <w:bCs/>
                <w:lang w:eastAsia="pl-PL"/>
              </w:rPr>
            </w:pPr>
            <w:hyperlink r:id="rId12">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14:paraId="5F48FEF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7125D157" w14:textId="77777777" w:rsidTr="00A14778">
        <w:trPr>
          <w:gridAfter w:val="1"/>
          <w:wAfter w:w="80" w:type="dxa"/>
        </w:trPr>
        <w:tc>
          <w:tcPr>
            <w:tcW w:w="3094" w:type="dxa"/>
            <w:gridSpan w:val="2"/>
          </w:tcPr>
          <w:p w14:paraId="0DFC474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14:paraId="2247A0A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1B0286" w:rsidRDefault="00FF7C62" w:rsidP="001B0286">
            <w:pPr>
              <w:suppressAutoHyphens/>
              <w:spacing w:after="0" w:line="240" w:lineRule="auto"/>
              <w:rPr>
                <w:rFonts w:ascii="Times New Roman" w:eastAsia="Calibri" w:hAnsi="Times New Roman" w:cs="Times New Roman"/>
                <w:lang w:eastAsia="zh-CN"/>
              </w:rPr>
            </w:pPr>
            <w:hyperlink r:id="rId13">
              <w:r w:rsidR="001B0286" w:rsidRPr="001B0286">
                <w:rPr>
                  <w:rFonts w:ascii="Times New Roman" w:eastAsia="Calibri" w:hAnsi="Times New Roman" w:cs="Times New Roman"/>
                  <w:color w:val="0000FF"/>
                  <w:u w:val="single"/>
                  <w:lang w:eastAsia="zh-CN"/>
                </w:rPr>
                <w:t>www.amw.gdynia.pl</w:t>
              </w:r>
            </w:hyperlink>
          </w:p>
          <w:p w14:paraId="4B1A5504"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402A420D" w14:textId="77777777"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14:paraId="3034B58E"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14:paraId="53F2D57E" w14:textId="77777777" w:rsidTr="00A14778">
        <w:trPr>
          <w:gridAfter w:val="1"/>
          <w:wAfter w:w="80" w:type="dxa"/>
        </w:trPr>
        <w:tc>
          <w:tcPr>
            <w:tcW w:w="9216" w:type="dxa"/>
            <w:gridSpan w:val="3"/>
          </w:tcPr>
          <w:p w14:paraId="52DCDEC1" w14:textId="5270C4FD"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1B0286">
              <w:rPr>
                <w:rFonts w:ascii="Times New Roman" w:eastAsia="Calibri" w:hAnsi="Times New Roman" w:cs="Times New Roman"/>
                <w:i/>
                <w:lang w:eastAsia="pl-PL"/>
              </w:rPr>
              <w:t>jest posiadać</w:t>
            </w:r>
            <w:r w:rsidRPr="001B0286">
              <w:rPr>
                <w:rFonts w:ascii="Times New Roman" w:eastAsia="Calibri" w:hAnsi="Times New Roman" w:cs="Times New Roman"/>
                <w:i/>
                <w:lang w:eastAsia="pl-PL"/>
              </w:rPr>
              <w:t xml:space="preserve"> konto na platformie zakupowej.</w:t>
            </w:r>
          </w:p>
          <w:p w14:paraId="7E5A7E88"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1B0286">
                    <w:rPr>
                      <w:rFonts w:ascii="Times New Roman" w:eastAsia="Calibri" w:hAnsi="Times New Roman" w:cs="Times New Roman"/>
                      <w:b/>
                      <w:lang w:eastAsia="pl-PL"/>
                    </w:rPr>
                    <w:t>związane z</w:t>
                  </w:r>
                  <w:r w:rsidRPr="001B0286">
                    <w:rPr>
                      <w:rFonts w:ascii="Times New Roman" w:eastAsia="Calibri" w:hAnsi="Times New Roman" w:cs="Times New Roman"/>
                      <w:b/>
                      <w:lang w:eastAsia="pl-PL"/>
                    </w:rPr>
                    <w:t xml:space="preserve"> postępowaniem o udzielenie zamówienia</w:t>
                  </w:r>
                </w:p>
              </w:tc>
            </w:tr>
          </w:tbl>
          <w:p w14:paraId="1A647E19" w14:textId="77777777" w:rsidR="00641956" w:rsidRPr="00641956"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3B106236" w14:textId="77777777" w:rsidR="001B0286" w:rsidRPr="001B0286" w:rsidRDefault="00FF7C62" w:rsidP="001B0286">
            <w:pPr>
              <w:suppressAutoHyphens/>
              <w:spacing w:after="0" w:line="240" w:lineRule="auto"/>
              <w:jc w:val="both"/>
              <w:rPr>
                <w:rFonts w:ascii="Times New Roman" w:eastAsia="Calibri" w:hAnsi="Times New Roman" w:cs="Times New Roman"/>
                <w:lang w:eastAsia="zh-CN"/>
              </w:rPr>
            </w:pPr>
            <w:hyperlink r:id="rId14" w:history="1">
              <w:r w:rsidR="001B0286" w:rsidRPr="001B0286">
                <w:rPr>
                  <w:rFonts w:ascii="Times New Roman" w:eastAsia="Calibri" w:hAnsi="Times New Roman" w:cs="Times New Roman"/>
                  <w:color w:val="0563C1"/>
                  <w:u w:val="single"/>
                  <w:lang w:eastAsia="zh-CN"/>
                </w:rPr>
                <w:t>https://platformazakupowa.pl/</w:t>
              </w:r>
            </w:hyperlink>
          </w:p>
          <w:p w14:paraId="7E9486BB"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14:paraId="2987A5DD"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641956"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5F5242F" w14:textId="5C6C8566"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podstawie                   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14:paraId="52854924" w14:textId="77777777" w:rsidR="00641956" w:rsidRPr="0064195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FE132A"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14:paraId="2C5B0D81" w14:textId="77777777" w:rsidR="006F6393" w:rsidRPr="00586ED9" w:rsidRDefault="006F6393" w:rsidP="006F6393">
      <w:pPr>
        <w:spacing w:after="0" w:line="240" w:lineRule="auto"/>
        <w:ind w:left="644"/>
        <w:rPr>
          <w:rFonts w:ascii="Times New Roman" w:eastAsia="Times New Roman" w:hAnsi="Times New Roman" w:cs="Times New Roman"/>
          <w:b/>
          <w:sz w:val="24"/>
          <w:szCs w:val="24"/>
          <w:lang w:eastAsia="pl-PL"/>
        </w:rPr>
      </w:pPr>
      <w:r w:rsidRPr="00586ED9">
        <w:rPr>
          <w:rFonts w:ascii="Times New Roman" w:eastAsia="Times New Roman" w:hAnsi="Times New Roman" w:cs="Times New Roman"/>
          <w:b/>
          <w:sz w:val="24"/>
          <w:szCs w:val="24"/>
          <w:lang w:eastAsia="pl-PL"/>
        </w:rPr>
        <w:t>część I:  CPV</w:t>
      </w:r>
      <w:r>
        <w:rPr>
          <w:rFonts w:ascii="Times New Roman" w:eastAsia="Times New Roman" w:hAnsi="Times New Roman" w:cs="Times New Roman"/>
          <w:b/>
          <w:sz w:val="24"/>
          <w:szCs w:val="24"/>
          <w:lang w:eastAsia="pl-PL"/>
        </w:rPr>
        <w:tab/>
      </w:r>
      <w:r w:rsidRPr="00586ED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 31200000-8 – aparatura do przesyłu i eksploatacji energii elektrycznej</w:t>
      </w:r>
    </w:p>
    <w:p w14:paraId="3C21CEAD" w14:textId="77777777" w:rsidR="006F6393" w:rsidRDefault="006F6393" w:rsidP="006F6393">
      <w:pPr>
        <w:spacing w:after="0" w:line="240" w:lineRule="auto"/>
        <w:ind w:left="646"/>
        <w:rPr>
          <w:rFonts w:ascii="Times New Roman" w:eastAsia="Times New Roman" w:hAnsi="Times New Roman" w:cs="Times New Roman"/>
          <w:sz w:val="24"/>
          <w:szCs w:val="24"/>
          <w:lang w:eastAsia="pl-PL"/>
        </w:rPr>
      </w:pPr>
      <w:r w:rsidRPr="00586ED9">
        <w:rPr>
          <w:rFonts w:ascii="Times New Roman" w:eastAsia="Times New Roman" w:hAnsi="Times New Roman" w:cs="Times New Roman"/>
          <w:b/>
          <w:bCs/>
          <w:sz w:val="24"/>
          <w:szCs w:val="24"/>
          <w:lang w:eastAsia="pl-PL"/>
        </w:rPr>
        <w:t>c</w:t>
      </w:r>
      <w:r w:rsidRPr="00586ED9">
        <w:rPr>
          <w:rFonts w:ascii="Times New Roman" w:eastAsia="Times New Roman" w:hAnsi="Times New Roman" w:cs="Times New Roman"/>
          <w:b/>
          <w:sz w:val="24"/>
          <w:szCs w:val="24"/>
          <w:lang w:eastAsia="pl-PL"/>
        </w:rPr>
        <w:t>zęść II: CPV</w:t>
      </w:r>
      <w:r>
        <w:rPr>
          <w:rFonts w:ascii="Times New Roman" w:eastAsia="Times New Roman" w:hAnsi="Times New Roman" w:cs="Times New Roman"/>
          <w:b/>
          <w:sz w:val="24"/>
          <w:szCs w:val="24"/>
          <w:lang w:eastAsia="pl-PL"/>
        </w:rPr>
        <w:tab/>
      </w:r>
      <w:r w:rsidRPr="00586ED9">
        <w:rPr>
          <w:rFonts w:ascii="Times New Roman" w:eastAsia="Times New Roman" w:hAnsi="Times New Roman" w:cs="Times New Roman"/>
          <w:b/>
          <w:sz w:val="24"/>
          <w:szCs w:val="24"/>
          <w:lang w:eastAsia="pl-PL"/>
        </w:rPr>
        <w:t xml:space="preserve"> - </w:t>
      </w:r>
      <w:r>
        <w:rPr>
          <w:rFonts w:ascii="Times New Roman" w:eastAsia="Times New Roman" w:hAnsi="Times New Roman" w:cs="Times New Roman"/>
          <w:sz w:val="24"/>
          <w:szCs w:val="24"/>
          <w:lang w:eastAsia="pl-PL"/>
        </w:rPr>
        <w:t>31430000-9 – akumulatory elektryczne</w:t>
      </w:r>
    </w:p>
    <w:p w14:paraId="7802A141" w14:textId="77777777" w:rsidR="006F6393" w:rsidRPr="00586ED9" w:rsidRDefault="006F6393" w:rsidP="006F6393">
      <w:pPr>
        <w:spacing w:after="0" w:line="240" w:lineRule="auto"/>
        <w:ind w:left="646"/>
        <w:rPr>
          <w:rFonts w:ascii="Times New Roman" w:eastAsia="Times New Roman" w:hAnsi="Times New Roman" w:cs="Times New Roman"/>
          <w:b/>
          <w:sz w:val="24"/>
          <w:szCs w:val="24"/>
          <w:lang w:eastAsia="pl-PL"/>
        </w:rPr>
      </w:pPr>
      <w:r w:rsidRPr="00586ED9">
        <w:rPr>
          <w:rFonts w:ascii="Times New Roman" w:eastAsia="Times New Roman" w:hAnsi="Times New Roman" w:cs="Times New Roman"/>
          <w:b/>
          <w:bCs/>
          <w:sz w:val="24"/>
          <w:szCs w:val="24"/>
          <w:lang w:eastAsia="pl-PL"/>
        </w:rPr>
        <w:t>c</w:t>
      </w:r>
      <w:r w:rsidRPr="00586ED9">
        <w:rPr>
          <w:rFonts w:ascii="Times New Roman" w:eastAsia="Times New Roman" w:hAnsi="Times New Roman" w:cs="Times New Roman"/>
          <w:b/>
          <w:sz w:val="24"/>
          <w:szCs w:val="24"/>
          <w:lang w:eastAsia="pl-PL"/>
        </w:rPr>
        <w:t>zęść I</w:t>
      </w:r>
      <w:r>
        <w:rPr>
          <w:rFonts w:ascii="Times New Roman" w:eastAsia="Times New Roman" w:hAnsi="Times New Roman" w:cs="Times New Roman"/>
          <w:b/>
          <w:sz w:val="24"/>
          <w:szCs w:val="24"/>
          <w:lang w:eastAsia="pl-PL"/>
        </w:rPr>
        <w:t>I</w:t>
      </w:r>
      <w:r w:rsidRPr="00586ED9">
        <w:rPr>
          <w:rFonts w:ascii="Times New Roman" w:eastAsia="Times New Roman" w:hAnsi="Times New Roman" w:cs="Times New Roman"/>
          <w:b/>
          <w:sz w:val="24"/>
          <w:szCs w:val="24"/>
          <w:lang w:eastAsia="pl-PL"/>
        </w:rPr>
        <w:t xml:space="preserve">I: CPV </w:t>
      </w:r>
      <w:r>
        <w:rPr>
          <w:rFonts w:ascii="Times New Roman" w:eastAsia="Times New Roman" w:hAnsi="Times New Roman" w:cs="Times New Roman"/>
          <w:b/>
          <w:sz w:val="24"/>
          <w:szCs w:val="24"/>
          <w:lang w:eastAsia="pl-PL"/>
        </w:rPr>
        <w:t>-</w:t>
      </w:r>
      <w:r w:rsidRPr="00586ED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31200000-8 – aparatura do przesyłu i eksploatacji energii elektrycznej</w:t>
      </w:r>
    </w:p>
    <w:p w14:paraId="17F135B9" w14:textId="77777777" w:rsidR="006F6393" w:rsidRDefault="006F6393" w:rsidP="006F6393">
      <w:pPr>
        <w:spacing w:after="0" w:line="240" w:lineRule="auto"/>
        <w:ind w:left="644"/>
        <w:rPr>
          <w:rFonts w:ascii="Times New Roman" w:eastAsia="Times New Roman" w:hAnsi="Times New Roman" w:cs="Times New Roman"/>
          <w:sz w:val="24"/>
          <w:szCs w:val="24"/>
          <w:lang w:eastAsia="pl-PL"/>
        </w:rPr>
      </w:pPr>
      <w:r w:rsidRPr="00586ED9">
        <w:rPr>
          <w:rFonts w:ascii="Times New Roman" w:eastAsia="Times New Roman" w:hAnsi="Times New Roman" w:cs="Times New Roman"/>
          <w:b/>
          <w:sz w:val="24"/>
          <w:szCs w:val="24"/>
          <w:lang w:eastAsia="pl-PL"/>
        </w:rPr>
        <w:t>część I</w:t>
      </w:r>
      <w:r>
        <w:rPr>
          <w:rFonts w:ascii="Times New Roman" w:eastAsia="Times New Roman" w:hAnsi="Times New Roman" w:cs="Times New Roman"/>
          <w:b/>
          <w:sz w:val="24"/>
          <w:szCs w:val="24"/>
          <w:lang w:eastAsia="pl-PL"/>
        </w:rPr>
        <w:t>V</w:t>
      </w:r>
      <w:r w:rsidRPr="00586ED9">
        <w:rPr>
          <w:rFonts w:ascii="Times New Roman" w:eastAsia="Times New Roman" w:hAnsi="Times New Roman" w:cs="Times New Roman"/>
          <w:b/>
          <w:sz w:val="24"/>
          <w:szCs w:val="24"/>
          <w:lang w:eastAsia="pl-PL"/>
        </w:rPr>
        <w:t xml:space="preserve">: CPV </w:t>
      </w:r>
      <w:r>
        <w:rPr>
          <w:rFonts w:ascii="Times New Roman" w:eastAsia="Times New Roman" w:hAnsi="Times New Roman" w:cs="Times New Roman"/>
          <w:b/>
          <w:sz w:val="24"/>
          <w:szCs w:val="24"/>
          <w:lang w:eastAsia="pl-PL"/>
        </w:rPr>
        <w:t>–</w:t>
      </w:r>
      <w:r w:rsidRPr="00586ED9">
        <w:rPr>
          <w:rFonts w:ascii="Times New Roman" w:eastAsia="Times New Roman" w:hAnsi="Times New Roman" w:cs="Times New Roman"/>
          <w:b/>
          <w:sz w:val="24"/>
          <w:szCs w:val="24"/>
          <w:lang w:eastAsia="pl-PL"/>
        </w:rPr>
        <w:t xml:space="preserve"> </w:t>
      </w:r>
      <w:r w:rsidRPr="009C42AB">
        <w:rPr>
          <w:rFonts w:ascii="Times New Roman" w:eastAsia="Times New Roman" w:hAnsi="Times New Roman" w:cs="Times New Roman"/>
          <w:sz w:val="24"/>
          <w:szCs w:val="24"/>
          <w:lang w:eastAsia="pl-PL"/>
        </w:rPr>
        <w:t>31730000-2 – sprzęt elektrotechniczny</w:t>
      </w:r>
    </w:p>
    <w:p w14:paraId="1BA6BE78" w14:textId="77777777" w:rsidR="006F6393" w:rsidRDefault="006F6393" w:rsidP="006F6393">
      <w:pPr>
        <w:spacing w:after="0" w:line="240" w:lineRule="auto"/>
        <w:ind w:left="644"/>
        <w:rPr>
          <w:rFonts w:ascii="Times New Roman" w:eastAsia="Times New Roman" w:hAnsi="Times New Roman" w:cs="Times New Roman"/>
          <w:sz w:val="24"/>
          <w:szCs w:val="24"/>
          <w:lang w:eastAsia="pl-PL"/>
        </w:rPr>
      </w:pPr>
      <w:r w:rsidRPr="00586ED9">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w:t>
      </w:r>
      <w:r w:rsidRPr="00586ED9">
        <w:rPr>
          <w:rFonts w:ascii="Times New Roman" w:eastAsia="Times New Roman" w:hAnsi="Times New Roman" w:cs="Times New Roman"/>
          <w:b/>
          <w:sz w:val="24"/>
          <w:szCs w:val="24"/>
          <w:lang w:eastAsia="pl-PL"/>
        </w:rPr>
        <w:t xml:space="preserve">: CPV - </w:t>
      </w:r>
      <w:r>
        <w:rPr>
          <w:rFonts w:ascii="Times New Roman" w:eastAsia="Times New Roman" w:hAnsi="Times New Roman" w:cs="Times New Roman"/>
          <w:sz w:val="24"/>
          <w:szCs w:val="24"/>
          <w:lang w:eastAsia="pl-PL"/>
        </w:rPr>
        <w:t>38341300-0 – przyrządy do mierzenia wielkości elektrycznych</w:t>
      </w:r>
    </w:p>
    <w:p w14:paraId="66E5C746" w14:textId="77777777" w:rsidR="006F6393" w:rsidRPr="00586ED9" w:rsidRDefault="006F6393" w:rsidP="006F6393">
      <w:pPr>
        <w:spacing w:after="0" w:line="240" w:lineRule="auto"/>
        <w:ind w:left="644"/>
        <w:rPr>
          <w:rFonts w:ascii="Times New Roman" w:eastAsia="Times New Roman" w:hAnsi="Times New Roman" w:cs="Times New Roman"/>
          <w:b/>
          <w:sz w:val="24"/>
          <w:szCs w:val="24"/>
          <w:lang w:eastAsia="pl-PL"/>
        </w:rPr>
      </w:pPr>
      <w:r w:rsidRPr="00586ED9">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VI</w:t>
      </w:r>
      <w:r w:rsidRPr="00586ED9">
        <w:rPr>
          <w:rFonts w:ascii="Times New Roman" w:eastAsia="Times New Roman" w:hAnsi="Times New Roman" w:cs="Times New Roman"/>
          <w:b/>
          <w:sz w:val="24"/>
          <w:szCs w:val="24"/>
          <w:lang w:eastAsia="pl-PL"/>
        </w:rPr>
        <w:t xml:space="preserve">: CPV </w:t>
      </w:r>
      <w:r>
        <w:rPr>
          <w:rFonts w:ascii="Times New Roman" w:eastAsia="Times New Roman" w:hAnsi="Times New Roman" w:cs="Times New Roman"/>
          <w:b/>
          <w:sz w:val="24"/>
          <w:szCs w:val="24"/>
          <w:lang w:eastAsia="pl-PL"/>
        </w:rPr>
        <w:t>–</w:t>
      </w:r>
      <w:r w:rsidRPr="00586ED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30200000-1 – urządzenia komputerowe</w:t>
      </w:r>
    </w:p>
    <w:p w14:paraId="181AC5CA" w14:textId="77777777" w:rsidR="006F6393" w:rsidRPr="00586ED9" w:rsidRDefault="006F6393" w:rsidP="006F6393">
      <w:pPr>
        <w:spacing w:after="0" w:line="240" w:lineRule="auto"/>
        <w:ind w:left="644"/>
        <w:rPr>
          <w:rFonts w:ascii="Times New Roman" w:eastAsia="Times New Roman" w:hAnsi="Times New Roman" w:cs="Times New Roman"/>
          <w:b/>
          <w:sz w:val="24"/>
          <w:szCs w:val="24"/>
          <w:lang w:eastAsia="pl-PL"/>
        </w:rPr>
      </w:pPr>
      <w:r w:rsidRPr="00586ED9">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VII</w:t>
      </w:r>
      <w:r w:rsidRPr="00586ED9">
        <w:rPr>
          <w:rFonts w:ascii="Times New Roman" w:eastAsia="Times New Roman" w:hAnsi="Times New Roman" w:cs="Times New Roman"/>
          <w:b/>
          <w:sz w:val="24"/>
          <w:szCs w:val="24"/>
          <w:lang w:eastAsia="pl-PL"/>
        </w:rPr>
        <w:t xml:space="preserve">: CPV </w:t>
      </w:r>
      <w:r>
        <w:rPr>
          <w:rFonts w:ascii="Times New Roman" w:eastAsia="Times New Roman" w:hAnsi="Times New Roman" w:cs="Times New Roman"/>
          <w:b/>
          <w:sz w:val="24"/>
          <w:szCs w:val="24"/>
          <w:lang w:eastAsia="pl-PL"/>
        </w:rPr>
        <w:t>–</w:t>
      </w:r>
      <w:r w:rsidRPr="00586ED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31200000-8 – aparatura do przesyłu i eksploatacji energii elektrycznej</w:t>
      </w:r>
    </w:p>
    <w:p w14:paraId="56228570" w14:textId="77777777" w:rsidR="006F6393" w:rsidRPr="00537F48" w:rsidRDefault="006F6393" w:rsidP="006F6393">
      <w:pPr>
        <w:spacing w:after="0" w:line="240" w:lineRule="auto"/>
        <w:ind w:left="644"/>
        <w:rPr>
          <w:rFonts w:ascii="Times New Roman" w:eastAsia="Times New Roman" w:hAnsi="Times New Roman" w:cs="Times New Roman"/>
          <w:b/>
          <w:sz w:val="24"/>
          <w:szCs w:val="24"/>
          <w:lang w:eastAsia="pl-PL"/>
        </w:rPr>
      </w:pPr>
      <w:r w:rsidRPr="00537F48">
        <w:rPr>
          <w:rFonts w:ascii="Times New Roman" w:eastAsia="Times New Roman" w:hAnsi="Times New Roman" w:cs="Times New Roman"/>
          <w:b/>
          <w:sz w:val="24"/>
          <w:szCs w:val="24"/>
          <w:lang w:eastAsia="pl-PL"/>
        </w:rPr>
        <w:t xml:space="preserve">część VIII: CPV –  </w:t>
      </w:r>
      <w:r w:rsidRPr="00537F48">
        <w:rPr>
          <w:rFonts w:ascii="Times New Roman" w:eastAsia="Times New Roman" w:hAnsi="Times New Roman" w:cs="Times New Roman"/>
          <w:sz w:val="24"/>
          <w:szCs w:val="24"/>
          <w:lang w:eastAsia="pl-PL"/>
        </w:rPr>
        <w:t>31680000-6 – elektryczne artykuły i akcesoria</w:t>
      </w:r>
    </w:p>
    <w:p w14:paraId="0565F63A" w14:textId="77777777" w:rsidR="006F6393" w:rsidRPr="00537F48" w:rsidRDefault="006F6393" w:rsidP="006F6393">
      <w:pPr>
        <w:spacing w:after="0" w:line="240" w:lineRule="auto"/>
        <w:ind w:left="644"/>
        <w:rPr>
          <w:rFonts w:ascii="Times New Roman" w:eastAsia="Times New Roman" w:hAnsi="Times New Roman" w:cs="Times New Roman"/>
          <w:b/>
          <w:sz w:val="24"/>
          <w:szCs w:val="24"/>
          <w:lang w:eastAsia="pl-PL"/>
        </w:rPr>
      </w:pPr>
      <w:r w:rsidRPr="00537F48">
        <w:rPr>
          <w:rFonts w:ascii="Times New Roman" w:eastAsia="Times New Roman" w:hAnsi="Times New Roman" w:cs="Times New Roman"/>
          <w:b/>
          <w:sz w:val="24"/>
          <w:szCs w:val="24"/>
          <w:lang w:eastAsia="pl-PL"/>
        </w:rPr>
        <w:t xml:space="preserve">część IX: CPV –  </w:t>
      </w:r>
      <w:r w:rsidRPr="00537F48">
        <w:rPr>
          <w:rFonts w:ascii="Times New Roman" w:eastAsia="Times New Roman" w:hAnsi="Times New Roman" w:cs="Times New Roman"/>
          <w:sz w:val="24"/>
          <w:szCs w:val="24"/>
          <w:lang w:eastAsia="pl-PL"/>
        </w:rPr>
        <w:t>34900000-6 – różny sprzęt transportowy i części zapasowe</w:t>
      </w:r>
    </w:p>
    <w:p w14:paraId="33A3CF0F" w14:textId="77777777" w:rsidR="006F6393" w:rsidRDefault="006F6393" w:rsidP="006F6393">
      <w:pPr>
        <w:spacing w:after="0" w:line="240" w:lineRule="auto"/>
        <w:ind w:left="644"/>
        <w:rPr>
          <w:rFonts w:ascii="Times New Roman" w:eastAsia="Times New Roman" w:hAnsi="Times New Roman" w:cs="Times New Roman"/>
          <w:sz w:val="24"/>
          <w:szCs w:val="24"/>
          <w:lang w:eastAsia="pl-PL"/>
        </w:rPr>
      </w:pPr>
      <w:r w:rsidRPr="00537F48">
        <w:rPr>
          <w:rFonts w:ascii="Times New Roman" w:eastAsia="Times New Roman" w:hAnsi="Times New Roman" w:cs="Times New Roman"/>
          <w:b/>
          <w:sz w:val="24"/>
          <w:szCs w:val="24"/>
          <w:lang w:eastAsia="pl-PL"/>
        </w:rPr>
        <w:t xml:space="preserve">część X: CPV –  </w:t>
      </w:r>
      <w:r w:rsidRPr="00537F48">
        <w:rPr>
          <w:rFonts w:ascii="Times New Roman" w:eastAsia="Times New Roman" w:hAnsi="Times New Roman" w:cs="Times New Roman"/>
          <w:sz w:val="24"/>
          <w:szCs w:val="24"/>
          <w:lang w:eastAsia="pl-PL"/>
        </w:rPr>
        <w:t>30230000-0 – sprzęt związany z komputerami</w:t>
      </w:r>
    </w:p>
    <w:p w14:paraId="2E4B50EF" w14:textId="77777777" w:rsidR="006F6393" w:rsidRPr="002D7C80" w:rsidRDefault="006F6393" w:rsidP="006F6393">
      <w:pPr>
        <w:spacing w:after="0" w:line="240" w:lineRule="auto"/>
        <w:ind w:left="644"/>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część XI: CPV – </w:t>
      </w:r>
      <w:r w:rsidRPr="002D7C80">
        <w:rPr>
          <w:rFonts w:ascii="Times New Roman" w:eastAsia="Times New Roman" w:hAnsi="Times New Roman" w:cs="Times New Roman"/>
          <w:sz w:val="24"/>
          <w:szCs w:val="24"/>
          <w:lang w:eastAsia="pl-PL"/>
        </w:rPr>
        <w:t>39151200-7</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stoły robocze</w:t>
      </w:r>
    </w:p>
    <w:p w14:paraId="1A6CBC8A" w14:textId="77777777" w:rsidR="006F6393" w:rsidRDefault="006F6393" w:rsidP="006F6393">
      <w:pPr>
        <w:spacing w:after="0" w:line="240" w:lineRule="auto"/>
        <w:ind w:left="644"/>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część XII: CPV – </w:t>
      </w:r>
      <w:r w:rsidRPr="000158AC">
        <w:rPr>
          <w:rFonts w:ascii="Times New Roman" w:eastAsia="Times New Roman" w:hAnsi="Times New Roman" w:cs="Times New Roman"/>
          <w:sz w:val="24"/>
          <w:szCs w:val="24"/>
          <w:lang w:eastAsia="pl-PL"/>
        </w:rPr>
        <w:t>31720000-9</w:t>
      </w:r>
      <w:r>
        <w:rPr>
          <w:rFonts w:ascii="Times New Roman" w:eastAsia="Times New Roman" w:hAnsi="Times New Roman" w:cs="Times New Roman"/>
          <w:sz w:val="24"/>
          <w:szCs w:val="24"/>
          <w:lang w:eastAsia="pl-PL"/>
        </w:rPr>
        <w:t xml:space="preserve"> – urządzenia elektromechaniczne</w:t>
      </w:r>
    </w:p>
    <w:p w14:paraId="5889BA32" w14:textId="77777777" w:rsidR="006F6393" w:rsidRDefault="006F6393" w:rsidP="006F6393">
      <w:pPr>
        <w:spacing w:after="0" w:line="240" w:lineRule="auto"/>
        <w:ind w:left="644"/>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część XIII: CPV</w:t>
      </w:r>
      <w:r>
        <w:rPr>
          <w:rFonts w:ascii="Times New Roman" w:eastAsia="Times New Roman" w:hAnsi="Times New Roman" w:cs="Times New Roman"/>
          <w:sz w:val="24"/>
          <w:szCs w:val="24"/>
          <w:lang w:eastAsia="pl-PL"/>
        </w:rPr>
        <w:t xml:space="preserve"> – 31600000-2 – sprzęt i aparatura elektryczna</w:t>
      </w:r>
    </w:p>
    <w:p w14:paraId="36B8F59E" w14:textId="77777777" w:rsidR="006F6393" w:rsidRPr="004736F6" w:rsidRDefault="006F6393" w:rsidP="006F6393">
      <w:pPr>
        <w:spacing w:after="0" w:line="240" w:lineRule="auto"/>
        <w:ind w:left="644"/>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c</w:t>
      </w:r>
      <w:r w:rsidRPr="00586ED9">
        <w:rPr>
          <w:rFonts w:ascii="Times New Roman" w:eastAsia="Times New Roman" w:hAnsi="Times New Roman" w:cs="Times New Roman"/>
          <w:b/>
          <w:sz w:val="24"/>
          <w:szCs w:val="24"/>
          <w:lang w:eastAsia="pl-PL"/>
        </w:rPr>
        <w:t xml:space="preserve">zęść </w:t>
      </w:r>
      <w:r>
        <w:rPr>
          <w:rFonts w:ascii="Times New Roman" w:eastAsia="Times New Roman" w:hAnsi="Times New Roman" w:cs="Times New Roman"/>
          <w:b/>
          <w:sz w:val="24"/>
          <w:szCs w:val="24"/>
          <w:lang w:eastAsia="pl-PL"/>
        </w:rPr>
        <w:t>X</w:t>
      </w:r>
      <w:r w:rsidRPr="00586ED9">
        <w:rPr>
          <w:rFonts w:ascii="Times New Roman" w:eastAsia="Times New Roman" w:hAnsi="Times New Roman" w:cs="Times New Roman"/>
          <w:b/>
          <w:sz w:val="24"/>
          <w:szCs w:val="24"/>
          <w:lang w:eastAsia="pl-PL"/>
        </w:rPr>
        <w:t>I</w:t>
      </w:r>
      <w:r>
        <w:rPr>
          <w:rFonts w:ascii="Times New Roman" w:eastAsia="Times New Roman" w:hAnsi="Times New Roman" w:cs="Times New Roman"/>
          <w:b/>
          <w:sz w:val="24"/>
          <w:szCs w:val="24"/>
          <w:lang w:eastAsia="pl-PL"/>
        </w:rPr>
        <w:t>V</w:t>
      </w:r>
      <w:r w:rsidRPr="00586ED9">
        <w:rPr>
          <w:rFonts w:ascii="Times New Roman" w:eastAsia="Times New Roman" w:hAnsi="Times New Roman" w:cs="Times New Roman"/>
          <w:b/>
          <w:sz w:val="24"/>
          <w:szCs w:val="24"/>
          <w:lang w:eastAsia="pl-PL"/>
        </w:rPr>
        <w:t xml:space="preserve">: CPV - </w:t>
      </w:r>
      <w:r>
        <w:rPr>
          <w:rFonts w:ascii="Times New Roman" w:eastAsia="Times New Roman" w:hAnsi="Times New Roman" w:cs="Times New Roman"/>
          <w:sz w:val="24"/>
          <w:szCs w:val="24"/>
          <w:lang w:eastAsia="pl-PL"/>
        </w:rPr>
        <w:t>39180000-7 – meble laboratoryjne</w:t>
      </w:r>
    </w:p>
    <w:p w14:paraId="2778C70F" w14:textId="77777777" w:rsidR="00F87763" w:rsidRPr="00127C3F" w:rsidRDefault="00F87763" w:rsidP="00F87763">
      <w:pPr>
        <w:spacing w:after="0" w:line="240" w:lineRule="auto"/>
        <w:ind w:left="644"/>
        <w:rPr>
          <w:rFonts w:ascii="Times New Roman" w:eastAsia="Times New Roman" w:hAnsi="Times New Roman" w:cs="Times New Roman"/>
          <w:b/>
          <w:sz w:val="24"/>
          <w:szCs w:val="24"/>
          <w:lang w:eastAsia="pl-PL"/>
        </w:rPr>
      </w:pPr>
    </w:p>
    <w:p w14:paraId="17B09380" w14:textId="5D15B490" w:rsidR="00A478A4" w:rsidRPr="00A478A4" w:rsidRDefault="00FE794C" w:rsidP="00642819">
      <w:pPr>
        <w:numPr>
          <w:ilvl w:val="0"/>
          <w:numId w:val="1"/>
        </w:numPr>
        <w:tabs>
          <w:tab w:val="left" w:pos="0"/>
        </w:tabs>
        <w:suppressAutoHyphens/>
        <w:autoSpaceDE w:val="0"/>
        <w:spacing w:before="60" w:after="0" w:line="240" w:lineRule="auto"/>
        <w:ind w:left="567"/>
        <w:contextualSpacing/>
        <w:jc w:val="both"/>
        <w:rPr>
          <w:rFonts w:ascii="Times New Roman" w:eastAsia="Times New Roman" w:hAnsi="Times New Roman" w:cs="Times New Roman"/>
          <w:lang w:eastAsia="pl-PL"/>
        </w:rPr>
      </w:pPr>
      <w:r w:rsidRPr="00734623">
        <w:rPr>
          <w:rFonts w:ascii="Times New Roman" w:eastAsia="Times New Roman" w:hAnsi="Times New Roman" w:cs="Times New Roman"/>
          <w:lang w:eastAsia="pl-PL"/>
        </w:rPr>
        <w:t xml:space="preserve">Przedmiotem zamówienia jest </w:t>
      </w:r>
      <w:r w:rsidR="00A478A4">
        <w:rPr>
          <w:rFonts w:ascii="Times New Roman" w:eastAsia="Times New Roman" w:hAnsi="Times New Roman" w:cs="Times New Roman"/>
          <w:lang w:eastAsia="pl-PL"/>
        </w:rPr>
        <w:t>d</w:t>
      </w:r>
      <w:r w:rsidR="00A478A4" w:rsidRPr="00A478A4">
        <w:rPr>
          <w:rFonts w:ascii="Times New Roman" w:eastAsia="Times New Roman" w:hAnsi="Times New Roman" w:cs="Times New Roman"/>
          <w:lang w:eastAsia="pl-PL"/>
        </w:rPr>
        <w:t xml:space="preserve">ostawa elementów stanowiska technik magazynowania energii </w:t>
      </w:r>
    </w:p>
    <w:p w14:paraId="4E700338" w14:textId="7CB1DD08" w:rsidR="00A969C9" w:rsidRPr="00734623" w:rsidRDefault="00642819" w:rsidP="00642819">
      <w:pPr>
        <w:tabs>
          <w:tab w:val="left" w:pos="0"/>
        </w:tabs>
        <w:suppressAutoHyphens/>
        <w:autoSpaceDE w:val="0"/>
        <w:spacing w:before="60" w:after="0" w:line="240" w:lineRule="auto"/>
        <w:contextualSpacing/>
        <w:jc w:val="both"/>
        <w:rPr>
          <w:rFonts w:ascii="Times New Roman" w:eastAsia="Calibri" w:hAnsi="Times New Roman" w:cs="Times New Roman"/>
          <w:sz w:val="10"/>
          <w:szCs w:val="10"/>
          <w:lang w:eastAsia="zh-CN"/>
        </w:rPr>
      </w:pPr>
      <w:r>
        <w:rPr>
          <w:rFonts w:ascii="Times New Roman" w:eastAsia="Times New Roman" w:hAnsi="Times New Roman" w:cs="Times New Roman"/>
          <w:lang w:eastAsia="pl-PL"/>
        </w:rPr>
        <w:t xml:space="preserve">          </w:t>
      </w:r>
      <w:r w:rsidR="00A478A4" w:rsidRPr="00A478A4">
        <w:rPr>
          <w:rFonts w:ascii="Times New Roman" w:eastAsia="Times New Roman" w:hAnsi="Times New Roman" w:cs="Times New Roman"/>
          <w:lang w:eastAsia="pl-PL"/>
        </w:rPr>
        <w:t>elektrycznej i awaryjnych źródeł zasilania</w:t>
      </w:r>
      <w:r w:rsidR="00734623" w:rsidRPr="00734623">
        <w:rPr>
          <w:rFonts w:ascii="Times New Roman" w:eastAsia="Times New Roman" w:hAnsi="Times New Roman" w:cs="Times New Roman"/>
          <w:lang w:eastAsia="pl-PL"/>
        </w:rPr>
        <w:t>.</w:t>
      </w:r>
      <w:r w:rsidR="00734623" w:rsidRPr="00734623">
        <w:rPr>
          <w:rFonts w:ascii="Times New Roman" w:eastAsia="Times New Roman" w:hAnsi="Times New Roman" w:cs="Times New Roman"/>
          <w:b/>
          <w:lang w:eastAsia="pl-PL"/>
        </w:rPr>
        <w:t xml:space="preserve"> </w:t>
      </w:r>
      <w:r w:rsidR="004C25FC" w:rsidRPr="00734623">
        <w:rPr>
          <w:rFonts w:ascii="Times New Roman" w:eastAsia="Times New Roman" w:hAnsi="Times New Roman" w:cs="Times New Roman"/>
          <w:b/>
          <w:lang w:eastAsia="pl-PL"/>
        </w:rPr>
        <w:t>(załącznik nr 2 do SWZ</w:t>
      </w:r>
      <w:r w:rsidR="00CA0414" w:rsidRPr="00734623">
        <w:rPr>
          <w:rFonts w:ascii="Times New Roman" w:eastAsia="Times New Roman" w:hAnsi="Times New Roman" w:cs="Times New Roman"/>
          <w:b/>
          <w:lang w:eastAsia="pl-PL"/>
        </w:rPr>
        <w:t>)</w:t>
      </w:r>
    </w:p>
    <w:p w14:paraId="3A3864FE" w14:textId="77777777" w:rsidR="004C25FC" w:rsidRPr="004C25FC" w:rsidRDefault="004C25FC" w:rsidP="00EE09A5">
      <w:pPr>
        <w:numPr>
          <w:ilvl w:val="0"/>
          <w:numId w:val="2"/>
        </w:numPr>
        <w:tabs>
          <w:tab w:val="left" w:pos="-567"/>
        </w:tabs>
        <w:suppressAutoHyphens/>
        <w:autoSpaceDE w:val="0"/>
        <w:spacing w:after="0" w:line="240" w:lineRule="auto"/>
        <w:ind w:left="567"/>
        <w:contextualSpacing/>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4C25FC">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4C25FC">
        <w:rPr>
          <w:rFonts w:ascii="Times New Roman" w:eastAsia="Calibri" w:hAnsi="Times New Roman" w:cs="Times New Roman"/>
          <w:b/>
          <w:lang w:eastAsia="zh-CN"/>
        </w:rPr>
        <w:t xml:space="preserve"> </w:t>
      </w:r>
    </w:p>
    <w:p w14:paraId="20874276" w14:textId="77777777" w:rsidR="004C25FC" w:rsidRPr="004C25FC" w:rsidRDefault="004C25FC" w:rsidP="00EE09A5">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4C25FC">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77777777" w:rsidR="004C25FC"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4C25FC">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14:paraId="3CC7D51F" w14:textId="20FCE4C3" w:rsidR="00B91EA7" w:rsidRPr="00B91EA7" w:rsidRDefault="00123A62" w:rsidP="007727C2">
      <w:pPr>
        <w:pStyle w:val="Akapitzlist"/>
        <w:ind w:left="284"/>
        <w:rPr>
          <w:rFonts w:ascii="Times New Roman" w:hAnsi="Times New Roman" w:cs="Times New Roman"/>
        </w:rPr>
      </w:pPr>
      <w:r>
        <w:rPr>
          <w:rFonts w:ascii="Times New Roman" w:hAnsi="Times New Roman" w:cs="Times New Roman"/>
        </w:rPr>
        <w:t xml:space="preserve">Zamawiający </w:t>
      </w:r>
      <w:r w:rsidR="009469DB" w:rsidRPr="009469DB">
        <w:rPr>
          <w:rFonts w:ascii="Times New Roman" w:hAnsi="Times New Roman" w:cs="Times New Roman"/>
          <w:b/>
        </w:rPr>
        <w:t>przewiduje</w:t>
      </w:r>
      <w:r w:rsidR="009469DB">
        <w:rPr>
          <w:rFonts w:ascii="Times New Roman" w:hAnsi="Times New Roman" w:cs="Times New Roman"/>
        </w:rPr>
        <w:t xml:space="preserve"> przedmiotow</w:t>
      </w:r>
      <w:r w:rsidR="00926A69">
        <w:rPr>
          <w:rFonts w:ascii="Times New Roman" w:hAnsi="Times New Roman" w:cs="Times New Roman"/>
        </w:rPr>
        <w:t>y</w:t>
      </w:r>
      <w:r>
        <w:rPr>
          <w:rFonts w:ascii="Times New Roman" w:hAnsi="Times New Roman" w:cs="Times New Roman"/>
        </w:rPr>
        <w:t xml:space="preserve"> środ</w:t>
      </w:r>
      <w:r w:rsidR="00926A69">
        <w:rPr>
          <w:rFonts w:ascii="Times New Roman" w:hAnsi="Times New Roman" w:cs="Times New Roman"/>
        </w:rPr>
        <w:t>e</w:t>
      </w:r>
      <w:r w:rsidR="009469DB">
        <w:rPr>
          <w:rFonts w:ascii="Times New Roman" w:hAnsi="Times New Roman" w:cs="Times New Roman"/>
        </w:rPr>
        <w:t>k dowodow</w:t>
      </w:r>
      <w:r w:rsidR="00926A69">
        <w:rPr>
          <w:rFonts w:ascii="Times New Roman" w:hAnsi="Times New Roman" w:cs="Times New Roman"/>
        </w:rPr>
        <w:t>y</w:t>
      </w:r>
      <w:r w:rsidR="009469DB">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152088"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14:paraId="500D11AF" w14:textId="77777777" w:rsidR="009B2D7F" w:rsidRDefault="00E40C7A" w:rsidP="009B2D7F">
      <w:pPr>
        <w:spacing w:after="0" w:line="240" w:lineRule="auto"/>
        <w:ind w:left="646"/>
        <w:rPr>
          <w:rFonts w:ascii="Times New Roman" w:eastAsia="Calibri" w:hAnsi="Times New Roman" w:cs="Times New Roman"/>
          <w:lang w:eastAsia="zh-CN"/>
        </w:rPr>
      </w:pPr>
      <w:r w:rsidRPr="00E40C7A">
        <w:rPr>
          <w:rFonts w:ascii="Times New Roman" w:eastAsia="Calibri" w:hAnsi="Times New Roman" w:cs="Times New Roman"/>
          <w:lang w:eastAsia="zh-CN"/>
        </w:rPr>
        <w:t>Terminy realizacji zamówienia</w:t>
      </w:r>
      <w:r w:rsidRPr="00AA6B85">
        <w:rPr>
          <w:rFonts w:ascii="Times New Roman" w:eastAsia="Calibri" w:hAnsi="Times New Roman" w:cs="Times New Roman"/>
          <w:lang w:eastAsia="zh-CN"/>
        </w:rPr>
        <w:t xml:space="preserve">: </w:t>
      </w:r>
    </w:p>
    <w:p w14:paraId="6BD8763F" w14:textId="16E90460" w:rsidR="009B2D7F" w:rsidRPr="00127C3F" w:rsidRDefault="009B2D7F" w:rsidP="00563C89">
      <w:pPr>
        <w:spacing w:after="0" w:line="240" w:lineRule="auto"/>
        <w:ind w:firstLine="567"/>
        <w:rPr>
          <w:rFonts w:ascii="Times New Roman" w:eastAsia="Times New Roman" w:hAnsi="Times New Roman" w:cs="Times New Roman"/>
          <w:b/>
          <w:bCs/>
          <w:sz w:val="24"/>
          <w:szCs w:val="24"/>
          <w:lang w:eastAsia="pl-PL"/>
        </w:rPr>
      </w:pPr>
      <w:r w:rsidRPr="00127C3F">
        <w:rPr>
          <w:rFonts w:ascii="Times New Roman" w:eastAsia="Times New Roman" w:hAnsi="Times New Roman" w:cs="Times New Roman"/>
          <w:b/>
          <w:sz w:val="24"/>
          <w:szCs w:val="24"/>
          <w:lang w:eastAsia="pl-PL"/>
        </w:rPr>
        <w:t xml:space="preserve">część I: </w:t>
      </w:r>
      <w:r w:rsidRPr="00127C3F">
        <w:rPr>
          <w:rFonts w:ascii="Times New Roman" w:eastAsia="Times New Roman" w:hAnsi="Times New Roman" w:cs="Times New Roman"/>
          <w:b/>
          <w:sz w:val="24"/>
          <w:szCs w:val="24"/>
          <w:lang w:eastAsia="pl-PL"/>
        </w:rPr>
        <w:tab/>
      </w:r>
      <w:r w:rsidR="00563C89">
        <w:rPr>
          <w:rFonts w:ascii="Times New Roman" w:eastAsia="Times New Roman" w:hAnsi="Times New Roman" w:cs="Times New Roman"/>
          <w:b/>
          <w:sz w:val="24"/>
          <w:szCs w:val="24"/>
          <w:lang w:eastAsia="pl-PL"/>
        </w:rPr>
        <w:t xml:space="preserve">            </w:t>
      </w:r>
      <w:r w:rsidRPr="00127C3F">
        <w:rPr>
          <w:rFonts w:ascii="Times New Roman" w:eastAsia="Times New Roman" w:hAnsi="Times New Roman" w:cs="Times New Roman"/>
          <w:b/>
          <w:sz w:val="24"/>
          <w:szCs w:val="24"/>
          <w:lang w:eastAsia="pl-PL"/>
        </w:rPr>
        <w:t xml:space="preserve">- </w:t>
      </w:r>
      <w:r w:rsidR="006D454B">
        <w:rPr>
          <w:rFonts w:ascii="Times New Roman" w:eastAsia="Times New Roman" w:hAnsi="Times New Roman" w:cs="Times New Roman"/>
          <w:sz w:val="24"/>
          <w:szCs w:val="24"/>
          <w:lang w:eastAsia="pl-PL"/>
        </w:rPr>
        <w:t>3</w:t>
      </w:r>
      <w:r w:rsidRPr="00127C3F">
        <w:rPr>
          <w:rFonts w:ascii="Times New Roman" w:eastAsia="Times New Roman" w:hAnsi="Times New Roman" w:cs="Times New Roman"/>
          <w:sz w:val="24"/>
          <w:szCs w:val="24"/>
          <w:lang w:eastAsia="pl-PL"/>
        </w:rPr>
        <w:t xml:space="preserve"> miesiące</w:t>
      </w:r>
      <w:r w:rsidRPr="00127C3F">
        <w:rPr>
          <w:rFonts w:ascii="Times New Roman" w:eastAsia="Times New Roman" w:hAnsi="Times New Roman" w:cs="Times New Roman"/>
          <w:b/>
          <w:bCs/>
          <w:sz w:val="24"/>
          <w:szCs w:val="24"/>
          <w:lang w:eastAsia="pl-PL"/>
        </w:rPr>
        <w:t xml:space="preserve"> </w:t>
      </w:r>
    </w:p>
    <w:p w14:paraId="6A3D4C8A" w14:textId="5FF8A0C3" w:rsidR="009B2D7F" w:rsidRPr="00127C3F" w:rsidRDefault="009B2D7F" w:rsidP="00563C89">
      <w:pPr>
        <w:spacing w:after="0" w:line="240" w:lineRule="auto"/>
        <w:ind w:firstLine="567"/>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bCs/>
          <w:sz w:val="24"/>
          <w:szCs w:val="24"/>
          <w:lang w:eastAsia="pl-PL"/>
        </w:rPr>
        <w:t>c</w:t>
      </w:r>
      <w:r w:rsidRPr="00127C3F">
        <w:rPr>
          <w:rFonts w:ascii="Times New Roman" w:eastAsia="Times New Roman" w:hAnsi="Times New Roman" w:cs="Times New Roman"/>
          <w:b/>
          <w:sz w:val="24"/>
          <w:szCs w:val="24"/>
          <w:lang w:eastAsia="pl-PL"/>
        </w:rPr>
        <w:t xml:space="preserve">zęść II: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sz w:val="24"/>
          <w:szCs w:val="24"/>
          <w:lang w:eastAsia="pl-PL"/>
        </w:rPr>
        <w:t>3</w:t>
      </w:r>
      <w:r w:rsidRPr="00127C3F">
        <w:rPr>
          <w:rFonts w:ascii="Times New Roman" w:eastAsia="Times New Roman" w:hAnsi="Times New Roman" w:cs="Times New Roman"/>
          <w:sz w:val="24"/>
          <w:szCs w:val="24"/>
          <w:lang w:eastAsia="pl-PL"/>
        </w:rPr>
        <w:t xml:space="preserve"> miesiące</w:t>
      </w:r>
    </w:p>
    <w:p w14:paraId="4CAE3B80" w14:textId="052298D4" w:rsidR="009B2D7F" w:rsidRPr="00127C3F" w:rsidRDefault="009B2D7F" w:rsidP="00563C89">
      <w:pPr>
        <w:spacing w:after="0" w:line="240" w:lineRule="auto"/>
        <w:ind w:firstLine="567"/>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III: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bCs/>
          <w:sz w:val="24"/>
          <w:szCs w:val="24"/>
          <w:lang w:eastAsia="pl-PL"/>
        </w:rPr>
        <w:t>3</w:t>
      </w:r>
      <w:r w:rsidRPr="00127C3F">
        <w:rPr>
          <w:rFonts w:ascii="Times New Roman" w:eastAsia="Times New Roman" w:hAnsi="Times New Roman" w:cs="Times New Roman"/>
          <w:sz w:val="24"/>
          <w:szCs w:val="24"/>
          <w:lang w:eastAsia="pl-PL"/>
        </w:rPr>
        <w:t xml:space="preserve"> miesiące</w:t>
      </w:r>
    </w:p>
    <w:p w14:paraId="532D7085" w14:textId="0EF71DC2" w:rsidR="009B2D7F" w:rsidRPr="00127C3F" w:rsidRDefault="009B2D7F" w:rsidP="008D6AED">
      <w:pPr>
        <w:spacing w:after="0" w:line="240" w:lineRule="auto"/>
        <w:ind w:firstLine="567"/>
        <w:rPr>
          <w:rFonts w:ascii="Times New Roman" w:eastAsia="Times New Roman" w:hAnsi="Times New Roman" w:cs="Times New Roman"/>
          <w:sz w:val="24"/>
          <w:szCs w:val="24"/>
          <w:lang w:eastAsia="pl-PL"/>
        </w:rPr>
      </w:pPr>
      <w:r w:rsidRPr="00127C3F">
        <w:rPr>
          <w:rFonts w:ascii="Times New Roman" w:eastAsia="Times New Roman" w:hAnsi="Times New Roman" w:cs="Times New Roman"/>
          <w:b/>
          <w:sz w:val="24"/>
          <w:szCs w:val="24"/>
          <w:lang w:eastAsia="pl-PL"/>
        </w:rPr>
        <w:t xml:space="preserve">część IV: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sz w:val="24"/>
          <w:szCs w:val="24"/>
          <w:lang w:eastAsia="pl-PL"/>
        </w:rPr>
        <w:t>3</w:t>
      </w:r>
      <w:r w:rsidRPr="00127C3F">
        <w:rPr>
          <w:rFonts w:ascii="Times New Roman" w:eastAsia="Times New Roman" w:hAnsi="Times New Roman" w:cs="Times New Roman"/>
          <w:sz w:val="24"/>
          <w:szCs w:val="24"/>
          <w:lang w:eastAsia="pl-PL"/>
        </w:rPr>
        <w:t xml:space="preserve"> miesiące</w:t>
      </w:r>
    </w:p>
    <w:p w14:paraId="1142820D" w14:textId="018BE6FD" w:rsidR="009B2D7F" w:rsidRPr="00127C3F" w:rsidRDefault="009B2D7F" w:rsidP="008D6AED">
      <w:pPr>
        <w:spacing w:after="0" w:line="240" w:lineRule="auto"/>
        <w:ind w:firstLine="567"/>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V: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sz w:val="24"/>
          <w:szCs w:val="24"/>
          <w:lang w:eastAsia="pl-PL"/>
        </w:rPr>
        <w:t>3</w:t>
      </w:r>
      <w:r w:rsidRPr="00127C3F">
        <w:rPr>
          <w:rFonts w:ascii="Times New Roman" w:eastAsia="Times New Roman" w:hAnsi="Times New Roman" w:cs="Times New Roman"/>
          <w:sz w:val="24"/>
          <w:szCs w:val="24"/>
          <w:lang w:eastAsia="pl-PL"/>
        </w:rPr>
        <w:t xml:space="preserve"> miesiące</w:t>
      </w:r>
    </w:p>
    <w:p w14:paraId="3F83D722" w14:textId="171C618A" w:rsidR="009B2D7F" w:rsidRPr="00127C3F" w:rsidRDefault="009B2D7F" w:rsidP="008D6AED">
      <w:pPr>
        <w:spacing w:after="0" w:line="240" w:lineRule="auto"/>
        <w:ind w:firstLine="567"/>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VI: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sz w:val="24"/>
          <w:szCs w:val="24"/>
          <w:lang w:eastAsia="pl-PL"/>
        </w:rPr>
        <w:t>3</w:t>
      </w:r>
      <w:r w:rsidRPr="00127C3F">
        <w:rPr>
          <w:rFonts w:ascii="Times New Roman" w:eastAsia="Times New Roman" w:hAnsi="Times New Roman" w:cs="Times New Roman"/>
          <w:sz w:val="24"/>
          <w:szCs w:val="24"/>
          <w:lang w:eastAsia="pl-PL"/>
        </w:rPr>
        <w:t xml:space="preserve"> miesiące</w:t>
      </w:r>
    </w:p>
    <w:p w14:paraId="3FE105D9" w14:textId="6632EE71" w:rsidR="009B2D7F" w:rsidRPr="00127C3F" w:rsidRDefault="009B2D7F" w:rsidP="008D6AED">
      <w:pPr>
        <w:spacing w:after="0" w:line="240" w:lineRule="auto"/>
        <w:ind w:firstLine="567"/>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VII: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sz w:val="24"/>
          <w:szCs w:val="24"/>
          <w:lang w:eastAsia="pl-PL"/>
        </w:rPr>
        <w:t>3</w:t>
      </w:r>
      <w:r w:rsidRPr="00127C3F">
        <w:rPr>
          <w:rFonts w:ascii="Times New Roman" w:eastAsia="Times New Roman" w:hAnsi="Times New Roman" w:cs="Times New Roman"/>
          <w:sz w:val="24"/>
          <w:szCs w:val="24"/>
          <w:lang w:eastAsia="pl-PL"/>
        </w:rPr>
        <w:t xml:space="preserve"> miesiące</w:t>
      </w:r>
    </w:p>
    <w:p w14:paraId="36AA2F26" w14:textId="4B71B658" w:rsidR="009B2D7F" w:rsidRPr="00127C3F" w:rsidRDefault="009B2D7F" w:rsidP="008D6AED">
      <w:pPr>
        <w:spacing w:after="0" w:line="240" w:lineRule="auto"/>
        <w:ind w:firstLine="567"/>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VIII: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bCs/>
          <w:sz w:val="24"/>
          <w:szCs w:val="24"/>
          <w:lang w:eastAsia="pl-PL"/>
        </w:rPr>
        <w:t>3</w:t>
      </w:r>
      <w:r w:rsidRPr="00127C3F">
        <w:rPr>
          <w:rFonts w:ascii="Times New Roman" w:eastAsia="Times New Roman" w:hAnsi="Times New Roman" w:cs="Times New Roman"/>
          <w:sz w:val="24"/>
          <w:szCs w:val="24"/>
          <w:lang w:eastAsia="pl-PL"/>
        </w:rPr>
        <w:t xml:space="preserve"> miesiące</w:t>
      </w:r>
    </w:p>
    <w:p w14:paraId="10EEB7C8" w14:textId="367EF056" w:rsidR="00944019" w:rsidRDefault="009B2D7F" w:rsidP="009B2D7F">
      <w:pPr>
        <w:suppressAutoHyphens/>
        <w:spacing w:after="0" w:line="240" w:lineRule="auto"/>
        <w:ind w:left="567"/>
        <w:rPr>
          <w:rFonts w:ascii="Times New Roman" w:eastAsia="Times New Roman" w:hAnsi="Times New Roman" w:cs="Times New Roman"/>
          <w:sz w:val="24"/>
          <w:szCs w:val="24"/>
          <w:lang w:eastAsia="pl-PL"/>
        </w:rPr>
      </w:pPr>
      <w:r w:rsidRPr="00127C3F">
        <w:rPr>
          <w:rFonts w:ascii="Times New Roman" w:eastAsia="Times New Roman" w:hAnsi="Times New Roman" w:cs="Times New Roman"/>
          <w:b/>
          <w:sz w:val="24"/>
          <w:szCs w:val="24"/>
          <w:lang w:eastAsia="pl-PL"/>
        </w:rPr>
        <w:t xml:space="preserve">część XI: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bCs/>
          <w:sz w:val="24"/>
          <w:szCs w:val="24"/>
          <w:lang w:eastAsia="pl-PL"/>
        </w:rPr>
        <w:t>3</w:t>
      </w:r>
      <w:r w:rsidRPr="00127C3F">
        <w:rPr>
          <w:rFonts w:ascii="Times New Roman" w:eastAsia="Times New Roman" w:hAnsi="Times New Roman" w:cs="Times New Roman"/>
          <w:sz w:val="24"/>
          <w:szCs w:val="24"/>
          <w:lang w:eastAsia="pl-PL"/>
        </w:rPr>
        <w:t xml:space="preserve"> miesiące</w:t>
      </w:r>
    </w:p>
    <w:p w14:paraId="4E79725E" w14:textId="5F9D742E" w:rsidR="00642819" w:rsidRDefault="00642819" w:rsidP="009B2D7F">
      <w:pPr>
        <w:suppressAutoHyphens/>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część XII:       </w:t>
      </w:r>
      <w:r w:rsidRPr="00642819">
        <w:rPr>
          <w:rFonts w:ascii="Times New Roman" w:eastAsia="Times New Roman" w:hAnsi="Times New Roman" w:cs="Times New Roman"/>
          <w:b/>
          <w:sz w:val="24"/>
          <w:szCs w:val="24"/>
          <w:lang w:eastAsia="pl-PL"/>
        </w:rPr>
        <w:t xml:space="preserve"> </w:t>
      </w:r>
      <w:r w:rsidRPr="00127C3F">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Cs/>
          <w:sz w:val="24"/>
          <w:szCs w:val="24"/>
          <w:lang w:eastAsia="pl-PL"/>
        </w:rPr>
        <w:t>3</w:t>
      </w:r>
      <w:r w:rsidRPr="00127C3F">
        <w:rPr>
          <w:rFonts w:ascii="Times New Roman" w:eastAsia="Times New Roman" w:hAnsi="Times New Roman" w:cs="Times New Roman"/>
          <w:sz w:val="24"/>
          <w:szCs w:val="24"/>
          <w:lang w:eastAsia="pl-PL"/>
        </w:rPr>
        <w:t xml:space="preserve"> miesiące</w:t>
      </w:r>
    </w:p>
    <w:p w14:paraId="2A139E58" w14:textId="45A607DC" w:rsidR="00642819" w:rsidRDefault="00642819" w:rsidP="008D6AED">
      <w:pPr>
        <w:suppressAutoHyphens/>
        <w:spacing w:after="0" w:line="240"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część XIII:      </w:t>
      </w:r>
      <w:r w:rsidRPr="00642819">
        <w:rPr>
          <w:rFonts w:ascii="Times New Roman" w:eastAsia="Times New Roman" w:hAnsi="Times New Roman" w:cs="Times New Roman"/>
          <w:b/>
          <w:sz w:val="24"/>
          <w:szCs w:val="24"/>
          <w:lang w:eastAsia="pl-PL"/>
        </w:rPr>
        <w:t xml:space="preserve"> </w:t>
      </w:r>
      <w:r w:rsidRPr="00127C3F">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Cs/>
          <w:sz w:val="24"/>
          <w:szCs w:val="24"/>
          <w:lang w:eastAsia="pl-PL"/>
        </w:rPr>
        <w:t>3</w:t>
      </w:r>
      <w:r w:rsidRPr="00127C3F">
        <w:rPr>
          <w:rFonts w:ascii="Times New Roman" w:eastAsia="Times New Roman" w:hAnsi="Times New Roman" w:cs="Times New Roman"/>
          <w:sz w:val="24"/>
          <w:szCs w:val="24"/>
          <w:lang w:eastAsia="pl-PL"/>
        </w:rPr>
        <w:t xml:space="preserve"> miesiące</w:t>
      </w:r>
    </w:p>
    <w:p w14:paraId="0D885CD7" w14:textId="1A026DCE" w:rsidR="00642819" w:rsidRPr="00AA6B85" w:rsidRDefault="00642819" w:rsidP="008D6AED">
      <w:pPr>
        <w:suppressAutoHyphens/>
        <w:spacing w:after="0" w:line="240" w:lineRule="auto"/>
        <w:ind w:firstLine="567"/>
        <w:rPr>
          <w:rFonts w:ascii="Times New Roman" w:hAnsi="Times New Roman" w:cs="Times New Roman"/>
        </w:rPr>
      </w:pPr>
      <w:r>
        <w:rPr>
          <w:rFonts w:ascii="Times New Roman" w:eastAsia="Times New Roman" w:hAnsi="Times New Roman" w:cs="Times New Roman"/>
          <w:b/>
          <w:sz w:val="24"/>
          <w:szCs w:val="24"/>
          <w:lang w:eastAsia="pl-PL"/>
        </w:rPr>
        <w:t>część XIV:</w:t>
      </w:r>
      <w:r w:rsidR="0035690F" w:rsidRPr="0035690F">
        <w:rPr>
          <w:rFonts w:ascii="Times New Roman" w:eastAsia="Times New Roman" w:hAnsi="Times New Roman" w:cs="Times New Roman"/>
          <w:b/>
          <w:sz w:val="24"/>
          <w:szCs w:val="24"/>
          <w:lang w:eastAsia="pl-PL"/>
        </w:rPr>
        <w:t xml:space="preserve"> </w:t>
      </w:r>
      <w:r w:rsidR="0035690F">
        <w:rPr>
          <w:rFonts w:ascii="Times New Roman" w:eastAsia="Times New Roman" w:hAnsi="Times New Roman" w:cs="Times New Roman"/>
          <w:b/>
          <w:sz w:val="24"/>
          <w:szCs w:val="24"/>
          <w:lang w:eastAsia="pl-PL"/>
        </w:rPr>
        <w:t xml:space="preserve">      </w:t>
      </w:r>
      <w:r w:rsidR="0035690F" w:rsidRPr="00127C3F">
        <w:rPr>
          <w:rFonts w:ascii="Times New Roman" w:eastAsia="Times New Roman" w:hAnsi="Times New Roman" w:cs="Times New Roman"/>
          <w:b/>
          <w:sz w:val="24"/>
          <w:szCs w:val="24"/>
          <w:lang w:eastAsia="pl-PL"/>
        </w:rPr>
        <w:t xml:space="preserve">- </w:t>
      </w:r>
      <w:r w:rsidR="0035690F">
        <w:rPr>
          <w:rFonts w:ascii="Times New Roman" w:eastAsia="Times New Roman" w:hAnsi="Times New Roman" w:cs="Times New Roman"/>
          <w:bCs/>
          <w:sz w:val="24"/>
          <w:szCs w:val="24"/>
          <w:lang w:eastAsia="pl-PL"/>
        </w:rPr>
        <w:t>3</w:t>
      </w:r>
      <w:r w:rsidR="0035690F" w:rsidRPr="00127C3F">
        <w:rPr>
          <w:rFonts w:ascii="Times New Roman" w:eastAsia="Times New Roman" w:hAnsi="Times New Roman" w:cs="Times New Roman"/>
          <w:sz w:val="24"/>
          <w:szCs w:val="24"/>
          <w:lang w:eastAsia="pl-PL"/>
        </w:rPr>
        <w:t xml:space="preserve"> miesiące</w:t>
      </w:r>
    </w:p>
    <w:p w14:paraId="0071047B" w14:textId="0C36F33F" w:rsidR="00FE794C" w:rsidRPr="00AA6B85"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14:paraId="16CB2D5A" w14:textId="77777777" w:rsidR="002F76AD" w:rsidRPr="00A26334" w:rsidRDefault="002F76AD" w:rsidP="00393E4A">
      <w:pPr>
        <w:pStyle w:val="Akapitzlist"/>
        <w:numPr>
          <w:ilvl w:val="0"/>
          <w:numId w:val="54"/>
        </w:numPr>
        <w:tabs>
          <w:tab w:val="clear" w:pos="720"/>
        </w:tabs>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0B9796D0" w14:textId="77777777" w:rsidR="002F76AD" w:rsidRPr="00A26334" w:rsidRDefault="002F76AD" w:rsidP="00EE34AE">
      <w:pPr>
        <w:pStyle w:val="Akapitzlist"/>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5181571E"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69F80485"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AD24E5C"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41FDD3C9"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14:paraId="41B2A986"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14:paraId="7E1E5BE8"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DB8D880"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6756A534" w14:textId="1706CFC3"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00E375C9">
        <w:rPr>
          <w:rFonts w:ascii="Times New Roman" w:hAnsi="Times New Roman" w:cs="Times New Roman"/>
          <w:color w:val="000000"/>
          <w:lang w:eastAsia="pl-PL"/>
        </w:rPr>
        <w:t xml:space="preserve">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w:t>
      </w:r>
      <w:r w:rsidR="00641956">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020C9BBA"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38BEEE43"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0FC742F5"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owe lub wnioski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6A606779" w14:textId="6EBA040E" w:rsidR="002F76AD" w:rsidRPr="008A45B3"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proofErr w:type="spellStart"/>
      <w:r w:rsidRPr="00A26334">
        <w:rPr>
          <w:rFonts w:ascii="Times New Roman" w:hAnsi="Times New Roman" w:cs="Times New Roman"/>
          <w:color w:val="000000"/>
          <w:lang w:eastAsia="pl-PL"/>
        </w:rPr>
        <w:t>pzp</w:t>
      </w:r>
      <w:proofErr w:type="spellEnd"/>
      <w:r w:rsidRPr="00A26334">
        <w:rPr>
          <w:rFonts w:ascii="Times New Roman" w:hAnsi="Times New Roman" w:cs="Times New Roman"/>
          <w:color w:val="000000"/>
          <w:lang w:eastAsia="pl-PL"/>
        </w:rPr>
        <w:t>,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 xml:space="preserve">owaniu </w:t>
      </w:r>
      <w:r w:rsidR="00641956">
        <w:rPr>
          <w:rFonts w:ascii="Times New Roman" w:hAnsi="Times New Roman" w:cs="Times New Roman"/>
          <w:color w:val="000000"/>
          <w:lang w:eastAsia="pl-PL"/>
        </w:rPr>
        <w:br/>
      </w:r>
      <w:r w:rsidRPr="00A26334">
        <w:rPr>
          <w:rFonts w:ascii="Times New Roman" w:hAnsi="Times New Roman" w:cs="Times New Roman"/>
          <w:color w:val="000000"/>
          <w:lang w:eastAsia="pl-PL"/>
        </w:rPr>
        <w:t>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F6E8F30" w14:textId="77777777" w:rsidR="002F76AD" w:rsidRPr="003A63BE"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8A45B3">
        <w:rPr>
          <w:rFonts w:ascii="Times New Roman" w:hAnsi="Times New Roman" w:cs="Times New Roman"/>
          <w:color w:val="000000"/>
          <w:lang w:eastAsia="pl-PL"/>
        </w:rPr>
        <w:t>Wykonawca moż</w:t>
      </w:r>
      <w:r w:rsidRPr="008A45B3">
        <w:rPr>
          <w:rFonts w:ascii="Times New Roman" w:eastAsia="ArialMT;MS Gothic" w:hAnsi="Times New Roman" w:cs="Times New Roman"/>
          <w:color w:val="000000"/>
          <w:lang w:eastAsia="pl-PL"/>
        </w:rPr>
        <w:t>e</w:t>
      </w:r>
      <w:r w:rsidRPr="008A45B3">
        <w:rPr>
          <w:rFonts w:ascii="Times New Roman" w:hAnsi="Times New Roman" w:cs="Times New Roman"/>
          <w:color w:val="000000"/>
          <w:lang w:eastAsia="pl-PL"/>
        </w:rPr>
        <w:t xml:space="preserve"> zostać</w:t>
      </w:r>
      <w:r w:rsidRPr="008A45B3">
        <w:rPr>
          <w:rFonts w:ascii="Times New Roman" w:eastAsia="ArialMT;MS Gothic" w:hAnsi="Times New Roman" w:cs="Times New Roman"/>
          <w:color w:val="000000"/>
          <w:lang w:eastAsia="pl-PL"/>
        </w:rPr>
        <w:t xml:space="preserve"> </w:t>
      </w:r>
      <w:r w:rsidRPr="008A45B3">
        <w:rPr>
          <w:rFonts w:ascii="Times New Roman" w:hAnsi="Times New Roman" w:cs="Times New Roman"/>
          <w:color w:val="000000"/>
          <w:lang w:eastAsia="pl-PL"/>
        </w:rPr>
        <w:t>wykluczony przez Zamawiają</w:t>
      </w:r>
      <w:r w:rsidRPr="008A45B3">
        <w:rPr>
          <w:rFonts w:ascii="Times New Roman" w:eastAsia="ArialMT;MS Gothic" w:hAnsi="Times New Roman" w:cs="Times New Roman"/>
          <w:color w:val="000000"/>
          <w:lang w:eastAsia="pl-PL"/>
        </w:rPr>
        <w:t>c</w:t>
      </w:r>
      <w:r w:rsidRPr="008A45B3">
        <w:rPr>
          <w:rFonts w:ascii="Times New Roman" w:hAnsi="Times New Roman" w:cs="Times New Roman"/>
          <w:color w:val="000000"/>
          <w:lang w:eastAsia="pl-PL"/>
        </w:rPr>
        <w:t>ego na każ</w:t>
      </w:r>
      <w:r w:rsidRPr="008A45B3">
        <w:rPr>
          <w:rFonts w:ascii="Times New Roman" w:eastAsia="ArialMT;MS Gothic" w:hAnsi="Times New Roman" w:cs="Times New Roman"/>
          <w:color w:val="000000"/>
          <w:lang w:eastAsia="pl-PL"/>
        </w:rPr>
        <w:t>d</w:t>
      </w:r>
      <w:r w:rsidRPr="008A45B3">
        <w:rPr>
          <w:rFonts w:ascii="Times New Roman" w:hAnsi="Times New Roman" w:cs="Times New Roman"/>
          <w:color w:val="000000"/>
          <w:lang w:eastAsia="pl-PL"/>
        </w:rPr>
        <w:t>ym etapie postę</w:t>
      </w:r>
      <w:r w:rsidRPr="008A45B3">
        <w:rPr>
          <w:rFonts w:ascii="Times New Roman" w:eastAsia="ArialMT;MS Gothic" w:hAnsi="Times New Roman" w:cs="Times New Roman"/>
          <w:color w:val="000000"/>
          <w:lang w:eastAsia="pl-PL"/>
        </w:rPr>
        <w:t>p</w:t>
      </w:r>
      <w:r w:rsidRPr="008A45B3">
        <w:rPr>
          <w:rFonts w:ascii="Times New Roman" w:hAnsi="Times New Roman" w:cs="Times New Roman"/>
          <w:color w:val="000000"/>
          <w:lang w:eastAsia="pl-PL"/>
        </w:rPr>
        <w:t>owania                     o udzielenie zamó</w:t>
      </w:r>
      <w:r w:rsidRPr="008A45B3">
        <w:rPr>
          <w:rFonts w:ascii="Times New Roman" w:eastAsia="ArialMT;MS Gothic" w:hAnsi="Times New Roman" w:cs="Times New Roman"/>
          <w:color w:val="000000"/>
          <w:lang w:eastAsia="pl-PL"/>
        </w:rPr>
        <w:t>w</w:t>
      </w:r>
      <w:r w:rsidRPr="008A45B3">
        <w:rPr>
          <w:rFonts w:ascii="Times New Roman" w:hAnsi="Times New Roman" w:cs="Times New Roman"/>
          <w:color w:val="000000"/>
          <w:lang w:eastAsia="pl-PL"/>
        </w:rPr>
        <w:t>ienia (art. 110 ust. 1 ustawy Prawo zamówień publicznych).</w:t>
      </w:r>
    </w:p>
    <w:p w14:paraId="506CDC6B" w14:textId="77777777" w:rsidR="003A63BE" w:rsidRPr="008A45B3"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14:paraId="5405CE6F" w14:textId="77777777" w:rsidR="002F76AD" w:rsidRPr="002F76AD" w:rsidRDefault="002F76AD" w:rsidP="00A4065C">
      <w:pPr>
        <w:keepNext/>
        <w:numPr>
          <w:ilvl w:val="0"/>
          <w:numId w:val="4"/>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14:paraId="7DCD657E" w14:textId="77777777" w:rsidR="002F76AD" w:rsidRPr="002F76AD" w:rsidRDefault="002F76AD" w:rsidP="00A4065C">
      <w:pPr>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14:paraId="4BBB8590" w14:textId="77777777"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0832F8AA" w14:textId="4FA42D8F" w:rsidR="00CA0414" w:rsidRDefault="00D6073E"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CA0414">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r>
        <w:rPr>
          <w:rFonts w:ascii="Times New Roman" w:eastAsia="Times New Roman" w:hAnsi="Times New Roman" w:cs="Times New Roman"/>
          <w:lang w:eastAsia="pl-PL"/>
        </w:rPr>
        <w:t>.</w:t>
      </w:r>
    </w:p>
    <w:p w14:paraId="36E77ABC" w14:textId="77777777" w:rsidR="002F76AD" w:rsidRPr="002F76AD" w:rsidRDefault="002F76AD" w:rsidP="00641956">
      <w:pPr>
        <w:numPr>
          <w:ilvl w:val="0"/>
          <w:numId w:val="5"/>
        </w:numPr>
        <w:suppressAutoHyphens/>
        <w:spacing w:after="0" w:line="240" w:lineRule="auto"/>
        <w:ind w:left="567" w:hanging="35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14:paraId="16690B7E" w14:textId="62A2ABFD" w:rsidR="00D5152B" w:rsidRDefault="00D5152B" w:rsidP="008A45B3">
      <w:pPr>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641956">
        <w:rPr>
          <w:rFonts w:ascii="Times New Roman" w:eastAsia="Times New Roman" w:hAnsi="Times New Roman" w:cs="Times New Roman"/>
          <w:lang w:eastAsia="pl-PL"/>
        </w:rPr>
        <w:t>.</w:t>
      </w:r>
    </w:p>
    <w:p w14:paraId="15ACFD6D" w14:textId="77777777" w:rsidR="00641956" w:rsidRPr="00641956"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14:paraId="56EAA9FA" w14:textId="77777777" w:rsidR="002F76AD" w:rsidRPr="002F76AD" w:rsidRDefault="002F76AD" w:rsidP="00A4065C">
      <w:pPr>
        <w:keepNext/>
        <w:keepLines/>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14:paraId="0387C76C" w14:textId="77777777"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66F2C740" w14:textId="26917F74" w:rsidR="00246FF6" w:rsidRPr="00246FF6" w:rsidRDefault="00A57B5B"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A57B5B">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2F76AD" w:rsidRDefault="002F76AD" w:rsidP="00A4065C">
      <w:pPr>
        <w:numPr>
          <w:ilvl w:val="0"/>
          <w:numId w:val="5"/>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14:paraId="21B10FF5" w14:textId="77777777" w:rsidR="002F76AD" w:rsidRP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76C4F33D" w14:textId="77777777" w:rsidR="009B2D7F" w:rsidRPr="00246FF6" w:rsidRDefault="009B2D7F" w:rsidP="009B2D7F">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A57B5B">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06D5E38" w14:textId="77777777" w:rsidR="000A4D64" w:rsidRPr="000A4D64" w:rsidRDefault="000A4D64" w:rsidP="002F76AD">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14:paraId="6AF59F6B" w14:textId="77777777" w:rsidR="00A26D4C" w:rsidRDefault="003A63BE" w:rsidP="00A26D4C">
      <w:pPr>
        <w:spacing w:after="0" w:line="240" w:lineRule="auto"/>
        <w:jc w:val="both"/>
        <w:rPr>
          <w:rFonts w:ascii="Times New Roman" w:eastAsia="Times New Roman" w:hAnsi="Times New Roman" w:cs="Times New Roman"/>
          <w:bCs/>
          <w:color w:val="000000"/>
          <w:u w:val="single"/>
          <w:lang w:eastAsia="pl-PL"/>
        </w:rPr>
      </w:pPr>
      <w:r w:rsidRPr="003A63BE">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600DBE">
        <w:rPr>
          <w:rFonts w:ascii="Times New Roman" w:eastAsia="Times New Roman" w:hAnsi="Times New Roman" w:cs="Times New Roman"/>
          <w:bCs/>
          <w:color w:val="000000"/>
          <w:lang w:eastAsia="pl-PL"/>
        </w:rPr>
        <w:t>.</w:t>
      </w:r>
    </w:p>
    <w:p w14:paraId="4EBFEA97" w14:textId="54F65C87" w:rsidR="003A63BE" w:rsidRPr="00A26D4C" w:rsidRDefault="003A63BE" w:rsidP="00A26D4C">
      <w:pPr>
        <w:pStyle w:val="Akapitzlist"/>
        <w:numPr>
          <w:ilvl w:val="3"/>
          <w:numId w:val="6"/>
        </w:numPr>
        <w:spacing w:after="0" w:line="240" w:lineRule="auto"/>
        <w:ind w:left="284"/>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braku podstaw do wykluczenia, o których mowa w Rozdziale </w:t>
      </w:r>
      <w:r w:rsidR="00E12FBD">
        <w:rPr>
          <w:rFonts w:ascii="Times New Roman" w:eastAsia="Calibri" w:hAnsi="Times New Roman" w:cs="Times New Roman"/>
          <w:lang w:eastAsia="ar-SA"/>
        </w:rPr>
        <w:t>7</w:t>
      </w:r>
      <w:r w:rsidRPr="00A26D4C">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A26D4C">
        <w:rPr>
          <w:rFonts w:ascii="Times New Roman" w:eastAsia="Calibri" w:hAnsi="Times New Roman" w:cs="Times New Roman"/>
          <w:lang w:eastAsia="ar-SA"/>
        </w:rPr>
        <w:t>złożenia podmiotowych</w:t>
      </w:r>
      <w:r w:rsidRPr="00A26D4C">
        <w:rPr>
          <w:rFonts w:ascii="Times New Roman" w:eastAsia="Calibri" w:hAnsi="Times New Roman" w:cs="Times New Roman"/>
          <w:lang w:eastAsia="ar-SA"/>
        </w:rPr>
        <w:t xml:space="preserve"> środków dowodowych:</w:t>
      </w:r>
    </w:p>
    <w:p w14:paraId="49D562DA" w14:textId="49699C03" w:rsidR="005679BD" w:rsidRPr="00A26D4C" w:rsidRDefault="005679BD" w:rsidP="003D730D">
      <w:pPr>
        <w:pStyle w:val="Akapitzlist"/>
        <w:numPr>
          <w:ilvl w:val="0"/>
          <w:numId w:val="92"/>
        </w:numPr>
        <w:spacing w:after="0" w:line="240" w:lineRule="auto"/>
        <w:ind w:left="284"/>
        <w:jc w:val="both"/>
        <w:rPr>
          <w:rFonts w:ascii="Times New Roman" w:eastAsia="Calibri" w:hAnsi="Times New Roman" w:cs="Times New Roman"/>
          <w:lang w:eastAsia="zh-CN"/>
        </w:rPr>
      </w:pPr>
      <w:r w:rsidRPr="00A26D4C">
        <w:rPr>
          <w:rFonts w:ascii="Times New Roman" w:eastAsia="Calibri" w:hAnsi="Times New Roman" w:cs="Times New Roman"/>
          <w:lang w:eastAsia="zh-CN"/>
        </w:rPr>
        <w:t xml:space="preserve">Oświadczenie o niepodleganiu wykluczeniu </w:t>
      </w:r>
      <w:r w:rsidR="007E10A2">
        <w:rPr>
          <w:rFonts w:ascii="Times New Roman" w:eastAsia="Calibri" w:hAnsi="Times New Roman" w:cs="Times New Roman"/>
          <w:lang w:eastAsia="zh-CN"/>
        </w:rPr>
        <w:t>z postępowania</w:t>
      </w:r>
      <w:r w:rsidRPr="00A26D4C">
        <w:rPr>
          <w:rFonts w:ascii="Times New Roman" w:eastAsia="Calibri" w:hAnsi="Times New Roman" w:cs="Times New Roman"/>
          <w:lang w:eastAsia="zh-CN"/>
        </w:rPr>
        <w:t xml:space="preserve"> składane są na formularzu jednolitego europejskiego dokumentu zamówienia, w skrócie </w:t>
      </w:r>
      <w:r w:rsidRPr="00A26D4C">
        <w:rPr>
          <w:rFonts w:ascii="Times New Roman" w:eastAsia="Calibri" w:hAnsi="Times New Roman" w:cs="Times New Roman"/>
          <w:b/>
          <w:lang w:eastAsia="zh-CN"/>
        </w:rPr>
        <w:t>„JEDZ”</w:t>
      </w:r>
      <w:r w:rsidRPr="00A26D4C">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07624D" w:rsidRDefault="005679BD" w:rsidP="00A26D4C">
      <w:pPr>
        <w:spacing w:after="0" w:line="240" w:lineRule="auto"/>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przypadku wspólnego ubiegania się o zamówienie przez Wykonawców, JEDZ składa każdy </w:t>
      </w:r>
      <w:r>
        <w:rPr>
          <w:rFonts w:ascii="Times New Roman" w:eastAsia="Calibri" w:hAnsi="Times New Roman" w:cs="Times New Roman"/>
          <w:lang w:eastAsia="zh-CN"/>
        </w:rPr>
        <w:br/>
      </w:r>
      <w:r w:rsidRPr="0007624D">
        <w:rPr>
          <w:rFonts w:ascii="Times New Roman" w:eastAsia="Calibri" w:hAnsi="Times New Roman" w:cs="Times New Roman"/>
          <w:lang w:eastAsia="zh-CN"/>
        </w:rPr>
        <w:t>z Wykonawców.</w:t>
      </w:r>
    </w:p>
    <w:p w14:paraId="375C3BA1" w14:textId="77777777" w:rsidR="008F2896" w:rsidRDefault="005679BD" w:rsidP="00CE6C98">
      <w:pPr>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D61436">
          <w:rPr>
            <w:rStyle w:val="Hipercze"/>
            <w:rFonts w:ascii="Times New Roman" w:eastAsia="Calibri" w:hAnsi="Times New Roman" w:cs="Times New Roman"/>
            <w:lang w:eastAsia="zh-CN"/>
          </w:rPr>
          <w:t>http://espd.uzp.gov.pl/</w:t>
        </w:r>
      </w:hyperlink>
      <w:r>
        <w:rPr>
          <w:rFonts w:ascii="Times New Roman" w:eastAsia="Calibri" w:hAnsi="Times New Roman" w:cs="Times New Roman"/>
          <w:lang w:eastAsia="zh-CN"/>
        </w:rPr>
        <w:t>.</w:t>
      </w:r>
      <w:bookmarkStart w:id="3" w:name="_Hlk67306740"/>
      <w:r w:rsidR="008F2896" w:rsidRPr="008F2896">
        <w:rPr>
          <w:rFonts w:ascii="Times New Roman" w:eastAsia="Calibri" w:hAnsi="Times New Roman" w:cs="Times New Roman"/>
          <w:lang w:eastAsia="ar-SA"/>
        </w:rPr>
        <w:t xml:space="preserve"> </w:t>
      </w:r>
    </w:p>
    <w:p w14:paraId="5EF58551" w14:textId="6917762E" w:rsidR="008F2896" w:rsidRPr="008F2896" w:rsidRDefault="00D6073E" w:rsidP="003D730D">
      <w:pPr>
        <w:numPr>
          <w:ilvl w:val="0"/>
          <w:numId w:val="92"/>
        </w:numPr>
        <w:spacing w:after="0" w:line="240" w:lineRule="auto"/>
        <w:ind w:left="284"/>
        <w:rPr>
          <w:rFonts w:ascii="Times New Roman" w:eastAsia="Calibri" w:hAnsi="Times New Roman" w:cs="Times New Roman"/>
          <w:lang w:eastAsia="zh-CN"/>
        </w:rPr>
      </w:pPr>
      <w:r>
        <w:rPr>
          <w:rFonts w:ascii="Times New Roman" w:eastAsia="Calibri" w:hAnsi="Times New Roman" w:cs="Times New Roman"/>
          <w:lang w:eastAsia="zh-CN"/>
        </w:rPr>
        <w:t>Informacja</w:t>
      </w:r>
      <w:r w:rsidR="008F2896" w:rsidRPr="008F2896">
        <w:rPr>
          <w:rFonts w:ascii="Times New Roman" w:eastAsia="Calibri" w:hAnsi="Times New Roman" w:cs="Times New Roman"/>
          <w:lang w:eastAsia="zh-CN"/>
        </w:rPr>
        <w:t xml:space="preserve"> z Krajowego Rejestru Karnego </w:t>
      </w:r>
      <w:bookmarkEnd w:id="3"/>
      <w:r w:rsidR="008F2896" w:rsidRPr="008F2896">
        <w:rPr>
          <w:rFonts w:ascii="Times New Roman" w:eastAsia="Calibri" w:hAnsi="Times New Roman" w:cs="Times New Roman"/>
          <w:lang w:eastAsia="zh-CN"/>
        </w:rPr>
        <w:t>w zakresie:</w:t>
      </w:r>
    </w:p>
    <w:p w14:paraId="0C086F89" w14:textId="77777777"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a) </w:t>
      </w:r>
      <w:hyperlink r:id="rId16" w:anchor="/document/18903829?unitId=art(108)ust(1)pkt(1)&amp;cm=DOCUMENT" w:history="1">
        <w:r w:rsidRPr="008F2896">
          <w:rPr>
            <w:rStyle w:val="Hipercze"/>
            <w:rFonts w:ascii="Times New Roman" w:eastAsia="Calibri" w:hAnsi="Times New Roman" w:cs="Times New Roman"/>
            <w:i w:val="0"/>
            <w:color w:val="auto"/>
            <w:lang w:eastAsia="zh-CN"/>
          </w:rPr>
          <w:t>art. 108 ust. 1 pkt 1</w:t>
        </w:r>
      </w:hyperlink>
      <w:r w:rsidRPr="008F2896">
        <w:rPr>
          <w:rFonts w:ascii="Times New Roman" w:eastAsia="Calibri" w:hAnsi="Times New Roman" w:cs="Times New Roman"/>
          <w:lang w:eastAsia="zh-CN"/>
        </w:rPr>
        <w:t xml:space="preserve"> i 2 ustawy </w:t>
      </w:r>
      <w:proofErr w:type="spellStart"/>
      <w:r w:rsidRPr="008F2896">
        <w:rPr>
          <w:rFonts w:ascii="Times New Roman" w:eastAsia="Calibri" w:hAnsi="Times New Roman" w:cs="Times New Roman"/>
          <w:lang w:eastAsia="zh-CN"/>
        </w:rPr>
        <w:t>pzp</w:t>
      </w:r>
      <w:proofErr w:type="spellEnd"/>
    </w:p>
    <w:p w14:paraId="3AAB9EF4" w14:textId="0529A58C"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b) art. 108 ust</w:t>
      </w:r>
      <w:r w:rsidR="00D6073E">
        <w:rPr>
          <w:rFonts w:ascii="Times New Roman" w:eastAsia="Calibri" w:hAnsi="Times New Roman" w:cs="Times New Roman"/>
          <w:lang w:eastAsia="zh-CN"/>
        </w:rPr>
        <w:t xml:space="preserve">. 1 pkt 4 ustawy </w:t>
      </w:r>
      <w:proofErr w:type="spellStart"/>
      <w:r w:rsidR="00D6073E">
        <w:rPr>
          <w:rFonts w:ascii="Times New Roman" w:eastAsia="Calibri" w:hAnsi="Times New Roman" w:cs="Times New Roman"/>
          <w:lang w:eastAsia="zh-CN"/>
        </w:rPr>
        <w:t>pzp</w:t>
      </w:r>
      <w:proofErr w:type="spellEnd"/>
      <w:r w:rsidR="00D6073E">
        <w:rPr>
          <w:rFonts w:ascii="Times New Roman" w:eastAsia="Calibri" w:hAnsi="Times New Roman" w:cs="Times New Roman"/>
          <w:lang w:eastAsia="zh-CN"/>
        </w:rPr>
        <w:t>, dotycząca</w:t>
      </w:r>
      <w:r w:rsidRPr="008F2896">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Default="00D6073E" w:rsidP="00154DF9">
      <w:pPr>
        <w:spacing w:after="0" w:line="240" w:lineRule="auto"/>
        <w:ind w:left="284"/>
        <w:jc w:val="both"/>
        <w:rPr>
          <w:rFonts w:ascii="Times New Roman" w:eastAsia="Calibri" w:hAnsi="Times New Roman" w:cs="Times New Roman"/>
          <w:lang w:eastAsia="zh-CN"/>
        </w:rPr>
      </w:pPr>
      <w:r>
        <w:rPr>
          <w:rFonts w:ascii="Times New Roman" w:eastAsia="Calibri" w:hAnsi="Times New Roman" w:cs="Times New Roman"/>
          <w:lang w:eastAsia="zh-CN"/>
        </w:rPr>
        <w:t>- sporządzona</w:t>
      </w:r>
      <w:r w:rsidR="008F2896" w:rsidRPr="008F2896">
        <w:rPr>
          <w:rFonts w:ascii="Times New Roman" w:eastAsia="Calibri" w:hAnsi="Times New Roman" w:cs="Times New Roman"/>
          <w:lang w:eastAsia="zh-CN"/>
        </w:rPr>
        <w:t xml:space="preserve"> nie wcześniej niż 6 miesięcy przed jej złożeniem </w:t>
      </w:r>
    </w:p>
    <w:p w14:paraId="3962A509" w14:textId="04A82D9F" w:rsidR="00154DF9" w:rsidRPr="006A1018" w:rsidRDefault="00154DF9" w:rsidP="00154DF9">
      <w:pPr>
        <w:pStyle w:val="Akapitzlist"/>
        <w:numPr>
          <w:ilvl w:val="0"/>
          <w:numId w:val="92"/>
        </w:numPr>
        <w:spacing w:after="0" w:line="240" w:lineRule="auto"/>
        <w:ind w:left="284"/>
        <w:jc w:val="both"/>
        <w:rPr>
          <w:rFonts w:ascii="Times New Roman" w:eastAsia="Calibri" w:hAnsi="Times New Roman" w:cs="Times New Roman"/>
          <w:lang w:eastAsia="zh-CN"/>
        </w:rPr>
      </w:pPr>
      <w:r w:rsidRPr="006A1018">
        <w:rPr>
          <w:rFonts w:ascii="Times New Roman" w:hAnsi="Times New Roman"/>
        </w:rPr>
        <w:t xml:space="preserve">Odpisu z Krajowego Rejestru Sądowego lub informacja z Centralnej Ewidencji i Informacji </w:t>
      </w:r>
      <w:r w:rsidRPr="006A1018">
        <w:rPr>
          <w:rFonts w:ascii="Times New Roman" w:hAnsi="Times New Roman"/>
        </w:rPr>
        <w:br/>
        <w:t>o Działalności Gospodarczej, sporządzonych nie wcześniej niż 6 miesiące przed jej złożeniem</w:t>
      </w:r>
    </w:p>
    <w:p w14:paraId="7E8D2087" w14:textId="0D4F83ED" w:rsidR="00541B82" w:rsidRPr="00541B82" w:rsidRDefault="00D6073E" w:rsidP="00541B82">
      <w:pPr>
        <w:pStyle w:val="Akapitzlist"/>
        <w:numPr>
          <w:ilvl w:val="0"/>
          <w:numId w:val="92"/>
        </w:numPr>
        <w:ind w:left="284"/>
        <w:jc w:val="both"/>
        <w:rPr>
          <w:rFonts w:ascii="Times New Roman" w:eastAsia="Calibri" w:hAnsi="Times New Roman" w:cs="Times New Roman"/>
          <w:lang w:eastAsia="zh-CN"/>
        </w:rPr>
      </w:pPr>
      <w:r>
        <w:rPr>
          <w:rFonts w:ascii="Times New Roman" w:eastAsia="Times New Roman" w:hAnsi="Times New Roman" w:cs="Times New Roman"/>
          <w:lang w:eastAsia="pl-PL"/>
        </w:rPr>
        <w:t>Oświadczenie</w:t>
      </w:r>
      <w:r w:rsidR="003A63BE" w:rsidRPr="00A26D4C">
        <w:rPr>
          <w:rFonts w:ascii="Times New Roman" w:eastAsia="Times New Roman" w:hAnsi="Times New Roman" w:cs="Times New Roman"/>
          <w:lang w:eastAsia="pl-PL"/>
        </w:rPr>
        <w:t xml:space="preserve"> Wykonawcy w zakresie art. 108 ust. 1 pkt 5 ustawy </w:t>
      </w:r>
      <w:proofErr w:type="spellStart"/>
      <w:r w:rsidR="003A63BE" w:rsidRPr="00A26D4C">
        <w:rPr>
          <w:rFonts w:ascii="Times New Roman" w:eastAsia="Times New Roman" w:hAnsi="Times New Roman" w:cs="Times New Roman"/>
          <w:lang w:eastAsia="pl-PL"/>
        </w:rPr>
        <w:t>Pzp</w:t>
      </w:r>
      <w:proofErr w:type="spellEnd"/>
      <w:r w:rsidR="003A63BE" w:rsidRPr="00A26D4C">
        <w:rPr>
          <w:rFonts w:ascii="Times New Roman" w:eastAsia="Times New Roman" w:hAnsi="Times New Roman" w:cs="Times New Roman"/>
          <w:lang w:eastAsia="pl-PL"/>
        </w:rPr>
        <w:t>,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A26D4C">
        <w:rPr>
          <w:rFonts w:ascii="Times New Roman" w:eastAsia="Times New Roman" w:hAnsi="Times New Roman" w:cs="Times New Roman"/>
          <w:color w:val="000000"/>
          <w:lang w:eastAsia="pl-PL"/>
        </w:rPr>
        <w:t xml:space="preserve"> </w:t>
      </w:r>
      <w:r w:rsidR="003A63BE" w:rsidRPr="00A26D4C">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E12FBD">
        <w:rPr>
          <w:rFonts w:ascii="Times New Roman" w:eastAsia="Times New Roman" w:hAnsi="Times New Roman" w:cs="Times New Roman"/>
          <w:b/>
          <w:lang w:eastAsia="pl-PL"/>
        </w:rPr>
        <w:t xml:space="preserve">(załącznik nr </w:t>
      </w:r>
      <w:r w:rsidR="00E12FBD" w:rsidRPr="00E12FBD">
        <w:rPr>
          <w:rFonts w:ascii="Times New Roman" w:eastAsia="Times New Roman" w:hAnsi="Times New Roman" w:cs="Times New Roman"/>
          <w:b/>
          <w:lang w:eastAsia="pl-PL"/>
        </w:rPr>
        <w:t>4</w:t>
      </w:r>
      <w:r w:rsidR="003A63BE" w:rsidRPr="00E12FBD">
        <w:rPr>
          <w:rFonts w:ascii="Times New Roman" w:eastAsia="Times New Roman" w:hAnsi="Times New Roman" w:cs="Times New Roman"/>
          <w:b/>
          <w:lang w:eastAsia="pl-PL"/>
        </w:rPr>
        <w:t>);</w:t>
      </w:r>
      <w:r w:rsidR="00541B82" w:rsidRPr="00541B82">
        <w:rPr>
          <w:rFonts w:ascii="Times New Roman" w:eastAsia="Calibri" w:hAnsi="Times New Roman" w:cs="Times New Roman"/>
          <w:b/>
          <w:lang w:eastAsia="zh-CN"/>
        </w:rPr>
        <w:t xml:space="preserve"> </w:t>
      </w:r>
    </w:p>
    <w:p w14:paraId="149B7078" w14:textId="010AF32F" w:rsidR="00E3077F" w:rsidRPr="00A26D4C" w:rsidRDefault="00E3077F" w:rsidP="00556059">
      <w:pPr>
        <w:pStyle w:val="Akapitzlist"/>
        <w:spacing w:after="0" w:line="240" w:lineRule="auto"/>
        <w:ind w:left="284"/>
        <w:jc w:val="both"/>
        <w:rPr>
          <w:rFonts w:ascii="Times New Roman" w:eastAsia="Times New Roman" w:hAnsi="Times New Roman" w:cs="Times New Roman"/>
          <w:lang w:eastAsia="pl-PL"/>
        </w:rPr>
      </w:pPr>
    </w:p>
    <w:p w14:paraId="4C04E24C" w14:textId="77777777" w:rsidR="00E3077F" w:rsidRDefault="003A63BE" w:rsidP="00D738C2">
      <w:pPr>
        <w:pStyle w:val="Akapitzlist"/>
        <w:numPr>
          <w:ilvl w:val="3"/>
          <w:numId w:val="6"/>
        </w:numPr>
        <w:spacing w:after="0" w:line="240" w:lineRule="auto"/>
        <w:ind w:left="284" w:hanging="284"/>
        <w:jc w:val="both"/>
        <w:rPr>
          <w:rFonts w:ascii="Times New Roman" w:eastAsia="Times New Roman" w:hAnsi="Times New Roman" w:cs="Times New Roman"/>
          <w:lang w:eastAsia="pl-PL"/>
        </w:rPr>
      </w:pPr>
      <w:r w:rsidRPr="00E3077F">
        <w:rPr>
          <w:rFonts w:ascii="Times New Roman" w:eastAsia="Times New Roman" w:hAnsi="Times New Roman" w:cs="Times New Roman"/>
          <w:color w:val="000000"/>
          <w:lang w:eastAsia="pl-PL"/>
        </w:rPr>
        <w:t>J</w:t>
      </w:r>
      <w:r w:rsidRPr="00E3077F">
        <w:rPr>
          <w:rFonts w:ascii="Times New Roman" w:eastAsia="Times New Roman" w:hAnsi="Times New Roman" w:cs="Times New Roman"/>
          <w:lang w:eastAsia="pl-PL"/>
        </w:rPr>
        <w:t>eżeli wykonawca ma siedzibę lub miejsce zamieszkania poza granicami Rzeczypospolitej Polskiej, zamiast:</w:t>
      </w:r>
    </w:p>
    <w:p w14:paraId="3AD1F175" w14:textId="7F02FA1D" w:rsidR="00C56D7F" w:rsidRPr="00C56D7F" w:rsidRDefault="00C56D7F" w:rsidP="003D730D">
      <w:pPr>
        <w:pStyle w:val="Akapitzlist"/>
        <w:numPr>
          <w:ilvl w:val="0"/>
          <w:numId w:val="124"/>
        </w:numPr>
        <w:spacing w:after="0" w:line="240" w:lineRule="auto"/>
        <w:ind w:left="284"/>
        <w:jc w:val="both"/>
        <w:rPr>
          <w:rFonts w:ascii="Times New Roman" w:eastAsia="Times New Roman" w:hAnsi="Times New Roman" w:cs="Times New Roman"/>
          <w:lang w:eastAsia="pl-PL"/>
        </w:rPr>
      </w:pPr>
      <w:r w:rsidRPr="00C56D7F">
        <w:rPr>
          <w:rFonts w:ascii="Times New Roman" w:eastAsia="Times New Roman" w:hAnsi="Times New Roman" w:cs="Times New Roman"/>
          <w:lang w:eastAsia="pl-PL"/>
        </w:rPr>
        <w:t xml:space="preserve">informacji z Krajowego Rejestru Karnego, o której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r w:rsidRPr="00C56D7F">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p>
    <w:p w14:paraId="3F22F6F3" w14:textId="77777777"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07624D" w:rsidRDefault="0007624D" w:rsidP="00A4065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14:paraId="4995D6DE"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14:paraId="62761EE6"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14:paraId="6AF018EA"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8">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14:paraId="3CF01E16"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0"/>
    </w:p>
    <w:p w14:paraId="583844E6"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14:paraId="01B8228C"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14:paraId="54313473"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14:paraId="7EB613FD"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07624D" w:rsidRDefault="0007624D" w:rsidP="00A4065C">
      <w:pPr>
        <w:numPr>
          <w:ilvl w:val="0"/>
          <w:numId w:val="7"/>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22">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14:paraId="16C8A05C"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23">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14:paraId="29BCB3C1"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24">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7">
        <w:r w:rsidRPr="0007624D">
          <w:rPr>
            <w:rFonts w:ascii="Times New Roman" w:eastAsia="Calibri" w:hAnsi="Times New Roman" w:cs="Times New Roman"/>
            <w:color w:val="1155CC"/>
            <w:u w:val="single"/>
            <w:lang w:eastAsia="zh-CN"/>
          </w:rPr>
          <w:t>https://platformazakupowa.pl/strona/45-instrukcje</w:t>
        </w:r>
      </w:hyperlink>
    </w:p>
    <w:p w14:paraId="08ED89F1"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14:paraId="65A2FDD9"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14:paraId="099C1DF6" w14:textId="77777777" w:rsidTr="006D4EEC">
        <w:tc>
          <w:tcPr>
            <w:tcW w:w="9322" w:type="dxa"/>
            <w:gridSpan w:val="3"/>
          </w:tcPr>
          <w:p w14:paraId="24BD34B7" w14:textId="77777777" w:rsidR="00CF6A41" w:rsidRPr="00CF6A41"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F6A41" w14:paraId="20B06DBF" w14:textId="77777777" w:rsidTr="006D4EEC">
        <w:tc>
          <w:tcPr>
            <w:tcW w:w="9322" w:type="dxa"/>
            <w:gridSpan w:val="3"/>
          </w:tcPr>
          <w:p w14:paraId="453612CD"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14:paraId="467C114C"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14:paraId="1DA664EC" w14:textId="77777777" w:rsidR="00590435" w:rsidRPr="00CF6A41"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14:paraId="2D98756E" w14:textId="2E31FC9B"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653BC4">
        <w:rPr>
          <w:rFonts w:ascii="Times New Roman" w:eastAsia="Calibri" w:hAnsi="Times New Roman" w:cs="Times New Roman"/>
          <w:b/>
          <w:color w:val="000000" w:themeColor="text1"/>
          <w:shd w:val="clear" w:color="auto" w:fill="F7CAAC"/>
          <w:lang w:eastAsia="zh-CN"/>
        </w:rPr>
        <w:t>13</w:t>
      </w:r>
      <w:r w:rsidRPr="00846671">
        <w:rPr>
          <w:rFonts w:ascii="Times New Roman" w:eastAsia="Calibri" w:hAnsi="Times New Roman" w:cs="Times New Roman"/>
          <w:b/>
          <w:color w:val="000000" w:themeColor="text1"/>
          <w:shd w:val="clear" w:color="auto" w:fill="F7CAAC"/>
          <w:lang w:eastAsia="zh-CN"/>
        </w:rPr>
        <w:t>.</w:t>
      </w:r>
      <w:r w:rsidR="00653BC4">
        <w:rPr>
          <w:rFonts w:ascii="Times New Roman" w:eastAsia="Calibri" w:hAnsi="Times New Roman" w:cs="Times New Roman"/>
          <w:b/>
          <w:color w:val="000000" w:themeColor="text1"/>
          <w:shd w:val="clear" w:color="auto" w:fill="F7CAAC"/>
          <w:lang w:eastAsia="zh-CN"/>
        </w:rPr>
        <w:t>10</w:t>
      </w:r>
      <w:r w:rsidRPr="00846671">
        <w:rPr>
          <w:rFonts w:ascii="Times New Roman" w:eastAsia="Calibri" w:hAnsi="Times New Roman" w:cs="Times New Roman"/>
          <w:b/>
          <w:color w:val="000000" w:themeColor="text1"/>
          <w:shd w:val="clear" w:color="auto" w:fill="F7CAAC"/>
          <w:lang w:eastAsia="zh-CN"/>
        </w:rPr>
        <w:t>.202</w:t>
      </w:r>
      <w:r w:rsidR="00740294">
        <w:rPr>
          <w:rFonts w:ascii="Times New Roman" w:eastAsia="Calibri" w:hAnsi="Times New Roman" w:cs="Times New Roman"/>
          <w:b/>
          <w:color w:val="000000" w:themeColor="text1"/>
          <w:shd w:val="clear" w:color="auto" w:fill="F7CAAC"/>
          <w:lang w:eastAsia="zh-CN"/>
        </w:rPr>
        <w:t>2</w:t>
      </w:r>
      <w:r w:rsidR="00D07716" w:rsidRPr="00846671">
        <w:rPr>
          <w:rFonts w:ascii="Times New Roman" w:eastAsia="Calibri" w:hAnsi="Times New Roman" w:cs="Times New Roman"/>
          <w:b/>
          <w:color w:val="000000" w:themeColor="text1"/>
          <w:shd w:val="clear" w:color="auto" w:fill="F7CAAC"/>
          <w:lang w:eastAsia="zh-CN"/>
        </w:rPr>
        <w:t xml:space="preserve"> </w:t>
      </w:r>
      <w:r w:rsidRPr="00846671">
        <w:rPr>
          <w:rFonts w:ascii="Times New Roman" w:eastAsia="Calibri" w:hAnsi="Times New Roman" w:cs="Times New Roman"/>
          <w:b/>
          <w:color w:val="000000" w:themeColor="text1"/>
          <w:shd w:val="clear" w:color="auto" w:fill="F7CAAC"/>
          <w:lang w:eastAsia="zh-CN"/>
        </w:rPr>
        <w:t>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14:paraId="4CDDC424" w14:textId="77777777"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14:paraId="72BA8858" w14:textId="6D1F8EC9"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Przedłużenie terminu związania ofertą, o którym mowa w ust. 2, wymaga złożenia przez Wykonawcę </w:t>
      </w:r>
      <w:r w:rsidR="001C579F" w:rsidRPr="00CF6A41">
        <w:rPr>
          <w:rFonts w:ascii="Times New Roman" w:eastAsia="Calibri" w:hAnsi="Times New Roman" w:cs="Times New Roman"/>
          <w:lang w:eastAsia="zh-CN"/>
        </w:rPr>
        <w:t>pisemnego oświadczenia</w:t>
      </w:r>
      <w:r w:rsidRPr="00CF6A41">
        <w:rPr>
          <w:rFonts w:ascii="Times New Roman" w:eastAsia="Calibri" w:hAnsi="Times New Roman" w:cs="Times New Roman"/>
          <w:lang w:eastAsia="zh-CN"/>
        </w:rPr>
        <w:t xml:space="preserve"> o wyrażeniu zgody na przedłużenie terminu związania ofertą.</w:t>
      </w:r>
    </w:p>
    <w:p w14:paraId="790D8E0D"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14:paraId="179C15B3" w14:textId="48BA42B3"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 xml:space="preserve">W procesie składania oferty, wniosku w tym przedmiotowych środków dowodowych na </w:t>
      </w:r>
      <w:r w:rsidR="001C579F" w:rsidRPr="00CF6A41">
        <w:rPr>
          <w:rFonts w:ascii="Times New Roman" w:eastAsia="Calibri" w:hAnsi="Times New Roman" w:cs="Times New Roman"/>
          <w:lang w:eastAsia="zh-CN"/>
        </w:rPr>
        <w:t>platformie, kwalifikowany</w:t>
      </w:r>
      <w:r w:rsidRPr="00CF6A41">
        <w:rPr>
          <w:rFonts w:ascii="Times New Roman" w:eastAsia="Calibri" w:hAnsi="Times New Roman" w:cs="Times New Roman"/>
          <w:lang w:eastAsia="zh-CN"/>
        </w:rPr>
        <w:t xml:space="preserve">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8">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14:paraId="59F92D92"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14:paraId="4F254F4D"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14:paraId="6560298B"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14:paraId="35269AE7"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14:paraId="25116EDB"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14:paraId="28D6805B"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14:paraId="4806F0C2"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30">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CF6A41" w:rsidRDefault="00FF7C62"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CF6A41">
          <w:rPr>
            <w:rFonts w:ascii="Times New Roman" w:eastAsia="Calibri" w:hAnsi="Times New Roman" w:cs="Times New Roman"/>
            <w:color w:val="1155CC"/>
            <w:u w:val="single"/>
            <w:lang w:eastAsia="zh-CN"/>
          </w:rPr>
          <w:t>https://platformazakupowa.pl/strona/45-instrukcje</w:t>
        </w:r>
      </w:hyperlink>
    </w:p>
    <w:p w14:paraId="572B1B3E"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 xml:space="preserve">w SWZ dopuszczono inaczej. W </w:t>
      </w:r>
      <w:r w:rsidR="001C579F" w:rsidRPr="00CF6A41">
        <w:rPr>
          <w:rFonts w:ascii="Times New Roman" w:eastAsia="Calibri" w:hAnsi="Times New Roman" w:cs="Times New Roman"/>
          <w:lang w:eastAsia="zh-CN"/>
        </w:rPr>
        <w:t>przypadku załączenia</w:t>
      </w:r>
      <w:r w:rsidRPr="00CF6A41">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781C7"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14:paraId="43CA847D"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14:paraId="4B49770B"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14:paraId="5C68AD59" w14:textId="77777777" w:rsidR="00CF6A41" w:rsidRPr="00CF6A41"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14:paraId="36CF0CB2" w14:textId="77777777" w:rsidR="00CF6A41" w:rsidRPr="00CF6A41"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14:paraId="4026C894"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14:paraId="2AE9AD49"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14:paraId="61A982FD"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CF6A41" w:rsidRDefault="00F65E5A" w:rsidP="00A4065C">
      <w:pPr>
        <w:numPr>
          <w:ilvl w:val="0"/>
          <w:numId w:val="13"/>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14:paraId="1356D999"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14:paraId="19FCAB4C"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CF6A41" w:rsidRDefault="00CF6A41" w:rsidP="00A4065C">
      <w:pPr>
        <w:numPr>
          <w:ilvl w:val="0"/>
          <w:numId w:val="9"/>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14:paraId="6A129704" w14:textId="77777777"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26B3430B" w:rsidR="0007624D" w:rsidRDefault="00CF6A41" w:rsidP="00A4065C">
      <w:pPr>
        <w:pStyle w:val="Akapitzlist"/>
        <w:numPr>
          <w:ilvl w:val="0"/>
          <w:numId w:val="19"/>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r w:rsidR="00846671">
        <w:rPr>
          <w:rFonts w:ascii="Times New Roman" w:eastAsia="Calibri" w:hAnsi="Times New Roman" w:cs="Times New Roman"/>
          <w:b/>
          <w:lang w:eastAsia="zh-CN"/>
        </w:rPr>
        <w:t>;</w:t>
      </w:r>
    </w:p>
    <w:p w14:paraId="4D59DF8E" w14:textId="5EFA2AD0" w:rsidR="003E1F8E" w:rsidRDefault="003E1F8E" w:rsidP="00A4065C">
      <w:pPr>
        <w:pStyle w:val="Akapitzlist"/>
        <w:numPr>
          <w:ilvl w:val="0"/>
          <w:numId w:val="19"/>
        </w:numPr>
        <w:ind w:left="851"/>
        <w:rPr>
          <w:rFonts w:ascii="Times New Roman" w:eastAsia="Calibri" w:hAnsi="Times New Roman" w:cs="Times New Roman"/>
          <w:b/>
          <w:lang w:eastAsia="zh-CN"/>
        </w:rPr>
      </w:pPr>
      <w:r>
        <w:rPr>
          <w:rFonts w:ascii="Times New Roman" w:eastAsia="Calibri" w:hAnsi="Times New Roman" w:cs="Times New Roman"/>
          <w:b/>
          <w:lang w:eastAsia="zh-CN"/>
        </w:rPr>
        <w:t xml:space="preserve">Wypełnione </w:t>
      </w:r>
      <w:r w:rsidRPr="003E1F8E">
        <w:rPr>
          <w:rFonts w:ascii="Times New Roman" w:eastAsia="Calibri" w:hAnsi="Times New Roman" w:cs="Times New Roman"/>
          <w:lang w:eastAsia="zh-CN"/>
        </w:rPr>
        <w:t>tabele z</w:t>
      </w:r>
      <w:r>
        <w:rPr>
          <w:rFonts w:ascii="Times New Roman" w:eastAsia="Calibri" w:hAnsi="Times New Roman" w:cs="Times New Roman"/>
          <w:b/>
          <w:lang w:eastAsia="zh-CN"/>
        </w:rPr>
        <w:t xml:space="preserve"> załącznika nr </w:t>
      </w:r>
      <w:r w:rsidR="009F6A32">
        <w:rPr>
          <w:rFonts w:ascii="Times New Roman" w:eastAsia="Calibri" w:hAnsi="Times New Roman" w:cs="Times New Roman"/>
          <w:b/>
          <w:lang w:eastAsia="zh-CN"/>
        </w:rPr>
        <w:t xml:space="preserve">2 </w:t>
      </w:r>
    </w:p>
    <w:p w14:paraId="1CE63978" w14:textId="77777777" w:rsidR="00CF6A41" w:rsidRPr="00CF6A41"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14:paraId="47376006" w14:textId="77777777" w:rsidR="00CF6A41"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4743562B" w14:textId="77777777" w:rsidR="00151B1F" w:rsidRDefault="00151B1F" w:rsidP="00151B1F">
      <w:pPr>
        <w:pStyle w:val="Bezodstpw"/>
        <w:numPr>
          <w:ilvl w:val="0"/>
          <w:numId w:val="19"/>
        </w:numPr>
        <w:ind w:left="851"/>
        <w:jc w:val="both"/>
        <w:rPr>
          <w:rFonts w:ascii="Times New Roman" w:hAnsi="Times New Roman" w:cs="Times New Roman"/>
        </w:rPr>
      </w:pPr>
      <w:r w:rsidRPr="003B67C7">
        <w:rPr>
          <w:rFonts w:ascii="Times New Roman" w:hAnsi="Times New Roman" w:cs="Times New Roman"/>
          <w:b/>
        </w:rPr>
        <w:t>Oświadczenie</w:t>
      </w:r>
      <w:r w:rsidRPr="003B67C7">
        <w:rPr>
          <w:rFonts w:ascii="Times New Roman" w:hAnsi="Times New Roman" w:cs="Times New Roman"/>
        </w:rPr>
        <w:t xml:space="preserve"> </w:t>
      </w:r>
      <w:r>
        <w:rPr>
          <w:rFonts w:ascii="Times New Roman" w:hAnsi="Times New Roman" w:cs="Times New Roman"/>
        </w:rPr>
        <w:t>Wykonawcy/Wykonawcy wspólnie ubiegającego się o udzielenie zamówienia</w:t>
      </w:r>
      <w:r w:rsidRPr="003B67C7">
        <w:rPr>
          <w:rFonts w:ascii="Times New Roman" w:hAnsi="Times New Roman" w:cs="Times New Roman"/>
        </w:rPr>
        <w:t xml:space="preserve"> </w:t>
      </w:r>
      <w:r w:rsidRPr="003B67C7">
        <w:rPr>
          <w:rFonts w:ascii="Times New Roman" w:hAnsi="Times New Roman" w:cs="Times New Roman"/>
          <w:b/>
        </w:rPr>
        <w:t xml:space="preserve">(załącznik nr </w:t>
      </w:r>
      <w:r>
        <w:rPr>
          <w:rFonts w:ascii="Times New Roman" w:hAnsi="Times New Roman" w:cs="Times New Roman"/>
          <w:b/>
        </w:rPr>
        <w:t>5</w:t>
      </w:r>
      <w:r w:rsidRPr="003B67C7">
        <w:rPr>
          <w:rFonts w:ascii="Times New Roman" w:hAnsi="Times New Roman" w:cs="Times New Roman"/>
          <w:b/>
        </w:rPr>
        <w:t>)</w:t>
      </w:r>
      <w:r>
        <w:rPr>
          <w:rFonts w:ascii="Times New Roman" w:hAnsi="Times New Roman" w:cs="Times New Roman"/>
        </w:rPr>
        <w:t>;</w:t>
      </w:r>
    </w:p>
    <w:p w14:paraId="326B9F32" w14:textId="0DC3CB02" w:rsidR="00CF6A41" w:rsidRPr="00DD669F"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 xml:space="preserve">(załącznik nr </w:t>
      </w:r>
      <w:r w:rsidR="00151B1F">
        <w:rPr>
          <w:rFonts w:ascii="Times New Roman" w:eastAsia="Calibri" w:hAnsi="Times New Roman" w:cs="Times New Roman"/>
          <w:b/>
          <w:lang w:eastAsia="zh-CN"/>
        </w:rPr>
        <w:t>6</w:t>
      </w:r>
      <w:r w:rsidRPr="00CF6A41">
        <w:rPr>
          <w:rFonts w:ascii="Times New Roman" w:eastAsia="Calibri" w:hAnsi="Times New Roman" w:cs="Times New Roman"/>
          <w:b/>
          <w:lang w:eastAsia="zh-CN"/>
        </w:rPr>
        <w:t>)</w:t>
      </w:r>
      <w:r w:rsidR="00846671">
        <w:rPr>
          <w:rFonts w:ascii="Times New Roman" w:eastAsia="Calibri" w:hAnsi="Times New Roman" w:cs="Times New Roman"/>
          <w:lang w:eastAsia="zh-CN"/>
        </w:rPr>
        <w:t>;</w:t>
      </w:r>
    </w:p>
    <w:p w14:paraId="1C3D350C" w14:textId="2B6196D8" w:rsidR="00DD669F" w:rsidRPr="007727C2" w:rsidRDefault="00DD669F" w:rsidP="00A4065C">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Oświadczenie z art. 117 </w:t>
      </w:r>
      <w:r w:rsidRPr="00CF6A41">
        <w:rPr>
          <w:rFonts w:ascii="Times New Roman" w:eastAsia="Calibri" w:hAnsi="Times New Roman" w:cs="Times New Roman"/>
          <w:b/>
          <w:lang w:eastAsia="zh-CN"/>
        </w:rPr>
        <w:t xml:space="preserve">(załącznik nr </w:t>
      </w:r>
      <w:r w:rsidR="00151B1F">
        <w:rPr>
          <w:rFonts w:ascii="Times New Roman" w:eastAsia="Calibri" w:hAnsi="Times New Roman" w:cs="Times New Roman"/>
          <w:b/>
          <w:lang w:eastAsia="zh-CN"/>
        </w:rPr>
        <w:t>7</w:t>
      </w:r>
      <w:r w:rsidRPr="00CF6A41">
        <w:rPr>
          <w:rFonts w:ascii="Times New Roman" w:eastAsia="Calibri" w:hAnsi="Times New Roman" w:cs="Times New Roman"/>
          <w:b/>
          <w:lang w:eastAsia="zh-CN"/>
        </w:rPr>
        <w:t>)</w:t>
      </w:r>
      <w:r>
        <w:rPr>
          <w:rFonts w:ascii="Times New Roman" w:eastAsia="Calibri" w:hAnsi="Times New Roman" w:cs="Times New Roman"/>
          <w:lang w:eastAsia="zh-CN"/>
        </w:rPr>
        <w:t>;</w:t>
      </w:r>
    </w:p>
    <w:p w14:paraId="022E7401" w14:textId="77777777" w:rsidR="00BD4713" w:rsidRPr="00BD4713" w:rsidRDefault="00BD4713" w:rsidP="00BD4713">
      <w:pPr>
        <w:pStyle w:val="Akapitzlist"/>
        <w:suppressAutoHyphens/>
        <w:spacing w:after="0" w:line="240" w:lineRule="auto"/>
        <w:ind w:left="851"/>
        <w:jc w:val="both"/>
        <w:rPr>
          <w:rFonts w:ascii="Times New Roman" w:eastAsia="Calibri" w:hAnsi="Times New Roman" w:cs="Times New Roman"/>
          <w:u w:val="single"/>
        </w:rPr>
      </w:pPr>
    </w:p>
    <w:p w14:paraId="6322D177" w14:textId="211401D0" w:rsidR="00CF6A41" w:rsidRPr="00CF6A41" w:rsidRDefault="00CF6A41" w:rsidP="00BD4713">
      <w:pPr>
        <w:pStyle w:val="Akapitzlist"/>
        <w:suppressAutoHyphens/>
        <w:spacing w:after="0" w:line="240" w:lineRule="auto"/>
        <w:ind w:left="851"/>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002A534D">
        <w:rPr>
          <w:rFonts w:ascii="Times New Roman" w:eastAsia="Calibri" w:hAnsi="Times New Roman" w:cs="Times New Roman"/>
          <w:u w:val="single"/>
        </w:rPr>
        <w:t xml:space="preserve">spełnienia warunków,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14:paraId="49CAB4B8" w14:textId="77777777"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E90E30" w:rsidRDefault="009B71A5" w:rsidP="00414153">
      <w:pPr>
        <w:pStyle w:val="Akapitzlist"/>
        <w:widowControl w:val="0"/>
        <w:numPr>
          <w:ilvl w:val="0"/>
          <w:numId w:val="18"/>
        </w:numPr>
        <w:spacing w:after="0" w:line="240" w:lineRule="auto"/>
        <w:ind w:left="709" w:hanging="283"/>
        <w:jc w:val="both"/>
        <w:rPr>
          <w:rFonts w:ascii="Times New Roman" w:hAnsi="Times New Roman" w:cs="Times New Roman"/>
          <w:b/>
        </w:rPr>
      </w:pPr>
      <w:r>
        <w:rPr>
          <w:rFonts w:ascii="Times New Roman" w:eastAsia="Calibri" w:hAnsi="Times New Roman" w:cs="Times New Roman"/>
          <w:b/>
          <w:lang w:eastAsia="zh-CN"/>
        </w:rPr>
        <w:t xml:space="preserve"> </w:t>
      </w:r>
      <w:r w:rsidR="00846671">
        <w:rPr>
          <w:rFonts w:ascii="Times New Roman" w:eastAsia="Calibri" w:hAnsi="Times New Roman" w:cs="Times New Roman"/>
          <w:b/>
          <w:lang w:eastAsia="zh-CN"/>
        </w:rPr>
        <w:t>JEDZ</w:t>
      </w:r>
    </w:p>
    <w:p w14:paraId="2D3F1297" w14:textId="09C49DEC" w:rsidR="00E90E30" w:rsidRPr="008210D4" w:rsidRDefault="00414153" w:rsidP="00E90E30">
      <w:pPr>
        <w:pStyle w:val="Akapitzlist"/>
        <w:numPr>
          <w:ilvl w:val="0"/>
          <w:numId w:val="18"/>
        </w:numPr>
        <w:rPr>
          <w:rFonts w:ascii="Times New Roman" w:hAnsi="Times New Roman" w:cs="Times New Roman"/>
          <w:b/>
        </w:rPr>
      </w:pPr>
      <w:r w:rsidRPr="00414153">
        <w:rPr>
          <w:rFonts w:ascii="Times New Roman" w:hAnsi="Times New Roman" w:cs="Times New Roman"/>
          <w:b/>
        </w:rPr>
        <w:t xml:space="preserve"> </w:t>
      </w:r>
      <w:r w:rsidR="00E90E30" w:rsidRPr="008210D4">
        <w:rPr>
          <w:rFonts w:ascii="Times New Roman" w:hAnsi="Times New Roman" w:cs="Times New Roman"/>
          <w:b/>
        </w:rPr>
        <w:t xml:space="preserve">Odpis z KRS lub </w:t>
      </w:r>
      <w:proofErr w:type="spellStart"/>
      <w:r w:rsidR="00E90E30" w:rsidRPr="008210D4">
        <w:rPr>
          <w:rFonts w:ascii="Times New Roman" w:hAnsi="Times New Roman" w:cs="Times New Roman"/>
          <w:b/>
        </w:rPr>
        <w:t>CEi</w:t>
      </w:r>
      <w:r w:rsidR="00E90E30">
        <w:rPr>
          <w:rFonts w:ascii="Times New Roman" w:hAnsi="Times New Roman" w:cs="Times New Roman"/>
          <w:b/>
        </w:rPr>
        <w:t>DG</w:t>
      </w:r>
      <w:proofErr w:type="spellEnd"/>
      <w:r w:rsidR="00E90E30" w:rsidRPr="008210D4">
        <w:rPr>
          <w:rFonts w:ascii="Times New Roman" w:hAnsi="Times New Roman" w:cs="Times New Roman"/>
          <w:b/>
        </w:rPr>
        <w:t>;</w:t>
      </w:r>
    </w:p>
    <w:p w14:paraId="25346227" w14:textId="3E649E18" w:rsidR="00414153" w:rsidRPr="006A1FA6" w:rsidRDefault="00414153" w:rsidP="00414153">
      <w:pPr>
        <w:pStyle w:val="Akapitzlist"/>
        <w:widowControl w:val="0"/>
        <w:numPr>
          <w:ilvl w:val="0"/>
          <w:numId w:val="18"/>
        </w:numPr>
        <w:spacing w:after="0" w:line="240" w:lineRule="auto"/>
        <w:jc w:val="both"/>
        <w:rPr>
          <w:rFonts w:ascii="Times New Roman" w:hAnsi="Times New Roman" w:cs="Times New Roman"/>
          <w:b/>
        </w:rPr>
      </w:pPr>
      <w:r w:rsidRPr="00414153">
        <w:rPr>
          <w:rFonts w:ascii="Times New Roman" w:hAnsi="Times New Roman" w:cs="Times New Roman"/>
          <w:b/>
        </w:rPr>
        <w:t>Informacj</w:t>
      </w:r>
      <w:r w:rsidR="009B71A5">
        <w:rPr>
          <w:rFonts w:ascii="Times New Roman" w:hAnsi="Times New Roman" w:cs="Times New Roman"/>
          <w:b/>
        </w:rPr>
        <w:t>a</w:t>
      </w:r>
      <w:r w:rsidRPr="00414153">
        <w:rPr>
          <w:rFonts w:ascii="Times New Roman" w:hAnsi="Times New Roman" w:cs="Times New Roman"/>
          <w:b/>
        </w:rPr>
        <w:t xml:space="preserve"> </w:t>
      </w:r>
      <w:r w:rsidRPr="00414153">
        <w:rPr>
          <w:rFonts w:ascii="Times New Roman" w:hAnsi="Times New Roman" w:cs="Times New Roman"/>
        </w:rPr>
        <w:t>z Krajowego Rejestru Karnego</w:t>
      </w:r>
      <w:r w:rsidR="009B71A5">
        <w:rPr>
          <w:rFonts w:ascii="Times New Roman" w:eastAsia="Calibri" w:hAnsi="Times New Roman"/>
          <w:lang w:eastAsia="ar-SA"/>
        </w:rPr>
        <w:t xml:space="preserve"> z art. 108 ust. 1 pkt</w:t>
      </w:r>
      <w:r w:rsidRPr="00414153">
        <w:rPr>
          <w:rFonts w:ascii="Times New Roman" w:eastAsia="Calibri" w:hAnsi="Times New Roman"/>
          <w:lang w:eastAsia="ar-SA"/>
        </w:rPr>
        <w:t xml:space="preserve"> 1 i 2 ustawy PZP oraz </w:t>
      </w:r>
      <w:r w:rsidR="009B71A5">
        <w:rPr>
          <w:rFonts w:ascii="Times New Roman" w:eastAsia="Calibri" w:hAnsi="Times New Roman"/>
          <w:lang w:eastAsia="ar-SA"/>
        </w:rPr>
        <w:t>z</w:t>
      </w:r>
      <w:r w:rsidRPr="00414153">
        <w:rPr>
          <w:rFonts w:ascii="Times New Roman" w:eastAsia="Calibri" w:hAnsi="Times New Roman"/>
          <w:lang w:eastAsia="ar-SA"/>
        </w:rPr>
        <w:t xml:space="preserve"> art. 108 ust. 1 pkt 4 ustawy PZP;</w:t>
      </w:r>
    </w:p>
    <w:p w14:paraId="5F0E7709" w14:textId="4E1E1254" w:rsidR="00CF6A41" w:rsidRPr="00CF6A41" w:rsidRDefault="00CF6A41" w:rsidP="00903CDD">
      <w:pPr>
        <w:widowControl w:val="0"/>
        <w:numPr>
          <w:ilvl w:val="0"/>
          <w:numId w:val="18"/>
        </w:numPr>
        <w:suppressAutoHyphens/>
        <w:spacing w:after="0" w:line="240" w:lineRule="auto"/>
        <w:ind w:left="782" w:hanging="357"/>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00846671">
        <w:rPr>
          <w:rFonts w:ascii="Times New Roman" w:eastAsia="Calibri" w:hAnsi="Times New Roman" w:cs="Times New Roman"/>
          <w:b/>
          <w:lang w:eastAsia="zh-CN"/>
        </w:rPr>
        <w:t>(załącznik nr 4);</w:t>
      </w:r>
    </w:p>
    <w:p w14:paraId="18C058A5" w14:textId="3250331E" w:rsidR="003B7586" w:rsidRPr="00DF34EA" w:rsidRDefault="00E62CB5" w:rsidP="00903CDD">
      <w:pPr>
        <w:pStyle w:val="Akapitzlist"/>
        <w:numPr>
          <w:ilvl w:val="0"/>
          <w:numId w:val="18"/>
        </w:numPr>
        <w:spacing w:after="0" w:line="240" w:lineRule="auto"/>
        <w:ind w:left="782" w:hanging="357"/>
        <w:jc w:val="both"/>
        <w:rPr>
          <w:rFonts w:ascii="Times New Roman" w:eastAsia="Calibri" w:hAnsi="Times New Roman" w:cs="Times New Roman"/>
          <w:lang w:eastAsia="zh-CN"/>
        </w:rPr>
      </w:pPr>
      <w:r w:rsidRPr="005937F3">
        <w:rPr>
          <w:rFonts w:ascii="Times New Roman" w:hAnsi="Times New Roman" w:cs="Times New Roman"/>
          <w:b/>
        </w:rPr>
        <w:t>Oświadczenie</w:t>
      </w:r>
      <w:r w:rsidRPr="005937F3">
        <w:rPr>
          <w:rFonts w:ascii="Times New Roman" w:hAnsi="Times New Roman" w:cs="Times New Roman"/>
        </w:rPr>
        <w:t xml:space="preserve"> o aktualności informacji </w:t>
      </w:r>
      <w:r w:rsidRPr="005937F3">
        <w:rPr>
          <w:rFonts w:ascii="Times New Roman" w:hAnsi="Times New Roman" w:cs="Times New Roman"/>
          <w:b/>
        </w:rPr>
        <w:t xml:space="preserve">(załącznik nr </w:t>
      </w:r>
      <w:r w:rsidR="00151B1F">
        <w:rPr>
          <w:rFonts w:ascii="Times New Roman" w:hAnsi="Times New Roman" w:cs="Times New Roman"/>
          <w:b/>
        </w:rPr>
        <w:t>8</w:t>
      </w:r>
      <w:r w:rsidRPr="005937F3">
        <w:rPr>
          <w:rFonts w:ascii="Times New Roman" w:hAnsi="Times New Roman" w:cs="Times New Roman"/>
          <w:b/>
        </w:rPr>
        <w:t>)</w:t>
      </w:r>
      <w:r w:rsidR="009B71A5">
        <w:rPr>
          <w:rFonts w:ascii="Times New Roman" w:hAnsi="Times New Roman" w:cs="Times New Roman"/>
          <w:b/>
        </w:rPr>
        <w:t>;</w:t>
      </w:r>
      <w:r w:rsidRPr="005937F3">
        <w:rPr>
          <w:rFonts w:ascii="Times New Roman" w:hAnsi="Times New Roman" w:cs="Times New Roman"/>
          <w:b/>
          <w:bCs/>
          <w:color w:val="000000"/>
        </w:rPr>
        <w:t xml:space="preserve"> </w:t>
      </w:r>
      <w:r w:rsidR="00111821">
        <w:rPr>
          <w:rFonts w:ascii="Times New Roman" w:eastAsia="Calibri" w:hAnsi="Times New Roman" w:cs="Times New Roman"/>
          <w:b/>
          <w:lang w:eastAsia="zh-CN"/>
        </w:rPr>
        <w:t xml:space="preserve"> </w:t>
      </w:r>
    </w:p>
    <w:p w14:paraId="32381E41" w14:textId="77777777" w:rsidR="000958C2" w:rsidRDefault="000958C2" w:rsidP="00CE344A">
      <w:pPr>
        <w:pStyle w:val="Akapitzlist"/>
        <w:suppressAutoHyphens/>
        <w:spacing w:after="0" w:line="240" w:lineRule="auto"/>
        <w:ind w:left="786"/>
        <w:jc w:val="both"/>
        <w:rPr>
          <w:rFonts w:ascii="Times New Roman" w:eastAsia="Calibri" w:hAnsi="Times New Roman" w:cs="Times New Roman"/>
          <w:b/>
          <w:lang w:eastAsia="zh-CN"/>
        </w:rPr>
      </w:pPr>
    </w:p>
    <w:p w14:paraId="237DCB42" w14:textId="77777777" w:rsidR="00CF6A41" w:rsidRPr="00CF6A41" w:rsidRDefault="00CF6A41" w:rsidP="00A4065C">
      <w:pPr>
        <w:numPr>
          <w:ilvl w:val="0"/>
          <w:numId w:val="17"/>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14:paraId="2BEB721A" w14:textId="77777777" w:rsidR="00CF6A41" w:rsidRPr="00CF6A41" w:rsidRDefault="00CF6A41" w:rsidP="00A4065C">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14:paraId="02852218" w14:textId="0F6FD8DB" w:rsidR="00CF6A41" w:rsidRPr="00CF6A41" w:rsidRDefault="00CF6A41" w:rsidP="00A4065C">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Pr>
          <w:rFonts w:ascii="Times New Roman" w:eastAsia="Calibri" w:hAnsi="Times New Roman" w:cs="Times New Roman"/>
          <w:lang w:eastAsia="zh-CN"/>
        </w:rPr>
        <w:br/>
      </w:r>
      <w:r w:rsidRPr="00CF6A41">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14:paraId="7FEC26AF"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14:paraId="21951591"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14:paraId="2DAD8EE0"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CF6A41"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14:paraId="22FA0E53" w14:textId="77777777" w:rsidR="00CF6A41" w:rsidRPr="00CF6A41"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14:paraId="6E043A26" w14:textId="77777777" w:rsidR="00CF6A41" w:rsidRPr="00CF6A41"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CF6A41"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CF6A41" w:rsidRDefault="00CF6A41" w:rsidP="00A4065C">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14:paraId="79E97149"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14:paraId="5701E0AC" w14:textId="3297FD24"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32">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w:t>
      </w:r>
      <w:r w:rsidR="00217910" w:rsidRPr="00CF6A41">
        <w:rPr>
          <w:rFonts w:ascii="Times New Roman" w:eastAsia="Calibri" w:hAnsi="Times New Roman" w:cs="Times New Roman"/>
          <w:lang w:eastAsia="zh-CN"/>
        </w:rPr>
        <w:t>postępowania do</w:t>
      </w:r>
      <w:r w:rsidRPr="00CF6A41">
        <w:rPr>
          <w:rFonts w:ascii="Times New Roman" w:eastAsia="Calibri" w:hAnsi="Times New Roman" w:cs="Times New Roman"/>
          <w:lang w:eastAsia="zh-CN"/>
        </w:rPr>
        <w:t xml:space="preserve"> dnia </w:t>
      </w:r>
      <w:r w:rsidR="00653BC4">
        <w:rPr>
          <w:rFonts w:ascii="Times New Roman" w:eastAsia="Times New Roman" w:hAnsi="Times New Roman" w:cs="Times New Roman"/>
          <w:b/>
          <w:color w:val="000000" w:themeColor="text1"/>
          <w:u w:val="single"/>
          <w:shd w:val="clear" w:color="auto" w:fill="F7CAAC"/>
          <w:lang w:eastAsia="pl-PL"/>
        </w:rPr>
        <w:t>15</w:t>
      </w:r>
      <w:r w:rsidRPr="003A0436">
        <w:rPr>
          <w:rFonts w:ascii="Times New Roman" w:eastAsia="Times New Roman" w:hAnsi="Times New Roman" w:cs="Times New Roman"/>
          <w:b/>
          <w:color w:val="000000" w:themeColor="text1"/>
          <w:u w:val="single"/>
          <w:shd w:val="clear" w:color="auto" w:fill="F7CAAC"/>
          <w:lang w:eastAsia="pl-PL"/>
        </w:rPr>
        <w:t>.0</w:t>
      </w:r>
      <w:r w:rsidR="00653BC4">
        <w:rPr>
          <w:rFonts w:ascii="Times New Roman" w:eastAsia="Times New Roman" w:hAnsi="Times New Roman" w:cs="Times New Roman"/>
          <w:b/>
          <w:color w:val="000000" w:themeColor="text1"/>
          <w:u w:val="single"/>
          <w:shd w:val="clear" w:color="auto" w:fill="F7CAAC"/>
          <w:lang w:eastAsia="pl-PL"/>
        </w:rPr>
        <w:t>7</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Pr="003A0436">
        <w:rPr>
          <w:rFonts w:ascii="Times New Roman" w:eastAsia="Times New Roman" w:hAnsi="Times New Roman" w:cs="Times New Roman"/>
          <w:b/>
          <w:color w:val="000000" w:themeColor="text1"/>
          <w:u w:val="single"/>
          <w:shd w:val="clear" w:color="auto" w:fill="F7CAAC"/>
          <w:lang w:eastAsia="pl-PL"/>
        </w:rPr>
        <w:t>r. o godz. 09:00</w:t>
      </w:r>
    </w:p>
    <w:p w14:paraId="7E151274"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14:paraId="0971E288" w14:textId="61222300"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 wypełnieniu Formularza składania oferty lub wniosku i </w:t>
      </w:r>
      <w:r w:rsidR="00217910" w:rsidRPr="00CF6A41">
        <w:rPr>
          <w:rFonts w:ascii="Times New Roman" w:eastAsia="Calibri" w:hAnsi="Times New Roman" w:cs="Times New Roman"/>
          <w:lang w:eastAsia="zh-CN"/>
        </w:rPr>
        <w:t>dołączenia wszystkich</w:t>
      </w:r>
      <w:r w:rsidRPr="00CF6A41">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33">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34">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D805B9">
        <w:rPr>
          <w:rFonts w:ascii="Times New Roman" w:eastAsia="Calibri" w:hAnsi="Times New Roman" w:cs="Times New Roman"/>
          <w:lang w:eastAsia="zh-CN"/>
        </w:rPr>
        <w:br/>
      </w:r>
      <w:r w:rsidRPr="00CF6A41">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14:paraId="7B63E64A"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CF6A41">
          <w:rPr>
            <w:rFonts w:ascii="Times New Roman" w:eastAsia="Calibri" w:hAnsi="Times New Roman" w:cs="Times New Roman"/>
            <w:color w:val="1155CC"/>
            <w:u w:val="single"/>
            <w:lang w:eastAsia="zh-CN"/>
          </w:rPr>
          <w:t>https://platformazakupowa.pl/strona/45-instrukcje</w:t>
        </w:r>
      </w:hyperlink>
    </w:p>
    <w:p w14:paraId="3F253505"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14:paraId="55F11C95" w14:textId="03F58693" w:rsidR="00CF6A41" w:rsidRPr="003A0436" w:rsidRDefault="00CF6A41" w:rsidP="00A4065C">
      <w:pPr>
        <w:numPr>
          <w:ilvl w:val="2"/>
          <w:numId w:val="22"/>
        </w:numPr>
        <w:suppressAutoHyphens/>
        <w:autoSpaceDE w:val="0"/>
        <w:spacing w:after="0" w:line="240" w:lineRule="auto"/>
        <w:jc w:val="both"/>
        <w:rPr>
          <w:rFonts w:ascii="Times New Roman" w:eastAsia="Calibri" w:hAnsi="Times New Roman" w:cs="Times New Roman"/>
          <w:color w:val="000000" w:themeColor="text1"/>
          <w:lang w:eastAsia="zh-CN"/>
        </w:rPr>
      </w:pPr>
      <w:r w:rsidRPr="00CF6A41">
        <w:rPr>
          <w:rFonts w:ascii="Times New Roman" w:eastAsia="Times New Roman" w:hAnsi="Times New Roman" w:cs="Times New Roman"/>
          <w:lang w:eastAsia="pl-PL"/>
        </w:rPr>
        <w:t>Otwarcie ofert nastąpi niezwłocznie po upływie terminu składania ofert, tj.</w:t>
      </w:r>
      <w:r w:rsidR="00246FF6">
        <w:rPr>
          <w:rFonts w:ascii="Times New Roman" w:eastAsia="Times New Roman" w:hAnsi="Times New Roman" w:cs="Times New Roman"/>
          <w:lang w:eastAsia="pl-PL"/>
        </w:rPr>
        <w:t xml:space="preserve"> </w:t>
      </w:r>
      <w:r w:rsidR="00BC4628">
        <w:rPr>
          <w:rFonts w:ascii="Times New Roman" w:eastAsia="Times New Roman" w:hAnsi="Times New Roman" w:cs="Times New Roman"/>
          <w:b/>
          <w:color w:val="000000" w:themeColor="text1"/>
          <w:u w:val="single"/>
          <w:shd w:val="clear" w:color="auto" w:fill="F7CAAC"/>
          <w:lang w:eastAsia="pl-PL"/>
        </w:rPr>
        <w:t>15</w:t>
      </w:r>
      <w:r w:rsidRPr="003A0436">
        <w:rPr>
          <w:rFonts w:ascii="Times New Roman" w:eastAsia="Times New Roman" w:hAnsi="Times New Roman" w:cs="Times New Roman"/>
          <w:b/>
          <w:color w:val="000000" w:themeColor="text1"/>
          <w:u w:val="single"/>
          <w:shd w:val="clear" w:color="auto" w:fill="F7CAAC"/>
          <w:lang w:eastAsia="pl-PL"/>
        </w:rPr>
        <w:t>.0</w:t>
      </w:r>
      <w:r w:rsidR="00BC4628">
        <w:rPr>
          <w:rFonts w:ascii="Times New Roman" w:eastAsia="Times New Roman" w:hAnsi="Times New Roman" w:cs="Times New Roman"/>
          <w:b/>
          <w:color w:val="000000" w:themeColor="text1"/>
          <w:u w:val="single"/>
          <w:shd w:val="clear" w:color="auto" w:fill="F7CAAC"/>
          <w:lang w:eastAsia="pl-PL"/>
        </w:rPr>
        <w:t>7</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Pr="003A0436">
        <w:rPr>
          <w:rFonts w:ascii="Times New Roman" w:eastAsia="Times New Roman" w:hAnsi="Times New Roman" w:cs="Times New Roman"/>
          <w:b/>
          <w:color w:val="000000" w:themeColor="text1"/>
          <w:u w:val="single"/>
          <w:shd w:val="clear" w:color="auto" w:fill="F7CAAC"/>
          <w:lang w:eastAsia="pl-PL"/>
        </w:rPr>
        <w:t>r. o godz. 09:</w:t>
      </w:r>
      <w:r w:rsidR="00871407" w:rsidRPr="003A0436">
        <w:rPr>
          <w:rFonts w:ascii="Times New Roman" w:eastAsia="Times New Roman" w:hAnsi="Times New Roman" w:cs="Times New Roman"/>
          <w:b/>
          <w:color w:val="000000" w:themeColor="text1"/>
          <w:u w:val="single"/>
          <w:shd w:val="clear" w:color="auto" w:fill="F7CAAC"/>
          <w:lang w:eastAsia="pl-PL"/>
        </w:rPr>
        <w:t>15</w:t>
      </w:r>
      <w:r w:rsidR="003A0436">
        <w:rPr>
          <w:rFonts w:ascii="Times New Roman" w:eastAsia="Times New Roman" w:hAnsi="Times New Roman" w:cs="Times New Roman"/>
          <w:b/>
          <w:color w:val="000000" w:themeColor="text1"/>
          <w:u w:val="single"/>
          <w:shd w:val="clear" w:color="auto" w:fill="F7CAAC"/>
          <w:lang w:eastAsia="pl-PL"/>
        </w:rPr>
        <w:t>.</w:t>
      </w:r>
      <w:r w:rsidRPr="003A0436">
        <w:rPr>
          <w:rFonts w:ascii="Times New Roman" w:eastAsia="Times New Roman" w:hAnsi="Times New Roman" w:cs="Times New Roman"/>
          <w:color w:val="000000" w:themeColor="text1"/>
          <w:lang w:eastAsia="pl-PL"/>
        </w:rPr>
        <w:t xml:space="preserve"> </w:t>
      </w:r>
    </w:p>
    <w:p w14:paraId="1DE25147"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CF6A41" w:rsidRDefault="00CF6A41" w:rsidP="00A4065C">
      <w:pPr>
        <w:numPr>
          <w:ilvl w:val="2"/>
          <w:numId w:val="22"/>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14:paraId="1270F35E"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14:paraId="582ABBAB" w14:textId="77777777" w:rsidR="00CF6A41" w:rsidRPr="00CF6A41" w:rsidRDefault="00CF6A41" w:rsidP="00A4065C">
      <w:pPr>
        <w:numPr>
          <w:ilvl w:val="0"/>
          <w:numId w:val="20"/>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CF6A41" w:rsidRDefault="00CF6A41" w:rsidP="00A4065C">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CF6A41" w:rsidRDefault="00CF6A41" w:rsidP="00A4065C">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14:paraId="636E47F4" w14:textId="77777777" w:rsidR="006D4EEC" w:rsidRPr="006D4EEC" w:rsidRDefault="006D4EEC" w:rsidP="00A4065C">
      <w:pPr>
        <w:numPr>
          <w:ilvl w:val="6"/>
          <w:numId w:val="23"/>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680250D3" w14:textId="77777777" w:rsidR="006D4EEC" w:rsidRPr="006D4EEC" w:rsidRDefault="006D4EEC" w:rsidP="00A4065C">
      <w:pPr>
        <w:numPr>
          <w:ilvl w:val="6"/>
          <w:numId w:val="23"/>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14:paraId="3BE3A5F0" w14:textId="77777777" w:rsidR="006D4EEC" w:rsidRPr="006D4EEC"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 xml:space="preserve">Opis kryteriów oceny ofert, wraz z podaniem wag tych </w:t>
            </w:r>
            <w:r w:rsidR="00217910" w:rsidRPr="006D4EEC">
              <w:rPr>
                <w:rFonts w:ascii="Times New Roman" w:eastAsia="Times New Roman" w:hAnsi="Times New Roman" w:cs="Times New Roman"/>
                <w:b/>
                <w:lang w:eastAsia="pl-PL"/>
              </w:rPr>
              <w:t>kryteriów</w:t>
            </w:r>
            <w:r w:rsidRPr="006D4EEC">
              <w:rPr>
                <w:rFonts w:ascii="Times New Roman" w:eastAsia="Times New Roman" w:hAnsi="Times New Roman" w:cs="Times New Roman"/>
                <w:b/>
                <w:lang w:eastAsia="pl-PL"/>
              </w:rPr>
              <w:t xml:space="preserve"> i sposobu oceny</w:t>
            </w:r>
          </w:p>
        </w:tc>
      </w:tr>
    </w:tbl>
    <w:p w14:paraId="5CAC0FA7" w14:textId="1F00820F" w:rsidR="006D4EEC" w:rsidRPr="008531CB" w:rsidRDefault="006D4EEC" w:rsidP="00134731">
      <w:pPr>
        <w:suppressAutoHyphens/>
        <w:autoSpaceDE w:val="0"/>
        <w:spacing w:after="0" w:line="240" w:lineRule="auto"/>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 xml:space="preserve">następującymi </w:t>
      </w:r>
      <w:r w:rsidR="00200675" w:rsidRPr="006D4EEC">
        <w:rPr>
          <w:rFonts w:ascii="Times New Roman" w:eastAsia="Calibri" w:hAnsi="Times New Roman" w:cs="Times New Roman"/>
          <w:b/>
          <w:color w:val="000000"/>
          <w:lang w:eastAsia="pl-PL"/>
        </w:rPr>
        <w:t>kryteriami</w:t>
      </w:r>
      <w:r w:rsidR="00200675">
        <w:rPr>
          <w:rFonts w:ascii="Times New Roman" w:eastAsia="Calibri" w:hAnsi="Times New Roman" w:cs="Times New Roman"/>
          <w:b/>
          <w:color w:val="000000"/>
          <w:lang w:eastAsia="pl-PL"/>
        </w:rPr>
        <w:t>:</w:t>
      </w:r>
    </w:p>
    <w:p w14:paraId="37E03D6E" w14:textId="77777777" w:rsidR="00435C98" w:rsidRPr="00092EE4"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30A1737D" w14:textId="77777777" w:rsidR="00435C98" w:rsidRPr="00092EE4" w:rsidRDefault="00435C98" w:rsidP="00435C98">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r w:rsidRPr="00092EE4">
        <w:rPr>
          <w:rFonts w:ascii="Times New Roman" w:eastAsia="Calibri" w:hAnsi="Times New Roman" w:cs="Times New Roman"/>
          <w:color w:val="000000"/>
          <w:lang w:eastAsia="pl-PL"/>
        </w:rPr>
        <w:t xml:space="preserve">Przy wyborze oferty Zamawiający będzie się kierował </w:t>
      </w:r>
      <w:r w:rsidRPr="00092EE4">
        <w:rPr>
          <w:rFonts w:ascii="Times New Roman" w:eastAsia="Calibri" w:hAnsi="Times New Roman" w:cs="Times New Roman"/>
          <w:b/>
          <w:color w:val="000000"/>
          <w:lang w:eastAsia="pl-PL"/>
        </w:rPr>
        <w:t>następującymi kryteriami:</w:t>
      </w:r>
    </w:p>
    <w:p w14:paraId="140D2621" w14:textId="77777777" w:rsidR="00435C98" w:rsidRPr="00092EE4"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18B273A6" w14:textId="2F167504" w:rsidR="00F008B6" w:rsidRDefault="00F008B6" w:rsidP="00F008B6">
      <w:pPr>
        <w:spacing w:after="0" w:line="240" w:lineRule="auto"/>
        <w:ind w:left="426"/>
        <w:contextualSpacing/>
        <w:jc w:val="both"/>
        <w:rPr>
          <w:rFonts w:ascii="Times New Roman" w:eastAsia="Times New Roman" w:hAnsi="Times New Roman" w:cs="Times New Roman"/>
          <w:b/>
          <w:lang w:eastAsia="pl-PL"/>
        </w:rPr>
      </w:pPr>
      <w:r w:rsidRPr="00C5189D">
        <w:rPr>
          <w:rFonts w:ascii="Times New Roman" w:eastAsia="Times New Roman" w:hAnsi="Times New Roman" w:cs="Times New Roman"/>
          <w:b/>
          <w:lang w:eastAsia="pl-PL"/>
        </w:rPr>
        <w:t>Częś</w:t>
      </w:r>
      <w:r w:rsidR="000755FE">
        <w:rPr>
          <w:rFonts w:ascii="Times New Roman" w:eastAsia="Times New Roman" w:hAnsi="Times New Roman" w:cs="Times New Roman"/>
          <w:b/>
          <w:lang w:eastAsia="pl-PL"/>
        </w:rPr>
        <w:t>ci</w:t>
      </w:r>
      <w:r w:rsidRPr="00C5189D">
        <w:rPr>
          <w:rFonts w:ascii="Times New Roman" w:eastAsia="Times New Roman" w:hAnsi="Times New Roman" w:cs="Times New Roman"/>
          <w:b/>
          <w:lang w:eastAsia="pl-PL"/>
        </w:rPr>
        <w:t xml:space="preserve"> I</w:t>
      </w:r>
      <w:r w:rsidR="007D4406">
        <w:rPr>
          <w:rFonts w:ascii="Times New Roman" w:eastAsia="Times New Roman" w:hAnsi="Times New Roman" w:cs="Times New Roman"/>
          <w:b/>
          <w:lang w:eastAsia="pl-PL"/>
        </w:rPr>
        <w:t>, III, IV, V, VI, VII, VIII, IX, X, XI, XII i XIII</w:t>
      </w:r>
      <w:r w:rsidRPr="00C5189D">
        <w:rPr>
          <w:rFonts w:ascii="Times New Roman" w:eastAsia="Times New Roman" w:hAnsi="Times New Roman" w:cs="Times New Roman"/>
          <w:b/>
          <w:lang w:eastAsia="pl-PL"/>
        </w:rPr>
        <w:t xml:space="preserve"> </w:t>
      </w:r>
    </w:p>
    <w:p w14:paraId="6082A8CC" w14:textId="77777777" w:rsidR="00DF4084" w:rsidRDefault="00DF4084" w:rsidP="00F008B6">
      <w:pPr>
        <w:spacing w:after="0" w:line="240" w:lineRule="auto"/>
        <w:ind w:left="426"/>
        <w:contextualSpacing/>
        <w:jc w:val="both"/>
        <w:rPr>
          <w:rFonts w:ascii="Times New Roman" w:eastAsia="Times New Roman" w:hAnsi="Times New Roman" w:cs="Times New Roman"/>
          <w:b/>
          <w:lang w:eastAsia="pl-PL"/>
        </w:rPr>
      </w:pPr>
    </w:p>
    <w:tbl>
      <w:tblPr>
        <w:tblStyle w:val="Tabela-Siatka"/>
        <w:tblW w:w="0" w:type="auto"/>
        <w:jc w:val="center"/>
        <w:tblLook w:val="04A0" w:firstRow="1" w:lastRow="0" w:firstColumn="1" w:lastColumn="0" w:noHBand="0" w:noVBand="1"/>
      </w:tblPr>
      <w:tblGrid>
        <w:gridCol w:w="704"/>
        <w:gridCol w:w="2982"/>
        <w:gridCol w:w="850"/>
        <w:gridCol w:w="2268"/>
      </w:tblGrid>
      <w:tr w:rsidR="00DF4084" w:rsidRPr="00092EE4" w14:paraId="42DA95D2" w14:textId="77777777" w:rsidTr="00BA5BB9">
        <w:trPr>
          <w:trHeight w:val="227"/>
          <w:jc w:val="center"/>
        </w:trPr>
        <w:tc>
          <w:tcPr>
            <w:tcW w:w="704" w:type="dxa"/>
            <w:vAlign w:val="center"/>
          </w:tcPr>
          <w:p w14:paraId="2ED16089" w14:textId="77777777" w:rsidR="00DF4084" w:rsidRPr="00092EE4" w:rsidRDefault="00DF4084" w:rsidP="00BA5BB9">
            <w:pPr>
              <w:jc w:val="center"/>
              <w:rPr>
                <w:rFonts w:ascii="Times New Roman" w:hAnsi="Times New Roman" w:cs="Times New Roman"/>
                <w:b/>
                <w:bCs/>
              </w:rPr>
            </w:pPr>
            <w:r w:rsidRPr="00092EE4">
              <w:rPr>
                <w:rFonts w:ascii="Times New Roman" w:hAnsi="Times New Roman" w:cs="Times New Roman"/>
                <w:b/>
                <w:bCs/>
              </w:rPr>
              <w:t>L.p.</w:t>
            </w:r>
          </w:p>
        </w:tc>
        <w:tc>
          <w:tcPr>
            <w:tcW w:w="2982" w:type="dxa"/>
            <w:vAlign w:val="center"/>
          </w:tcPr>
          <w:p w14:paraId="317130AD" w14:textId="77777777" w:rsidR="00DF4084" w:rsidRPr="00092EE4" w:rsidRDefault="00DF4084" w:rsidP="00BA5BB9">
            <w:pPr>
              <w:jc w:val="center"/>
              <w:rPr>
                <w:rFonts w:ascii="Times New Roman" w:hAnsi="Times New Roman" w:cs="Times New Roman"/>
                <w:b/>
                <w:bCs/>
              </w:rPr>
            </w:pPr>
            <w:r w:rsidRPr="00092EE4">
              <w:rPr>
                <w:rFonts w:ascii="Times New Roman" w:hAnsi="Times New Roman" w:cs="Times New Roman"/>
                <w:b/>
                <w:bCs/>
              </w:rPr>
              <w:t>Nazwa kryterium</w:t>
            </w:r>
          </w:p>
        </w:tc>
        <w:tc>
          <w:tcPr>
            <w:tcW w:w="850" w:type="dxa"/>
            <w:vAlign w:val="center"/>
          </w:tcPr>
          <w:p w14:paraId="5E652C92" w14:textId="77777777" w:rsidR="00DF4084" w:rsidRPr="00092EE4" w:rsidRDefault="00DF4084" w:rsidP="00BA5BB9">
            <w:pPr>
              <w:jc w:val="center"/>
              <w:rPr>
                <w:rFonts w:ascii="Times New Roman" w:hAnsi="Times New Roman" w:cs="Times New Roman"/>
                <w:b/>
                <w:bCs/>
              </w:rPr>
            </w:pPr>
            <w:r w:rsidRPr="00092EE4">
              <w:rPr>
                <w:rFonts w:ascii="Times New Roman" w:hAnsi="Times New Roman" w:cs="Times New Roman"/>
                <w:b/>
                <w:bCs/>
              </w:rPr>
              <w:t>Waga</w:t>
            </w:r>
          </w:p>
        </w:tc>
        <w:tc>
          <w:tcPr>
            <w:tcW w:w="2268" w:type="dxa"/>
            <w:vAlign w:val="center"/>
          </w:tcPr>
          <w:p w14:paraId="6A6BC111" w14:textId="77777777" w:rsidR="00DF4084" w:rsidRPr="00092EE4" w:rsidRDefault="00DF4084" w:rsidP="00BA5BB9">
            <w:pPr>
              <w:jc w:val="center"/>
              <w:rPr>
                <w:rFonts w:ascii="Times New Roman" w:hAnsi="Times New Roman" w:cs="Times New Roman"/>
                <w:b/>
                <w:bCs/>
              </w:rPr>
            </w:pPr>
            <w:r w:rsidRPr="00092EE4">
              <w:rPr>
                <w:rFonts w:ascii="Times New Roman" w:hAnsi="Times New Roman" w:cs="Times New Roman"/>
                <w:b/>
                <w:bCs/>
              </w:rPr>
              <w:t>Sposób punktowania</w:t>
            </w:r>
          </w:p>
        </w:tc>
      </w:tr>
      <w:tr w:rsidR="00DF4084" w:rsidRPr="00092EE4" w14:paraId="46D9C939" w14:textId="77777777" w:rsidTr="00BA5BB9">
        <w:trPr>
          <w:trHeight w:val="227"/>
          <w:jc w:val="center"/>
        </w:trPr>
        <w:tc>
          <w:tcPr>
            <w:tcW w:w="704" w:type="dxa"/>
            <w:vAlign w:val="center"/>
          </w:tcPr>
          <w:p w14:paraId="56B281AA" w14:textId="77777777" w:rsidR="00DF4084" w:rsidRPr="00092EE4" w:rsidRDefault="00DF4084" w:rsidP="00BA5BB9">
            <w:pPr>
              <w:jc w:val="center"/>
              <w:rPr>
                <w:rFonts w:ascii="Times New Roman" w:hAnsi="Times New Roman" w:cs="Times New Roman"/>
              </w:rPr>
            </w:pPr>
            <w:r w:rsidRPr="00092EE4">
              <w:rPr>
                <w:rFonts w:ascii="Times New Roman" w:hAnsi="Times New Roman" w:cs="Times New Roman"/>
              </w:rPr>
              <w:t>1.</w:t>
            </w:r>
          </w:p>
        </w:tc>
        <w:tc>
          <w:tcPr>
            <w:tcW w:w="2982" w:type="dxa"/>
            <w:vAlign w:val="center"/>
          </w:tcPr>
          <w:p w14:paraId="19253193" w14:textId="3C02ED05" w:rsidR="00DF4084" w:rsidRPr="00092EE4" w:rsidRDefault="00DF4084" w:rsidP="000755FE">
            <w:pPr>
              <w:rPr>
                <w:rFonts w:ascii="Times New Roman" w:hAnsi="Times New Roman" w:cs="Times New Roman"/>
              </w:rPr>
            </w:pPr>
            <w:r w:rsidRPr="00092EE4">
              <w:rPr>
                <w:rFonts w:ascii="Times New Roman" w:hAnsi="Times New Roman" w:cs="Times New Roman"/>
              </w:rPr>
              <w:t xml:space="preserve">Cena </w:t>
            </w:r>
          </w:p>
        </w:tc>
        <w:tc>
          <w:tcPr>
            <w:tcW w:w="850" w:type="dxa"/>
            <w:vAlign w:val="center"/>
          </w:tcPr>
          <w:p w14:paraId="42EB8D93" w14:textId="0BE13522" w:rsidR="00DF4084" w:rsidRPr="00092EE4" w:rsidRDefault="00131F67" w:rsidP="00BA5BB9">
            <w:pPr>
              <w:jc w:val="center"/>
              <w:rPr>
                <w:rFonts w:ascii="Times New Roman" w:hAnsi="Times New Roman" w:cs="Times New Roman"/>
              </w:rPr>
            </w:pPr>
            <w:r>
              <w:rPr>
                <w:rFonts w:ascii="Times New Roman" w:hAnsi="Times New Roman" w:cs="Times New Roman"/>
              </w:rPr>
              <w:t>6</w:t>
            </w:r>
            <w:r w:rsidR="00DF4084" w:rsidRPr="00092EE4">
              <w:rPr>
                <w:rFonts w:ascii="Times New Roman" w:hAnsi="Times New Roman" w:cs="Times New Roman"/>
              </w:rPr>
              <w:t>0%</w:t>
            </w:r>
          </w:p>
        </w:tc>
        <w:tc>
          <w:tcPr>
            <w:tcW w:w="2268" w:type="dxa"/>
            <w:vAlign w:val="center"/>
          </w:tcPr>
          <w:p w14:paraId="61A30A94" w14:textId="371DB9AC" w:rsidR="00DF4084" w:rsidRPr="00092EE4" w:rsidRDefault="00131F67" w:rsidP="00BA5BB9">
            <w:pPr>
              <w:jc w:val="center"/>
              <w:rPr>
                <w:rFonts w:ascii="Times New Roman" w:hAnsi="Times New Roman" w:cs="Times New Roman"/>
              </w:rPr>
            </w:pPr>
            <w:r>
              <w:rPr>
                <w:rFonts w:ascii="Times New Roman" w:hAnsi="Times New Roman" w:cs="Times New Roman"/>
              </w:rPr>
              <w:t>6</w:t>
            </w:r>
            <w:r w:rsidR="00DF4084" w:rsidRPr="00092EE4">
              <w:rPr>
                <w:rFonts w:ascii="Times New Roman" w:hAnsi="Times New Roman" w:cs="Times New Roman"/>
              </w:rPr>
              <w:t>0 pkt.</w:t>
            </w:r>
          </w:p>
        </w:tc>
      </w:tr>
      <w:tr w:rsidR="003F1263" w:rsidRPr="00092EE4" w14:paraId="659AD5B0" w14:textId="77777777" w:rsidTr="00BA5BB9">
        <w:trPr>
          <w:trHeight w:val="227"/>
          <w:jc w:val="center"/>
        </w:trPr>
        <w:tc>
          <w:tcPr>
            <w:tcW w:w="704" w:type="dxa"/>
            <w:vAlign w:val="center"/>
          </w:tcPr>
          <w:p w14:paraId="27596007" w14:textId="0004B6BB" w:rsidR="003F1263" w:rsidRPr="00092EE4" w:rsidRDefault="003F1263" w:rsidP="00BA5BB9">
            <w:pPr>
              <w:jc w:val="center"/>
              <w:rPr>
                <w:rFonts w:ascii="Times New Roman" w:hAnsi="Times New Roman" w:cs="Times New Roman"/>
              </w:rPr>
            </w:pPr>
            <w:r>
              <w:rPr>
                <w:rFonts w:ascii="Times New Roman" w:hAnsi="Times New Roman" w:cs="Times New Roman"/>
              </w:rPr>
              <w:t>2.</w:t>
            </w:r>
          </w:p>
        </w:tc>
        <w:tc>
          <w:tcPr>
            <w:tcW w:w="2982" w:type="dxa"/>
            <w:vAlign w:val="center"/>
          </w:tcPr>
          <w:p w14:paraId="2AC5BE4B" w14:textId="574BAA43" w:rsidR="003F1263" w:rsidRPr="00092EE4" w:rsidRDefault="003F1263" w:rsidP="000755FE">
            <w:pPr>
              <w:ind w:left="34" w:firstLine="0"/>
              <w:rPr>
                <w:rFonts w:ascii="Times New Roman" w:hAnsi="Times New Roman" w:cs="Times New Roman"/>
              </w:rPr>
            </w:pPr>
            <w:r>
              <w:rPr>
                <w:rFonts w:ascii="Times New Roman" w:eastAsia="Times New Roman" w:hAnsi="Times New Roman" w:cs="Times New Roman"/>
                <w:lang w:eastAsia="pl-PL"/>
              </w:rPr>
              <w:t>Dostępność serwisu pogwarancyjnego na terenie Kraju</w:t>
            </w:r>
            <w:r w:rsidR="009D7099">
              <w:rPr>
                <w:rFonts w:ascii="Times New Roman" w:eastAsia="Times New Roman" w:hAnsi="Times New Roman" w:cs="Times New Roman"/>
                <w:lang w:eastAsia="pl-PL"/>
              </w:rPr>
              <w:t xml:space="preserve"> </w:t>
            </w:r>
          </w:p>
        </w:tc>
        <w:tc>
          <w:tcPr>
            <w:tcW w:w="850" w:type="dxa"/>
            <w:vAlign w:val="center"/>
          </w:tcPr>
          <w:p w14:paraId="7F21FD3D" w14:textId="2850D9C0" w:rsidR="003F1263" w:rsidRDefault="003F1263" w:rsidP="00BA5BB9">
            <w:pPr>
              <w:jc w:val="center"/>
              <w:rPr>
                <w:rFonts w:ascii="Times New Roman" w:hAnsi="Times New Roman" w:cs="Times New Roman"/>
              </w:rPr>
            </w:pPr>
            <w:r>
              <w:rPr>
                <w:rFonts w:ascii="Times New Roman" w:hAnsi="Times New Roman" w:cs="Times New Roman"/>
              </w:rPr>
              <w:t>20</w:t>
            </w:r>
            <w:r w:rsidRPr="00092EE4">
              <w:rPr>
                <w:rFonts w:ascii="Times New Roman" w:hAnsi="Times New Roman" w:cs="Times New Roman"/>
              </w:rPr>
              <w:t>%</w:t>
            </w:r>
          </w:p>
        </w:tc>
        <w:tc>
          <w:tcPr>
            <w:tcW w:w="2268" w:type="dxa"/>
            <w:vAlign w:val="center"/>
          </w:tcPr>
          <w:p w14:paraId="55FCFDA0" w14:textId="1E60FD9B" w:rsidR="003F1263" w:rsidRDefault="003F1263" w:rsidP="00BA5BB9">
            <w:pPr>
              <w:jc w:val="center"/>
              <w:rPr>
                <w:rFonts w:ascii="Times New Roman" w:hAnsi="Times New Roman" w:cs="Times New Roman"/>
              </w:rPr>
            </w:pPr>
            <w:r>
              <w:rPr>
                <w:rFonts w:ascii="Times New Roman" w:hAnsi="Times New Roman" w:cs="Times New Roman"/>
              </w:rPr>
              <w:t>20</w:t>
            </w:r>
            <w:r w:rsidRPr="00092EE4">
              <w:rPr>
                <w:rFonts w:ascii="Times New Roman" w:hAnsi="Times New Roman" w:cs="Times New Roman"/>
              </w:rPr>
              <w:t xml:space="preserve"> pkt.</w:t>
            </w:r>
          </w:p>
        </w:tc>
      </w:tr>
      <w:tr w:rsidR="00DF4084" w:rsidRPr="00092EE4" w14:paraId="13B9F898" w14:textId="77777777" w:rsidTr="00BA5BB9">
        <w:trPr>
          <w:trHeight w:val="227"/>
          <w:jc w:val="center"/>
        </w:trPr>
        <w:tc>
          <w:tcPr>
            <w:tcW w:w="704" w:type="dxa"/>
            <w:vAlign w:val="center"/>
          </w:tcPr>
          <w:p w14:paraId="13D5C4C3" w14:textId="49C84757" w:rsidR="00DF4084" w:rsidRPr="00092EE4" w:rsidRDefault="003F1263" w:rsidP="00BA5BB9">
            <w:pPr>
              <w:jc w:val="center"/>
              <w:rPr>
                <w:rFonts w:ascii="Times New Roman" w:hAnsi="Times New Roman" w:cs="Times New Roman"/>
              </w:rPr>
            </w:pPr>
            <w:r>
              <w:rPr>
                <w:rFonts w:ascii="Times New Roman" w:hAnsi="Times New Roman" w:cs="Times New Roman"/>
              </w:rPr>
              <w:t>3</w:t>
            </w:r>
            <w:r w:rsidR="00DF4084" w:rsidRPr="00092EE4">
              <w:rPr>
                <w:rFonts w:ascii="Times New Roman" w:hAnsi="Times New Roman" w:cs="Times New Roman"/>
              </w:rPr>
              <w:t>.</w:t>
            </w:r>
          </w:p>
        </w:tc>
        <w:tc>
          <w:tcPr>
            <w:tcW w:w="2982" w:type="dxa"/>
            <w:vAlign w:val="center"/>
          </w:tcPr>
          <w:p w14:paraId="0AEA15C1" w14:textId="0CCFB731" w:rsidR="00DF4084" w:rsidRPr="00092EE4" w:rsidRDefault="00DF4084" w:rsidP="000755FE">
            <w:pPr>
              <w:rPr>
                <w:rFonts w:ascii="Times New Roman" w:hAnsi="Times New Roman" w:cs="Times New Roman"/>
              </w:rPr>
            </w:pPr>
            <w:r w:rsidRPr="00092EE4">
              <w:rPr>
                <w:rFonts w:ascii="Times New Roman" w:hAnsi="Times New Roman" w:cs="Times New Roman"/>
              </w:rPr>
              <w:t xml:space="preserve">Okres gwarancji </w:t>
            </w:r>
          </w:p>
        </w:tc>
        <w:tc>
          <w:tcPr>
            <w:tcW w:w="850" w:type="dxa"/>
            <w:vAlign w:val="center"/>
          </w:tcPr>
          <w:p w14:paraId="51514755" w14:textId="0D2A50E0" w:rsidR="00DF4084" w:rsidRPr="00092EE4" w:rsidRDefault="003F1263" w:rsidP="00BA5BB9">
            <w:pPr>
              <w:jc w:val="center"/>
              <w:rPr>
                <w:rFonts w:ascii="Times New Roman" w:hAnsi="Times New Roman" w:cs="Times New Roman"/>
              </w:rPr>
            </w:pPr>
            <w:r>
              <w:rPr>
                <w:rFonts w:ascii="Times New Roman" w:hAnsi="Times New Roman" w:cs="Times New Roman"/>
              </w:rPr>
              <w:t>2</w:t>
            </w:r>
            <w:r w:rsidR="00131F67">
              <w:rPr>
                <w:rFonts w:ascii="Times New Roman" w:hAnsi="Times New Roman" w:cs="Times New Roman"/>
              </w:rPr>
              <w:t>0</w:t>
            </w:r>
            <w:r w:rsidR="00DF4084" w:rsidRPr="00092EE4">
              <w:rPr>
                <w:rFonts w:ascii="Times New Roman" w:hAnsi="Times New Roman" w:cs="Times New Roman"/>
              </w:rPr>
              <w:t>%</w:t>
            </w:r>
          </w:p>
        </w:tc>
        <w:tc>
          <w:tcPr>
            <w:tcW w:w="2268" w:type="dxa"/>
            <w:vAlign w:val="center"/>
          </w:tcPr>
          <w:p w14:paraId="362A66E4" w14:textId="1ECCC4CE" w:rsidR="00DF4084" w:rsidRPr="00092EE4" w:rsidRDefault="003F1263" w:rsidP="00BA5BB9">
            <w:pPr>
              <w:jc w:val="center"/>
              <w:rPr>
                <w:rFonts w:ascii="Times New Roman" w:hAnsi="Times New Roman" w:cs="Times New Roman"/>
              </w:rPr>
            </w:pPr>
            <w:r>
              <w:rPr>
                <w:rFonts w:ascii="Times New Roman" w:hAnsi="Times New Roman" w:cs="Times New Roman"/>
              </w:rPr>
              <w:t>2</w:t>
            </w:r>
            <w:r w:rsidR="00131F67">
              <w:rPr>
                <w:rFonts w:ascii="Times New Roman" w:hAnsi="Times New Roman" w:cs="Times New Roman"/>
              </w:rPr>
              <w:t>0</w:t>
            </w:r>
            <w:r w:rsidR="00DF4084" w:rsidRPr="00092EE4">
              <w:rPr>
                <w:rFonts w:ascii="Times New Roman" w:hAnsi="Times New Roman" w:cs="Times New Roman"/>
              </w:rPr>
              <w:t xml:space="preserve"> pkt.</w:t>
            </w:r>
          </w:p>
        </w:tc>
      </w:tr>
    </w:tbl>
    <w:p w14:paraId="19A37522" w14:textId="77777777" w:rsidR="00DF4084" w:rsidRPr="00C5189D" w:rsidRDefault="00DF4084" w:rsidP="00F008B6">
      <w:pPr>
        <w:spacing w:after="0" w:line="240" w:lineRule="auto"/>
        <w:ind w:left="426"/>
        <w:contextualSpacing/>
        <w:jc w:val="both"/>
        <w:rPr>
          <w:rFonts w:ascii="Times New Roman" w:eastAsia="Times New Roman" w:hAnsi="Times New Roman" w:cs="Times New Roman"/>
          <w:b/>
          <w:lang w:eastAsia="pl-PL"/>
        </w:rPr>
      </w:pPr>
    </w:p>
    <w:p w14:paraId="110B6FD7" w14:textId="77777777" w:rsidR="00F008B6" w:rsidRPr="002B315B" w:rsidRDefault="00F008B6" w:rsidP="004E3030">
      <w:pPr>
        <w:pStyle w:val="Akapitzlist"/>
        <w:numPr>
          <w:ilvl w:val="0"/>
          <w:numId w:val="209"/>
        </w:numPr>
        <w:spacing w:after="0" w:line="240" w:lineRule="auto"/>
        <w:ind w:right="991"/>
        <w:jc w:val="both"/>
        <w:rPr>
          <w:rFonts w:ascii="Times New Roman" w:eastAsia="Times New Roman" w:hAnsi="Times New Roman" w:cs="Times New Roman"/>
          <w:lang w:eastAsia="pl-PL"/>
        </w:rPr>
      </w:pPr>
      <w:r w:rsidRPr="002B315B">
        <w:rPr>
          <w:rFonts w:ascii="Times New Roman" w:eastAsia="Times New Roman" w:hAnsi="Times New Roman" w:cs="Times New Roman"/>
          <w:lang w:eastAsia="pl-PL"/>
        </w:rPr>
        <w:t>60 pkt cena</w:t>
      </w:r>
    </w:p>
    <w:p w14:paraId="0A5DD9E5" w14:textId="2B1ADF32" w:rsidR="002B315B" w:rsidRPr="004969F1" w:rsidRDefault="004969F1" w:rsidP="004E3030">
      <w:pPr>
        <w:pStyle w:val="Akapitzlist"/>
        <w:numPr>
          <w:ilvl w:val="0"/>
          <w:numId w:val="209"/>
        </w:numPr>
        <w:spacing w:after="0" w:line="240" w:lineRule="auto"/>
        <w:ind w:right="991"/>
        <w:jc w:val="both"/>
        <w:rPr>
          <w:rFonts w:ascii="Times New Roman" w:eastAsia="Times New Roman" w:hAnsi="Times New Roman" w:cs="Times New Roman"/>
          <w:lang w:eastAsia="pl-PL"/>
        </w:rPr>
      </w:pPr>
      <w:r w:rsidRPr="004969F1">
        <w:rPr>
          <w:rFonts w:ascii="Times New Roman" w:eastAsia="Times New Roman" w:hAnsi="Times New Roman" w:cs="Times New Roman"/>
          <w:lang w:eastAsia="pl-PL"/>
        </w:rPr>
        <w:t>20 pkt za dostępność serwisu pogwarancyjnego na terenie Kraju</w:t>
      </w:r>
    </w:p>
    <w:p w14:paraId="4846B72E" w14:textId="25A3721F" w:rsidR="00F008B6" w:rsidRPr="004969F1" w:rsidRDefault="009D7099" w:rsidP="004E3030">
      <w:pPr>
        <w:pStyle w:val="Akapitzlist"/>
        <w:numPr>
          <w:ilvl w:val="0"/>
          <w:numId w:val="209"/>
        </w:numPr>
        <w:spacing w:after="0" w:line="240" w:lineRule="auto"/>
        <w:ind w:right="991"/>
        <w:jc w:val="both"/>
        <w:rPr>
          <w:rFonts w:ascii="Times New Roman" w:eastAsia="Times New Roman" w:hAnsi="Times New Roman" w:cs="Times New Roman"/>
          <w:lang w:eastAsia="pl-PL"/>
        </w:rPr>
      </w:pPr>
      <w:r w:rsidRPr="004969F1">
        <w:rPr>
          <w:rFonts w:ascii="Times New Roman" w:eastAsia="Times New Roman" w:hAnsi="Times New Roman" w:cs="Times New Roman"/>
          <w:lang w:eastAsia="pl-PL"/>
        </w:rPr>
        <w:t>2</w:t>
      </w:r>
      <w:r w:rsidR="00F008B6" w:rsidRPr="004969F1">
        <w:rPr>
          <w:rFonts w:ascii="Times New Roman" w:eastAsia="Times New Roman" w:hAnsi="Times New Roman" w:cs="Times New Roman"/>
          <w:lang w:eastAsia="pl-PL"/>
        </w:rPr>
        <w:t xml:space="preserve">0 pkt gwarancja gdzie: </w:t>
      </w:r>
      <w:r w:rsidR="002B315B" w:rsidRPr="004969F1">
        <w:rPr>
          <w:rFonts w:ascii="Times New Roman" w:eastAsia="Times New Roman" w:hAnsi="Times New Roman" w:cs="Times New Roman"/>
          <w:lang w:eastAsia="pl-PL"/>
        </w:rPr>
        <w:t>24</w:t>
      </w:r>
      <w:r w:rsidR="00F008B6" w:rsidRPr="004969F1">
        <w:rPr>
          <w:rFonts w:ascii="Times New Roman" w:eastAsia="Times New Roman" w:hAnsi="Times New Roman" w:cs="Times New Roman"/>
          <w:lang w:eastAsia="pl-PL"/>
        </w:rPr>
        <w:t xml:space="preserve"> m-c</w:t>
      </w:r>
      <w:r w:rsidR="002B315B" w:rsidRPr="004969F1">
        <w:rPr>
          <w:rFonts w:ascii="Times New Roman" w:eastAsia="Times New Roman" w:hAnsi="Times New Roman" w:cs="Times New Roman"/>
          <w:lang w:eastAsia="pl-PL"/>
        </w:rPr>
        <w:t>e</w:t>
      </w:r>
      <w:r w:rsidR="00F008B6" w:rsidRPr="004969F1">
        <w:rPr>
          <w:rFonts w:ascii="Times New Roman" w:eastAsia="Times New Roman" w:hAnsi="Times New Roman" w:cs="Times New Roman"/>
          <w:lang w:eastAsia="pl-PL"/>
        </w:rPr>
        <w:t xml:space="preserve"> jest okresem minimalnym za które Wykonawca otrzyma 0 punktów, a 36 miesięcy jest maksymalnym okresem gwarancji, za które Wykonawca otrzyma </w:t>
      </w:r>
      <w:r w:rsidR="002B315B" w:rsidRPr="004969F1">
        <w:rPr>
          <w:rFonts w:ascii="Times New Roman" w:eastAsia="Times New Roman" w:hAnsi="Times New Roman" w:cs="Times New Roman"/>
          <w:lang w:eastAsia="pl-PL"/>
        </w:rPr>
        <w:t>2</w:t>
      </w:r>
      <w:r w:rsidR="00F008B6" w:rsidRPr="004969F1">
        <w:rPr>
          <w:rFonts w:ascii="Times New Roman" w:eastAsia="Times New Roman" w:hAnsi="Times New Roman" w:cs="Times New Roman"/>
          <w:lang w:eastAsia="pl-PL"/>
        </w:rPr>
        <w:t>0 pkt. Zamawiający przyzna punkty w kryterium gwarancji w następujący sposób:</w:t>
      </w:r>
    </w:p>
    <w:p w14:paraId="5BEE4AA2" w14:textId="076FC24D" w:rsidR="00F008B6" w:rsidRPr="00533D75" w:rsidRDefault="009D7099" w:rsidP="00F008B6">
      <w:pPr>
        <w:pStyle w:val="Akapitzlist"/>
        <w:spacing w:after="0" w:line="240" w:lineRule="auto"/>
        <w:ind w:left="709"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24</w:t>
      </w:r>
      <w:r w:rsidR="00F008B6" w:rsidRPr="00533D75">
        <w:rPr>
          <w:rFonts w:ascii="Times New Roman" w:eastAsia="Times New Roman" w:hAnsi="Times New Roman" w:cs="Times New Roman"/>
          <w:lang w:eastAsia="pl-PL"/>
        </w:rPr>
        <w:t xml:space="preserve"> miesiące gwarancji - 0 punktów</w:t>
      </w:r>
    </w:p>
    <w:p w14:paraId="5FB20A68" w14:textId="70E9D360" w:rsidR="00F008B6" w:rsidRPr="00533D75" w:rsidRDefault="002B315B" w:rsidP="00F008B6">
      <w:pPr>
        <w:pStyle w:val="Akapitzlist"/>
        <w:spacing w:after="0" w:line="240" w:lineRule="auto"/>
        <w:ind w:left="709"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36</w:t>
      </w:r>
      <w:r w:rsidR="00F008B6" w:rsidRPr="00533D75">
        <w:rPr>
          <w:rFonts w:ascii="Times New Roman" w:eastAsia="Times New Roman" w:hAnsi="Times New Roman" w:cs="Times New Roman"/>
          <w:lang w:eastAsia="pl-PL"/>
        </w:rPr>
        <w:t xml:space="preserve"> miesięcy gwarancji - </w:t>
      </w:r>
      <w:r w:rsidR="00F47DCC">
        <w:rPr>
          <w:rFonts w:ascii="Times New Roman" w:eastAsia="Times New Roman" w:hAnsi="Times New Roman" w:cs="Times New Roman"/>
          <w:lang w:eastAsia="pl-PL"/>
        </w:rPr>
        <w:t>2</w:t>
      </w:r>
      <w:r w:rsidR="00F008B6">
        <w:rPr>
          <w:rFonts w:ascii="Times New Roman" w:eastAsia="Times New Roman" w:hAnsi="Times New Roman" w:cs="Times New Roman"/>
          <w:lang w:eastAsia="pl-PL"/>
        </w:rPr>
        <w:t>0</w:t>
      </w:r>
      <w:r w:rsidR="00F008B6" w:rsidRPr="00533D75">
        <w:rPr>
          <w:rFonts w:ascii="Times New Roman" w:eastAsia="Times New Roman" w:hAnsi="Times New Roman" w:cs="Times New Roman"/>
          <w:lang w:eastAsia="pl-PL"/>
        </w:rPr>
        <w:t xml:space="preserve"> punktów </w:t>
      </w:r>
    </w:p>
    <w:p w14:paraId="4C4624A7" w14:textId="555EFD7D" w:rsidR="00F008B6" w:rsidRPr="004B579E" w:rsidRDefault="00F008B6" w:rsidP="00F008B6">
      <w:pPr>
        <w:pStyle w:val="Akapitzlist"/>
        <w:spacing w:after="0" w:line="240" w:lineRule="auto"/>
        <w:ind w:left="709" w:right="991"/>
        <w:jc w:val="both"/>
        <w:rPr>
          <w:rFonts w:ascii="Times New Roman" w:eastAsia="Times New Roman" w:hAnsi="Times New Roman" w:cs="Times New Roman"/>
          <w:lang w:eastAsia="pl-PL"/>
        </w:rPr>
      </w:pPr>
    </w:p>
    <w:p w14:paraId="39F8F196"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p>
    <w:p w14:paraId="1E58D5F2"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r w:rsidRPr="004B579E">
        <w:rPr>
          <w:rFonts w:ascii="Times New Roman" w:eastAsia="Times New Roman" w:hAnsi="Times New Roman" w:cs="Times New Roman"/>
          <w:b/>
          <w:lang w:eastAsia="pl-PL"/>
        </w:rPr>
        <w:t>Część I</w:t>
      </w:r>
      <w:r>
        <w:rPr>
          <w:rFonts w:ascii="Times New Roman" w:eastAsia="Times New Roman" w:hAnsi="Times New Roman" w:cs="Times New Roman"/>
          <w:b/>
          <w:lang w:eastAsia="pl-PL"/>
        </w:rPr>
        <w:t>I</w:t>
      </w:r>
      <w:r w:rsidRPr="004B579E">
        <w:rPr>
          <w:rFonts w:ascii="Times New Roman" w:eastAsia="Times New Roman" w:hAnsi="Times New Roman" w:cs="Times New Roman"/>
          <w:b/>
          <w:lang w:eastAsia="pl-PL"/>
        </w:rPr>
        <w:t xml:space="preserve"> </w:t>
      </w:r>
    </w:p>
    <w:tbl>
      <w:tblPr>
        <w:tblStyle w:val="Tabela-Siatka"/>
        <w:tblW w:w="0" w:type="auto"/>
        <w:jc w:val="center"/>
        <w:tblLook w:val="04A0" w:firstRow="1" w:lastRow="0" w:firstColumn="1" w:lastColumn="0" w:noHBand="0" w:noVBand="1"/>
      </w:tblPr>
      <w:tblGrid>
        <w:gridCol w:w="704"/>
        <w:gridCol w:w="2982"/>
        <w:gridCol w:w="850"/>
        <w:gridCol w:w="2268"/>
      </w:tblGrid>
      <w:tr w:rsidR="00131F67" w:rsidRPr="00092EE4" w14:paraId="5B117D59" w14:textId="77777777" w:rsidTr="00BA5BB9">
        <w:trPr>
          <w:trHeight w:val="227"/>
          <w:jc w:val="center"/>
        </w:trPr>
        <w:tc>
          <w:tcPr>
            <w:tcW w:w="704" w:type="dxa"/>
            <w:vAlign w:val="center"/>
          </w:tcPr>
          <w:p w14:paraId="6DD09326" w14:textId="77777777" w:rsidR="00131F67" w:rsidRPr="00092EE4" w:rsidRDefault="00131F67" w:rsidP="00BA5BB9">
            <w:pPr>
              <w:jc w:val="center"/>
              <w:rPr>
                <w:rFonts w:ascii="Times New Roman" w:hAnsi="Times New Roman" w:cs="Times New Roman"/>
                <w:b/>
                <w:bCs/>
              </w:rPr>
            </w:pPr>
            <w:r w:rsidRPr="00092EE4">
              <w:rPr>
                <w:rFonts w:ascii="Times New Roman" w:hAnsi="Times New Roman" w:cs="Times New Roman"/>
                <w:b/>
                <w:bCs/>
              </w:rPr>
              <w:t>L.p.</w:t>
            </w:r>
          </w:p>
        </w:tc>
        <w:tc>
          <w:tcPr>
            <w:tcW w:w="2982" w:type="dxa"/>
            <w:vAlign w:val="center"/>
          </w:tcPr>
          <w:p w14:paraId="75AA1D0D" w14:textId="77777777" w:rsidR="00131F67" w:rsidRPr="00092EE4" w:rsidRDefault="00131F67" w:rsidP="00BA5BB9">
            <w:pPr>
              <w:jc w:val="center"/>
              <w:rPr>
                <w:rFonts w:ascii="Times New Roman" w:hAnsi="Times New Roman" w:cs="Times New Roman"/>
                <w:b/>
                <w:bCs/>
              </w:rPr>
            </w:pPr>
            <w:r w:rsidRPr="00092EE4">
              <w:rPr>
                <w:rFonts w:ascii="Times New Roman" w:hAnsi="Times New Roman" w:cs="Times New Roman"/>
                <w:b/>
                <w:bCs/>
              </w:rPr>
              <w:t>Nazwa kryterium</w:t>
            </w:r>
          </w:p>
        </w:tc>
        <w:tc>
          <w:tcPr>
            <w:tcW w:w="850" w:type="dxa"/>
            <w:vAlign w:val="center"/>
          </w:tcPr>
          <w:p w14:paraId="1A296C7E" w14:textId="77777777" w:rsidR="00131F67" w:rsidRPr="00092EE4" w:rsidRDefault="00131F67" w:rsidP="00BA5BB9">
            <w:pPr>
              <w:jc w:val="center"/>
              <w:rPr>
                <w:rFonts w:ascii="Times New Roman" w:hAnsi="Times New Roman" w:cs="Times New Roman"/>
                <w:b/>
                <w:bCs/>
              </w:rPr>
            </w:pPr>
            <w:r w:rsidRPr="00092EE4">
              <w:rPr>
                <w:rFonts w:ascii="Times New Roman" w:hAnsi="Times New Roman" w:cs="Times New Roman"/>
                <w:b/>
                <w:bCs/>
              </w:rPr>
              <w:t>Waga</w:t>
            </w:r>
          </w:p>
        </w:tc>
        <w:tc>
          <w:tcPr>
            <w:tcW w:w="2268" w:type="dxa"/>
            <w:vAlign w:val="center"/>
          </w:tcPr>
          <w:p w14:paraId="4233DF7C" w14:textId="77777777" w:rsidR="00131F67" w:rsidRPr="00092EE4" w:rsidRDefault="00131F67" w:rsidP="00BA5BB9">
            <w:pPr>
              <w:jc w:val="center"/>
              <w:rPr>
                <w:rFonts w:ascii="Times New Roman" w:hAnsi="Times New Roman" w:cs="Times New Roman"/>
                <w:b/>
                <w:bCs/>
              </w:rPr>
            </w:pPr>
            <w:r w:rsidRPr="00092EE4">
              <w:rPr>
                <w:rFonts w:ascii="Times New Roman" w:hAnsi="Times New Roman" w:cs="Times New Roman"/>
                <w:b/>
                <w:bCs/>
              </w:rPr>
              <w:t>Sposób punktowania</w:t>
            </w:r>
          </w:p>
        </w:tc>
      </w:tr>
      <w:tr w:rsidR="00131F67" w:rsidRPr="00092EE4" w14:paraId="4C8D14D8" w14:textId="77777777" w:rsidTr="00BA5BB9">
        <w:trPr>
          <w:trHeight w:val="227"/>
          <w:jc w:val="center"/>
        </w:trPr>
        <w:tc>
          <w:tcPr>
            <w:tcW w:w="704" w:type="dxa"/>
            <w:vAlign w:val="center"/>
          </w:tcPr>
          <w:p w14:paraId="4902AF59" w14:textId="77777777" w:rsidR="00131F67" w:rsidRPr="00092EE4" w:rsidRDefault="00131F67" w:rsidP="00BA5BB9">
            <w:pPr>
              <w:jc w:val="center"/>
              <w:rPr>
                <w:rFonts w:ascii="Times New Roman" w:hAnsi="Times New Roman" w:cs="Times New Roman"/>
              </w:rPr>
            </w:pPr>
            <w:r w:rsidRPr="00092EE4">
              <w:rPr>
                <w:rFonts w:ascii="Times New Roman" w:hAnsi="Times New Roman" w:cs="Times New Roman"/>
              </w:rPr>
              <w:t>1.</w:t>
            </w:r>
          </w:p>
        </w:tc>
        <w:tc>
          <w:tcPr>
            <w:tcW w:w="2982" w:type="dxa"/>
            <w:vAlign w:val="center"/>
          </w:tcPr>
          <w:p w14:paraId="070DD861" w14:textId="17B38707" w:rsidR="00131F67" w:rsidRPr="00092EE4" w:rsidRDefault="00131F67" w:rsidP="000755FE">
            <w:pPr>
              <w:rPr>
                <w:rFonts w:ascii="Times New Roman" w:hAnsi="Times New Roman" w:cs="Times New Roman"/>
              </w:rPr>
            </w:pPr>
            <w:r w:rsidRPr="00092EE4">
              <w:rPr>
                <w:rFonts w:ascii="Times New Roman" w:hAnsi="Times New Roman" w:cs="Times New Roman"/>
              </w:rPr>
              <w:t xml:space="preserve">Cena </w:t>
            </w:r>
          </w:p>
        </w:tc>
        <w:tc>
          <w:tcPr>
            <w:tcW w:w="850" w:type="dxa"/>
            <w:vAlign w:val="center"/>
          </w:tcPr>
          <w:p w14:paraId="3932BC0F" w14:textId="77777777" w:rsidR="00131F67" w:rsidRPr="00092EE4" w:rsidRDefault="00131F67"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w:t>
            </w:r>
          </w:p>
        </w:tc>
        <w:tc>
          <w:tcPr>
            <w:tcW w:w="2268" w:type="dxa"/>
            <w:vAlign w:val="center"/>
          </w:tcPr>
          <w:p w14:paraId="6A65557A" w14:textId="77777777" w:rsidR="00131F67" w:rsidRPr="00092EE4" w:rsidRDefault="00131F67"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 pkt.</w:t>
            </w:r>
          </w:p>
        </w:tc>
      </w:tr>
      <w:tr w:rsidR="00131F67" w:rsidRPr="00092EE4" w14:paraId="6F2A6EF8" w14:textId="77777777" w:rsidTr="00BA5BB9">
        <w:trPr>
          <w:trHeight w:val="227"/>
          <w:jc w:val="center"/>
        </w:trPr>
        <w:tc>
          <w:tcPr>
            <w:tcW w:w="704" w:type="dxa"/>
            <w:vAlign w:val="center"/>
          </w:tcPr>
          <w:p w14:paraId="7F97CBB3" w14:textId="25E71C08" w:rsidR="00131F67" w:rsidRPr="00092EE4" w:rsidRDefault="003114A4" w:rsidP="00BA5BB9">
            <w:pPr>
              <w:jc w:val="center"/>
              <w:rPr>
                <w:rFonts w:ascii="Times New Roman" w:hAnsi="Times New Roman" w:cs="Times New Roman"/>
              </w:rPr>
            </w:pPr>
            <w:r>
              <w:rPr>
                <w:rFonts w:ascii="Times New Roman" w:hAnsi="Times New Roman" w:cs="Times New Roman"/>
              </w:rPr>
              <w:t>2</w:t>
            </w:r>
            <w:r w:rsidR="00131F67" w:rsidRPr="00092EE4">
              <w:rPr>
                <w:rFonts w:ascii="Times New Roman" w:hAnsi="Times New Roman" w:cs="Times New Roman"/>
              </w:rPr>
              <w:t>.</w:t>
            </w:r>
          </w:p>
        </w:tc>
        <w:tc>
          <w:tcPr>
            <w:tcW w:w="2982" w:type="dxa"/>
            <w:vAlign w:val="center"/>
          </w:tcPr>
          <w:p w14:paraId="7D6E809E" w14:textId="5D4FE22C" w:rsidR="00131F67" w:rsidRPr="00092EE4" w:rsidRDefault="00131F67" w:rsidP="000755FE">
            <w:pPr>
              <w:rPr>
                <w:rFonts w:ascii="Times New Roman" w:hAnsi="Times New Roman" w:cs="Times New Roman"/>
              </w:rPr>
            </w:pPr>
            <w:r w:rsidRPr="00092EE4">
              <w:rPr>
                <w:rFonts w:ascii="Times New Roman" w:hAnsi="Times New Roman" w:cs="Times New Roman"/>
              </w:rPr>
              <w:t xml:space="preserve">Okres gwarancji </w:t>
            </w:r>
          </w:p>
        </w:tc>
        <w:tc>
          <w:tcPr>
            <w:tcW w:w="850" w:type="dxa"/>
            <w:vAlign w:val="center"/>
          </w:tcPr>
          <w:p w14:paraId="13493180" w14:textId="1CA94EA2" w:rsidR="00131F67" w:rsidRPr="00092EE4" w:rsidRDefault="00131F67" w:rsidP="00BA5BB9">
            <w:pPr>
              <w:jc w:val="center"/>
              <w:rPr>
                <w:rFonts w:ascii="Times New Roman" w:hAnsi="Times New Roman" w:cs="Times New Roman"/>
              </w:rPr>
            </w:pPr>
            <w:r>
              <w:rPr>
                <w:rFonts w:ascii="Times New Roman" w:hAnsi="Times New Roman" w:cs="Times New Roman"/>
              </w:rPr>
              <w:t>40</w:t>
            </w:r>
            <w:r w:rsidRPr="00092EE4">
              <w:rPr>
                <w:rFonts w:ascii="Times New Roman" w:hAnsi="Times New Roman" w:cs="Times New Roman"/>
              </w:rPr>
              <w:t>%</w:t>
            </w:r>
          </w:p>
        </w:tc>
        <w:tc>
          <w:tcPr>
            <w:tcW w:w="2268" w:type="dxa"/>
            <w:vAlign w:val="center"/>
          </w:tcPr>
          <w:p w14:paraId="79FCB7F7" w14:textId="2983F185" w:rsidR="00131F67" w:rsidRPr="00092EE4" w:rsidRDefault="00131F67" w:rsidP="00BA5BB9">
            <w:pPr>
              <w:jc w:val="center"/>
              <w:rPr>
                <w:rFonts w:ascii="Times New Roman" w:hAnsi="Times New Roman" w:cs="Times New Roman"/>
              </w:rPr>
            </w:pPr>
            <w:r>
              <w:rPr>
                <w:rFonts w:ascii="Times New Roman" w:hAnsi="Times New Roman" w:cs="Times New Roman"/>
              </w:rPr>
              <w:t>40</w:t>
            </w:r>
            <w:r w:rsidRPr="00092EE4">
              <w:rPr>
                <w:rFonts w:ascii="Times New Roman" w:hAnsi="Times New Roman" w:cs="Times New Roman"/>
              </w:rPr>
              <w:t xml:space="preserve"> pkt.</w:t>
            </w:r>
          </w:p>
        </w:tc>
      </w:tr>
    </w:tbl>
    <w:p w14:paraId="5F4ED1B9" w14:textId="77777777" w:rsidR="00131F67" w:rsidRPr="004B579E" w:rsidRDefault="00131F67" w:rsidP="00F008B6">
      <w:pPr>
        <w:spacing w:after="0" w:line="240" w:lineRule="auto"/>
        <w:ind w:left="426"/>
        <w:contextualSpacing/>
        <w:jc w:val="both"/>
        <w:rPr>
          <w:rFonts w:ascii="Times New Roman" w:eastAsia="Times New Roman" w:hAnsi="Times New Roman" w:cs="Times New Roman"/>
          <w:b/>
          <w:lang w:eastAsia="pl-PL"/>
        </w:rPr>
      </w:pPr>
    </w:p>
    <w:p w14:paraId="51145F35" w14:textId="77777777" w:rsidR="00F008B6" w:rsidRPr="008101B9" w:rsidRDefault="00F008B6" w:rsidP="007746BA">
      <w:pPr>
        <w:pStyle w:val="Akapitzlist"/>
        <w:numPr>
          <w:ilvl w:val="0"/>
          <w:numId w:val="173"/>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60 pkt cena</w:t>
      </w:r>
    </w:p>
    <w:p w14:paraId="15955A3C" w14:textId="48841317" w:rsidR="00F008B6" w:rsidRPr="008101B9" w:rsidRDefault="00F008B6" w:rsidP="007746BA">
      <w:pPr>
        <w:pStyle w:val="Akapitzlist"/>
        <w:numPr>
          <w:ilvl w:val="0"/>
          <w:numId w:val="173"/>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 xml:space="preserve">40 pkt gwarancja gdzie: </w:t>
      </w:r>
      <w:r w:rsidR="00D404EC">
        <w:rPr>
          <w:rFonts w:ascii="Times New Roman" w:eastAsia="Times New Roman" w:hAnsi="Times New Roman" w:cs="Times New Roman"/>
          <w:lang w:eastAsia="pl-PL"/>
        </w:rPr>
        <w:t>24</w:t>
      </w:r>
      <w:r w:rsidRPr="008101B9">
        <w:rPr>
          <w:rFonts w:ascii="Times New Roman" w:eastAsia="Times New Roman" w:hAnsi="Times New Roman" w:cs="Times New Roman"/>
          <w:lang w:eastAsia="pl-PL"/>
        </w:rPr>
        <w:t xml:space="preserve"> m-c</w:t>
      </w:r>
      <w:r w:rsidR="00D404EC">
        <w:rPr>
          <w:rFonts w:ascii="Times New Roman" w:eastAsia="Times New Roman" w:hAnsi="Times New Roman" w:cs="Times New Roman"/>
          <w:lang w:eastAsia="pl-PL"/>
        </w:rPr>
        <w:t>e</w:t>
      </w:r>
      <w:r w:rsidRPr="008101B9">
        <w:rPr>
          <w:rFonts w:ascii="Times New Roman" w:eastAsia="Times New Roman" w:hAnsi="Times New Roman" w:cs="Times New Roman"/>
          <w:lang w:eastAsia="pl-PL"/>
        </w:rPr>
        <w:t xml:space="preserve"> jest okresem minimalnym za które Wykonawca otrzyma 0 punktów, a 36 miesięcy jest maksymalnym okresem gwarancji, za które Wykonawca otrzyma 40 pkt. Zamawiający przyzna punkty w kryterium gwarancji w następujący sposób:</w:t>
      </w:r>
    </w:p>
    <w:p w14:paraId="072D9802" w14:textId="0DDD33F2"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 xml:space="preserve">24 miesięcy gwarancji - </w:t>
      </w:r>
      <w:r>
        <w:rPr>
          <w:rFonts w:ascii="Times New Roman" w:eastAsia="Times New Roman" w:hAnsi="Times New Roman" w:cs="Times New Roman"/>
          <w:lang w:eastAsia="pl-PL"/>
        </w:rPr>
        <w:t>0</w:t>
      </w:r>
      <w:r w:rsidRPr="00533D75">
        <w:rPr>
          <w:rFonts w:ascii="Times New Roman" w:eastAsia="Times New Roman" w:hAnsi="Times New Roman" w:cs="Times New Roman"/>
          <w:lang w:eastAsia="pl-PL"/>
        </w:rPr>
        <w:t xml:space="preserve"> punktów </w:t>
      </w:r>
    </w:p>
    <w:p w14:paraId="7B2D42EA" w14:textId="77777777" w:rsidR="00F008B6" w:rsidRPr="004B579E"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36 miesięcy gwarancji - </w:t>
      </w:r>
      <w:r>
        <w:rPr>
          <w:rFonts w:ascii="Times New Roman" w:eastAsia="Times New Roman" w:hAnsi="Times New Roman" w:cs="Times New Roman"/>
          <w:lang w:eastAsia="pl-PL"/>
        </w:rPr>
        <w:t>4</w:t>
      </w:r>
      <w:r w:rsidRPr="004B579E">
        <w:rPr>
          <w:rFonts w:ascii="Times New Roman" w:eastAsia="Times New Roman" w:hAnsi="Times New Roman" w:cs="Times New Roman"/>
          <w:lang w:eastAsia="pl-PL"/>
        </w:rPr>
        <w:t xml:space="preserve">0 punktów </w:t>
      </w:r>
    </w:p>
    <w:p w14:paraId="1CDD9011" w14:textId="77777777" w:rsidR="005A0171" w:rsidRPr="00092EE4"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5A0171">
        <w:rPr>
          <w:rFonts w:ascii="Times New Roman" w:eastAsia="Calibri" w:hAnsi="Times New Roman" w:cs="Times New Roman"/>
          <w:lang w:eastAsia="zh-CN"/>
        </w:rPr>
        <w:t>elektronicznej</w:t>
      </w:r>
      <w:r w:rsidRPr="005A0171">
        <w:rPr>
          <w:rFonts w:ascii="Times New Roman" w:eastAsia="Calibri" w:hAnsi="Times New Roman" w:cs="Times New Roman"/>
          <w:lang w:eastAsia="zh-CN"/>
        </w:rPr>
        <w:t xml:space="preserve">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14:paraId="3D12E10D"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5A0171" w:rsidRDefault="005A0171" w:rsidP="00393E4A">
      <w:pPr>
        <w:numPr>
          <w:ilvl w:val="0"/>
          <w:numId w:val="25"/>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00246FF6">
        <w:rPr>
          <w:rFonts w:ascii="Times New Roman" w:eastAsia="Calibri" w:hAnsi="Times New Roman" w:cs="Times New Roman"/>
          <w:lang w:eastAsia="zh-CN"/>
        </w:rPr>
        <w:br/>
      </w:r>
      <w:r w:rsidRPr="005A0171">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5A0171" w:rsidRDefault="005A0171"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4" w:name="OLE_LINK16"/>
    </w:p>
    <w:p w14:paraId="728CF6A8" w14:textId="792182F7" w:rsidR="005A0171" w:rsidRDefault="005A0171"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Pr>
          <w:rFonts w:ascii="Times New Roman" w:eastAsia="Calibri" w:hAnsi="Times New Roman" w:cs="Times New Roman"/>
          <w:lang w:eastAsia="pl-PL"/>
        </w:rPr>
        <w:t>awy Prawo Zamówień Publicznych.</w:t>
      </w:r>
    </w:p>
    <w:p w14:paraId="303194AD" w14:textId="304B2463" w:rsidR="00D738C2" w:rsidRPr="005A0171" w:rsidRDefault="00D738C2"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D738C2">
        <w:rPr>
          <w:rFonts w:ascii="Times New Roman" w:eastAsia="Calibri" w:hAnsi="Times New Roman" w:cs="Times New Roman"/>
          <w:b/>
          <w:lang w:eastAsia="pl-PL"/>
        </w:rPr>
        <w:t>(załącznik 3 §</w:t>
      </w:r>
      <w:r>
        <w:rPr>
          <w:rFonts w:ascii="Times New Roman" w:eastAsia="Calibri" w:hAnsi="Times New Roman" w:cs="Times New Roman"/>
          <w:b/>
          <w:lang w:eastAsia="pl-PL"/>
        </w:rPr>
        <w:t xml:space="preserve"> </w:t>
      </w:r>
      <w:r w:rsidR="00A02F96">
        <w:rPr>
          <w:rFonts w:ascii="Times New Roman" w:eastAsia="Calibri" w:hAnsi="Times New Roman" w:cs="Times New Roman"/>
          <w:b/>
          <w:lang w:eastAsia="pl-PL"/>
        </w:rPr>
        <w:t>7</w:t>
      </w:r>
      <w:r>
        <w:rPr>
          <w:rFonts w:ascii="Times New Roman" w:eastAsia="Calibri" w:hAnsi="Times New Roman" w:cs="Times New Roman"/>
          <w:b/>
          <w:lang w:eastAsia="pl-PL"/>
        </w:rPr>
        <w:t>)</w:t>
      </w:r>
    </w:p>
    <w:bookmarkEnd w:id="4"/>
    <w:p w14:paraId="24DF8D1C" w14:textId="77777777"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5A0171" w:rsidRDefault="005A0171" w:rsidP="00393E4A">
      <w:pPr>
        <w:numPr>
          <w:ilvl w:val="0"/>
          <w:numId w:val="27"/>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5A0171">
        <w:rPr>
          <w:rFonts w:ascii="Times New Roman" w:hAnsi="Times New Roman" w:cs="Times New Roman"/>
          <w:spacing w:val="-1"/>
          <w:lang w:eastAsia="pl-PL"/>
        </w:rPr>
        <w:t>ponieść szkodę</w:t>
      </w:r>
      <w:r w:rsidRPr="005A0171">
        <w:rPr>
          <w:rFonts w:ascii="Times New Roman" w:hAnsi="Times New Roman" w:cs="Times New Roman"/>
          <w:spacing w:val="-1"/>
          <w:lang w:eastAsia="pl-PL"/>
        </w:rPr>
        <w:t xml:space="preserve"> w wyniku naruszenia</w:t>
      </w:r>
      <w:r w:rsidR="006C2A67">
        <w:rPr>
          <w:rFonts w:ascii="Times New Roman" w:hAnsi="Times New Roman" w:cs="Times New Roman"/>
          <w:spacing w:val="-1"/>
          <w:lang w:eastAsia="pl-PL"/>
        </w:rPr>
        <w:t xml:space="preserve"> przez Zamawiającego przepisów </w:t>
      </w:r>
      <w:proofErr w:type="spellStart"/>
      <w:r w:rsidR="006C2A67">
        <w:rPr>
          <w:rFonts w:ascii="Times New Roman" w:hAnsi="Times New Roman" w:cs="Times New Roman"/>
          <w:spacing w:val="-1"/>
          <w:lang w:eastAsia="pl-PL"/>
        </w:rPr>
        <w:t>P</w:t>
      </w:r>
      <w:r w:rsidRPr="005A0171">
        <w:rPr>
          <w:rFonts w:ascii="Times New Roman" w:hAnsi="Times New Roman" w:cs="Times New Roman"/>
          <w:spacing w:val="-1"/>
          <w:lang w:eastAsia="pl-PL"/>
        </w:rPr>
        <w:t>zp</w:t>
      </w:r>
      <w:proofErr w:type="spellEnd"/>
      <w:r w:rsidRPr="005A0171">
        <w:rPr>
          <w:rFonts w:ascii="Times New Roman" w:hAnsi="Times New Roman" w:cs="Times New Roman"/>
          <w:spacing w:val="-1"/>
          <w:lang w:eastAsia="pl-PL"/>
        </w:rPr>
        <w:t>.</w:t>
      </w:r>
    </w:p>
    <w:p w14:paraId="1B547437"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14:paraId="11FB250B"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5A0171" w:rsidRDefault="00F25798" w:rsidP="007C546C">
      <w:pPr>
        <w:spacing w:after="0" w:line="240" w:lineRule="auto"/>
        <w:ind w:left="567"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w:t>
      </w:r>
      <w:r w:rsidR="005A0171" w:rsidRPr="005A0171">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w:t>
      </w:r>
      <w:r w:rsidR="006C2A67">
        <w:rPr>
          <w:rFonts w:ascii="Times New Roman" w:hAnsi="Times New Roman" w:cs="Times New Roman"/>
          <w:spacing w:val="-1"/>
          <w:lang w:eastAsia="pl-PL"/>
        </w:rPr>
        <w:t xml:space="preserve">któryḿ mowa w art. 519 ust. 1 </w:t>
      </w:r>
      <w:proofErr w:type="spellStart"/>
      <w:r w:rsidR="006C2A67">
        <w:rPr>
          <w:rFonts w:ascii="Times New Roman" w:hAnsi="Times New Roman" w:cs="Times New Roman"/>
          <w:spacing w:val="-1"/>
          <w:lang w:eastAsia="pl-PL"/>
        </w:rPr>
        <w:t>P</w:t>
      </w:r>
      <w:r w:rsidRPr="005A0171">
        <w:rPr>
          <w:rFonts w:ascii="Times New Roman" w:hAnsi="Times New Roman" w:cs="Times New Roman"/>
          <w:spacing w:val="-1"/>
          <w:lang w:eastAsia="pl-PL"/>
        </w:rPr>
        <w:t>zp</w:t>
      </w:r>
      <w:proofErr w:type="spellEnd"/>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246FF6"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D471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D4713">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6C425E" w:rsidRDefault="00BD4713" w:rsidP="003D730D">
      <w:pPr>
        <w:pStyle w:val="Akapitzlist"/>
        <w:numPr>
          <w:ilvl w:val="0"/>
          <w:numId w:val="62"/>
        </w:numPr>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AD2315"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AD2315" w:rsidRDefault="00BD4713" w:rsidP="003D730D">
      <w:pPr>
        <w:pStyle w:val="Akapitzlist"/>
        <w:numPr>
          <w:ilvl w:val="0"/>
          <w:numId w:val="63"/>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sidR="00246FF6">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AD2315" w:rsidRDefault="00BD4713" w:rsidP="003D730D">
      <w:pPr>
        <w:pStyle w:val="Akapitzlist"/>
        <w:numPr>
          <w:ilvl w:val="0"/>
          <w:numId w:val="63"/>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AD2315" w:rsidRDefault="00BD4713" w:rsidP="003D730D">
      <w:pPr>
        <w:pStyle w:val="Akapitzlist"/>
        <w:numPr>
          <w:ilvl w:val="0"/>
          <w:numId w:val="63"/>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sidR="00246FF6">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12CFDE90" w14:textId="77777777" w:rsidR="00BD4713" w:rsidRPr="006C425E" w:rsidRDefault="00BD4713" w:rsidP="003D730D">
      <w:pPr>
        <w:pStyle w:val="Bezodstpw"/>
        <w:numPr>
          <w:ilvl w:val="0"/>
          <w:numId w:val="62"/>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w:t>
      </w:r>
      <w:r w:rsidR="00F25798" w:rsidRPr="006C425E">
        <w:rPr>
          <w:rFonts w:ascii="Times New Roman" w:eastAsia="Songti SC" w:hAnsi="Times New Roman" w:cs="Times New Roman"/>
          <w:color w:val="000000"/>
        </w:rPr>
        <w:t>szczególności,</w:t>
      </w:r>
      <w:r w:rsidRPr="006C425E">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28FB0F05" w14:textId="77777777"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246FF6"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Default="00BD4713" w:rsidP="003D730D">
      <w:pPr>
        <w:pStyle w:val="Akapitzlist"/>
        <w:numPr>
          <w:ilvl w:val="0"/>
          <w:numId w:val="64"/>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D41D1F" w:rsidRDefault="00D94B2B" w:rsidP="00D94B2B">
      <w:pPr>
        <w:pStyle w:val="Akapitzlist"/>
        <w:numPr>
          <w:ilvl w:val="0"/>
          <w:numId w:val="64"/>
        </w:numPr>
        <w:jc w:val="both"/>
        <w:rPr>
          <w:rFonts w:ascii="Times New Roman" w:hAnsi="Times New Roman" w:cs="Times New Roman"/>
        </w:rPr>
      </w:pPr>
      <w:r w:rsidRPr="00D41D1F">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D41D1F">
        <w:rPr>
          <w:rFonts w:ascii="Times New Roman" w:hAnsi="Times New Roman" w:cs="Times New Roman"/>
          <w:b/>
          <w:u w:val="single"/>
        </w:rPr>
        <w:t>wyklucza się z postępowania wykonawców rosyjskich</w:t>
      </w:r>
      <w:r w:rsidRPr="00D41D1F">
        <w:rPr>
          <w:rFonts w:ascii="Times New Roman" w:hAnsi="Times New Roman" w:cs="Times New Roman"/>
        </w:rPr>
        <w:t xml:space="preserve"> w rozumieniu przepisów rozporządzenia 833/2014 zmienionego rozporządzeniem 2022/576. </w:t>
      </w:r>
      <w:r w:rsidRPr="00D41D1F">
        <w:rPr>
          <w:rFonts w:ascii="Times New Roman" w:hAnsi="Times New Roman" w:cs="Times New Roman"/>
          <w:b/>
          <w:u w:val="single"/>
          <w:shd w:val="clear" w:color="auto" w:fill="F2F2F5"/>
        </w:rPr>
        <w:t>Zakaz obejmuje również podwykonawców, dostawców i podmioty, na których zdolności wykonawca polega</w:t>
      </w:r>
      <w:r w:rsidRPr="00D41D1F">
        <w:rPr>
          <w:rFonts w:ascii="Times New Roman" w:hAnsi="Times New Roman" w:cs="Times New Roman"/>
          <w:shd w:val="clear" w:color="auto" w:fill="F2F2F5"/>
        </w:rPr>
        <w:t xml:space="preserve">, </w:t>
      </w:r>
      <w:r>
        <w:rPr>
          <w:rFonts w:ascii="Times New Roman" w:hAnsi="Times New Roman" w:cs="Times New Roman"/>
          <w:shd w:val="clear" w:color="auto" w:fill="F2F2F5"/>
        </w:rPr>
        <w:br/>
      </w:r>
      <w:r w:rsidRPr="00D41D1F">
        <w:rPr>
          <w:rFonts w:ascii="Times New Roman" w:hAnsi="Times New Roman" w:cs="Times New Roman"/>
          <w:shd w:val="clear" w:color="auto" w:fill="F2F2F5"/>
        </w:rPr>
        <w:t>w przypadku gdy przypada na nich ponad 10 % wartości zamówienia</w:t>
      </w:r>
      <w:r w:rsidRPr="00D41D1F">
        <w:rPr>
          <w:rFonts w:ascii="Times New Roman" w:hAnsi="Times New Roman" w:cs="Times New Roman"/>
        </w:rPr>
        <w:t xml:space="preserve">. </w:t>
      </w:r>
    </w:p>
    <w:p w14:paraId="07E994B1" w14:textId="65324E80" w:rsidR="005E35E8" w:rsidRPr="0038474F" w:rsidRDefault="00D94B2B" w:rsidP="0038474F">
      <w:pPr>
        <w:pStyle w:val="Akapitzlist"/>
        <w:jc w:val="both"/>
        <w:rPr>
          <w:rFonts w:ascii="Times New Roman" w:hAnsi="Times New Roman" w:cs="Times New Roman"/>
        </w:rPr>
      </w:pPr>
      <w:r w:rsidRPr="00D41D1F">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w:t>
      </w:r>
      <w:r>
        <w:rPr>
          <w:rFonts w:ascii="Times New Roman" w:hAnsi="Times New Roman" w:cs="Times New Roman"/>
        </w:rPr>
        <w:t>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D265F7"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14:paraId="32F73F4E" w14:textId="51B15CEB" w:rsidR="00477173"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477173">
        <w:rPr>
          <w:rFonts w:ascii="Times New Roman" w:eastAsia="Calibri" w:hAnsi="Times New Roman" w:cs="Times New Roman"/>
          <w:lang w:eastAsia="pl-PL"/>
        </w:rPr>
        <w:t xml:space="preserve">Zamawiający </w:t>
      </w:r>
      <w:r w:rsidRPr="00C77AEE">
        <w:rPr>
          <w:rFonts w:ascii="Times New Roman" w:eastAsia="Calibri" w:hAnsi="Times New Roman" w:cs="Times New Roman"/>
          <w:b/>
          <w:u w:val="single"/>
          <w:lang w:eastAsia="pl-PL"/>
        </w:rPr>
        <w:t>d</w:t>
      </w:r>
      <w:r w:rsidRPr="00477173">
        <w:rPr>
          <w:rFonts w:ascii="Times New Roman" w:eastAsia="Calibri" w:hAnsi="Times New Roman" w:cs="Times New Roman"/>
          <w:b/>
          <w:u w:val="single"/>
          <w:lang w:eastAsia="pl-PL"/>
        </w:rPr>
        <w:t>opuszcza</w:t>
      </w:r>
      <w:r w:rsidRPr="00477173">
        <w:rPr>
          <w:rFonts w:ascii="Times New Roman" w:eastAsia="Calibri" w:hAnsi="Times New Roman" w:cs="Times New Roman"/>
          <w:lang w:eastAsia="pl-PL"/>
        </w:rPr>
        <w:t xml:space="preserve"> możliwości składania ofert częściowych.</w:t>
      </w:r>
    </w:p>
    <w:p w14:paraId="5C33E2EC" w14:textId="1CAEB82A" w:rsidR="00910C43" w:rsidRPr="00127C3F" w:rsidRDefault="00910C43" w:rsidP="00BC44D1">
      <w:pPr>
        <w:spacing w:after="0" w:line="240" w:lineRule="auto"/>
        <w:ind w:left="1418" w:hanging="1418"/>
        <w:rPr>
          <w:rFonts w:ascii="Times New Roman" w:eastAsia="Times New Roman" w:hAnsi="Times New Roman" w:cs="Times New Roman"/>
          <w:b/>
          <w:bCs/>
          <w:sz w:val="24"/>
          <w:szCs w:val="24"/>
          <w:lang w:eastAsia="pl-PL"/>
        </w:rPr>
      </w:pPr>
      <w:r w:rsidRPr="00127C3F">
        <w:rPr>
          <w:rFonts w:ascii="Times New Roman" w:eastAsia="Times New Roman" w:hAnsi="Times New Roman" w:cs="Times New Roman"/>
          <w:b/>
          <w:sz w:val="24"/>
          <w:szCs w:val="24"/>
          <w:lang w:eastAsia="pl-PL"/>
        </w:rPr>
        <w:t xml:space="preserve">część I: </w:t>
      </w:r>
      <w:r w:rsidRPr="00127C3F">
        <w:rPr>
          <w:rFonts w:ascii="Times New Roman" w:eastAsia="Times New Roman" w:hAnsi="Times New Roman" w:cs="Times New Roman"/>
          <w:b/>
          <w:sz w:val="24"/>
          <w:szCs w:val="24"/>
          <w:lang w:eastAsia="pl-PL"/>
        </w:rPr>
        <w:tab/>
        <w:t xml:space="preserve">- </w:t>
      </w:r>
      <w:r w:rsidR="00DF2DEB" w:rsidRPr="00DF2DEB">
        <w:rPr>
          <w:rFonts w:ascii="Times New Roman" w:eastAsia="Times New Roman" w:hAnsi="Times New Roman" w:cs="Times New Roman"/>
          <w:sz w:val="24"/>
          <w:szCs w:val="24"/>
          <w:lang w:eastAsia="pl-PL"/>
        </w:rPr>
        <w:t>dostawa prostownika do stanowiska technik magazynowania energii elektrycznej</w:t>
      </w:r>
      <w:r w:rsidR="004908AF">
        <w:rPr>
          <w:rFonts w:ascii="Times New Roman" w:eastAsia="Times New Roman" w:hAnsi="Times New Roman" w:cs="Times New Roman"/>
          <w:sz w:val="24"/>
          <w:szCs w:val="24"/>
          <w:lang w:eastAsia="pl-PL"/>
        </w:rPr>
        <w:t>.</w:t>
      </w:r>
    </w:p>
    <w:p w14:paraId="4D955625" w14:textId="40CA5735" w:rsidR="00910C43" w:rsidRPr="00127C3F" w:rsidRDefault="00910C43" w:rsidP="00DF2DEB">
      <w:pPr>
        <w:spacing w:after="0" w:line="240" w:lineRule="auto"/>
        <w:ind w:left="1418" w:hanging="1418"/>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bCs/>
          <w:sz w:val="24"/>
          <w:szCs w:val="24"/>
          <w:lang w:eastAsia="pl-PL"/>
        </w:rPr>
        <w:t>c</w:t>
      </w:r>
      <w:r w:rsidRPr="00127C3F">
        <w:rPr>
          <w:rFonts w:ascii="Times New Roman" w:eastAsia="Times New Roman" w:hAnsi="Times New Roman" w:cs="Times New Roman"/>
          <w:b/>
          <w:sz w:val="24"/>
          <w:szCs w:val="24"/>
          <w:lang w:eastAsia="pl-PL"/>
        </w:rPr>
        <w:t xml:space="preserve">zęść II: </w:t>
      </w:r>
      <w:r w:rsidRPr="00127C3F">
        <w:rPr>
          <w:rFonts w:ascii="Times New Roman" w:eastAsia="Times New Roman" w:hAnsi="Times New Roman" w:cs="Times New Roman"/>
          <w:b/>
          <w:sz w:val="24"/>
          <w:szCs w:val="24"/>
          <w:lang w:eastAsia="pl-PL"/>
        </w:rPr>
        <w:tab/>
        <w:t xml:space="preserve">- </w:t>
      </w:r>
      <w:r w:rsidR="00DF2DEB" w:rsidRPr="00DF2DEB">
        <w:rPr>
          <w:rFonts w:ascii="Times New Roman" w:eastAsia="Times New Roman" w:hAnsi="Times New Roman" w:cs="Times New Roman"/>
          <w:sz w:val="24"/>
          <w:szCs w:val="24"/>
          <w:lang w:eastAsia="pl-PL"/>
        </w:rPr>
        <w:t>dostawa akumulatorów i ładowarki do stanowiska technik magazynowania energii elektrycznej</w:t>
      </w:r>
    </w:p>
    <w:p w14:paraId="75169E2F" w14:textId="73185E18" w:rsidR="00910C43" w:rsidRPr="00127C3F" w:rsidRDefault="00910C43" w:rsidP="007E0D99">
      <w:pPr>
        <w:spacing w:after="0" w:line="240" w:lineRule="auto"/>
        <w:ind w:left="1418" w:hanging="1418"/>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III: </w:t>
      </w:r>
      <w:r w:rsidRPr="00127C3F">
        <w:rPr>
          <w:rFonts w:ascii="Times New Roman" w:eastAsia="Times New Roman" w:hAnsi="Times New Roman" w:cs="Times New Roman"/>
          <w:b/>
          <w:sz w:val="24"/>
          <w:szCs w:val="24"/>
          <w:lang w:eastAsia="pl-PL"/>
        </w:rPr>
        <w:tab/>
        <w:t xml:space="preserve">- </w:t>
      </w:r>
      <w:r w:rsidR="00DF2DEB" w:rsidRPr="00DF2DEB">
        <w:rPr>
          <w:rFonts w:ascii="Times New Roman" w:eastAsia="Times New Roman" w:hAnsi="Times New Roman" w:cs="Times New Roman"/>
          <w:bCs/>
          <w:sz w:val="24"/>
          <w:szCs w:val="24"/>
          <w:lang w:eastAsia="pl-PL"/>
        </w:rPr>
        <w:t>dostawa elementów stanowiska awaryjnych źródeł zasilania</w:t>
      </w:r>
      <w:r w:rsidR="004908AF">
        <w:rPr>
          <w:rFonts w:ascii="Times New Roman" w:eastAsia="Times New Roman" w:hAnsi="Times New Roman" w:cs="Times New Roman"/>
          <w:bCs/>
          <w:sz w:val="24"/>
          <w:szCs w:val="24"/>
          <w:lang w:eastAsia="pl-PL"/>
        </w:rPr>
        <w:t>.</w:t>
      </w:r>
    </w:p>
    <w:p w14:paraId="7FBF5B9E" w14:textId="0CEEC540" w:rsidR="00910C43" w:rsidRPr="00127C3F" w:rsidRDefault="00910C43" w:rsidP="00BC44D1">
      <w:pPr>
        <w:spacing w:after="0" w:line="240" w:lineRule="auto"/>
        <w:rPr>
          <w:rFonts w:ascii="Times New Roman" w:eastAsia="Times New Roman" w:hAnsi="Times New Roman" w:cs="Times New Roman"/>
          <w:sz w:val="24"/>
          <w:szCs w:val="24"/>
          <w:lang w:eastAsia="pl-PL"/>
        </w:rPr>
      </w:pPr>
      <w:r w:rsidRPr="00127C3F">
        <w:rPr>
          <w:rFonts w:ascii="Times New Roman" w:eastAsia="Times New Roman" w:hAnsi="Times New Roman" w:cs="Times New Roman"/>
          <w:b/>
          <w:sz w:val="24"/>
          <w:szCs w:val="24"/>
          <w:lang w:eastAsia="pl-PL"/>
        </w:rPr>
        <w:t xml:space="preserve">część IV: </w:t>
      </w:r>
      <w:r w:rsidRPr="00127C3F">
        <w:rPr>
          <w:rFonts w:ascii="Times New Roman" w:eastAsia="Times New Roman" w:hAnsi="Times New Roman" w:cs="Times New Roman"/>
          <w:b/>
          <w:sz w:val="24"/>
          <w:szCs w:val="24"/>
          <w:lang w:eastAsia="pl-PL"/>
        </w:rPr>
        <w:tab/>
        <w:t xml:space="preserve">- </w:t>
      </w:r>
      <w:r w:rsidR="00DF2DEB" w:rsidRPr="00DF2DEB">
        <w:rPr>
          <w:rFonts w:ascii="Times New Roman" w:eastAsia="Times New Roman" w:hAnsi="Times New Roman" w:cs="Times New Roman"/>
          <w:sz w:val="24"/>
          <w:szCs w:val="24"/>
          <w:lang w:eastAsia="pl-PL"/>
        </w:rPr>
        <w:t>dostawa elementów aparatury dopełniającej wyposażenie stanowisk</w:t>
      </w:r>
      <w:r w:rsidR="004908AF">
        <w:rPr>
          <w:rFonts w:ascii="Times New Roman" w:eastAsia="Times New Roman" w:hAnsi="Times New Roman" w:cs="Times New Roman"/>
          <w:sz w:val="24"/>
          <w:szCs w:val="24"/>
          <w:lang w:eastAsia="pl-PL"/>
        </w:rPr>
        <w:t>.</w:t>
      </w:r>
    </w:p>
    <w:p w14:paraId="6B2AC7FD" w14:textId="7993DE2D" w:rsidR="00910C43" w:rsidRPr="00127C3F" w:rsidRDefault="00910C43" w:rsidP="00BC44D1">
      <w:pPr>
        <w:spacing w:after="0" w:line="240" w:lineRule="auto"/>
        <w:ind w:left="1418" w:hanging="1418"/>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V: </w:t>
      </w:r>
      <w:r w:rsidRPr="00127C3F">
        <w:rPr>
          <w:rFonts w:ascii="Times New Roman" w:eastAsia="Times New Roman" w:hAnsi="Times New Roman" w:cs="Times New Roman"/>
          <w:b/>
          <w:sz w:val="24"/>
          <w:szCs w:val="24"/>
          <w:lang w:eastAsia="pl-PL"/>
        </w:rPr>
        <w:tab/>
        <w:t xml:space="preserve">- </w:t>
      </w:r>
      <w:r w:rsidR="00AD4E6D" w:rsidRPr="00AD4E6D">
        <w:rPr>
          <w:rFonts w:ascii="Times New Roman" w:eastAsia="Times New Roman" w:hAnsi="Times New Roman" w:cs="Times New Roman"/>
          <w:sz w:val="24"/>
          <w:szCs w:val="24"/>
          <w:lang w:eastAsia="pl-PL"/>
        </w:rPr>
        <w:t>dostawa aparatury pomiarowej</w:t>
      </w:r>
      <w:r w:rsidR="004908AF">
        <w:rPr>
          <w:rFonts w:ascii="Times New Roman" w:eastAsia="Times New Roman" w:hAnsi="Times New Roman" w:cs="Times New Roman"/>
          <w:sz w:val="24"/>
          <w:szCs w:val="24"/>
          <w:lang w:eastAsia="pl-PL"/>
        </w:rPr>
        <w:t>.</w:t>
      </w:r>
    </w:p>
    <w:p w14:paraId="63471E08" w14:textId="6A101119" w:rsidR="00910C43" w:rsidRPr="00127C3F" w:rsidRDefault="00910C43" w:rsidP="00BC44D1">
      <w:pPr>
        <w:spacing w:after="0" w:line="240" w:lineRule="auto"/>
        <w:ind w:left="1560" w:hanging="1560"/>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VI: </w:t>
      </w:r>
      <w:r w:rsidR="006F6CC6">
        <w:rPr>
          <w:rFonts w:ascii="Times New Roman" w:eastAsia="Times New Roman" w:hAnsi="Times New Roman" w:cs="Times New Roman"/>
          <w:b/>
          <w:sz w:val="24"/>
          <w:szCs w:val="24"/>
          <w:lang w:eastAsia="pl-PL"/>
        </w:rPr>
        <w:t xml:space="preserve">       </w:t>
      </w:r>
      <w:r w:rsidRPr="00127C3F">
        <w:rPr>
          <w:rFonts w:ascii="Times New Roman" w:eastAsia="Times New Roman" w:hAnsi="Times New Roman" w:cs="Times New Roman"/>
          <w:b/>
          <w:sz w:val="24"/>
          <w:szCs w:val="24"/>
          <w:lang w:eastAsia="pl-PL"/>
        </w:rPr>
        <w:t xml:space="preserve">- </w:t>
      </w:r>
      <w:r w:rsidR="00AD4E6D" w:rsidRPr="00AD4E6D">
        <w:rPr>
          <w:rFonts w:ascii="Times New Roman" w:eastAsia="Times New Roman" w:hAnsi="Times New Roman" w:cs="Times New Roman"/>
          <w:sz w:val="24"/>
          <w:szCs w:val="24"/>
          <w:lang w:eastAsia="pl-PL"/>
        </w:rPr>
        <w:t>dostawa urządzeń do gromadzenia, analizy i przetwarzania danych</w:t>
      </w:r>
      <w:r w:rsidR="002B6869">
        <w:rPr>
          <w:rFonts w:ascii="Times New Roman" w:eastAsia="Times New Roman" w:hAnsi="Times New Roman" w:cs="Times New Roman"/>
          <w:sz w:val="24"/>
          <w:szCs w:val="24"/>
          <w:lang w:eastAsia="pl-PL"/>
        </w:rPr>
        <w:t>.</w:t>
      </w:r>
    </w:p>
    <w:p w14:paraId="3A58131D" w14:textId="44D1026D" w:rsidR="00910C43" w:rsidRPr="00127C3F" w:rsidRDefault="00910C43" w:rsidP="00AD4E6D">
      <w:pPr>
        <w:spacing w:after="0" w:line="240" w:lineRule="auto"/>
        <w:ind w:left="1418" w:hanging="1418"/>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VII: </w:t>
      </w:r>
      <w:r w:rsidRPr="00127C3F">
        <w:rPr>
          <w:rFonts w:ascii="Times New Roman" w:eastAsia="Times New Roman" w:hAnsi="Times New Roman" w:cs="Times New Roman"/>
          <w:b/>
          <w:sz w:val="24"/>
          <w:szCs w:val="24"/>
          <w:lang w:eastAsia="pl-PL"/>
        </w:rPr>
        <w:tab/>
        <w:t xml:space="preserve">- </w:t>
      </w:r>
      <w:r w:rsidR="00AD4E6D" w:rsidRPr="00AD4E6D">
        <w:rPr>
          <w:rFonts w:ascii="Times New Roman" w:eastAsia="Times New Roman" w:hAnsi="Times New Roman" w:cs="Times New Roman"/>
          <w:sz w:val="24"/>
          <w:szCs w:val="24"/>
          <w:lang w:eastAsia="pl-PL"/>
        </w:rPr>
        <w:t>dostawa zasilaczy laboratoryjnych i autotransformatorów do zasilania układów pomiarowych i pomocniczych</w:t>
      </w:r>
      <w:r w:rsidR="0009114D">
        <w:rPr>
          <w:rFonts w:ascii="Times New Roman" w:eastAsia="Times New Roman" w:hAnsi="Times New Roman" w:cs="Times New Roman"/>
          <w:sz w:val="24"/>
          <w:szCs w:val="24"/>
          <w:lang w:eastAsia="pl-PL"/>
        </w:rPr>
        <w:t>.</w:t>
      </w:r>
    </w:p>
    <w:p w14:paraId="0E151576" w14:textId="397F6C25" w:rsidR="0009114D" w:rsidRDefault="00910C43" w:rsidP="00AD4E6D">
      <w:pPr>
        <w:spacing w:after="0" w:line="240" w:lineRule="auto"/>
        <w:ind w:left="1418" w:hanging="1418"/>
        <w:rPr>
          <w:rFonts w:ascii="Times New Roman" w:eastAsia="Times New Roman" w:hAnsi="Times New Roman" w:cs="Times New Roman"/>
          <w:bCs/>
          <w:sz w:val="24"/>
          <w:szCs w:val="24"/>
          <w:lang w:eastAsia="pl-PL"/>
        </w:rPr>
      </w:pPr>
      <w:r w:rsidRPr="00127C3F">
        <w:rPr>
          <w:rFonts w:ascii="Times New Roman" w:eastAsia="Times New Roman" w:hAnsi="Times New Roman" w:cs="Times New Roman"/>
          <w:b/>
          <w:sz w:val="24"/>
          <w:szCs w:val="24"/>
          <w:lang w:eastAsia="pl-PL"/>
        </w:rPr>
        <w:t xml:space="preserve">część VIII: </w:t>
      </w:r>
      <w:r w:rsidRPr="00127C3F">
        <w:rPr>
          <w:rFonts w:ascii="Times New Roman" w:eastAsia="Times New Roman" w:hAnsi="Times New Roman" w:cs="Times New Roman"/>
          <w:b/>
          <w:sz w:val="24"/>
          <w:szCs w:val="24"/>
          <w:lang w:eastAsia="pl-PL"/>
        </w:rPr>
        <w:tab/>
        <w:t xml:space="preserve">- </w:t>
      </w:r>
      <w:r w:rsidR="00AD4E6D" w:rsidRPr="00AD4E6D">
        <w:rPr>
          <w:rFonts w:ascii="Times New Roman" w:eastAsia="Times New Roman" w:hAnsi="Times New Roman" w:cs="Times New Roman"/>
          <w:bCs/>
          <w:sz w:val="24"/>
          <w:szCs w:val="24"/>
          <w:lang w:eastAsia="pl-PL"/>
        </w:rPr>
        <w:t>dostawa narzędzi i akcesoriów do bieżącej eksploatacji i konserwacji stanowisk laboratoryjnych</w:t>
      </w:r>
      <w:r w:rsidR="0009114D">
        <w:rPr>
          <w:rFonts w:ascii="Times New Roman" w:eastAsia="Times New Roman" w:hAnsi="Times New Roman" w:cs="Times New Roman"/>
          <w:bCs/>
          <w:sz w:val="24"/>
          <w:szCs w:val="24"/>
          <w:lang w:eastAsia="pl-PL"/>
        </w:rPr>
        <w:t>.</w:t>
      </w:r>
    </w:p>
    <w:p w14:paraId="1DABBE21" w14:textId="041C3557" w:rsidR="00C77AEE" w:rsidRDefault="00910C43" w:rsidP="00AD4E6D">
      <w:pPr>
        <w:spacing w:after="0" w:line="240" w:lineRule="auto"/>
        <w:ind w:left="1418" w:hanging="1418"/>
        <w:rPr>
          <w:rFonts w:ascii="Times New Roman" w:eastAsia="Times New Roman" w:hAnsi="Times New Roman" w:cs="Times New Roman"/>
          <w:bCs/>
          <w:sz w:val="24"/>
          <w:szCs w:val="24"/>
          <w:lang w:eastAsia="pl-PL"/>
        </w:rPr>
      </w:pPr>
      <w:r w:rsidRPr="00127C3F">
        <w:rPr>
          <w:rFonts w:ascii="Times New Roman" w:eastAsia="Times New Roman" w:hAnsi="Times New Roman" w:cs="Times New Roman"/>
          <w:b/>
          <w:sz w:val="24"/>
          <w:szCs w:val="24"/>
          <w:lang w:eastAsia="pl-PL"/>
        </w:rPr>
        <w:t xml:space="preserve">część </w:t>
      </w:r>
      <w:r w:rsidR="003D6B35">
        <w:rPr>
          <w:rFonts w:ascii="Times New Roman" w:eastAsia="Times New Roman" w:hAnsi="Times New Roman" w:cs="Times New Roman"/>
          <w:b/>
          <w:sz w:val="24"/>
          <w:szCs w:val="24"/>
          <w:lang w:eastAsia="pl-PL"/>
        </w:rPr>
        <w:t>I</w:t>
      </w:r>
      <w:r w:rsidRPr="00127C3F">
        <w:rPr>
          <w:rFonts w:ascii="Times New Roman" w:eastAsia="Times New Roman" w:hAnsi="Times New Roman" w:cs="Times New Roman"/>
          <w:b/>
          <w:sz w:val="24"/>
          <w:szCs w:val="24"/>
          <w:lang w:eastAsia="pl-PL"/>
        </w:rPr>
        <w:t xml:space="preserve">X: </w:t>
      </w:r>
      <w:r w:rsidRPr="00127C3F">
        <w:rPr>
          <w:rFonts w:ascii="Times New Roman" w:eastAsia="Times New Roman" w:hAnsi="Times New Roman" w:cs="Times New Roman"/>
          <w:b/>
          <w:sz w:val="24"/>
          <w:szCs w:val="24"/>
          <w:lang w:eastAsia="pl-PL"/>
        </w:rPr>
        <w:tab/>
        <w:t xml:space="preserve">- </w:t>
      </w:r>
      <w:r w:rsidR="00AD4E6D" w:rsidRPr="00AD4E6D">
        <w:rPr>
          <w:rFonts w:ascii="Times New Roman" w:eastAsia="Times New Roman" w:hAnsi="Times New Roman" w:cs="Times New Roman"/>
          <w:bCs/>
          <w:sz w:val="24"/>
          <w:szCs w:val="24"/>
          <w:lang w:eastAsia="pl-PL"/>
        </w:rPr>
        <w:t>dostawa mobilnych zestawów skrzyń narzędziowych do przechowywania i transportu narzędzi i komponentów</w:t>
      </w:r>
      <w:r w:rsidR="0009114D">
        <w:rPr>
          <w:rFonts w:ascii="Times New Roman" w:eastAsia="Times New Roman" w:hAnsi="Times New Roman" w:cs="Times New Roman"/>
          <w:bCs/>
          <w:sz w:val="24"/>
          <w:szCs w:val="24"/>
          <w:lang w:eastAsia="pl-PL"/>
        </w:rPr>
        <w:t>.</w:t>
      </w:r>
    </w:p>
    <w:p w14:paraId="4936F05E" w14:textId="0CECB6DC" w:rsidR="003D6B35" w:rsidRDefault="001B307B" w:rsidP="00AD4E6D">
      <w:pPr>
        <w:spacing w:after="0" w:line="240" w:lineRule="auto"/>
        <w:ind w:left="1418" w:hanging="141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w:t>
      </w:r>
      <w:r w:rsidR="003D6B35">
        <w:rPr>
          <w:rFonts w:ascii="Times New Roman" w:eastAsia="Times New Roman" w:hAnsi="Times New Roman" w:cs="Times New Roman"/>
          <w:b/>
          <w:sz w:val="24"/>
          <w:szCs w:val="24"/>
          <w:lang w:eastAsia="pl-PL"/>
        </w:rPr>
        <w:t>zęść X:</w:t>
      </w:r>
      <w:r w:rsidRPr="001B307B">
        <w:rPr>
          <w:rFonts w:ascii="Times New Roman" w:hAnsi="Times New Roman" w:cs="Times New Roman"/>
        </w:rPr>
        <w:t xml:space="preserve"> </w:t>
      </w:r>
      <w:r>
        <w:rPr>
          <w:rFonts w:ascii="Times New Roman" w:hAnsi="Times New Roman" w:cs="Times New Roman"/>
        </w:rPr>
        <w:t xml:space="preserve">         </w:t>
      </w:r>
      <w:r w:rsidRPr="001B307B">
        <w:rPr>
          <w:rFonts w:ascii="Times New Roman" w:hAnsi="Times New Roman" w:cs="Times New Roman"/>
          <w:b/>
        </w:rPr>
        <w:t>-</w:t>
      </w:r>
      <w:r w:rsidRPr="004B579E">
        <w:rPr>
          <w:rFonts w:ascii="Times New Roman" w:hAnsi="Times New Roman" w:cs="Times New Roman"/>
        </w:rPr>
        <w:t xml:space="preserve">dostawa </w:t>
      </w:r>
      <w:r>
        <w:rPr>
          <w:rFonts w:ascii="Times New Roman" w:hAnsi="Times New Roman" w:cs="Times New Roman"/>
        </w:rPr>
        <w:t>projektorów do wykorzystania w toku zajęć dydaktycznych</w:t>
      </w:r>
    </w:p>
    <w:p w14:paraId="4E08C691" w14:textId="38DC9C1D" w:rsidR="003D6B35" w:rsidRDefault="001B307B" w:rsidP="00AD4E6D">
      <w:pPr>
        <w:spacing w:after="0" w:line="240" w:lineRule="auto"/>
        <w:ind w:left="1418" w:hanging="141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w:t>
      </w:r>
      <w:r w:rsidR="003D6B35">
        <w:rPr>
          <w:rFonts w:ascii="Times New Roman" w:eastAsia="Times New Roman" w:hAnsi="Times New Roman" w:cs="Times New Roman"/>
          <w:b/>
          <w:sz w:val="24"/>
          <w:szCs w:val="24"/>
          <w:lang w:eastAsia="pl-PL"/>
        </w:rPr>
        <w:t>zęść XI:</w:t>
      </w:r>
      <w:r w:rsidRPr="001B307B">
        <w:rPr>
          <w:rFonts w:ascii="Times New Roman" w:hAnsi="Times New Roman" w:cs="Times New Roman"/>
        </w:rPr>
        <w:t xml:space="preserve"> </w:t>
      </w:r>
      <w:r>
        <w:rPr>
          <w:rFonts w:ascii="Times New Roman" w:hAnsi="Times New Roman" w:cs="Times New Roman"/>
        </w:rPr>
        <w:t xml:space="preserve">       </w:t>
      </w:r>
      <w:r w:rsidRPr="001B307B">
        <w:rPr>
          <w:rFonts w:ascii="Times New Roman" w:hAnsi="Times New Roman" w:cs="Times New Roman"/>
          <w:b/>
        </w:rPr>
        <w:t>-</w:t>
      </w:r>
      <w:r w:rsidRPr="004B579E">
        <w:rPr>
          <w:rFonts w:ascii="Times New Roman" w:hAnsi="Times New Roman" w:cs="Times New Roman"/>
        </w:rPr>
        <w:t xml:space="preserve">dostawa </w:t>
      </w:r>
      <w:r>
        <w:rPr>
          <w:rFonts w:ascii="Times New Roman" w:hAnsi="Times New Roman" w:cs="Times New Roman"/>
        </w:rPr>
        <w:t>stołów warsztatowych i krzesła do laboratorium</w:t>
      </w:r>
    </w:p>
    <w:p w14:paraId="2A04E7A9" w14:textId="55A85553" w:rsidR="003D6B35" w:rsidRDefault="003D6B35" w:rsidP="00AD4E6D">
      <w:pPr>
        <w:spacing w:after="0" w:line="240" w:lineRule="auto"/>
        <w:ind w:left="1418" w:hanging="1418"/>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część XII:</w:t>
      </w:r>
      <w:r w:rsidR="001B307B" w:rsidRPr="001B307B">
        <w:rPr>
          <w:rFonts w:ascii="Times New Roman" w:hAnsi="Times New Roman" w:cs="Times New Roman"/>
        </w:rPr>
        <w:t xml:space="preserve"> </w:t>
      </w:r>
      <w:r w:rsidR="00981673">
        <w:rPr>
          <w:rFonts w:ascii="Times New Roman" w:hAnsi="Times New Roman" w:cs="Times New Roman"/>
        </w:rPr>
        <w:t xml:space="preserve">      </w:t>
      </w:r>
      <w:r w:rsidR="00981673" w:rsidRPr="00981673">
        <w:rPr>
          <w:rFonts w:ascii="Times New Roman" w:hAnsi="Times New Roman" w:cs="Times New Roman"/>
          <w:b/>
        </w:rPr>
        <w:t>-</w:t>
      </w:r>
      <w:r w:rsidR="001B307B" w:rsidRPr="004B579E">
        <w:rPr>
          <w:rFonts w:ascii="Times New Roman" w:hAnsi="Times New Roman" w:cs="Times New Roman"/>
        </w:rPr>
        <w:t>dostaw</w:t>
      </w:r>
      <w:r w:rsidR="001B307B" w:rsidRPr="00176B11">
        <w:rPr>
          <w:rFonts w:ascii="Times New Roman" w:hAnsi="Times New Roman" w:cs="Times New Roman"/>
        </w:rPr>
        <w:t>a wycinark</w:t>
      </w:r>
      <w:r w:rsidR="001B307B">
        <w:rPr>
          <w:rFonts w:ascii="Times New Roman" w:hAnsi="Times New Roman" w:cs="Times New Roman"/>
        </w:rPr>
        <w:t>i</w:t>
      </w:r>
      <w:r w:rsidR="001B307B" w:rsidRPr="00176B11">
        <w:rPr>
          <w:rFonts w:ascii="Times New Roman" w:hAnsi="Times New Roman" w:cs="Times New Roman"/>
        </w:rPr>
        <w:t xml:space="preserve"> i grawerki laserowej do laboratorium</w:t>
      </w:r>
    </w:p>
    <w:p w14:paraId="69D9A0A4" w14:textId="5EEA2693" w:rsidR="003D6B35" w:rsidRPr="003D6B35" w:rsidRDefault="003D6B35" w:rsidP="00AD4E6D">
      <w:pPr>
        <w:spacing w:after="0" w:line="240" w:lineRule="auto"/>
        <w:ind w:left="1418" w:hanging="1418"/>
        <w:rPr>
          <w:rFonts w:ascii="Times New Roman" w:eastAsia="Times New Roman" w:hAnsi="Times New Roman" w:cs="Times New Roman"/>
          <w:b/>
          <w:bCs/>
          <w:sz w:val="24"/>
          <w:szCs w:val="24"/>
          <w:lang w:eastAsia="pl-PL"/>
        </w:rPr>
      </w:pPr>
      <w:r w:rsidRPr="003D6B35">
        <w:rPr>
          <w:rFonts w:ascii="Times New Roman" w:eastAsia="Times New Roman" w:hAnsi="Times New Roman" w:cs="Times New Roman"/>
          <w:b/>
          <w:bCs/>
          <w:sz w:val="24"/>
          <w:szCs w:val="24"/>
          <w:lang w:eastAsia="pl-PL"/>
        </w:rPr>
        <w:t>część XIII:</w:t>
      </w:r>
      <w:r w:rsidR="00981673" w:rsidRPr="00981673">
        <w:rPr>
          <w:rFonts w:ascii="Times New Roman" w:hAnsi="Times New Roman" w:cs="Times New Roman"/>
        </w:rPr>
        <w:t xml:space="preserve"> </w:t>
      </w:r>
      <w:r w:rsidR="00981673">
        <w:rPr>
          <w:rFonts w:ascii="Times New Roman" w:hAnsi="Times New Roman" w:cs="Times New Roman"/>
        </w:rPr>
        <w:t xml:space="preserve">    </w:t>
      </w:r>
      <w:r w:rsidR="00981673" w:rsidRPr="00981673">
        <w:rPr>
          <w:rFonts w:ascii="Times New Roman" w:hAnsi="Times New Roman" w:cs="Times New Roman"/>
          <w:b/>
        </w:rPr>
        <w:t>-</w:t>
      </w:r>
      <w:r w:rsidR="00981673" w:rsidRPr="004B579E">
        <w:rPr>
          <w:rFonts w:ascii="Times New Roman" w:hAnsi="Times New Roman" w:cs="Times New Roman"/>
        </w:rPr>
        <w:t>dostaw</w:t>
      </w:r>
      <w:r w:rsidR="00981673" w:rsidRPr="00176B11">
        <w:rPr>
          <w:rFonts w:ascii="Times New Roman" w:hAnsi="Times New Roman" w:cs="Times New Roman"/>
        </w:rPr>
        <w:t xml:space="preserve">a </w:t>
      </w:r>
      <w:r w:rsidR="00981673">
        <w:rPr>
          <w:rFonts w:ascii="Times New Roman" w:hAnsi="Times New Roman" w:cs="Times New Roman"/>
        </w:rPr>
        <w:t>liniowego wysokonapięciowego wzmacniacza mocy</w:t>
      </w:r>
    </w:p>
    <w:p w14:paraId="557CFC6B" w14:textId="77777777" w:rsidR="0009114D" w:rsidRPr="00C77AEE" w:rsidRDefault="0009114D" w:rsidP="0009114D">
      <w:pPr>
        <w:spacing w:after="0" w:line="240" w:lineRule="auto"/>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23E9420B" w14:textId="58086484" w:rsidR="00FF7C62" w:rsidRDefault="00FF7C62" w:rsidP="00D265F7">
      <w:pPr>
        <w:pStyle w:val="Bezodstpw"/>
        <w:spacing w:before="60"/>
        <w:jc w:val="both"/>
        <w:rPr>
          <w:rFonts w:ascii="Times New Roman" w:hAnsi="Times New Roman" w:cs="Times New Roman"/>
        </w:rPr>
      </w:pPr>
      <w:r w:rsidRPr="003975A9">
        <w:rPr>
          <w:rFonts w:ascii="Times New Roman" w:hAnsi="Times New Roman" w:cs="Times New Roman"/>
        </w:rPr>
        <w:t>Wykonawca może złożyć oferty na wszystkie części zamówienia.</w:t>
      </w:r>
    </w:p>
    <w:p w14:paraId="08703CDC" w14:textId="0B8C641C" w:rsidR="00D265F7" w:rsidRPr="00D265F7" w:rsidRDefault="00D265F7" w:rsidP="00D265F7">
      <w:pPr>
        <w:pStyle w:val="Bezodstpw"/>
        <w:spacing w:before="60"/>
        <w:jc w:val="both"/>
        <w:rPr>
          <w:rFonts w:ascii="Times New Roman" w:hAnsi="Times New Roman" w:cs="Times New Roman"/>
        </w:rPr>
      </w:pPr>
      <w:r w:rsidRPr="00D265F7">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D265F7" w:rsidRPr="00D265F7"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5E35E8" w:rsidRDefault="008C455C" w:rsidP="00451E9B">
      <w:pPr>
        <w:spacing w:after="0" w:line="240" w:lineRule="auto"/>
        <w:jc w:val="both"/>
        <w:rPr>
          <w:rFonts w:ascii="Times New Roman" w:eastAsia="Times New Roman" w:hAnsi="Times New Roman" w:cs="Times New Roman"/>
          <w:sz w:val="12"/>
          <w:szCs w:val="12"/>
          <w:lang w:eastAsia="pl-PL"/>
        </w:rPr>
      </w:pPr>
    </w:p>
    <w:p w14:paraId="299DB3E0" w14:textId="4304B6E7" w:rsidR="00D265F7" w:rsidRPr="00D265F7" w:rsidRDefault="007E0D99" w:rsidP="00D265F7">
      <w:pPr>
        <w:suppressAutoHyphens/>
        <w:spacing w:before="60" w:after="0" w:line="240" w:lineRule="auto"/>
        <w:jc w:val="both"/>
        <w:rPr>
          <w:rFonts w:ascii="Times New Roman" w:eastAsia="Calibri" w:hAnsi="Times New Roman" w:cs="Times New Roman"/>
          <w:lang w:eastAsia="zh-CN"/>
        </w:rPr>
      </w:pPr>
      <w:r w:rsidRPr="007E0D99">
        <w:rPr>
          <w:rFonts w:ascii="Times New Roman" w:eastAsia="Times New Roman" w:hAnsi="Times New Roman" w:cs="Times New Roman"/>
          <w:lang w:eastAsia="pl-PL"/>
        </w:rPr>
        <w:t xml:space="preserve">Zamawiający </w:t>
      </w:r>
      <w:r w:rsidRPr="007E0D99">
        <w:rPr>
          <w:rFonts w:ascii="Times New Roman" w:eastAsia="Times New Roman" w:hAnsi="Times New Roman" w:cs="Times New Roman"/>
          <w:b/>
          <w:u w:val="single"/>
          <w:lang w:eastAsia="pl-PL"/>
        </w:rPr>
        <w:t>nie przewiduje</w:t>
      </w:r>
      <w:r w:rsidRPr="007E0D99">
        <w:rPr>
          <w:rFonts w:ascii="Times New Roman" w:eastAsia="Times New Roman" w:hAnsi="Times New Roman" w:cs="Times New Roman"/>
          <w:lang w:eastAsia="pl-PL"/>
        </w:rPr>
        <w:t xml:space="preserve"> konieczność złożenia wadium.</w:t>
      </w:r>
    </w:p>
    <w:tbl>
      <w:tblPr>
        <w:tblW w:w="9221" w:type="dxa"/>
        <w:tblInd w:w="-118" w:type="dxa"/>
        <w:tblLayout w:type="fixed"/>
        <w:tblLook w:val="0000" w:firstRow="0" w:lastRow="0" w:firstColumn="0" w:lastColumn="0" w:noHBand="0" w:noVBand="0"/>
      </w:tblPr>
      <w:tblGrid>
        <w:gridCol w:w="1809"/>
        <w:gridCol w:w="7412"/>
      </w:tblGrid>
      <w:tr w:rsidR="00D265F7" w:rsidRPr="00D265F7"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61752351" w14:textId="3AFA56FB" w:rsidR="00514390" w:rsidRPr="00514390"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t>
      </w:r>
      <w:r w:rsidR="00CD038C" w:rsidRPr="00CD038C">
        <w:rPr>
          <w:rFonts w:ascii="Times New Roman" w:eastAsia="Calibri" w:hAnsi="Times New Roman" w:cs="Times New Roman"/>
          <w:b/>
          <w:lang w:eastAsia="pl-PL"/>
        </w:rPr>
        <w:t xml:space="preserve">nie </w:t>
      </w:r>
      <w:r w:rsidRPr="00CD038C">
        <w:rPr>
          <w:rFonts w:ascii="Times New Roman" w:eastAsia="Calibri" w:hAnsi="Times New Roman" w:cs="Times New Roman"/>
          <w:b/>
          <w:lang w:eastAsia="pl-PL"/>
        </w:rPr>
        <w:t>wymaga</w:t>
      </w:r>
      <w:r w:rsidRPr="00514390">
        <w:rPr>
          <w:rFonts w:ascii="Times New Roman" w:eastAsia="Calibri" w:hAnsi="Times New Roman" w:cs="Times New Roman"/>
          <w:lang w:eastAsia="pl-PL"/>
        </w:rPr>
        <w:t xml:space="preserve"> wniesienie zabezpieczenia należytego wykonania umowy. </w:t>
      </w:r>
    </w:p>
    <w:p w14:paraId="0146C460" w14:textId="77777777" w:rsidR="009C7258" w:rsidRPr="00D265F7"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14:paraId="7D7DF2D6" w14:textId="77777777" w:rsidR="005E35E8" w:rsidRPr="00D265F7"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Default="00D265F7" w:rsidP="00CF6A41">
      <w:pPr>
        <w:ind w:left="426"/>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14:paraId="57FBC686" w14:textId="77777777" w:rsidR="0086096B"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86096B" w:rsidRDefault="0086096B" w:rsidP="0086096B">
      <w:pPr>
        <w:suppressAutoHyphens/>
        <w:spacing w:before="60"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14:paraId="0DB9101D"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14:paraId="4B46BD12"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14:paraId="5EB90EAE"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14:paraId="4BEC4D4D" w14:textId="4E1B40BF" w:rsidR="00B8474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14110" w:rsidRDefault="00B14110" w:rsidP="00B8474F">
            <w:pPr>
              <w:suppressAutoHyphens/>
              <w:spacing w:after="0" w:line="240" w:lineRule="auto"/>
              <w:jc w:val="both"/>
              <w:rPr>
                <w:rFonts w:ascii="Times New Roman" w:eastAsia="Calibri" w:hAnsi="Times New Roman" w:cs="Times New Roman"/>
                <w:lang w:eastAsia="zh-CN"/>
              </w:rPr>
            </w:pPr>
            <w:r w:rsidRPr="00B14110">
              <w:rPr>
                <w:rFonts w:ascii="Times New Roman" w:eastAsia="Times New Roman" w:hAnsi="Times New Roman" w:cs="Times New Roman"/>
                <w:b/>
                <w:lang w:eastAsia="pl-PL"/>
              </w:rPr>
              <w:t xml:space="preserve">Wymagania w zakresie zatrudnienia na podstawie stosunku pracy, </w:t>
            </w:r>
            <w:r w:rsidRPr="00B14110">
              <w:rPr>
                <w:rFonts w:ascii="Times New Roman" w:eastAsia="Times New Roman" w:hAnsi="Times New Roman" w:cs="Times New Roman"/>
                <w:b/>
                <w:lang w:eastAsia="pl-PL"/>
              </w:rPr>
              <w:br/>
              <w:t>w okolicznościach, o których mowa w art. 95</w:t>
            </w:r>
          </w:p>
        </w:tc>
      </w:tr>
    </w:tbl>
    <w:p w14:paraId="6566EB82" w14:textId="77777777" w:rsidR="005561BC" w:rsidRDefault="005561BC" w:rsidP="005561BC">
      <w:pPr>
        <w:pStyle w:val="Bezodstpw"/>
        <w:spacing w:before="20"/>
        <w:jc w:val="both"/>
        <w:rPr>
          <w:rFonts w:ascii="Times New Roman" w:hAnsi="Times New Roman" w:cs="Times New Roman"/>
        </w:rPr>
      </w:pPr>
      <w:r>
        <w:rPr>
          <w:rFonts w:ascii="Times New Roman" w:hAnsi="Times New Roman" w:cs="Times New Roman"/>
        </w:rPr>
        <w:t>Nie dotyczy</w:t>
      </w:r>
      <w:r w:rsidRPr="00152088">
        <w:rPr>
          <w:rFonts w:ascii="Times New Roman" w:hAnsi="Times New Roman" w:cs="Times New Roman"/>
        </w:rPr>
        <w:t>.</w:t>
      </w:r>
    </w:p>
    <w:p w14:paraId="70C4FA7D"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Default="00B8474F" w:rsidP="00886775">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14:paraId="1B17752F"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14:paraId="41036800"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14:paraId="0DE3E094" w14:textId="77777777" w:rsidR="00886775" w:rsidRPr="00886775" w:rsidRDefault="00886775" w:rsidP="00393E4A">
      <w:pPr>
        <w:numPr>
          <w:ilvl w:val="0"/>
          <w:numId w:val="32"/>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14:paraId="7A2B4FA0"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14:paraId="6A9AA05D" w14:textId="64DC4EDD" w:rsidR="00886775" w:rsidRPr="00886775" w:rsidRDefault="00886775" w:rsidP="0025746D">
      <w:pPr>
        <w:numPr>
          <w:ilvl w:val="0"/>
          <w:numId w:val="30"/>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00981673">
        <w:rPr>
          <w:rFonts w:ascii="Times New Roman" w:eastAsia="Calibri" w:hAnsi="Times New Roman" w:cs="Times New Roman"/>
          <w:b/>
          <w:bCs/>
          <w:i/>
          <w:lang w:eastAsia="zh-CN"/>
        </w:rPr>
        <w:t>3</w:t>
      </w:r>
      <w:r w:rsidR="006F6CC6">
        <w:rPr>
          <w:rFonts w:ascii="Times New Roman" w:eastAsia="Calibri" w:hAnsi="Times New Roman" w:cs="Times New Roman"/>
          <w:b/>
          <w:bCs/>
          <w:i/>
          <w:lang w:eastAsia="zh-CN"/>
        </w:rPr>
        <w:t>5</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ZP/2</w:t>
      </w:r>
      <w:r w:rsidR="00073549">
        <w:rPr>
          <w:rFonts w:ascii="Times New Roman" w:eastAsia="Calibri" w:hAnsi="Times New Roman" w:cs="Times New Roman"/>
          <w:b/>
          <w:i/>
          <w:lang w:eastAsia="zh-CN"/>
        </w:rPr>
        <w:t>2</w:t>
      </w:r>
      <w:r w:rsidRPr="00886775">
        <w:rPr>
          <w:rFonts w:ascii="Times New Roman" w:eastAsia="Calibri" w:hAnsi="Times New Roman" w:cs="Times New Roman"/>
          <w:b/>
          <w:i/>
          <w:lang w:eastAsia="zh-CN"/>
        </w:rPr>
        <w:t xml:space="preserve">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14:paraId="052F6B5C" w14:textId="2BAADEA7" w:rsidR="00A4065C" w:rsidRPr="0025746D" w:rsidRDefault="00886775" w:rsidP="0025746D">
      <w:pPr>
        <w:pStyle w:val="Akapitzlist"/>
        <w:numPr>
          <w:ilvl w:val="0"/>
          <w:numId w:val="30"/>
        </w:numPr>
        <w:spacing w:after="0" w:line="240" w:lineRule="auto"/>
        <w:rPr>
          <w:rFonts w:ascii="Times New Roman" w:eastAsia="Times New Roman" w:hAnsi="Times New Roman" w:cs="Times New Roman"/>
          <w:lang w:eastAsia="pl-PL"/>
        </w:rPr>
      </w:pPr>
      <w:r w:rsidRPr="0025746D">
        <w:rPr>
          <w:rFonts w:ascii="Times New Roman" w:eastAsia="Times New Roman" w:hAnsi="Times New Roman" w:cs="Times New Roman"/>
          <w:lang w:eastAsia="pl-PL"/>
        </w:rPr>
        <w:t xml:space="preserve">odbiorcami </w:t>
      </w:r>
      <w:r w:rsidR="00A4065C" w:rsidRPr="0025746D">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25746D">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w:t>
      </w:r>
      <w:proofErr w:type="spellStart"/>
      <w:r w:rsidR="0025746D" w:rsidRPr="0025746D">
        <w:rPr>
          <w:rFonts w:ascii="Times New Roman" w:eastAsia="Times New Roman" w:hAnsi="Times New Roman" w:cs="Times New Roman"/>
          <w:lang w:eastAsia="pl-PL"/>
        </w:rPr>
        <w:t>Pzp</w:t>
      </w:r>
      <w:proofErr w:type="spellEnd"/>
      <w:r w:rsidR="0025746D" w:rsidRPr="0025746D">
        <w:rPr>
          <w:rFonts w:ascii="Times New Roman" w:eastAsia="Times New Roman" w:hAnsi="Times New Roman" w:cs="Times New Roman"/>
          <w:lang w:eastAsia="pl-PL"/>
        </w:rPr>
        <w:t xml:space="preserve">”;  </w:t>
      </w:r>
    </w:p>
    <w:p w14:paraId="2B59D87C" w14:textId="3EA33283" w:rsidR="00886775" w:rsidRPr="00A4065C" w:rsidRDefault="00886775" w:rsidP="0025746D">
      <w:pPr>
        <w:numPr>
          <w:ilvl w:val="0"/>
          <w:numId w:val="30"/>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A4065C">
        <w:rPr>
          <w:rFonts w:ascii="Times New Roman" w:eastAsia="Times New Roman" w:hAnsi="Times New Roman" w:cs="Times New Roman"/>
          <w:lang w:eastAsia="pl-PL"/>
        </w:rPr>
        <w:t xml:space="preserve">Pani/Pana dane osobowe będą przechowywane, </w:t>
      </w:r>
      <w:r w:rsidR="00A4065C" w:rsidRPr="00A4065C">
        <w:rPr>
          <w:rFonts w:ascii="Times New Roman" w:eastAsia="Times New Roman" w:hAnsi="Times New Roman" w:cs="Times New Roman"/>
          <w:lang w:eastAsia="pl-PL"/>
        </w:rPr>
        <w:t xml:space="preserve">zgodnie z art. </w:t>
      </w:r>
      <w:r w:rsidR="000D4ED1">
        <w:rPr>
          <w:rFonts w:ascii="Times New Roman" w:eastAsia="Times New Roman" w:hAnsi="Times New Roman" w:cs="Times New Roman"/>
          <w:lang w:eastAsia="pl-PL"/>
        </w:rPr>
        <w:t>78</w:t>
      </w:r>
      <w:r w:rsidR="00A4065C" w:rsidRPr="00A4065C">
        <w:rPr>
          <w:rFonts w:ascii="Times New Roman" w:eastAsia="Times New Roman" w:hAnsi="Times New Roman" w:cs="Times New Roman"/>
          <w:lang w:eastAsia="pl-PL"/>
        </w:rPr>
        <w:t xml:space="preserve"> ust. </w:t>
      </w:r>
      <w:r w:rsidR="000D4ED1">
        <w:rPr>
          <w:rFonts w:ascii="Times New Roman" w:eastAsia="Times New Roman" w:hAnsi="Times New Roman" w:cs="Times New Roman"/>
          <w:lang w:eastAsia="pl-PL"/>
        </w:rPr>
        <w:t>4</w:t>
      </w:r>
      <w:r w:rsidR="00A4065C" w:rsidRPr="00A4065C">
        <w:rPr>
          <w:rFonts w:ascii="Times New Roman" w:eastAsia="Times New Roman" w:hAnsi="Times New Roman" w:cs="Times New Roman"/>
          <w:lang w:eastAsia="pl-PL"/>
        </w:rPr>
        <w:t xml:space="preserve"> ustawy </w:t>
      </w:r>
      <w:proofErr w:type="spellStart"/>
      <w:r w:rsidR="00A4065C" w:rsidRPr="00A4065C">
        <w:rPr>
          <w:rFonts w:ascii="Times New Roman" w:eastAsia="Times New Roman" w:hAnsi="Times New Roman" w:cs="Times New Roman"/>
          <w:lang w:eastAsia="pl-PL"/>
        </w:rPr>
        <w:t>Pzp</w:t>
      </w:r>
      <w:proofErr w:type="spellEnd"/>
      <w:r w:rsidRPr="00A4065C">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w:t>
      </w:r>
    </w:p>
    <w:p w14:paraId="24BFB1D9"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14:paraId="222CE08B"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14:paraId="091CB514"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14:paraId="40F15A9E" w14:textId="77777777" w:rsidR="00886775" w:rsidRPr="00886775" w:rsidRDefault="00886775" w:rsidP="00393E4A">
      <w:pPr>
        <w:numPr>
          <w:ilvl w:val="0"/>
          <w:numId w:val="31"/>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886775" w:rsidRDefault="00886775" w:rsidP="00393E4A">
      <w:pPr>
        <w:numPr>
          <w:ilvl w:val="0"/>
          <w:numId w:val="31"/>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14:paraId="34D29C4B" w14:textId="77777777" w:rsidR="009C7258" w:rsidRDefault="00886775" w:rsidP="00393E4A">
      <w:pPr>
        <w:numPr>
          <w:ilvl w:val="0"/>
          <w:numId w:val="31"/>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14:paraId="0EC2AF88" w14:textId="77777777"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14:paraId="5DD4B66B" w14:textId="77777777"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886775">
        <w:rPr>
          <w:rFonts w:ascii="Times New Roman" w:eastAsia="Calibri" w:hAnsi="Times New Roman" w:cs="Times New Roman"/>
          <w:i/>
          <w:sz w:val="18"/>
          <w:szCs w:val="18"/>
          <w:lang w:eastAsia="zh-CN"/>
        </w:rPr>
        <w:t>Pzp</w:t>
      </w:r>
      <w:proofErr w:type="spellEnd"/>
      <w:r w:rsidRPr="0088677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77777777"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77777777" w:rsidR="00AA6B85" w:rsidRPr="00886775"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88677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886775" w:rsidRDefault="00032722" w:rsidP="0018618B">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7E1CE4" w:rsidRDefault="007E1CE4" w:rsidP="0018618B">
            <w:pPr>
              <w:suppressAutoHyphens/>
              <w:spacing w:after="0" w:line="240" w:lineRule="auto"/>
              <w:rPr>
                <w:rFonts w:ascii="Times New Roman" w:eastAsia="Times New Roman" w:hAnsi="Times New Roman" w:cs="Times New Roman"/>
                <w:b/>
                <w:lang w:eastAsia="pl-PL"/>
              </w:rPr>
            </w:pPr>
            <w:r w:rsidRPr="007E1CE4">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Default="00EA57B7" w:rsidP="00EA57B7">
      <w:pPr>
        <w:suppressAutoHyphens/>
        <w:spacing w:after="0" w:line="240" w:lineRule="auto"/>
        <w:contextualSpacing/>
        <w:jc w:val="both"/>
        <w:rPr>
          <w:rFonts w:ascii="Times New Roman" w:eastAsia="Calibri" w:hAnsi="Times New Roman" w:cs="Times New Roman"/>
          <w:b/>
          <w:lang w:eastAsia="zh-CN"/>
        </w:rPr>
      </w:pPr>
    </w:p>
    <w:p w14:paraId="646237F2"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b/>
          <w:lang w:eastAsia="zh-CN"/>
        </w:rPr>
      </w:pPr>
      <w:r w:rsidRPr="00EA57B7">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5B4DBD" w:rsidRDefault="00EA57B7" w:rsidP="00EA57B7">
      <w:pPr>
        <w:suppressAutoHyphens/>
        <w:spacing w:after="0" w:line="240" w:lineRule="auto"/>
        <w:contextualSpacing/>
        <w:jc w:val="both"/>
        <w:rPr>
          <w:rFonts w:ascii="Times New Roman" w:eastAsia="Calibri" w:hAnsi="Times New Roman" w:cs="Times New Roman"/>
          <w:b/>
          <w:lang w:eastAsia="zh-CN"/>
        </w:rPr>
      </w:pPr>
      <w:r w:rsidRPr="005B4DBD">
        <w:rPr>
          <w:rFonts w:ascii="Times New Roman" w:eastAsia="Calibri" w:hAnsi="Times New Roman" w:cs="Times New Roman"/>
          <w:b/>
          <w:lang w:eastAsia="zh-CN"/>
        </w:rPr>
        <w:t xml:space="preserve">1) obywateli rosyjskich lub osób fizycznych lub prawnych, podmiotów lub organów z siedzibą </w:t>
      </w:r>
      <w:r w:rsidR="007675D9">
        <w:rPr>
          <w:rFonts w:ascii="Times New Roman" w:eastAsia="Calibri" w:hAnsi="Times New Roman" w:cs="Times New Roman"/>
          <w:b/>
          <w:lang w:eastAsia="zh-CN"/>
        </w:rPr>
        <w:br/>
      </w:r>
      <w:r w:rsidRPr="005B4DBD">
        <w:rPr>
          <w:rFonts w:ascii="Times New Roman" w:eastAsia="Calibri" w:hAnsi="Times New Roman" w:cs="Times New Roman"/>
          <w:b/>
          <w:lang w:eastAsia="zh-CN"/>
        </w:rPr>
        <w:t>w Rosji;</w:t>
      </w:r>
    </w:p>
    <w:p w14:paraId="6A0D58CA" w14:textId="77777777" w:rsidR="00EA57B7" w:rsidRPr="005B4DBD" w:rsidRDefault="00EA57B7" w:rsidP="00EA57B7">
      <w:pPr>
        <w:suppressAutoHyphens/>
        <w:spacing w:after="0" w:line="240" w:lineRule="auto"/>
        <w:contextualSpacing/>
        <w:jc w:val="both"/>
        <w:rPr>
          <w:rFonts w:ascii="Times New Roman" w:eastAsia="Calibri" w:hAnsi="Times New Roman" w:cs="Times New Roman"/>
          <w:b/>
          <w:lang w:eastAsia="zh-CN"/>
        </w:rPr>
      </w:pPr>
      <w:r w:rsidRPr="005B4DBD">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1D141E31" w14:textId="77777777" w:rsidR="00EA57B7" w:rsidRPr="005B4DBD" w:rsidRDefault="00EA57B7" w:rsidP="00EA57B7">
      <w:pPr>
        <w:suppressAutoHyphens/>
        <w:spacing w:after="0" w:line="240" w:lineRule="auto"/>
        <w:contextualSpacing/>
        <w:jc w:val="both"/>
        <w:rPr>
          <w:rFonts w:ascii="Times New Roman" w:eastAsia="Calibri" w:hAnsi="Times New Roman" w:cs="Times New Roman"/>
          <w:b/>
          <w:lang w:eastAsia="zh-CN"/>
        </w:rPr>
      </w:pPr>
      <w:r w:rsidRPr="005B4DBD">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14:paraId="27D70B5A"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5B4DBD">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EA57B7">
        <w:rPr>
          <w:rFonts w:ascii="Times New Roman" w:eastAsia="Calibri" w:hAnsi="Times New Roman" w:cs="Times New Roman"/>
          <w:lang w:eastAsia="zh-CN"/>
        </w:rPr>
        <w:t>.</w:t>
      </w:r>
    </w:p>
    <w:p w14:paraId="7FDB5575"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b/>
          <w:lang w:eastAsia="zh-CN"/>
        </w:rPr>
        <w:t xml:space="preserve">W myśl art. 125 ust. 2 ustawy </w:t>
      </w:r>
      <w:proofErr w:type="spellStart"/>
      <w:r w:rsidRPr="00EA57B7">
        <w:rPr>
          <w:rFonts w:ascii="Times New Roman" w:eastAsia="Calibri" w:hAnsi="Times New Roman" w:cs="Times New Roman"/>
          <w:b/>
          <w:lang w:eastAsia="zh-CN"/>
        </w:rPr>
        <w:t>Pzp</w:t>
      </w:r>
      <w:proofErr w:type="spellEnd"/>
      <w:r w:rsidRPr="00EA57B7">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5B4DBD">
        <w:rPr>
          <w:rFonts w:ascii="Times New Roman" w:eastAsia="Calibri" w:hAnsi="Times New Roman" w:cs="Times New Roman"/>
          <w:b/>
          <w:lang w:eastAsia="zh-CN"/>
        </w:rPr>
        <w:t xml:space="preserve">Treść dokumentu uwzględnia oświadczenie dotyczące wykluczenia z postępowania na podstawie art. 7 ust. 1 ustawy </w:t>
      </w:r>
      <w:r w:rsidRPr="00DE11CC">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EA57B7">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w:t>
      </w:r>
      <w:proofErr w:type="spellStart"/>
      <w:r w:rsidRPr="00EA57B7">
        <w:rPr>
          <w:rFonts w:ascii="Times New Roman" w:eastAsia="Calibri" w:hAnsi="Times New Roman" w:cs="Times New Roman"/>
          <w:lang w:eastAsia="zh-CN"/>
        </w:rPr>
        <w:t>Pzp</w:t>
      </w:r>
      <w:proofErr w:type="spellEnd"/>
      <w:r w:rsidRPr="00EA57B7">
        <w:rPr>
          <w:rFonts w:ascii="Times New Roman" w:eastAsia="Calibri" w:hAnsi="Times New Roman" w:cs="Times New Roman"/>
          <w:lang w:eastAsia="zh-CN"/>
        </w:rPr>
        <w:t xml:space="preserve"> wyklucza się:</w:t>
      </w:r>
    </w:p>
    <w:p w14:paraId="18EA7EF2"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14:paraId="7714D510"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Default="00EA57B7" w:rsidP="0026277A">
      <w:pPr>
        <w:suppressAutoHyphens/>
        <w:spacing w:after="0" w:line="240" w:lineRule="auto"/>
        <w:contextualSpacing/>
        <w:rPr>
          <w:rFonts w:ascii="Times New Roman" w:eastAsia="Calibri" w:hAnsi="Times New Roman" w:cs="Times New Roman"/>
          <w:lang w:eastAsia="zh-CN"/>
        </w:rPr>
      </w:pPr>
      <w:r w:rsidRPr="00EA57B7">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6C1F73"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6C1F73">
        <w:rPr>
          <w:rFonts w:ascii="Times New Roman" w:hAnsi="Times New Roman" w:cs="Times New Roman"/>
          <w:bCs/>
          <w:sz w:val="18"/>
          <w:szCs w:val="18"/>
        </w:rPr>
        <w:t xml:space="preserve">Stosownie do art. 63 ust. 1 ustawy </w:t>
      </w:r>
      <w:proofErr w:type="spellStart"/>
      <w:r w:rsidRPr="006C1F73">
        <w:rPr>
          <w:rFonts w:ascii="Times New Roman" w:hAnsi="Times New Roman" w:cs="Times New Roman"/>
          <w:bCs/>
          <w:sz w:val="18"/>
          <w:szCs w:val="18"/>
        </w:rPr>
        <w:t>Pzp</w:t>
      </w:r>
      <w:proofErr w:type="spellEnd"/>
      <w:r w:rsidRPr="006C1F73">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4E3E4CDB" w14:textId="77777777" w:rsidR="00032722" w:rsidRDefault="00032722" w:rsidP="00886775">
      <w:pPr>
        <w:suppressAutoHyphens/>
        <w:spacing w:after="0" w:line="240" w:lineRule="auto"/>
        <w:contextualSpacing/>
        <w:jc w:val="both"/>
        <w:rPr>
          <w:rFonts w:ascii="Times New Roman" w:eastAsia="Calibri" w:hAnsi="Times New Roman" w:cs="Times New Roman"/>
          <w:lang w:eastAsia="zh-CN"/>
        </w:rPr>
      </w:pPr>
    </w:p>
    <w:p w14:paraId="5ACF5E43" w14:textId="77777777" w:rsidR="00AA6B85" w:rsidRPr="00886775"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886775" w:rsidRDefault="00886775" w:rsidP="00032722">
            <w:pPr>
              <w:suppressAutoHyphens/>
              <w:spacing w:after="0" w:line="240" w:lineRule="auto"/>
              <w:rPr>
                <w:rFonts w:ascii="Times New Roman" w:eastAsia="Times New Roman" w:hAnsi="Times New Roman" w:cs="Times New Roman"/>
                <w:b/>
                <w:lang w:eastAsia="zh-CN"/>
              </w:rPr>
            </w:pPr>
            <w:bookmarkStart w:id="5" w:name="_Hlk103192344"/>
            <w:r w:rsidRPr="00886775">
              <w:rPr>
                <w:rFonts w:ascii="Times New Roman" w:eastAsia="Times New Roman" w:hAnsi="Times New Roman" w:cs="Times New Roman"/>
                <w:b/>
                <w:lang w:eastAsia="zh-CN"/>
              </w:rPr>
              <w:t>ROZDZIAŁ 4</w:t>
            </w:r>
            <w:r w:rsidR="00032722">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14:paraId="3111BC07" w14:textId="77777777" w:rsidR="00A11C3F" w:rsidRPr="001108D2"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10672E57"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61697241"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25511FBA" w14:textId="77777777"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14:paraId="343ADC91" w14:textId="7A9561D5" w:rsidR="00A11C3F" w:rsidRDefault="00A11C3F" w:rsidP="009C7258">
      <w:pPr>
        <w:pStyle w:val="Akapitzlist"/>
        <w:spacing w:after="0" w:line="240" w:lineRule="auto"/>
        <w:ind w:left="142"/>
        <w:rPr>
          <w:rFonts w:ascii="Times New Roman" w:hAnsi="Times New Roman" w:cs="Times New Roman"/>
        </w:rPr>
      </w:pPr>
      <w:r w:rsidRPr="001108D2">
        <w:rPr>
          <w:rFonts w:ascii="Times New Roman" w:hAnsi="Times New Roman" w:cs="Times New Roman"/>
          <w:b/>
        </w:rPr>
        <w:t xml:space="preserve">Załącznik nr </w:t>
      </w:r>
      <w:r w:rsidR="002C26FE">
        <w:rPr>
          <w:rFonts w:ascii="Times New Roman" w:hAnsi="Times New Roman" w:cs="Times New Roman"/>
          <w:b/>
        </w:rPr>
        <w:t>5</w:t>
      </w:r>
      <w:r>
        <w:rPr>
          <w:rFonts w:ascii="Times New Roman" w:hAnsi="Times New Roman" w:cs="Times New Roman"/>
          <w:b/>
        </w:rPr>
        <w:t xml:space="preserve">        </w:t>
      </w:r>
      <w:r w:rsidR="006F5CF2" w:rsidRPr="008E3C5D">
        <w:rPr>
          <w:rFonts w:ascii="Times New Roman" w:hAnsi="Times New Roman" w:cs="Times New Roman"/>
        </w:rPr>
        <w:t xml:space="preserve">Oświadczenia </w:t>
      </w:r>
      <w:r w:rsidR="006F5CF2" w:rsidRPr="00B85E2C">
        <w:rPr>
          <w:rFonts w:ascii="Times New Roman" w:hAnsi="Times New Roman" w:cs="Times New Roman"/>
        </w:rPr>
        <w:t>wykonawców wspólnie ubiegających się o udzielenie zamówienia</w:t>
      </w:r>
    </w:p>
    <w:p w14:paraId="512C70C7" w14:textId="6604B4E7"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06647A">
        <w:rPr>
          <w:rFonts w:ascii="Times New Roman" w:hAnsi="Times New Roman" w:cs="Times New Roman"/>
          <w:b/>
        </w:rPr>
        <w:t>6</w:t>
      </w:r>
      <w:r>
        <w:rPr>
          <w:rFonts w:ascii="Times New Roman" w:hAnsi="Times New Roman" w:cs="Times New Roman"/>
          <w:b/>
        </w:rPr>
        <w:t xml:space="preserve">        </w:t>
      </w:r>
      <w:r w:rsidR="006F5CF2" w:rsidRPr="001108D2">
        <w:rPr>
          <w:rFonts w:ascii="Times New Roman" w:eastAsia="Times New Roman" w:hAnsi="Times New Roman" w:cs="Times New Roman"/>
          <w:lang w:eastAsia="pl-PL"/>
        </w:rPr>
        <w:t>Oświadczenie RODO</w:t>
      </w:r>
    </w:p>
    <w:p w14:paraId="1149F23B" w14:textId="70FB8FCF" w:rsidR="0073320E" w:rsidRDefault="00FE25D1"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06647A">
        <w:rPr>
          <w:rFonts w:ascii="Times New Roman" w:hAnsi="Times New Roman" w:cs="Times New Roman"/>
          <w:b/>
        </w:rPr>
        <w:t>7</w:t>
      </w:r>
      <w:r>
        <w:rPr>
          <w:rFonts w:ascii="Times New Roman" w:hAnsi="Times New Roman" w:cs="Times New Roman"/>
          <w:b/>
        </w:rPr>
        <w:t xml:space="preserve"> </w:t>
      </w:r>
      <w:r w:rsidR="007718AA">
        <w:rPr>
          <w:rFonts w:ascii="Times New Roman" w:hAnsi="Times New Roman" w:cs="Times New Roman"/>
          <w:b/>
        </w:rPr>
        <w:t xml:space="preserve">    </w:t>
      </w:r>
      <w:r w:rsidR="00B72B93">
        <w:rPr>
          <w:rFonts w:ascii="Times New Roman" w:hAnsi="Times New Roman" w:cs="Times New Roman"/>
          <w:b/>
        </w:rPr>
        <w:t xml:space="preserve">  </w:t>
      </w:r>
      <w:r w:rsidR="007718AA">
        <w:rPr>
          <w:rFonts w:ascii="Times New Roman" w:hAnsi="Times New Roman" w:cs="Times New Roman"/>
          <w:b/>
        </w:rPr>
        <w:t xml:space="preserve"> </w:t>
      </w:r>
      <w:r>
        <w:rPr>
          <w:rFonts w:ascii="Times New Roman" w:hAnsi="Times New Roman" w:cs="Times New Roman"/>
        </w:rPr>
        <w:t xml:space="preserve">Oświadczenie </w:t>
      </w:r>
      <w:r w:rsidR="00C50499">
        <w:rPr>
          <w:rFonts w:ascii="Times New Roman" w:hAnsi="Times New Roman" w:cs="Times New Roman"/>
        </w:rPr>
        <w:t>z art. 117</w:t>
      </w:r>
    </w:p>
    <w:p w14:paraId="114B479F" w14:textId="7DC8E18C" w:rsidR="00C50499" w:rsidRDefault="00C50499"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06647A">
        <w:rPr>
          <w:rFonts w:ascii="Times New Roman" w:hAnsi="Times New Roman" w:cs="Times New Roman"/>
          <w:b/>
        </w:rPr>
        <w:t>8</w:t>
      </w:r>
      <w:r>
        <w:rPr>
          <w:rFonts w:ascii="Times New Roman" w:hAnsi="Times New Roman" w:cs="Times New Roman"/>
          <w:b/>
        </w:rPr>
        <w:t xml:space="preserve">      </w:t>
      </w:r>
      <w:r w:rsidR="00B72B93">
        <w:rPr>
          <w:rFonts w:ascii="Times New Roman" w:hAnsi="Times New Roman" w:cs="Times New Roman"/>
          <w:b/>
        </w:rPr>
        <w:t xml:space="preserve">  </w:t>
      </w:r>
      <w:r w:rsidRPr="00C50499">
        <w:rPr>
          <w:rFonts w:ascii="Times New Roman" w:hAnsi="Times New Roman" w:cs="Times New Roman"/>
        </w:rPr>
        <w:t>Oświadczenie o aktualności</w:t>
      </w:r>
      <w:r w:rsidR="007718AA">
        <w:rPr>
          <w:rFonts w:ascii="Times New Roman" w:hAnsi="Times New Roman" w:cs="Times New Roman"/>
        </w:rPr>
        <w:t xml:space="preserve"> informacji</w:t>
      </w:r>
    </w:p>
    <w:p w14:paraId="6289049B" w14:textId="0BBF45A1" w:rsidR="00C16993" w:rsidRDefault="00C16993" w:rsidP="00A11C3F">
      <w:pPr>
        <w:pStyle w:val="Akapitzlist"/>
        <w:spacing w:after="0" w:line="240" w:lineRule="auto"/>
        <w:ind w:left="426"/>
        <w:rPr>
          <w:rFonts w:ascii="Times New Roman" w:eastAsia="Times New Roman" w:hAnsi="Times New Roman" w:cs="Times New Roman"/>
          <w:lang w:eastAsia="pl-PL"/>
        </w:rPr>
      </w:pPr>
    </w:p>
    <w:bookmarkEnd w:id="5"/>
    <w:p w14:paraId="2E9C05B8" w14:textId="0F12E2D2" w:rsidR="00110678" w:rsidRDefault="00110678" w:rsidP="00552B59">
      <w:pPr>
        <w:spacing w:after="0" w:line="240" w:lineRule="auto"/>
        <w:jc w:val="both"/>
        <w:rPr>
          <w:rFonts w:ascii="Times New Roman" w:hAnsi="Times New Roman" w:cs="Times New Roman"/>
          <w:u w:val="single"/>
        </w:rPr>
      </w:pPr>
    </w:p>
    <w:p w14:paraId="661D8D28" w14:textId="77777777" w:rsidR="008957D8" w:rsidRDefault="008957D8" w:rsidP="00552B59">
      <w:pPr>
        <w:spacing w:after="0" w:line="240" w:lineRule="auto"/>
        <w:jc w:val="both"/>
        <w:rPr>
          <w:rFonts w:ascii="Times New Roman" w:hAnsi="Times New Roman" w:cs="Times New Roman"/>
          <w:u w:val="single"/>
        </w:rPr>
      </w:pPr>
    </w:p>
    <w:p w14:paraId="0B93E95B" w14:textId="77777777" w:rsidR="000755FE" w:rsidRDefault="000755FE" w:rsidP="00552B59">
      <w:pPr>
        <w:spacing w:after="0" w:line="240" w:lineRule="auto"/>
        <w:jc w:val="both"/>
        <w:rPr>
          <w:rFonts w:ascii="Times New Roman" w:hAnsi="Times New Roman" w:cs="Times New Roman"/>
          <w:u w:val="single"/>
        </w:rPr>
      </w:pPr>
    </w:p>
    <w:p w14:paraId="446C05CD" w14:textId="77777777" w:rsidR="000755FE" w:rsidRDefault="000755FE" w:rsidP="00552B59">
      <w:pPr>
        <w:spacing w:after="0" w:line="240" w:lineRule="auto"/>
        <w:jc w:val="both"/>
        <w:rPr>
          <w:rFonts w:ascii="Times New Roman" w:hAnsi="Times New Roman" w:cs="Times New Roman"/>
          <w:u w:val="single"/>
        </w:rPr>
      </w:pPr>
    </w:p>
    <w:p w14:paraId="7F2756B8" w14:textId="77777777" w:rsidR="000755FE" w:rsidRDefault="000755FE" w:rsidP="00552B59">
      <w:pPr>
        <w:spacing w:after="0" w:line="240" w:lineRule="auto"/>
        <w:jc w:val="both"/>
        <w:rPr>
          <w:rFonts w:ascii="Times New Roman" w:hAnsi="Times New Roman" w:cs="Times New Roman"/>
          <w:u w:val="single"/>
        </w:rPr>
      </w:pPr>
    </w:p>
    <w:p w14:paraId="2336DB77" w14:textId="77777777" w:rsidR="000755FE" w:rsidRDefault="000755FE" w:rsidP="00552B59">
      <w:pPr>
        <w:spacing w:after="0" w:line="240" w:lineRule="auto"/>
        <w:jc w:val="both"/>
        <w:rPr>
          <w:rFonts w:ascii="Times New Roman" w:hAnsi="Times New Roman" w:cs="Times New Roman"/>
          <w:u w:val="single"/>
        </w:rPr>
      </w:pPr>
    </w:p>
    <w:p w14:paraId="0A8E1935" w14:textId="77777777" w:rsidR="000755FE" w:rsidRDefault="000755FE" w:rsidP="00552B59">
      <w:pPr>
        <w:spacing w:after="0" w:line="240" w:lineRule="auto"/>
        <w:jc w:val="both"/>
        <w:rPr>
          <w:rFonts w:ascii="Times New Roman" w:hAnsi="Times New Roman" w:cs="Times New Roman"/>
          <w:u w:val="single"/>
        </w:rPr>
      </w:pPr>
    </w:p>
    <w:p w14:paraId="0869C9D8" w14:textId="77777777" w:rsidR="000755FE" w:rsidRDefault="000755FE" w:rsidP="00552B59">
      <w:pPr>
        <w:spacing w:after="0" w:line="240" w:lineRule="auto"/>
        <w:jc w:val="both"/>
        <w:rPr>
          <w:rFonts w:ascii="Times New Roman" w:hAnsi="Times New Roman" w:cs="Times New Roman"/>
          <w:u w:val="single"/>
        </w:rPr>
      </w:pPr>
    </w:p>
    <w:p w14:paraId="5D7110CD" w14:textId="77777777" w:rsidR="000755FE" w:rsidRDefault="000755FE" w:rsidP="00552B59">
      <w:pPr>
        <w:spacing w:after="0" w:line="240" w:lineRule="auto"/>
        <w:jc w:val="both"/>
        <w:rPr>
          <w:rFonts w:ascii="Times New Roman" w:hAnsi="Times New Roman" w:cs="Times New Roman"/>
          <w:u w:val="single"/>
        </w:rPr>
      </w:pPr>
    </w:p>
    <w:p w14:paraId="559E5E31" w14:textId="77777777" w:rsidR="000755FE" w:rsidRDefault="000755FE" w:rsidP="00552B59">
      <w:pPr>
        <w:spacing w:after="0" w:line="240" w:lineRule="auto"/>
        <w:jc w:val="both"/>
        <w:rPr>
          <w:rFonts w:ascii="Times New Roman" w:hAnsi="Times New Roman" w:cs="Times New Roman"/>
          <w:u w:val="single"/>
        </w:rPr>
      </w:pPr>
    </w:p>
    <w:p w14:paraId="37904FD9" w14:textId="77777777" w:rsidR="000755FE" w:rsidRDefault="000755FE" w:rsidP="00552B59">
      <w:pPr>
        <w:spacing w:after="0" w:line="240" w:lineRule="auto"/>
        <w:jc w:val="both"/>
        <w:rPr>
          <w:rFonts w:ascii="Times New Roman" w:hAnsi="Times New Roman" w:cs="Times New Roman"/>
          <w:u w:val="single"/>
        </w:rPr>
      </w:pPr>
    </w:p>
    <w:p w14:paraId="36540DB3" w14:textId="77777777" w:rsidR="000755FE" w:rsidRDefault="000755FE" w:rsidP="00552B59">
      <w:pPr>
        <w:spacing w:after="0" w:line="240" w:lineRule="auto"/>
        <w:jc w:val="both"/>
        <w:rPr>
          <w:rFonts w:ascii="Times New Roman" w:hAnsi="Times New Roman" w:cs="Times New Roman"/>
          <w:u w:val="single"/>
        </w:rPr>
      </w:pPr>
    </w:p>
    <w:p w14:paraId="519E6C02" w14:textId="77777777" w:rsidR="000755FE" w:rsidRDefault="000755FE" w:rsidP="00552B59">
      <w:pPr>
        <w:spacing w:after="0" w:line="240" w:lineRule="auto"/>
        <w:jc w:val="both"/>
        <w:rPr>
          <w:rFonts w:ascii="Times New Roman" w:hAnsi="Times New Roman" w:cs="Times New Roman"/>
          <w:u w:val="single"/>
        </w:rPr>
      </w:pPr>
    </w:p>
    <w:p w14:paraId="45A27CB7" w14:textId="77777777" w:rsidR="000755FE" w:rsidRDefault="000755FE" w:rsidP="00552B59">
      <w:pPr>
        <w:spacing w:after="0" w:line="240" w:lineRule="auto"/>
        <w:jc w:val="both"/>
        <w:rPr>
          <w:rFonts w:ascii="Times New Roman" w:hAnsi="Times New Roman" w:cs="Times New Roman"/>
          <w:u w:val="single"/>
        </w:rPr>
      </w:pPr>
    </w:p>
    <w:p w14:paraId="05975937" w14:textId="77777777" w:rsidR="000755FE" w:rsidRDefault="000755FE" w:rsidP="00552B59">
      <w:pPr>
        <w:spacing w:after="0" w:line="240" w:lineRule="auto"/>
        <w:jc w:val="both"/>
        <w:rPr>
          <w:rFonts w:ascii="Times New Roman" w:hAnsi="Times New Roman" w:cs="Times New Roman"/>
          <w:u w:val="single"/>
        </w:rPr>
      </w:pPr>
    </w:p>
    <w:p w14:paraId="1A465991" w14:textId="77777777" w:rsidR="000755FE" w:rsidRDefault="000755FE" w:rsidP="00552B59">
      <w:pPr>
        <w:spacing w:after="0" w:line="240" w:lineRule="auto"/>
        <w:jc w:val="both"/>
        <w:rPr>
          <w:rFonts w:ascii="Times New Roman" w:hAnsi="Times New Roman" w:cs="Times New Roman"/>
          <w:u w:val="single"/>
        </w:rPr>
      </w:pPr>
    </w:p>
    <w:p w14:paraId="17E6C733" w14:textId="77777777" w:rsidR="000755FE" w:rsidRDefault="000755FE" w:rsidP="00552B59">
      <w:pPr>
        <w:spacing w:after="0" w:line="240" w:lineRule="auto"/>
        <w:jc w:val="both"/>
        <w:rPr>
          <w:rFonts w:ascii="Times New Roman" w:hAnsi="Times New Roman" w:cs="Times New Roman"/>
          <w:u w:val="single"/>
        </w:rPr>
      </w:pPr>
    </w:p>
    <w:p w14:paraId="0B74B9DC" w14:textId="77777777" w:rsidR="000755FE" w:rsidRDefault="000755FE" w:rsidP="00552B59">
      <w:pPr>
        <w:spacing w:after="0" w:line="240" w:lineRule="auto"/>
        <w:jc w:val="both"/>
        <w:rPr>
          <w:rFonts w:ascii="Times New Roman" w:hAnsi="Times New Roman" w:cs="Times New Roman"/>
          <w:u w:val="single"/>
        </w:rPr>
      </w:pPr>
    </w:p>
    <w:p w14:paraId="180AE798" w14:textId="77777777" w:rsidR="000755FE" w:rsidRDefault="000755FE" w:rsidP="00552B59">
      <w:pPr>
        <w:spacing w:after="0" w:line="240" w:lineRule="auto"/>
        <w:jc w:val="both"/>
        <w:rPr>
          <w:rFonts w:ascii="Times New Roman" w:hAnsi="Times New Roman" w:cs="Times New Roman"/>
          <w:u w:val="single"/>
        </w:rPr>
      </w:pPr>
    </w:p>
    <w:p w14:paraId="75636E4F" w14:textId="77777777" w:rsidR="000755FE" w:rsidRDefault="000755FE" w:rsidP="00552B59">
      <w:pPr>
        <w:spacing w:after="0" w:line="240" w:lineRule="auto"/>
        <w:jc w:val="both"/>
        <w:rPr>
          <w:rFonts w:ascii="Times New Roman" w:hAnsi="Times New Roman" w:cs="Times New Roman"/>
          <w:u w:val="single"/>
        </w:rPr>
      </w:pPr>
    </w:p>
    <w:p w14:paraId="028BC078" w14:textId="77777777" w:rsidR="000755FE" w:rsidRDefault="000755FE" w:rsidP="00552B59">
      <w:pPr>
        <w:spacing w:after="0" w:line="240" w:lineRule="auto"/>
        <w:jc w:val="both"/>
        <w:rPr>
          <w:rFonts w:ascii="Times New Roman" w:hAnsi="Times New Roman" w:cs="Times New Roman"/>
          <w:u w:val="single"/>
        </w:rPr>
      </w:pPr>
    </w:p>
    <w:p w14:paraId="46636122" w14:textId="77777777" w:rsidR="000755FE" w:rsidRDefault="000755FE" w:rsidP="00552B59">
      <w:pPr>
        <w:spacing w:after="0" w:line="240" w:lineRule="auto"/>
        <w:jc w:val="both"/>
        <w:rPr>
          <w:rFonts w:ascii="Times New Roman" w:hAnsi="Times New Roman" w:cs="Times New Roman"/>
          <w:u w:val="single"/>
        </w:rPr>
      </w:pPr>
    </w:p>
    <w:p w14:paraId="6D922F44" w14:textId="77777777" w:rsidR="000755FE" w:rsidRDefault="000755FE" w:rsidP="00552B59">
      <w:pPr>
        <w:spacing w:after="0" w:line="240" w:lineRule="auto"/>
        <w:jc w:val="both"/>
        <w:rPr>
          <w:rFonts w:ascii="Times New Roman" w:hAnsi="Times New Roman" w:cs="Times New Roman"/>
          <w:u w:val="single"/>
        </w:rPr>
      </w:pPr>
    </w:p>
    <w:p w14:paraId="1C2C3359" w14:textId="77777777" w:rsidR="000755FE" w:rsidRDefault="000755FE" w:rsidP="00552B59">
      <w:pPr>
        <w:spacing w:after="0" w:line="240" w:lineRule="auto"/>
        <w:jc w:val="both"/>
        <w:rPr>
          <w:rFonts w:ascii="Times New Roman" w:hAnsi="Times New Roman" w:cs="Times New Roman"/>
          <w:u w:val="single"/>
        </w:rPr>
      </w:pPr>
    </w:p>
    <w:p w14:paraId="66BAA9AF" w14:textId="77777777" w:rsidR="000755FE" w:rsidRDefault="000755FE" w:rsidP="00552B59">
      <w:pPr>
        <w:spacing w:after="0" w:line="240" w:lineRule="auto"/>
        <w:jc w:val="both"/>
        <w:rPr>
          <w:rFonts w:ascii="Times New Roman" w:hAnsi="Times New Roman" w:cs="Times New Roman"/>
          <w:u w:val="single"/>
        </w:rPr>
      </w:pPr>
    </w:p>
    <w:p w14:paraId="1C3A45F6" w14:textId="77777777" w:rsidR="00134731" w:rsidRDefault="00134731" w:rsidP="00552B59">
      <w:pPr>
        <w:spacing w:after="0" w:line="240" w:lineRule="auto"/>
        <w:jc w:val="both"/>
        <w:rPr>
          <w:rFonts w:ascii="Times New Roman" w:hAnsi="Times New Roman" w:cs="Times New Roman"/>
          <w:u w:val="single"/>
        </w:rPr>
      </w:pPr>
    </w:p>
    <w:p w14:paraId="17F0062F" w14:textId="56E76A80" w:rsidR="004725A4"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Gdynia, …...0</w:t>
      </w:r>
      <w:r w:rsidR="00981673">
        <w:rPr>
          <w:rFonts w:ascii="Times New Roman" w:hAnsi="Times New Roman" w:cs="Times New Roman"/>
          <w:u w:val="single"/>
        </w:rPr>
        <w:t>6</w:t>
      </w:r>
      <w:r w:rsidRPr="00552B59">
        <w:rPr>
          <w:rFonts w:ascii="Times New Roman" w:hAnsi="Times New Roman" w:cs="Times New Roman"/>
          <w:u w:val="single"/>
        </w:rPr>
        <w:t>.202</w:t>
      </w:r>
      <w:r w:rsidR="00134731">
        <w:rPr>
          <w:rFonts w:ascii="Times New Roman" w:hAnsi="Times New Roman" w:cs="Times New Roman"/>
          <w:u w:val="single"/>
        </w:rPr>
        <w:t>2</w:t>
      </w:r>
      <w:r w:rsidRPr="00552B59">
        <w:rPr>
          <w:rFonts w:ascii="Times New Roman" w:hAnsi="Times New Roman" w:cs="Times New Roman"/>
          <w:u w:val="single"/>
        </w:rPr>
        <w:t xml:space="preserve"> r.</w:t>
      </w:r>
      <w:r w:rsidRPr="00552B59">
        <w:rPr>
          <w:rFonts w:ascii="Times New Roman" w:hAnsi="Times New Roman" w:cs="Times New Roman"/>
        </w:rPr>
        <w:t xml:space="preserve"> </w:t>
      </w:r>
      <w:r w:rsidRPr="00552B59">
        <w:rPr>
          <w:rFonts w:ascii="Times New Roman" w:hAnsi="Times New Roman" w:cs="Times New Roman"/>
        </w:rPr>
        <w:cr/>
      </w:r>
    </w:p>
    <w:p w14:paraId="3D9EA82E" w14:textId="22C5C3AA"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Podpisy osób uprawnionych</w:t>
      </w:r>
    </w:p>
    <w:p w14:paraId="0AA6BB3D" w14:textId="77777777" w:rsidR="00552B59" w:rsidRPr="00552B59" w:rsidRDefault="00552B59" w:rsidP="00552B59">
      <w:pPr>
        <w:spacing w:after="0" w:line="240" w:lineRule="auto"/>
        <w:jc w:val="both"/>
        <w:rPr>
          <w:rFonts w:ascii="Times New Roman" w:hAnsi="Times New Roman" w:cs="Times New Roman"/>
        </w:rPr>
      </w:pPr>
    </w:p>
    <w:p w14:paraId="3969D46C" w14:textId="77777777" w:rsidR="00E75B99" w:rsidRDefault="00E75B99" w:rsidP="00552B59">
      <w:pPr>
        <w:spacing w:after="0" w:line="240" w:lineRule="auto"/>
        <w:jc w:val="both"/>
        <w:rPr>
          <w:rFonts w:ascii="Times New Roman" w:hAnsi="Times New Roman" w:cs="Times New Roman"/>
          <w:b/>
        </w:rPr>
      </w:pPr>
    </w:p>
    <w:p w14:paraId="2C071518"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14:paraId="26C0F5BD" w14:textId="77777777"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14:paraId="53A01A18" w14:textId="77777777" w:rsidR="00552B59" w:rsidRDefault="00552B59" w:rsidP="00552B59">
      <w:pPr>
        <w:spacing w:after="0" w:line="240" w:lineRule="auto"/>
        <w:jc w:val="both"/>
        <w:rPr>
          <w:rFonts w:ascii="Times New Roman" w:hAnsi="Times New Roman" w:cs="Times New Roman"/>
        </w:rPr>
      </w:pPr>
    </w:p>
    <w:p w14:paraId="4015DAAB" w14:textId="77777777" w:rsidR="009C7258" w:rsidRPr="00552B59" w:rsidRDefault="009C7258" w:rsidP="00552B59">
      <w:pPr>
        <w:spacing w:after="0" w:line="240" w:lineRule="auto"/>
        <w:jc w:val="both"/>
        <w:rPr>
          <w:rFonts w:ascii="Times New Roman" w:hAnsi="Times New Roman" w:cs="Times New Roman"/>
        </w:rPr>
      </w:pPr>
    </w:p>
    <w:p w14:paraId="2172A4B2" w14:textId="3313E8ED"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06647A">
        <w:rPr>
          <w:rFonts w:ascii="Times New Roman" w:hAnsi="Times New Roman" w:cs="Times New Roman"/>
        </w:rPr>
        <w:t xml:space="preserve">Maciej </w:t>
      </w:r>
      <w:r w:rsidR="0006647A" w:rsidRPr="0006647A">
        <w:rPr>
          <w:rFonts w:ascii="Times New Roman" w:hAnsi="Times New Roman" w:cs="Times New Roman"/>
          <w:b/>
        </w:rPr>
        <w:t>KLEBBA</w:t>
      </w:r>
    </w:p>
    <w:p w14:paraId="4624FA95" w14:textId="77777777" w:rsidR="00552B59" w:rsidRPr="00552B59" w:rsidRDefault="00552B59" w:rsidP="00552B59">
      <w:pPr>
        <w:spacing w:after="0" w:line="240" w:lineRule="auto"/>
        <w:jc w:val="both"/>
        <w:rPr>
          <w:rFonts w:ascii="Times New Roman" w:hAnsi="Times New Roman" w:cs="Times New Roman"/>
          <w:b/>
        </w:rPr>
      </w:pPr>
    </w:p>
    <w:p w14:paraId="18F111BE" w14:textId="77777777" w:rsidR="009C7258" w:rsidRDefault="009C7258" w:rsidP="00552B59">
      <w:pPr>
        <w:spacing w:after="0" w:line="240" w:lineRule="auto"/>
        <w:jc w:val="both"/>
        <w:rPr>
          <w:rFonts w:ascii="Times New Roman" w:hAnsi="Times New Roman" w:cs="Times New Roman"/>
          <w:b/>
        </w:rPr>
      </w:pPr>
    </w:p>
    <w:p w14:paraId="734275D2" w14:textId="77777777" w:rsidR="009C7258" w:rsidRPr="00552B59" w:rsidRDefault="009C7258" w:rsidP="00552B59">
      <w:pPr>
        <w:spacing w:after="0" w:line="240" w:lineRule="auto"/>
        <w:jc w:val="both"/>
        <w:rPr>
          <w:rFonts w:ascii="Times New Roman" w:hAnsi="Times New Roman" w:cs="Times New Roman"/>
          <w:b/>
        </w:rPr>
      </w:pPr>
    </w:p>
    <w:p w14:paraId="57AEE449"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14:paraId="6B78AD0B"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14:paraId="0F9367C0" w14:textId="77777777" w:rsidR="00552B59" w:rsidRDefault="00552B59" w:rsidP="00552B59">
      <w:pPr>
        <w:spacing w:after="0" w:line="240" w:lineRule="auto"/>
        <w:jc w:val="both"/>
        <w:rPr>
          <w:rFonts w:ascii="Times New Roman" w:hAnsi="Times New Roman" w:cs="Times New Roman"/>
        </w:rPr>
      </w:pPr>
    </w:p>
    <w:p w14:paraId="24FFE1D4" w14:textId="77777777" w:rsidR="009C7258" w:rsidRPr="00552B59" w:rsidRDefault="009C7258" w:rsidP="00552B59">
      <w:pPr>
        <w:spacing w:after="0" w:line="240" w:lineRule="auto"/>
        <w:jc w:val="both"/>
        <w:rPr>
          <w:rFonts w:ascii="Times New Roman" w:hAnsi="Times New Roman" w:cs="Times New Roman"/>
        </w:rPr>
      </w:pPr>
    </w:p>
    <w:p w14:paraId="07875AE2"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14:paraId="6EB653E9" w14:textId="77777777"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14:paraId="63BDFA3E" w14:textId="77777777" w:rsidR="00552B59" w:rsidRDefault="00552B59" w:rsidP="00552B59">
      <w:pPr>
        <w:spacing w:after="0" w:line="240" w:lineRule="auto"/>
        <w:jc w:val="both"/>
        <w:rPr>
          <w:rFonts w:ascii="Times New Roman" w:hAnsi="Times New Roman" w:cs="Times New Roman"/>
        </w:rPr>
      </w:pPr>
    </w:p>
    <w:p w14:paraId="7782B82C" w14:textId="77777777" w:rsidR="004725A4" w:rsidRPr="00552B59" w:rsidRDefault="004725A4" w:rsidP="00552B59">
      <w:pPr>
        <w:spacing w:after="0" w:line="240" w:lineRule="auto"/>
        <w:jc w:val="both"/>
        <w:rPr>
          <w:rFonts w:ascii="Times New Roman" w:hAnsi="Times New Roman" w:cs="Times New Roman"/>
        </w:rPr>
      </w:pPr>
    </w:p>
    <w:p w14:paraId="19C96CF8" w14:textId="77777777" w:rsidR="00552B59" w:rsidRDefault="00552B59" w:rsidP="00552B59">
      <w:pPr>
        <w:spacing w:after="0" w:line="240" w:lineRule="auto"/>
        <w:jc w:val="both"/>
        <w:rPr>
          <w:rFonts w:ascii="Times New Roman" w:hAnsi="Times New Roman" w:cs="Times New Roman"/>
        </w:rPr>
      </w:pPr>
    </w:p>
    <w:p w14:paraId="5F662E9F" w14:textId="77777777" w:rsidR="009C7258" w:rsidRPr="00552B59" w:rsidRDefault="009C7258" w:rsidP="00552B59">
      <w:pPr>
        <w:spacing w:after="0" w:line="240" w:lineRule="auto"/>
        <w:jc w:val="both"/>
        <w:rPr>
          <w:rFonts w:ascii="Times New Roman" w:hAnsi="Times New Roman" w:cs="Times New Roman"/>
        </w:rPr>
      </w:pPr>
    </w:p>
    <w:p w14:paraId="6E17835E"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14:paraId="1717A5C9"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14:paraId="013FD495" w14:textId="77777777" w:rsidR="00552B59" w:rsidRPr="00552B59" w:rsidRDefault="00552B59" w:rsidP="00552B59">
      <w:pPr>
        <w:spacing w:after="0" w:line="240" w:lineRule="auto"/>
        <w:jc w:val="both"/>
        <w:rPr>
          <w:rFonts w:ascii="Times New Roman" w:hAnsi="Times New Roman" w:cs="Times New Roman"/>
        </w:rPr>
      </w:pPr>
    </w:p>
    <w:p w14:paraId="08CB1353" w14:textId="77777777" w:rsidR="00552B59" w:rsidRPr="00552B59" w:rsidRDefault="00552B59" w:rsidP="00552B59">
      <w:pPr>
        <w:spacing w:after="0" w:line="240" w:lineRule="auto"/>
        <w:jc w:val="both"/>
        <w:rPr>
          <w:rFonts w:ascii="Times New Roman" w:hAnsi="Times New Roman" w:cs="Times New Roman"/>
        </w:rPr>
      </w:pPr>
    </w:p>
    <w:p w14:paraId="71B11DA9" w14:textId="77777777"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_______</w:t>
      </w:r>
      <w:r w:rsidRPr="00552B59">
        <w:rPr>
          <w:rFonts w:ascii="Times New Roman" w:hAnsi="Times New Roman" w:cs="Times New Roman"/>
        </w:rPr>
        <w:t>____</w:t>
      </w:r>
    </w:p>
    <w:p w14:paraId="4D181D89" w14:textId="553DB3FD" w:rsidR="00693EC0" w:rsidRDefault="00552B59" w:rsidP="00C16993">
      <w:pPr>
        <w:spacing w:after="0" w:line="240" w:lineRule="auto"/>
        <w:jc w:val="both"/>
        <w:rPr>
          <w:rFonts w:ascii="Times New Roman" w:hAnsi="Times New Roman" w:cs="Times New Roman"/>
          <w:b/>
          <w:bCs/>
        </w:rPr>
      </w:pPr>
      <w:r>
        <w:rPr>
          <w:rFonts w:ascii="Times New Roman" w:hAnsi="Times New Roman" w:cs="Times New Roman"/>
          <w:bCs/>
        </w:rPr>
        <w:t xml:space="preserve">Marek </w:t>
      </w:r>
      <w:r>
        <w:rPr>
          <w:rFonts w:ascii="Times New Roman" w:hAnsi="Times New Roman" w:cs="Times New Roman"/>
          <w:b/>
          <w:bCs/>
        </w:rPr>
        <w:t>DRYGAS</w:t>
      </w:r>
    </w:p>
    <w:p w14:paraId="09D82589" w14:textId="77777777" w:rsidR="002C26FE" w:rsidRDefault="002C26FE" w:rsidP="00C16993">
      <w:pPr>
        <w:spacing w:after="0" w:line="240" w:lineRule="auto"/>
        <w:jc w:val="both"/>
        <w:rPr>
          <w:rFonts w:ascii="Times New Roman" w:hAnsi="Times New Roman" w:cs="Times New Roman"/>
          <w:b/>
          <w:bCs/>
        </w:rPr>
      </w:pPr>
    </w:p>
    <w:p w14:paraId="3DE2A319" w14:textId="77777777" w:rsidR="00134731" w:rsidRDefault="00134731" w:rsidP="00C16993">
      <w:pPr>
        <w:spacing w:after="0" w:line="240" w:lineRule="auto"/>
        <w:jc w:val="both"/>
        <w:rPr>
          <w:rFonts w:ascii="Times New Roman" w:hAnsi="Times New Roman" w:cs="Times New Roman"/>
          <w:b/>
          <w:bCs/>
        </w:rPr>
      </w:pPr>
    </w:p>
    <w:p w14:paraId="3A97C3EE" w14:textId="77777777" w:rsidR="00134731" w:rsidRDefault="00134731" w:rsidP="00C16993">
      <w:pPr>
        <w:spacing w:after="0" w:line="240" w:lineRule="auto"/>
        <w:jc w:val="both"/>
        <w:rPr>
          <w:rFonts w:ascii="Times New Roman" w:hAnsi="Times New Roman" w:cs="Times New Roman"/>
          <w:b/>
          <w:bCs/>
        </w:rPr>
      </w:pPr>
    </w:p>
    <w:p w14:paraId="6B444917" w14:textId="77777777" w:rsidR="00134731" w:rsidRDefault="00134731" w:rsidP="00C16993">
      <w:pPr>
        <w:spacing w:after="0" w:line="240" w:lineRule="auto"/>
        <w:jc w:val="both"/>
        <w:rPr>
          <w:rFonts w:ascii="Times New Roman" w:hAnsi="Times New Roman" w:cs="Times New Roman"/>
          <w:b/>
          <w:bCs/>
        </w:rPr>
      </w:pPr>
    </w:p>
    <w:p w14:paraId="4000817A" w14:textId="77777777" w:rsidR="00CA47F5" w:rsidRDefault="00CA47F5" w:rsidP="00C16993">
      <w:pPr>
        <w:spacing w:after="0" w:line="240" w:lineRule="auto"/>
        <w:jc w:val="both"/>
        <w:rPr>
          <w:rFonts w:ascii="Times New Roman" w:hAnsi="Times New Roman" w:cs="Times New Roman"/>
          <w:b/>
          <w:bCs/>
        </w:rPr>
      </w:pPr>
    </w:p>
    <w:p w14:paraId="6E73FC62" w14:textId="77777777" w:rsidR="00CA47F5" w:rsidRDefault="00CA47F5" w:rsidP="00C16993">
      <w:pPr>
        <w:spacing w:after="0" w:line="240" w:lineRule="auto"/>
        <w:jc w:val="both"/>
        <w:rPr>
          <w:rFonts w:ascii="Times New Roman" w:hAnsi="Times New Roman" w:cs="Times New Roman"/>
          <w:b/>
          <w:bCs/>
        </w:rPr>
      </w:pPr>
    </w:p>
    <w:p w14:paraId="53FB661A" w14:textId="77777777" w:rsidR="000755FE" w:rsidRDefault="000755FE" w:rsidP="00C16993">
      <w:pPr>
        <w:spacing w:after="0" w:line="240" w:lineRule="auto"/>
        <w:jc w:val="both"/>
        <w:rPr>
          <w:rFonts w:ascii="Times New Roman" w:hAnsi="Times New Roman" w:cs="Times New Roman"/>
          <w:b/>
          <w:bCs/>
        </w:rPr>
      </w:pPr>
    </w:p>
    <w:p w14:paraId="6E88CAF6" w14:textId="77777777" w:rsidR="000755FE" w:rsidRDefault="000755FE" w:rsidP="00C16993">
      <w:pPr>
        <w:spacing w:after="0" w:line="240" w:lineRule="auto"/>
        <w:jc w:val="both"/>
        <w:rPr>
          <w:rFonts w:ascii="Times New Roman" w:hAnsi="Times New Roman" w:cs="Times New Roman"/>
          <w:b/>
          <w:bCs/>
        </w:rPr>
      </w:pPr>
    </w:p>
    <w:p w14:paraId="10DF1F34" w14:textId="77777777" w:rsidR="000755FE" w:rsidRDefault="000755FE" w:rsidP="00C16993">
      <w:pPr>
        <w:spacing w:after="0" w:line="240" w:lineRule="auto"/>
        <w:jc w:val="both"/>
        <w:rPr>
          <w:rFonts w:ascii="Times New Roman" w:hAnsi="Times New Roman" w:cs="Times New Roman"/>
          <w:b/>
          <w:bCs/>
        </w:rPr>
      </w:pPr>
    </w:p>
    <w:p w14:paraId="5ABCCDA7" w14:textId="77777777" w:rsidR="000755FE" w:rsidRDefault="000755FE" w:rsidP="00C16993">
      <w:pPr>
        <w:spacing w:after="0" w:line="240" w:lineRule="auto"/>
        <w:jc w:val="both"/>
        <w:rPr>
          <w:rFonts w:ascii="Times New Roman" w:hAnsi="Times New Roman" w:cs="Times New Roman"/>
          <w:b/>
          <w:bCs/>
        </w:rPr>
      </w:pPr>
    </w:p>
    <w:p w14:paraId="182A6F9D" w14:textId="77777777" w:rsidR="000755FE" w:rsidRDefault="000755FE" w:rsidP="00C16993">
      <w:pPr>
        <w:spacing w:after="0" w:line="240" w:lineRule="auto"/>
        <w:jc w:val="both"/>
        <w:rPr>
          <w:rFonts w:ascii="Times New Roman" w:hAnsi="Times New Roman" w:cs="Times New Roman"/>
          <w:b/>
          <w:bCs/>
        </w:rPr>
      </w:pPr>
    </w:p>
    <w:p w14:paraId="2F089BC0" w14:textId="77777777" w:rsidR="000755FE" w:rsidRDefault="000755FE" w:rsidP="00C16993">
      <w:pPr>
        <w:spacing w:after="0" w:line="240" w:lineRule="auto"/>
        <w:jc w:val="both"/>
        <w:rPr>
          <w:rFonts w:ascii="Times New Roman" w:hAnsi="Times New Roman" w:cs="Times New Roman"/>
          <w:b/>
          <w:bCs/>
        </w:rPr>
      </w:pPr>
    </w:p>
    <w:p w14:paraId="784BD3B0" w14:textId="77777777" w:rsidR="000755FE" w:rsidRDefault="000755FE" w:rsidP="00C16993">
      <w:pPr>
        <w:spacing w:after="0" w:line="240" w:lineRule="auto"/>
        <w:jc w:val="both"/>
        <w:rPr>
          <w:rFonts w:ascii="Times New Roman" w:hAnsi="Times New Roman" w:cs="Times New Roman"/>
          <w:b/>
          <w:bCs/>
        </w:rPr>
      </w:pPr>
    </w:p>
    <w:p w14:paraId="1004F6F5" w14:textId="77777777" w:rsidR="000755FE" w:rsidRDefault="000755FE" w:rsidP="00C16993">
      <w:pPr>
        <w:spacing w:after="0" w:line="240" w:lineRule="auto"/>
        <w:jc w:val="both"/>
        <w:rPr>
          <w:rFonts w:ascii="Times New Roman" w:hAnsi="Times New Roman" w:cs="Times New Roman"/>
          <w:b/>
          <w:bCs/>
        </w:rPr>
      </w:pPr>
    </w:p>
    <w:p w14:paraId="2982DDC3" w14:textId="77777777" w:rsidR="000755FE" w:rsidRDefault="000755FE" w:rsidP="00C16993">
      <w:pPr>
        <w:spacing w:after="0" w:line="240" w:lineRule="auto"/>
        <w:jc w:val="both"/>
        <w:rPr>
          <w:rFonts w:ascii="Times New Roman" w:hAnsi="Times New Roman" w:cs="Times New Roman"/>
          <w:b/>
          <w:bCs/>
        </w:rPr>
      </w:pPr>
    </w:p>
    <w:p w14:paraId="1C8243A1" w14:textId="77777777" w:rsidR="000755FE" w:rsidRDefault="000755FE" w:rsidP="00C16993">
      <w:pPr>
        <w:spacing w:after="0" w:line="240" w:lineRule="auto"/>
        <w:jc w:val="both"/>
        <w:rPr>
          <w:rFonts w:ascii="Times New Roman" w:hAnsi="Times New Roman" w:cs="Times New Roman"/>
          <w:b/>
          <w:bCs/>
        </w:rPr>
      </w:pPr>
    </w:p>
    <w:p w14:paraId="4C693D65" w14:textId="77777777" w:rsidR="000755FE" w:rsidRDefault="000755FE" w:rsidP="00C16993">
      <w:pPr>
        <w:spacing w:after="0" w:line="240" w:lineRule="auto"/>
        <w:jc w:val="both"/>
        <w:rPr>
          <w:rFonts w:ascii="Times New Roman" w:hAnsi="Times New Roman" w:cs="Times New Roman"/>
          <w:b/>
          <w:bCs/>
        </w:rPr>
      </w:pPr>
    </w:p>
    <w:p w14:paraId="7C653796" w14:textId="77777777" w:rsidR="000755FE" w:rsidRDefault="000755FE" w:rsidP="00C16993">
      <w:pPr>
        <w:spacing w:after="0" w:line="240" w:lineRule="auto"/>
        <w:jc w:val="both"/>
        <w:rPr>
          <w:rFonts w:ascii="Times New Roman" w:hAnsi="Times New Roman" w:cs="Times New Roman"/>
          <w:b/>
          <w:bCs/>
        </w:rPr>
      </w:pPr>
    </w:p>
    <w:p w14:paraId="521264E9" w14:textId="77777777" w:rsidR="000755FE" w:rsidRDefault="000755FE" w:rsidP="00C16993">
      <w:pPr>
        <w:spacing w:after="0" w:line="240" w:lineRule="auto"/>
        <w:jc w:val="both"/>
        <w:rPr>
          <w:rFonts w:ascii="Times New Roman" w:hAnsi="Times New Roman" w:cs="Times New Roman"/>
          <w:b/>
          <w:bCs/>
        </w:rPr>
      </w:pPr>
    </w:p>
    <w:p w14:paraId="72A63E59" w14:textId="77777777" w:rsidR="00CA47F5" w:rsidRDefault="00CA47F5" w:rsidP="00C16993">
      <w:pPr>
        <w:spacing w:after="0" w:line="240" w:lineRule="auto"/>
        <w:jc w:val="both"/>
        <w:rPr>
          <w:rFonts w:ascii="Times New Roman" w:hAnsi="Times New Roman" w:cs="Times New Roman"/>
          <w:b/>
          <w:bCs/>
        </w:rPr>
      </w:pPr>
    </w:p>
    <w:p w14:paraId="35B4EA12" w14:textId="77777777" w:rsidR="00134731" w:rsidRDefault="00134731" w:rsidP="00C16993">
      <w:pPr>
        <w:spacing w:after="0" w:line="240" w:lineRule="auto"/>
        <w:jc w:val="both"/>
        <w:rPr>
          <w:rFonts w:ascii="Times New Roman" w:hAnsi="Times New Roman" w:cs="Times New Roman"/>
          <w:b/>
          <w:bCs/>
        </w:rPr>
      </w:pPr>
    </w:p>
    <w:p w14:paraId="1E81A0B0" w14:textId="77777777" w:rsidR="00B72B93" w:rsidRDefault="00B72B93" w:rsidP="00C16993">
      <w:pPr>
        <w:spacing w:after="0" w:line="240" w:lineRule="auto"/>
        <w:jc w:val="both"/>
        <w:rPr>
          <w:rFonts w:ascii="Times New Roman" w:hAnsi="Times New Roman" w:cs="Times New Roman"/>
          <w:b/>
          <w:bCs/>
        </w:rPr>
      </w:pPr>
    </w:p>
    <w:p w14:paraId="193F4F26" w14:textId="77777777" w:rsidR="00FF7C62" w:rsidRDefault="00FF7C62" w:rsidP="00552B59">
      <w:pPr>
        <w:spacing w:after="0" w:line="240" w:lineRule="auto"/>
        <w:ind w:left="6373"/>
        <w:jc w:val="right"/>
        <w:rPr>
          <w:rFonts w:ascii="Times New Roman" w:hAnsi="Times New Roman" w:cs="Times New Roman"/>
          <w:b/>
          <w:i/>
          <w:u w:val="single"/>
        </w:rPr>
      </w:pPr>
    </w:p>
    <w:p w14:paraId="05701980" w14:textId="6E42F1B3" w:rsidR="00552B59" w:rsidRPr="00552B59" w:rsidRDefault="00552B59" w:rsidP="00552B59">
      <w:pPr>
        <w:spacing w:after="0" w:line="240" w:lineRule="auto"/>
        <w:ind w:left="6373"/>
        <w:jc w:val="right"/>
        <w:rPr>
          <w:rFonts w:ascii="Times New Roman" w:hAnsi="Times New Roman" w:cs="Times New Roman"/>
          <w:b/>
          <w:i/>
          <w:u w:val="single"/>
        </w:rPr>
      </w:pPr>
      <w:bookmarkStart w:id="6" w:name="_GoBack"/>
      <w:bookmarkEnd w:id="6"/>
      <w:r w:rsidRPr="00552B59">
        <w:rPr>
          <w:rFonts w:ascii="Times New Roman" w:hAnsi="Times New Roman" w:cs="Times New Roman"/>
          <w:b/>
          <w:i/>
          <w:u w:val="single"/>
        </w:rPr>
        <w:t>ZAŁĄCZNIK NR 1</w:t>
      </w:r>
    </w:p>
    <w:p w14:paraId="5CF0E5A9" w14:textId="77777777" w:rsidR="00552B59" w:rsidRPr="00552B59" w:rsidRDefault="00552B59" w:rsidP="00552B59">
      <w:pPr>
        <w:spacing w:after="0" w:line="240" w:lineRule="auto"/>
        <w:jc w:val="center"/>
        <w:rPr>
          <w:rFonts w:ascii="Times New Roman" w:hAnsi="Times New Roman" w:cs="Times New Roman"/>
          <w:b/>
        </w:rPr>
      </w:pPr>
    </w:p>
    <w:p w14:paraId="20A75984" w14:textId="77777777"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14:paraId="4F21DD9E" w14:textId="77777777" w:rsidR="00552B59" w:rsidRPr="00552B59" w:rsidRDefault="00552B59" w:rsidP="00552B59">
      <w:pPr>
        <w:spacing w:after="0" w:line="240" w:lineRule="auto"/>
        <w:jc w:val="both"/>
        <w:rPr>
          <w:rFonts w:ascii="Times New Roman" w:hAnsi="Times New Roman" w:cs="Times New Roman"/>
          <w:i/>
          <w:u w:val="single"/>
        </w:rPr>
      </w:pPr>
    </w:p>
    <w:p w14:paraId="613FC6DF"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14:paraId="03CD6171" w14:textId="3649F4BC"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14:paraId="791FCB71" w14:textId="0AE9A5BE"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t>
      </w:r>
      <w:r w:rsidR="00BB76E5">
        <w:rPr>
          <w:rFonts w:ascii="Times New Roman" w:hAnsi="Times New Roman" w:cs="Times New Roman"/>
        </w:rPr>
        <w:t>Wykonawcy (firmy)</w:t>
      </w:r>
    </w:p>
    <w:p w14:paraId="40881568" w14:textId="596808B9" w:rsidR="00BB76E5"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14:paraId="7B468A2E" w14:textId="77777777" w:rsidR="00BB76E5" w:rsidRDefault="00BB76E5" w:rsidP="00552B59">
      <w:pPr>
        <w:spacing w:after="0" w:line="240" w:lineRule="auto"/>
        <w:rPr>
          <w:rFonts w:ascii="Times New Roman" w:hAnsi="Times New Roman" w:cs="Times New Roman"/>
        </w:rPr>
      </w:pPr>
    </w:p>
    <w:p w14:paraId="0E8969C4" w14:textId="2FA243D5" w:rsidR="00BB76E5" w:rsidRDefault="00BB76E5" w:rsidP="00552B59">
      <w:pPr>
        <w:spacing w:after="0" w:line="240" w:lineRule="auto"/>
        <w:rPr>
          <w:rFonts w:ascii="Times New Roman" w:hAnsi="Times New Roman" w:cs="Times New Roman"/>
        </w:rPr>
      </w:pPr>
      <w:r>
        <w:rPr>
          <w:rFonts w:ascii="Times New Roman" w:hAnsi="Times New Roman" w:cs="Times New Roman"/>
        </w:rPr>
        <w:t>województwo………………………………………</w:t>
      </w:r>
    </w:p>
    <w:p w14:paraId="36D4DAA3" w14:textId="48AB2E8A"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Adres do korespondencji</w:t>
      </w:r>
    </w:p>
    <w:p w14:paraId="1ED479F5" w14:textId="77777777" w:rsidR="00552B59" w:rsidRPr="00552B59" w:rsidRDefault="00552B59" w:rsidP="00552B59">
      <w:pPr>
        <w:spacing w:after="0" w:line="240" w:lineRule="auto"/>
        <w:rPr>
          <w:rFonts w:ascii="Times New Roman" w:hAnsi="Times New Roman" w:cs="Times New Roman"/>
        </w:rPr>
      </w:pPr>
    </w:p>
    <w:p w14:paraId="58575E34" w14:textId="77777777" w:rsidR="00552B59" w:rsidRPr="00FF7C62" w:rsidRDefault="00552B59" w:rsidP="00552B59">
      <w:pPr>
        <w:spacing w:after="0" w:line="240" w:lineRule="auto"/>
        <w:rPr>
          <w:rFonts w:ascii="Times New Roman" w:hAnsi="Times New Roman" w:cs="Times New Roman"/>
        </w:rPr>
      </w:pPr>
      <w:r w:rsidRPr="00FF7C62">
        <w:rPr>
          <w:rFonts w:ascii="Times New Roman" w:hAnsi="Times New Roman" w:cs="Times New Roman"/>
        </w:rPr>
        <w:t>………………………………………………………………………………………………</w:t>
      </w:r>
    </w:p>
    <w:p w14:paraId="2AC5E58E" w14:textId="77777777" w:rsidR="00552B59" w:rsidRPr="00FF7C62" w:rsidRDefault="00552B59" w:rsidP="00552B59">
      <w:pPr>
        <w:spacing w:after="0" w:line="240" w:lineRule="auto"/>
        <w:rPr>
          <w:rFonts w:ascii="Times New Roman" w:hAnsi="Times New Roman" w:cs="Times New Roman"/>
        </w:rPr>
      </w:pPr>
    </w:p>
    <w:p w14:paraId="05044B50" w14:textId="77777777" w:rsidR="00552B59" w:rsidRPr="00552B59" w:rsidRDefault="00552B59" w:rsidP="00552B59">
      <w:pPr>
        <w:spacing w:after="0" w:line="240" w:lineRule="auto"/>
        <w:rPr>
          <w:rFonts w:ascii="Times New Roman" w:hAnsi="Times New Roman" w:cs="Times New Roman"/>
        </w:rPr>
      </w:pPr>
      <w:r w:rsidRPr="00FF7C62">
        <w:rPr>
          <w:rFonts w:ascii="Times New Roman" w:hAnsi="Times New Roman" w:cs="Times New Roman"/>
        </w:rPr>
        <w:t>Nr telefonu/</w:t>
      </w:r>
      <w:r w:rsidRPr="00FF7C62">
        <w:rPr>
          <w:rFonts w:ascii="Times New Roman" w:hAnsi="Times New Roman" w:cs="Times New Roman"/>
          <w:b/>
        </w:rPr>
        <w:t>e-mail</w:t>
      </w:r>
      <w:r w:rsidRPr="00FF7C62">
        <w:rPr>
          <w:rFonts w:ascii="Times New Roman" w:hAnsi="Times New Roman" w:cs="Times New Roman"/>
        </w:rPr>
        <w:t xml:space="preserve">  ………............../......................................./........................................</w:t>
      </w:r>
      <w:r w:rsidRPr="00FF7C62">
        <w:rPr>
          <w:rFonts w:ascii="Times New Roman" w:hAnsi="Times New Roman" w:cs="Times New Roman"/>
        </w:rPr>
        <w:cr/>
      </w:r>
      <w:r w:rsidRPr="00FF7C62">
        <w:rPr>
          <w:rFonts w:ascii="Times New Roman" w:hAnsi="Times New Roman" w:cs="Times New Roman"/>
        </w:rPr>
        <w:cr/>
      </w:r>
      <w:r w:rsidRPr="00552B59">
        <w:rPr>
          <w:rFonts w:ascii="Times New Roman" w:hAnsi="Times New Roman" w:cs="Times New Roman"/>
          <w:lang w:val="nl-NL"/>
        </w:rP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14:paraId="10C9DD8F" w14:textId="77777777"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14:paraId="2B4571D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14:paraId="222D3C7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14:paraId="3C7588A2"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14:paraId="04077BCF"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14:paraId="2E25563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14:paraId="696967A6"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14:paraId="0BBA4C2F" w14:textId="77777777" w:rsidR="00552B59" w:rsidRPr="00552B59" w:rsidRDefault="00552B59" w:rsidP="00552B59">
      <w:pPr>
        <w:spacing w:after="0" w:line="240" w:lineRule="auto"/>
        <w:contextualSpacing/>
        <w:rPr>
          <w:rFonts w:ascii="Times New Roman" w:hAnsi="Times New Roman" w:cs="Times New Roman"/>
        </w:rPr>
      </w:pPr>
    </w:p>
    <w:p w14:paraId="05096ABD" w14:textId="26A5CB96" w:rsidR="00552B59" w:rsidRPr="00552B59" w:rsidRDefault="00552B59" w:rsidP="00552B59">
      <w:pPr>
        <w:spacing w:after="0" w:line="240" w:lineRule="auto"/>
        <w:contextualSpacing/>
        <w:rPr>
          <w:rFonts w:ascii="Times New Roman" w:hAnsi="Times New Roman" w:cs="Times New Roman"/>
        </w:rPr>
      </w:pPr>
      <w:r w:rsidRPr="00552B59">
        <w:rPr>
          <w:rFonts w:ascii="Times New Roman" w:hAnsi="Times New Roman" w:cs="Times New Roman"/>
          <w:u w:val="single"/>
        </w:rPr>
        <w:t xml:space="preserve">Nawiązując do zamówienia ogłoszonego w trybie </w:t>
      </w:r>
      <w:r w:rsidR="004C45E3">
        <w:rPr>
          <w:rFonts w:ascii="Times New Roman" w:hAnsi="Times New Roman" w:cs="Times New Roman"/>
        </w:rPr>
        <w:t>przetargu nieograniczonego</w:t>
      </w:r>
      <w:r w:rsidRPr="00552B59">
        <w:rPr>
          <w:rFonts w:ascii="Times New Roman" w:hAnsi="Times New Roman" w:cs="Times New Roman"/>
        </w:rPr>
        <w:t xml:space="preserve"> na: </w:t>
      </w:r>
    </w:p>
    <w:p w14:paraId="555088F6" w14:textId="08CB2D57" w:rsidR="00552B59" w:rsidRDefault="00981673" w:rsidP="00552B59">
      <w:pPr>
        <w:spacing w:after="0" w:line="240" w:lineRule="auto"/>
        <w:jc w:val="both"/>
        <w:rPr>
          <w:rFonts w:ascii="Times New Roman" w:hAnsi="Times New Roman" w:cs="Times New Roman"/>
          <w:b/>
          <w:i/>
        </w:rPr>
      </w:pPr>
      <w:r w:rsidRPr="00981673">
        <w:rPr>
          <w:rFonts w:ascii="Times New Roman" w:eastAsia="Calibri" w:hAnsi="Times New Roman" w:cs="Times New Roman"/>
          <w:b/>
        </w:rPr>
        <w:t>dostawa elementów stanowiska technik magazynowania energii elektrycznej i awaryjnych źródeł zasilania</w:t>
      </w:r>
      <w:r w:rsidR="000F2BF7" w:rsidRPr="000E4125">
        <w:rPr>
          <w:rFonts w:ascii="Times New Roman" w:hAnsi="Times New Roman" w:cs="Times New Roman"/>
          <w:b/>
          <w:bCs/>
          <w:iCs/>
          <w:lang w:eastAsia="ar-SA"/>
        </w:rPr>
        <w:t xml:space="preserve"> </w:t>
      </w:r>
      <w:r w:rsidR="00552B59" w:rsidRPr="000E4125">
        <w:rPr>
          <w:rFonts w:ascii="Times New Roman" w:hAnsi="Times New Roman" w:cs="Times New Roman"/>
          <w:b/>
          <w:i/>
        </w:rPr>
        <w:t>(</w:t>
      </w:r>
      <w:r>
        <w:rPr>
          <w:rFonts w:ascii="Times New Roman" w:hAnsi="Times New Roman" w:cs="Times New Roman"/>
          <w:b/>
          <w:i/>
        </w:rPr>
        <w:t>3</w:t>
      </w:r>
      <w:r w:rsidR="00374E68">
        <w:rPr>
          <w:rFonts w:ascii="Times New Roman" w:hAnsi="Times New Roman" w:cs="Times New Roman"/>
          <w:b/>
          <w:i/>
        </w:rPr>
        <w:t>5</w:t>
      </w:r>
      <w:r w:rsidR="00552B59" w:rsidRPr="000E4125">
        <w:rPr>
          <w:rFonts w:ascii="Times New Roman" w:hAnsi="Times New Roman" w:cs="Times New Roman"/>
          <w:b/>
          <w:i/>
        </w:rPr>
        <w:t>/ZP/2</w:t>
      </w:r>
      <w:r w:rsidR="00001CC9" w:rsidRPr="000E4125">
        <w:rPr>
          <w:rFonts w:ascii="Times New Roman" w:hAnsi="Times New Roman" w:cs="Times New Roman"/>
          <w:b/>
          <w:i/>
        </w:rPr>
        <w:t>2</w:t>
      </w:r>
      <w:r w:rsidR="00552B59" w:rsidRPr="000E4125">
        <w:rPr>
          <w:rFonts w:ascii="Times New Roman" w:hAnsi="Times New Roman" w:cs="Times New Roman"/>
          <w:b/>
          <w:i/>
        </w:rPr>
        <w:t>)</w:t>
      </w:r>
    </w:p>
    <w:p w14:paraId="7A6EEF46" w14:textId="77777777" w:rsidR="00700435" w:rsidRPr="000E4125" w:rsidRDefault="00700435" w:rsidP="00552B59">
      <w:pPr>
        <w:spacing w:after="0" w:line="240" w:lineRule="auto"/>
        <w:jc w:val="both"/>
        <w:rPr>
          <w:rFonts w:ascii="Times New Roman" w:hAnsi="Times New Roman" w:cs="Times New Roman"/>
          <w:b/>
          <w:bCs/>
          <w:iCs/>
          <w:u w:val="single"/>
        </w:rPr>
      </w:pPr>
    </w:p>
    <w:p w14:paraId="44B4D427" w14:textId="77777777" w:rsid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Cs/>
          <w:iCs/>
          <w:u w:val="single"/>
        </w:rPr>
        <w:t>z</w:t>
      </w:r>
      <w:r w:rsidRPr="00552B59">
        <w:rPr>
          <w:rFonts w:ascii="Times New Roman" w:hAnsi="Times New Roman" w:cs="Times New Roman"/>
          <w:u w:val="single"/>
        </w:rPr>
        <w:t>obowiązuję się wykonać przedmiot zamówienia za cenę:</w:t>
      </w:r>
    </w:p>
    <w:p w14:paraId="57366F8F" w14:textId="77777777" w:rsidR="00B72B93" w:rsidRPr="00552B59" w:rsidRDefault="00B72B93" w:rsidP="00552B59">
      <w:pPr>
        <w:spacing w:after="0" w:line="240" w:lineRule="auto"/>
        <w:rPr>
          <w:rFonts w:ascii="Times New Roman" w:hAnsi="Times New Roman" w:cs="Times New Roman"/>
          <w:u w:val="single"/>
        </w:rPr>
      </w:pPr>
    </w:p>
    <w:p w14:paraId="0D6E5E97" w14:textId="1546140C" w:rsidR="0082624C" w:rsidRPr="00F52A48" w:rsidRDefault="00B72B93" w:rsidP="00552B59">
      <w:pPr>
        <w:spacing w:after="0" w:line="240" w:lineRule="auto"/>
        <w:rPr>
          <w:rFonts w:ascii="Times New Roman" w:hAnsi="Times New Roman" w:cs="Times New Roman"/>
          <w:b/>
          <w:u w:val="single"/>
        </w:rPr>
      </w:pPr>
      <w:r>
        <w:rPr>
          <w:rFonts w:ascii="Times New Roman" w:hAnsi="Times New Roman" w:cs="Times New Roman"/>
          <w:b/>
        </w:rPr>
        <w:t xml:space="preserve"> </w:t>
      </w:r>
      <w:r w:rsidRPr="00F52A48">
        <w:rPr>
          <w:rFonts w:ascii="Times New Roman" w:hAnsi="Times New Roman" w:cs="Times New Roman"/>
          <w:b/>
          <w:u w:val="single"/>
        </w:rPr>
        <w:t>Część I -</w:t>
      </w:r>
      <w:r w:rsidR="0048063D" w:rsidRPr="0048063D">
        <w:t xml:space="preserve"> </w:t>
      </w:r>
      <w:r w:rsidR="00750970" w:rsidRPr="00750970">
        <w:rPr>
          <w:rFonts w:ascii="Times New Roman" w:eastAsia="Times New Roman" w:hAnsi="Times New Roman" w:cs="Times New Roman"/>
          <w:sz w:val="24"/>
          <w:szCs w:val="24"/>
          <w:u w:val="single"/>
          <w:lang w:eastAsia="pl-PL"/>
        </w:rPr>
        <w:t>dostawa prostownika do stanowiska technik magazynowania energii elektrycznej</w:t>
      </w:r>
      <w:r w:rsidR="00F52A48">
        <w:rPr>
          <w:rFonts w:ascii="Times New Roman" w:eastAsia="Times New Roman" w:hAnsi="Times New Roman" w:cs="Times New Roman"/>
          <w:sz w:val="24"/>
          <w:szCs w:val="24"/>
          <w:u w:val="single"/>
          <w:lang w:eastAsia="pl-PL"/>
        </w:rPr>
        <w:t>.</w:t>
      </w:r>
    </w:p>
    <w:p w14:paraId="23C5E856" w14:textId="77777777" w:rsidR="00700435" w:rsidRDefault="00700435" w:rsidP="00552B59">
      <w:pPr>
        <w:spacing w:after="0" w:line="240" w:lineRule="auto"/>
        <w:rPr>
          <w:rFonts w:ascii="Times New Roman" w:hAnsi="Times New Roman" w:cs="Times New Roman"/>
          <w:b/>
        </w:rPr>
      </w:pPr>
    </w:p>
    <w:p w14:paraId="04129162" w14:textId="77777777" w:rsidR="00552B59" w:rsidRPr="00347EE9" w:rsidRDefault="00347EE9" w:rsidP="00552B59">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00552B59" w:rsidRPr="00552B59">
        <w:rPr>
          <w:rFonts w:ascii="Times New Roman" w:hAnsi="Times New Roman" w:cs="Times New Roman"/>
        </w:rPr>
        <w:t>..........</w:t>
      </w:r>
      <w:r>
        <w:rPr>
          <w:rFonts w:ascii="Times New Roman" w:hAnsi="Times New Roman" w:cs="Times New Roman"/>
        </w:rPr>
        <w:t>.......</w:t>
      </w:r>
      <w:r w:rsidR="00552B59" w:rsidRPr="00552B59">
        <w:rPr>
          <w:rFonts w:ascii="Times New Roman" w:hAnsi="Times New Roman" w:cs="Times New Roman"/>
        </w:rPr>
        <w:t xml:space="preserve">.......................PLN </w:t>
      </w:r>
      <w:r w:rsidR="00552B59" w:rsidRPr="00552B59">
        <w:rPr>
          <w:rFonts w:ascii="Times New Roman" w:hAnsi="Times New Roman" w:cs="Times New Roman"/>
        </w:rPr>
        <w:cr/>
      </w:r>
    </w:p>
    <w:p w14:paraId="5760055D"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14:paraId="19BA936F" w14:textId="77777777" w:rsidR="00552B59" w:rsidRPr="00552B59" w:rsidRDefault="00552B59" w:rsidP="00552B59">
      <w:pPr>
        <w:spacing w:after="0" w:line="240" w:lineRule="auto"/>
        <w:rPr>
          <w:rFonts w:ascii="Times New Roman" w:hAnsi="Times New Roman" w:cs="Times New Roman"/>
        </w:rPr>
      </w:pPr>
    </w:p>
    <w:p w14:paraId="25B6CA37" w14:textId="77777777" w:rsidR="00347EE9" w:rsidRDefault="00347EE9" w:rsidP="00552B59">
      <w:pPr>
        <w:spacing w:after="0" w:line="240" w:lineRule="auto"/>
        <w:rPr>
          <w:rFonts w:ascii="Times New Roman" w:hAnsi="Times New Roman" w:cs="Times New Roman"/>
        </w:rPr>
      </w:pPr>
    </w:p>
    <w:p w14:paraId="70785EFE" w14:textId="77777777" w:rsidR="00552B59" w:rsidRPr="00347EE9" w:rsidRDefault="00552B59" w:rsidP="00552B59">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sidR="00347EE9">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54E12D42" w14:textId="77777777" w:rsidR="00347EE9" w:rsidRDefault="00347EE9" w:rsidP="00552B59">
      <w:pPr>
        <w:spacing w:after="0" w:line="240" w:lineRule="auto"/>
        <w:rPr>
          <w:rFonts w:ascii="Times New Roman" w:hAnsi="Times New Roman" w:cs="Times New Roman"/>
          <w:b/>
        </w:rPr>
      </w:pPr>
    </w:p>
    <w:p w14:paraId="5D9227E6"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4B11841C" w14:textId="77777777" w:rsidR="00552B59" w:rsidRPr="00552B59" w:rsidRDefault="00552B59" w:rsidP="00552B59">
      <w:pPr>
        <w:spacing w:after="0" w:line="240" w:lineRule="auto"/>
        <w:jc w:val="both"/>
        <w:rPr>
          <w:rFonts w:ascii="Times New Roman" w:hAnsi="Times New Roman" w:cs="Times New Roman"/>
        </w:rPr>
      </w:pPr>
    </w:p>
    <w:p w14:paraId="7A06130A"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445DD844" w14:textId="77777777" w:rsidR="00BC7457" w:rsidRDefault="00BC7457" w:rsidP="00552B59">
      <w:pPr>
        <w:spacing w:after="0" w:line="240" w:lineRule="auto"/>
        <w:jc w:val="both"/>
        <w:rPr>
          <w:rFonts w:ascii="Times New Roman" w:hAnsi="Times New Roman" w:cs="Times New Roman"/>
          <w:b/>
          <w:bCs/>
        </w:rPr>
      </w:pPr>
    </w:p>
    <w:p w14:paraId="2677FF25" w14:textId="3EF9651B" w:rsidR="00755034" w:rsidRDefault="00755034" w:rsidP="00552B59">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585FD0FE" w14:textId="77777777" w:rsidR="006420B6" w:rsidRDefault="006420B6" w:rsidP="00552B59">
      <w:pPr>
        <w:spacing w:after="0" w:line="240" w:lineRule="auto"/>
        <w:jc w:val="both"/>
        <w:rPr>
          <w:rFonts w:ascii="Times New Roman" w:hAnsi="Times New Roman" w:cs="Times New Roman"/>
          <w:b/>
          <w:bCs/>
        </w:rPr>
      </w:pPr>
    </w:p>
    <w:p w14:paraId="445ED4CF" w14:textId="5C8F0B44" w:rsidR="007A1451" w:rsidRPr="006420B6" w:rsidRDefault="006420B6" w:rsidP="000E4125">
      <w:pPr>
        <w:spacing w:after="0" w:line="240" w:lineRule="auto"/>
        <w:jc w:val="both"/>
        <w:rPr>
          <w:rFonts w:ascii="Times New Roman" w:hAnsi="Times New Roman" w:cs="Times New Roman"/>
          <w:b/>
          <w:bCs/>
        </w:rPr>
      </w:pPr>
      <w:r>
        <w:rPr>
          <w:rFonts w:ascii="Times New Roman" w:eastAsia="Times New Roman" w:hAnsi="Times New Roman" w:cs="Times New Roman"/>
          <w:b/>
          <w:lang w:eastAsia="pl-PL"/>
        </w:rPr>
        <w:t>D</w:t>
      </w:r>
      <w:r w:rsidRPr="006420B6">
        <w:rPr>
          <w:rFonts w:ascii="Times New Roman" w:eastAsia="Times New Roman" w:hAnsi="Times New Roman" w:cs="Times New Roman"/>
          <w:b/>
          <w:lang w:eastAsia="pl-PL"/>
        </w:rPr>
        <w:t>ostępność serwisu pogwarancyjnego na terenie Kraju</w:t>
      </w:r>
      <w:r>
        <w:rPr>
          <w:rFonts w:ascii="Times New Roman" w:eastAsia="Times New Roman" w:hAnsi="Times New Roman" w:cs="Times New Roman"/>
          <w:b/>
          <w:lang w:eastAsia="pl-PL"/>
        </w:rPr>
        <w:t xml:space="preserve">  TAK / NIE</w:t>
      </w:r>
    </w:p>
    <w:p w14:paraId="747C9E33" w14:textId="77777777" w:rsidR="00374E68" w:rsidRDefault="00374E68" w:rsidP="000E4125">
      <w:pPr>
        <w:spacing w:after="0" w:line="240" w:lineRule="auto"/>
        <w:jc w:val="both"/>
        <w:rPr>
          <w:rFonts w:ascii="Times New Roman" w:hAnsi="Times New Roman" w:cs="Times New Roman"/>
          <w:b/>
          <w:bCs/>
        </w:rPr>
      </w:pPr>
    </w:p>
    <w:p w14:paraId="6BCE0C9A" w14:textId="77777777" w:rsidR="00374E68" w:rsidRDefault="00374E68" w:rsidP="000E4125">
      <w:pPr>
        <w:spacing w:after="0" w:line="240" w:lineRule="auto"/>
        <w:jc w:val="both"/>
        <w:rPr>
          <w:rFonts w:ascii="Times New Roman" w:hAnsi="Times New Roman" w:cs="Times New Roman"/>
          <w:b/>
          <w:bCs/>
        </w:rPr>
      </w:pPr>
    </w:p>
    <w:p w14:paraId="5AC6565F" w14:textId="77777777" w:rsidR="00374E68" w:rsidRDefault="00374E68" w:rsidP="000E4125">
      <w:pPr>
        <w:spacing w:after="0" w:line="240" w:lineRule="auto"/>
        <w:jc w:val="both"/>
        <w:rPr>
          <w:rFonts w:ascii="Times New Roman" w:hAnsi="Times New Roman" w:cs="Times New Roman"/>
          <w:b/>
          <w:bCs/>
        </w:rPr>
      </w:pPr>
    </w:p>
    <w:p w14:paraId="3F5F0D7C" w14:textId="5269CFD3" w:rsidR="0051159D" w:rsidRPr="00F52A48" w:rsidRDefault="0051159D" w:rsidP="0051159D">
      <w:pPr>
        <w:spacing w:after="0" w:line="240" w:lineRule="auto"/>
        <w:rPr>
          <w:rFonts w:ascii="Times New Roman" w:hAnsi="Times New Roman" w:cs="Times New Roman"/>
          <w:b/>
          <w:u w:val="single"/>
        </w:rPr>
      </w:pPr>
      <w:r w:rsidRPr="00F52A48">
        <w:rPr>
          <w:rFonts w:ascii="Times New Roman" w:hAnsi="Times New Roman" w:cs="Times New Roman"/>
          <w:b/>
          <w:u w:val="single"/>
        </w:rPr>
        <w:t>Część II -</w:t>
      </w:r>
      <w:r w:rsidRPr="00F52A48">
        <w:rPr>
          <w:u w:val="single"/>
        </w:rPr>
        <w:t xml:space="preserve"> </w:t>
      </w:r>
      <w:r w:rsidR="00750970" w:rsidRPr="00750970">
        <w:rPr>
          <w:rFonts w:ascii="Times New Roman" w:eastAsia="Times New Roman" w:hAnsi="Times New Roman" w:cs="Times New Roman"/>
          <w:sz w:val="24"/>
          <w:szCs w:val="24"/>
          <w:u w:val="single"/>
          <w:lang w:eastAsia="pl-PL"/>
        </w:rPr>
        <w:t>dostawa akumulatorów i ładowarki do stanowiska technik magazynowania energii elektrycznej</w:t>
      </w:r>
      <w:r w:rsidR="00F52A48">
        <w:rPr>
          <w:rFonts w:ascii="Times New Roman" w:eastAsia="Times New Roman" w:hAnsi="Times New Roman" w:cs="Times New Roman"/>
          <w:sz w:val="24"/>
          <w:szCs w:val="24"/>
          <w:u w:val="single"/>
          <w:lang w:eastAsia="pl-PL"/>
        </w:rPr>
        <w:t>.</w:t>
      </w:r>
    </w:p>
    <w:p w14:paraId="3C95184E" w14:textId="77777777" w:rsidR="0051159D" w:rsidRDefault="0051159D" w:rsidP="0051159D">
      <w:pPr>
        <w:spacing w:after="0" w:line="240" w:lineRule="auto"/>
        <w:rPr>
          <w:rFonts w:ascii="Times New Roman" w:hAnsi="Times New Roman" w:cs="Times New Roman"/>
          <w:b/>
        </w:rPr>
      </w:pPr>
    </w:p>
    <w:p w14:paraId="3ED2330A"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20FCE425"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20C92D4B" w14:textId="77777777" w:rsidR="0051159D" w:rsidRPr="00552B59" w:rsidRDefault="0051159D" w:rsidP="0051159D">
      <w:pPr>
        <w:spacing w:after="0" w:line="240" w:lineRule="auto"/>
        <w:rPr>
          <w:rFonts w:ascii="Times New Roman" w:hAnsi="Times New Roman" w:cs="Times New Roman"/>
        </w:rPr>
      </w:pPr>
    </w:p>
    <w:p w14:paraId="60DB6585" w14:textId="77777777" w:rsidR="0051159D" w:rsidRDefault="0051159D" w:rsidP="0051159D">
      <w:pPr>
        <w:spacing w:after="0" w:line="240" w:lineRule="auto"/>
        <w:rPr>
          <w:rFonts w:ascii="Times New Roman" w:hAnsi="Times New Roman" w:cs="Times New Roman"/>
        </w:rPr>
      </w:pPr>
    </w:p>
    <w:p w14:paraId="5BD27FE6"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35817991" w14:textId="77777777" w:rsidR="0051159D" w:rsidRDefault="0051159D" w:rsidP="0051159D">
      <w:pPr>
        <w:spacing w:after="0" w:line="240" w:lineRule="auto"/>
        <w:rPr>
          <w:rFonts w:ascii="Times New Roman" w:hAnsi="Times New Roman" w:cs="Times New Roman"/>
          <w:b/>
        </w:rPr>
      </w:pPr>
    </w:p>
    <w:p w14:paraId="43216F71"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74BD0BA1" w14:textId="77777777" w:rsidR="0051159D" w:rsidRPr="00552B59" w:rsidRDefault="0051159D" w:rsidP="0051159D">
      <w:pPr>
        <w:spacing w:after="0" w:line="240" w:lineRule="auto"/>
        <w:jc w:val="both"/>
        <w:rPr>
          <w:rFonts w:ascii="Times New Roman" w:hAnsi="Times New Roman" w:cs="Times New Roman"/>
        </w:rPr>
      </w:pPr>
    </w:p>
    <w:p w14:paraId="13740791"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655304B0" w14:textId="77777777" w:rsidR="0051159D" w:rsidRDefault="0051159D" w:rsidP="0051159D">
      <w:pPr>
        <w:spacing w:after="0" w:line="240" w:lineRule="auto"/>
        <w:jc w:val="both"/>
        <w:rPr>
          <w:rFonts w:ascii="Times New Roman" w:hAnsi="Times New Roman" w:cs="Times New Roman"/>
          <w:b/>
          <w:bCs/>
        </w:rPr>
      </w:pPr>
    </w:p>
    <w:p w14:paraId="3CE7CAED" w14:textId="77777777" w:rsidR="0051159D" w:rsidRDefault="0051159D" w:rsidP="0051159D">
      <w:pPr>
        <w:spacing w:after="0" w:line="240" w:lineRule="auto"/>
        <w:jc w:val="both"/>
        <w:rPr>
          <w:rFonts w:ascii="Times New Roman" w:hAnsi="Times New Roman" w:cs="Times New Roman"/>
          <w:b/>
          <w:bCs/>
        </w:rPr>
      </w:pPr>
    </w:p>
    <w:p w14:paraId="2360AAA9"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521B537D" w14:textId="77777777" w:rsidR="007A0C16" w:rsidRDefault="007A0C16" w:rsidP="0051159D">
      <w:pPr>
        <w:spacing w:after="0" w:line="240" w:lineRule="auto"/>
        <w:jc w:val="both"/>
        <w:rPr>
          <w:rFonts w:ascii="Times New Roman" w:hAnsi="Times New Roman" w:cs="Times New Roman"/>
          <w:b/>
          <w:bCs/>
        </w:rPr>
      </w:pPr>
    </w:p>
    <w:p w14:paraId="4E7FD096" w14:textId="77777777" w:rsidR="0051159D" w:rsidRDefault="0051159D" w:rsidP="0051159D">
      <w:pPr>
        <w:spacing w:after="0" w:line="240" w:lineRule="auto"/>
        <w:jc w:val="both"/>
        <w:rPr>
          <w:rFonts w:ascii="Times New Roman" w:hAnsi="Times New Roman" w:cs="Times New Roman"/>
          <w:b/>
          <w:bCs/>
        </w:rPr>
      </w:pPr>
    </w:p>
    <w:p w14:paraId="392601C0" w14:textId="608E9AAE" w:rsidR="0051159D" w:rsidRPr="00F52A48" w:rsidRDefault="0051159D" w:rsidP="0051159D">
      <w:pPr>
        <w:spacing w:after="0" w:line="240" w:lineRule="auto"/>
        <w:rPr>
          <w:rFonts w:ascii="Times New Roman" w:hAnsi="Times New Roman" w:cs="Times New Roman"/>
          <w:b/>
          <w:u w:val="single"/>
        </w:rPr>
      </w:pPr>
      <w:r w:rsidRPr="00F52A48">
        <w:rPr>
          <w:rFonts w:ascii="Times New Roman" w:hAnsi="Times New Roman" w:cs="Times New Roman"/>
          <w:b/>
          <w:u w:val="single"/>
        </w:rPr>
        <w:t>Część III -</w:t>
      </w:r>
      <w:r w:rsidRPr="00F52A48">
        <w:rPr>
          <w:u w:val="single"/>
        </w:rPr>
        <w:t xml:space="preserve"> </w:t>
      </w:r>
      <w:r w:rsidR="00750970" w:rsidRPr="00750970">
        <w:rPr>
          <w:rFonts w:ascii="Times New Roman" w:eastAsia="Times New Roman" w:hAnsi="Times New Roman" w:cs="Times New Roman"/>
          <w:sz w:val="24"/>
          <w:szCs w:val="24"/>
          <w:u w:val="single"/>
          <w:lang w:eastAsia="pl-PL"/>
        </w:rPr>
        <w:t>dostawa elementów stanowiska awaryjnych źródeł zasilania</w:t>
      </w:r>
      <w:r w:rsidR="00F52A48">
        <w:rPr>
          <w:rFonts w:ascii="Times New Roman" w:eastAsia="Times New Roman" w:hAnsi="Times New Roman" w:cs="Times New Roman"/>
          <w:sz w:val="24"/>
          <w:szCs w:val="24"/>
          <w:u w:val="single"/>
          <w:lang w:eastAsia="pl-PL"/>
        </w:rPr>
        <w:t>.</w:t>
      </w:r>
    </w:p>
    <w:p w14:paraId="021DEE48" w14:textId="77777777" w:rsidR="0051159D" w:rsidRDefault="0051159D" w:rsidP="0051159D">
      <w:pPr>
        <w:spacing w:after="0" w:line="240" w:lineRule="auto"/>
        <w:rPr>
          <w:rFonts w:ascii="Times New Roman" w:hAnsi="Times New Roman" w:cs="Times New Roman"/>
          <w:b/>
        </w:rPr>
      </w:pPr>
    </w:p>
    <w:p w14:paraId="514AF73A"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43FB5951"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1C9E62D4" w14:textId="77777777" w:rsidR="0051159D" w:rsidRPr="00552B59" w:rsidRDefault="0051159D" w:rsidP="0051159D">
      <w:pPr>
        <w:spacing w:after="0" w:line="240" w:lineRule="auto"/>
        <w:rPr>
          <w:rFonts w:ascii="Times New Roman" w:hAnsi="Times New Roman" w:cs="Times New Roman"/>
        </w:rPr>
      </w:pPr>
    </w:p>
    <w:p w14:paraId="03420FCC" w14:textId="77777777" w:rsidR="0051159D" w:rsidRDefault="0051159D" w:rsidP="0051159D">
      <w:pPr>
        <w:spacing w:after="0" w:line="240" w:lineRule="auto"/>
        <w:rPr>
          <w:rFonts w:ascii="Times New Roman" w:hAnsi="Times New Roman" w:cs="Times New Roman"/>
        </w:rPr>
      </w:pPr>
    </w:p>
    <w:p w14:paraId="1864C21B"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6C7733BD" w14:textId="77777777" w:rsidR="0051159D" w:rsidRDefault="0051159D" w:rsidP="0051159D">
      <w:pPr>
        <w:spacing w:after="0" w:line="240" w:lineRule="auto"/>
        <w:rPr>
          <w:rFonts w:ascii="Times New Roman" w:hAnsi="Times New Roman" w:cs="Times New Roman"/>
          <w:b/>
        </w:rPr>
      </w:pPr>
    </w:p>
    <w:p w14:paraId="3408D7C4"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524A48A7" w14:textId="77777777" w:rsidR="0051159D" w:rsidRPr="00552B59" w:rsidRDefault="0051159D" w:rsidP="0051159D">
      <w:pPr>
        <w:spacing w:after="0" w:line="240" w:lineRule="auto"/>
        <w:jc w:val="both"/>
        <w:rPr>
          <w:rFonts w:ascii="Times New Roman" w:hAnsi="Times New Roman" w:cs="Times New Roman"/>
        </w:rPr>
      </w:pPr>
    </w:p>
    <w:p w14:paraId="06D20F54"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43A2C921" w14:textId="77777777" w:rsidR="0051159D" w:rsidRDefault="0051159D" w:rsidP="0051159D">
      <w:pPr>
        <w:spacing w:after="0" w:line="240" w:lineRule="auto"/>
        <w:jc w:val="both"/>
        <w:rPr>
          <w:rFonts w:ascii="Times New Roman" w:hAnsi="Times New Roman" w:cs="Times New Roman"/>
          <w:b/>
          <w:bCs/>
        </w:rPr>
      </w:pPr>
    </w:p>
    <w:p w14:paraId="570AD8FE" w14:textId="77777777" w:rsidR="0051159D" w:rsidRDefault="0051159D" w:rsidP="0051159D">
      <w:pPr>
        <w:spacing w:after="0" w:line="240" w:lineRule="auto"/>
        <w:jc w:val="both"/>
        <w:rPr>
          <w:rFonts w:ascii="Times New Roman" w:hAnsi="Times New Roman" w:cs="Times New Roman"/>
          <w:b/>
          <w:bCs/>
        </w:rPr>
      </w:pPr>
    </w:p>
    <w:p w14:paraId="56337897"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7F28973F" w14:textId="77777777" w:rsidR="00D15553" w:rsidRDefault="00D15553" w:rsidP="0051159D">
      <w:pPr>
        <w:spacing w:after="0" w:line="240" w:lineRule="auto"/>
        <w:jc w:val="both"/>
        <w:rPr>
          <w:rFonts w:ascii="Times New Roman" w:hAnsi="Times New Roman" w:cs="Times New Roman"/>
          <w:b/>
          <w:bCs/>
        </w:rPr>
      </w:pPr>
    </w:p>
    <w:p w14:paraId="23A15437" w14:textId="77777777" w:rsidR="00D15553" w:rsidRPr="006420B6" w:rsidRDefault="00D15553" w:rsidP="00D15553">
      <w:pPr>
        <w:spacing w:after="0" w:line="240" w:lineRule="auto"/>
        <w:jc w:val="both"/>
        <w:rPr>
          <w:rFonts w:ascii="Times New Roman" w:hAnsi="Times New Roman" w:cs="Times New Roman"/>
          <w:b/>
          <w:bCs/>
        </w:rPr>
      </w:pPr>
      <w:r>
        <w:rPr>
          <w:rFonts w:ascii="Times New Roman" w:eastAsia="Times New Roman" w:hAnsi="Times New Roman" w:cs="Times New Roman"/>
          <w:b/>
          <w:lang w:eastAsia="pl-PL"/>
        </w:rPr>
        <w:t>D</w:t>
      </w:r>
      <w:r w:rsidRPr="006420B6">
        <w:rPr>
          <w:rFonts w:ascii="Times New Roman" w:eastAsia="Times New Roman" w:hAnsi="Times New Roman" w:cs="Times New Roman"/>
          <w:b/>
          <w:lang w:eastAsia="pl-PL"/>
        </w:rPr>
        <w:t>ostępność serwisu pogwarancyjnego na terenie Kraju</w:t>
      </w:r>
      <w:r>
        <w:rPr>
          <w:rFonts w:ascii="Times New Roman" w:eastAsia="Times New Roman" w:hAnsi="Times New Roman" w:cs="Times New Roman"/>
          <w:b/>
          <w:lang w:eastAsia="pl-PL"/>
        </w:rPr>
        <w:t xml:space="preserve">  TAK / NIE</w:t>
      </w:r>
    </w:p>
    <w:p w14:paraId="4C1CF157" w14:textId="77777777" w:rsidR="0051159D" w:rsidRDefault="0051159D" w:rsidP="0051159D">
      <w:pPr>
        <w:spacing w:after="0" w:line="240" w:lineRule="auto"/>
        <w:jc w:val="both"/>
        <w:rPr>
          <w:rFonts w:ascii="Times New Roman" w:hAnsi="Times New Roman" w:cs="Times New Roman"/>
          <w:b/>
          <w:bCs/>
        </w:rPr>
      </w:pPr>
    </w:p>
    <w:p w14:paraId="533F40D9" w14:textId="77777777" w:rsidR="00D15553" w:rsidRDefault="00D15553" w:rsidP="0051159D">
      <w:pPr>
        <w:spacing w:after="0" w:line="240" w:lineRule="auto"/>
        <w:jc w:val="both"/>
        <w:rPr>
          <w:rFonts w:ascii="Times New Roman" w:hAnsi="Times New Roman" w:cs="Times New Roman"/>
          <w:b/>
          <w:bCs/>
        </w:rPr>
      </w:pPr>
    </w:p>
    <w:p w14:paraId="38FDA968" w14:textId="6E44FBE5" w:rsidR="0051159D" w:rsidRPr="00F52A48" w:rsidRDefault="0051159D" w:rsidP="0051159D">
      <w:pPr>
        <w:spacing w:after="0" w:line="240" w:lineRule="auto"/>
        <w:rPr>
          <w:rFonts w:ascii="Times New Roman" w:hAnsi="Times New Roman" w:cs="Times New Roman"/>
          <w:b/>
          <w:u w:val="single"/>
        </w:rPr>
      </w:pPr>
      <w:r w:rsidRPr="00F52A48">
        <w:rPr>
          <w:rFonts w:ascii="Times New Roman" w:hAnsi="Times New Roman" w:cs="Times New Roman"/>
          <w:b/>
          <w:u w:val="single"/>
        </w:rPr>
        <w:t>Część IV -</w:t>
      </w:r>
      <w:r w:rsidRPr="00F52A48">
        <w:rPr>
          <w:u w:val="single"/>
        </w:rPr>
        <w:t xml:space="preserve"> </w:t>
      </w:r>
      <w:r w:rsidR="00750970" w:rsidRPr="00750970">
        <w:rPr>
          <w:rFonts w:ascii="Times New Roman" w:eastAsia="Times New Roman" w:hAnsi="Times New Roman" w:cs="Times New Roman"/>
          <w:sz w:val="24"/>
          <w:szCs w:val="24"/>
          <w:u w:val="single"/>
          <w:lang w:eastAsia="pl-PL"/>
        </w:rPr>
        <w:t>dostawa elementów aparatury dopełniającej wyposażenie stanowisk</w:t>
      </w:r>
      <w:r w:rsidR="00964955">
        <w:rPr>
          <w:rFonts w:ascii="Times New Roman" w:eastAsia="Times New Roman" w:hAnsi="Times New Roman" w:cs="Times New Roman"/>
          <w:sz w:val="24"/>
          <w:szCs w:val="24"/>
          <w:u w:val="single"/>
          <w:lang w:eastAsia="pl-PL"/>
        </w:rPr>
        <w:t>.</w:t>
      </w:r>
    </w:p>
    <w:p w14:paraId="7658C1BC" w14:textId="77777777" w:rsidR="0051159D" w:rsidRDefault="0051159D" w:rsidP="0051159D">
      <w:pPr>
        <w:spacing w:after="0" w:line="240" w:lineRule="auto"/>
        <w:rPr>
          <w:rFonts w:ascii="Times New Roman" w:hAnsi="Times New Roman" w:cs="Times New Roman"/>
          <w:b/>
        </w:rPr>
      </w:pPr>
    </w:p>
    <w:p w14:paraId="460D4A06"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06DDA46C"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7FF96759" w14:textId="77777777" w:rsidR="0051159D" w:rsidRPr="00552B59" w:rsidRDefault="0051159D" w:rsidP="0051159D">
      <w:pPr>
        <w:spacing w:after="0" w:line="240" w:lineRule="auto"/>
        <w:rPr>
          <w:rFonts w:ascii="Times New Roman" w:hAnsi="Times New Roman" w:cs="Times New Roman"/>
        </w:rPr>
      </w:pPr>
    </w:p>
    <w:p w14:paraId="1DFEB04E" w14:textId="77777777" w:rsidR="0051159D" w:rsidRDefault="0051159D" w:rsidP="0051159D">
      <w:pPr>
        <w:spacing w:after="0" w:line="240" w:lineRule="auto"/>
        <w:rPr>
          <w:rFonts w:ascii="Times New Roman" w:hAnsi="Times New Roman" w:cs="Times New Roman"/>
        </w:rPr>
      </w:pPr>
    </w:p>
    <w:p w14:paraId="4EBE5443"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76B36375" w14:textId="77777777" w:rsidR="0051159D" w:rsidRDefault="0051159D" w:rsidP="0051159D">
      <w:pPr>
        <w:spacing w:after="0" w:line="240" w:lineRule="auto"/>
        <w:rPr>
          <w:rFonts w:ascii="Times New Roman" w:hAnsi="Times New Roman" w:cs="Times New Roman"/>
          <w:b/>
        </w:rPr>
      </w:pPr>
    </w:p>
    <w:p w14:paraId="5AFB6687"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79993FF3" w14:textId="77777777" w:rsidR="0051159D" w:rsidRPr="00552B59" w:rsidRDefault="0051159D" w:rsidP="0051159D">
      <w:pPr>
        <w:spacing w:after="0" w:line="240" w:lineRule="auto"/>
        <w:jc w:val="both"/>
        <w:rPr>
          <w:rFonts w:ascii="Times New Roman" w:hAnsi="Times New Roman" w:cs="Times New Roman"/>
        </w:rPr>
      </w:pPr>
    </w:p>
    <w:p w14:paraId="07375799"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7128480B" w14:textId="77777777" w:rsidR="0051159D" w:rsidRDefault="0051159D" w:rsidP="0051159D">
      <w:pPr>
        <w:spacing w:after="0" w:line="240" w:lineRule="auto"/>
        <w:jc w:val="both"/>
        <w:rPr>
          <w:rFonts w:ascii="Times New Roman" w:hAnsi="Times New Roman" w:cs="Times New Roman"/>
          <w:b/>
          <w:bCs/>
        </w:rPr>
      </w:pPr>
    </w:p>
    <w:p w14:paraId="3160C86E" w14:textId="77777777" w:rsidR="0051159D" w:rsidRDefault="0051159D" w:rsidP="0051159D">
      <w:pPr>
        <w:spacing w:after="0" w:line="240" w:lineRule="auto"/>
        <w:jc w:val="both"/>
        <w:rPr>
          <w:rFonts w:ascii="Times New Roman" w:hAnsi="Times New Roman" w:cs="Times New Roman"/>
          <w:b/>
          <w:bCs/>
        </w:rPr>
      </w:pPr>
    </w:p>
    <w:p w14:paraId="68F5F64E"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7FD73CD6" w14:textId="77777777" w:rsidR="00F52D2B" w:rsidRDefault="00F52D2B" w:rsidP="0051159D">
      <w:pPr>
        <w:spacing w:after="0" w:line="240" w:lineRule="auto"/>
        <w:jc w:val="both"/>
        <w:rPr>
          <w:rFonts w:ascii="Times New Roman" w:hAnsi="Times New Roman" w:cs="Times New Roman"/>
          <w:b/>
          <w:bCs/>
        </w:rPr>
      </w:pPr>
    </w:p>
    <w:p w14:paraId="089E1A35" w14:textId="77777777" w:rsidR="00D15553" w:rsidRPr="006420B6" w:rsidRDefault="00D15553" w:rsidP="00D15553">
      <w:pPr>
        <w:spacing w:after="0" w:line="240" w:lineRule="auto"/>
        <w:jc w:val="both"/>
        <w:rPr>
          <w:rFonts w:ascii="Times New Roman" w:hAnsi="Times New Roman" w:cs="Times New Roman"/>
          <w:b/>
          <w:bCs/>
        </w:rPr>
      </w:pPr>
      <w:r>
        <w:rPr>
          <w:rFonts w:ascii="Times New Roman" w:eastAsia="Times New Roman" w:hAnsi="Times New Roman" w:cs="Times New Roman"/>
          <w:b/>
          <w:lang w:eastAsia="pl-PL"/>
        </w:rPr>
        <w:t>D</w:t>
      </w:r>
      <w:r w:rsidRPr="006420B6">
        <w:rPr>
          <w:rFonts w:ascii="Times New Roman" w:eastAsia="Times New Roman" w:hAnsi="Times New Roman" w:cs="Times New Roman"/>
          <w:b/>
          <w:lang w:eastAsia="pl-PL"/>
        </w:rPr>
        <w:t>ostępność serwisu pogwarancyjnego na terenie Kraju</w:t>
      </w:r>
      <w:r>
        <w:rPr>
          <w:rFonts w:ascii="Times New Roman" w:eastAsia="Times New Roman" w:hAnsi="Times New Roman" w:cs="Times New Roman"/>
          <w:b/>
          <w:lang w:eastAsia="pl-PL"/>
        </w:rPr>
        <w:t xml:space="preserve">  TAK / NIE</w:t>
      </w:r>
    </w:p>
    <w:p w14:paraId="3CA7B380" w14:textId="77777777" w:rsidR="00D15553" w:rsidRDefault="00D15553" w:rsidP="0051159D">
      <w:pPr>
        <w:spacing w:after="0" w:line="240" w:lineRule="auto"/>
        <w:jc w:val="both"/>
        <w:rPr>
          <w:rFonts w:ascii="Times New Roman" w:hAnsi="Times New Roman" w:cs="Times New Roman"/>
          <w:b/>
          <w:bCs/>
        </w:rPr>
      </w:pPr>
    </w:p>
    <w:p w14:paraId="7F45E296" w14:textId="77777777" w:rsidR="00F52D2B" w:rsidRDefault="00F52D2B" w:rsidP="0051159D">
      <w:pPr>
        <w:spacing w:after="0" w:line="240" w:lineRule="auto"/>
        <w:jc w:val="both"/>
        <w:rPr>
          <w:rFonts w:ascii="Times New Roman" w:hAnsi="Times New Roman" w:cs="Times New Roman"/>
          <w:b/>
          <w:bCs/>
        </w:rPr>
      </w:pPr>
    </w:p>
    <w:p w14:paraId="371296A5" w14:textId="77777777" w:rsidR="00F52D2B" w:rsidRDefault="00F52D2B" w:rsidP="0051159D">
      <w:pPr>
        <w:spacing w:after="0" w:line="240" w:lineRule="auto"/>
        <w:jc w:val="both"/>
        <w:rPr>
          <w:rFonts w:ascii="Times New Roman" w:hAnsi="Times New Roman" w:cs="Times New Roman"/>
          <w:b/>
          <w:bCs/>
        </w:rPr>
      </w:pPr>
    </w:p>
    <w:p w14:paraId="3EF70014" w14:textId="09BD7C8A" w:rsidR="0051159D" w:rsidRPr="00F52A48" w:rsidRDefault="0051159D" w:rsidP="0051159D">
      <w:pPr>
        <w:spacing w:after="0" w:line="240" w:lineRule="auto"/>
        <w:rPr>
          <w:rFonts w:ascii="Times New Roman" w:hAnsi="Times New Roman" w:cs="Times New Roman"/>
          <w:b/>
          <w:u w:val="single"/>
        </w:rPr>
      </w:pPr>
      <w:r w:rsidRPr="00F52A48">
        <w:rPr>
          <w:rFonts w:ascii="Times New Roman" w:hAnsi="Times New Roman" w:cs="Times New Roman"/>
          <w:b/>
          <w:u w:val="single"/>
        </w:rPr>
        <w:t xml:space="preserve">Część </w:t>
      </w:r>
      <w:r w:rsidR="00F52D2B" w:rsidRPr="00F52A48">
        <w:rPr>
          <w:rFonts w:ascii="Times New Roman" w:hAnsi="Times New Roman" w:cs="Times New Roman"/>
          <w:b/>
          <w:u w:val="single"/>
        </w:rPr>
        <w:t>V</w:t>
      </w:r>
      <w:r w:rsidRPr="00F52A48">
        <w:rPr>
          <w:rFonts w:ascii="Times New Roman" w:hAnsi="Times New Roman" w:cs="Times New Roman"/>
          <w:b/>
          <w:u w:val="single"/>
        </w:rPr>
        <w:t xml:space="preserve"> -</w:t>
      </w:r>
      <w:r w:rsidRPr="00F52A48">
        <w:rPr>
          <w:u w:val="single"/>
        </w:rPr>
        <w:t xml:space="preserve"> </w:t>
      </w:r>
      <w:r w:rsidR="00750970" w:rsidRPr="00750970">
        <w:rPr>
          <w:rFonts w:ascii="Times New Roman" w:eastAsia="Times New Roman" w:hAnsi="Times New Roman" w:cs="Times New Roman"/>
          <w:sz w:val="24"/>
          <w:szCs w:val="24"/>
          <w:u w:val="single"/>
          <w:lang w:eastAsia="pl-PL"/>
        </w:rPr>
        <w:t>dostawa aparatury pomiarowej</w:t>
      </w:r>
      <w:r w:rsidR="00F52A48">
        <w:rPr>
          <w:rFonts w:ascii="Times New Roman" w:eastAsia="Times New Roman" w:hAnsi="Times New Roman" w:cs="Times New Roman"/>
          <w:sz w:val="24"/>
          <w:szCs w:val="24"/>
          <w:u w:val="single"/>
          <w:lang w:eastAsia="pl-PL"/>
        </w:rPr>
        <w:t>.</w:t>
      </w:r>
    </w:p>
    <w:p w14:paraId="24CACEC4" w14:textId="77777777" w:rsidR="0051159D" w:rsidRDefault="0051159D" w:rsidP="0051159D">
      <w:pPr>
        <w:spacing w:after="0" w:line="240" w:lineRule="auto"/>
        <w:rPr>
          <w:rFonts w:ascii="Times New Roman" w:hAnsi="Times New Roman" w:cs="Times New Roman"/>
          <w:b/>
        </w:rPr>
      </w:pPr>
    </w:p>
    <w:p w14:paraId="136B0455"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0B91DD2A"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75DE5525" w14:textId="77777777" w:rsidR="0051159D" w:rsidRPr="00552B59" w:rsidRDefault="0051159D" w:rsidP="0051159D">
      <w:pPr>
        <w:spacing w:after="0" w:line="240" w:lineRule="auto"/>
        <w:rPr>
          <w:rFonts w:ascii="Times New Roman" w:hAnsi="Times New Roman" w:cs="Times New Roman"/>
        </w:rPr>
      </w:pPr>
    </w:p>
    <w:p w14:paraId="6D7551D1" w14:textId="77777777" w:rsidR="0051159D" w:rsidRDefault="0051159D" w:rsidP="0051159D">
      <w:pPr>
        <w:spacing w:after="0" w:line="240" w:lineRule="auto"/>
        <w:rPr>
          <w:rFonts w:ascii="Times New Roman" w:hAnsi="Times New Roman" w:cs="Times New Roman"/>
        </w:rPr>
      </w:pPr>
    </w:p>
    <w:p w14:paraId="48D0B5FD"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09E27684" w14:textId="77777777" w:rsidR="0051159D" w:rsidRDefault="0051159D" w:rsidP="0051159D">
      <w:pPr>
        <w:spacing w:after="0" w:line="240" w:lineRule="auto"/>
        <w:rPr>
          <w:rFonts w:ascii="Times New Roman" w:hAnsi="Times New Roman" w:cs="Times New Roman"/>
          <w:b/>
        </w:rPr>
      </w:pPr>
    </w:p>
    <w:p w14:paraId="4FE963FE"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47ADF066" w14:textId="77777777" w:rsidR="0051159D" w:rsidRPr="00552B59" w:rsidRDefault="0051159D" w:rsidP="0051159D">
      <w:pPr>
        <w:spacing w:after="0" w:line="240" w:lineRule="auto"/>
        <w:jc w:val="both"/>
        <w:rPr>
          <w:rFonts w:ascii="Times New Roman" w:hAnsi="Times New Roman" w:cs="Times New Roman"/>
        </w:rPr>
      </w:pPr>
    </w:p>
    <w:p w14:paraId="76EC4CD2"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624C1756" w14:textId="77777777" w:rsidR="0051159D" w:rsidRDefault="0051159D" w:rsidP="0051159D">
      <w:pPr>
        <w:spacing w:after="0" w:line="240" w:lineRule="auto"/>
        <w:jc w:val="both"/>
        <w:rPr>
          <w:rFonts w:ascii="Times New Roman" w:hAnsi="Times New Roman" w:cs="Times New Roman"/>
          <w:b/>
          <w:bCs/>
        </w:rPr>
      </w:pPr>
    </w:p>
    <w:p w14:paraId="1C28329C" w14:textId="77777777" w:rsidR="0051159D" w:rsidRDefault="0051159D" w:rsidP="0051159D">
      <w:pPr>
        <w:spacing w:after="0" w:line="240" w:lineRule="auto"/>
        <w:jc w:val="both"/>
        <w:rPr>
          <w:rFonts w:ascii="Times New Roman" w:hAnsi="Times New Roman" w:cs="Times New Roman"/>
          <w:b/>
          <w:bCs/>
        </w:rPr>
      </w:pPr>
    </w:p>
    <w:p w14:paraId="4D2A4185"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435500A5" w14:textId="77777777" w:rsidR="00C635FF" w:rsidRDefault="00C635FF" w:rsidP="0051159D">
      <w:pPr>
        <w:spacing w:after="0" w:line="240" w:lineRule="auto"/>
        <w:jc w:val="both"/>
        <w:rPr>
          <w:rFonts w:ascii="Times New Roman" w:hAnsi="Times New Roman" w:cs="Times New Roman"/>
          <w:b/>
          <w:bCs/>
        </w:rPr>
      </w:pPr>
    </w:p>
    <w:p w14:paraId="28E7A246" w14:textId="77777777" w:rsidR="00C635FF" w:rsidRPr="006420B6" w:rsidRDefault="00C635FF" w:rsidP="00C635FF">
      <w:pPr>
        <w:spacing w:after="0" w:line="240" w:lineRule="auto"/>
        <w:jc w:val="both"/>
        <w:rPr>
          <w:rFonts w:ascii="Times New Roman" w:hAnsi="Times New Roman" w:cs="Times New Roman"/>
          <w:b/>
          <w:bCs/>
        </w:rPr>
      </w:pPr>
      <w:r>
        <w:rPr>
          <w:rFonts w:ascii="Times New Roman" w:eastAsia="Times New Roman" w:hAnsi="Times New Roman" w:cs="Times New Roman"/>
          <w:b/>
          <w:lang w:eastAsia="pl-PL"/>
        </w:rPr>
        <w:t>D</w:t>
      </w:r>
      <w:r w:rsidRPr="006420B6">
        <w:rPr>
          <w:rFonts w:ascii="Times New Roman" w:eastAsia="Times New Roman" w:hAnsi="Times New Roman" w:cs="Times New Roman"/>
          <w:b/>
          <w:lang w:eastAsia="pl-PL"/>
        </w:rPr>
        <w:t>ostępność serwisu pogwarancyjnego na terenie Kraju</w:t>
      </w:r>
      <w:r>
        <w:rPr>
          <w:rFonts w:ascii="Times New Roman" w:eastAsia="Times New Roman" w:hAnsi="Times New Roman" w:cs="Times New Roman"/>
          <w:b/>
          <w:lang w:eastAsia="pl-PL"/>
        </w:rPr>
        <w:t xml:space="preserve">  TAK / NIE</w:t>
      </w:r>
    </w:p>
    <w:p w14:paraId="2F0689F7" w14:textId="77777777" w:rsidR="00C635FF" w:rsidRDefault="00C635FF" w:rsidP="0051159D">
      <w:pPr>
        <w:spacing w:after="0" w:line="240" w:lineRule="auto"/>
        <w:jc w:val="both"/>
        <w:rPr>
          <w:rFonts w:ascii="Times New Roman" w:hAnsi="Times New Roman" w:cs="Times New Roman"/>
          <w:b/>
          <w:bCs/>
        </w:rPr>
      </w:pPr>
    </w:p>
    <w:p w14:paraId="5AB0E9DB" w14:textId="77777777" w:rsidR="00F52D2B" w:rsidRDefault="00F52D2B" w:rsidP="0051159D">
      <w:pPr>
        <w:spacing w:after="0" w:line="240" w:lineRule="auto"/>
        <w:jc w:val="both"/>
        <w:rPr>
          <w:rFonts w:ascii="Times New Roman" w:hAnsi="Times New Roman" w:cs="Times New Roman"/>
          <w:b/>
          <w:bCs/>
        </w:rPr>
      </w:pPr>
    </w:p>
    <w:p w14:paraId="692063A8" w14:textId="0B618E28" w:rsidR="0051159D" w:rsidRDefault="0051159D" w:rsidP="0051159D">
      <w:pPr>
        <w:spacing w:after="0" w:line="240" w:lineRule="auto"/>
        <w:rPr>
          <w:rFonts w:ascii="Times New Roman" w:hAnsi="Times New Roman" w:cs="Times New Roman"/>
          <w:b/>
        </w:rPr>
      </w:pPr>
      <w:r w:rsidRPr="00F52A48">
        <w:rPr>
          <w:rFonts w:ascii="Times New Roman" w:hAnsi="Times New Roman" w:cs="Times New Roman"/>
          <w:b/>
          <w:u w:val="single"/>
        </w:rPr>
        <w:t xml:space="preserve">Część </w:t>
      </w:r>
      <w:r w:rsidR="00F52D2B" w:rsidRPr="00F52A48">
        <w:rPr>
          <w:rFonts w:ascii="Times New Roman" w:hAnsi="Times New Roman" w:cs="Times New Roman"/>
          <w:b/>
          <w:u w:val="single"/>
        </w:rPr>
        <w:t>V</w:t>
      </w:r>
      <w:r w:rsidRPr="00F52A48">
        <w:rPr>
          <w:rFonts w:ascii="Times New Roman" w:hAnsi="Times New Roman" w:cs="Times New Roman"/>
          <w:b/>
          <w:u w:val="single"/>
        </w:rPr>
        <w:t>I -</w:t>
      </w:r>
      <w:r w:rsidRPr="00F52A48">
        <w:rPr>
          <w:u w:val="single"/>
        </w:rPr>
        <w:t xml:space="preserve"> </w:t>
      </w:r>
      <w:r w:rsidR="00750970" w:rsidRPr="00750970">
        <w:rPr>
          <w:rFonts w:ascii="Times New Roman" w:eastAsia="Times New Roman" w:hAnsi="Times New Roman" w:cs="Times New Roman"/>
          <w:sz w:val="24"/>
          <w:szCs w:val="24"/>
          <w:u w:val="single"/>
          <w:lang w:eastAsia="pl-PL"/>
        </w:rPr>
        <w:t>dostawa urządzeń do gromadzenia, analizy i przetwarzania danych</w:t>
      </w:r>
      <w:r w:rsidR="00F52D2B">
        <w:rPr>
          <w:rFonts w:ascii="Times New Roman" w:eastAsia="Times New Roman" w:hAnsi="Times New Roman" w:cs="Times New Roman"/>
          <w:sz w:val="24"/>
          <w:szCs w:val="24"/>
          <w:lang w:eastAsia="pl-PL"/>
        </w:rPr>
        <w:t>.</w:t>
      </w:r>
    </w:p>
    <w:p w14:paraId="1A9C03CB" w14:textId="77777777" w:rsidR="0051159D" w:rsidRDefault="0051159D" w:rsidP="0051159D">
      <w:pPr>
        <w:spacing w:after="0" w:line="240" w:lineRule="auto"/>
        <w:rPr>
          <w:rFonts w:ascii="Times New Roman" w:hAnsi="Times New Roman" w:cs="Times New Roman"/>
          <w:b/>
        </w:rPr>
      </w:pPr>
    </w:p>
    <w:p w14:paraId="6E4A3B77"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30D83154"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70E928F9" w14:textId="77777777" w:rsidR="0051159D" w:rsidRPr="00552B59" w:rsidRDefault="0051159D" w:rsidP="0051159D">
      <w:pPr>
        <w:spacing w:after="0" w:line="240" w:lineRule="auto"/>
        <w:rPr>
          <w:rFonts w:ascii="Times New Roman" w:hAnsi="Times New Roman" w:cs="Times New Roman"/>
        </w:rPr>
      </w:pPr>
    </w:p>
    <w:p w14:paraId="3BD5C0E8" w14:textId="77777777" w:rsidR="0051159D" w:rsidRDefault="0051159D" w:rsidP="0051159D">
      <w:pPr>
        <w:spacing w:after="0" w:line="240" w:lineRule="auto"/>
        <w:rPr>
          <w:rFonts w:ascii="Times New Roman" w:hAnsi="Times New Roman" w:cs="Times New Roman"/>
        </w:rPr>
      </w:pPr>
    </w:p>
    <w:p w14:paraId="12566637"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179C0EF8" w14:textId="77777777" w:rsidR="0051159D" w:rsidRDefault="0051159D" w:rsidP="0051159D">
      <w:pPr>
        <w:spacing w:after="0" w:line="240" w:lineRule="auto"/>
        <w:rPr>
          <w:rFonts w:ascii="Times New Roman" w:hAnsi="Times New Roman" w:cs="Times New Roman"/>
          <w:b/>
        </w:rPr>
      </w:pPr>
    </w:p>
    <w:p w14:paraId="58F70267"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1724201B" w14:textId="77777777" w:rsidR="0051159D" w:rsidRPr="00552B59" w:rsidRDefault="0051159D" w:rsidP="0051159D">
      <w:pPr>
        <w:spacing w:after="0" w:line="240" w:lineRule="auto"/>
        <w:jc w:val="both"/>
        <w:rPr>
          <w:rFonts w:ascii="Times New Roman" w:hAnsi="Times New Roman" w:cs="Times New Roman"/>
        </w:rPr>
      </w:pPr>
    </w:p>
    <w:p w14:paraId="5FF07ADB"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27A6159A" w14:textId="77777777" w:rsidR="0051159D" w:rsidRDefault="0051159D" w:rsidP="0051159D">
      <w:pPr>
        <w:spacing w:after="0" w:line="240" w:lineRule="auto"/>
        <w:jc w:val="both"/>
        <w:rPr>
          <w:rFonts w:ascii="Times New Roman" w:hAnsi="Times New Roman" w:cs="Times New Roman"/>
          <w:b/>
          <w:bCs/>
        </w:rPr>
      </w:pPr>
    </w:p>
    <w:p w14:paraId="299779F5" w14:textId="77777777" w:rsidR="0051159D" w:rsidRDefault="0051159D" w:rsidP="0051159D">
      <w:pPr>
        <w:spacing w:after="0" w:line="240" w:lineRule="auto"/>
        <w:jc w:val="both"/>
        <w:rPr>
          <w:rFonts w:ascii="Times New Roman" w:hAnsi="Times New Roman" w:cs="Times New Roman"/>
          <w:b/>
          <w:bCs/>
        </w:rPr>
      </w:pPr>
    </w:p>
    <w:p w14:paraId="332E6AA5"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03A42BA1" w14:textId="77777777" w:rsidR="00F52D2B" w:rsidRDefault="00F52D2B" w:rsidP="0051159D">
      <w:pPr>
        <w:spacing w:after="0" w:line="240" w:lineRule="auto"/>
        <w:jc w:val="both"/>
        <w:rPr>
          <w:rFonts w:ascii="Times New Roman" w:hAnsi="Times New Roman" w:cs="Times New Roman"/>
          <w:b/>
          <w:bCs/>
        </w:rPr>
      </w:pPr>
    </w:p>
    <w:p w14:paraId="6895686A" w14:textId="77777777" w:rsidR="00C635FF" w:rsidRPr="006420B6" w:rsidRDefault="00C635FF" w:rsidP="00C635FF">
      <w:pPr>
        <w:spacing w:after="0" w:line="240" w:lineRule="auto"/>
        <w:jc w:val="both"/>
        <w:rPr>
          <w:rFonts w:ascii="Times New Roman" w:hAnsi="Times New Roman" w:cs="Times New Roman"/>
          <w:b/>
          <w:bCs/>
        </w:rPr>
      </w:pPr>
      <w:r>
        <w:rPr>
          <w:rFonts w:ascii="Times New Roman" w:eastAsia="Times New Roman" w:hAnsi="Times New Roman" w:cs="Times New Roman"/>
          <w:b/>
          <w:lang w:eastAsia="pl-PL"/>
        </w:rPr>
        <w:t>D</w:t>
      </w:r>
      <w:r w:rsidRPr="006420B6">
        <w:rPr>
          <w:rFonts w:ascii="Times New Roman" w:eastAsia="Times New Roman" w:hAnsi="Times New Roman" w:cs="Times New Roman"/>
          <w:b/>
          <w:lang w:eastAsia="pl-PL"/>
        </w:rPr>
        <w:t>ostępność serwisu pogwarancyjnego na terenie Kraju</w:t>
      </w:r>
      <w:r>
        <w:rPr>
          <w:rFonts w:ascii="Times New Roman" w:eastAsia="Times New Roman" w:hAnsi="Times New Roman" w:cs="Times New Roman"/>
          <w:b/>
          <w:lang w:eastAsia="pl-PL"/>
        </w:rPr>
        <w:t xml:space="preserve">  TAK / NIE</w:t>
      </w:r>
    </w:p>
    <w:p w14:paraId="59490D3A" w14:textId="77777777" w:rsidR="00C635FF" w:rsidRDefault="00C635FF" w:rsidP="0051159D">
      <w:pPr>
        <w:spacing w:after="0" w:line="240" w:lineRule="auto"/>
        <w:jc w:val="both"/>
        <w:rPr>
          <w:rFonts w:ascii="Times New Roman" w:hAnsi="Times New Roman" w:cs="Times New Roman"/>
          <w:b/>
          <w:bCs/>
        </w:rPr>
      </w:pPr>
    </w:p>
    <w:p w14:paraId="46D3A28B" w14:textId="77777777" w:rsidR="00C635FF" w:rsidRDefault="00C635FF" w:rsidP="0051159D">
      <w:pPr>
        <w:spacing w:after="0" w:line="240" w:lineRule="auto"/>
        <w:jc w:val="both"/>
        <w:rPr>
          <w:rFonts w:ascii="Times New Roman" w:hAnsi="Times New Roman" w:cs="Times New Roman"/>
          <w:b/>
          <w:bCs/>
        </w:rPr>
      </w:pPr>
    </w:p>
    <w:p w14:paraId="7D5ECCB1" w14:textId="77777777" w:rsidR="007A0C16" w:rsidRDefault="007A0C16" w:rsidP="0051159D">
      <w:pPr>
        <w:spacing w:after="0" w:line="240" w:lineRule="auto"/>
        <w:jc w:val="both"/>
        <w:rPr>
          <w:rFonts w:ascii="Times New Roman" w:hAnsi="Times New Roman" w:cs="Times New Roman"/>
          <w:b/>
          <w:bCs/>
        </w:rPr>
      </w:pPr>
    </w:p>
    <w:p w14:paraId="38DFA893" w14:textId="77777777" w:rsidR="007A0C16" w:rsidRDefault="007A0C16" w:rsidP="0051159D">
      <w:pPr>
        <w:spacing w:after="0" w:line="240" w:lineRule="auto"/>
        <w:jc w:val="both"/>
        <w:rPr>
          <w:rFonts w:ascii="Times New Roman" w:hAnsi="Times New Roman" w:cs="Times New Roman"/>
          <w:b/>
          <w:bCs/>
        </w:rPr>
      </w:pPr>
    </w:p>
    <w:p w14:paraId="16BE1017" w14:textId="76460415" w:rsidR="0051159D" w:rsidRPr="00F52A48" w:rsidRDefault="0051159D" w:rsidP="0051159D">
      <w:pPr>
        <w:spacing w:after="0" w:line="240" w:lineRule="auto"/>
        <w:rPr>
          <w:rFonts w:ascii="Times New Roman" w:hAnsi="Times New Roman" w:cs="Times New Roman"/>
          <w:b/>
          <w:u w:val="single"/>
        </w:rPr>
      </w:pPr>
      <w:r w:rsidRPr="00F52A48">
        <w:rPr>
          <w:rFonts w:ascii="Times New Roman" w:hAnsi="Times New Roman" w:cs="Times New Roman"/>
          <w:b/>
          <w:u w:val="single"/>
        </w:rPr>
        <w:t xml:space="preserve">Część </w:t>
      </w:r>
      <w:r w:rsidR="00F52D2B" w:rsidRPr="00F52A48">
        <w:rPr>
          <w:rFonts w:ascii="Times New Roman" w:hAnsi="Times New Roman" w:cs="Times New Roman"/>
          <w:b/>
          <w:u w:val="single"/>
        </w:rPr>
        <w:t>V</w:t>
      </w:r>
      <w:r w:rsidRPr="00F52A48">
        <w:rPr>
          <w:rFonts w:ascii="Times New Roman" w:hAnsi="Times New Roman" w:cs="Times New Roman"/>
          <w:b/>
          <w:u w:val="single"/>
        </w:rPr>
        <w:t>II -</w:t>
      </w:r>
      <w:r w:rsidRPr="00F52A48">
        <w:rPr>
          <w:u w:val="single"/>
        </w:rPr>
        <w:t xml:space="preserve"> </w:t>
      </w:r>
      <w:r w:rsidR="00750970" w:rsidRPr="00750970">
        <w:rPr>
          <w:rFonts w:ascii="Times New Roman" w:eastAsia="Times New Roman" w:hAnsi="Times New Roman" w:cs="Times New Roman"/>
          <w:sz w:val="24"/>
          <w:szCs w:val="24"/>
          <w:u w:val="single"/>
          <w:lang w:eastAsia="pl-PL"/>
        </w:rPr>
        <w:t>dostawa zasilaczy laboratoryjnych i autotransformatorów do zasilania układów pomiarowych i pomocniczych</w:t>
      </w:r>
      <w:r w:rsidR="00635437">
        <w:rPr>
          <w:rFonts w:ascii="Times New Roman" w:eastAsia="Times New Roman" w:hAnsi="Times New Roman" w:cs="Times New Roman"/>
          <w:sz w:val="24"/>
          <w:szCs w:val="24"/>
          <w:u w:val="single"/>
          <w:lang w:eastAsia="pl-PL"/>
        </w:rPr>
        <w:t>.</w:t>
      </w:r>
    </w:p>
    <w:p w14:paraId="147BF529" w14:textId="77777777" w:rsidR="0051159D" w:rsidRDefault="0051159D" w:rsidP="0051159D">
      <w:pPr>
        <w:spacing w:after="0" w:line="240" w:lineRule="auto"/>
        <w:rPr>
          <w:rFonts w:ascii="Times New Roman" w:hAnsi="Times New Roman" w:cs="Times New Roman"/>
          <w:b/>
        </w:rPr>
      </w:pPr>
    </w:p>
    <w:p w14:paraId="7278DF36"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22181919"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11879EF0" w14:textId="77777777" w:rsidR="0051159D" w:rsidRPr="00552B59" w:rsidRDefault="0051159D" w:rsidP="0051159D">
      <w:pPr>
        <w:spacing w:after="0" w:line="240" w:lineRule="auto"/>
        <w:rPr>
          <w:rFonts w:ascii="Times New Roman" w:hAnsi="Times New Roman" w:cs="Times New Roman"/>
        </w:rPr>
      </w:pPr>
    </w:p>
    <w:p w14:paraId="1AE92246" w14:textId="77777777" w:rsidR="0051159D" w:rsidRDefault="0051159D" w:rsidP="0051159D">
      <w:pPr>
        <w:spacing w:after="0" w:line="240" w:lineRule="auto"/>
        <w:rPr>
          <w:rFonts w:ascii="Times New Roman" w:hAnsi="Times New Roman" w:cs="Times New Roman"/>
        </w:rPr>
      </w:pPr>
    </w:p>
    <w:p w14:paraId="7CD49D09"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039958A9" w14:textId="77777777" w:rsidR="0051159D" w:rsidRDefault="0051159D" w:rsidP="0051159D">
      <w:pPr>
        <w:spacing w:after="0" w:line="240" w:lineRule="auto"/>
        <w:rPr>
          <w:rFonts w:ascii="Times New Roman" w:hAnsi="Times New Roman" w:cs="Times New Roman"/>
          <w:b/>
        </w:rPr>
      </w:pPr>
    </w:p>
    <w:p w14:paraId="2CEAFE92"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4E350333" w14:textId="77777777" w:rsidR="0051159D" w:rsidRPr="00552B59" w:rsidRDefault="0051159D" w:rsidP="0051159D">
      <w:pPr>
        <w:spacing w:after="0" w:line="240" w:lineRule="auto"/>
        <w:jc w:val="both"/>
        <w:rPr>
          <w:rFonts w:ascii="Times New Roman" w:hAnsi="Times New Roman" w:cs="Times New Roman"/>
        </w:rPr>
      </w:pPr>
    </w:p>
    <w:p w14:paraId="62C8A566"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467E2D25" w14:textId="77777777" w:rsidR="0051159D" w:rsidRDefault="0051159D" w:rsidP="0051159D">
      <w:pPr>
        <w:spacing w:after="0" w:line="240" w:lineRule="auto"/>
        <w:jc w:val="both"/>
        <w:rPr>
          <w:rFonts w:ascii="Times New Roman" w:hAnsi="Times New Roman" w:cs="Times New Roman"/>
          <w:b/>
          <w:bCs/>
        </w:rPr>
      </w:pPr>
    </w:p>
    <w:p w14:paraId="7196BE47" w14:textId="77777777" w:rsidR="0051159D" w:rsidRDefault="0051159D" w:rsidP="0051159D">
      <w:pPr>
        <w:spacing w:after="0" w:line="240" w:lineRule="auto"/>
        <w:jc w:val="both"/>
        <w:rPr>
          <w:rFonts w:ascii="Times New Roman" w:hAnsi="Times New Roman" w:cs="Times New Roman"/>
          <w:b/>
          <w:bCs/>
        </w:rPr>
      </w:pPr>
    </w:p>
    <w:p w14:paraId="3F0EA1D4"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2EDCDDB1" w14:textId="77777777" w:rsidR="00C635FF" w:rsidRDefault="00C635FF" w:rsidP="00C635FF">
      <w:pPr>
        <w:spacing w:after="0" w:line="240" w:lineRule="auto"/>
        <w:jc w:val="both"/>
        <w:rPr>
          <w:rFonts w:ascii="Times New Roman" w:eastAsia="Times New Roman" w:hAnsi="Times New Roman" w:cs="Times New Roman"/>
          <w:b/>
          <w:lang w:eastAsia="pl-PL"/>
        </w:rPr>
      </w:pPr>
    </w:p>
    <w:p w14:paraId="400F87E3" w14:textId="77777777" w:rsidR="00C635FF" w:rsidRPr="006420B6" w:rsidRDefault="00C635FF" w:rsidP="00C635FF">
      <w:pPr>
        <w:spacing w:after="0" w:line="240" w:lineRule="auto"/>
        <w:jc w:val="both"/>
        <w:rPr>
          <w:rFonts w:ascii="Times New Roman" w:hAnsi="Times New Roman" w:cs="Times New Roman"/>
          <w:b/>
          <w:bCs/>
        </w:rPr>
      </w:pPr>
      <w:r>
        <w:rPr>
          <w:rFonts w:ascii="Times New Roman" w:eastAsia="Times New Roman" w:hAnsi="Times New Roman" w:cs="Times New Roman"/>
          <w:b/>
          <w:lang w:eastAsia="pl-PL"/>
        </w:rPr>
        <w:t>D</w:t>
      </w:r>
      <w:r w:rsidRPr="006420B6">
        <w:rPr>
          <w:rFonts w:ascii="Times New Roman" w:eastAsia="Times New Roman" w:hAnsi="Times New Roman" w:cs="Times New Roman"/>
          <w:b/>
          <w:lang w:eastAsia="pl-PL"/>
        </w:rPr>
        <w:t>ostępność serwisu pogwarancyjnego na terenie Kraju</w:t>
      </w:r>
      <w:r>
        <w:rPr>
          <w:rFonts w:ascii="Times New Roman" w:eastAsia="Times New Roman" w:hAnsi="Times New Roman" w:cs="Times New Roman"/>
          <w:b/>
          <w:lang w:eastAsia="pl-PL"/>
        </w:rPr>
        <w:t xml:space="preserve">  TAK / NIE</w:t>
      </w:r>
    </w:p>
    <w:p w14:paraId="1219F022" w14:textId="77777777" w:rsidR="00635437" w:rsidRDefault="00635437" w:rsidP="0051159D">
      <w:pPr>
        <w:spacing w:after="0" w:line="240" w:lineRule="auto"/>
        <w:jc w:val="both"/>
        <w:rPr>
          <w:rFonts w:ascii="Times New Roman" w:hAnsi="Times New Roman" w:cs="Times New Roman"/>
          <w:b/>
          <w:bCs/>
        </w:rPr>
      </w:pPr>
    </w:p>
    <w:p w14:paraId="05EC600B" w14:textId="77777777" w:rsidR="00374E68" w:rsidRDefault="00374E68" w:rsidP="0051159D">
      <w:pPr>
        <w:spacing w:after="0" w:line="240" w:lineRule="auto"/>
        <w:jc w:val="both"/>
        <w:rPr>
          <w:rFonts w:ascii="Times New Roman" w:hAnsi="Times New Roman" w:cs="Times New Roman"/>
          <w:b/>
          <w:bCs/>
        </w:rPr>
      </w:pPr>
    </w:p>
    <w:p w14:paraId="2F631B8E" w14:textId="5B7BA6ED" w:rsidR="0051159D" w:rsidRPr="00F52A48" w:rsidRDefault="0051159D" w:rsidP="0051159D">
      <w:pPr>
        <w:spacing w:after="0" w:line="240" w:lineRule="auto"/>
        <w:rPr>
          <w:rFonts w:ascii="Times New Roman" w:hAnsi="Times New Roman" w:cs="Times New Roman"/>
          <w:b/>
          <w:u w:val="single"/>
        </w:rPr>
      </w:pPr>
      <w:r w:rsidRPr="00F52A48">
        <w:rPr>
          <w:rFonts w:ascii="Times New Roman" w:hAnsi="Times New Roman" w:cs="Times New Roman"/>
          <w:b/>
          <w:u w:val="single"/>
        </w:rPr>
        <w:t xml:space="preserve">Część </w:t>
      </w:r>
      <w:r w:rsidR="00F52A48" w:rsidRPr="00F52A48">
        <w:rPr>
          <w:rFonts w:ascii="Times New Roman" w:hAnsi="Times New Roman" w:cs="Times New Roman"/>
          <w:b/>
          <w:u w:val="single"/>
        </w:rPr>
        <w:t>V</w:t>
      </w:r>
      <w:r w:rsidRPr="00F52A48">
        <w:rPr>
          <w:rFonts w:ascii="Times New Roman" w:hAnsi="Times New Roman" w:cs="Times New Roman"/>
          <w:b/>
          <w:u w:val="single"/>
        </w:rPr>
        <w:t>III -</w:t>
      </w:r>
      <w:r w:rsidRPr="00F52A48">
        <w:rPr>
          <w:u w:val="single"/>
        </w:rPr>
        <w:t xml:space="preserve"> </w:t>
      </w:r>
      <w:r w:rsidR="00750970" w:rsidRPr="00750970">
        <w:rPr>
          <w:rFonts w:ascii="Times New Roman" w:eastAsia="Times New Roman" w:hAnsi="Times New Roman" w:cs="Times New Roman"/>
          <w:sz w:val="24"/>
          <w:szCs w:val="24"/>
          <w:u w:val="single"/>
          <w:lang w:eastAsia="pl-PL"/>
        </w:rPr>
        <w:t>dostawa narzędzi i akcesoriów do bieżącej eksploatacji i konserwacji stanowisk laboratoryjnych</w:t>
      </w:r>
      <w:r w:rsidR="00635437">
        <w:rPr>
          <w:rFonts w:ascii="Times New Roman" w:eastAsia="Times New Roman" w:hAnsi="Times New Roman" w:cs="Times New Roman"/>
          <w:sz w:val="24"/>
          <w:szCs w:val="24"/>
          <w:u w:val="single"/>
          <w:lang w:eastAsia="pl-PL"/>
        </w:rPr>
        <w:t>.</w:t>
      </w:r>
    </w:p>
    <w:p w14:paraId="0824F2C0" w14:textId="77777777" w:rsidR="0051159D" w:rsidRDefault="0051159D" w:rsidP="0051159D">
      <w:pPr>
        <w:spacing w:after="0" w:line="240" w:lineRule="auto"/>
        <w:rPr>
          <w:rFonts w:ascii="Times New Roman" w:hAnsi="Times New Roman" w:cs="Times New Roman"/>
          <w:b/>
        </w:rPr>
      </w:pPr>
    </w:p>
    <w:p w14:paraId="0C817344"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5D2F9E11"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06CFCC05" w14:textId="77777777" w:rsidR="0051159D" w:rsidRPr="00552B59" w:rsidRDefault="0051159D" w:rsidP="0051159D">
      <w:pPr>
        <w:spacing w:after="0" w:line="240" w:lineRule="auto"/>
        <w:rPr>
          <w:rFonts w:ascii="Times New Roman" w:hAnsi="Times New Roman" w:cs="Times New Roman"/>
        </w:rPr>
      </w:pPr>
    </w:p>
    <w:p w14:paraId="6CD2871F" w14:textId="77777777" w:rsidR="0051159D" w:rsidRDefault="0051159D" w:rsidP="0051159D">
      <w:pPr>
        <w:spacing w:after="0" w:line="240" w:lineRule="auto"/>
        <w:rPr>
          <w:rFonts w:ascii="Times New Roman" w:hAnsi="Times New Roman" w:cs="Times New Roman"/>
        </w:rPr>
      </w:pPr>
    </w:p>
    <w:p w14:paraId="6396B003"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26EB57C1" w14:textId="77777777" w:rsidR="0051159D" w:rsidRDefault="0051159D" w:rsidP="0051159D">
      <w:pPr>
        <w:spacing w:after="0" w:line="240" w:lineRule="auto"/>
        <w:rPr>
          <w:rFonts w:ascii="Times New Roman" w:hAnsi="Times New Roman" w:cs="Times New Roman"/>
          <w:b/>
        </w:rPr>
      </w:pPr>
    </w:p>
    <w:p w14:paraId="2D9259D6"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628D2E99" w14:textId="77777777" w:rsidR="0051159D" w:rsidRPr="00552B59" w:rsidRDefault="0051159D" w:rsidP="0051159D">
      <w:pPr>
        <w:spacing w:after="0" w:line="240" w:lineRule="auto"/>
        <w:jc w:val="both"/>
        <w:rPr>
          <w:rFonts w:ascii="Times New Roman" w:hAnsi="Times New Roman" w:cs="Times New Roman"/>
        </w:rPr>
      </w:pPr>
    </w:p>
    <w:p w14:paraId="5D4184D6"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3591FD1B" w14:textId="77777777" w:rsidR="0051159D" w:rsidRDefault="0051159D" w:rsidP="0051159D">
      <w:pPr>
        <w:spacing w:after="0" w:line="240" w:lineRule="auto"/>
        <w:jc w:val="both"/>
        <w:rPr>
          <w:rFonts w:ascii="Times New Roman" w:hAnsi="Times New Roman" w:cs="Times New Roman"/>
          <w:b/>
          <w:bCs/>
        </w:rPr>
      </w:pPr>
    </w:p>
    <w:p w14:paraId="3CA7B5D9" w14:textId="77777777" w:rsidR="0051159D" w:rsidRDefault="0051159D" w:rsidP="0051159D">
      <w:pPr>
        <w:spacing w:after="0" w:line="240" w:lineRule="auto"/>
        <w:jc w:val="both"/>
        <w:rPr>
          <w:rFonts w:ascii="Times New Roman" w:hAnsi="Times New Roman" w:cs="Times New Roman"/>
          <w:b/>
          <w:bCs/>
        </w:rPr>
      </w:pPr>
    </w:p>
    <w:p w14:paraId="08F812C9"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0C163411" w14:textId="77777777" w:rsidR="00C635FF" w:rsidRDefault="00C635FF" w:rsidP="00C635FF">
      <w:pPr>
        <w:spacing w:after="0" w:line="240" w:lineRule="auto"/>
        <w:jc w:val="both"/>
        <w:rPr>
          <w:rFonts w:ascii="Times New Roman" w:eastAsia="Times New Roman" w:hAnsi="Times New Roman" w:cs="Times New Roman"/>
          <w:b/>
          <w:lang w:eastAsia="pl-PL"/>
        </w:rPr>
      </w:pPr>
    </w:p>
    <w:p w14:paraId="6A319B0D" w14:textId="77777777" w:rsidR="00C635FF" w:rsidRPr="006420B6" w:rsidRDefault="00C635FF" w:rsidP="00C635FF">
      <w:pPr>
        <w:spacing w:after="0" w:line="240" w:lineRule="auto"/>
        <w:jc w:val="both"/>
        <w:rPr>
          <w:rFonts w:ascii="Times New Roman" w:hAnsi="Times New Roman" w:cs="Times New Roman"/>
          <w:b/>
          <w:bCs/>
        </w:rPr>
      </w:pPr>
      <w:r>
        <w:rPr>
          <w:rFonts w:ascii="Times New Roman" w:eastAsia="Times New Roman" w:hAnsi="Times New Roman" w:cs="Times New Roman"/>
          <w:b/>
          <w:lang w:eastAsia="pl-PL"/>
        </w:rPr>
        <w:t>D</w:t>
      </w:r>
      <w:r w:rsidRPr="006420B6">
        <w:rPr>
          <w:rFonts w:ascii="Times New Roman" w:eastAsia="Times New Roman" w:hAnsi="Times New Roman" w:cs="Times New Roman"/>
          <w:b/>
          <w:lang w:eastAsia="pl-PL"/>
        </w:rPr>
        <w:t>ostępność serwisu pogwarancyjnego na terenie Kraju</w:t>
      </w:r>
      <w:r>
        <w:rPr>
          <w:rFonts w:ascii="Times New Roman" w:eastAsia="Times New Roman" w:hAnsi="Times New Roman" w:cs="Times New Roman"/>
          <w:b/>
          <w:lang w:eastAsia="pl-PL"/>
        </w:rPr>
        <w:t xml:space="preserve">  TAK / NIE</w:t>
      </w:r>
    </w:p>
    <w:p w14:paraId="723E4A00" w14:textId="77777777" w:rsidR="00F52A48" w:rsidRDefault="00F52A48" w:rsidP="0051159D">
      <w:pPr>
        <w:spacing w:after="0" w:line="240" w:lineRule="auto"/>
        <w:jc w:val="both"/>
        <w:rPr>
          <w:rFonts w:ascii="Times New Roman" w:hAnsi="Times New Roman" w:cs="Times New Roman"/>
          <w:b/>
          <w:bCs/>
        </w:rPr>
      </w:pPr>
    </w:p>
    <w:p w14:paraId="760C41B9" w14:textId="122E21A4" w:rsidR="0051159D" w:rsidRPr="00F52A48" w:rsidRDefault="0051159D" w:rsidP="0051159D">
      <w:pPr>
        <w:spacing w:after="0" w:line="240" w:lineRule="auto"/>
        <w:rPr>
          <w:rFonts w:ascii="Times New Roman" w:eastAsia="Times New Roman" w:hAnsi="Times New Roman" w:cs="Times New Roman"/>
          <w:sz w:val="24"/>
          <w:szCs w:val="24"/>
          <w:u w:val="single"/>
          <w:lang w:eastAsia="pl-PL"/>
        </w:rPr>
      </w:pPr>
      <w:r w:rsidRPr="00F52A48">
        <w:rPr>
          <w:rFonts w:ascii="Times New Roman" w:hAnsi="Times New Roman" w:cs="Times New Roman"/>
          <w:b/>
          <w:u w:val="single"/>
        </w:rPr>
        <w:t>Część I</w:t>
      </w:r>
      <w:r w:rsidR="00F52A48" w:rsidRPr="00F52A48">
        <w:rPr>
          <w:rFonts w:ascii="Times New Roman" w:hAnsi="Times New Roman" w:cs="Times New Roman"/>
          <w:b/>
          <w:u w:val="single"/>
        </w:rPr>
        <w:t>X</w:t>
      </w:r>
      <w:r w:rsidRPr="00F52A48">
        <w:rPr>
          <w:rFonts w:ascii="Times New Roman" w:hAnsi="Times New Roman" w:cs="Times New Roman"/>
          <w:b/>
          <w:u w:val="single"/>
        </w:rPr>
        <w:t xml:space="preserve"> -</w:t>
      </w:r>
      <w:r w:rsidRPr="00F52A48">
        <w:rPr>
          <w:u w:val="single"/>
        </w:rPr>
        <w:t xml:space="preserve"> </w:t>
      </w:r>
      <w:r w:rsidR="00750970" w:rsidRPr="00750970">
        <w:rPr>
          <w:rFonts w:ascii="Times New Roman" w:eastAsia="Times New Roman" w:hAnsi="Times New Roman" w:cs="Times New Roman"/>
          <w:sz w:val="24"/>
          <w:szCs w:val="24"/>
          <w:u w:val="single"/>
          <w:lang w:eastAsia="pl-PL"/>
        </w:rPr>
        <w:t>dostawa mobilnych zestawów skrzyń narzędziowych do przechowywania i transportu narzędzi i komponentów</w:t>
      </w:r>
      <w:r w:rsidR="00F52A48" w:rsidRPr="00F52A48">
        <w:rPr>
          <w:rFonts w:ascii="Times New Roman" w:eastAsia="Times New Roman" w:hAnsi="Times New Roman" w:cs="Times New Roman"/>
          <w:sz w:val="24"/>
          <w:szCs w:val="24"/>
          <w:u w:val="single"/>
          <w:lang w:eastAsia="pl-PL"/>
        </w:rPr>
        <w:t>.</w:t>
      </w:r>
    </w:p>
    <w:p w14:paraId="2A79EF63" w14:textId="77777777" w:rsidR="00F52A48" w:rsidRDefault="00F52A48" w:rsidP="0051159D">
      <w:pPr>
        <w:spacing w:after="0" w:line="240" w:lineRule="auto"/>
        <w:rPr>
          <w:rFonts w:ascii="Times New Roman" w:hAnsi="Times New Roman" w:cs="Times New Roman"/>
          <w:b/>
        </w:rPr>
      </w:pPr>
    </w:p>
    <w:p w14:paraId="4F425715"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3F13AAA7"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7086A354" w14:textId="77777777" w:rsidR="0051159D" w:rsidRPr="00552B59" w:rsidRDefault="0051159D" w:rsidP="0051159D">
      <w:pPr>
        <w:spacing w:after="0" w:line="240" w:lineRule="auto"/>
        <w:rPr>
          <w:rFonts w:ascii="Times New Roman" w:hAnsi="Times New Roman" w:cs="Times New Roman"/>
        </w:rPr>
      </w:pPr>
    </w:p>
    <w:p w14:paraId="7834C579" w14:textId="77777777" w:rsidR="0051159D" w:rsidRDefault="0051159D" w:rsidP="0051159D">
      <w:pPr>
        <w:spacing w:after="0" w:line="240" w:lineRule="auto"/>
        <w:rPr>
          <w:rFonts w:ascii="Times New Roman" w:hAnsi="Times New Roman" w:cs="Times New Roman"/>
        </w:rPr>
      </w:pPr>
    </w:p>
    <w:p w14:paraId="1B88ABD2"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65344A50" w14:textId="77777777" w:rsidR="0051159D" w:rsidRDefault="0051159D" w:rsidP="0051159D">
      <w:pPr>
        <w:spacing w:after="0" w:line="240" w:lineRule="auto"/>
        <w:rPr>
          <w:rFonts w:ascii="Times New Roman" w:hAnsi="Times New Roman" w:cs="Times New Roman"/>
          <w:b/>
        </w:rPr>
      </w:pPr>
    </w:p>
    <w:p w14:paraId="2213D3A7"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6DAB796B" w14:textId="77777777" w:rsidR="0051159D" w:rsidRPr="00552B59" w:rsidRDefault="0051159D" w:rsidP="0051159D">
      <w:pPr>
        <w:spacing w:after="0" w:line="240" w:lineRule="auto"/>
        <w:jc w:val="both"/>
        <w:rPr>
          <w:rFonts w:ascii="Times New Roman" w:hAnsi="Times New Roman" w:cs="Times New Roman"/>
        </w:rPr>
      </w:pPr>
    </w:p>
    <w:p w14:paraId="665DF036"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58854AC2" w14:textId="77777777" w:rsidR="0051159D" w:rsidRDefault="0051159D" w:rsidP="0051159D">
      <w:pPr>
        <w:spacing w:after="0" w:line="240" w:lineRule="auto"/>
        <w:jc w:val="both"/>
        <w:rPr>
          <w:rFonts w:ascii="Times New Roman" w:hAnsi="Times New Roman" w:cs="Times New Roman"/>
          <w:b/>
          <w:bCs/>
        </w:rPr>
      </w:pPr>
    </w:p>
    <w:p w14:paraId="0C91E83F"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61EAC32E" w14:textId="77777777" w:rsidR="00C635FF" w:rsidRDefault="00C635FF" w:rsidP="00C635FF">
      <w:pPr>
        <w:spacing w:after="0" w:line="240" w:lineRule="auto"/>
        <w:jc w:val="both"/>
        <w:rPr>
          <w:rFonts w:ascii="Times New Roman" w:eastAsia="Times New Roman" w:hAnsi="Times New Roman" w:cs="Times New Roman"/>
          <w:b/>
          <w:lang w:eastAsia="pl-PL"/>
        </w:rPr>
      </w:pPr>
    </w:p>
    <w:p w14:paraId="4AD82AB2" w14:textId="77777777" w:rsidR="00C635FF" w:rsidRPr="006420B6" w:rsidRDefault="00C635FF" w:rsidP="00C635FF">
      <w:pPr>
        <w:spacing w:after="0" w:line="240" w:lineRule="auto"/>
        <w:jc w:val="both"/>
        <w:rPr>
          <w:rFonts w:ascii="Times New Roman" w:hAnsi="Times New Roman" w:cs="Times New Roman"/>
          <w:b/>
          <w:bCs/>
        </w:rPr>
      </w:pPr>
      <w:r>
        <w:rPr>
          <w:rFonts w:ascii="Times New Roman" w:eastAsia="Times New Roman" w:hAnsi="Times New Roman" w:cs="Times New Roman"/>
          <w:b/>
          <w:lang w:eastAsia="pl-PL"/>
        </w:rPr>
        <w:t>D</w:t>
      </w:r>
      <w:r w:rsidRPr="006420B6">
        <w:rPr>
          <w:rFonts w:ascii="Times New Roman" w:eastAsia="Times New Roman" w:hAnsi="Times New Roman" w:cs="Times New Roman"/>
          <w:b/>
          <w:lang w:eastAsia="pl-PL"/>
        </w:rPr>
        <w:t>ostępność serwisu pogwarancyjnego na terenie Kraju</w:t>
      </w:r>
      <w:r>
        <w:rPr>
          <w:rFonts w:ascii="Times New Roman" w:eastAsia="Times New Roman" w:hAnsi="Times New Roman" w:cs="Times New Roman"/>
          <w:b/>
          <w:lang w:eastAsia="pl-PL"/>
        </w:rPr>
        <w:t xml:space="preserve">  TAK / NIE</w:t>
      </w:r>
    </w:p>
    <w:p w14:paraId="6C34E1E6" w14:textId="77777777" w:rsidR="00750970" w:rsidRDefault="00750970" w:rsidP="00750970">
      <w:pPr>
        <w:spacing w:after="0" w:line="240" w:lineRule="auto"/>
        <w:rPr>
          <w:rFonts w:ascii="Times New Roman" w:hAnsi="Times New Roman" w:cs="Times New Roman"/>
          <w:b/>
          <w:u w:val="single"/>
        </w:rPr>
      </w:pPr>
    </w:p>
    <w:p w14:paraId="00BCB275" w14:textId="77F3DCAC" w:rsidR="00750970" w:rsidRPr="00F52A48" w:rsidRDefault="00750970" w:rsidP="00750970">
      <w:pPr>
        <w:spacing w:after="0" w:line="240" w:lineRule="auto"/>
        <w:rPr>
          <w:rFonts w:ascii="Times New Roman" w:eastAsia="Times New Roman" w:hAnsi="Times New Roman" w:cs="Times New Roman"/>
          <w:sz w:val="24"/>
          <w:szCs w:val="24"/>
          <w:u w:val="single"/>
          <w:lang w:eastAsia="pl-PL"/>
        </w:rPr>
      </w:pPr>
      <w:r w:rsidRPr="00F52A48">
        <w:rPr>
          <w:rFonts w:ascii="Times New Roman" w:hAnsi="Times New Roman" w:cs="Times New Roman"/>
          <w:b/>
          <w:u w:val="single"/>
        </w:rPr>
        <w:t>Część X -</w:t>
      </w:r>
      <w:r w:rsidRPr="00F52A48">
        <w:rPr>
          <w:u w:val="single"/>
        </w:rPr>
        <w:t xml:space="preserve"> </w:t>
      </w:r>
      <w:r w:rsidRPr="00750970">
        <w:rPr>
          <w:rFonts w:ascii="Times New Roman" w:eastAsia="Times New Roman" w:hAnsi="Times New Roman" w:cs="Times New Roman"/>
          <w:sz w:val="24"/>
          <w:szCs w:val="24"/>
          <w:u w:val="single"/>
          <w:lang w:eastAsia="pl-PL"/>
        </w:rPr>
        <w:t>dostawa projektorów do wykorzystania w toku zajęć dydaktycznych</w:t>
      </w:r>
      <w:r w:rsidRPr="00F52A48">
        <w:rPr>
          <w:rFonts w:ascii="Times New Roman" w:eastAsia="Times New Roman" w:hAnsi="Times New Roman" w:cs="Times New Roman"/>
          <w:sz w:val="24"/>
          <w:szCs w:val="24"/>
          <w:u w:val="single"/>
          <w:lang w:eastAsia="pl-PL"/>
        </w:rPr>
        <w:t>.</w:t>
      </w:r>
    </w:p>
    <w:p w14:paraId="6216F2CA" w14:textId="77777777" w:rsidR="00750970" w:rsidRDefault="00750970" w:rsidP="00750970">
      <w:pPr>
        <w:spacing w:after="0" w:line="240" w:lineRule="auto"/>
        <w:rPr>
          <w:rFonts w:ascii="Times New Roman" w:hAnsi="Times New Roman" w:cs="Times New Roman"/>
          <w:b/>
        </w:rPr>
      </w:pPr>
    </w:p>
    <w:p w14:paraId="256D29BE" w14:textId="77777777" w:rsidR="00750970" w:rsidRPr="00347EE9" w:rsidRDefault="00750970" w:rsidP="00750970">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67E734B7" w14:textId="77777777" w:rsidR="00750970" w:rsidRPr="00552B59" w:rsidRDefault="00750970" w:rsidP="00750970">
      <w:pPr>
        <w:spacing w:after="0" w:line="240" w:lineRule="auto"/>
        <w:rPr>
          <w:rFonts w:ascii="Times New Roman" w:hAnsi="Times New Roman" w:cs="Times New Roman"/>
        </w:rPr>
      </w:pPr>
      <w:r w:rsidRPr="00552B59">
        <w:rPr>
          <w:rFonts w:ascii="Times New Roman" w:hAnsi="Times New Roman" w:cs="Times New Roman"/>
        </w:rPr>
        <w:t>(słownie: .....................................................................................................................................)</w:t>
      </w:r>
    </w:p>
    <w:p w14:paraId="2BDE3064" w14:textId="77777777" w:rsidR="00750970" w:rsidRPr="00552B59" w:rsidRDefault="00750970" w:rsidP="00750970">
      <w:pPr>
        <w:spacing w:after="0" w:line="240" w:lineRule="auto"/>
        <w:rPr>
          <w:rFonts w:ascii="Times New Roman" w:hAnsi="Times New Roman" w:cs="Times New Roman"/>
        </w:rPr>
      </w:pPr>
    </w:p>
    <w:p w14:paraId="05F332FD" w14:textId="77777777" w:rsidR="00750970" w:rsidRDefault="00750970" w:rsidP="00750970">
      <w:pPr>
        <w:spacing w:after="0" w:line="240" w:lineRule="auto"/>
        <w:rPr>
          <w:rFonts w:ascii="Times New Roman" w:hAnsi="Times New Roman" w:cs="Times New Roman"/>
        </w:rPr>
      </w:pPr>
    </w:p>
    <w:p w14:paraId="5DF7D266" w14:textId="77777777" w:rsidR="00750970" w:rsidRPr="00347EE9" w:rsidRDefault="00750970" w:rsidP="00750970">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074F7FA1" w14:textId="77777777" w:rsidR="00750970" w:rsidRDefault="00750970" w:rsidP="00750970">
      <w:pPr>
        <w:spacing w:after="0" w:line="240" w:lineRule="auto"/>
        <w:rPr>
          <w:rFonts w:ascii="Times New Roman" w:hAnsi="Times New Roman" w:cs="Times New Roman"/>
          <w:b/>
        </w:rPr>
      </w:pPr>
    </w:p>
    <w:p w14:paraId="0FDFFE89" w14:textId="77777777" w:rsidR="00750970" w:rsidRPr="00552B59" w:rsidRDefault="00750970" w:rsidP="00750970">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1F348658" w14:textId="77777777" w:rsidR="00750970" w:rsidRPr="00552B59" w:rsidRDefault="00750970" w:rsidP="00750970">
      <w:pPr>
        <w:spacing w:after="0" w:line="240" w:lineRule="auto"/>
        <w:jc w:val="both"/>
        <w:rPr>
          <w:rFonts w:ascii="Times New Roman" w:hAnsi="Times New Roman" w:cs="Times New Roman"/>
        </w:rPr>
      </w:pPr>
    </w:p>
    <w:p w14:paraId="3D1296C4" w14:textId="77777777" w:rsidR="00750970" w:rsidRPr="00552B59" w:rsidRDefault="00750970" w:rsidP="00750970">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2C4B613A" w14:textId="77777777" w:rsidR="00750970" w:rsidRDefault="00750970" w:rsidP="00750970">
      <w:pPr>
        <w:spacing w:after="0" w:line="240" w:lineRule="auto"/>
        <w:jc w:val="both"/>
        <w:rPr>
          <w:rFonts w:ascii="Times New Roman" w:hAnsi="Times New Roman" w:cs="Times New Roman"/>
          <w:b/>
          <w:bCs/>
        </w:rPr>
      </w:pPr>
    </w:p>
    <w:p w14:paraId="62DDA5F7" w14:textId="77777777" w:rsidR="00750970" w:rsidRDefault="00750970" w:rsidP="00750970">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1090AFBA" w14:textId="77777777" w:rsidR="00C635FF" w:rsidRDefault="00C635FF" w:rsidP="00C635FF">
      <w:pPr>
        <w:spacing w:after="0" w:line="240" w:lineRule="auto"/>
        <w:jc w:val="both"/>
        <w:rPr>
          <w:rFonts w:ascii="Times New Roman" w:eastAsia="Times New Roman" w:hAnsi="Times New Roman" w:cs="Times New Roman"/>
          <w:b/>
          <w:lang w:eastAsia="pl-PL"/>
        </w:rPr>
      </w:pPr>
    </w:p>
    <w:p w14:paraId="14EAD8ED" w14:textId="77777777" w:rsidR="00C635FF" w:rsidRPr="006420B6" w:rsidRDefault="00C635FF" w:rsidP="00C635FF">
      <w:pPr>
        <w:spacing w:after="0" w:line="240" w:lineRule="auto"/>
        <w:jc w:val="both"/>
        <w:rPr>
          <w:rFonts w:ascii="Times New Roman" w:hAnsi="Times New Roman" w:cs="Times New Roman"/>
          <w:b/>
          <w:bCs/>
        </w:rPr>
      </w:pPr>
      <w:r>
        <w:rPr>
          <w:rFonts w:ascii="Times New Roman" w:eastAsia="Times New Roman" w:hAnsi="Times New Roman" w:cs="Times New Roman"/>
          <w:b/>
          <w:lang w:eastAsia="pl-PL"/>
        </w:rPr>
        <w:t>D</w:t>
      </w:r>
      <w:r w:rsidRPr="006420B6">
        <w:rPr>
          <w:rFonts w:ascii="Times New Roman" w:eastAsia="Times New Roman" w:hAnsi="Times New Roman" w:cs="Times New Roman"/>
          <w:b/>
          <w:lang w:eastAsia="pl-PL"/>
        </w:rPr>
        <w:t>ostępność serwisu pogwarancyjnego na terenie Kraju</w:t>
      </w:r>
      <w:r>
        <w:rPr>
          <w:rFonts w:ascii="Times New Roman" w:eastAsia="Times New Roman" w:hAnsi="Times New Roman" w:cs="Times New Roman"/>
          <w:b/>
          <w:lang w:eastAsia="pl-PL"/>
        </w:rPr>
        <w:t xml:space="preserve">  TAK / NIE</w:t>
      </w:r>
    </w:p>
    <w:p w14:paraId="66CA1650" w14:textId="77777777" w:rsidR="00750970" w:rsidRDefault="00750970" w:rsidP="00750970">
      <w:pPr>
        <w:spacing w:after="0" w:line="240" w:lineRule="auto"/>
        <w:rPr>
          <w:rFonts w:ascii="Times New Roman" w:hAnsi="Times New Roman" w:cs="Times New Roman"/>
          <w:b/>
          <w:u w:val="single"/>
        </w:rPr>
      </w:pPr>
    </w:p>
    <w:p w14:paraId="064EB7B9" w14:textId="77777777" w:rsidR="00C635FF" w:rsidRDefault="00C635FF" w:rsidP="00750970">
      <w:pPr>
        <w:spacing w:after="0" w:line="240" w:lineRule="auto"/>
        <w:rPr>
          <w:rFonts w:ascii="Times New Roman" w:hAnsi="Times New Roman" w:cs="Times New Roman"/>
          <w:b/>
          <w:u w:val="single"/>
        </w:rPr>
      </w:pPr>
    </w:p>
    <w:p w14:paraId="63B13F4C" w14:textId="5F6BDB18" w:rsidR="00750970" w:rsidRPr="00F52A48" w:rsidRDefault="00750970" w:rsidP="00750970">
      <w:pPr>
        <w:spacing w:after="0" w:line="240" w:lineRule="auto"/>
        <w:rPr>
          <w:rFonts w:ascii="Times New Roman" w:eastAsia="Times New Roman" w:hAnsi="Times New Roman" w:cs="Times New Roman"/>
          <w:sz w:val="24"/>
          <w:szCs w:val="24"/>
          <w:u w:val="single"/>
          <w:lang w:eastAsia="pl-PL"/>
        </w:rPr>
      </w:pPr>
      <w:r w:rsidRPr="00F52A48">
        <w:rPr>
          <w:rFonts w:ascii="Times New Roman" w:hAnsi="Times New Roman" w:cs="Times New Roman"/>
          <w:b/>
          <w:u w:val="single"/>
        </w:rPr>
        <w:t>Część X</w:t>
      </w:r>
      <w:r>
        <w:rPr>
          <w:rFonts w:ascii="Times New Roman" w:hAnsi="Times New Roman" w:cs="Times New Roman"/>
          <w:b/>
          <w:u w:val="single"/>
        </w:rPr>
        <w:t>I</w:t>
      </w:r>
      <w:r w:rsidRPr="00F52A48">
        <w:rPr>
          <w:rFonts w:ascii="Times New Roman" w:hAnsi="Times New Roman" w:cs="Times New Roman"/>
          <w:b/>
          <w:u w:val="single"/>
        </w:rPr>
        <w:t xml:space="preserve"> -</w:t>
      </w:r>
      <w:r w:rsidRPr="00F52A48">
        <w:rPr>
          <w:u w:val="single"/>
        </w:rPr>
        <w:t xml:space="preserve"> </w:t>
      </w:r>
      <w:r w:rsidRPr="00750970">
        <w:rPr>
          <w:rFonts w:ascii="Times New Roman" w:eastAsia="Times New Roman" w:hAnsi="Times New Roman" w:cs="Times New Roman"/>
          <w:sz w:val="24"/>
          <w:szCs w:val="24"/>
          <w:u w:val="single"/>
          <w:lang w:eastAsia="pl-PL"/>
        </w:rPr>
        <w:t>dostawa stołów warsztatowych i krzesła do laboratorium</w:t>
      </w:r>
      <w:r w:rsidRPr="00F52A48">
        <w:rPr>
          <w:rFonts w:ascii="Times New Roman" w:eastAsia="Times New Roman" w:hAnsi="Times New Roman" w:cs="Times New Roman"/>
          <w:sz w:val="24"/>
          <w:szCs w:val="24"/>
          <w:u w:val="single"/>
          <w:lang w:eastAsia="pl-PL"/>
        </w:rPr>
        <w:t>.</w:t>
      </w:r>
    </w:p>
    <w:p w14:paraId="21D628C5" w14:textId="77777777" w:rsidR="00750970" w:rsidRDefault="00750970" w:rsidP="00750970">
      <w:pPr>
        <w:spacing w:after="0" w:line="240" w:lineRule="auto"/>
        <w:rPr>
          <w:rFonts w:ascii="Times New Roman" w:hAnsi="Times New Roman" w:cs="Times New Roman"/>
          <w:b/>
        </w:rPr>
      </w:pPr>
    </w:p>
    <w:p w14:paraId="2FE6BF18" w14:textId="77777777" w:rsidR="00750970" w:rsidRPr="00347EE9" w:rsidRDefault="00750970" w:rsidP="00750970">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423DD808" w14:textId="77777777" w:rsidR="00750970" w:rsidRPr="00552B59" w:rsidRDefault="00750970" w:rsidP="00750970">
      <w:pPr>
        <w:spacing w:after="0" w:line="240" w:lineRule="auto"/>
        <w:rPr>
          <w:rFonts w:ascii="Times New Roman" w:hAnsi="Times New Roman" w:cs="Times New Roman"/>
        </w:rPr>
      </w:pPr>
      <w:r w:rsidRPr="00552B59">
        <w:rPr>
          <w:rFonts w:ascii="Times New Roman" w:hAnsi="Times New Roman" w:cs="Times New Roman"/>
        </w:rPr>
        <w:t>(słownie: .....................................................................................................................................)</w:t>
      </w:r>
    </w:p>
    <w:p w14:paraId="59957C5A" w14:textId="77777777" w:rsidR="00750970" w:rsidRPr="00552B59" w:rsidRDefault="00750970" w:rsidP="00750970">
      <w:pPr>
        <w:spacing w:after="0" w:line="240" w:lineRule="auto"/>
        <w:rPr>
          <w:rFonts w:ascii="Times New Roman" w:hAnsi="Times New Roman" w:cs="Times New Roman"/>
        </w:rPr>
      </w:pPr>
    </w:p>
    <w:p w14:paraId="56D0738B" w14:textId="77777777" w:rsidR="00750970" w:rsidRDefault="00750970" w:rsidP="00750970">
      <w:pPr>
        <w:spacing w:after="0" w:line="240" w:lineRule="auto"/>
        <w:rPr>
          <w:rFonts w:ascii="Times New Roman" w:hAnsi="Times New Roman" w:cs="Times New Roman"/>
        </w:rPr>
      </w:pPr>
    </w:p>
    <w:p w14:paraId="15ED7616" w14:textId="77777777" w:rsidR="00750970" w:rsidRPr="00347EE9" w:rsidRDefault="00750970" w:rsidP="00750970">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51D7F49F" w14:textId="77777777" w:rsidR="00750970" w:rsidRDefault="00750970" w:rsidP="00750970">
      <w:pPr>
        <w:spacing w:after="0" w:line="240" w:lineRule="auto"/>
        <w:rPr>
          <w:rFonts w:ascii="Times New Roman" w:hAnsi="Times New Roman" w:cs="Times New Roman"/>
          <w:b/>
        </w:rPr>
      </w:pPr>
    </w:p>
    <w:p w14:paraId="64D04E4D" w14:textId="77777777" w:rsidR="00750970" w:rsidRPr="00552B59" w:rsidRDefault="00750970" w:rsidP="00750970">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2658D84F" w14:textId="77777777" w:rsidR="00750970" w:rsidRPr="00552B59" w:rsidRDefault="00750970" w:rsidP="00750970">
      <w:pPr>
        <w:spacing w:after="0" w:line="240" w:lineRule="auto"/>
        <w:jc w:val="both"/>
        <w:rPr>
          <w:rFonts w:ascii="Times New Roman" w:hAnsi="Times New Roman" w:cs="Times New Roman"/>
        </w:rPr>
      </w:pPr>
    </w:p>
    <w:p w14:paraId="396F1D99" w14:textId="77777777" w:rsidR="00750970" w:rsidRPr="00552B59" w:rsidRDefault="00750970" w:rsidP="00750970">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76CF5AAF" w14:textId="77777777" w:rsidR="00750970" w:rsidRDefault="00750970" w:rsidP="00750970">
      <w:pPr>
        <w:spacing w:after="0" w:line="240" w:lineRule="auto"/>
        <w:jc w:val="both"/>
        <w:rPr>
          <w:rFonts w:ascii="Times New Roman" w:hAnsi="Times New Roman" w:cs="Times New Roman"/>
          <w:b/>
          <w:bCs/>
        </w:rPr>
      </w:pPr>
    </w:p>
    <w:p w14:paraId="4D3D18C4" w14:textId="77777777" w:rsidR="00750970" w:rsidRDefault="00750970" w:rsidP="00750970">
      <w:pPr>
        <w:spacing w:after="0" w:line="240" w:lineRule="auto"/>
        <w:jc w:val="both"/>
        <w:rPr>
          <w:rFonts w:ascii="Times New Roman" w:hAnsi="Times New Roman" w:cs="Times New Roman"/>
          <w:b/>
          <w:bCs/>
        </w:rPr>
      </w:pPr>
    </w:p>
    <w:p w14:paraId="3BEBF95C" w14:textId="77777777" w:rsidR="00750970" w:rsidRDefault="00750970" w:rsidP="00750970">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6347C212" w14:textId="77777777" w:rsidR="00C635FF" w:rsidRDefault="00C635FF" w:rsidP="00C635FF">
      <w:pPr>
        <w:spacing w:after="0" w:line="240" w:lineRule="auto"/>
        <w:jc w:val="both"/>
        <w:rPr>
          <w:rFonts w:ascii="Times New Roman" w:eastAsia="Times New Roman" w:hAnsi="Times New Roman" w:cs="Times New Roman"/>
          <w:b/>
          <w:lang w:eastAsia="pl-PL"/>
        </w:rPr>
      </w:pPr>
    </w:p>
    <w:p w14:paraId="19B22BD1" w14:textId="77777777" w:rsidR="00C635FF" w:rsidRPr="006420B6" w:rsidRDefault="00C635FF" w:rsidP="00C635FF">
      <w:pPr>
        <w:spacing w:after="0" w:line="240" w:lineRule="auto"/>
        <w:jc w:val="both"/>
        <w:rPr>
          <w:rFonts w:ascii="Times New Roman" w:hAnsi="Times New Roman" w:cs="Times New Roman"/>
          <w:b/>
          <w:bCs/>
        </w:rPr>
      </w:pPr>
      <w:r>
        <w:rPr>
          <w:rFonts w:ascii="Times New Roman" w:eastAsia="Times New Roman" w:hAnsi="Times New Roman" w:cs="Times New Roman"/>
          <w:b/>
          <w:lang w:eastAsia="pl-PL"/>
        </w:rPr>
        <w:t>D</w:t>
      </w:r>
      <w:r w:rsidRPr="006420B6">
        <w:rPr>
          <w:rFonts w:ascii="Times New Roman" w:eastAsia="Times New Roman" w:hAnsi="Times New Roman" w:cs="Times New Roman"/>
          <w:b/>
          <w:lang w:eastAsia="pl-PL"/>
        </w:rPr>
        <w:t>ostępność serwisu pogwarancyjnego na terenie Kraju</w:t>
      </w:r>
      <w:r>
        <w:rPr>
          <w:rFonts w:ascii="Times New Roman" w:eastAsia="Times New Roman" w:hAnsi="Times New Roman" w:cs="Times New Roman"/>
          <w:b/>
          <w:lang w:eastAsia="pl-PL"/>
        </w:rPr>
        <w:t xml:space="preserve">  TAK / NIE</w:t>
      </w:r>
    </w:p>
    <w:p w14:paraId="233D6E1A" w14:textId="77777777" w:rsidR="00750970" w:rsidRDefault="00750970" w:rsidP="00750970">
      <w:pPr>
        <w:spacing w:after="0" w:line="240" w:lineRule="auto"/>
        <w:rPr>
          <w:rFonts w:ascii="Times New Roman" w:hAnsi="Times New Roman" w:cs="Times New Roman"/>
          <w:b/>
          <w:u w:val="single"/>
        </w:rPr>
      </w:pPr>
    </w:p>
    <w:p w14:paraId="7752D60F" w14:textId="77777777" w:rsidR="007A0C16" w:rsidRDefault="007A0C16" w:rsidP="00750970">
      <w:pPr>
        <w:spacing w:after="0" w:line="240" w:lineRule="auto"/>
        <w:rPr>
          <w:rFonts w:ascii="Times New Roman" w:hAnsi="Times New Roman" w:cs="Times New Roman"/>
          <w:b/>
          <w:u w:val="single"/>
        </w:rPr>
      </w:pPr>
    </w:p>
    <w:p w14:paraId="088CE7B7" w14:textId="114F6BD0" w:rsidR="00750970" w:rsidRPr="00F52A48" w:rsidRDefault="00750970" w:rsidP="00750970">
      <w:pPr>
        <w:spacing w:after="0" w:line="240" w:lineRule="auto"/>
        <w:rPr>
          <w:rFonts w:ascii="Times New Roman" w:eastAsia="Times New Roman" w:hAnsi="Times New Roman" w:cs="Times New Roman"/>
          <w:sz w:val="24"/>
          <w:szCs w:val="24"/>
          <w:u w:val="single"/>
          <w:lang w:eastAsia="pl-PL"/>
        </w:rPr>
      </w:pPr>
      <w:r w:rsidRPr="00F52A48">
        <w:rPr>
          <w:rFonts w:ascii="Times New Roman" w:hAnsi="Times New Roman" w:cs="Times New Roman"/>
          <w:b/>
          <w:u w:val="single"/>
        </w:rPr>
        <w:t>Część X</w:t>
      </w:r>
      <w:r>
        <w:rPr>
          <w:rFonts w:ascii="Times New Roman" w:hAnsi="Times New Roman" w:cs="Times New Roman"/>
          <w:b/>
          <w:u w:val="single"/>
        </w:rPr>
        <w:t>II</w:t>
      </w:r>
      <w:r w:rsidRPr="00F52A48">
        <w:rPr>
          <w:rFonts w:ascii="Times New Roman" w:hAnsi="Times New Roman" w:cs="Times New Roman"/>
          <w:b/>
          <w:u w:val="single"/>
        </w:rPr>
        <w:t xml:space="preserve"> -</w:t>
      </w:r>
      <w:r w:rsidRPr="00F52A48">
        <w:rPr>
          <w:u w:val="single"/>
        </w:rPr>
        <w:t xml:space="preserve"> </w:t>
      </w:r>
      <w:r w:rsidRPr="00750970">
        <w:rPr>
          <w:rFonts w:ascii="Times New Roman" w:eastAsia="Times New Roman" w:hAnsi="Times New Roman" w:cs="Times New Roman"/>
          <w:sz w:val="24"/>
          <w:szCs w:val="24"/>
          <w:u w:val="single"/>
          <w:lang w:eastAsia="pl-PL"/>
        </w:rPr>
        <w:t>dostawa wycinarki i grawerki laserowej do laboratorium</w:t>
      </w:r>
      <w:r w:rsidRPr="00F52A48">
        <w:rPr>
          <w:rFonts w:ascii="Times New Roman" w:eastAsia="Times New Roman" w:hAnsi="Times New Roman" w:cs="Times New Roman"/>
          <w:sz w:val="24"/>
          <w:szCs w:val="24"/>
          <w:u w:val="single"/>
          <w:lang w:eastAsia="pl-PL"/>
        </w:rPr>
        <w:t>.</w:t>
      </w:r>
    </w:p>
    <w:p w14:paraId="20A212C0" w14:textId="77777777" w:rsidR="00750970" w:rsidRDefault="00750970" w:rsidP="00750970">
      <w:pPr>
        <w:spacing w:after="0" w:line="240" w:lineRule="auto"/>
        <w:rPr>
          <w:rFonts w:ascii="Times New Roman" w:hAnsi="Times New Roman" w:cs="Times New Roman"/>
          <w:b/>
        </w:rPr>
      </w:pPr>
    </w:p>
    <w:p w14:paraId="04B61D3B" w14:textId="77777777" w:rsidR="00750970" w:rsidRPr="00347EE9" w:rsidRDefault="00750970" w:rsidP="00750970">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598C0CDD" w14:textId="77777777" w:rsidR="00750970" w:rsidRPr="00552B59" w:rsidRDefault="00750970" w:rsidP="00750970">
      <w:pPr>
        <w:spacing w:after="0" w:line="240" w:lineRule="auto"/>
        <w:rPr>
          <w:rFonts w:ascii="Times New Roman" w:hAnsi="Times New Roman" w:cs="Times New Roman"/>
        </w:rPr>
      </w:pPr>
      <w:r w:rsidRPr="00552B59">
        <w:rPr>
          <w:rFonts w:ascii="Times New Roman" w:hAnsi="Times New Roman" w:cs="Times New Roman"/>
        </w:rPr>
        <w:t>(słownie: .....................................................................................................................................)</w:t>
      </w:r>
    </w:p>
    <w:p w14:paraId="6CD66F78" w14:textId="77777777" w:rsidR="00750970" w:rsidRPr="00552B59" w:rsidRDefault="00750970" w:rsidP="00750970">
      <w:pPr>
        <w:spacing w:after="0" w:line="240" w:lineRule="auto"/>
        <w:rPr>
          <w:rFonts w:ascii="Times New Roman" w:hAnsi="Times New Roman" w:cs="Times New Roman"/>
        </w:rPr>
      </w:pPr>
    </w:p>
    <w:p w14:paraId="797F5217" w14:textId="77777777" w:rsidR="00750970" w:rsidRDefault="00750970" w:rsidP="00750970">
      <w:pPr>
        <w:spacing w:after="0" w:line="240" w:lineRule="auto"/>
        <w:rPr>
          <w:rFonts w:ascii="Times New Roman" w:hAnsi="Times New Roman" w:cs="Times New Roman"/>
        </w:rPr>
      </w:pPr>
    </w:p>
    <w:p w14:paraId="247D342B" w14:textId="77777777" w:rsidR="00750970" w:rsidRPr="00347EE9" w:rsidRDefault="00750970" w:rsidP="00750970">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72471A2E" w14:textId="77777777" w:rsidR="00750970" w:rsidRDefault="00750970" w:rsidP="00750970">
      <w:pPr>
        <w:spacing w:after="0" w:line="240" w:lineRule="auto"/>
        <w:rPr>
          <w:rFonts w:ascii="Times New Roman" w:hAnsi="Times New Roman" w:cs="Times New Roman"/>
          <w:b/>
        </w:rPr>
      </w:pPr>
    </w:p>
    <w:p w14:paraId="2CC43845" w14:textId="77777777" w:rsidR="00750970" w:rsidRPr="00552B59" w:rsidRDefault="00750970" w:rsidP="00750970">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7EAF75B8" w14:textId="77777777" w:rsidR="00750970" w:rsidRPr="00552B59" w:rsidRDefault="00750970" w:rsidP="00750970">
      <w:pPr>
        <w:spacing w:after="0" w:line="240" w:lineRule="auto"/>
        <w:jc w:val="both"/>
        <w:rPr>
          <w:rFonts w:ascii="Times New Roman" w:hAnsi="Times New Roman" w:cs="Times New Roman"/>
        </w:rPr>
      </w:pPr>
    </w:p>
    <w:p w14:paraId="2C441F10" w14:textId="77777777" w:rsidR="00750970" w:rsidRPr="00552B59" w:rsidRDefault="00750970" w:rsidP="00750970">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4C686F2B" w14:textId="77777777" w:rsidR="00750970" w:rsidRDefault="00750970" w:rsidP="00750970">
      <w:pPr>
        <w:spacing w:after="0" w:line="240" w:lineRule="auto"/>
        <w:jc w:val="both"/>
        <w:rPr>
          <w:rFonts w:ascii="Times New Roman" w:hAnsi="Times New Roman" w:cs="Times New Roman"/>
          <w:b/>
          <w:bCs/>
        </w:rPr>
      </w:pPr>
    </w:p>
    <w:p w14:paraId="246DCC25" w14:textId="77777777" w:rsidR="00750970" w:rsidRDefault="00750970" w:rsidP="00750970">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52ED21E0" w14:textId="77777777" w:rsidR="00C635FF" w:rsidRDefault="00C635FF" w:rsidP="00750970">
      <w:pPr>
        <w:spacing w:after="0" w:line="240" w:lineRule="auto"/>
        <w:jc w:val="both"/>
        <w:rPr>
          <w:rFonts w:ascii="Times New Roman" w:hAnsi="Times New Roman" w:cs="Times New Roman"/>
          <w:b/>
          <w:bCs/>
        </w:rPr>
      </w:pPr>
    </w:p>
    <w:p w14:paraId="2DF4F9E9" w14:textId="77777777" w:rsidR="00C635FF" w:rsidRPr="006420B6" w:rsidRDefault="00C635FF" w:rsidP="00C635FF">
      <w:pPr>
        <w:spacing w:after="0" w:line="240" w:lineRule="auto"/>
        <w:jc w:val="both"/>
        <w:rPr>
          <w:rFonts w:ascii="Times New Roman" w:hAnsi="Times New Roman" w:cs="Times New Roman"/>
          <w:b/>
          <w:bCs/>
        </w:rPr>
      </w:pPr>
      <w:r>
        <w:rPr>
          <w:rFonts w:ascii="Times New Roman" w:eastAsia="Times New Roman" w:hAnsi="Times New Roman" w:cs="Times New Roman"/>
          <w:b/>
          <w:lang w:eastAsia="pl-PL"/>
        </w:rPr>
        <w:t>D</w:t>
      </w:r>
      <w:r w:rsidRPr="006420B6">
        <w:rPr>
          <w:rFonts w:ascii="Times New Roman" w:eastAsia="Times New Roman" w:hAnsi="Times New Roman" w:cs="Times New Roman"/>
          <w:b/>
          <w:lang w:eastAsia="pl-PL"/>
        </w:rPr>
        <w:t>ostępność serwisu pogwarancyjnego na terenie Kraju</w:t>
      </w:r>
      <w:r>
        <w:rPr>
          <w:rFonts w:ascii="Times New Roman" w:eastAsia="Times New Roman" w:hAnsi="Times New Roman" w:cs="Times New Roman"/>
          <w:b/>
          <w:lang w:eastAsia="pl-PL"/>
        </w:rPr>
        <w:t xml:space="preserve">  TAK / NIE</w:t>
      </w:r>
    </w:p>
    <w:p w14:paraId="6E397972" w14:textId="77777777" w:rsidR="00C635FF" w:rsidRDefault="00C635FF" w:rsidP="00750970">
      <w:pPr>
        <w:spacing w:after="0" w:line="240" w:lineRule="auto"/>
        <w:jc w:val="both"/>
        <w:rPr>
          <w:rFonts w:ascii="Times New Roman" w:hAnsi="Times New Roman" w:cs="Times New Roman"/>
          <w:b/>
          <w:bCs/>
        </w:rPr>
      </w:pPr>
    </w:p>
    <w:p w14:paraId="3E86231B" w14:textId="77777777" w:rsidR="00750970" w:rsidRDefault="00750970" w:rsidP="00750970">
      <w:pPr>
        <w:spacing w:after="0" w:line="240" w:lineRule="auto"/>
        <w:rPr>
          <w:rFonts w:ascii="Times New Roman" w:hAnsi="Times New Roman" w:cs="Times New Roman"/>
          <w:b/>
          <w:u w:val="single"/>
        </w:rPr>
      </w:pPr>
    </w:p>
    <w:p w14:paraId="3568CE19" w14:textId="1D588FAB" w:rsidR="00750970" w:rsidRPr="00F52A48" w:rsidRDefault="00750970" w:rsidP="00750970">
      <w:pPr>
        <w:spacing w:after="0" w:line="240" w:lineRule="auto"/>
        <w:rPr>
          <w:rFonts w:ascii="Times New Roman" w:eastAsia="Times New Roman" w:hAnsi="Times New Roman" w:cs="Times New Roman"/>
          <w:sz w:val="24"/>
          <w:szCs w:val="24"/>
          <w:u w:val="single"/>
          <w:lang w:eastAsia="pl-PL"/>
        </w:rPr>
      </w:pPr>
      <w:r w:rsidRPr="00F52A48">
        <w:rPr>
          <w:rFonts w:ascii="Times New Roman" w:hAnsi="Times New Roman" w:cs="Times New Roman"/>
          <w:b/>
          <w:u w:val="single"/>
        </w:rPr>
        <w:t>Część X</w:t>
      </w:r>
      <w:r>
        <w:rPr>
          <w:rFonts w:ascii="Times New Roman" w:hAnsi="Times New Roman" w:cs="Times New Roman"/>
          <w:b/>
          <w:u w:val="single"/>
        </w:rPr>
        <w:t>III</w:t>
      </w:r>
      <w:r w:rsidRPr="00F52A48">
        <w:rPr>
          <w:rFonts w:ascii="Times New Roman" w:hAnsi="Times New Roman" w:cs="Times New Roman"/>
          <w:b/>
          <w:u w:val="single"/>
        </w:rPr>
        <w:t xml:space="preserve"> -</w:t>
      </w:r>
      <w:r w:rsidRPr="00F52A48">
        <w:rPr>
          <w:u w:val="single"/>
        </w:rPr>
        <w:t xml:space="preserve"> </w:t>
      </w:r>
      <w:r w:rsidRPr="00750970">
        <w:rPr>
          <w:rFonts w:ascii="Times New Roman" w:eastAsia="Times New Roman" w:hAnsi="Times New Roman" w:cs="Times New Roman"/>
          <w:sz w:val="24"/>
          <w:szCs w:val="24"/>
          <w:u w:val="single"/>
          <w:lang w:eastAsia="pl-PL"/>
        </w:rPr>
        <w:t>dostawa liniowego wysokonapięciowego wzmacniacza mocy.</w:t>
      </w:r>
    </w:p>
    <w:p w14:paraId="10B77405" w14:textId="77777777" w:rsidR="00750970" w:rsidRDefault="00750970" w:rsidP="00750970">
      <w:pPr>
        <w:spacing w:after="0" w:line="240" w:lineRule="auto"/>
        <w:rPr>
          <w:rFonts w:ascii="Times New Roman" w:hAnsi="Times New Roman" w:cs="Times New Roman"/>
          <w:b/>
        </w:rPr>
      </w:pPr>
    </w:p>
    <w:p w14:paraId="68EA9C9C" w14:textId="77777777" w:rsidR="00750970" w:rsidRPr="00347EE9" w:rsidRDefault="00750970" w:rsidP="00750970">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0B8700BD" w14:textId="77777777" w:rsidR="00750970" w:rsidRPr="00552B59" w:rsidRDefault="00750970" w:rsidP="00750970">
      <w:pPr>
        <w:spacing w:after="0" w:line="240" w:lineRule="auto"/>
        <w:rPr>
          <w:rFonts w:ascii="Times New Roman" w:hAnsi="Times New Roman" w:cs="Times New Roman"/>
        </w:rPr>
      </w:pPr>
      <w:r w:rsidRPr="00552B59">
        <w:rPr>
          <w:rFonts w:ascii="Times New Roman" w:hAnsi="Times New Roman" w:cs="Times New Roman"/>
        </w:rPr>
        <w:t>(słownie: .....................................................................................................................................)</w:t>
      </w:r>
    </w:p>
    <w:p w14:paraId="553413FF" w14:textId="77777777" w:rsidR="00750970" w:rsidRPr="00552B59" w:rsidRDefault="00750970" w:rsidP="00750970">
      <w:pPr>
        <w:spacing w:after="0" w:line="240" w:lineRule="auto"/>
        <w:rPr>
          <w:rFonts w:ascii="Times New Roman" w:hAnsi="Times New Roman" w:cs="Times New Roman"/>
        </w:rPr>
      </w:pPr>
    </w:p>
    <w:p w14:paraId="49F00676" w14:textId="77777777" w:rsidR="00750970" w:rsidRDefault="00750970" w:rsidP="00750970">
      <w:pPr>
        <w:spacing w:after="0" w:line="240" w:lineRule="auto"/>
        <w:rPr>
          <w:rFonts w:ascii="Times New Roman" w:hAnsi="Times New Roman" w:cs="Times New Roman"/>
        </w:rPr>
      </w:pPr>
    </w:p>
    <w:p w14:paraId="1834BB21" w14:textId="77777777" w:rsidR="00750970" w:rsidRPr="00347EE9" w:rsidRDefault="00750970" w:rsidP="00750970">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39FBA7CC" w14:textId="77777777" w:rsidR="00750970" w:rsidRDefault="00750970" w:rsidP="00750970">
      <w:pPr>
        <w:spacing w:after="0" w:line="240" w:lineRule="auto"/>
        <w:rPr>
          <w:rFonts w:ascii="Times New Roman" w:hAnsi="Times New Roman" w:cs="Times New Roman"/>
          <w:b/>
        </w:rPr>
      </w:pPr>
    </w:p>
    <w:p w14:paraId="0661098A" w14:textId="77777777" w:rsidR="00750970" w:rsidRPr="00552B59" w:rsidRDefault="00750970" w:rsidP="00750970">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53B7B119" w14:textId="77777777" w:rsidR="00750970" w:rsidRPr="00552B59" w:rsidRDefault="00750970" w:rsidP="00750970">
      <w:pPr>
        <w:spacing w:after="0" w:line="240" w:lineRule="auto"/>
        <w:jc w:val="both"/>
        <w:rPr>
          <w:rFonts w:ascii="Times New Roman" w:hAnsi="Times New Roman" w:cs="Times New Roman"/>
        </w:rPr>
      </w:pPr>
    </w:p>
    <w:p w14:paraId="4911EE3D" w14:textId="77777777" w:rsidR="00750970" w:rsidRPr="00552B59" w:rsidRDefault="00750970" w:rsidP="00750970">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3EC1DFB8" w14:textId="77777777" w:rsidR="00750970" w:rsidRDefault="00750970" w:rsidP="00750970">
      <w:pPr>
        <w:spacing w:after="0" w:line="240" w:lineRule="auto"/>
        <w:jc w:val="both"/>
        <w:rPr>
          <w:rFonts w:ascii="Times New Roman" w:hAnsi="Times New Roman" w:cs="Times New Roman"/>
          <w:b/>
          <w:bCs/>
        </w:rPr>
      </w:pPr>
    </w:p>
    <w:p w14:paraId="2EB05A54" w14:textId="77777777" w:rsidR="00750970" w:rsidRDefault="00750970" w:rsidP="00750970">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469C4B50" w14:textId="77777777" w:rsidR="00C635FF" w:rsidRDefault="00C635FF" w:rsidP="00C635FF">
      <w:pPr>
        <w:spacing w:after="0" w:line="240" w:lineRule="auto"/>
        <w:jc w:val="both"/>
        <w:rPr>
          <w:rFonts w:ascii="Times New Roman" w:eastAsia="Times New Roman" w:hAnsi="Times New Roman" w:cs="Times New Roman"/>
          <w:b/>
          <w:lang w:eastAsia="pl-PL"/>
        </w:rPr>
      </w:pPr>
    </w:p>
    <w:p w14:paraId="2A241DE9" w14:textId="77777777" w:rsidR="00C635FF" w:rsidRDefault="00C635FF" w:rsidP="00C635FF">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D</w:t>
      </w:r>
      <w:r w:rsidRPr="006420B6">
        <w:rPr>
          <w:rFonts w:ascii="Times New Roman" w:eastAsia="Times New Roman" w:hAnsi="Times New Roman" w:cs="Times New Roman"/>
          <w:b/>
          <w:lang w:eastAsia="pl-PL"/>
        </w:rPr>
        <w:t>ostępność serwisu pogwarancyjnego na terenie Kraju</w:t>
      </w:r>
      <w:r>
        <w:rPr>
          <w:rFonts w:ascii="Times New Roman" w:eastAsia="Times New Roman" w:hAnsi="Times New Roman" w:cs="Times New Roman"/>
          <w:b/>
          <w:lang w:eastAsia="pl-PL"/>
        </w:rPr>
        <w:t xml:space="preserve">  TAK / NIE</w:t>
      </w:r>
    </w:p>
    <w:p w14:paraId="3FEAE24E" w14:textId="77777777" w:rsidR="007A0C16" w:rsidRPr="006420B6" w:rsidRDefault="007A0C16" w:rsidP="00C635FF">
      <w:pPr>
        <w:spacing w:after="0" w:line="240" w:lineRule="auto"/>
        <w:jc w:val="both"/>
        <w:rPr>
          <w:rFonts w:ascii="Times New Roman" w:hAnsi="Times New Roman" w:cs="Times New Roman"/>
          <w:b/>
          <w:bCs/>
        </w:rPr>
      </w:pPr>
    </w:p>
    <w:p w14:paraId="030DB17F" w14:textId="77777777" w:rsidR="0051159D" w:rsidRDefault="0051159D" w:rsidP="000E4125">
      <w:pPr>
        <w:spacing w:after="0" w:line="240" w:lineRule="auto"/>
        <w:jc w:val="both"/>
        <w:rPr>
          <w:rFonts w:ascii="Times New Roman" w:hAnsi="Times New Roman" w:cs="Times New Roman"/>
          <w:b/>
          <w:bCs/>
        </w:rPr>
      </w:pPr>
    </w:p>
    <w:p w14:paraId="38385AEC" w14:textId="77777777" w:rsidR="00693EC0" w:rsidRPr="00A4065C" w:rsidRDefault="00693EC0" w:rsidP="003D730D">
      <w:pPr>
        <w:pStyle w:val="Akapitzlist"/>
        <w:widowControl w:val="0"/>
        <w:numPr>
          <w:ilvl w:val="0"/>
          <w:numId w:val="61"/>
        </w:numPr>
        <w:spacing w:after="0" w:line="240" w:lineRule="auto"/>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oświadczamy, że wybór oferty:</w:t>
      </w:r>
    </w:p>
    <w:p w14:paraId="6504EF7E" w14:textId="4C6D2AC7" w:rsidR="00693EC0" w:rsidRPr="00A4065C" w:rsidRDefault="00693EC0" w:rsidP="003D730D">
      <w:pPr>
        <w:widowControl w:val="0"/>
        <w:numPr>
          <w:ilvl w:val="0"/>
          <w:numId w:val="60"/>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nie będzie prowadził do powstania u Zamawiającego obowiązku podatkowego zgodnie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z przepisami o podatku od towarów i usług.</w:t>
      </w:r>
    </w:p>
    <w:p w14:paraId="096493DC" w14:textId="3723AF96" w:rsidR="00693EC0" w:rsidRPr="00A4065C" w:rsidRDefault="00693EC0" w:rsidP="003D730D">
      <w:pPr>
        <w:widowControl w:val="0"/>
        <w:numPr>
          <w:ilvl w:val="0"/>
          <w:numId w:val="60"/>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będzie prowadził do powstania u Zamawiającego obowiązku podatkowego zgodnie </w:t>
      </w:r>
      <w:r w:rsidRPr="00A4065C">
        <w:rPr>
          <w:rFonts w:ascii="Times New Roman" w:eastAsia="Times New Roman" w:hAnsi="Times New Roman" w:cs="Times New Roman"/>
          <w:lang w:eastAsia="pl-PL"/>
        </w:rPr>
        <w:br/>
        <w:t>z przepisami o podatku od towarów i usług. Powyższy obowiązek podatkowy będzie dotyczył ……………………………………… (</w:t>
      </w:r>
      <w:r w:rsidRPr="00A4065C">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Pr>
          <w:rFonts w:ascii="Times New Roman" w:eastAsia="Times New Roman" w:hAnsi="Times New Roman" w:cs="Times New Roman"/>
          <w:i/>
          <w:lang w:eastAsia="pl-PL"/>
        </w:rPr>
        <w:br/>
      </w:r>
      <w:r w:rsidRPr="00A4065C">
        <w:rPr>
          <w:rFonts w:ascii="Times New Roman" w:eastAsia="Times New Roman" w:hAnsi="Times New Roman" w:cs="Times New Roman"/>
          <w:i/>
          <w:lang w:eastAsia="pl-PL"/>
        </w:rPr>
        <w:t>z przepisami o podatku od towarów i usług)</w:t>
      </w:r>
      <w:r w:rsidRPr="00A4065C">
        <w:rPr>
          <w:rFonts w:ascii="Times New Roman" w:eastAsia="Times New Roman" w:hAnsi="Times New Roman" w:cs="Times New Roman"/>
          <w:i/>
          <w:vertAlign w:val="superscript"/>
          <w:lang w:eastAsia="pl-PL"/>
        </w:rPr>
        <w:t xml:space="preserve"> </w:t>
      </w:r>
      <w:r w:rsidRPr="00A4065C">
        <w:rPr>
          <w:rFonts w:ascii="Times New Roman" w:eastAsia="Times New Roman" w:hAnsi="Times New Roman" w:cs="Times New Roman"/>
          <w:lang w:eastAsia="pl-PL"/>
        </w:rPr>
        <w:t>objętych przedmiotem zamówienia.</w:t>
      </w:r>
    </w:p>
    <w:p w14:paraId="728925A7" w14:textId="07EEFC7D" w:rsidR="00693EC0" w:rsidRPr="00A4065C" w:rsidRDefault="00693EC0" w:rsidP="003D730D">
      <w:pPr>
        <w:widowControl w:val="0"/>
        <w:numPr>
          <w:ilvl w:val="0"/>
          <w:numId w:val="61"/>
        </w:numPr>
        <w:spacing w:after="0" w:line="240" w:lineRule="auto"/>
        <w:contextualSpacing/>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i warunków płatności zawartych w SWZ i we wzorze umowy stanowiącym załącznik do SWZ,</w:t>
      </w:r>
    </w:p>
    <w:p w14:paraId="1276637E" w14:textId="77777777" w:rsidR="00693EC0" w:rsidRPr="00A4065C" w:rsidRDefault="00693EC0" w:rsidP="003D730D">
      <w:pPr>
        <w:numPr>
          <w:ilvl w:val="0"/>
          <w:numId w:val="61"/>
        </w:numPr>
        <w:tabs>
          <w:tab w:val="num" w:pos="426"/>
        </w:tabs>
        <w:spacing w:after="0" w:line="276" w:lineRule="auto"/>
        <w:contextualSpacing/>
        <w:jc w:val="both"/>
        <w:rPr>
          <w:rFonts w:ascii="Times New Roman" w:hAnsi="Times New Roman" w:cs="Times New Roman"/>
        </w:rPr>
      </w:pPr>
      <w:r w:rsidRPr="00A4065C">
        <w:rPr>
          <w:rFonts w:ascii="Times New Roman" w:hAnsi="Times New Roman" w:cs="Times New Roman"/>
        </w:rPr>
        <w:t xml:space="preserve">oferta liczy </w:t>
      </w:r>
      <w:r w:rsidRPr="00A4065C">
        <w:rPr>
          <w:rFonts w:ascii="Times New Roman" w:hAnsi="Times New Roman" w:cs="Times New Roman"/>
          <w:b/>
          <w:u w:val="single"/>
        </w:rPr>
        <w:t>........................</w:t>
      </w:r>
      <w:r w:rsidRPr="00A4065C">
        <w:rPr>
          <w:rFonts w:ascii="Times New Roman" w:hAnsi="Times New Roman" w:cs="Times New Roman"/>
        </w:rPr>
        <w:t xml:space="preserve"> kolejno ponumerowanych kart,</w:t>
      </w:r>
    </w:p>
    <w:p w14:paraId="62D39AEF" w14:textId="77777777" w:rsidR="00693EC0" w:rsidRPr="00A4065C" w:rsidRDefault="00693EC0" w:rsidP="00693EC0">
      <w:pPr>
        <w:ind w:left="6372"/>
        <w:jc w:val="right"/>
        <w:rPr>
          <w:rFonts w:ascii="Times New Roman" w:hAnsi="Times New Roman" w:cs="Times New Roman"/>
          <w:b/>
          <w:i/>
          <w:u w:val="single"/>
        </w:rPr>
      </w:pPr>
    </w:p>
    <w:p w14:paraId="0E53999A" w14:textId="6AEBAB92" w:rsidR="00693EC0" w:rsidRPr="00A4065C" w:rsidRDefault="00693EC0" w:rsidP="00693EC0">
      <w:pPr>
        <w:pStyle w:val="Akapitzlist"/>
        <w:spacing w:after="0" w:line="240" w:lineRule="auto"/>
        <w:ind w:left="0"/>
        <w:rPr>
          <w:rFonts w:ascii="Times New Roman" w:hAnsi="Times New Roman" w:cs="Times New Roman"/>
          <w:b/>
          <w:bCs/>
          <w:i/>
          <w:iCs/>
          <w:sz w:val="20"/>
          <w:szCs w:val="20"/>
        </w:rPr>
      </w:pPr>
      <w:r w:rsidRPr="00A4065C">
        <w:rPr>
          <w:rFonts w:ascii="Times New Roman" w:hAnsi="Times New Roman" w:cs="Times New Roman"/>
          <w:b/>
          <w:bCs/>
          <w:i/>
          <w:iCs/>
          <w:sz w:val="20"/>
          <w:szCs w:val="20"/>
        </w:rPr>
        <w:t>Uwaga! Wykonawca zobowiązany jest do wypełnienia miejsc wykropkowanych</w:t>
      </w:r>
    </w:p>
    <w:p w14:paraId="3046B577" w14:textId="77777777" w:rsidR="00D2725D" w:rsidRDefault="00D2725D" w:rsidP="005C7EF9">
      <w:pPr>
        <w:spacing w:after="0" w:line="240" w:lineRule="auto"/>
        <w:ind w:left="6373"/>
        <w:jc w:val="right"/>
        <w:rPr>
          <w:rFonts w:ascii="Times New Roman" w:hAnsi="Times New Roman" w:cs="Times New Roman"/>
          <w:b/>
          <w:i/>
          <w:u w:val="single"/>
        </w:rPr>
      </w:pPr>
    </w:p>
    <w:p w14:paraId="23AC6522" w14:textId="77777777" w:rsidR="00D2725D" w:rsidRDefault="00D2725D" w:rsidP="005C7EF9">
      <w:pPr>
        <w:spacing w:after="0" w:line="240" w:lineRule="auto"/>
        <w:ind w:left="6373"/>
        <w:jc w:val="right"/>
        <w:rPr>
          <w:rFonts w:ascii="Times New Roman" w:hAnsi="Times New Roman" w:cs="Times New Roman"/>
          <w:b/>
          <w:i/>
          <w:u w:val="single"/>
        </w:rPr>
      </w:pPr>
    </w:p>
    <w:p w14:paraId="68385AE4" w14:textId="77777777" w:rsidR="001A26AD" w:rsidRDefault="001A26AD" w:rsidP="005C7EF9">
      <w:pPr>
        <w:spacing w:after="0" w:line="240" w:lineRule="auto"/>
        <w:ind w:left="6373"/>
        <w:jc w:val="right"/>
        <w:rPr>
          <w:rFonts w:ascii="Times New Roman" w:hAnsi="Times New Roman" w:cs="Times New Roman"/>
          <w:b/>
          <w:i/>
          <w:u w:val="single"/>
        </w:rPr>
      </w:pPr>
    </w:p>
    <w:p w14:paraId="073AA32B" w14:textId="77777777" w:rsidR="00961BEA" w:rsidRDefault="00961BEA" w:rsidP="005C7EF9">
      <w:pPr>
        <w:spacing w:after="0" w:line="240" w:lineRule="auto"/>
        <w:ind w:left="6373"/>
        <w:jc w:val="right"/>
        <w:rPr>
          <w:rFonts w:ascii="Times New Roman" w:hAnsi="Times New Roman" w:cs="Times New Roman"/>
          <w:b/>
          <w:i/>
          <w:u w:val="single"/>
        </w:rPr>
      </w:pPr>
    </w:p>
    <w:p w14:paraId="6F926995" w14:textId="77777777" w:rsidR="00961BEA" w:rsidRDefault="00961BEA" w:rsidP="005C7EF9">
      <w:pPr>
        <w:spacing w:after="0" w:line="240" w:lineRule="auto"/>
        <w:ind w:left="6373"/>
        <w:jc w:val="right"/>
        <w:rPr>
          <w:rFonts w:ascii="Times New Roman" w:hAnsi="Times New Roman" w:cs="Times New Roman"/>
          <w:b/>
          <w:i/>
          <w:u w:val="single"/>
        </w:rPr>
      </w:pPr>
    </w:p>
    <w:p w14:paraId="5EE96579" w14:textId="77777777" w:rsidR="00961BEA" w:rsidRDefault="00961BEA" w:rsidP="005C7EF9">
      <w:pPr>
        <w:spacing w:after="0" w:line="240" w:lineRule="auto"/>
        <w:ind w:left="6373"/>
        <w:jc w:val="right"/>
        <w:rPr>
          <w:rFonts w:ascii="Times New Roman" w:hAnsi="Times New Roman" w:cs="Times New Roman"/>
          <w:b/>
          <w:i/>
          <w:u w:val="single"/>
        </w:rPr>
      </w:pPr>
    </w:p>
    <w:p w14:paraId="3AE6C5F9" w14:textId="77777777" w:rsidR="00961BEA" w:rsidRDefault="00961BEA" w:rsidP="005C7EF9">
      <w:pPr>
        <w:spacing w:after="0" w:line="240" w:lineRule="auto"/>
        <w:ind w:left="6373"/>
        <w:jc w:val="right"/>
        <w:rPr>
          <w:rFonts w:ascii="Times New Roman" w:hAnsi="Times New Roman" w:cs="Times New Roman"/>
          <w:b/>
          <w:i/>
          <w:u w:val="single"/>
        </w:rPr>
      </w:pPr>
    </w:p>
    <w:p w14:paraId="4245B454" w14:textId="77777777" w:rsidR="00961BEA" w:rsidRDefault="00961BEA" w:rsidP="005C7EF9">
      <w:pPr>
        <w:spacing w:after="0" w:line="240" w:lineRule="auto"/>
        <w:ind w:left="6373"/>
        <w:jc w:val="right"/>
        <w:rPr>
          <w:rFonts w:ascii="Times New Roman" w:hAnsi="Times New Roman" w:cs="Times New Roman"/>
          <w:b/>
          <w:i/>
          <w:u w:val="single"/>
        </w:rPr>
      </w:pPr>
    </w:p>
    <w:p w14:paraId="2C7CAD1F" w14:textId="182B24F2" w:rsidR="005C7EF9" w:rsidRDefault="00BA5BB9" w:rsidP="00BA5BB9">
      <w:pPr>
        <w:spacing w:after="0" w:line="240" w:lineRule="auto"/>
        <w:ind w:left="6373"/>
        <w:rPr>
          <w:rFonts w:ascii="Times New Roman" w:hAnsi="Times New Roman" w:cs="Times New Roman"/>
          <w:b/>
          <w:i/>
          <w:u w:val="single"/>
        </w:rPr>
      </w:pPr>
      <w:r>
        <w:rPr>
          <w:rFonts w:ascii="Times New Roman" w:hAnsi="Times New Roman" w:cs="Times New Roman"/>
          <w:b/>
          <w:i/>
          <w:u w:val="single"/>
        </w:rPr>
        <w:t xml:space="preserve">   </w:t>
      </w:r>
      <w:r w:rsidR="005C7EF9" w:rsidRPr="00552B59">
        <w:rPr>
          <w:rFonts w:ascii="Times New Roman" w:hAnsi="Times New Roman" w:cs="Times New Roman"/>
          <w:b/>
          <w:i/>
          <w:u w:val="single"/>
        </w:rPr>
        <w:t xml:space="preserve">ZAŁĄCZNIK NR </w:t>
      </w:r>
      <w:r w:rsidR="005C7EF9">
        <w:rPr>
          <w:rFonts w:ascii="Times New Roman" w:hAnsi="Times New Roman" w:cs="Times New Roman"/>
          <w:b/>
          <w:i/>
          <w:u w:val="single"/>
        </w:rPr>
        <w:t>2</w:t>
      </w:r>
    </w:p>
    <w:p w14:paraId="75E46B4E" w14:textId="77777777" w:rsidR="00961BEA" w:rsidRPr="004B579E" w:rsidRDefault="00961BEA" w:rsidP="00961BEA">
      <w:pPr>
        <w:numPr>
          <w:ilvl w:val="0"/>
          <w:numId w:val="170"/>
        </w:numPr>
        <w:spacing w:after="0" w:line="240" w:lineRule="auto"/>
        <w:ind w:left="426"/>
        <w:contextualSpacing/>
        <w:rPr>
          <w:rFonts w:ascii="Times New Roman" w:eastAsia="Times New Roman" w:hAnsi="Times New Roman" w:cs="Times New Roman"/>
          <w:b/>
          <w:sz w:val="24"/>
          <w:szCs w:val="24"/>
          <w:lang w:eastAsia="pl-PL"/>
        </w:rPr>
      </w:pPr>
      <w:r w:rsidRPr="004B579E">
        <w:rPr>
          <w:rFonts w:ascii="Times New Roman" w:eastAsia="Times New Roman" w:hAnsi="Times New Roman" w:cs="Times New Roman"/>
          <w:b/>
          <w:sz w:val="24"/>
          <w:szCs w:val="24"/>
          <w:lang w:eastAsia="pl-PL"/>
        </w:rPr>
        <w:t>Opis przedmiotu zamówienia:</w:t>
      </w:r>
    </w:p>
    <w:p w14:paraId="56F5790F" w14:textId="77777777" w:rsidR="00961BEA" w:rsidRPr="004B579E" w:rsidRDefault="00961BEA" w:rsidP="00961BEA">
      <w:pPr>
        <w:spacing w:after="0" w:line="240" w:lineRule="auto"/>
        <w:ind w:left="426"/>
        <w:jc w:val="both"/>
        <w:rPr>
          <w:rFonts w:ascii="Times New Roman" w:hAnsi="Times New Roman" w:cs="Times New Roman"/>
          <w:b/>
          <w:u w:val="single"/>
        </w:rPr>
      </w:pPr>
    </w:p>
    <w:p w14:paraId="223219AE" w14:textId="77777777" w:rsidR="00961BEA" w:rsidRPr="004B579E" w:rsidRDefault="00961BEA" w:rsidP="00961BEA">
      <w:pPr>
        <w:spacing w:after="0" w:line="240" w:lineRule="auto"/>
        <w:jc w:val="both"/>
        <w:rPr>
          <w:rFonts w:ascii="Times New Roman" w:hAnsi="Times New Roman" w:cs="Times New Roman"/>
          <w:b/>
          <w:u w:val="single"/>
        </w:rPr>
      </w:pPr>
      <w:r w:rsidRPr="004B579E">
        <w:rPr>
          <w:rFonts w:ascii="Times New Roman" w:hAnsi="Times New Roman" w:cs="Times New Roman"/>
          <w:b/>
          <w:u w:val="single"/>
        </w:rPr>
        <w:t>CZĘŚĆ I</w:t>
      </w:r>
    </w:p>
    <w:p w14:paraId="770FEAE5" w14:textId="77777777" w:rsidR="00961BEA" w:rsidRDefault="00961BEA" w:rsidP="00961BEA">
      <w:pPr>
        <w:spacing w:after="0" w:line="240" w:lineRule="auto"/>
        <w:jc w:val="both"/>
        <w:rPr>
          <w:rFonts w:ascii="Times New Roman" w:hAnsi="Times New Roman" w:cs="Times New Roman"/>
        </w:rPr>
      </w:pPr>
      <w:r w:rsidRPr="004B579E">
        <w:rPr>
          <w:rFonts w:ascii="Times New Roman" w:hAnsi="Times New Roman" w:cs="Times New Roman"/>
        </w:rPr>
        <w:t xml:space="preserve">Przedmiotem zamówienia jest dostawa </w:t>
      </w:r>
      <w:r>
        <w:rPr>
          <w:rFonts w:ascii="Times New Roman" w:hAnsi="Times New Roman" w:cs="Times New Roman"/>
        </w:rPr>
        <w:t>prostownika do</w:t>
      </w:r>
      <w:r w:rsidRPr="008E304C">
        <w:rPr>
          <w:rFonts w:ascii="Times New Roman" w:hAnsi="Times New Roman" w:cs="Times New Roman"/>
        </w:rPr>
        <w:t xml:space="preserve"> stanowiska technik </w:t>
      </w:r>
      <w:r>
        <w:rPr>
          <w:rFonts w:ascii="Times New Roman" w:hAnsi="Times New Roman" w:cs="Times New Roman"/>
        </w:rPr>
        <w:t xml:space="preserve">magazynowania energii elektrycznej </w:t>
      </w:r>
    </w:p>
    <w:p w14:paraId="38B3465B" w14:textId="77777777" w:rsidR="00961BEA" w:rsidRPr="004B579E" w:rsidRDefault="00961BEA" w:rsidP="00961BEA">
      <w:pPr>
        <w:spacing w:after="0" w:line="240" w:lineRule="auto"/>
        <w:jc w:val="both"/>
        <w:rPr>
          <w:rFonts w:ascii="Times New Roman" w:hAnsi="Times New Roman" w:cs="Times New Roman"/>
        </w:rPr>
      </w:pPr>
    </w:p>
    <w:p w14:paraId="509EF1F1"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Prostownik stacjonarny  (1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31669307" w14:textId="77777777" w:rsidTr="00961BEA">
        <w:tc>
          <w:tcPr>
            <w:tcW w:w="5670" w:type="dxa"/>
            <w:vAlign w:val="center"/>
          </w:tcPr>
          <w:p w14:paraId="7CB47F11"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37BAB2F"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2A62F53B"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24413D5F" w14:textId="77777777" w:rsidTr="00961BEA">
        <w:trPr>
          <w:trHeight w:val="4065"/>
        </w:trPr>
        <w:tc>
          <w:tcPr>
            <w:tcW w:w="5670" w:type="dxa"/>
          </w:tcPr>
          <w:p w14:paraId="47234F08" w14:textId="77777777" w:rsidR="00961BEA" w:rsidRPr="004B579E" w:rsidRDefault="00961BEA" w:rsidP="004E3030">
            <w:pPr>
              <w:pStyle w:val="Akapitzlist"/>
              <w:numPr>
                <w:ilvl w:val="0"/>
                <w:numId w:val="210"/>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309BB76E"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Zasilanie: 3x400 V;</w:t>
            </w:r>
          </w:p>
          <w:p w14:paraId="60D8C269" w14:textId="77777777" w:rsidR="00961BEA" w:rsidRPr="005F236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Napięcie wyjściowe: 12-48 V;</w:t>
            </w:r>
          </w:p>
          <w:p w14:paraId="76A732F9"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Prąd wyjściowy: 50 A;</w:t>
            </w:r>
          </w:p>
          <w:p w14:paraId="075B6BD4"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Sprawność: min. 95%;</w:t>
            </w:r>
          </w:p>
          <w:p w14:paraId="594450BF"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Współczynnik mocy: min. 0,95;</w:t>
            </w:r>
          </w:p>
          <w:p w14:paraId="2CDA9A16" w14:textId="77777777" w:rsidR="00961BEA" w:rsidRDefault="00961BEA" w:rsidP="004E3030">
            <w:pPr>
              <w:pStyle w:val="Akapitzlist"/>
              <w:numPr>
                <w:ilvl w:val="0"/>
                <w:numId w:val="208"/>
              </w:numPr>
              <w:rPr>
                <w:rFonts w:ascii="Times New Roman" w:hAnsi="Times New Roman" w:cs="Times New Roman"/>
              </w:rPr>
            </w:pPr>
            <w:proofErr w:type="spellStart"/>
            <w:r>
              <w:rPr>
                <w:rFonts w:ascii="Times New Roman" w:hAnsi="Times New Roman" w:cs="Times New Roman"/>
              </w:rPr>
              <w:t>THDu</w:t>
            </w:r>
            <w:proofErr w:type="spellEnd"/>
            <w:r>
              <w:rPr>
                <w:rFonts w:ascii="Times New Roman" w:hAnsi="Times New Roman" w:cs="Times New Roman"/>
              </w:rPr>
              <w:t>: 3%;</w:t>
            </w:r>
          </w:p>
          <w:p w14:paraId="59560AA5"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 xml:space="preserve">Technologia: IGBT / </w:t>
            </w:r>
            <w:proofErr w:type="spellStart"/>
            <w:r>
              <w:rPr>
                <w:rFonts w:ascii="Times New Roman" w:hAnsi="Times New Roman" w:cs="Times New Roman"/>
              </w:rPr>
              <w:t>SiC</w:t>
            </w:r>
            <w:proofErr w:type="spellEnd"/>
            <w:r>
              <w:rPr>
                <w:rFonts w:ascii="Times New Roman" w:hAnsi="Times New Roman" w:cs="Times New Roman"/>
              </w:rPr>
              <w:t>;</w:t>
            </w:r>
          </w:p>
          <w:p w14:paraId="54E32ED0"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Serwis gwarancyjny i pogwarancyjny;</w:t>
            </w:r>
          </w:p>
          <w:p w14:paraId="2A87B75B" w14:textId="77777777" w:rsidR="00961BEA" w:rsidRDefault="00961BEA" w:rsidP="004E3030">
            <w:pPr>
              <w:pStyle w:val="Akapitzlist"/>
              <w:numPr>
                <w:ilvl w:val="0"/>
                <w:numId w:val="210"/>
              </w:numPr>
              <w:rPr>
                <w:rFonts w:ascii="Times New Roman" w:hAnsi="Times New Roman" w:cs="Times New Roman"/>
              </w:rPr>
            </w:pPr>
            <w:r>
              <w:rPr>
                <w:rFonts w:ascii="Times New Roman" w:hAnsi="Times New Roman" w:cs="Times New Roman"/>
              </w:rPr>
              <w:t>Wyposażenie:</w:t>
            </w:r>
          </w:p>
          <w:p w14:paraId="3391F713"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Kompletna dokumentacja urządzenia (w tym instrukcja obsługi w języku polskim);</w:t>
            </w:r>
          </w:p>
          <w:p w14:paraId="01C065A7"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Komplet przewodów zasilających;</w:t>
            </w:r>
          </w:p>
          <w:p w14:paraId="4D0871A9"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Komplet narzędzi niezbędnych do obsługi urządzenia</w:t>
            </w:r>
          </w:p>
          <w:p w14:paraId="57FD50DD"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Zestaw części zamiennych (moduły półprzewodnikowe, zamienne PCB, wkładki bezpiecznikowe o charakterystyce i prądzie znamionowym zgodnymi z elementami fabrycznie zainstalowanymi);</w:t>
            </w:r>
          </w:p>
          <w:p w14:paraId="2C14116B" w14:textId="77777777" w:rsidR="00961BEA" w:rsidRPr="0099338B" w:rsidRDefault="00961BEA" w:rsidP="004E3030">
            <w:pPr>
              <w:pStyle w:val="Akapitzlist"/>
              <w:numPr>
                <w:ilvl w:val="0"/>
                <w:numId w:val="208"/>
              </w:numPr>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w:t>
            </w:r>
          </w:p>
        </w:tc>
        <w:tc>
          <w:tcPr>
            <w:tcW w:w="1331" w:type="dxa"/>
          </w:tcPr>
          <w:p w14:paraId="18ECF543"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5589D871"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75DC2293" w14:textId="77777777" w:rsidR="00961BEA" w:rsidRDefault="00961BEA" w:rsidP="00961BEA">
      <w:pPr>
        <w:spacing w:after="0" w:line="240" w:lineRule="auto"/>
        <w:jc w:val="both"/>
        <w:rPr>
          <w:rFonts w:ascii="Times New Roman" w:hAnsi="Times New Roman" w:cs="Times New Roman"/>
          <w:b/>
        </w:rPr>
      </w:pPr>
    </w:p>
    <w:p w14:paraId="19276308" w14:textId="77777777" w:rsidR="00961BEA" w:rsidRDefault="00961BEA" w:rsidP="00961BEA">
      <w:pPr>
        <w:spacing w:after="0" w:line="240" w:lineRule="auto"/>
        <w:jc w:val="both"/>
        <w:rPr>
          <w:rFonts w:ascii="Times New Roman" w:hAnsi="Times New Roman" w:cs="Times New Roman"/>
          <w:b/>
        </w:rPr>
      </w:pPr>
    </w:p>
    <w:p w14:paraId="170EE6AD" w14:textId="77777777" w:rsidR="00961BEA" w:rsidRDefault="00961BEA" w:rsidP="00961BEA">
      <w:pPr>
        <w:spacing w:after="0" w:line="240" w:lineRule="auto"/>
        <w:jc w:val="both"/>
        <w:rPr>
          <w:rFonts w:ascii="Times New Roman" w:hAnsi="Times New Roman" w:cs="Times New Roman"/>
          <w:b/>
        </w:rPr>
      </w:pPr>
    </w:p>
    <w:p w14:paraId="31B43A3D" w14:textId="77777777" w:rsidR="00961BEA" w:rsidRDefault="00961BEA" w:rsidP="00961BEA">
      <w:pPr>
        <w:spacing w:after="0" w:line="240" w:lineRule="auto"/>
        <w:jc w:val="both"/>
        <w:rPr>
          <w:rFonts w:ascii="Times New Roman" w:hAnsi="Times New Roman" w:cs="Times New Roman"/>
          <w:b/>
        </w:rPr>
      </w:pPr>
    </w:p>
    <w:p w14:paraId="6A2B0342" w14:textId="77777777" w:rsidR="00961BEA" w:rsidRDefault="00961BEA" w:rsidP="00961BEA">
      <w:pPr>
        <w:spacing w:after="0" w:line="240" w:lineRule="auto"/>
        <w:jc w:val="both"/>
        <w:rPr>
          <w:rFonts w:ascii="Times New Roman" w:hAnsi="Times New Roman" w:cs="Times New Roman"/>
          <w:b/>
        </w:rPr>
      </w:pPr>
    </w:p>
    <w:p w14:paraId="0F28F7A9" w14:textId="77777777" w:rsidR="00961BEA" w:rsidRDefault="00961BEA" w:rsidP="00961BEA">
      <w:pPr>
        <w:spacing w:after="0" w:line="240" w:lineRule="auto"/>
        <w:jc w:val="both"/>
        <w:rPr>
          <w:rFonts w:ascii="Times New Roman" w:hAnsi="Times New Roman" w:cs="Times New Roman"/>
          <w:b/>
        </w:rPr>
      </w:pPr>
    </w:p>
    <w:p w14:paraId="31B1CB76" w14:textId="77777777" w:rsidR="00961BEA" w:rsidRDefault="00961BEA" w:rsidP="00961BEA">
      <w:pPr>
        <w:spacing w:after="0" w:line="240" w:lineRule="auto"/>
        <w:jc w:val="both"/>
        <w:rPr>
          <w:rFonts w:ascii="Times New Roman" w:hAnsi="Times New Roman" w:cs="Times New Roman"/>
          <w:b/>
        </w:rPr>
      </w:pPr>
    </w:p>
    <w:p w14:paraId="0CD74922" w14:textId="77777777" w:rsidR="00961BEA" w:rsidRDefault="00961BEA" w:rsidP="00961BEA">
      <w:pPr>
        <w:spacing w:after="0" w:line="240" w:lineRule="auto"/>
        <w:jc w:val="both"/>
        <w:rPr>
          <w:rFonts w:ascii="Times New Roman" w:hAnsi="Times New Roman" w:cs="Times New Roman"/>
          <w:b/>
        </w:rPr>
      </w:pPr>
    </w:p>
    <w:p w14:paraId="3A1D59F8" w14:textId="77777777" w:rsidR="00961BEA" w:rsidRDefault="00961BEA" w:rsidP="00961BEA">
      <w:pPr>
        <w:spacing w:after="0" w:line="240" w:lineRule="auto"/>
        <w:jc w:val="both"/>
        <w:rPr>
          <w:rFonts w:ascii="Times New Roman" w:hAnsi="Times New Roman" w:cs="Times New Roman"/>
          <w:b/>
        </w:rPr>
      </w:pPr>
    </w:p>
    <w:p w14:paraId="131156EA" w14:textId="77777777" w:rsidR="00961BEA" w:rsidRDefault="00961BEA" w:rsidP="00961BEA">
      <w:pPr>
        <w:spacing w:after="0" w:line="240" w:lineRule="auto"/>
        <w:jc w:val="both"/>
        <w:rPr>
          <w:rFonts w:ascii="Times New Roman" w:hAnsi="Times New Roman" w:cs="Times New Roman"/>
          <w:b/>
        </w:rPr>
      </w:pPr>
    </w:p>
    <w:p w14:paraId="1B3FFDFE" w14:textId="77777777" w:rsidR="00961BEA" w:rsidRDefault="00961BEA" w:rsidP="00961BEA">
      <w:pPr>
        <w:spacing w:after="0" w:line="240" w:lineRule="auto"/>
        <w:jc w:val="both"/>
        <w:rPr>
          <w:rFonts w:ascii="Times New Roman" w:hAnsi="Times New Roman" w:cs="Times New Roman"/>
          <w:b/>
        </w:rPr>
      </w:pPr>
    </w:p>
    <w:p w14:paraId="00FFA87C" w14:textId="77777777" w:rsidR="00961BEA" w:rsidRDefault="00961BEA" w:rsidP="00961BEA">
      <w:pPr>
        <w:spacing w:after="0" w:line="240" w:lineRule="auto"/>
        <w:jc w:val="both"/>
        <w:rPr>
          <w:rFonts w:ascii="Times New Roman" w:hAnsi="Times New Roman" w:cs="Times New Roman"/>
          <w:b/>
        </w:rPr>
      </w:pPr>
    </w:p>
    <w:p w14:paraId="6AEF3ACB" w14:textId="77777777" w:rsidR="00961BEA" w:rsidRDefault="00961BEA" w:rsidP="00961BEA">
      <w:pPr>
        <w:spacing w:after="0" w:line="240" w:lineRule="auto"/>
        <w:jc w:val="both"/>
        <w:rPr>
          <w:rFonts w:ascii="Times New Roman" w:hAnsi="Times New Roman" w:cs="Times New Roman"/>
          <w:b/>
        </w:rPr>
      </w:pPr>
    </w:p>
    <w:p w14:paraId="76AF5BDB" w14:textId="77777777" w:rsidR="00961BEA" w:rsidRDefault="00961BEA" w:rsidP="00961BEA">
      <w:pPr>
        <w:spacing w:after="0" w:line="240" w:lineRule="auto"/>
        <w:jc w:val="both"/>
        <w:rPr>
          <w:rFonts w:ascii="Times New Roman" w:hAnsi="Times New Roman" w:cs="Times New Roman"/>
          <w:b/>
        </w:rPr>
      </w:pPr>
    </w:p>
    <w:p w14:paraId="4063CB55" w14:textId="77777777" w:rsidR="00961BEA" w:rsidRDefault="00961BEA" w:rsidP="00961BEA">
      <w:pPr>
        <w:spacing w:after="0" w:line="240" w:lineRule="auto"/>
        <w:jc w:val="both"/>
        <w:rPr>
          <w:rFonts w:ascii="Times New Roman" w:hAnsi="Times New Roman" w:cs="Times New Roman"/>
          <w:b/>
        </w:rPr>
      </w:pPr>
    </w:p>
    <w:p w14:paraId="4F7C4F93" w14:textId="77777777" w:rsidR="00961BEA" w:rsidRDefault="00961BEA" w:rsidP="00961BEA">
      <w:pPr>
        <w:spacing w:after="0" w:line="240" w:lineRule="auto"/>
        <w:jc w:val="both"/>
        <w:rPr>
          <w:rFonts w:ascii="Times New Roman" w:hAnsi="Times New Roman" w:cs="Times New Roman"/>
          <w:b/>
        </w:rPr>
      </w:pPr>
    </w:p>
    <w:p w14:paraId="6F05901E" w14:textId="77777777" w:rsidR="00961BEA" w:rsidRDefault="00961BEA" w:rsidP="00961BEA">
      <w:pPr>
        <w:spacing w:after="0" w:line="240" w:lineRule="auto"/>
        <w:jc w:val="both"/>
        <w:rPr>
          <w:rFonts w:ascii="Times New Roman" w:hAnsi="Times New Roman" w:cs="Times New Roman"/>
          <w:b/>
        </w:rPr>
      </w:pPr>
    </w:p>
    <w:p w14:paraId="30F890B2" w14:textId="77777777" w:rsidR="007A0C16" w:rsidRDefault="007A0C16" w:rsidP="00961BEA">
      <w:pPr>
        <w:spacing w:after="0" w:line="240" w:lineRule="auto"/>
        <w:jc w:val="both"/>
        <w:rPr>
          <w:rFonts w:ascii="Times New Roman" w:hAnsi="Times New Roman" w:cs="Times New Roman"/>
          <w:b/>
        </w:rPr>
      </w:pPr>
    </w:p>
    <w:p w14:paraId="4376C74F" w14:textId="77777777" w:rsidR="00961BEA" w:rsidRDefault="00961BEA" w:rsidP="00961BEA">
      <w:pPr>
        <w:spacing w:after="0" w:line="240" w:lineRule="auto"/>
        <w:jc w:val="both"/>
        <w:rPr>
          <w:rFonts w:ascii="Times New Roman" w:hAnsi="Times New Roman" w:cs="Times New Roman"/>
          <w:b/>
        </w:rPr>
      </w:pPr>
    </w:p>
    <w:p w14:paraId="3EC8F7A4" w14:textId="77777777" w:rsidR="00961BEA" w:rsidRDefault="00961BEA" w:rsidP="00961BEA">
      <w:pPr>
        <w:spacing w:after="0" w:line="240" w:lineRule="auto"/>
        <w:jc w:val="both"/>
        <w:rPr>
          <w:rFonts w:ascii="Times New Roman" w:hAnsi="Times New Roman" w:cs="Times New Roman"/>
          <w:b/>
        </w:rPr>
      </w:pPr>
    </w:p>
    <w:p w14:paraId="3ED13588" w14:textId="77777777" w:rsidR="00961BEA" w:rsidRPr="004B579E" w:rsidRDefault="00961BEA" w:rsidP="00961BEA">
      <w:pPr>
        <w:spacing w:after="0" w:line="240" w:lineRule="auto"/>
        <w:jc w:val="both"/>
        <w:rPr>
          <w:rFonts w:ascii="Times New Roman" w:hAnsi="Times New Roman" w:cs="Times New Roman"/>
          <w:b/>
          <w:u w:val="single"/>
        </w:rPr>
      </w:pPr>
      <w:r w:rsidRPr="004B579E">
        <w:rPr>
          <w:rFonts w:ascii="Times New Roman" w:hAnsi="Times New Roman" w:cs="Times New Roman"/>
          <w:b/>
          <w:u w:val="single"/>
        </w:rPr>
        <w:t>CZĘŚĆ I</w:t>
      </w:r>
      <w:r>
        <w:rPr>
          <w:rFonts w:ascii="Times New Roman" w:hAnsi="Times New Roman" w:cs="Times New Roman"/>
          <w:b/>
          <w:u w:val="single"/>
        </w:rPr>
        <w:t>I</w:t>
      </w:r>
    </w:p>
    <w:p w14:paraId="7AFF6BE8" w14:textId="77777777" w:rsidR="00961BEA" w:rsidRDefault="00961BEA" w:rsidP="00961BEA">
      <w:pPr>
        <w:spacing w:after="0" w:line="240" w:lineRule="auto"/>
        <w:jc w:val="both"/>
        <w:rPr>
          <w:rFonts w:ascii="Times New Roman" w:hAnsi="Times New Roman" w:cs="Times New Roman"/>
        </w:rPr>
      </w:pPr>
      <w:r w:rsidRPr="004B579E">
        <w:rPr>
          <w:rFonts w:ascii="Times New Roman" w:hAnsi="Times New Roman" w:cs="Times New Roman"/>
        </w:rPr>
        <w:t xml:space="preserve">Przedmiotem zamówienia jest dostawa </w:t>
      </w:r>
      <w:r>
        <w:rPr>
          <w:rFonts w:ascii="Times New Roman" w:hAnsi="Times New Roman" w:cs="Times New Roman"/>
        </w:rPr>
        <w:t>akumulatorów i ładowarki do</w:t>
      </w:r>
      <w:r w:rsidRPr="008E304C">
        <w:rPr>
          <w:rFonts w:ascii="Times New Roman" w:hAnsi="Times New Roman" w:cs="Times New Roman"/>
        </w:rPr>
        <w:t xml:space="preserve"> stanowiska technik </w:t>
      </w:r>
      <w:r>
        <w:rPr>
          <w:rFonts w:ascii="Times New Roman" w:hAnsi="Times New Roman" w:cs="Times New Roman"/>
        </w:rPr>
        <w:t xml:space="preserve">magazynowania energii elektrycznej </w:t>
      </w:r>
    </w:p>
    <w:p w14:paraId="33DBAAC1" w14:textId="77777777" w:rsidR="00961BEA" w:rsidRDefault="00961BEA" w:rsidP="00961BEA">
      <w:pPr>
        <w:spacing w:after="0" w:line="240" w:lineRule="auto"/>
        <w:jc w:val="both"/>
        <w:rPr>
          <w:rFonts w:ascii="Times New Roman" w:hAnsi="Times New Roman" w:cs="Times New Roman"/>
          <w:b/>
        </w:rPr>
      </w:pPr>
    </w:p>
    <w:p w14:paraId="0D32712D"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Ładowarka akumulatorów (1 szt.)</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34C8B8BA" w14:textId="77777777" w:rsidTr="00961BEA">
        <w:tc>
          <w:tcPr>
            <w:tcW w:w="5670" w:type="dxa"/>
            <w:vAlign w:val="center"/>
          </w:tcPr>
          <w:p w14:paraId="632C94A0"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04EB0B1"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25DD45BA"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069AD91F" w14:textId="77777777" w:rsidTr="00961BEA">
        <w:tc>
          <w:tcPr>
            <w:tcW w:w="5670" w:type="dxa"/>
          </w:tcPr>
          <w:p w14:paraId="13638E57" w14:textId="77777777" w:rsidR="00961BEA" w:rsidRPr="004B579E" w:rsidRDefault="00961BEA" w:rsidP="004E3030">
            <w:pPr>
              <w:pStyle w:val="Akapitzlist"/>
              <w:numPr>
                <w:ilvl w:val="0"/>
                <w:numId w:val="213"/>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6D58601E" w14:textId="77777777" w:rsidR="00961BEA" w:rsidRPr="00A10A56"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Zasilanie: 3x400 V/</w:t>
            </w:r>
            <w:r w:rsidRPr="00A10A56">
              <w:rPr>
                <w:rFonts w:ascii="Times New Roman" w:hAnsi="Times New Roman" w:cs="Times New Roman"/>
              </w:rPr>
              <w:t>1x230V</w:t>
            </w:r>
            <w:r>
              <w:rPr>
                <w:rFonts w:ascii="Times New Roman" w:hAnsi="Times New Roman" w:cs="Times New Roman"/>
              </w:rPr>
              <w:t>;</w:t>
            </w:r>
          </w:p>
          <w:p w14:paraId="726C47CC" w14:textId="77777777" w:rsidR="00961BEA" w:rsidRPr="00A10A56" w:rsidRDefault="00961BEA" w:rsidP="004E3030">
            <w:pPr>
              <w:pStyle w:val="Akapitzlist"/>
              <w:numPr>
                <w:ilvl w:val="0"/>
                <w:numId w:val="208"/>
              </w:numPr>
              <w:rPr>
                <w:rFonts w:ascii="Times New Roman" w:hAnsi="Times New Roman" w:cs="Times New Roman"/>
              </w:rPr>
            </w:pPr>
            <w:r w:rsidRPr="00A10A56">
              <w:rPr>
                <w:rFonts w:ascii="Times New Roman" w:hAnsi="Times New Roman" w:cs="Times New Roman"/>
              </w:rPr>
              <w:t>Ładowanie powszechnie dostępnych akumulatorów, w tym Li-XX, Pb;</w:t>
            </w:r>
          </w:p>
          <w:p w14:paraId="3F0B4256"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Napięcie wyjściowe: 12 V;</w:t>
            </w:r>
          </w:p>
          <w:p w14:paraId="2DFCC65E"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 xml:space="preserve">Prąd wyjściowy regulowany: </w:t>
            </w:r>
            <w:r w:rsidRPr="00A10A56">
              <w:rPr>
                <w:rFonts w:ascii="Times New Roman" w:hAnsi="Times New Roman" w:cs="Times New Roman"/>
              </w:rPr>
              <w:t>5</w:t>
            </w:r>
            <w:r>
              <w:rPr>
                <w:rFonts w:ascii="Times New Roman" w:hAnsi="Times New Roman" w:cs="Times New Roman"/>
              </w:rPr>
              <w:t>-55 A;</w:t>
            </w:r>
          </w:p>
          <w:p w14:paraId="5552D7EB" w14:textId="77777777" w:rsidR="00961BEA" w:rsidRPr="0099338B"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Interfejs komunikacyjny (eksport danych - USB lub inny).</w:t>
            </w:r>
          </w:p>
        </w:tc>
        <w:tc>
          <w:tcPr>
            <w:tcW w:w="1331" w:type="dxa"/>
          </w:tcPr>
          <w:p w14:paraId="66322F0E"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2E442060"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7D88305B" w14:textId="77777777" w:rsidR="00961BEA" w:rsidRDefault="00961BEA" w:rsidP="00961BEA">
      <w:pPr>
        <w:spacing w:after="0" w:line="240" w:lineRule="auto"/>
        <w:jc w:val="both"/>
        <w:rPr>
          <w:rFonts w:ascii="Times New Roman" w:hAnsi="Times New Roman" w:cs="Times New Roman"/>
          <w:b/>
        </w:rPr>
      </w:pPr>
    </w:p>
    <w:p w14:paraId="6CB418CE"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Akumulator LiFePO4 10 Ah  (8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0108F8CD" w14:textId="77777777" w:rsidTr="00961BEA">
        <w:tc>
          <w:tcPr>
            <w:tcW w:w="5670" w:type="dxa"/>
            <w:vAlign w:val="center"/>
          </w:tcPr>
          <w:p w14:paraId="54287984"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FCA9F56"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B4F6CAE"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6CBE8D7D" w14:textId="77777777" w:rsidTr="00961BEA">
        <w:tc>
          <w:tcPr>
            <w:tcW w:w="5670" w:type="dxa"/>
          </w:tcPr>
          <w:p w14:paraId="503D7CAE" w14:textId="77777777" w:rsidR="00961BEA" w:rsidRPr="004B579E" w:rsidRDefault="00961BEA" w:rsidP="004E3030">
            <w:pPr>
              <w:pStyle w:val="Akapitzlist"/>
              <w:numPr>
                <w:ilvl w:val="0"/>
                <w:numId w:val="214"/>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61E4FF7E"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Napięcie znamionowe: 12 V;</w:t>
            </w:r>
          </w:p>
          <w:p w14:paraId="292A79BD"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Pojemność: nie mniej niż 10 Ah (</w:t>
            </w:r>
            <w:r w:rsidRPr="006D4FB9">
              <w:rPr>
                <w:rFonts w:ascii="Times New Roman" w:hAnsi="Times New Roman" w:cs="Times New Roman"/>
              </w:rPr>
              <w:t>128Wh</w:t>
            </w:r>
            <w:r>
              <w:rPr>
                <w:rFonts w:ascii="Times New Roman" w:hAnsi="Times New Roman" w:cs="Times New Roman"/>
              </w:rPr>
              <w:t>), nie więcej iż 15Ah;</w:t>
            </w:r>
          </w:p>
          <w:p w14:paraId="5D8D0FE4"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 xml:space="preserve">Prąd rozruchu:  nie mniej niż </w:t>
            </w:r>
            <w:r w:rsidRPr="006D4FB9">
              <w:rPr>
                <w:rFonts w:ascii="Times New Roman" w:hAnsi="Times New Roman" w:cs="Times New Roman"/>
              </w:rPr>
              <w:t>1</w:t>
            </w:r>
            <w:r>
              <w:rPr>
                <w:rFonts w:ascii="Times New Roman" w:hAnsi="Times New Roman" w:cs="Times New Roman"/>
              </w:rPr>
              <w:t>0</w:t>
            </w:r>
            <w:r w:rsidRPr="006D4FB9">
              <w:rPr>
                <w:rFonts w:ascii="Times New Roman" w:hAnsi="Times New Roman" w:cs="Times New Roman"/>
              </w:rPr>
              <w:t>0A</w:t>
            </w:r>
            <w:r>
              <w:rPr>
                <w:rFonts w:ascii="Times New Roman" w:hAnsi="Times New Roman" w:cs="Times New Roman"/>
              </w:rPr>
              <w:t>;</w:t>
            </w:r>
          </w:p>
          <w:p w14:paraId="07A77B91" w14:textId="77777777" w:rsidR="00961BEA" w:rsidRPr="006D4FB9"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D</w:t>
            </w:r>
            <w:r w:rsidRPr="006D4FB9">
              <w:rPr>
                <w:rFonts w:ascii="Times New Roman" w:hAnsi="Times New Roman" w:cs="Times New Roman"/>
              </w:rPr>
              <w:t>otykowy wyświetlacz LCD  z inteligentnym układem E-chip który pozwala monitorować stan naładowania i dni pracy akumulatora w czasie rzeczywistym</w:t>
            </w:r>
            <w:r>
              <w:rPr>
                <w:rFonts w:ascii="Times New Roman" w:hAnsi="Times New Roman" w:cs="Times New Roman"/>
              </w:rPr>
              <w:t>;</w:t>
            </w:r>
          </w:p>
          <w:p w14:paraId="3F3C2612" w14:textId="77777777" w:rsidR="00961BEA" w:rsidRPr="004B5CEF"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Klasa szczelności IP: nie mniej niż</w:t>
            </w:r>
            <w:r w:rsidRPr="006D4FB9">
              <w:rPr>
                <w:rFonts w:ascii="Times New Roman" w:hAnsi="Times New Roman" w:cs="Times New Roman"/>
              </w:rPr>
              <w:t xml:space="preserve"> IP66</w:t>
            </w:r>
            <w:r>
              <w:rPr>
                <w:rFonts w:ascii="Times New Roman" w:hAnsi="Times New Roman" w:cs="Times New Roman"/>
              </w:rPr>
              <w:t>;</w:t>
            </w:r>
          </w:p>
        </w:tc>
        <w:tc>
          <w:tcPr>
            <w:tcW w:w="1331" w:type="dxa"/>
          </w:tcPr>
          <w:p w14:paraId="018D4374"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2361747C"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6546F4F3" w14:textId="77777777" w:rsidR="00961BEA" w:rsidRDefault="00961BEA" w:rsidP="00961BEA">
      <w:pPr>
        <w:spacing w:after="0" w:line="240" w:lineRule="auto"/>
        <w:jc w:val="both"/>
        <w:rPr>
          <w:rFonts w:ascii="Times New Roman" w:hAnsi="Times New Roman" w:cs="Times New Roman"/>
          <w:b/>
        </w:rPr>
      </w:pPr>
    </w:p>
    <w:p w14:paraId="6E2FEC29"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Akumulator LiFePO4 100 Ah (10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24824F1E" w14:textId="77777777" w:rsidTr="00961BEA">
        <w:tc>
          <w:tcPr>
            <w:tcW w:w="5670" w:type="dxa"/>
            <w:vAlign w:val="center"/>
          </w:tcPr>
          <w:p w14:paraId="3F83D196"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F0C4886"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5471F22"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5EEDF1C7" w14:textId="77777777" w:rsidTr="00961BEA">
        <w:tc>
          <w:tcPr>
            <w:tcW w:w="5670" w:type="dxa"/>
          </w:tcPr>
          <w:p w14:paraId="3621FDBA" w14:textId="77777777" w:rsidR="00961BEA" w:rsidRPr="003B2909" w:rsidRDefault="00961BEA" w:rsidP="004E3030">
            <w:pPr>
              <w:pStyle w:val="Akapitzlist"/>
              <w:numPr>
                <w:ilvl w:val="0"/>
                <w:numId w:val="215"/>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510F9B84"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Napięcie znamionowe: 12,8 V;</w:t>
            </w:r>
          </w:p>
          <w:p w14:paraId="5ECDF3B6"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Technologia LiFePO4;</w:t>
            </w:r>
          </w:p>
          <w:p w14:paraId="1E0B8860"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Pojemność:  nie mniej niż 100 Ah, nie więcej iż 120Ah;</w:t>
            </w:r>
          </w:p>
          <w:p w14:paraId="3B7B9CFF"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Temperatura pracy -20 do +55°C;</w:t>
            </w:r>
          </w:p>
          <w:p w14:paraId="1042BF7A"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Dedykowany układ BMS;</w:t>
            </w:r>
          </w:p>
          <w:p w14:paraId="6BB860D1"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Wbudowany wskaźnik napięcia i poziomu naładowania;</w:t>
            </w:r>
          </w:p>
          <w:p w14:paraId="1B67264B" w14:textId="77777777" w:rsidR="00961BEA" w:rsidRPr="008C34CD"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Szczytowy prąd rozładowania nie mniej niż 140A</w:t>
            </w:r>
          </w:p>
          <w:p w14:paraId="5F34C22B"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Prąd rozładowania ciągły nie mniej niż 100A;</w:t>
            </w:r>
          </w:p>
          <w:p w14:paraId="0609CAEF"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Standardowy prąd ładowania 50A;</w:t>
            </w:r>
          </w:p>
          <w:p w14:paraId="40BAE819"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Rezystancja wewnętrzna &lt;=220mꭥ;</w:t>
            </w:r>
          </w:p>
          <w:p w14:paraId="5D66E68A"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Waga – nie więcej niż 12kg;</w:t>
            </w:r>
          </w:p>
          <w:p w14:paraId="4FA725B5"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Terminal – śruba M8;</w:t>
            </w:r>
          </w:p>
          <w:p w14:paraId="5A5E67F8" w14:textId="77777777" w:rsidR="00961BEA" w:rsidRPr="0050747E" w:rsidRDefault="00961BEA" w:rsidP="004E3030">
            <w:pPr>
              <w:pStyle w:val="Akapitzlist"/>
              <w:numPr>
                <w:ilvl w:val="0"/>
                <w:numId w:val="208"/>
              </w:numPr>
              <w:rPr>
                <w:rFonts w:ascii="Times New Roman" w:hAnsi="Times New Roman" w:cs="Times New Roman"/>
              </w:rPr>
            </w:pPr>
            <w:r w:rsidRPr="0050747E">
              <w:rPr>
                <w:rFonts w:ascii="Times New Roman" w:hAnsi="Times New Roman" w:cs="Times New Roman"/>
              </w:rPr>
              <w:t>Rok produkcji akumulatora:</w:t>
            </w:r>
            <w:r>
              <w:rPr>
                <w:rFonts w:ascii="Times New Roman" w:hAnsi="Times New Roman" w:cs="Times New Roman"/>
              </w:rPr>
              <w:t xml:space="preserve"> </w:t>
            </w:r>
            <w:r w:rsidRPr="0050747E">
              <w:rPr>
                <w:rFonts w:ascii="Times New Roman" w:hAnsi="Times New Roman" w:cs="Times New Roman"/>
              </w:rPr>
              <w:t xml:space="preserve"> 202</w:t>
            </w:r>
            <w:r>
              <w:rPr>
                <w:rFonts w:ascii="Times New Roman" w:hAnsi="Times New Roman" w:cs="Times New Roman"/>
              </w:rPr>
              <w:t>2</w:t>
            </w:r>
            <w:r w:rsidRPr="0050747E">
              <w:rPr>
                <w:rFonts w:ascii="Times New Roman" w:hAnsi="Times New Roman" w:cs="Times New Roman"/>
              </w:rPr>
              <w:t>r</w:t>
            </w:r>
            <w:r>
              <w:rPr>
                <w:rFonts w:ascii="Times New Roman" w:hAnsi="Times New Roman" w:cs="Times New Roman"/>
              </w:rPr>
              <w:t>;</w:t>
            </w:r>
          </w:p>
          <w:p w14:paraId="72C77F6A" w14:textId="77777777" w:rsidR="00961BEA" w:rsidRDefault="00961BEA" w:rsidP="004E3030">
            <w:pPr>
              <w:pStyle w:val="Akapitzlist"/>
              <w:numPr>
                <w:ilvl w:val="0"/>
                <w:numId w:val="208"/>
              </w:numPr>
              <w:rPr>
                <w:rFonts w:ascii="Times New Roman" w:hAnsi="Times New Roman" w:cs="Times New Roman"/>
              </w:rPr>
            </w:pPr>
            <w:r w:rsidRPr="0050747E">
              <w:rPr>
                <w:rFonts w:ascii="Times New Roman" w:hAnsi="Times New Roman" w:cs="Times New Roman"/>
              </w:rPr>
              <w:t>Szer</w:t>
            </w:r>
            <w:r>
              <w:rPr>
                <w:rFonts w:ascii="Times New Roman" w:hAnsi="Times New Roman" w:cs="Times New Roman"/>
              </w:rPr>
              <w:t>okość – 170-175</w:t>
            </w:r>
            <w:r w:rsidRPr="0050747E">
              <w:rPr>
                <w:rFonts w:ascii="Times New Roman" w:hAnsi="Times New Roman" w:cs="Times New Roman"/>
              </w:rPr>
              <w:t>mm</w:t>
            </w:r>
            <w:r>
              <w:rPr>
                <w:rFonts w:ascii="Times New Roman" w:hAnsi="Times New Roman" w:cs="Times New Roman"/>
              </w:rPr>
              <w:t>;</w:t>
            </w:r>
          </w:p>
          <w:p w14:paraId="6A6FFC0B" w14:textId="77777777" w:rsidR="00961BEA" w:rsidRPr="005F236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Klasa szczelności IP: nie mniej niż</w:t>
            </w:r>
            <w:r w:rsidRPr="000B144E">
              <w:rPr>
                <w:rFonts w:ascii="Times New Roman" w:hAnsi="Times New Roman" w:cs="Times New Roman"/>
              </w:rPr>
              <w:t xml:space="preserve"> IP54</w:t>
            </w:r>
          </w:p>
        </w:tc>
        <w:tc>
          <w:tcPr>
            <w:tcW w:w="1331" w:type="dxa"/>
          </w:tcPr>
          <w:p w14:paraId="6525199F"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5B54CA9E"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69614C16"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Akumulator żelowy (4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38E579D0" w14:textId="77777777" w:rsidTr="00961BEA">
        <w:tc>
          <w:tcPr>
            <w:tcW w:w="5670" w:type="dxa"/>
            <w:vAlign w:val="center"/>
          </w:tcPr>
          <w:p w14:paraId="54B0DE4E"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04D28E9"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4B272C90"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4C4A0AB3" w14:textId="77777777" w:rsidTr="00961BEA">
        <w:tc>
          <w:tcPr>
            <w:tcW w:w="5670" w:type="dxa"/>
          </w:tcPr>
          <w:p w14:paraId="567EF0CF" w14:textId="77777777" w:rsidR="00961BEA" w:rsidRPr="004B579E" w:rsidRDefault="00961BEA" w:rsidP="004E3030">
            <w:pPr>
              <w:pStyle w:val="Akapitzlist"/>
              <w:numPr>
                <w:ilvl w:val="0"/>
                <w:numId w:val="216"/>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5EE923A4"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Napięcie znamionowe: 12 V;</w:t>
            </w:r>
          </w:p>
          <w:p w14:paraId="310940BE"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Pojemność:</w:t>
            </w:r>
            <w:r w:rsidRPr="00BC7950">
              <w:rPr>
                <w:rFonts w:ascii="Times New Roman" w:hAnsi="Times New Roman" w:cs="Times New Roman"/>
                <w:color w:val="70AD47" w:themeColor="accent6"/>
              </w:rPr>
              <w:t xml:space="preserve"> </w:t>
            </w:r>
            <w:r>
              <w:rPr>
                <w:rFonts w:ascii="Times New Roman" w:hAnsi="Times New Roman" w:cs="Times New Roman"/>
              </w:rPr>
              <w:t>nie mniej niż</w:t>
            </w:r>
            <w:r w:rsidRPr="00BC7950">
              <w:rPr>
                <w:rFonts w:ascii="Times New Roman" w:hAnsi="Times New Roman" w:cs="Times New Roman"/>
                <w:color w:val="70AD47" w:themeColor="accent6"/>
              </w:rPr>
              <w:t xml:space="preserve"> </w:t>
            </w:r>
            <w:r w:rsidRPr="00A10A56">
              <w:rPr>
                <w:rFonts w:ascii="Times New Roman" w:hAnsi="Times New Roman" w:cs="Times New Roman"/>
              </w:rPr>
              <w:t>10</w:t>
            </w:r>
            <w:r>
              <w:rPr>
                <w:rFonts w:ascii="Times New Roman" w:hAnsi="Times New Roman" w:cs="Times New Roman"/>
              </w:rPr>
              <w:t xml:space="preserve"> Ah, nie więcej niż 15Ah;</w:t>
            </w:r>
          </w:p>
          <w:p w14:paraId="4B057DA8" w14:textId="77777777" w:rsidR="00961BEA" w:rsidRPr="006D4FB9"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Możliwość pracy w dowolnej pozycji;</w:t>
            </w:r>
          </w:p>
          <w:p w14:paraId="2CB27E8F" w14:textId="77777777" w:rsidR="00961BEA" w:rsidRPr="0050747E" w:rsidRDefault="00961BEA" w:rsidP="004E3030">
            <w:pPr>
              <w:pStyle w:val="Akapitzlist"/>
              <w:numPr>
                <w:ilvl w:val="0"/>
                <w:numId w:val="208"/>
              </w:numPr>
              <w:rPr>
                <w:rFonts w:ascii="Times New Roman" w:hAnsi="Times New Roman" w:cs="Times New Roman"/>
              </w:rPr>
            </w:pPr>
            <w:r w:rsidRPr="0050747E">
              <w:rPr>
                <w:rFonts w:ascii="Times New Roman" w:hAnsi="Times New Roman" w:cs="Times New Roman"/>
              </w:rPr>
              <w:t>Rok produkcji akumulatora:  2022r;</w:t>
            </w:r>
          </w:p>
        </w:tc>
        <w:tc>
          <w:tcPr>
            <w:tcW w:w="1331" w:type="dxa"/>
          </w:tcPr>
          <w:p w14:paraId="56ADF656"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6AD01888"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4F894114" w14:textId="77777777" w:rsidR="00961BEA" w:rsidRDefault="00961BEA" w:rsidP="00961BEA">
      <w:pPr>
        <w:spacing w:after="0" w:line="240" w:lineRule="auto"/>
        <w:jc w:val="both"/>
        <w:rPr>
          <w:rFonts w:ascii="Times New Roman" w:hAnsi="Times New Roman" w:cs="Times New Roman"/>
          <w:b/>
        </w:rPr>
      </w:pPr>
    </w:p>
    <w:p w14:paraId="5F92841D"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Akumulator kwasowo-ołowiowy (obsługowy) (4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44C8E9BE" w14:textId="77777777" w:rsidTr="00961BEA">
        <w:tc>
          <w:tcPr>
            <w:tcW w:w="5670" w:type="dxa"/>
            <w:vAlign w:val="center"/>
          </w:tcPr>
          <w:p w14:paraId="12E3434D"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39990A1"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254E380C"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4B3CADCA" w14:textId="77777777" w:rsidTr="00961BEA">
        <w:tc>
          <w:tcPr>
            <w:tcW w:w="5670" w:type="dxa"/>
          </w:tcPr>
          <w:p w14:paraId="6ABBFF81" w14:textId="77777777" w:rsidR="00961BEA" w:rsidRPr="004B579E" w:rsidRDefault="00961BEA" w:rsidP="004E3030">
            <w:pPr>
              <w:pStyle w:val="Akapitzlist"/>
              <w:numPr>
                <w:ilvl w:val="0"/>
                <w:numId w:val="217"/>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4945DDC4"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Napięcie znamionowe: 12 V;</w:t>
            </w:r>
          </w:p>
          <w:p w14:paraId="1859833E"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 xml:space="preserve">Pojemność: </w:t>
            </w:r>
            <w:r w:rsidRPr="00BC7950">
              <w:rPr>
                <w:rFonts w:ascii="Times New Roman" w:hAnsi="Times New Roman" w:cs="Times New Roman"/>
                <w:color w:val="70AD47" w:themeColor="accent6"/>
              </w:rPr>
              <w:t xml:space="preserve"> </w:t>
            </w:r>
            <w:r>
              <w:rPr>
                <w:rFonts w:ascii="Times New Roman" w:hAnsi="Times New Roman" w:cs="Times New Roman"/>
              </w:rPr>
              <w:t>nie mniej niż</w:t>
            </w:r>
            <w:r w:rsidRPr="00BC7950">
              <w:rPr>
                <w:rFonts w:ascii="Times New Roman" w:hAnsi="Times New Roman" w:cs="Times New Roman"/>
                <w:color w:val="70AD47" w:themeColor="accent6"/>
              </w:rPr>
              <w:t xml:space="preserve"> </w:t>
            </w:r>
            <w:r w:rsidRPr="00A10A56">
              <w:rPr>
                <w:rFonts w:ascii="Times New Roman" w:hAnsi="Times New Roman" w:cs="Times New Roman"/>
              </w:rPr>
              <w:t>10</w:t>
            </w:r>
            <w:r>
              <w:rPr>
                <w:rFonts w:ascii="Times New Roman" w:hAnsi="Times New Roman" w:cs="Times New Roman"/>
              </w:rPr>
              <w:t xml:space="preserve"> Ah, nie więcej niż 15Ah;</w:t>
            </w:r>
          </w:p>
          <w:p w14:paraId="3D0CAF99" w14:textId="77777777" w:rsidR="00961BEA" w:rsidRPr="006D4FB9"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Prąd rozruchowy nie mniejszy niż 150A;</w:t>
            </w:r>
          </w:p>
          <w:p w14:paraId="2AB964C3"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Wyposażony w korki umożliwiające kontrole gęstości elektrolitu;</w:t>
            </w:r>
          </w:p>
          <w:p w14:paraId="255B6110" w14:textId="77777777" w:rsidR="00961BEA" w:rsidRPr="0050747E" w:rsidRDefault="00961BEA" w:rsidP="004E3030">
            <w:pPr>
              <w:pStyle w:val="Akapitzlist"/>
              <w:numPr>
                <w:ilvl w:val="0"/>
                <w:numId w:val="208"/>
              </w:numPr>
              <w:rPr>
                <w:rFonts w:ascii="Times New Roman" w:hAnsi="Times New Roman" w:cs="Times New Roman"/>
              </w:rPr>
            </w:pPr>
            <w:r w:rsidRPr="0050747E">
              <w:rPr>
                <w:rFonts w:ascii="Times New Roman" w:hAnsi="Times New Roman" w:cs="Times New Roman"/>
              </w:rPr>
              <w:t>Rok produkcji akumulatora:  2022r;</w:t>
            </w:r>
          </w:p>
        </w:tc>
        <w:tc>
          <w:tcPr>
            <w:tcW w:w="1331" w:type="dxa"/>
          </w:tcPr>
          <w:p w14:paraId="3DA75C95"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58979BB1"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71E40C13" w14:textId="77777777" w:rsidR="00961BEA" w:rsidRDefault="00961BEA" w:rsidP="00961BEA">
      <w:pPr>
        <w:spacing w:after="0" w:line="240" w:lineRule="auto"/>
        <w:jc w:val="both"/>
        <w:rPr>
          <w:rFonts w:ascii="Times New Roman" w:hAnsi="Times New Roman" w:cs="Times New Roman"/>
          <w:b/>
        </w:rPr>
      </w:pPr>
    </w:p>
    <w:p w14:paraId="54B0321B"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Akumulator AGM (4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5C98302F" w14:textId="77777777" w:rsidTr="00961BEA">
        <w:tc>
          <w:tcPr>
            <w:tcW w:w="5670" w:type="dxa"/>
            <w:vAlign w:val="center"/>
          </w:tcPr>
          <w:p w14:paraId="067F23BB"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68A8251"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1AB63EE9"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52AAF85A" w14:textId="77777777" w:rsidTr="00961BEA">
        <w:tc>
          <w:tcPr>
            <w:tcW w:w="5670" w:type="dxa"/>
          </w:tcPr>
          <w:p w14:paraId="557D561C" w14:textId="77777777" w:rsidR="00961BEA" w:rsidRPr="004B579E" w:rsidRDefault="00961BEA" w:rsidP="004E3030">
            <w:pPr>
              <w:pStyle w:val="Akapitzlist"/>
              <w:numPr>
                <w:ilvl w:val="0"/>
                <w:numId w:val="218"/>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445D649C"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Napięcie znamionowe: 12 V;</w:t>
            </w:r>
          </w:p>
          <w:p w14:paraId="4DE998DA"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Pojemność:  nie mniej niż</w:t>
            </w:r>
            <w:r w:rsidRPr="00BC7950">
              <w:rPr>
                <w:rFonts w:ascii="Times New Roman" w:hAnsi="Times New Roman" w:cs="Times New Roman"/>
                <w:color w:val="70AD47" w:themeColor="accent6"/>
              </w:rPr>
              <w:t xml:space="preserve"> </w:t>
            </w:r>
            <w:r w:rsidRPr="00A10A56">
              <w:rPr>
                <w:rFonts w:ascii="Times New Roman" w:hAnsi="Times New Roman" w:cs="Times New Roman"/>
              </w:rPr>
              <w:t>10</w:t>
            </w:r>
            <w:r>
              <w:rPr>
                <w:rFonts w:ascii="Times New Roman" w:hAnsi="Times New Roman" w:cs="Times New Roman"/>
              </w:rPr>
              <w:t xml:space="preserve"> Ah, nie więcej niż 15Ah;</w:t>
            </w:r>
          </w:p>
          <w:p w14:paraId="1599B76B"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Zintegrowany wskaźnik napięcia i stanu naładowania akumulatora;</w:t>
            </w:r>
          </w:p>
          <w:p w14:paraId="451E3DA4" w14:textId="77777777" w:rsidR="00961BEA" w:rsidRPr="00F3376B"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Prąd rozruchu nie mniej niż 130A;</w:t>
            </w:r>
          </w:p>
          <w:p w14:paraId="342F9824" w14:textId="77777777" w:rsidR="00961BEA" w:rsidRPr="0050747E" w:rsidRDefault="00961BEA" w:rsidP="004E3030">
            <w:pPr>
              <w:pStyle w:val="Akapitzlist"/>
              <w:numPr>
                <w:ilvl w:val="0"/>
                <w:numId w:val="208"/>
              </w:numPr>
              <w:rPr>
                <w:rFonts w:ascii="Times New Roman" w:hAnsi="Times New Roman" w:cs="Times New Roman"/>
              </w:rPr>
            </w:pPr>
            <w:r w:rsidRPr="0050747E">
              <w:rPr>
                <w:rFonts w:ascii="Times New Roman" w:hAnsi="Times New Roman" w:cs="Times New Roman"/>
              </w:rPr>
              <w:t>Rok produkcji akumulatora:  2022r;</w:t>
            </w:r>
          </w:p>
        </w:tc>
        <w:tc>
          <w:tcPr>
            <w:tcW w:w="1331" w:type="dxa"/>
          </w:tcPr>
          <w:p w14:paraId="20EC7592"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2A67295F"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0406828B" w14:textId="77777777" w:rsidR="00961BEA" w:rsidRDefault="00961BEA" w:rsidP="00961BEA">
      <w:pPr>
        <w:spacing w:after="0" w:line="240" w:lineRule="auto"/>
        <w:jc w:val="both"/>
        <w:rPr>
          <w:rFonts w:ascii="Times New Roman" w:hAnsi="Times New Roman" w:cs="Times New Roman"/>
          <w:b/>
        </w:rPr>
      </w:pPr>
    </w:p>
    <w:p w14:paraId="08CACCEA" w14:textId="77777777" w:rsidR="00961BEA" w:rsidRPr="004B579E" w:rsidRDefault="00961BEA" w:rsidP="00961BEA">
      <w:pPr>
        <w:spacing w:after="0" w:line="240" w:lineRule="auto"/>
        <w:jc w:val="both"/>
        <w:rPr>
          <w:rFonts w:ascii="Times New Roman" w:hAnsi="Times New Roman" w:cs="Times New Roman"/>
          <w:b/>
        </w:rPr>
      </w:pPr>
      <w:proofErr w:type="spellStart"/>
      <w:r>
        <w:rPr>
          <w:rFonts w:ascii="Times New Roman" w:hAnsi="Times New Roman" w:cs="Times New Roman"/>
          <w:b/>
        </w:rPr>
        <w:t>Superkondensator</w:t>
      </w:r>
      <w:proofErr w:type="spellEnd"/>
      <w:r>
        <w:rPr>
          <w:rFonts w:ascii="Times New Roman" w:hAnsi="Times New Roman" w:cs="Times New Roman"/>
          <w:b/>
        </w:rPr>
        <w:t xml:space="preserve"> 500F - blok na 16V (10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3D42ADDB" w14:textId="77777777" w:rsidTr="00961BEA">
        <w:tc>
          <w:tcPr>
            <w:tcW w:w="5670" w:type="dxa"/>
            <w:vAlign w:val="center"/>
          </w:tcPr>
          <w:p w14:paraId="6723EC3F"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82B126A"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76E4B11"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4B8D54D9" w14:textId="77777777" w:rsidTr="00961BEA">
        <w:tc>
          <w:tcPr>
            <w:tcW w:w="5670" w:type="dxa"/>
          </w:tcPr>
          <w:p w14:paraId="42148CDD" w14:textId="77777777" w:rsidR="00961BEA" w:rsidRPr="004B579E" w:rsidRDefault="00961BEA" w:rsidP="004E3030">
            <w:pPr>
              <w:pStyle w:val="Akapitzlist"/>
              <w:numPr>
                <w:ilvl w:val="0"/>
                <w:numId w:val="219"/>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296CE01D" w14:textId="77777777" w:rsidR="00961BEA" w:rsidRPr="00A10A56" w:rsidRDefault="00961BEA" w:rsidP="004E3030">
            <w:pPr>
              <w:pStyle w:val="Akapitzlist"/>
              <w:numPr>
                <w:ilvl w:val="0"/>
                <w:numId w:val="208"/>
              </w:numPr>
              <w:rPr>
                <w:rFonts w:ascii="Times New Roman" w:hAnsi="Times New Roman" w:cs="Times New Roman"/>
              </w:rPr>
            </w:pPr>
            <w:r w:rsidRPr="00A10A56">
              <w:rPr>
                <w:rFonts w:ascii="Times New Roman" w:hAnsi="Times New Roman" w:cs="Times New Roman"/>
              </w:rPr>
              <w:t>Zintegrowany blok na napięcie znamionowe: 16 V</w:t>
            </w:r>
            <w:r>
              <w:rPr>
                <w:rFonts w:ascii="Times New Roman" w:hAnsi="Times New Roman" w:cs="Times New Roman"/>
              </w:rPr>
              <w:t>;</w:t>
            </w:r>
          </w:p>
          <w:p w14:paraId="50DE8C9B" w14:textId="77777777" w:rsidR="00961BEA" w:rsidRPr="00A10A56" w:rsidRDefault="00961BEA" w:rsidP="004E3030">
            <w:pPr>
              <w:pStyle w:val="Akapitzlist"/>
              <w:numPr>
                <w:ilvl w:val="0"/>
                <w:numId w:val="208"/>
              </w:numPr>
              <w:rPr>
                <w:rFonts w:ascii="Times New Roman" w:hAnsi="Times New Roman" w:cs="Times New Roman"/>
              </w:rPr>
            </w:pPr>
            <w:r w:rsidRPr="00A10A56">
              <w:rPr>
                <w:rFonts w:ascii="Times New Roman" w:hAnsi="Times New Roman" w:cs="Times New Roman"/>
              </w:rPr>
              <w:t>Pojemność:  500 F;</w:t>
            </w:r>
          </w:p>
          <w:p w14:paraId="04C4E882" w14:textId="77777777" w:rsidR="00961BEA" w:rsidRPr="00A10A56"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W</w:t>
            </w:r>
            <w:r w:rsidRPr="00A10A56">
              <w:rPr>
                <w:rFonts w:ascii="Times New Roman" w:hAnsi="Times New Roman" w:cs="Times New Roman"/>
              </w:rPr>
              <w:t>yposażony w dedykowane układy balansujące;</w:t>
            </w:r>
          </w:p>
          <w:p w14:paraId="111880AC" w14:textId="77777777" w:rsidR="00961BEA" w:rsidRPr="00A10A56"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w:t>
            </w:r>
            <w:r w:rsidRPr="00A10A56">
              <w:rPr>
                <w:rFonts w:ascii="Times New Roman" w:hAnsi="Times New Roman" w:cs="Times New Roman"/>
              </w:rPr>
              <w:t>rąd rozładowania ciągły 120-150A;</w:t>
            </w:r>
          </w:p>
          <w:p w14:paraId="740CF7DC"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w:t>
            </w:r>
            <w:r w:rsidRPr="00A10A56">
              <w:rPr>
                <w:rFonts w:ascii="Times New Roman" w:hAnsi="Times New Roman" w:cs="Times New Roman"/>
              </w:rPr>
              <w:t>rąd rozładowania impulsowy 2-2,5kA</w:t>
            </w:r>
            <w:r>
              <w:rPr>
                <w:rFonts w:ascii="Times New Roman" w:hAnsi="Times New Roman" w:cs="Times New Roman"/>
              </w:rPr>
              <w:t>;</w:t>
            </w:r>
          </w:p>
          <w:p w14:paraId="308DA7A9" w14:textId="77777777" w:rsidR="00961BEA" w:rsidRDefault="00961BEA" w:rsidP="004E3030">
            <w:pPr>
              <w:pStyle w:val="Akapitzlist"/>
              <w:numPr>
                <w:ilvl w:val="0"/>
                <w:numId w:val="208"/>
              </w:numPr>
              <w:rPr>
                <w:rFonts w:ascii="Times New Roman" w:hAnsi="Times New Roman" w:cs="Times New Roman"/>
              </w:rPr>
            </w:pPr>
            <w:r w:rsidRPr="004D032F">
              <w:rPr>
                <w:rFonts w:ascii="Times New Roman" w:hAnsi="Times New Roman" w:cs="Times New Roman"/>
              </w:rPr>
              <w:t>Klasa szczelności IP: nie mniej niż IP</w:t>
            </w:r>
            <w:r>
              <w:rPr>
                <w:rFonts w:ascii="Times New Roman" w:hAnsi="Times New Roman" w:cs="Times New Roman"/>
              </w:rPr>
              <w:t>65;</w:t>
            </w:r>
          </w:p>
          <w:p w14:paraId="4565D83C" w14:textId="77777777" w:rsidR="00961BEA" w:rsidRPr="00502BC7"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Rezystancja wewnętrzna: nie większa niż 2,5mꭥ</w:t>
            </w:r>
          </w:p>
        </w:tc>
        <w:tc>
          <w:tcPr>
            <w:tcW w:w="1331" w:type="dxa"/>
          </w:tcPr>
          <w:p w14:paraId="6F254777"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04339FFD"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07FCDB8E" w14:textId="77777777" w:rsidR="00961BEA" w:rsidRDefault="00961BEA" w:rsidP="00961BEA">
      <w:pPr>
        <w:spacing w:after="0" w:line="240" w:lineRule="auto"/>
        <w:jc w:val="both"/>
        <w:rPr>
          <w:rFonts w:ascii="Times New Roman" w:hAnsi="Times New Roman" w:cs="Times New Roman"/>
          <w:b/>
        </w:rPr>
      </w:pPr>
    </w:p>
    <w:p w14:paraId="57E54A20" w14:textId="77777777" w:rsidR="00961BEA" w:rsidRDefault="00961BEA" w:rsidP="00961BEA">
      <w:pPr>
        <w:spacing w:after="0" w:line="240" w:lineRule="auto"/>
        <w:jc w:val="both"/>
        <w:rPr>
          <w:rFonts w:ascii="Times New Roman" w:hAnsi="Times New Roman" w:cs="Times New Roman"/>
          <w:b/>
        </w:rPr>
      </w:pPr>
    </w:p>
    <w:p w14:paraId="12599C5F" w14:textId="77777777" w:rsidR="00961BEA" w:rsidRPr="009D64DF" w:rsidRDefault="00961BEA" w:rsidP="00961BEA">
      <w:pPr>
        <w:spacing w:after="0" w:line="240" w:lineRule="auto"/>
        <w:jc w:val="both"/>
        <w:rPr>
          <w:rFonts w:ascii="Times New Roman" w:hAnsi="Times New Roman" w:cs="Times New Roman"/>
          <w:b/>
        </w:rPr>
      </w:pPr>
      <w:r w:rsidRPr="009D64DF">
        <w:rPr>
          <w:rFonts w:ascii="Times New Roman" w:hAnsi="Times New Roman" w:cs="Times New Roman"/>
          <w:b/>
        </w:rPr>
        <w:t>Zgrzewarka impulsowa punktowa</w:t>
      </w:r>
      <w:r>
        <w:rPr>
          <w:rFonts w:ascii="Times New Roman" w:hAnsi="Times New Roman" w:cs="Times New Roman"/>
          <w:b/>
        </w:rPr>
        <w:t xml:space="preserve"> do pakietów akumulatorów</w:t>
      </w:r>
      <w:r w:rsidRPr="009D64DF">
        <w:rPr>
          <w:rFonts w:ascii="Times New Roman" w:hAnsi="Times New Roman" w:cs="Times New Roman"/>
          <w:b/>
        </w:rPr>
        <w:t xml:space="preserve"> z lutownicą (1 szt.) :</w:t>
      </w:r>
    </w:p>
    <w:tbl>
      <w:tblPr>
        <w:tblStyle w:val="Tabela-Siatka"/>
        <w:tblW w:w="0" w:type="auto"/>
        <w:tblInd w:w="137" w:type="dxa"/>
        <w:tblLook w:val="04A0" w:firstRow="1" w:lastRow="0" w:firstColumn="1" w:lastColumn="0" w:noHBand="0" w:noVBand="1"/>
      </w:tblPr>
      <w:tblGrid>
        <w:gridCol w:w="5670"/>
        <w:gridCol w:w="1331"/>
        <w:gridCol w:w="1922"/>
      </w:tblGrid>
      <w:tr w:rsidR="00961BEA" w:rsidRPr="00577A55" w14:paraId="2C977FCD" w14:textId="77777777" w:rsidTr="00961BEA">
        <w:tc>
          <w:tcPr>
            <w:tcW w:w="5670" w:type="dxa"/>
            <w:vAlign w:val="center"/>
          </w:tcPr>
          <w:p w14:paraId="12D0ADD3" w14:textId="77777777" w:rsidR="00961BEA" w:rsidRPr="009D64DF" w:rsidRDefault="00961BEA" w:rsidP="00961BEA">
            <w:pPr>
              <w:pStyle w:val="Akapitzlist"/>
              <w:ind w:left="0"/>
              <w:jc w:val="center"/>
              <w:rPr>
                <w:rFonts w:ascii="Times New Roman" w:hAnsi="Times New Roman" w:cs="Times New Roman"/>
                <w:b/>
                <w:sz w:val="20"/>
                <w:szCs w:val="20"/>
              </w:rPr>
            </w:pPr>
            <w:r w:rsidRPr="009D64DF">
              <w:rPr>
                <w:rFonts w:ascii="Times New Roman" w:hAnsi="Times New Roman" w:cs="Times New Roman"/>
                <w:b/>
                <w:sz w:val="20"/>
                <w:szCs w:val="20"/>
              </w:rPr>
              <w:t>Parametr wymagany</w:t>
            </w:r>
          </w:p>
        </w:tc>
        <w:tc>
          <w:tcPr>
            <w:tcW w:w="1331" w:type="dxa"/>
            <w:vAlign w:val="center"/>
          </w:tcPr>
          <w:p w14:paraId="6AA92BCD" w14:textId="77777777" w:rsidR="00961BEA" w:rsidRPr="009D64DF" w:rsidRDefault="00961BEA" w:rsidP="00961BEA">
            <w:pPr>
              <w:pStyle w:val="Akapitzlist"/>
              <w:ind w:left="0"/>
              <w:jc w:val="center"/>
              <w:rPr>
                <w:rFonts w:ascii="Times New Roman" w:hAnsi="Times New Roman" w:cs="Times New Roman"/>
                <w:b/>
                <w:sz w:val="20"/>
                <w:szCs w:val="20"/>
              </w:rPr>
            </w:pPr>
            <w:r w:rsidRPr="009D64DF">
              <w:rPr>
                <w:rFonts w:ascii="Times New Roman" w:hAnsi="Times New Roman" w:cs="Times New Roman"/>
                <w:b/>
                <w:sz w:val="20"/>
                <w:szCs w:val="20"/>
              </w:rPr>
              <w:t>Parametr oferowany</w:t>
            </w:r>
          </w:p>
        </w:tc>
        <w:tc>
          <w:tcPr>
            <w:tcW w:w="1922" w:type="dxa"/>
            <w:vAlign w:val="center"/>
          </w:tcPr>
          <w:p w14:paraId="7702417E" w14:textId="77777777" w:rsidR="00961BEA" w:rsidRPr="009D64DF" w:rsidRDefault="00961BEA" w:rsidP="00961BEA">
            <w:pPr>
              <w:pStyle w:val="Akapitzlist"/>
              <w:ind w:left="0"/>
              <w:jc w:val="center"/>
              <w:rPr>
                <w:rFonts w:ascii="Times New Roman" w:hAnsi="Times New Roman" w:cs="Times New Roman"/>
                <w:b/>
                <w:sz w:val="20"/>
                <w:szCs w:val="20"/>
              </w:rPr>
            </w:pPr>
            <w:r w:rsidRPr="009D64DF">
              <w:rPr>
                <w:rFonts w:ascii="Times New Roman" w:hAnsi="Times New Roman" w:cs="Times New Roman"/>
                <w:b/>
                <w:sz w:val="20"/>
                <w:szCs w:val="20"/>
              </w:rPr>
              <w:t>Nazwa producenta(symbol, oznaczenie, dane identyfikacyjne)</w:t>
            </w:r>
          </w:p>
        </w:tc>
      </w:tr>
      <w:tr w:rsidR="00961BEA" w:rsidRPr="00577A55" w14:paraId="58AD2AB2" w14:textId="77777777" w:rsidTr="00961BEA">
        <w:tc>
          <w:tcPr>
            <w:tcW w:w="5670" w:type="dxa"/>
          </w:tcPr>
          <w:p w14:paraId="4B0EAD38" w14:textId="77777777" w:rsidR="00961BEA" w:rsidRPr="00980C3B" w:rsidRDefault="00961BEA" w:rsidP="004E3030">
            <w:pPr>
              <w:pStyle w:val="Akapitzlist"/>
              <w:numPr>
                <w:ilvl w:val="0"/>
                <w:numId w:val="267"/>
              </w:numPr>
              <w:rPr>
                <w:rFonts w:ascii="Times New Roman" w:hAnsi="Times New Roman" w:cs="Times New Roman"/>
              </w:rPr>
            </w:pPr>
            <w:r w:rsidRPr="00980C3B">
              <w:rPr>
                <w:rFonts w:ascii="Times New Roman" w:hAnsi="Times New Roman" w:cs="Times New Roman"/>
              </w:rPr>
              <w:t>Dane techniczne:</w:t>
            </w:r>
          </w:p>
          <w:p w14:paraId="0D181DB4" w14:textId="77777777" w:rsidR="00961BEA" w:rsidRPr="00AF6791" w:rsidRDefault="00961BEA" w:rsidP="004E3030">
            <w:pPr>
              <w:pStyle w:val="Akapitzlist"/>
              <w:numPr>
                <w:ilvl w:val="0"/>
                <w:numId w:val="276"/>
              </w:numPr>
              <w:rPr>
                <w:rFonts w:ascii="Times New Roman" w:hAnsi="Times New Roman" w:cs="Times New Roman"/>
              </w:rPr>
            </w:pPr>
            <w:r w:rsidRPr="00AF6791">
              <w:rPr>
                <w:rFonts w:ascii="Times New Roman" w:hAnsi="Times New Roman" w:cs="Times New Roman"/>
              </w:rPr>
              <w:t>Część do zgrzewania punktowego</w:t>
            </w:r>
          </w:p>
          <w:p w14:paraId="71384C7E" w14:textId="77777777" w:rsidR="00961BEA" w:rsidRPr="00980C3B" w:rsidRDefault="00961BEA" w:rsidP="004E3030">
            <w:pPr>
              <w:pStyle w:val="Akapitzlist"/>
              <w:numPr>
                <w:ilvl w:val="0"/>
                <w:numId w:val="208"/>
              </w:numPr>
              <w:rPr>
                <w:rFonts w:ascii="Times New Roman" w:hAnsi="Times New Roman" w:cs="Times New Roman"/>
              </w:rPr>
            </w:pPr>
            <w:r w:rsidRPr="00980C3B">
              <w:rPr>
                <w:rFonts w:ascii="Times New Roman" w:hAnsi="Times New Roman" w:cs="Times New Roman"/>
              </w:rPr>
              <w:t>Napięcie</w:t>
            </w:r>
            <w:r>
              <w:rPr>
                <w:rFonts w:ascii="Times New Roman" w:hAnsi="Times New Roman" w:cs="Times New Roman"/>
              </w:rPr>
              <w:t xml:space="preserve"> zasilania</w:t>
            </w:r>
            <w:r w:rsidRPr="00980C3B">
              <w:rPr>
                <w:rFonts w:ascii="Times New Roman" w:hAnsi="Times New Roman" w:cs="Times New Roman"/>
              </w:rPr>
              <w:t xml:space="preserve">: AC 220 V / 50 </w:t>
            </w:r>
            <w:proofErr w:type="spellStart"/>
            <w:r w:rsidRPr="00980C3B">
              <w:rPr>
                <w:rFonts w:ascii="Times New Roman" w:hAnsi="Times New Roman" w:cs="Times New Roman"/>
              </w:rPr>
              <w:t>Hz</w:t>
            </w:r>
            <w:proofErr w:type="spellEnd"/>
            <w:r>
              <w:rPr>
                <w:rFonts w:ascii="Times New Roman" w:hAnsi="Times New Roman" w:cs="Times New Roman"/>
              </w:rPr>
              <w:t>;</w:t>
            </w:r>
          </w:p>
          <w:p w14:paraId="17DB7044" w14:textId="77777777" w:rsidR="00961BEA" w:rsidRPr="00980C3B" w:rsidRDefault="00961BEA" w:rsidP="004E3030">
            <w:pPr>
              <w:pStyle w:val="Akapitzlist"/>
              <w:numPr>
                <w:ilvl w:val="0"/>
                <w:numId w:val="208"/>
              </w:numPr>
              <w:rPr>
                <w:rFonts w:ascii="Times New Roman" w:hAnsi="Times New Roman" w:cs="Times New Roman"/>
              </w:rPr>
            </w:pPr>
            <w:r w:rsidRPr="00980C3B">
              <w:rPr>
                <w:rFonts w:ascii="Times New Roman" w:hAnsi="Times New Roman" w:cs="Times New Roman"/>
              </w:rPr>
              <w:t xml:space="preserve">Moc: </w:t>
            </w:r>
            <w:r>
              <w:rPr>
                <w:rFonts w:ascii="Times New Roman" w:hAnsi="Times New Roman" w:cs="Times New Roman"/>
              </w:rPr>
              <w:t>2-</w:t>
            </w:r>
            <w:r w:rsidRPr="00980C3B">
              <w:rPr>
                <w:rFonts w:ascii="Times New Roman" w:hAnsi="Times New Roman" w:cs="Times New Roman"/>
              </w:rPr>
              <w:t>2,</w:t>
            </w:r>
            <w:r>
              <w:rPr>
                <w:rFonts w:ascii="Times New Roman" w:hAnsi="Times New Roman" w:cs="Times New Roman"/>
              </w:rPr>
              <w:t>5</w:t>
            </w:r>
            <w:r w:rsidRPr="00980C3B">
              <w:rPr>
                <w:rFonts w:ascii="Times New Roman" w:hAnsi="Times New Roman" w:cs="Times New Roman"/>
              </w:rPr>
              <w:t xml:space="preserve"> </w:t>
            </w:r>
            <w:r>
              <w:rPr>
                <w:rFonts w:ascii="Times New Roman" w:hAnsi="Times New Roman" w:cs="Times New Roman"/>
              </w:rPr>
              <w:t>k</w:t>
            </w:r>
            <w:r w:rsidRPr="00980C3B">
              <w:rPr>
                <w:rFonts w:ascii="Times New Roman" w:hAnsi="Times New Roman" w:cs="Times New Roman"/>
              </w:rPr>
              <w:t>W</w:t>
            </w:r>
            <w:r>
              <w:rPr>
                <w:rFonts w:ascii="Times New Roman" w:hAnsi="Times New Roman" w:cs="Times New Roman"/>
              </w:rPr>
              <w:t>;</w:t>
            </w:r>
          </w:p>
          <w:p w14:paraId="586EA928" w14:textId="77777777" w:rsidR="00961BEA" w:rsidRPr="00980C3B" w:rsidRDefault="00961BEA" w:rsidP="004E3030">
            <w:pPr>
              <w:pStyle w:val="Akapitzlist"/>
              <w:numPr>
                <w:ilvl w:val="0"/>
                <w:numId w:val="208"/>
              </w:numPr>
              <w:rPr>
                <w:rFonts w:ascii="Times New Roman" w:hAnsi="Times New Roman" w:cs="Times New Roman"/>
              </w:rPr>
            </w:pPr>
            <w:r w:rsidRPr="00980C3B">
              <w:rPr>
                <w:rFonts w:ascii="Times New Roman" w:hAnsi="Times New Roman" w:cs="Times New Roman"/>
              </w:rPr>
              <w:t>Natężenie prądu: 50~750A</w:t>
            </w:r>
            <w:r>
              <w:rPr>
                <w:rFonts w:ascii="Times New Roman" w:hAnsi="Times New Roman" w:cs="Times New Roman"/>
              </w:rPr>
              <w:t>;</w:t>
            </w:r>
          </w:p>
          <w:p w14:paraId="285C562C" w14:textId="77777777" w:rsidR="00961BEA" w:rsidRPr="00980C3B"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Regulowany c</w:t>
            </w:r>
            <w:r w:rsidRPr="00980C3B">
              <w:rPr>
                <w:rFonts w:ascii="Times New Roman" w:hAnsi="Times New Roman" w:cs="Times New Roman"/>
              </w:rPr>
              <w:t>zas impulsów:</w:t>
            </w:r>
            <w:r>
              <w:rPr>
                <w:rFonts w:ascii="Times New Roman" w:hAnsi="Times New Roman" w:cs="Times New Roman"/>
              </w:rPr>
              <w:t xml:space="preserve"> </w:t>
            </w:r>
            <w:r w:rsidRPr="00980C3B">
              <w:rPr>
                <w:rFonts w:ascii="Times New Roman" w:hAnsi="Times New Roman" w:cs="Times New Roman"/>
              </w:rPr>
              <w:t>10</w:t>
            </w:r>
            <w:r>
              <w:rPr>
                <w:rFonts w:ascii="Times New Roman" w:hAnsi="Times New Roman" w:cs="Times New Roman"/>
              </w:rPr>
              <w:t>-80</w:t>
            </w:r>
            <w:r w:rsidRPr="00980C3B">
              <w:rPr>
                <w:rFonts w:ascii="Times New Roman" w:hAnsi="Times New Roman" w:cs="Times New Roman"/>
              </w:rPr>
              <w:t xml:space="preserve"> ms</w:t>
            </w:r>
            <w:r>
              <w:rPr>
                <w:rFonts w:ascii="Times New Roman" w:hAnsi="Times New Roman" w:cs="Times New Roman"/>
              </w:rPr>
              <w:t>;</w:t>
            </w:r>
          </w:p>
          <w:p w14:paraId="7962AC60" w14:textId="77777777" w:rsidR="00961BEA" w:rsidRDefault="00961BEA" w:rsidP="004E3030">
            <w:pPr>
              <w:pStyle w:val="Akapitzlist"/>
              <w:numPr>
                <w:ilvl w:val="0"/>
                <w:numId w:val="208"/>
              </w:numPr>
              <w:rPr>
                <w:rFonts w:ascii="Times New Roman" w:hAnsi="Times New Roman" w:cs="Times New Roman"/>
              </w:rPr>
            </w:pPr>
            <w:r w:rsidRPr="00980C3B">
              <w:rPr>
                <w:rFonts w:ascii="Times New Roman" w:hAnsi="Times New Roman" w:cs="Times New Roman"/>
              </w:rPr>
              <w:t>Grubość materiału: 0.03-0.3mm dla głowicy oraz 0.03-0.2mm dla pióra</w:t>
            </w:r>
            <w:r>
              <w:rPr>
                <w:rFonts w:ascii="Times New Roman" w:hAnsi="Times New Roman" w:cs="Times New Roman"/>
              </w:rPr>
              <w:t>;</w:t>
            </w:r>
          </w:p>
          <w:p w14:paraId="597BC946"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mobilne pióro do zgrzewania;</w:t>
            </w:r>
          </w:p>
          <w:p w14:paraId="7CE55991"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pedał do zdalnego uruchamiania;</w:t>
            </w:r>
          </w:p>
          <w:p w14:paraId="05AA1966"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komplet grotów do zgrzewarki;</w:t>
            </w:r>
          </w:p>
          <w:p w14:paraId="699D0C22"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niklowane blaszki 100szt;</w:t>
            </w:r>
          </w:p>
          <w:p w14:paraId="48E76964"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elektryczna szlifierka do grotów (elektrod);</w:t>
            </w:r>
          </w:p>
          <w:p w14:paraId="70C2F086" w14:textId="77777777" w:rsidR="00961BEA" w:rsidRPr="00005818" w:rsidRDefault="00961BEA" w:rsidP="004E3030">
            <w:pPr>
              <w:pStyle w:val="Akapitzlist"/>
              <w:numPr>
                <w:ilvl w:val="0"/>
                <w:numId w:val="208"/>
              </w:numPr>
              <w:rPr>
                <w:rFonts w:ascii="Times New Roman" w:hAnsi="Times New Roman" w:cs="Times New Roman"/>
              </w:rPr>
            </w:pPr>
            <w:r w:rsidRPr="00005818">
              <w:rPr>
                <w:rFonts w:ascii="Times New Roman" w:hAnsi="Times New Roman" w:cs="Times New Roman"/>
              </w:rPr>
              <w:t>Szybkie zmiany natężenia prądu za pomocą pokrętła.</w:t>
            </w:r>
          </w:p>
          <w:p w14:paraId="019244A9"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 xml:space="preserve">Oświetlenie </w:t>
            </w:r>
            <w:r w:rsidRPr="00005818">
              <w:rPr>
                <w:rFonts w:ascii="Times New Roman" w:hAnsi="Times New Roman" w:cs="Times New Roman"/>
              </w:rPr>
              <w:t xml:space="preserve"> LED</w:t>
            </w:r>
            <w:r>
              <w:rPr>
                <w:rFonts w:ascii="Times New Roman" w:hAnsi="Times New Roman" w:cs="Times New Roman"/>
              </w:rPr>
              <w:t xml:space="preserve"> obszaru roboczego;</w:t>
            </w:r>
          </w:p>
          <w:p w14:paraId="6360C429" w14:textId="77777777" w:rsidR="00961BEA" w:rsidRDefault="00961BEA" w:rsidP="004E3030">
            <w:pPr>
              <w:pStyle w:val="Akapitzlist"/>
              <w:numPr>
                <w:ilvl w:val="0"/>
                <w:numId w:val="208"/>
              </w:numPr>
              <w:rPr>
                <w:rFonts w:ascii="Times New Roman" w:hAnsi="Times New Roman" w:cs="Times New Roman"/>
              </w:rPr>
            </w:pPr>
            <w:proofErr w:type="spellStart"/>
            <w:r w:rsidRPr="00617016">
              <w:rPr>
                <w:rFonts w:ascii="Times New Roman" w:hAnsi="Times New Roman" w:cs="Times New Roman"/>
              </w:rPr>
              <w:t>Organizer</w:t>
            </w:r>
            <w:proofErr w:type="spellEnd"/>
            <w:r w:rsidRPr="00617016">
              <w:rPr>
                <w:rFonts w:ascii="Times New Roman" w:hAnsi="Times New Roman" w:cs="Times New Roman"/>
              </w:rPr>
              <w:t xml:space="preserve"> na akcesoria z pokrywą (wykonany z twardego materiału, zamykany na kłódkę, zabezpieczający zawartość przed uszkodzeniem).</w:t>
            </w:r>
          </w:p>
          <w:p w14:paraId="12523EA7" w14:textId="77777777" w:rsidR="00961BEA" w:rsidRPr="00980C3B" w:rsidRDefault="00961BEA" w:rsidP="00961BEA">
            <w:pPr>
              <w:rPr>
                <w:rFonts w:ascii="Times New Roman" w:hAnsi="Times New Roman" w:cs="Times New Roman"/>
              </w:rPr>
            </w:pPr>
          </w:p>
          <w:p w14:paraId="783A3EDE" w14:textId="77777777" w:rsidR="00961BEA" w:rsidRPr="00AF6791" w:rsidRDefault="00961BEA" w:rsidP="004E3030">
            <w:pPr>
              <w:pStyle w:val="Akapitzlist"/>
              <w:numPr>
                <w:ilvl w:val="0"/>
                <w:numId w:val="276"/>
              </w:numPr>
              <w:rPr>
                <w:rFonts w:ascii="Times New Roman" w:hAnsi="Times New Roman" w:cs="Times New Roman"/>
              </w:rPr>
            </w:pPr>
            <w:r w:rsidRPr="00AF6791">
              <w:rPr>
                <w:rFonts w:ascii="Times New Roman" w:hAnsi="Times New Roman" w:cs="Times New Roman"/>
              </w:rPr>
              <w:t>Część lutownicza</w:t>
            </w:r>
          </w:p>
          <w:p w14:paraId="6D8ABF4F" w14:textId="77777777" w:rsidR="00961BEA" w:rsidRPr="00980C3B" w:rsidRDefault="00961BEA" w:rsidP="004E3030">
            <w:pPr>
              <w:pStyle w:val="Akapitzlist"/>
              <w:numPr>
                <w:ilvl w:val="0"/>
                <w:numId w:val="208"/>
              </w:numPr>
              <w:rPr>
                <w:rFonts w:ascii="Times New Roman" w:hAnsi="Times New Roman" w:cs="Times New Roman"/>
              </w:rPr>
            </w:pPr>
            <w:r w:rsidRPr="00980C3B">
              <w:rPr>
                <w:rFonts w:ascii="Times New Roman" w:hAnsi="Times New Roman" w:cs="Times New Roman"/>
              </w:rPr>
              <w:t>Temperatura: 150 ° C ~ 450 ° C</w:t>
            </w:r>
          </w:p>
          <w:p w14:paraId="7EDA32DB" w14:textId="77777777" w:rsidR="00961BEA" w:rsidRPr="00980C3B" w:rsidRDefault="00961BEA" w:rsidP="004E3030">
            <w:pPr>
              <w:pStyle w:val="Akapitzlist"/>
              <w:numPr>
                <w:ilvl w:val="0"/>
                <w:numId w:val="208"/>
              </w:numPr>
              <w:rPr>
                <w:rFonts w:ascii="Times New Roman" w:hAnsi="Times New Roman" w:cs="Times New Roman"/>
              </w:rPr>
            </w:pPr>
            <w:r w:rsidRPr="00980C3B">
              <w:rPr>
                <w:rFonts w:ascii="Times New Roman" w:hAnsi="Times New Roman" w:cs="Times New Roman"/>
              </w:rPr>
              <w:t>Moc: 50 W.</w:t>
            </w:r>
          </w:p>
          <w:p w14:paraId="13DDF0D3" w14:textId="77777777" w:rsidR="00961BEA" w:rsidRPr="00ED720F" w:rsidRDefault="00961BEA" w:rsidP="004E3030">
            <w:pPr>
              <w:pStyle w:val="Akapitzlist"/>
              <w:numPr>
                <w:ilvl w:val="0"/>
                <w:numId w:val="208"/>
              </w:numPr>
              <w:rPr>
                <w:rFonts w:ascii="Times New Roman" w:hAnsi="Times New Roman" w:cs="Times New Roman"/>
              </w:rPr>
            </w:pPr>
            <w:r w:rsidRPr="00980C3B">
              <w:rPr>
                <w:rFonts w:ascii="Times New Roman" w:hAnsi="Times New Roman" w:cs="Times New Roman"/>
              </w:rPr>
              <w:t>Napięcie wyjściowe: 20 V DC</w:t>
            </w:r>
          </w:p>
        </w:tc>
        <w:tc>
          <w:tcPr>
            <w:tcW w:w="1331" w:type="dxa"/>
          </w:tcPr>
          <w:p w14:paraId="446C8C78" w14:textId="77777777" w:rsidR="00961BEA" w:rsidRPr="00577A55" w:rsidRDefault="00961BEA" w:rsidP="00961BEA">
            <w:pPr>
              <w:pStyle w:val="Akapitzlist"/>
              <w:ind w:left="0"/>
              <w:jc w:val="both"/>
              <w:rPr>
                <w:rFonts w:ascii="Times New Roman" w:hAnsi="Times New Roman" w:cs="Times New Roman"/>
                <w:color w:val="FF0000"/>
                <w:sz w:val="20"/>
                <w:szCs w:val="20"/>
              </w:rPr>
            </w:pPr>
          </w:p>
        </w:tc>
        <w:tc>
          <w:tcPr>
            <w:tcW w:w="1922" w:type="dxa"/>
          </w:tcPr>
          <w:p w14:paraId="1355ABD1" w14:textId="77777777" w:rsidR="00961BEA" w:rsidRPr="00577A55" w:rsidRDefault="00961BEA" w:rsidP="00961BEA">
            <w:pPr>
              <w:pStyle w:val="Akapitzlist"/>
              <w:ind w:left="0"/>
              <w:jc w:val="both"/>
              <w:rPr>
                <w:rFonts w:ascii="Times New Roman" w:hAnsi="Times New Roman" w:cs="Times New Roman"/>
                <w:color w:val="FF0000"/>
                <w:sz w:val="20"/>
                <w:szCs w:val="20"/>
              </w:rPr>
            </w:pPr>
          </w:p>
        </w:tc>
      </w:tr>
    </w:tbl>
    <w:p w14:paraId="064BCA3B" w14:textId="77777777" w:rsidR="00961BEA" w:rsidRDefault="00961BEA" w:rsidP="00961BEA">
      <w:pPr>
        <w:spacing w:after="0" w:line="240" w:lineRule="auto"/>
        <w:jc w:val="both"/>
        <w:rPr>
          <w:rFonts w:ascii="Times New Roman" w:hAnsi="Times New Roman" w:cs="Times New Roman"/>
          <w:b/>
          <w:u w:val="single"/>
        </w:rPr>
      </w:pPr>
    </w:p>
    <w:p w14:paraId="2499EB90" w14:textId="77777777" w:rsidR="00961BEA" w:rsidRPr="004B579E" w:rsidRDefault="00961BEA" w:rsidP="00961BEA">
      <w:pPr>
        <w:spacing w:after="0" w:line="240" w:lineRule="auto"/>
        <w:jc w:val="both"/>
        <w:rPr>
          <w:rFonts w:ascii="Times New Roman" w:hAnsi="Times New Roman" w:cs="Times New Roman"/>
          <w:b/>
        </w:rPr>
      </w:pPr>
      <w:r w:rsidRPr="00617016">
        <w:rPr>
          <w:rFonts w:ascii="Times New Roman" w:hAnsi="Times New Roman" w:cs="Times New Roman"/>
          <w:b/>
        </w:rPr>
        <w:t xml:space="preserve">Taśma do zgrzewania ogniw 0,12x8mm - 10m </w:t>
      </w:r>
      <w:r>
        <w:rPr>
          <w:rFonts w:ascii="Times New Roman" w:hAnsi="Times New Roman" w:cs="Times New Roman"/>
          <w:b/>
        </w:rPr>
        <w:t>(5 szt.)</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62A15347" w14:textId="77777777" w:rsidTr="00961BEA">
        <w:tc>
          <w:tcPr>
            <w:tcW w:w="5670" w:type="dxa"/>
            <w:vAlign w:val="center"/>
          </w:tcPr>
          <w:p w14:paraId="3FEEBAA5"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47B22C9"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42F24080"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1EBCB9C6" w14:textId="77777777" w:rsidTr="00961BEA">
        <w:tc>
          <w:tcPr>
            <w:tcW w:w="5670" w:type="dxa"/>
          </w:tcPr>
          <w:p w14:paraId="6204B065" w14:textId="77777777" w:rsidR="00961BEA" w:rsidRPr="004B579E" w:rsidRDefault="00961BEA" w:rsidP="004E3030">
            <w:pPr>
              <w:pStyle w:val="Akapitzlist"/>
              <w:numPr>
                <w:ilvl w:val="0"/>
                <w:numId w:val="268"/>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68EFF838" w14:textId="77777777" w:rsidR="00961BEA" w:rsidRPr="00617016" w:rsidRDefault="00961BEA" w:rsidP="004E3030">
            <w:pPr>
              <w:pStyle w:val="Akapitzlist"/>
              <w:numPr>
                <w:ilvl w:val="0"/>
                <w:numId w:val="208"/>
              </w:numPr>
              <w:rPr>
                <w:rFonts w:ascii="Times New Roman" w:hAnsi="Times New Roman" w:cs="Times New Roman"/>
              </w:rPr>
            </w:pPr>
            <w:r w:rsidRPr="00617016">
              <w:rPr>
                <w:rFonts w:ascii="Times New Roman" w:hAnsi="Times New Roman" w:cs="Times New Roman"/>
              </w:rPr>
              <w:t>Szerokość: 8 mm</w:t>
            </w:r>
          </w:p>
          <w:p w14:paraId="59125AE7" w14:textId="77777777" w:rsidR="00961BEA" w:rsidRPr="00617016" w:rsidRDefault="00961BEA" w:rsidP="004E3030">
            <w:pPr>
              <w:pStyle w:val="Akapitzlist"/>
              <w:numPr>
                <w:ilvl w:val="0"/>
                <w:numId w:val="208"/>
              </w:numPr>
              <w:rPr>
                <w:rFonts w:ascii="Times New Roman" w:hAnsi="Times New Roman" w:cs="Times New Roman"/>
              </w:rPr>
            </w:pPr>
            <w:r w:rsidRPr="00617016">
              <w:rPr>
                <w:rFonts w:ascii="Times New Roman" w:hAnsi="Times New Roman" w:cs="Times New Roman"/>
              </w:rPr>
              <w:t>Grubość: 0,12 mm</w:t>
            </w:r>
          </w:p>
          <w:p w14:paraId="3036329A" w14:textId="77777777" w:rsidR="00961BEA" w:rsidRPr="00617016" w:rsidRDefault="00961BEA" w:rsidP="004E3030">
            <w:pPr>
              <w:pStyle w:val="Akapitzlist"/>
              <w:numPr>
                <w:ilvl w:val="0"/>
                <w:numId w:val="208"/>
              </w:numPr>
              <w:rPr>
                <w:rFonts w:ascii="Times New Roman" w:hAnsi="Times New Roman" w:cs="Times New Roman"/>
              </w:rPr>
            </w:pPr>
            <w:r w:rsidRPr="00617016">
              <w:rPr>
                <w:rFonts w:ascii="Times New Roman" w:hAnsi="Times New Roman" w:cs="Times New Roman"/>
              </w:rPr>
              <w:t>Długość: 10 mm</w:t>
            </w:r>
          </w:p>
          <w:p w14:paraId="2A3FF9E4" w14:textId="77777777" w:rsidR="00961BEA" w:rsidRPr="00DE749A" w:rsidRDefault="00961BEA" w:rsidP="004E3030">
            <w:pPr>
              <w:pStyle w:val="Akapitzlist"/>
              <w:numPr>
                <w:ilvl w:val="0"/>
                <w:numId w:val="208"/>
              </w:numPr>
              <w:rPr>
                <w:rFonts w:ascii="Times New Roman" w:hAnsi="Times New Roman" w:cs="Times New Roman"/>
              </w:rPr>
            </w:pPr>
            <w:r w:rsidRPr="00617016">
              <w:rPr>
                <w:rFonts w:ascii="Times New Roman" w:hAnsi="Times New Roman" w:cs="Times New Roman"/>
              </w:rPr>
              <w:t>Materiał: powłoka niklowana</w:t>
            </w:r>
          </w:p>
        </w:tc>
        <w:tc>
          <w:tcPr>
            <w:tcW w:w="1331" w:type="dxa"/>
          </w:tcPr>
          <w:p w14:paraId="73625F4A"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1FEE9451"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492FAC4F" w14:textId="77777777" w:rsidR="00961BEA" w:rsidRDefault="00961BEA" w:rsidP="00961BEA">
      <w:pPr>
        <w:spacing w:after="0" w:line="240" w:lineRule="auto"/>
        <w:jc w:val="both"/>
        <w:rPr>
          <w:rFonts w:ascii="Times New Roman" w:hAnsi="Times New Roman" w:cs="Times New Roman"/>
          <w:b/>
          <w:u w:val="single"/>
        </w:rPr>
      </w:pPr>
    </w:p>
    <w:p w14:paraId="44F22233" w14:textId="77777777" w:rsidR="00961BEA" w:rsidRPr="004B579E" w:rsidRDefault="00961BEA" w:rsidP="00961BEA">
      <w:pPr>
        <w:spacing w:after="0" w:line="240" w:lineRule="auto"/>
        <w:jc w:val="both"/>
        <w:rPr>
          <w:rFonts w:ascii="Times New Roman" w:hAnsi="Times New Roman" w:cs="Times New Roman"/>
          <w:b/>
        </w:rPr>
      </w:pPr>
      <w:r w:rsidRPr="004B04A6">
        <w:rPr>
          <w:rFonts w:ascii="Times New Roman" w:hAnsi="Times New Roman" w:cs="Times New Roman"/>
          <w:b/>
        </w:rPr>
        <w:t>Ogniwo 18650 Li-</w:t>
      </w:r>
      <w:proofErr w:type="spellStart"/>
      <w:r w:rsidRPr="004B04A6">
        <w:rPr>
          <w:rFonts w:ascii="Times New Roman" w:hAnsi="Times New Roman" w:cs="Times New Roman"/>
          <w:b/>
        </w:rPr>
        <w:t>Ion</w:t>
      </w:r>
      <w:proofErr w:type="spellEnd"/>
      <w:r w:rsidRPr="004B04A6">
        <w:rPr>
          <w:rFonts w:ascii="Times New Roman" w:hAnsi="Times New Roman" w:cs="Times New Roman"/>
          <w:b/>
        </w:rPr>
        <w:t xml:space="preserve"> 3000mAh</w:t>
      </w:r>
      <w:r w:rsidRPr="00617016">
        <w:rPr>
          <w:rFonts w:ascii="Times New Roman" w:hAnsi="Times New Roman" w:cs="Times New Roman"/>
          <w:b/>
        </w:rPr>
        <w:t xml:space="preserve"> </w:t>
      </w:r>
      <w:r>
        <w:rPr>
          <w:rFonts w:ascii="Times New Roman" w:hAnsi="Times New Roman" w:cs="Times New Roman"/>
          <w:b/>
        </w:rPr>
        <w:t>(100 szt.)</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0D821872" w14:textId="77777777" w:rsidTr="00961BEA">
        <w:tc>
          <w:tcPr>
            <w:tcW w:w="5670" w:type="dxa"/>
            <w:vAlign w:val="center"/>
          </w:tcPr>
          <w:p w14:paraId="1816CDA8"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DDC5250"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484EAE50"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68564094" w14:textId="77777777" w:rsidTr="00961BEA">
        <w:tc>
          <w:tcPr>
            <w:tcW w:w="5670" w:type="dxa"/>
          </w:tcPr>
          <w:p w14:paraId="52F077AC" w14:textId="77777777" w:rsidR="00961BEA" w:rsidRPr="004B579E" w:rsidRDefault="00961BEA" w:rsidP="004E3030">
            <w:pPr>
              <w:pStyle w:val="Akapitzlist"/>
              <w:numPr>
                <w:ilvl w:val="0"/>
                <w:numId w:val="269"/>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6E2BEC68" w14:textId="77777777" w:rsidR="00961BEA" w:rsidRDefault="00961BEA" w:rsidP="004E3030">
            <w:pPr>
              <w:pStyle w:val="Akapitzlist"/>
              <w:numPr>
                <w:ilvl w:val="0"/>
                <w:numId w:val="208"/>
              </w:numPr>
              <w:rPr>
                <w:rFonts w:ascii="Times New Roman" w:hAnsi="Times New Roman" w:cs="Times New Roman"/>
              </w:rPr>
            </w:pPr>
            <w:r w:rsidRPr="004B04A6">
              <w:rPr>
                <w:rFonts w:ascii="Times New Roman" w:hAnsi="Times New Roman" w:cs="Times New Roman"/>
              </w:rPr>
              <w:t xml:space="preserve">Akumulator </w:t>
            </w:r>
            <w:r>
              <w:rPr>
                <w:rFonts w:ascii="Times New Roman" w:hAnsi="Times New Roman" w:cs="Times New Roman"/>
              </w:rPr>
              <w:t xml:space="preserve">(ogniwo) </w:t>
            </w:r>
            <w:r w:rsidRPr="004B04A6">
              <w:rPr>
                <w:rFonts w:ascii="Times New Roman" w:hAnsi="Times New Roman" w:cs="Times New Roman"/>
              </w:rPr>
              <w:t>li-</w:t>
            </w:r>
            <w:proofErr w:type="spellStart"/>
            <w:r w:rsidRPr="004B04A6">
              <w:rPr>
                <w:rFonts w:ascii="Times New Roman" w:hAnsi="Times New Roman" w:cs="Times New Roman"/>
              </w:rPr>
              <w:t>ion</w:t>
            </w:r>
            <w:proofErr w:type="spellEnd"/>
          </w:p>
          <w:p w14:paraId="26193357" w14:textId="77777777" w:rsidR="00961BEA" w:rsidRPr="00BD1B32"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 xml:space="preserve">Oznaczenie </w:t>
            </w:r>
            <w:r w:rsidRPr="004B04A6">
              <w:rPr>
                <w:rFonts w:ascii="Times New Roman" w:hAnsi="Times New Roman" w:cs="Times New Roman"/>
              </w:rPr>
              <w:t>18650</w:t>
            </w:r>
            <w:r>
              <w:rPr>
                <w:rFonts w:ascii="Times New Roman" w:hAnsi="Times New Roman" w:cs="Times New Roman"/>
              </w:rPr>
              <w:t>;</w:t>
            </w:r>
          </w:p>
          <w:p w14:paraId="2FD35744" w14:textId="77777777" w:rsidR="00961BEA" w:rsidRDefault="00961BEA" w:rsidP="004E3030">
            <w:pPr>
              <w:pStyle w:val="Akapitzlist"/>
              <w:numPr>
                <w:ilvl w:val="0"/>
                <w:numId w:val="208"/>
              </w:numPr>
              <w:rPr>
                <w:rFonts w:ascii="Times New Roman" w:hAnsi="Times New Roman" w:cs="Times New Roman"/>
              </w:rPr>
            </w:pPr>
            <w:r w:rsidRPr="004B04A6">
              <w:rPr>
                <w:rFonts w:ascii="Times New Roman" w:hAnsi="Times New Roman" w:cs="Times New Roman"/>
              </w:rPr>
              <w:t>Napięcie nominalne: 3,7 V</w:t>
            </w:r>
            <w:r>
              <w:rPr>
                <w:rFonts w:ascii="Times New Roman" w:hAnsi="Times New Roman" w:cs="Times New Roman"/>
              </w:rPr>
              <w:t>;</w:t>
            </w:r>
          </w:p>
          <w:p w14:paraId="59C78A31" w14:textId="77777777" w:rsidR="00961BEA" w:rsidRDefault="00961BEA" w:rsidP="004E3030">
            <w:pPr>
              <w:pStyle w:val="Akapitzlist"/>
              <w:numPr>
                <w:ilvl w:val="0"/>
                <w:numId w:val="208"/>
              </w:numPr>
              <w:rPr>
                <w:rFonts w:ascii="Times New Roman" w:hAnsi="Times New Roman" w:cs="Times New Roman"/>
              </w:rPr>
            </w:pPr>
            <w:r w:rsidRPr="004B04A6">
              <w:rPr>
                <w:rFonts w:ascii="Times New Roman" w:hAnsi="Times New Roman" w:cs="Times New Roman"/>
              </w:rPr>
              <w:t xml:space="preserve">Pojemność 3000 </w:t>
            </w:r>
            <w:proofErr w:type="spellStart"/>
            <w:r w:rsidRPr="004B04A6">
              <w:rPr>
                <w:rFonts w:ascii="Times New Roman" w:hAnsi="Times New Roman" w:cs="Times New Roman"/>
              </w:rPr>
              <w:t>mAh</w:t>
            </w:r>
            <w:proofErr w:type="spellEnd"/>
            <w:r>
              <w:rPr>
                <w:rFonts w:ascii="Times New Roman" w:hAnsi="Times New Roman" w:cs="Times New Roman"/>
              </w:rPr>
              <w:t>;</w:t>
            </w:r>
          </w:p>
          <w:p w14:paraId="570D665F"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w:t>
            </w:r>
            <w:r w:rsidRPr="00BD1B32">
              <w:rPr>
                <w:rFonts w:ascii="Times New Roman" w:hAnsi="Times New Roman" w:cs="Times New Roman"/>
              </w:rPr>
              <w:t>rąd ładowania</w:t>
            </w:r>
            <w:r>
              <w:rPr>
                <w:rFonts w:ascii="Times New Roman" w:hAnsi="Times New Roman" w:cs="Times New Roman"/>
              </w:rPr>
              <w:t>:</w:t>
            </w:r>
          </w:p>
          <w:p w14:paraId="381D2BEB" w14:textId="77777777" w:rsidR="00961BEA" w:rsidRDefault="00961BEA" w:rsidP="00961BEA">
            <w:pPr>
              <w:pStyle w:val="Akapitzlist"/>
              <w:rPr>
                <w:rFonts w:ascii="Times New Roman" w:hAnsi="Times New Roman" w:cs="Times New Roman"/>
              </w:rPr>
            </w:pPr>
            <w:r w:rsidRPr="00BD1B32">
              <w:rPr>
                <w:rFonts w:ascii="Times New Roman" w:hAnsi="Times New Roman" w:cs="Times New Roman"/>
              </w:rPr>
              <w:t>Standardowy: 1,5 A</w:t>
            </w:r>
            <w:r>
              <w:rPr>
                <w:rFonts w:ascii="Times New Roman" w:hAnsi="Times New Roman" w:cs="Times New Roman"/>
              </w:rPr>
              <w:t>;</w:t>
            </w:r>
          </w:p>
          <w:p w14:paraId="522AB54E" w14:textId="77777777" w:rsidR="00961BEA" w:rsidRPr="00BD1B32" w:rsidRDefault="00961BEA" w:rsidP="00961BEA">
            <w:pPr>
              <w:pStyle w:val="Akapitzlist"/>
              <w:rPr>
                <w:rFonts w:ascii="Times New Roman" w:hAnsi="Times New Roman" w:cs="Times New Roman"/>
              </w:rPr>
            </w:pPr>
            <w:r w:rsidRPr="00BD1B32">
              <w:rPr>
                <w:rFonts w:ascii="Times New Roman" w:hAnsi="Times New Roman" w:cs="Times New Roman"/>
              </w:rPr>
              <w:t>Maksymalny: 4 A</w:t>
            </w:r>
            <w:r>
              <w:rPr>
                <w:rFonts w:ascii="Times New Roman" w:hAnsi="Times New Roman" w:cs="Times New Roman"/>
              </w:rPr>
              <w:t>;</w:t>
            </w:r>
          </w:p>
          <w:p w14:paraId="4B7A507F" w14:textId="77777777" w:rsidR="00961BEA" w:rsidRPr="00BD1B32" w:rsidRDefault="00961BEA" w:rsidP="004E3030">
            <w:pPr>
              <w:pStyle w:val="Akapitzlist"/>
              <w:numPr>
                <w:ilvl w:val="0"/>
                <w:numId w:val="208"/>
              </w:numPr>
              <w:rPr>
                <w:rFonts w:ascii="Times New Roman" w:hAnsi="Times New Roman" w:cs="Times New Roman"/>
              </w:rPr>
            </w:pPr>
            <w:r w:rsidRPr="00BD1B32">
              <w:rPr>
                <w:rFonts w:ascii="Times New Roman" w:hAnsi="Times New Roman" w:cs="Times New Roman"/>
              </w:rPr>
              <w:t>Maksymalny prąd rozładowania: 15 A</w:t>
            </w:r>
            <w:r>
              <w:rPr>
                <w:rFonts w:ascii="Times New Roman" w:hAnsi="Times New Roman" w:cs="Times New Roman"/>
              </w:rPr>
              <w:t>;</w:t>
            </w:r>
          </w:p>
          <w:p w14:paraId="2E6EE5D7" w14:textId="77777777" w:rsidR="00961BEA" w:rsidRPr="004B04A6" w:rsidRDefault="00961BEA" w:rsidP="004E3030">
            <w:pPr>
              <w:pStyle w:val="Akapitzlist"/>
              <w:numPr>
                <w:ilvl w:val="0"/>
                <w:numId w:val="208"/>
              </w:numPr>
              <w:rPr>
                <w:rFonts w:ascii="Times New Roman" w:hAnsi="Times New Roman" w:cs="Times New Roman"/>
              </w:rPr>
            </w:pPr>
            <w:r w:rsidRPr="004B04A6">
              <w:rPr>
                <w:rFonts w:ascii="Times New Roman" w:hAnsi="Times New Roman" w:cs="Times New Roman"/>
              </w:rPr>
              <w:t>Średnica: 18,3 mm</w:t>
            </w:r>
            <w:r>
              <w:rPr>
                <w:rFonts w:ascii="Times New Roman" w:hAnsi="Times New Roman" w:cs="Times New Roman"/>
              </w:rPr>
              <w:t>;</w:t>
            </w:r>
          </w:p>
          <w:p w14:paraId="6F742A71" w14:textId="77777777" w:rsidR="00961BEA" w:rsidRPr="004B04A6" w:rsidRDefault="00961BEA" w:rsidP="004E3030">
            <w:pPr>
              <w:pStyle w:val="Akapitzlist"/>
              <w:numPr>
                <w:ilvl w:val="0"/>
                <w:numId w:val="208"/>
              </w:numPr>
              <w:rPr>
                <w:rFonts w:ascii="Times New Roman" w:hAnsi="Times New Roman" w:cs="Times New Roman"/>
              </w:rPr>
            </w:pPr>
            <w:r w:rsidRPr="004B04A6">
              <w:rPr>
                <w:rFonts w:ascii="Times New Roman" w:hAnsi="Times New Roman" w:cs="Times New Roman"/>
              </w:rPr>
              <w:t xml:space="preserve">Wysokość: </w:t>
            </w:r>
            <w:r>
              <w:rPr>
                <w:rFonts w:ascii="Times New Roman" w:hAnsi="Times New Roman" w:cs="Times New Roman"/>
              </w:rPr>
              <w:t xml:space="preserve">nie więcej niż </w:t>
            </w:r>
            <w:r w:rsidRPr="004B04A6">
              <w:rPr>
                <w:rFonts w:ascii="Times New Roman" w:hAnsi="Times New Roman" w:cs="Times New Roman"/>
              </w:rPr>
              <w:t>65 mm</w:t>
            </w:r>
            <w:r>
              <w:rPr>
                <w:rFonts w:ascii="Times New Roman" w:hAnsi="Times New Roman" w:cs="Times New Roman"/>
              </w:rPr>
              <w:t>;</w:t>
            </w:r>
          </w:p>
          <w:p w14:paraId="568D19E0" w14:textId="77777777" w:rsidR="00961BEA" w:rsidRDefault="00961BEA" w:rsidP="004E3030">
            <w:pPr>
              <w:pStyle w:val="Akapitzlist"/>
              <w:numPr>
                <w:ilvl w:val="0"/>
                <w:numId w:val="208"/>
              </w:numPr>
              <w:rPr>
                <w:rFonts w:ascii="Times New Roman" w:hAnsi="Times New Roman" w:cs="Times New Roman"/>
              </w:rPr>
            </w:pPr>
            <w:r w:rsidRPr="004B04A6">
              <w:rPr>
                <w:rFonts w:ascii="Times New Roman" w:hAnsi="Times New Roman" w:cs="Times New Roman"/>
              </w:rPr>
              <w:t xml:space="preserve">Masa: </w:t>
            </w:r>
            <w:r>
              <w:rPr>
                <w:rFonts w:ascii="Times New Roman" w:hAnsi="Times New Roman" w:cs="Times New Roman"/>
              </w:rPr>
              <w:t xml:space="preserve">nie więcej niż </w:t>
            </w:r>
            <w:r w:rsidRPr="004B04A6">
              <w:rPr>
                <w:rFonts w:ascii="Times New Roman" w:hAnsi="Times New Roman" w:cs="Times New Roman"/>
              </w:rPr>
              <w:t>46 g</w:t>
            </w:r>
            <w:r>
              <w:rPr>
                <w:rFonts w:ascii="Times New Roman" w:hAnsi="Times New Roman" w:cs="Times New Roman"/>
              </w:rPr>
              <w:t>;</w:t>
            </w:r>
          </w:p>
          <w:p w14:paraId="7E2684B5" w14:textId="77777777" w:rsidR="00961BEA" w:rsidRPr="00502BC7"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Data produkcji 2022r.</w:t>
            </w:r>
          </w:p>
        </w:tc>
        <w:tc>
          <w:tcPr>
            <w:tcW w:w="1331" w:type="dxa"/>
          </w:tcPr>
          <w:p w14:paraId="26BE07E5"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6341A4A5"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4AD3C5A5" w14:textId="77777777" w:rsidR="007A0C16" w:rsidRDefault="007A0C16" w:rsidP="00961BEA">
      <w:pPr>
        <w:spacing w:after="0" w:line="240" w:lineRule="auto"/>
        <w:jc w:val="both"/>
        <w:rPr>
          <w:rFonts w:ascii="Times New Roman" w:hAnsi="Times New Roman" w:cs="Times New Roman"/>
          <w:b/>
          <w:u w:val="single"/>
        </w:rPr>
      </w:pPr>
    </w:p>
    <w:p w14:paraId="395221A2" w14:textId="77777777" w:rsidR="007A0C16" w:rsidRDefault="007A0C16" w:rsidP="00961BEA">
      <w:pPr>
        <w:spacing w:after="0" w:line="240" w:lineRule="auto"/>
        <w:jc w:val="both"/>
        <w:rPr>
          <w:rFonts w:ascii="Times New Roman" w:hAnsi="Times New Roman" w:cs="Times New Roman"/>
          <w:b/>
          <w:u w:val="single"/>
        </w:rPr>
      </w:pPr>
    </w:p>
    <w:p w14:paraId="1EE123C3" w14:textId="77777777" w:rsidR="007A0C16" w:rsidRDefault="007A0C16" w:rsidP="00961BEA">
      <w:pPr>
        <w:spacing w:after="0" w:line="240" w:lineRule="auto"/>
        <w:jc w:val="both"/>
        <w:rPr>
          <w:rFonts w:ascii="Times New Roman" w:hAnsi="Times New Roman" w:cs="Times New Roman"/>
          <w:b/>
          <w:u w:val="single"/>
        </w:rPr>
      </w:pPr>
    </w:p>
    <w:p w14:paraId="3E25B67F" w14:textId="77777777" w:rsidR="007A0C16" w:rsidRDefault="007A0C16" w:rsidP="00961BEA">
      <w:pPr>
        <w:spacing w:after="0" w:line="240" w:lineRule="auto"/>
        <w:jc w:val="both"/>
        <w:rPr>
          <w:rFonts w:ascii="Times New Roman" w:hAnsi="Times New Roman" w:cs="Times New Roman"/>
          <w:b/>
          <w:u w:val="single"/>
        </w:rPr>
      </w:pPr>
    </w:p>
    <w:p w14:paraId="47D70AFD" w14:textId="77777777" w:rsidR="007A0C16" w:rsidRDefault="007A0C16" w:rsidP="00961BEA">
      <w:pPr>
        <w:spacing w:after="0" w:line="240" w:lineRule="auto"/>
        <w:jc w:val="both"/>
        <w:rPr>
          <w:rFonts w:ascii="Times New Roman" w:hAnsi="Times New Roman" w:cs="Times New Roman"/>
          <w:b/>
          <w:u w:val="single"/>
        </w:rPr>
      </w:pPr>
    </w:p>
    <w:p w14:paraId="1FCD787C" w14:textId="77777777" w:rsidR="007A0C16" w:rsidRDefault="007A0C16" w:rsidP="00961BEA">
      <w:pPr>
        <w:spacing w:after="0" w:line="240" w:lineRule="auto"/>
        <w:jc w:val="both"/>
        <w:rPr>
          <w:rFonts w:ascii="Times New Roman" w:hAnsi="Times New Roman" w:cs="Times New Roman"/>
          <w:b/>
          <w:u w:val="single"/>
        </w:rPr>
      </w:pPr>
    </w:p>
    <w:p w14:paraId="2893E818" w14:textId="77777777" w:rsidR="007A0C16" w:rsidRDefault="007A0C16" w:rsidP="00961BEA">
      <w:pPr>
        <w:spacing w:after="0" w:line="240" w:lineRule="auto"/>
        <w:jc w:val="both"/>
        <w:rPr>
          <w:rFonts w:ascii="Times New Roman" w:hAnsi="Times New Roman" w:cs="Times New Roman"/>
          <w:b/>
          <w:u w:val="single"/>
        </w:rPr>
      </w:pPr>
    </w:p>
    <w:p w14:paraId="4D3B994A" w14:textId="77777777" w:rsidR="007A0C16" w:rsidRDefault="007A0C16" w:rsidP="00961BEA">
      <w:pPr>
        <w:spacing w:after="0" w:line="240" w:lineRule="auto"/>
        <w:jc w:val="both"/>
        <w:rPr>
          <w:rFonts w:ascii="Times New Roman" w:hAnsi="Times New Roman" w:cs="Times New Roman"/>
          <w:b/>
          <w:u w:val="single"/>
        </w:rPr>
      </w:pPr>
    </w:p>
    <w:p w14:paraId="02748B0C" w14:textId="77777777" w:rsidR="007A0C16" w:rsidRDefault="007A0C16" w:rsidP="00961BEA">
      <w:pPr>
        <w:spacing w:after="0" w:line="240" w:lineRule="auto"/>
        <w:jc w:val="both"/>
        <w:rPr>
          <w:rFonts w:ascii="Times New Roman" w:hAnsi="Times New Roman" w:cs="Times New Roman"/>
          <w:b/>
          <w:u w:val="single"/>
        </w:rPr>
      </w:pPr>
    </w:p>
    <w:p w14:paraId="4C06F2B2" w14:textId="77777777" w:rsidR="007A0C16" w:rsidRDefault="007A0C16" w:rsidP="00961BEA">
      <w:pPr>
        <w:spacing w:after="0" w:line="240" w:lineRule="auto"/>
        <w:jc w:val="both"/>
        <w:rPr>
          <w:rFonts w:ascii="Times New Roman" w:hAnsi="Times New Roman" w:cs="Times New Roman"/>
          <w:b/>
          <w:u w:val="single"/>
        </w:rPr>
      </w:pPr>
    </w:p>
    <w:p w14:paraId="41997E5E" w14:textId="77777777" w:rsidR="007A0C16" w:rsidRDefault="007A0C16" w:rsidP="00961BEA">
      <w:pPr>
        <w:spacing w:after="0" w:line="240" w:lineRule="auto"/>
        <w:jc w:val="both"/>
        <w:rPr>
          <w:rFonts w:ascii="Times New Roman" w:hAnsi="Times New Roman" w:cs="Times New Roman"/>
          <w:b/>
          <w:u w:val="single"/>
        </w:rPr>
      </w:pPr>
    </w:p>
    <w:p w14:paraId="3891B59D" w14:textId="77777777" w:rsidR="007A0C16" w:rsidRDefault="007A0C16" w:rsidP="00961BEA">
      <w:pPr>
        <w:spacing w:after="0" w:line="240" w:lineRule="auto"/>
        <w:jc w:val="both"/>
        <w:rPr>
          <w:rFonts w:ascii="Times New Roman" w:hAnsi="Times New Roman" w:cs="Times New Roman"/>
          <w:b/>
          <w:u w:val="single"/>
        </w:rPr>
      </w:pPr>
    </w:p>
    <w:p w14:paraId="48F11D3A" w14:textId="77777777" w:rsidR="007A0C16" w:rsidRDefault="007A0C16" w:rsidP="00961BEA">
      <w:pPr>
        <w:spacing w:after="0" w:line="240" w:lineRule="auto"/>
        <w:jc w:val="both"/>
        <w:rPr>
          <w:rFonts w:ascii="Times New Roman" w:hAnsi="Times New Roman" w:cs="Times New Roman"/>
          <w:b/>
          <w:u w:val="single"/>
        </w:rPr>
      </w:pPr>
    </w:p>
    <w:p w14:paraId="64FB2810" w14:textId="77777777" w:rsidR="007A0C16" w:rsidRDefault="007A0C16" w:rsidP="00961BEA">
      <w:pPr>
        <w:spacing w:after="0" w:line="240" w:lineRule="auto"/>
        <w:jc w:val="both"/>
        <w:rPr>
          <w:rFonts w:ascii="Times New Roman" w:hAnsi="Times New Roman" w:cs="Times New Roman"/>
          <w:b/>
          <w:u w:val="single"/>
        </w:rPr>
      </w:pPr>
    </w:p>
    <w:p w14:paraId="123CE088" w14:textId="77777777" w:rsidR="007A0C16" w:rsidRDefault="007A0C16" w:rsidP="00961BEA">
      <w:pPr>
        <w:spacing w:after="0" w:line="240" w:lineRule="auto"/>
        <w:jc w:val="both"/>
        <w:rPr>
          <w:rFonts w:ascii="Times New Roman" w:hAnsi="Times New Roman" w:cs="Times New Roman"/>
          <w:b/>
          <w:u w:val="single"/>
        </w:rPr>
      </w:pPr>
    </w:p>
    <w:p w14:paraId="447E7867" w14:textId="77777777" w:rsidR="007A0C16" w:rsidRDefault="007A0C16" w:rsidP="00961BEA">
      <w:pPr>
        <w:spacing w:after="0" w:line="240" w:lineRule="auto"/>
        <w:jc w:val="both"/>
        <w:rPr>
          <w:rFonts w:ascii="Times New Roman" w:hAnsi="Times New Roman" w:cs="Times New Roman"/>
          <w:b/>
          <w:u w:val="single"/>
        </w:rPr>
      </w:pPr>
    </w:p>
    <w:p w14:paraId="42DDEDB2" w14:textId="77777777" w:rsidR="007A0C16" w:rsidRDefault="007A0C16" w:rsidP="00961BEA">
      <w:pPr>
        <w:spacing w:after="0" w:line="240" w:lineRule="auto"/>
        <w:jc w:val="both"/>
        <w:rPr>
          <w:rFonts w:ascii="Times New Roman" w:hAnsi="Times New Roman" w:cs="Times New Roman"/>
          <w:b/>
          <w:u w:val="single"/>
        </w:rPr>
      </w:pPr>
    </w:p>
    <w:p w14:paraId="56F49D2E" w14:textId="77777777" w:rsidR="007A0C16" w:rsidRDefault="007A0C16" w:rsidP="00961BEA">
      <w:pPr>
        <w:spacing w:after="0" w:line="240" w:lineRule="auto"/>
        <w:jc w:val="both"/>
        <w:rPr>
          <w:rFonts w:ascii="Times New Roman" w:hAnsi="Times New Roman" w:cs="Times New Roman"/>
          <w:b/>
          <w:u w:val="single"/>
        </w:rPr>
      </w:pPr>
    </w:p>
    <w:p w14:paraId="013ECD8C" w14:textId="77777777" w:rsidR="007A0C16" w:rsidRDefault="007A0C16" w:rsidP="00961BEA">
      <w:pPr>
        <w:spacing w:after="0" w:line="240" w:lineRule="auto"/>
        <w:jc w:val="both"/>
        <w:rPr>
          <w:rFonts w:ascii="Times New Roman" w:hAnsi="Times New Roman" w:cs="Times New Roman"/>
          <w:b/>
          <w:u w:val="single"/>
        </w:rPr>
      </w:pPr>
    </w:p>
    <w:p w14:paraId="6160338C" w14:textId="77777777" w:rsidR="007A0C16" w:rsidRDefault="007A0C16" w:rsidP="00961BEA">
      <w:pPr>
        <w:spacing w:after="0" w:line="240" w:lineRule="auto"/>
        <w:jc w:val="both"/>
        <w:rPr>
          <w:rFonts w:ascii="Times New Roman" w:hAnsi="Times New Roman" w:cs="Times New Roman"/>
          <w:b/>
          <w:u w:val="single"/>
        </w:rPr>
      </w:pPr>
    </w:p>
    <w:p w14:paraId="42A66AD6" w14:textId="77777777" w:rsidR="007A0C16" w:rsidRDefault="007A0C16" w:rsidP="00961BEA">
      <w:pPr>
        <w:spacing w:after="0" w:line="240" w:lineRule="auto"/>
        <w:jc w:val="both"/>
        <w:rPr>
          <w:rFonts w:ascii="Times New Roman" w:hAnsi="Times New Roman" w:cs="Times New Roman"/>
          <w:b/>
          <w:u w:val="single"/>
        </w:rPr>
      </w:pPr>
    </w:p>
    <w:p w14:paraId="055D650B" w14:textId="77777777" w:rsidR="007A0C16" w:rsidRDefault="007A0C16" w:rsidP="00961BEA">
      <w:pPr>
        <w:spacing w:after="0" w:line="240" w:lineRule="auto"/>
        <w:jc w:val="both"/>
        <w:rPr>
          <w:rFonts w:ascii="Times New Roman" w:hAnsi="Times New Roman" w:cs="Times New Roman"/>
          <w:b/>
          <w:u w:val="single"/>
        </w:rPr>
      </w:pPr>
    </w:p>
    <w:p w14:paraId="6AFA0D8B" w14:textId="77777777" w:rsidR="007A0C16" w:rsidRDefault="007A0C16" w:rsidP="00961BEA">
      <w:pPr>
        <w:spacing w:after="0" w:line="240" w:lineRule="auto"/>
        <w:jc w:val="both"/>
        <w:rPr>
          <w:rFonts w:ascii="Times New Roman" w:hAnsi="Times New Roman" w:cs="Times New Roman"/>
          <w:b/>
          <w:u w:val="single"/>
        </w:rPr>
      </w:pPr>
    </w:p>
    <w:p w14:paraId="15E67054" w14:textId="77777777" w:rsidR="007A0C16" w:rsidRDefault="007A0C16" w:rsidP="00961BEA">
      <w:pPr>
        <w:spacing w:after="0" w:line="240" w:lineRule="auto"/>
        <w:jc w:val="both"/>
        <w:rPr>
          <w:rFonts w:ascii="Times New Roman" w:hAnsi="Times New Roman" w:cs="Times New Roman"/>
          <w:b/>
          <w:u w:val="single"/>
        </w:rPr>
      </w:pPr>
    </w:p>
    <w:p w14:paraId="44701078" w14:textId="77777777" w:rsidR="007A0C16" w:rsidRDefault="007A0C16" w:rsidP="00961BEA">
      <w:pPr>
        <w:spacing w:after="0" w:line="240" w:lineRule="auto"/>
        <w:jc w:val="both"/>
        <w:rPr>
          <w:rFonts w:ascii="Times New Roman" w:hAnsi="Times New Roman" w:cs="Times New Roman"/>
          <w:b/>
          <w:u w:val="single"/>
        </w:rPr>
      </w:pPr>
    </w:p>
    <w:p w14:paraId="1A34B026" w14:textId="77777777" w:rsidR="007A0C16" w:rsidRDefault="007A0C16" w:rsidP="00961BEA">
      <w:pPr>
        <w:spacing w:after="0" w:line="240" w:lineRule="auto"/>
        <w:jc w:val="both"/>
        <w:rPr>
          <w:rFonts w:ascii="Times New Roman" w:hAnsi="Times New Roman" w:cs="Times New Roman"/>
          <w:b/>
          <w:u w:val="single"/>
        </w:rPr>
      </w:pPr>
    </w:p>
    <w:p w14:paraId="72567280" w14:textId="77777777" w:rsidR="007A0C16" w:rsidRDefault="007A0C16" w:rsidP="00961BEA">
      <w:pPr>
        <w:spacing w:after="0" w:line="240" w:lineRule="auto"/>
        <w:jc w:val="both"/>
        <w:rPr>
          <w:rFonts w:ascii="Times New Roman" w:hAnsi="Times New Roman" w:cs="Times New Roman"/>
          <w:b/>
          <w:u w:val="single"/>
        </w:rPr>
      </w:pPr>
    </w:p>
    <w:p w14:paraId="79738A63" w14:textId="77777777" w:rsidR="007A0C16" w:rsidRDefault="007A0C16" w:rsidP="00961BEA">
      <w:pPr>
        <w:spacing w:after="0" w:line="240" w:lineRule="auto"/>
        <w:jc w:val="both"/>
        <w:rPr>
          <w:rFonts w:ascii="Times New Roman" w:hAnsi="Times New Roman" w:cs="Times New Roman"/>
          <w:b/>
          <w:u w:val="single"/>
        </w:rPr>
      </w:pPr>
    </w:p>
    <w:p w14:paraId="6090FBC3" w14:textId="77777777" w:rsidR="007A0C16" w:rsidRDefault="007A0C16" w:rsidP="00961BEA">
      <w:pPr>
        <w:spacing w:after="0" w:line="240" w:lineRule="auto"/>
        <w:jc w:val="both"/>
        <w:rPr>
          <w:rFonts w:ascii="Times New Roman" w:hAnsi="Times New Roman" w:cs="Times New Roman"/>
          <w:b/>
          <w:u w:val="single"/>
        </w:rPr>
      </w:pPr>
    </w:p>
    <w:p w14:paraId="35175529" w14:textId="77777777" w:rsidR="007A0C16" w:rsidRDefault="007A0C16" w:rsidP="00961BEA">
      <w:pPr>
        <w:spacing w:after="0" w:line="240" w:lineRule="auto"/>
        <w:jc w:val="both"/>
        <w:rPr>
          <w:rFonts w:ascii="Times New Roman" w:hAnsi="Times New Roman" w:cs="Times New Roman"/>
          <w:b/>
          <w:u w:val="single"/>
        </w:rPr>
      </w:pPr>
    </w:p>
    <w:p w14:paraId="5B2AE042" w14:textId="77777777" w:rsidR="007A0C16" w:rsidRDefault="007A0C16" w:rsidP="00961BEA">
      <w:pPr>
        <w:spacing w:after="0" w:line="240" w:lineRule="auto"/>
        <w:jc w:val="both"/>
        <w:rPr>
          <w:rFonts w:ascii="Times New Roman" w:hAnsi="Times New Roman" w:cs="Times New Roman"/>
          <w:b/>
          <w:u w:val="single"/>
        </w:rPr>
      </w:pPr>
    </w:p>
    <w:p w14:paraId="16EA2011" w14:textId="77777777" w:rsidR="007A0C16" w:rsidRDefault="007A0C16" w:rsidP="00961BEA">
      <w:pPr>
        <w:spacing w:after="0" w:line="240" w:lineRule="auto"/>
        <w:jc w:val="both"/>
        <w:rPr>
          <w:rFonts w:ascii="Times New Roman" w:hAnsi="Times New Roman" w:cs="Times New Roman"/>
          <w:b/>
          <w:u w:val="single"/>
        </w:rPr>
      </w:pPr>
    </w:p>
    <w:p w14:paraId="2EDCE8B8" w14:textId="77777777" w:rsidR="007A0C16" w:rsidRDefault="007A0C16" w:rsidP="00961BEA">
      <w:pPr>
        <w:spacing w:after="0" w:line="240" w:lineRule="auto"/>
        <w:jc w:val="both"/>
        <w:rPr>
          <w:rFonts w:ascii="Times New Roman" w:hAnsi="Times New Roman" w:cs="Times New Roman"/>
          <w:b/>
          <w:u w:val="single"/>
        </w:rPr>
      </w:pPr>
    </w:p>
    <w:p w14:paraId="6BD8ABB0" w14:textId="77777777" w:rsidR="007A0C16" w:rsidRDefault="007A0C16" w:rsidP="00961BEA">
      <w:pPr>
        <w:spacing w:after="0" w:line="240" w:lineRule="auto"/>
        <w:jc w:val="both"/>
        <w:rPr>
          <w:rFonts w:ascii="Times New Roman" w:hAnsi="Times New Roman" w:cs="Times New Roman"/>
          <w:b/>
          <w:u w:val="single"/>
        </w:rPr>
      </w:pPr>
    </w:p>
    <w:p w14:paraId="723F7EC3" w14:textId="77777777" w:rsidR="007A0C16" w:rsidRDefault="007A0C16" w:rsidP="00961BEA">
      <w:pPr>
        <w:spacing w:after="0" w:line="240" w:lineRule="auto"/>
        <w:jc w:val="both"/>
        <w:rPr>
          <w:rFonts w:ascii="Times New Roman" w:hAnsi="Times New Roman" w:cs="Times New Roman"/>
          <w:b/>
          <w:u w:val="single"/>
        </w:rPr>
      </w:pPr>
    </w:p>
    <w:p w14:paraId="08EEFA8D" w14:textId="77777777" w:rsidR="007A0C16" w:rsidRDefault="007A0C16" w:rsidP="00961BEA">
      <w:pPr>
        <w:spacing w:after="0" w:line="240" w:lineRule="auto"/>
        <w:jc w:val="both"/>
        <w:rPr>
          <w:rFonts w:ascii="Times New Roman" w:hAnsi="Times New Roman" w:cs="Times New Roman"/>
          <w:b/>
          <w:u w:val="single"/>
        </w:rPr>
      </w:pPr>
    </w:p>
    <w:p w14:paraId="530EA280" w14:textId="77777777" w:rsidR="007A0C16" w:rsidRDefault="007A0C16" w:rsidP="00961BEA">
      <w:pPr>
        <w:spacing w:after="0" w:line="240" w:lineRule="auto"/>
        <w:jc w:val="both"/>
        <w:rPr>
          <w:rFonts w:ascii="Times New Roman" w:hAnsi="Times New Roman" w:cs="Times New Roman"/>
          <w:b/>
          <w:u w:val="single"/>
        </w:rPr>
      </w:pPr>
    </w:p>
    <w:p w14:paraId="737CF9F0" w14:textId="77777777" w:rsidR="007A0C16" w:rsidRDefault="007A0C16" w:rsidP="00961BEA">
      <w:pPr>
        <w:spacing w:after="0" w:line="240" w:lineRule="auto"/>
        <w:jc w:val="both"/>
        <w:rPr>
          <w:rFonts w:ascii="Times New Roman" w:hAnsi="Times New Roman" w:cs="Times New Roman"/>
          <w:b/>
          <w:u w:val="single"/>
        </w:rPr>
      </w:pPr>
    </w:p>
    <w:p w14:paraId="1C8D6C8B" w14:textId="77777777" w:rsidR="007A0C16" w:rsidRDefault="007A0C16" w:rsidP="00961BEA">
      <w:pPr>
        <w:spacing w:after="0" w:line="240" w:lineRule="auto"/>
        <w:jc w:val="both"/>
        <w:rPr>
          <w:rFonts w:ascii="Times New Roman" w:hAnsi="Times New Roman" w:cs="Times New Roman"/>
          <w:b/>
          <w:u w:val="single"/>
        </w:rPr>
      </w:pPr>
    </w:p>
    <w:p w14:paraId="7889C9D0" w14:textId="77777777" w:rsidR="007A0C16" w:rsidRDefault="007A0C16" w:rsidP="00961BEA">
      <w:pPr>
        <w:spacing w:after="0" w:line="240" w:lineRule="auto"/>
        <w:jc w:val="both"/>
        <w:rPr>
          <w:rFonts w:ascii="Times New Roman" w:hAnsi="Times New Roman" w:cs="Times New Roman"/>
          <w:b/>
          <w:u w:val="single"/>
        </w:rPr>
      </w:pPr>
    </w:p>
    <w:p w14:paraId="59102F0A" w14:textId="77777777" w:rsidR="007A0C16" w:rsidRDefault="007A0C16" w:rsidP="00961BEA">
      <w:pPr>
        <w:spacing w:after="0" w:line="240" w:lineRule="auto"/>
        <w:jc w:val="both"/>
        <w:rPr>
          <w:rFonts w:ascii="Times New Roman" w:hAnsi="Times New Roman" w:cs="Times New Roman"/>
          <w:b/>
          <w:u w:val="single"/>
        </w:rPr>
      </w:pPr>
    </w:p>
    <w:p w14:paraId="5CE983D9" w14:textId="77777777" w:rsidR="007A0C16" w:rsidRDefault="007A0C16" w:rsidP="00961BEA">
      <w:pPr>
        <w:spacing w:after="0" w:line="240" w:lineRule="auto"/>
        <w:jc w:val="both"/>
        <w:rPr>
          <w:rFonts w:ascii="Times New Roman" w:hAnsi="Times New Roman" w:cs="Times New Roman"/>
          <w:b/>
          <w:u w:val="single"/>
        </w:rPr>
      </w:pPr>
    </w:p>
    <w:p w14:paraId="05740748" w14:textId="77777777" w:rsidR="007A0C16" w:rsidRDefault="007A0C16" w:rsidP="00961BEA">
      <w:pPr>
        <w:spacing w:after="0" w:line="240" w:lineRule="auto"/>
        <w:jc w:val="both"/>
        <w:rPr>
          <w:rFonts w:ascii="Times New Roman" w:hAnsi="Times New Roman" w:cs="Times New Roman"/>
          <w:b/>
          <w:u w:val="single"/>
        </w:rPr>
      </w:pPr>
    </w:p>
    <w:p w14:paraId="4F481AC4" w14:textId="77777777" w:rsidR="007A0C16" w:rsidRDefault="007A0C16" w:rsidP="00961BEA">
      <w:pPr>
        <w:spacing w:after="0" w:line="240" w:lineRule="auto"/>
        <w:jc w:val="both"/>
        <w:rPr>
          <w:rFonts w:ascii="Times New Roman" w:hAnsi="Times New Roman" w:cs="Times New Roman"/>
          <w:b/>
          <w:u w:val="single"/>
        </w:rPr>
      </w:pPr>
    </w:p>
    <w:p w14:paraId="1C37A13B" w14:textId="77777777" w:rsidR="007A0C16" w:rsidRDefault="007A0C16" w:rsidP="00961BEA">
      <w:pPr>
        <w:spacing w:after="0" w:line="240" w:lineRule="auto"/>
        <w:jc w:val="both"/>
        <w:rPr>
          <w:rFonts w:ascii="Times New Roman" w:hAnsi="Times New Roman" w:cs="Times New Roman"/>
          <w:b/>
          <w:u w:val="single"/>
        </w:rPr>
      </w:pPr>
    </w:p>
    <w:p w14:paraId="1D31079D" w14:textId="77777777" w:rsidR="007A0C16" w:rsidRDefault="007A0C16" w:rsidP="00961BEA">
      <w:pPr>
        <w:spacing w:after="0" w:line="240" w:lineRule="auto"/>
        <w:jc w:val="both"/>
        <w:rPr>
          <w:rFonts w:ascii="Times New Roman" w:hAnsi="Times New Roman" w:cs="Times New Roman"/>
          <w:b/>
          <w:u w:val="single"/>
        </w:rPr>
      </w:pPr>
    </w:p>
    <w:p w14:paraId="4FF86A85" w14:textId="77777777" w:rsidR="00961BEA" w:rsidRPr="004B579E" w:rsidRDefault="00961BEA" w:rsidP="00961BEA">
      <w:pPr>
        <w:spacing w:after="0" w:line="240" w:lineRule="auto"/>
        <w:jc w:val="both"/>
        <w:rPr>
          <w:rFonts w:ascii="Times New Roman" w:hAnsi="Times New Roman" w:cs="Times New Roman"/>
          <w:b/>
          <w:u w:val="single"/>
        </w:rPr>
      </w:pPr>
      <w:r w:rsidRPr="004B579E">
        <w:rPr>
          <w:rFonts w:ascii="Times New Roman" w:hAnsi="Times New Roman" w:cs="Times New Roman"/>
          <w:b/>
          <w:u w:val="single"/>
        </w:rPr>
        <w:t>CZĘŚĆ I</w:t>
      </w:r>
      <w:r>
        <w:rPr>
          <w:rFonts w:ascii="Times New Roman" w:hAnsi="Times New Roman" w:cs="Times New Roman"/>
          <w:b/>
          <w:u w:val="single"/>
        </w:rPr>
        <w:t>II</w:t>
      </w:r>
    </w:p>
    <w:p w14:paraId="081B5AB8" w14:textId="77777777" w:rsidR="00961BEA" w:rsidRDefault="00961BEA" w:rsidP="00961BEA">
      <w:pPr>
        <w:spacing w:after="0" w:line="240" w:lineRule="auto"/>
        <w:jc w:val="both"/>
        <w:rPr>
          <w:rFonts w:ascii="Times New Roman" w:hAnsi="Times New Roman" w:cs="Times New Roman"/>
        </w:rPr>
      </w:pPr>
      <w:r w:rsidRPr="004B579E">
        <w:rPr>
          <w:rFonts w:ascii="Times New Roman" w:hAnsi="Times New Roman" w:cs="Times New Roman"/>
        </w:rPr>
        <w:t xml:space="preserve">Przedmiotem zamówienia jest dostawa </w:t>
      </w:r>
      <w:r w:rsidRPr="008E304C">
        <w:rPr>
          <w:rFonts w:ascii="Times New Roman" w:hAnsi="Times New Roman" w:cs="Times New Roman"/>
        </w:rPr>
        <w:t xml:space="preserve">elementów stanowiska </w:t>
      </w:r>
      <w:r>
        <w:rPr>
          <w:rFonts w:ascii="Times New Roman" w:hAnsi="Times New Roman" w:cs="Times New Roman"/>
        </w:rPr>
        <w:t>awaryjnych źródeł zasilania</w:t>
      </w:r>
    </w:p>
    <w:p w14:paraId="1C73F5A0" w14:textId="77777777" w:rsidR="00961BEA" w:rsidRDefault="00961BEA" w:rsidP="00961BEA">
      <w:pPr>
        <w:spacing w:after="0" w:line="240" w:lineRule="auto"/>
        <w:jc w:val="both"/>
        <w:rPr>
          <w:rFonts w:ascii="Times New Roman" w:hAnsi="Times New Roman" w:cs="Times New Roman"/>
          <w:b/>
        </w:rPr>
      </w:pPr>
    </w:p>
    <w:p w14:paraId="27A2B81E" w14:textId="77777777" w:rsidR="00961BEA" w:rsidRPr="008C34CD" w:rsidRDefault="00961BEA" w:rsidP="00961BEA">
      <w:pPr>
        <w:spacing w:after="0" w:line="240" w:lineRule="auto"/>
        <w:jc w:val="both"/>
        <w:rPr>
          <w:rFonts w:ascii="Times New Roman" w:hAnsi="Times New Roman" w:cs="Times New Roman"/>
          <w:b/>
          <w:lang w:val="en-US"/>
        </w:rPr>
      </w:pPr>
      <w:proofErr w:type="spellStart"/>
      <w:r w:rsidRPr="008C34CD">
        <w:rPr>
          <w:rFonts w:ascii="Times New Roman" w:hAnsi="Times New Roman" w:cs="Times New Roman"/>
          <w:b/>
          <w:lang w:val="en-US"/>
        </w:rPr>
        <w:t>Zasilacz</w:t>
      </w:r>
      <w:proofErr w:type="spellEnd"/>
      <w:r w:rsidRPr="008C34CD">
        <w:rPr>
          <w:rFonts w:ascii="Times New Roman" w:hAnsi="Times New Roman" w:cs="Times New Roman"/>
          <w:b/>
          <w:lang w:val="en-US"/>
        </w:rPr>
        <w:t xml:space="preserve"> UPS  (1 </w:t>
      </w:r>
      <w:proofErr w:type="spellStart"/>
      <w:r w:rsidRPr="008C34CD">
        <w:rPr>
          <w:rFonts w:ascii="Times New Roman" w:hAnsi="Times New Roman" w:cs="Times New Roman"/>
          <w:b/>
          <w:lang w:val="en-US"/>
        </w:rPr>
        <w:t>szt</w:t>
      </w:r>
      <w:proofErr w:type="spellEnd"/>
      <w:r w:rsidRPr="008C34CD">
        <w:rPr>
          <w:rFonts w:ascii="Times New Roman" w:hAnsi="Times New Roman" w:cs="Times New Roman"/>
          <w:b/>
          <w:lang w:val="en-US"/>
        </w:rPr>
        <w:t>.) :</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4A6FA849" w14:textId="77777777" w:rsidTr="00961BEA">
        <w:tc>
          <w:tcPr>
            <w:tcW w:w="5670" w:type="dxa"/>
            <w:vAlign w:val="center"/>
          </w:tcPr>
          <w:p w14:paraId="287E2B32"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0B4BDDE8"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788CBE5B"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0E6587D3" w14:textId="77777777" w:rsidTr="00961BEA">
        <w:tc>
          <w:tcPr>
            <w:tcW w:w="5670" w:type="dxa"/>
          </w:tcPr>
          <w:p w14:paraId="3897E2D8" w14:textId="77777777" w:rsidR="00961BEA" w:rsidRPr="004B579E" w:rsidRDefault="00961BEA" w:rsidP="004E3030">
            <w:pPr>
              <w:pStyle w:val="Akapitzlist"/>
              <w:numPr>
                <w:ilvl w:val="0"/>
                <w:numId w:val="220"/>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35E648A5"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Moc: 10 kVA / 10 kW;</w:t>
            </w:r>
          </w:p>
          <w:p w14:paraId="5E7DA30D" w14:textId="77777777" w:rsidR="00961BEA" w:rsidRPr="005F236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Napięcie wyjściowe: 400 V / 230 V;</w:t>
            </w:r>
          </w:p>
          <w:p w14:paraId="14E52402"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Napięcie baterii: 12 V;</w:t>
            </w:r>
          </w:p>
          <w:p w14:paraId="35A324FD"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Pojemność baterii: 180 Ah;</w:t>
            </w:r>
          </w:p>
          <w:p w14:paraId="4ECEC398"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Sprawność: min. 92%;</w:t>
            </w:r>
          </w:p>
          <w:p w14:paraId="6D327535"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Współczynnik mocy: min. 0,95;</w:t>
            </w:r>
          </w:p>
          <w:p w14:paraId="43C76E09" w14:textId="77777777" w:rsidR="00961BEA" w:rsidRDefault="00961BEA" w:rsidP="004E3030">
            <w:pPr>
              <w:pStyle w:val="Akapitzlist"/>
              <w:numPr>
                <w:ilvl w:val="0"/>
                <w:numId w:val="208"/>
              </w:numPr>
              <w:rPr>
                <w:rFonts w:ascii="Times New Roman" w:hAnsi="Times New Roman" w:cs="Times New Roman"/>
              </w:rPr>
            </w:pPr>
            <w:proofErr w:type="spellStart"/>
            <w:r>
              <w:rPr>
                <w:rFonts w:ascii="Times New Roman" w:hAnsi="Times New Roman" w:cs="Times New Roman"/>
              </w:rPr>
              <w:t>THDu</w:t>
            </w:r>
            <w:proofErr w:type="spellEnd"/>
            <w:r>
              <w:rPr>
                <w:rFonts w:ascii="Times New Roman" w:hAnsi="Times New Roman" w:cs="Times New Roman"/>
              </w:rPr>
              <w:t>: 1,5%;</w:t>
            </w:r>
          </w:p>
          <w:p w14:paraId="54D52BCE"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Prąd ładowania 10 A;</w:t>
            </w:r>
          </w:p>
          <w:p w14:paraId="10FE6431"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Interfejs komunikacyjny;</w:t>
            </w:r>
          </w:p>
          <w:p w14:paraId="0A5663ED"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Serwis gwarancyjny i pogwarancyjny.</w:t>
            </w:r>
          </w:p>
          <w:p w14:paraId="2F443073" w14:textId="77777777" w:rsidR="00961BEA" w:rsidRDefault="00961BEA" w:rsidP="004E3030">
            <w:pPr>
              <w:pStyle w:val="Akapitzlist"/>
              <w:numPr>
                <w:ilvl w:val="0"/>
                <w:numId w:val="220"/>
              </w:numPr>
              <w:rPr>
                <w:rFonts w:ascii="Times New Roman" w:hAnsi="Times New Roman" w:cs="Times New Roman"/>
              </w:rPr>
            </w:pPr>
            <w:r>
              <w:rPr>
                <w:rFonts w:ascii="Times New Roman" w:hAnsi="Times New Roman" w:cs="Times New Roman"/>
              </w:rPr>
              <w:t>Wyposażenie:</w:t>
            </w:r>
          </w:p>
          <w:p w14:paraId="66036BD7"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Kompletna dokumentacja urządzenia (w tym instrukcja obsługi w języku polskim);</w:t>
            </w:r>
          </w:p>
          <w:p w14:paraId="2C4CFC8F"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Komplet przewodów zasilających;</w:t>
            </w:r>
          </w:p>
          <w:p w14:paraId="2081D18B"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Komplet narzędzi niezbędnych do obsługi urządzenia;</w:t>
            </w:r>
          </w:p>
          <w:p w14:paraId="2F5081F0" w14:textId="77777777" w:rsidR="00961BEA" w:rsidRPr="00F56FBD"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Zestaw części zamiennych (zamienne PCB, wkładki bezpiecznikowe o charakterystyce i prądzie znamionowym zgodnymi z elementami fabrycznie zainstalowanymi);</w:t>
            </w:r>
          </w:p>
          <w:p w14:paraId="3E958FC2" w14:textId="77777777" w:rsidR="00961BEA" w:rsidRPr="00F56FBD" w:rsidRDefault="00961BEA" w:rsidP="004E3030">
            <w:pPr>
              <w:pStyle w:val="Akapitzlist"/>
              <w:numPr>
                <w:ilvl w:val="0"/>
                <w:numId w:val="208"/>
              </w:numPr>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w:t>
            </w:r>
          </w:p>
        </w:tc>
        <w:tc>
          <w:tcPr>
            <w:tcW w:w="1331" w:type="dxa"/>
          </w:tcPr>
          <w:p w14:paraId="0AB8C877"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6DEF3F8A"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68185256" w14:textId="77777777" w:rsidR="00961BEA" w:rsidRDefault="00961BEA" w:rsidP="00961BEA">
      <w:pPr>
        <w:spacing w:after="0" w:line="240" w:lineRule="auto"/>
        <w:jc w:val="both"/>
        <w:rPr>
          <w:rFonts w:ascii="Times New Roman" w:hAnsi="Times New Roman" w:cs="Times New Roman"/>
          <w:b/>
        </w:rPr>
      </w:pPr>
    </w:p>
    <w:p w14:paraId="081B9F49"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Obciążenie RLC  (3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1436C608" w14:textId="77777777" w:rsidTr="00961BEA">
        <w:tc>
          <w:tcPr>
            <w:tcW w:w="5670" w:type="dxa"/>
            <w:vAlign w:val="center"/>
          </w:tcPr>
          <w:p w14:paraId="26BA7888"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AAEB80C"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7BD77880"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6BA14EE5" w14:textId="77777777" w:rsidTr="00961BEA">
        <w:tc>
          <w:tcPr>
            <w:tcW w:w="5670" w:type="dxa"/>
          </w:tcPr>
          <w:p w14:paraId="1457DA61" w14:textId="77777777" w:rsidR="00961BEA" w:rsidRPr="004B579E" w:rsidRDefault="00961BEA" w:rsidP="004E3030">
            <w:pPr>
              <w:pStyle w:val="Akapitzlist"/>
              <w:numPr>
                <w:ilvl w:val="0"/>
                <w:numId w:val="228"/>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09617AEE"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 xml:space="preserve">Napięcie 400 V / 230 V; </w:t>
            </w:r>
          </w:p>
          <w:p w14:paraId="7BB5BF12"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Prąd: 10 A 3-faz / 30 A 1-faz;</w:t>
            </w:r>
          </w:p>
          <w:p w14:paraId="067001BD"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 xml:space="preserve">Moc: 8 kW / 8 </w:t>
            </w:r>
            <w:proofErr w:type="spellStart"/>
            <w:r>
              <w:rPr>
                <w:rFonts w:ascii="Times New Roman" w:hAnsi="Times New Roman" w:cs="Times New Roman"/>
              </w:rPr>
              <w:t>kvar</w:t>
            </w:r>
            <w:proofErr w:type="spellEnd"/>
            <w:r>
              <w:rPr>
                <w:rFonts w:ascii="Times New Roman" w:hAnsi="Times New Roman" w:cs="Times New Roman"/>
              </w:rPr>
              <w:t>;</w:t>
            </w:r>
          </w:p>
          <w:p w14:paraId="11FF6E3A"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Zakres regulacji: maks. 5% / krok;</w:t>
            </w:r>
          </w:p>
          <w:p w14:paraId="0F347440"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Serwis gwarancyjny i pogwarancyjny.</w:t>
            </w:r>
          </w:p>
          <w:p w14:paraId="6A5C722C" w14:textId="77777777" w:rsidR="00961BEA" w:rsidRDefault="00961BEA" w:rsidP="004E3030">
            <w:pPr>
              <w:pStyle w:val="Akapitzlist"/>
              <w:numPr>
                <w:ilvl w:val="0"/>
                <w:numId w:val="228"/>
              </w:numPr>
              <w:rPr>
                <w:rFonts w:ascii="Times New Roman" w:hAnsi="Times New Roman" w:cs="Times New Roman"/>
              </w:rPr>
            </w:pPr>
            <w:r>
              <w:rPr>
                <w:rFonts w:ascii="Times New Roman" w:hAnsi="Times New Roman" w:cs="Times New Roman"/>
              </w:rPr>
              <w:t>Wyposażenie:</w:t>
            </w:r>
          </w:p>
          <w:p w14:paraId="7794E14A"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Kompletna dokumentacja urządzenia (w tym instrukcja obsługi w języku polskim)</w:t>
            </w:r>
          </w:p>
          <w:p w14:paraId="2593D5E3"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Komplet przewodów zasilających</w:t>
            </w:r>
          </w:p>
          <w:p w14:paraId="33811EA3"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Komplet narzędzi niezbędnych do obsługi urządzenia</w:t>
            </w:r>
          </w:p>
          <w:p w14:paraId="7B811D64"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Zestaw części zamiennych (zamienne PCB, elementy RLC);</w:t>
            </w:r>
          </w:p>
          <w:p w14:paraId="23517ECA" w14:textId="77777777" w:rsidR="00961BEA" w:rsidRPr="00F56FBD" w:rsidRDefault="00961BEA" w:rsidP="004E3030">
            <w:pPr>
              <w:pStyle w:val="Akapitzlist"/>
              <w:numPr>
                <w:ilvl w:val="0"/>
                <w:numId w:val="208"/>
              </w:numPr>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w:t>
            </w:r>
          </w:p>
        </w:tc>
        <w:tc>
          <w:tcPr>
            <w:tcW w:w="1331" w:type="dxa"/>
          </w:tcPr>
          <w:p w14:paraId="0879CFCC"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4425725E"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265CA3B9" w14:textId="77777777" w:rsidR="00961BEA" w:rsidRDefault="00961BEA" w:rsidP="00961BEA">
      <w:pPr>
        <w:spacing w:after="0" w:line="240" w:lineRule="auto"/>
        <w:jc w:val="both"/>
        <w:rPr>
          <w:rFonts w:ascii="Times New Roman" w:hAnsi="Times New Roman" w:cs="Times New Roman"/>
          <w:b/>
        </w:rPr>
      </w:pPr>
    </w:p>
    <w:p w14:paraId="4B01C5DA" w14:textId="77777777" w:rsidR="00961BEA" w:rsidRDefault="00961BEA" w:rsidP="00961BEA">
      <w:pPr>
        <w:spacing w:after="0" w:line="240" w:lineRule="auto"/>
        <w:jc w:val="both"/>
        <w:rPr>
          <w:rFonts w:ascii="Times New Roman" w:hAnsi="Times New Roman" w:cs="Times New Roman"/>
          <w:b/>
        </w:rPr>
      </w:pPr>
    </w:p>
    <w:p w14:paraId="1E100747" w14:textId="77777777" w:rsidR="00961BEA" w:rsidRDefault="00961BEA" w:rsidP="00961BEA">
      <w:pPr>
        <w:spacing w:after="0" w:line="240" w:lineRule="auto"/>
        <w:jc w:val="both"/>
        <w:rPr>
          <w:rFonts w:ascii="Times New Roman" w:hAnsi="Times New Roman" w:cs="Times New Roman"/>
          <w:b/>
        </w:rPr>
      </w:pPr>
    </w:p>
    <w:p w14:paraId="67F3E26B" w14:textId="77777777" w:rsidR="00961BEA" w:rsidRDefault="00961BEA" w:rsidP="00961BEA">
      <w:pPr>
        <w:spacing w:after="0" w:line="240" w:lineRule="auto"/>
        <w:jc w:val="both"/>
        <w:rPr>
          <w:rFonts w:ascii="Times New Roman" w:hAnsi="Times New Roman" w:cs="Times New Roman"/>
          <w:b/>
        </w:rPr>
      </w:pPr>
    </w:p>
    <w:p w14:paraId="1242027C" w14:textId="77777777" w:rsidR="00961BEA" w:rsidRPr="004B579E" w:rsidRDefault="00961BEA" w:rsidP="00961BEA">
      <w:pPr>
        <w:spacing w:after="0" w:line="240" w:lineRule="auto"/>
        <w:jc w:val="both"/>
        <w:rPr>
          <w:rFonts w:ascii="Times New Roman" w:hAnsi="Times New Roman" w:cs="Times New Roman"/>
          <w:b/>
          <w:u w:val="single"/>
        </w:rPr>
      </w:pPr>
      <w:r w:rsidRPr="004B579E">
        <w:rPr>
          <w:rFonts w:ascii="Times New Roman" w:hAnsi="Times New Roman" w:cs="Times New Roman"/>
          <w:b/>
          <w:u w:val="single"/>
        </w:rPr>
        <w:t>CZĘŚĆ I</w:t>
      </w:r>
      <w:r>
        <w:rPr>
          <w:rFonts w:ascii="Times New Roman" w:hAnsi="Times New Roman" w:cs="Times New Roman"/>
          <w:b/>
          <w:u w:val="single"/>
        </w:rPr>
        <w:t>V</w:t>
      </w:r>
    </w:p>
    <w:p w14:paraId="0965F9D6" w14:textId="77777777" w:rsidR="00961BEA" w:rsidRDefault="00961BEA" w:rsidP="00961BEA">
      <w:pPr>
        <w:spacing w:after="0" w:line="240" w:lineRule="auto"/>
        <w:jc w:val="both"/>
        <w:rPr>
          <w:rFonts w:ascii="Times New Roman" w:hAnsi="Times New Roman" w:cs="Times New Roman"/>
        </w:rPr>
      </w:pPr>
      <w:r w:rsidRPr="004B579E">
        <w:rPr>
          <w:rFonts w:ascii="Times New Roman" w:hAnsi="Times New Roman" w:cs="Times New Roman"/>
        </w:rPr>
        <w:t xml:space="preserve">Przedmiotem zamówienia jest dostawa </w:t>
      </w:r>
      <w:r w:rsidRPr="008E304C">
        <w:rPr>
          <w:rFonts w:ascii="Times New Roman" w:hAnsi="Times New Roman" w:cs="Times New Roman"/>
        </w:rPr>
        <w:t>elementów</w:t>
      </w:r>
      <w:r>
        <w:rPr>
          <w:rFonts w:ascii="Times New Roman" w:hAnsi="Times New Roman" w:cs="Times New Roman"/>
        </w:rPr>
        <w:t xml:space="preserve"> aparatury dopełniającej wyposażenie stanowisk </w:t>
      </w:r>
    </w:p>
    <w:p w14:paraId="282E2F5B" w14:textId="77777777" w:rsidR="00961BEA" w:rsidRPr="00112FE7" w:rsidRDefault="00961BEA" w:rsidP="00961BEA">
      <w:pPr>
        <w:spacing w:after="0" w:line="240" w:lineRule="auto"/>
        <w:jc w:val="both"/>
        <w:rPr>
          <w:rFonts w:ascii="Times New Roman" w:hAnsi="Times New Roman" w:cs="Times New Roman"/>
          <w:b/>
          <w:color w:val="000000" w:themeColor="text1"/>
        </w:rPr>
      </w:pPr>
    </w:p>
    <w:p w14:paraId="0EDB7AC5" w14:textId="77777777" w:rsidR="00961BEA" w:rsidRPr="00445D80" w:rsidRDefault="00961BEA" w:rsidP="00961BEA">
      <w:pPr>
        <w:spacing w:after="0" w:line="240" w:lineRule="auto"/>
        <w:jc w:val="both"/>
        <w:rPr>
          <w:rFonts w:ascii="Times New Roman" w:hAnsi="Times New Roman" w:cs="Times New Roman"/>
          <w:b/>
          <w:color w:val="FF0000"/>
        </w:rPr>
      </w:pPr>
      <w:r w:rsidRPr="00112FE7">
        <w:rPr>
          <w:rFonts w:ascii="Times New Roman" w:hAnsi="Times New Roman" w:cs="Times New Roman"/>
          <w:b/>
          <w:color w:val="000000" w:themeColor="text1"/>
        </w:rPr>
        <w:t>Ładowarka modelarska (1 szt.) :</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4B0D1590" w14:textId="77777777" w:rsidTr="00961BEA">
        <w:tc>
          <w:tcPr>
            <w:tcW w:w="5670" w:type="dxa"/>
            <w:vAlign w:val="center"/>
          </w:tcPr>
          <w:p w14:paraId="1501A0B3"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7A7EB14A"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696461E9"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56CB872E" w14:textId="77777777" w:rsidTr="00961BEA">
        <w:tc>
          <w:tcPr>
            <w:tcW w:w="5670" w:type="dxa"/>
          </w:tcPr>
          <w:p w14:paraId="5001210F" w14:textId="77777777" w:rsidR="00961BEA" w:rsidRPr="00BC7950" w:rsidRDefault="00961BEA" w:rsidP="004E3030">
            <w:pPr>
              <w:pStyle w:val="Akapitzlist"/>
              <w:numPr>
                <w:ilvl w:val="0"/>
                <w:numId w:val="211"/>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565E1DEE"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Zasilanie: 230 V AC</w:t>
            </w:r>
          </w:p>
          <w:p w14:paraId="73AF195C" w14:textId="77777777" w:rsidR="00961BEA" w:rsidRDefault="00961BEA" w:rsidP="004E3030">
            <w:pPr>
              <w:pStyle w:val="Akapitzlist"/>
              <w:numPr>
                <w:ilvl w:val="0"/>
                <w:numId w:val="212"/>
              </w:numPr>
              <w:rPr>
                <w:rFonts w:ascii="Times New Roman" w:hAnsi="Times New Roman" w:cs="Times New Roman"/>
              </w:rPr>
            </w:pPr>
            <w:r w:rsidRPr="00EE46E7">
              <w:rPr>
                <w:rFonts w:ascii="Times New Roman" w:hAnsi="Times New Roman" w:cs="Times New Roman"/>
              </w:rPr>
              <w:t xml:space="preserve">Zaprogramowane programy ładowania typowych </w:t>
            </w:r>
            <w:proofErr w:type="spellStart"/>
            <w:r w:rsidRPr="00EE46E7">
              <w:rPr>
                <w:rFonts w:ascii="Times New Roman" w:hAnsi="Times New Roman" w:cs="Times New Roman"/>
              </w:rPr>
              <w:t>akumulatorow</w:t>
            </w:r>
            <w:proofErr w:type="spellEnd"/>
            <w:r>
              <w:rPr>
                <w:rFonts w:ascii="Times New Roman" w:hAnsi="Times New Roman" w:cs="Times New Roman"/>
              </w:rPr>
              <w:t xml:space="preserve">: </w:t>
            </w:r>
            <w:r w:rsidRPr="00EE46E7">
              <w:rPr>
                <w:rFonts w:ascii="Times New Roman" w:hAnsi="Times New Roman" w:cs="Times New Roman"/>
              </w:rPr>
              <w:t xml:space="preserve"> </w:t>
            </w:r>
            <w:proofErr w:type="spellStart"/>
            <w:r w:rsidRPr="00A55B16">
              <w:rPr>
                <w:rFonts w:ascii="Times New Roman" w:hAnsi="Times New Roman" w:cs="Times New Roman"/>
              </w:rPr>
              <w:t>LiPo</w:t>
            </w:r>
            <w:proofErr w:type="spellEnd"/>
            <w:r w:rsidRPr="00A55B16">
              <w:rPr>
                <w:rFonts w:ascii="Times New Roman" w:hAnsi="Times New Roman" w:cs="Times New Roman"/>
              </w:rPr>
              <w:t xml:space="preserve">, </w:t>
            </w:r>
            <w:proofErr w:type="spellStart"/>
            <w:r w:rsidRPr="00A55B16">
              <w:rPr>
                <w:rFonts w:ascii="Times New Roman" w:hAnsi="Times New Roman" w:cs="Times New Roman"/>
              </w:rPr>
              <w:t>LiIon</w:t>
            </w:r>
            <w:proofErr w:type="spellEnd"/>
            <w:r w:rsidRPr="00A55B16">
              <w:rPr>
                <w:rFonts w:ascii="Times New Roman" w:hAnsi="Times New Roman" w:cs="Times New Roman"/>
              </w:rPr>
              <w:t xml:space="preserve">, </w:t>
            </w:r>
            <w:proofErr w:type="spellStart"/>
            <w:r w:rsidRPr="00A55B16">
              <w:rPr>
                <w:rFonts w:ascii="Times New Roman" w:hAnsi="Times New Roman" w:cs="Times New Roman"/>
              </w:rPr>
              <w:t>LiFePO</w:t>
            </w:r>
            <w:proofErr w:type="spellEnd"/>
            <w:r w:rsidRPr="00A55B16">
              <w:rPr>
                <w:rFonts w:ascii="Times New Roman" w:hAnsi="Times New Roman" w:cs="Times New Roman"/>
              </w:rPr>
              <w:t xml:space="preserve">, </w:t>
            </w:r>
            <w:proofErr w:type="spellStart"/>
            <w:r w:rsidRPr="00A55B16">
              <w:rPr>
                <w:rFonts w:ascii="Times New Roman" w:hAnsi="Times New Roman" w:cs="Times New Roman"/>
              </w:rPr>
              <w:t>LiHV</w:t>
            </w:r>
            <w:proofErr w:type="spellEnd"/>
            <w:r w:rsidRPr="00A55B16">
              <w:rPr>
                <w:rFonts w:ascii="Times New Roman" w:hAnsi="Times New Roman" w:cs="Times New Roman"/>
              </w:rPr>
              <w:t xml:space="preserve">, </w:t>
            </w:r>
            <w:proofErr w:type="spellStart"/>
            <w:r w:rsidRPr="00A55B16">
              <w:rPr>
                <w:rFonts w:ascii="Times New Roman" w:hAnsi="Times New Roman" w:cs="Times New Roman"/>
              </w:rPr>
              <w:t>NiMH</w:t>
            </w:r>
            <w:proofErr w:type="spellEnd"/>
            <w:r w:rsidRPr="00A55B16">
              <w:rPr>
                <w:rFonts w:ascii="Times New Roman" w:hAnsi="Times New Roman" w:cs="Times New Roman"/>
              </w:rPr>
              <w:t xml:space="preserve">, </w:t>
            </w:r>
            <w:proofErr w:type="spellStart"/>
            <w:r w:rsidRPr="00A55B16">
              <w:rPr>
                <w:rFonts w:ascii="Times New Roman" w:hAnsi="Times New Roman" w:cs="Times New Roman"/>
              </w:rPr>
              <w:t>NiCd</w:t>
            </w:r>
            <w:proofErr w:type="spellEnd"/>
            <w:r w:rsidRPr="00A55B16">
              <w:rPr>
                <w:rFonts w:ascii="Times New Roman" w:hAnsi="Times New Roman" w:cs="Times New Roman"/>
              </w:rPr>
              <w:t xml:space="preserve">, </w:t>
            </w:r>
            <w:r>
              <w:rPr>
                <w:rFonts w:ascii="Times New Roman" w:hAnsi="Times New Roman" w:cs="Times New Roman"/>
              </w:rPr>
              <w:t>Ołowiowych;</w:t>
            </w:r>
          </w:p>
          <w:p w14:paraId="1F6CDFD3" w14:textId="77777777" w:rsidR="00961BEA" w:rsidRPr="00EE46E7"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Maksymalna moc ładowania: nie mniej niż 700W;</w:t>
            </w:r>
          </w:p>
          <w:p w14:paraId="2ED36FCE" w14:textId="77777777" w:rsidR="00961BEA" w:rsidRPr="00EE46E7" w:rsidRDefault="00961BEA" w:rsidP="004E3030">
            <w:pPr>
              <w:pStyle w:val="Akapitzlist"/>
              <w:numPr>
                <w:ilvl w:val="0"/>
                <w:numId w:val="212"/>
              </w:numPr>
              <w:rPr>
                <w:rFonts w:ascii="Times New Roman" w:hAnsi="Times New Roman" w:cs="Times New Roman"/>
              </w:rPr>
            </w:pPr>
            <w:r w:rsidRPr="00EE46E7">
              <w:rPr>
                <w:rFonts w:ascii="Times New Roman" w:hAnsi="Times New Roman" w:cs="Times New Roman"/>
              </w:rPr>
              <w:t>Maksymalny prąd ładowania</w:t>
            </w:r>
            <w:r>
              <w:rPr>
                <w:rFonts w:ascii="Times New Roman" w:hAnsi="Times New Roman" w:cs="Times New Roman"/>
              </w:rPr>
              <w:t>: nie mniej niż 30A;</w:t>
            </w:r>
          </w:p>
          <w:p w14:paraId="0074F6A0" w14:textId="77777777" w:rsidR="00961BEA" w:rsidRPr="00EE46E7" w:rsidRDefault="00961BEA" w:rsidP="004E3030">
            <w:pPr>
              <w:pStyle w:val="Akapitzlist"/>
              <w:numPr>
                <w:ilvl w:val="0"/>
                <w:numId w:val="212"/>
              </w:numPr>
              <w:rPr>
                <w:rFonts w:ascii="Times New Roman" w:hAnsi="Times New Roman" w:cs="Times New Roman"/>
              </w:rPr>
            </w:pPr>
            <w:r w:rsidRPr="00EE46E7">
              <w:rPr>
                <w:rFonts w:ascii="Times New Roman" w:hAnsi="Times New Roman" w:cs="Times New Roman"/>
              </w:rPr>
              <w:t>Mo</w:t>
            </w:r>
            <w:r>
              <w:rPr>
                <w:rFonts w:ascii="Times New Roman" w:hAnsi="Times New Roman" w:cs="Times New Roman"/>
              </w:rPr>
              <w:t>ż</w:t>
            </w:r>
            <w:r w:rsidRPr="00EE46E7">
              <w:rPr>
                <w:rFonts w:ascii="Times New Roman" w:hAnsi="Times New Roman" w:cs="Times New Roman"/>
              </w:rPr>
              <w:t>liwość rozładowywania ogniw</w:t>
            </w:r>
            <w:r>
              <w:rPr>
                <w:rFonts w:ascii="Times New Roman" w:hAnsi="Times New Roman" w:cs="Times New Roman"/>
              </w:rPr>
              <w:t>, p</w:t>
            </w:r>
            <w:r w:rsidRPr="00EE46E7">
              <w:rPr>
                <w:rFonts w:ascii="Times New Roman" w:hAnsi="Times New Roman" w:cs="Times New Roman"/>
              </w:rPr>
              <w:t xml:space="preserve">rąd </w:t>
            </w:r>
            <w:r>
              <w:rPr>
                <w:rFonts w:ascii="Times New Roman" w:hAnsi="Times New Roman" w:cs="Times New Roman"/>
              </w:rPr>
              <w:t>rozładowywan</w:t>
            </w:r>
            <w:r w:rsidRPr="00EE46E7">
              <w:rPr>
                <w:rFonts w:ascii="Times New Roman" w:hAnsi="Times New Roman" w:cs="Times New Roman"/>
              </w:rPr>
              <w:t>ia</w:t>
            </w:r>
            <w:r>
              <w:rPr>
                <w:rFonts w:ascii="Times New Roman" w:hAnsi="Times New Roman" w:cs="Times New Roman"/>
              </w:rPr>
              <w:t xml:space="preserve"> nie mniej niż 5A</w:t>
            </w:r>
            <w:r w:rsidRPr="00EE46E7">
              <w:rPr>
                <w:rFonts w:ascii="Times New Roman" w:hAnsi="Times New Roman" w:cs="Times New Roman"/>
              </w:rPr>
              <w:t>;</w:t>
            </w:r>
          </w:p>
          <w:p w14:paraId="222601DD" w14:textId="77777777" w:rsidR="00961BEA" w:rsidRPr="00EE46E7"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Wtyczka </w:t>
            </w:r>
            <w:proofErr w:type="spellStart"/>
            <w:r>
              <w:rPr>
                <w:rFonts w:ascii="Times New Roman" w:hAnsi="Times New Roman" w:cs="Times New Roman"/>
              </w:rPr>
              <w:t>balancera</w:t>
            </w:r>
            <w:proofErr w:type="spellEnd"/>
            <w:r>
              <w:rPr>
                <w:rFonts w:ascii="Times New Roman" w:hAnsi="Times New Roman" w:cs="Times New Roman"/>
              </w:rPr>
              <w:t xml:space="preserve"> XH;</w:t>
            </w:r>
          </w:p>
          <w:p w14:paraId="2722356F" w14:textId="77777777" w:rsidR="00961BEA" w:rsidRPr="00EE46E7" w:rsidRDefault="00961BEA" w:rsidP="004E3030">
            <w:pPr>
              <w:pStyle w:val="Akapitzlist"/>
              <w:numPr>
                <w:ilvl w:val="0"/>
                <w:numId w:val="212"/>
              </w:numPr>
              <w:rPr>
                <w:rFonts w:ascii="Times New Roman" w:hAnsi="Times New Roman" w:cs="Times New Roman"/>
              </w:rPr>
            </w:pPr>
            <w:r w:rsidRPr="00EE46E7">
              <w:rPr>
                <w:rFonts w:ascii="Times New Roman" w:hAnsi="Times New Roman" w:cs="Times New Roman"/>
              </w:rPr>
              <w:t>Możliwość eksportu danych z procesów ładowania i rozładowania;</w:t>
            </w:r>
          </w:p>
          <w:p w14:paraId="6668A080"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Napięcia wyjściowe: 2-24 V</w:t>
            </w:r>
          </w:p>
          <w:p w14:paraId="56E24765"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Wyświetlacz;</w:t>
            </w:r>
          </w:p>
          <w:p w14:paraId="41D9DDA2" w14:textId="77777777" w:rsidR="00961BEA" w:rsidRDefault="00961BEA" w:rsidP="004E3030">
            <w:pPr>
              <w:pStyle w:val="Akapitzlist"/>
              <w:numPr>
                <w:ilvl w:val="0"/>
                <w:numId w:val="212"/>
              </w:numPr>
              <w:rPr>
                <w:rFonts w:ascii="Times New Roman" w:hAnsi="Times New Roman" w:cs="Times New Roman"/>
              </w:rPr>
            </w:pPr>
            <w:r w:rsidRPr="00633BD0">
              <w:rPr>
                <w:rFonts w:ascii="Times New Roman" w:hAnsi="Times New Roman" w:cs="Times New Roman"/>
              </w:rPr>
              <w:t>Funkcje: Ładowanie, rozładowanie, cykliczne ładowanie/rozładowywanie (Ni-XX), balansowanie (Li-XX), wskaźnik napięcia akumulatora: (Li-XX</w:t>
            </w:r>
            <w:r>
              <w:rPr>
                <w:rFonts w:ascii="Times New Roman" w:hAnsi="Times New Roman" w:cs="Times New Roman"/>
              </w:rPr>
              <w:t>);</w:t>
            </w:r>
          </w:p>
          <w:p w14:paraId="5E1877ED" w14:textId="77777777" w:rsidR="00961BEA" w:rsidRPr="00633BD0"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Wyposażenie: </w:t>
            </w:r>
            <w:r w:rsidRPr="00633BD0">
              <w:rPr>
                <w:rFonts w:ascii="Times New Roman" w:hAnsi="Times New Roman" w:cs="Times New Roman"/>
              </w:rPr>
              <w:t>2x uniwersalne kable do ładowania</w:t>
            </w:r>
            <w:r>
              <w:rPr>
                <w:rFonts w:ascii="Times New Roman" w:hAnsi="Times New Roman" w:cs="Times New Roman"/>
              </w:rPr>
              <w:t xml:space="preserve">, </w:t>
            </w:r>
            <w:r w:rsidRPr="00633BD0">
              <w:rPr>
                <w:rFonts w:ascii="Times New Roman" w:hAnsi="Times New Roman" w:cs="Times New Roman"/>
              </w:rPr>
              <w:t xml:space="preserve">2 x kabel do ładowania XT60, 2x uniwersalna płytka </w:t>
            </w:r>
            <w:proofErr w:type="spellStart"/>
            <w:r w:rsidRPr="00633BD0">
              <w:rPr>
                <w:rFonts w:ascii="Times New Roman" w:hAnsi="Times New Roman" w:cs="Times New Roman"/>
              </w:rPr>
              <w:t>balansera</w:t>
            </w:r>
            <w:proofErr w:type="spellEnd"/>
            <w:r w:rsidRPr="00633BD0">
              <w:rPr>
                <w:rFonts w:ascii="Times New Roman" w:hAnsi="Times New Roman" w:cs="Times New Roman"/>
              </w:rPr>
              <w:t xml:space="preserve"> 8S, Zaciski krokodylkowe</w:t>
            </w:r>
            <w:r>
              <w:rPr>
                <w:rFonts w:ascii="Times New Roman" w:hAnsi="Times New Roman" w:cs="Times New Roman"/>
              </w:rPr>
              <w:t>.</w:t>
            </w:r>
          </w:p>
          <w:p w14:paraId="6BBDA466" w14:textId="77777777" w:rsidR="00961BEA" w:rsidRPr="00AB035D" w:rsidRDefault="00961BEA" w:rsidP="004E3030">
            <w:pPr>
              <w:pStyle w:val="Akapitzlist"/>
              <w:numPr>
                <w:ilvl w:val="0"/>
                <w:numId w:val="212"/>
              </w:numPr>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 </w:t>
            </w:r>
          </w:p>
        </w:tc>
        <w:tc>
          <w:tcPr>
            <w:tcW w:w="1331" w:type="dxa"/>
          </w:tcPr>
          <w:p w14:paraId="6558CD12"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1AC01AA9"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590DDBFB" w14:textId="77777777" w:rsidR="00961BEA" w:rsidRDefault="00961BEA" w:rsidP="00961BEA">
      <w:pPr>
        <w:spacing w:after="0" w:line="240" w:lineRule="auto"/>
        <w:jc w:val="both"/>
        <w:rPr>
          <w:rFonts w:ascii="Times New Roman" w:hAnsi="Times New Roman" w:cs="Times New Roman"/>
          <w:b/>
        </w:rPr>
      </w:pPr>
    </w:p>
    <w:p w14:paraId="03BD1816"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Tester akumulatorów i baterii (1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4C3D6386" w14:textId="77777777" w:rsidTr="00961BEA">
        <w:tc>
          <w:tcPr>
            <w:tcW w:w="5670" w:type="dxa"/>
            <w:vAlign w:val="center"/>
          </w:tcPr>
          <w:p w14:paraId="0851A6B0"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F74653C"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6F5C8A95"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549C7201" w14:textId="77777777" w:rsidTr="00961BEA">
        <w:tc>
          <w:tcPr>
            <w:tcW w:w="5670" w:type="dxa"/>
          </w:tcPr>
          <w:p w14:paraId="6A1FED02" w14:textId="77777777" w:rsidR="00961BEA" w:rsidRPr="004B579E" w:rsidRDefault="00961BEA" w:rsidP="004E3030">
            <w:pPr>
              <w:pStyle w:val="Akapitzlist"/>
              <w:numPr>
                <w:ilvl w:val="0"/>
                <w:numId w:val="221"/>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65D4640E"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Zakres pojemności akumulatora: do 1200 Ah</w:t>
            </w:r>
          </w:p>
          <w:p w14:paraId="200F505E" w14:textId="77777777" w:rsidR="00961BEA" w:rsidRPr="006862BF" w:rsidRDefault="00961BEA" w:rsidP="004E3030">
            <w:pPr>
              <w:pStyle w:val="Akapitzlist"/>
              <w:numPr>
                <w:ilvl w:val="0"/>
                <w:numId w:val="212"/>
              </w:numPr>
              <w:rPr>
                <w:rFonts w:ascii="Times New Roman" w:hAnsi="Times New Roman" w:cs="Times New Roman"/>
              </w:rPr>
            </w:pPr>
            <w:r w:rsidRPr="006862BF">
              <w:rPr>
                <w:rFonts w:ascii="Times New Roman" w:hAnsi="Times New Roman" w:cs="Times New Roman"/>
              </w:rPr>
              <w:t>Wyświetlacz;</w:t>
            </w:r>
          </w:p>
          <w:p w14:paraId="068AF37A" w14:textId="77777777" w:rsidR="00961BEA" w:rsidRPr="006862BF" w:rsidRDefault="00961BEA" w:rsidP="004E3030">
            <w:pPr>
              <w:pStyle w:val="Akapitzlist"/>
              <w:numPr>
                <w:ilvl w:val="0"/>
                <w:numId w:val="212"/>
              </w:numPr>
              <w:rPr>
                <w:rFonts w:ascii="Times New Roman" w:hAnsi="Times New Roman" w:cs="Times New Roman"/>
              </w:rPr>
            </w:pPr>
            <w:r w:rsidRPr="006862BF">
              <w:rPr>
                <w:rFonts w:ascii="Times New Roman" w:hAnsi="Times New Roman" w:cs="Times New Roman"/>
              </w:rPr>
              <w:t>Przystawka cęgowa do pomiaru prądu DC 0,6 - 600 A;</w:t>
            </w:r>
          </w:p>
          <w:p w14:paraId="1BAB542F" w14:textId="77777777" w:rsidR="00961BEA" w:rsidRPr="006862BF" w:rsidRDefault="00961BEA" w:rsidP="004E3030">
            <w:pPr>
              <w:pStyle w:val="Akapitzlist"/>
              <w:numPr>
                <w:ilvl w:val="0"/>
                <w:numId w:val="212"/>
              </w:numPr>
              <w:rPr>
                <w:rFonts w:ascii="Times New Roman" w:hAnsi="Times New Roman" w:cs="Times New Roman"/>
              </w:rPr>
            </w:pPr>
            <w:r w:rsidRPr="006862BF">
              <w:rPr>
                <w:rFonts w:ascii="Times New Roman" w:hAnsi="Times New Roman" w:cs="Times New Roman"/>
              </w:rPr>
              <w:t>Napięcie robocze akumulatora do 60 V</w:t>
            </w:r>
          </w:p>
          <w:p w14:paraId="16C93FC8" w14:textId="77777777" w:rsidR="00961BEA" w:rsidRPr="006862BF" w:rsidRDefault="00961BEA" w:rsidP="004E3030">
            <w:pPr>
              <w:pStyle w:val="Akapitzlist"/>
              <w:numPr>
                <w:ilvl w:val="0"/>
                <w:numId w:val="212"/>
              </w:numPr>
              <w:rPr>
                <w:rFonts w:ascii="Times New Roman" w:hAnsi="Times New Roman" w:cs="Times New Roman"/>
              </w:rPr>
            </w:pPr>
            <w:r w:rsidRPr="006862BF">
              <w:rPr>
                <w:rFonts w:ascii="Times New Roman" w:hAnsi="Times New Roman" w:cs="Times New Roman"/>
              </w:rPr>
              <w:t xml:space="preserve">Prąd DC: </w:t>
            </w:r>
            <w:r>
              <w:rPr>
                <w:rFonts w:ascii="Times New Roman" w:hAnsi="Times New Roman" w:cs="Times New Roman"/>
              </w:rPr>
              <w:t>nie mniej niż</w:t>
            </w:r>
            <w:r w:rsidRPr="006862BF">
              <w:rPr>
                <w:rFonts w:ascii="Times New Roman" w:hAnsi="Times New Roman" w:cs="Times New Roman"/>
              </w:rPr>
              <w:t xml:space="preserve"> 600 A</w:t>
            </w:r>
          </w:p>
          <w:p w14:paraId="41A091AE" w14:textId="77777777" w:rsidR="00961BEA" w:rsidRPr="006862BF" w:rsidRDefault="00961BEA" w:rsidP="004E3030">
            <w:pPr>
              <w:pStyle w:val="Akapitzlist"/>
              <w:numPr>
                <w:ilvl w:val="0"/>
                <w:numId w:val="212"/>
              </w:numPr>
              <w:rPr>
                <w:rFonts w:ascii="Times New Roman" w:hAnsi="Times New Roman" w:cs="Times New Roman"/>
              </w:rPr>
            </w:pPr>
            <w:r w:rsidRPr="006862BF">
              <w:rPr>
                <w:rFonts w:ascii="Times New Roman" w:hAnsi="Times New Roman" w:cs="Times New Roman"/>
              </w:rPr>
              <w:t>Oprogramowanie w komplecie pozwalające na zapisanie danych i przechowywanie ich w PC;</w:t>
            </w:r>
          </w:p>
          <w:p w14:paraId="480198A0" w14:textId="77777777" w:rsidR="00961BEA" w:rsidRPr="00AB035D" w:rsidRDefault="00961BEA" w:rsidP="004E3030">
            <w:pPr>
              <w:pStyle w:val="Akapitzlist"/>
              <w:numPr>
                <w:ilvl w:val="0"/>
                <w:numId w:val="212"/>
              </w:numPr>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w:t>
            </w:r>
          </w:p>
        </w:tc>
        <w:tc>
          <w:tcPr>
            <w:tcW w:w="1331" w:type="dxa"/>
          </w:tcPr>
          <w:p w14:paraId="004918DB"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0F4B3E29"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10CE60AC" w14:textId="77777777" w:rsidR="00961BEA" w:rsidRDefault="00961BEA" w:rsidP="00961BEA">
      <w:pPr>
        <w:spacing w:after="0" w:line="240" w:lineRule="auto"/>
        <w:jc w:val="both"/>
        <w:rPr>
          <w:rFonts w:ascii="Times New Roman" w:hAnsi="Times New Roman" w:cs="Times New Roman"/>
          <w:b/>
        </w:rPr>
      </w:pPr>
    </w:p>
    <w:p w14:paraId="585F5709" w14:textId="77777777" w:rsidR="00961BEA" w:rsidRDefault="00961BEA" w:rsidP="00961BEA">
      <w:pPr>
        <w:spacing w:after="0" w:line="240" w:lineRule="auto"/>
        <w:jc w:val="both"/>
        <w:rPr>
          <w:rFonts w:ascii="Times New Roman" w:hAnsi="Times New Roman" w:cs="Times New Roman"/>
          <w:b/>
        </w:rPr>
      </w:pPr>
    </w:p>
    <w:p w14:paraId="3DECAB49" w14:textId="1E2A17B4" w:rsidR="00961BEA" w:rsidRPr="006862BF" w:rsidRDefault="00961BEA" w:rsidP="007A0C16">
      <w:pPr>
        <w:rPr>
          <w:rFonts w:ascii="Times New Roman" w:hAnsi="Times New Roman" w:cs="Times New Roman"/>
          <w:b/>
        </w:rPr>
      </w:pPr>
      <w:r w:rsidRPr="006862BF">
        <w:rPr>
          <w:rFonts w:ascii="Times New Roman" w:hAnsi="Times New Roman" w:cs="Times New Roman"/>
          <w:b/>
        </w:rPr>
        <w:t>Oporowy tester akumulatorów i baterii (1 szt.) :</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4ADF6B3F" w14:textId="77777777" w:rsidTr="00961BEA">
        <w:tc>
          <w:tcPr>
            <w:tcW w:w="5670" w:type="dxa"/>
            <w:vAlign w:val="center"/>
          </w:tcPr>
          <w:p w14:paraId="3B73F57F"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A9DEB24"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4752B465"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20A4C887" w14:textId="77777777" w:rsidTr="00961BEA">
        <w:tc>
          <w:tcPr>
            <w:tcW w:w="5670" w:type="dxa"/>
          </w:tcPr>
          <w:p w14:paraId="78222095" w14:textId="77777777" w:rsidR="00961BEA" w:rsidRPr="006862BF" w:rsidRDefault="00961BEA" w:rsidP="004E3030">
            <w:pPr>
              <w:pStyle w:val="Akapitzlist"/>
              <w:numPr>
                <w:ilvl w:val="0"/>
                <w:numId w:val="222"/>
              </w:numPr>
              <w:rPr>
                <w:rFonts w:ascii="Times New Roman" w:hAnsi="Times New Roman" w:cs="Times New Roman"/>
              </w:rPr>
            </w:pPr>
            <w:r w:rsidRPr="006862BF">
              <w:rPr>
                <w:rFonts w:ascii="Times New Roman" w:hAnsi="Times New Roman" w:cs="Times New Roman"/>
              </w:rPr>
              <w:t>Dane techniczne:</w:t>
            </w:r>
          </w:p>
          <w:p w14:paraId="5048E605" w14:textId="77777777" w:rsidR="00961BEA" w:rsidRPr="006862BF" w:rsidRDefault="00961BEA" w:rsidP="004E3030">
            <w:pPr>
              <w:pStyle w:val="Akapitzlist"/>
              <w:numPr>
                <w:ilvl w:val="0"/>
                <w:numId w:val="212"/>
              </w:numPr>
              <w:rPr>
                <w:rFonts w:ascii="Times New Roman" w:hAnsi="Times New Roman" w:cs="Times New Roman"/>
              </w:rPr>
            </w:pPr>
            <w:r w:rsidRPr="006862BF">
              <w:rPr>
                <w:rFonts w:ascii="Times New Roman" w:hAnsi="Times New Roman" w:cs="Times New Roman"/>
              </w:rPr>
              <w:t>Zakres pojemności akumulatora: 32-260 Ah</w:t>
            </w:r>
          </w:p>
          <w:p w14:paraId="17AD2B41" w14:textId="77777777" w:rsidR="00961BEA" w:rsidRPr="006862BF" w:rsidRDefault="00961BEA" w:rsidP="004E3030">
            <w:pPr>
              <w:pStyle w:val="Akapitzlist"/>
              <w:numPr>
                <w:ilvl w:val="0"/>
                <w:numId w:val="212"/>
              </w:numPr>
              <w:rPr>
                <w:rFonts w:ascii="Times New Roman" w:hAnsi="Times New Roman" w:cs="Times New Roman"/>
              </w:rPr>
            </w:pPr>
            <w:r w:rsidRPr="006862BF">
              <w:rPr>
                <w:rFonts w:ascii="Times New Roman" w:hAnsi="Times New Roman" w:cs="Times New Roman"/>
              </w:rPr>
              <w:t>Napięcie robocze akumulatora : 12V</w:t>
            </w:r>
          </w:p>
          <w:p w14:paraId="6961237E" w14:textId="77777777" w:rsidR="00961BEA" w:rsidRPr="006862BF" w:rsidRDefault="00961BEA" w:rsidP="004E3030">
            <w:pPr>
              <w:pStyle w:val="Akapitzlist"/>
              <w:numPr>
                <w:ilvl w:val="0"/>
                <w:numId w:val="212"/>
              </w:numPr>
              <w:rPr>
                <w:rFonts w:ascii="Times New Roman" w:hAnsi="Times New Roman" w:cs="Times New Roman"/>
              </w:rPr>
            </w:pPr>
            <w:r w:rsidRPr="006862BF">
              <w:rPr>
                <w:rFonts w:ascii="Times New Roman" w:hAnsi="Times New Roman" w:cs="Times New Roman"/>
              </w:rPr>
              <w:t>Prąd DC: 200 -</w:t>
            </w:r>
            <w:r>
              <w:rPr>
                <w:rFonts w:ascii="Times New Roman" w:hAnsi="Times New Roman" w:cs="Times New Roman"/>
              </w:rPr>
              <w:t xml:space="preserve"> </w:t>
            </w:r>
            <w:r w:rsidRPr="006862BF">
              <w:rPr>
                <w:rFonts w:ascii="Times New Roman" w:hAnsi="Times New Roman" w:cs="Times New Roman"/>
              </w:rPr>
              <w:t>600 A;</w:t>
            </w:r>
          </w:p>
          <w:p w14:paraId="4E9B9288" w14:textId="77777777" w:rsidR="00961BEA" w:rsidRPr="006862BF" w:rsidRDefault="00961BEA" w:rsidP="004E3030">
            <w:pPr>
              <w:pStyle w:val="Akapitzlist"/>
              <w:numPr>
                <w:ilvl w:val="0"/>
                <w:numId w:val="212"/>
              </w:numPr>
              <w:rPr>
                <w:rFonts w:ascii="Times New Roman" w:hAnsi="Times New Roman" w:cs="Times New Roman"/>
              </w:rPr>
            </w:pPr>
            <w:r w:rsidRPr="006862BF">
              <w:rPr>
                <w:rFonts w:ascii="Times New Roman" w:hAnsi="Times New Roman" w:cs="Times New Roman"/>
              </w:rPr>
              <w:t>wyświetlacz;</w:t>
            </w:r>
          </w:p>
          <w:p w14:paraId="41514B9D" w14:textId="77777777" w:rsidR="00961BEA" w:rsidRPr="006862BF" w:rsidRDefault="00961BEA" w:rsidP="004E3030">
            <w:pPr>
              <w:pStyle w:val="Akapitzlist"/>
              <w:numPr>
                <w:ilvl w:val="0"/>
                <w:numId w:val="212"/>
              </w:numPr>
              <w:rPr>
                <w:rFonts w:ascii="Times New Roman" w:hAnsi="Times New Roman" w:cs="Times New Roman"/>
              </w:rPr>
            </w:pPr>
            <w:r w:rsidRPr="006862BF">
              <w:rPr>
                <w:rFonts w:ascii="Times New Roman" w:hAnsi="Times New Roman" w:cs="Times New Roman"/>
              </w:rPr>
              <w:t>Test napięcia akumulatora bez obciążenia i pod obciążeniem;</w:t>
            </w:r>
          </w:p>
          <w:p w14:paraId="66CEA890" w14:textId="77777777" w:rsidR="00961BEA" w:rsidRPr="006862BF" w:rsidRDefault="00961BEA" w:rsidP="004E3030">
            <w:pPr>
              <w:pStyle w:val="Akapitzlist"/>
              <w:numPr>
                <w:ilvl w:val="0"/>
                <w:numId w:val="212"/>
              </w:numPr>
              <w:rPr>
                <w:rFonts w:ascii="Times New Roman" w:hAnsi="Times New Roman" w:cs="Times New Roman"/>
              </w:rPr>
            </w:pPr>
            <w:r w:rsidRPr="006862BF">
              <w:rPr>
                <w:rFonts w:ascii="Times New Roman" w:hAnsi="Times New Roman" w:cs="Times New Roman"/>
              </w:rPr>
              <w:t>Test napięcia prądnicy lub alternatora;</w:t>
            </w:r>
          </w:p>
          <w:p w14:paraId="2125970C" w14:textId="77777777" w:rsidR="00961BEA" w:rsidRPr="006862BF" w:rsidRDefault="00961BEA" w:rsidP="004E3030">
            <w:pPr>
              <w:pStyle w:val="Akapitzlist"/>
              <w:numPr>
                <w:ilvl w:val="0"/>
                <w:numId w:val="212"/>
              </w:numPr>
              <w:rPr>
                <w:rFonts w:ascii="Times New Roman" w:hAnsi="Times New Roman" w:cs="Times New Roman"/>
              </w:rPr>
            </w:pPr>
            <w:r w:rsidRPr="006862BF">
              <w:rPr>
                <w:rFonts w:ascii="Times New Roman" w:hAnsi="Times New Roman" w:cs="Times New Roman"/>
              </w:rPr>
              <w:t>Pomiar zdolności obciążeniowej akumulatora ( prąd rozruchu określony przez producenta )</w:t>
            </w:r>
            <w:r>
              <w:rPr>
                <w:rFonts w:ascii="Times New Roman" w:hAnsi="Times New Roman" w:cs="Times New Roman"/>
              </w:rPr>
              <w:t>;</w:t>
            </w:r>
          </w:p>
          <w:p w14:paraId="3A206F11" w14:textId="77777777" w:rsidR="00961BEA" w:rsidRPr="006862BF" w:rsidRDefault="00961BEA" w:rsidP="004E3030">
            <w:pPr>
              <w:pStyle w:val="Akapitzlist"/>
              <w:numPr>
                <w:ilvl w:val="0"/>
                <w:numId w:val="212"/>
              </w:numPr>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 </w:t>
            </w:r>
          </w:p>
        </w:tc>
        <w:tc>
          <w:tcPr>
            <w:tcW w:w="1331" w:type="dxa"/>
          </w:tcPr>
          <w:p w14:paraId="0951B280"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1E398B61"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6CADB709" w14:textId="77777777" w:rsidR="00961BEA" w:rsidRDefault="00961BEA" w:rsidP="00961BEA">
      <w:pPr>
        <w:spacing w:after="0" w:line="240" w:lineRule="auto"/>
        <w:jc w:val="both"/>
        <w:rPr>
          <w:rFonts w:ascii="Times New Roman" w:hAnsi="Times New Roman" w:cs="Times New Roman"/>
          <w:b/>
        </w:rPr>
      </w:pPr>
    </w:p>
    <w:p w14:paraId="5F53C5DC"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Zestaw do zarabiania końcówek kablowych (1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455D679B" w14:textId="77777777" w:rsidTr="00961BEA">
        <w:tc>
          <w:tcPr>
            <w:tcW w:w="5670" w:type="dxa"/>
            <w:vAlign w:val="center"/>
          </w:tcPr>
          <w:p w14:paraId="2BDA70D9"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76280C32"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7968D26C"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5F8B0D0C" w14:textId="77777777" w:rsidTr="00961BEA">
        <w:tc>
          <w:tcPr>
            <w:tcW w:w="5670" w:type="dxa"/>
          </w:tcPr>
          <w:p w14:paraId="2B5C6E37" w14:textId="77777777" w:rsidR="00961BEA" w:rsidRPr="004B579E" w:rsidRDefault="00961BEA" w:rsidP="004E3030">
            <w:pPr>
              <w:pStyle w:val="Akapitzlist"/>
              <w:numPr>
                <w:ilvl w:val="0"/>
                <w:numId w:val="223"/>
              </w:numPr>
              <w:rPr>
                <w:rFonts w:ascii="Times New Roman" w:hAnsi="Times New Roman" w:cs="Times New Roman"/>
              </w:rPr>
            </w:pPr>
            <w:r>
              <w:rPr>
                <w:rFonts w:ascii="Times New Roman" w:hAnsi="Times New Roman" w:cs="Times New Roman"/>
              </w:rPr>
              <w:t>Wyposażenie:</w:t>
            </w:r>
          </w:p>
          <w:p w14:paraId="13FD03B5"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Praska nożna;</w:t>
            </w:r>
          </w:p>
          <w:p w14:paraId="6C83F46B"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Możliwość zarabiania końcówek wielkoprądowych (do przekroju 240 mm</w:t>
            </w:r>
            <w:r>
              <w:rPr>
                <w:rFonts w:ascii="Times New Roman" w:hAnsi="Times New Roman" w:cs="Times New Roman"/>
                <w:vertAlign w:val="superscript"/>
              </w:rPr>
              <w:t>2</w:t>
            </w:r>
            <w:r>
              <w:rPr>
                <w:rFonts w:ascii="Times New Roman" w:hAnsi="Times New Roman" w:cs="Times New Roman"/>
              </w:rPr>
              <w:t>);</w:t>
            </w:r>
          </w:p>
          <w:p w14:paraId="1D449985"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Komplet wymiennych matryc (kamieni) w tym matryce do przewodów Cu;</w:t>
            </w:r>
          </w:p>
          <w:p w14:paraId="6BC2457A" w14:textId="77777777" w:rsidR="00961BEA" w:rsidRPr="002E26D0" w:rsidRDefault="00961BEA" w:rsidP="004E3030">
            <w:pPr>
              <w:pStyle w:val="Akapitzlist"/>
              <w:numPr>
                <w:ilvl w:val="0"/>
                <w:numId w:val="212"/>
              </w:numPr>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 </w:t>
            </w:r>
          </w:p>
        </w:tc>
        <w:tc>
          <w:tcPr>
            <w:tcW w:w="1331" w:type="dxa"/>
          </w:tcPr>
          <w:p w14:paraId="16F04213"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1A2383FC"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74806F88" w14:textId="77777777" w:rsidR="00961BEA" w:rsidRDefault="00961BEA" w:rsidP="00961BEA">
      <w:pPr>
        <w:spacing w:after="0" w:line="240" w:lineRule="auto"/>
        <w:jc w:val="both"/>
        <w:rPr>
          <w:rFonts w:ascii="Times New Roman" w:hAnsi="Times New Roman" w:cs="Times New Roman"/>
          <w:b/>
        </w:rPr>
      </w:pPr>
    </w:p>
    <w:p w14:paraId="7E439D01" w14:textId="77777777" w:rsidR="00961BEA" w:rsidRDefault="00961BEA" w:rsidP="00961BEA">
      <w:pPr>
        <w:spacing w:after="0" w:line="240" w:lineRule="auto"/>
        <w:jc w:val="both"/>
        <w:rPr>
          <w:rFonts w:ascii="Times New Roman" w:hAnsi="Times New Roman" w:cs="Times New Roman"/>
          <w:b/>
          <w:u w:val="single"/>
        </w:rPr>
      </w:pPr>
    </w:p>
    <w:p w14:paraId="02EB1F16" w14:textId="77777777" w:rsidR="00961BEA" w:rsidRDefault="00961BEA" w:rsidP="00961BEA">
      <w:pPr>
        <w:spacing w:after="0" w:line="240" w:lineRule="auto"/>
        <w:jc w:val="both"/>
        <w:rPr>
          <w:rFonts w:ascii="Times New Roman" w:hAnsi="Times New Roman" w:cs="Times New Roman"/>
          <w:b/>
          <w:u w:val="single"/>
        </w:rPr>
      </w:pPr>
    </w:p>
    <w:p w14:paraId="11143BE1" w14:textId="77777777" w:rsidR="00961BEA" w:rsidRDefault="00961BEA" w:rsidP="00961BEA">
      <w:pPr>
        <w:spacing w:after="0" w:line="240" w:lineRule="auto"/>
        <w:jc w:val="both"/>
        <w:rPr>
          <w:rFonts w:ascii="Times New Roman" w:hAnsi="Times New Roman" w:cs="Times New Roman"/>
          <w:b/>
          <w:u w:val="single"/>
        </w:rPr>
      </w:pPr>
    </w:p>
    <w:p w14:paraId="5049D2A6" w14:textId="77777777" w:rsidR="00961BEA" w:rsidRDefault="00961BEA" w:rsidP="00961BEA">
      <w:pPr>
        <w:spacing w:after="0" w:line="240" w:lineRule="auto"/>
        <w:jc w:val="both"/>
        <w:rPr>
          <w:rFonts w:ascii="Times New Roman" w:hAnsi="Times New Roman" w:cs="Times New Roman"/>
          <w:b/>
          <w:u w:val="single"/>
        </w:rPr>
      </w:pPr>
    </w:p>
    <w:p w14:paraId="3B2305B8" w14:textId="77777777" w:rsidR="00961BEA" w:rsidRDefault="00961BEA" w:rsidP="00961BEA">
      <w:pPr>
        <w:spacing w:after="0" w:line="240" w:lineRule="auto"/>
        <w:jc w:val="both"/>
        <w:rPr>
          <w:rFonts w:ascii="Times New Roman" w:hAnsi="Times New Roman" w:cs="Times New Roman"/>
          <w:b/>
          <w:u w:val="single"/>
        </w:rPr>
      </w:pPr>
    </w:p>
    <w:p w14:paraId="499F2E66" w14:textId="77777777" w:rsidR="00961BEA" w:rsidRDefault="00961BEA" w:rsidP="00961BEA">
      <w:pPr>
        <w:spacing w:after="0" w:line="240" w:lineRule="auto"/>
        <w:jc w:val="both"/>
        <w:rPr>
          <w:rFonts w:ascii="Times New Roman" w:hAnsi="Times New Roman" w:cs="Times New Roman"/>
          <w:b/>
          <w:u w:val="single"/>
        </w:rPr>
      </w:pPr>
    </w:p>
    <w:p w14:paraId="7AC3CEA0" w14:textId="77777777" w:rsidR="00961BEA" w:rsidRDefault="00961BEA" w:rsidP="00961BEA">
      <w:pPr>
        <w:spacing w:after="0" w:line="240" w:lineRule="auto"/>
        <w:jc w:val="both"/>
        <w:rPr>
          <w:rFonts w:ascii="Times New Roman" w:hAnsi="Times New Roman" w:cs="Times New Roman"/>
          <w:b/>
          <w:u w:val="single"/>
        </w:rPr>
      </w:pPr>
    </w:p>
    <w:p w14:paraId="44DACC95" w14:textId="77777777" w:rsidR="00961BEA" w:rsidRDefault="00961BEA" w:rsidP="00961BEA">
      <w:pPr>
        <w:spacing w:after="0" w:line="240" w:lineRule="auto"/>
        <w:jc w:val="both"/>
        <w:rPr>
          <w:rFonts w:ascii="Times New Roman" w:hAnsi="Times New Roman" w:cs="Times New Roman"/>
          <w:b/>
          <w:u w:val="single"/>
        </w:rPr>
      </w:pPr>
    </w:p>
    <w:p w14:paraId="18E73EBB" w14:textId="77777777" w:rsidR="00961BEA" w:rsidRDefault="00961BEA" w:rsidP="00961BEA">
      <w:pPr>
        <w:spacing w:after="0" w:line="240" w:lineRule="auto"/>
        <w:jc w:val="both"/>
        <w:rPr>
          <w:rFonts w:ascii="Times New Roman" w:hAnsi="Times New Roman" w:cs="Times New Roman"/>
          <w:b/>
          <w:u w:val="single"/>
        </w:rPr>
      </w:pPr>
    </w:p>
    <w:p w14:paraId="7A5E5429" w14:textId="77777777" w:rsidR="00961BEA" w:rsidRDefault="00961BEA" w:rsidP="00961BEA">
      <w:pPr>
        <w:spacing w:after="0" w:line="240" w:lineRule="auto"/>
        <w:jc w:val="both"/>
        <w:rPr>
          <w:rFonts w:ascii="Times New Roman" w:hAnsi="Times New Roman" w:cs="Times New Roman"/>
          <w:b/>
          <w:u w:val="single"/>
        </w:rPr>
      </w:pPr>
    </w:p>
    <w:p w14:paraId="0FCFACFF" w14:textId="77777777" w:rsidR="00961BEA" w:rsidRDefault="00961BEA" w:rsidP="00961BEA">
      <w:pPr>
        <w:spacing w:after="0" w:line="240" w:lineRule="auto"/>
        <w:jc w:val="both"/>
        <w:rPr>
          <w:rFonts w:ascii="Times New Roman" w:hAnsi="Times New Roman" w:cs="Times New Roman"/>
          <w:b/>
          <w:u w:val="single"/>
        </w:rPr>
      </w:pPr>
    </w:p>
    <w:p w14:paraId="2D2C6F1B" w14:textId="77777777" w:rsidR="00961BEA" w:rsidRDefault="00961BEA" w:rsidP="00961BEA">
      <w:pPr>
        <w:spacing w:after="0" w:line="240" w:lineRule="auto"/>
        <w:jc w:val="both"/>
        <w:rPr>
          <w:rFonts w:ascii="Times New Roman" w:hAnsi="Times New Roman" w:cs="Times New Roman"/>
          <w:b/>
          <w:u w:val="single"/>
        </w:rPr>
      </w:pPr>
    </w:p>
    <w:p w14:paraId="1CAF28B1" w14:textId="77777777" w:rsidR="00961BEA" w:rsidRDefault="00961BEA" w:rsidP="00961BEA">
      <w:pPr>
        <w:spacing w:after="0" w:line="240" w:lineRule="auto"/>
        <w:jc w:val="both"/>
        <w:rPr>
          <w:rFonts w:ascii="Times New Roman" w:hAnsi="Times New Roman" w:cs="Times New Roman"/>
          <w:b/>
          <w:u w:val="single"/>
        </w:rPr>
      </w:pPr>
    </w:p>
    <w:p w14:paraId="06B8C587" w14:textId="77777777" w:rsidR="00961BEA" w:rsidRDefault="00961BEA" w:rsidP="00961BEA">
      <w:pPr>
        <w:spacing w:after="0" w:line="240" w:lineRule="auto"/>
        <w:jc w:val="both"/>
        <w:rPr>
          <w:rFonts w:ascii="Times New Roman" w:hAnsi="Times New Roman" w:cs="Times New Roman"/>
          <w:b/>
          <w:u w:val="single"/>
        </w:rPr>
      </w:pPr>
    </w:p>
    <w:p w14:paraId="797E7A7F" w14:textId="77777777" w:rsidR="00961BEA" w:rsidRDefault="00961BEA" w:rsidP="00961BEA">
      <w:pPr>
        <w:spacing w:after="0" w:line="240" w:lineRule="auto"/>
        <w:jc w:val="both"/>
        <w:rPr>
          <w:rFonts w:ascii="Times New Roman" w:hAnsi="Times New Roman" w:cs="Times New Roman"/>
          <w:b/>
          <w:u w:val="single"/>
        </w:rPr>
      </w:pPr>
    </w:p>
    <w:p w14:paraId="042E4BA8" w14:textId="77777777" w:rsidR="00961BEA" w:rsidRDefault="00961BEA" w:rsidP="00961BEA">
      <w:pPr>
        <w:spacing w:after="0" w:line="240" w:lineRule="auto"/>
        <w:jc w:val="both"/>
        <w:rPr>
          <w:rFonts w:ascii="Times New Roman" w:hAnsi="Times New Roman" w:cs="Times New Roman"/>
          <w:b/>
          <w:u w:val="single"/>
        </w:rPr>
      </w:pPr>
    </w:p>
    <w:p w14:paraId="7F1926B2" w14:textId="77777777" w:rsidR="00961BEA" w:rsidRDefault="00961BEA" w:rsidP="00961BEA">
      <w:pPr>
        <w:spacing w:after="0" w:line="240" w:lineRule="auto"/>
        <w:jc w:val="both"/>
        <w:rPr>
          <w:rFonts w:ascii="Times New Roman" w:hAnsi="Times New Roman" w:cs="Times New Roman"/>
          <w:b/>
          <w:u w:val="single"/>
        </w:rPr>
      </w:pPr>
    </w:p>
    <w:p w14:paraId="02EE837D" w14:textId="77777777" w:rsidR="00961BEA" w:rsidRDefault="00961BEA" w:rsidP="00961BEA">
      <w:pPr>
        <w:spacing w:after="0" w:line="240" w:lineRule="auto"/>
        <w:jc w:val="both"/>
        <w:rPr>
          <w:rFonts w:ascii="Times New Roman" w:hAnsi="Times New Roman" w:cs="Times New Roman"/>
          <w:b/>
          <w:u w:val="single"/>
        </w:rPr>
      </w:pPr>
    </w:p>
    <w:p w14:paraId="1336F99A" w14:textId="77777777" w:rsidR="00961BEA" w:rsidRDefault="00961BEA" w:rsidP="00961BEA">
      <w:pPr>
        <w:spacing w:after="0" w:line="240" w:lineRule="auto"/>
        <w:jc w:val="both"/>
        <w:rPr>
          <w:rFonts w:ascii="Times New Roman" w:hAnsi="Times New Roman" w:cs="Times New Roman"/>
          <w:b/>
          <w:u w:val="single"/>
        </w:rPr>
      </w:pPr>
    </w:p>
    <w:p w14:paraId="715C2AEA" w14:textId="77777777" w:rsidR="00961BEA" w:rsidRDefault="00961BEA" w:rsidP="00961BEA">
      <w:pPr>
        <w:spacing w:after="0" w:line="240" w:lineRule="auto"/>
        <w:jc w:val="both"/>
        <w:rPr>
          <w:rFonts w:ascii="Times New Roman" w:hAnsi="Times New Roman" w:cs="Times New Roman"/>
          <w:b/>
          <w:u w:val="single"/>
        </w:rPr>
      </w:pPr>
    </w:p>
    <w:p w14:paraId="77E738C2" w14:textId="77777777" w:rsidR="00961BEA" w:rsidRPr="004B579E" w:rsidRDefault="00961BEA" w:rsidP="00961BEA">
      <w:pPr>
        <w:spacing w:after="0" w:line="240" w:lineRule="auto"/>
        <w:jc w:val="both"/>
        <w:rPr>
          <w:rFonts w:ascii="Times New Roman" w:hAnsi="Times New Roman" w:cs="Times New Roman"/>
          <w:b/>
          <w:u w:val="single"/>
        </w:rPr>
      </w:pPr>
      <w:r>
        <w:rPr>
          <w:rFonts w:ascii="Times New Roman" w:hAnsi="Times New Roman" w:cs="Times New Roman"/>
          <w:b/>
          <w:u w:val="single"/>
        </w:rPr>
        <w:t>CZĘŚĆ V</w:t>
      </w:r>
    </w:p>
    <w:p w14:paraId="7C795E16" w14:textId="77777777" w:rsidR="00961BEA" w:rsidRDefault="00961BEA" w:rsidP="00961BEA">
      <w:pPr>
        <w:spacing w:after="0" w:line="240" w:lineRule="auto"/>
        <w:jc w:val="both"/>
        <w:rPr>
          <w:rFonts w:ascii="Times New Roman" w:hAnsi="Times New Roman" w:cs="Times New Roman"/>
        </w:rPr>
      </w:pPr>
      <w:r w:rsidRPr="004B579E">
        <w:rPr>
          <w:rFonts w:ascii="Times New Roman" w:hAnsi="Times New Roman" w:cs="Times New Roman"/>
        </w:rPr>
        <w:t xml:space="preserve">Przedmiotem zamówienia jest dostawa </w:t>
      </w:r>
      <w:r>
        <w:rPr>
          <w:rFonts w:ascii="Times New Roman" w:hAnsi="Times New Roman" w:cs="Times New Roman"/>
        </w:rPr>
        <w:t xml:space="preserve">aparatury pomiarowej </w:t>
      </w:r>
    </w:p>
    <w:p w14:paraId="571B7CAF" w14:textId="77777777" w:rsidR="00961BEA" w:rsidRDefault="00961BEA" w:rsidP="00961BEA">
      <w:pPr>
        <w:spacing w:after="0" w:line="240" w:lineRule="auto"/>
        <w:jc w:val="both"/>
        <w:rPr>
          <w:rFonts w:ascii="Times New Roman" w:hAnsi="Times New Roman" w:cs="Times New Roman"/>
          <w:b/>
        </w:rPr>
      </w:pPr>
    </w:p>
    <w:p w14:paraId="548B27CE"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Analizator jakości energii (2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182DB370" w14:textId="77777777" w:rsidTr="00961BEA">
        <w:tc>
          <w:tcPr>
            <w:tcW w:w="5670" w:type="dxa"/>
            <w:vAlign w:val="center"/>
          </w:tcPr>
          <w:p w14:paraId="7982E8B1"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E25CCDB"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7B30BF74"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6B747D2D" w14:textId="77777777" w:rsidTr="00961BEA">
        <w:tc>
          <w:tcPr>
            <w:tcW w:w="5670" w:type="dxa"/>
          </w:tcPr>
          <w:p w14:paraId="2C49918D" w14:textId="77777777" w:rsidR="00961BEA" w:rsidRPr="004B579E" w:rsidRDefault="00961BEA" w:rsidP="004E3030">
            <w:pPr>
              <w:pStyle w:val="Akapitzlist"/>
              <w:numPr>
                <w:ilvl w:val="0"/>
                <w:numId w:val="224"/>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1D619B1A" w14:textId="77777777" w:rsidR="00961BEA" w:rsidRPr="0099338B"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Zakres napięciowy: 0 – 760 V, dokładność nie gorsza niż </w:t>
            </w:r>
            <w:r w:rsidRPr="0099338B">
              <w:rPr>
                <w:rFonts w:ascii="Times New Roman" w:hAnsi="Times New Roman" w:cs="Times New Roman"/>
              </w:rPr>
              <w:t>0,2%;</w:t>
            </w:r>
          </w:p>
          <w:p w14:paraId="4487F5DC"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Zakres prądowy: min. 0 – 1 </w:t>
            </w:r>
            <w:proofErr w:type="spellStart"/>
            <w:r>
              <w:rPr>
                <w:rFonts w:ascii="Times New Roman" w:hAnsi="Times New Roman" w:cs="Times New Roman"/>
              </w:rPr>
              <w:t>kA</w:t>
            </w:r>
            <w:proofErr w:type="spellEnd"/>
            <w:r>
              <w:rPr>
                <w:rFonts w:ascii="Times New Roman" w:hAnsi="Times New Roman" w:cs="Times New Roman"/>
              </w:rPr>
              <w:t>, dokładność nie gorsza niż 1,5%;</w:t>
            </w:r>
          </w:p>
          <w:p w14:paraId="2EEFC25A"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Zakres częstotliwości: 40 – 70 </w:t>
            </w:r>
            <w:proofErr w:type="spellStart"/>
            <w:r>
              <w:rPr>
                <w:rFonts w:ascii="Times New Roman" w:hAnsi="Times New Roman" w:cs="Times New Roman"/>
              </w:rPr>
              <w:t>Hz</w:t>
            </w:r>
            <w:proofErr w:type="spellEnd"/>
            <w:r>
              <w:rPr>
                <w:rFonts w:ascii="Times New Roman" w:hAnsi="Times New Roman" w:cs="Times New Roman"/>
              </w:rPr>
              <w:t>, dokładność nie gorsza niż 0,1%;</w:t>
            </w:r>
          </w:p>
          <w:p w14:paraId="3EFFD0D6"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Zakres harmonicznych i </w:t>
            </w:r>
            <w:proofErr w:type="spellStart"/>
            <w:r>
              <w:rPr>
                <w:rFonts w:ascii="Times New Roman" w:hAnsi="Times New Roman" w:cs="Times New Roman"/>
              </w:rPr>
              <w:t>interharmonicznych</w:t>
            </w:r>
            <w:proofErr w:type="spellEnd"/>
            <w:r>
              <w:rPr>
                <w:rFonts w:ascii="Times New Roman" w:hAnsi="Times New Roman" w:cs="Times New Roman"/>
              </w:rPr>
              <w:t xml:space="preserve"> 1 – 50, DC (napięcie i prąd);</w:t>
            </w:r>
          </w:p>
          <w:p w14:paraId="76FB68EC"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Pomiar </w:t>
            </w:r>
            <w:proofErr w:type="spellStart"/>
            <w:r>
              <w:rPr>
                <w:rFonts w:ascii="Times New Roman" w:hAnsi="Times New Roman" w:cs="Times New Roman"/>
              </w:rPr>
              <w:t>THDu</w:t>
            </w:r>
            <w:proofErr w:type="spellEnd"/>
            <w:r>
              <w:rPr>
                <w:rFonts w:ascii="Times New Roman" w:hAnsi="Times New Roman" w:cs="Times New Roman"/>
              </w:rPr>
              <w:t xml:space="preserve">, </w:t>
            </w:r>
            <w:proofErr w:type="spellStart"/>
            <w:r>
              <w:rPr>
                <w:rFonts w:ascii="Times New Roman" w:hAnsi="Times New Roman" w:cs="Times New Roman"/>
              </w:rPr>
              <w:t>THDi</w:t>
            </w:r>
            <w:proofErr w:type="spellEnd"/>
            <w:r>
              <w:rPr>
                <w:rFonts w:ascii="Times New Roman" w:hAnsi="Times New Roman" w:cs="Times New Roman"/>
              </w:rPr>
              <w:t>, dokładność nie gorsza niż 0,5%;</w:t>
            </w:r>
          </w:p>
          <w:p w14:paraId="25F51501"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Wskaźnik migotania światła;</w:t>
            </w:r>
          </w:p>
          <w:p w14:paraId="46339729"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Wskaźnik asymetrii napięcia;</w:t>
            </w:r>
          </w:p>
          <w:p w14:paraId="443AEAE4"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Analiza stanów przejściowych;</w:t>
            </w:r>
          </w:p>
          <w:p w14:paraId="2352155B"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Wewnętrzna pamięć </w:t>
            </w:r>
            <w:proofErr w:type="spellStart"/>
            <w:r>
              <w:rPr>
                <w:rFonts w:ascii="Times New Roman" w:hAnsi="Times New Roman" w:cs="Times New Roman"/>
              </w:rPr>
              <w:t>flash</w:t>
            </w:r>
            <w:proofErr w:type="spellEnd"/>
            <w:r>
              <w:rPr>
                <w:rFonts w:ascii="Times New Roman" w:hAnsi="Times New Roman" w:cs="Times New Roman"/>
              </w:rPr>
              <w:t>;</w:t>
            </w:r>
          </w:p>
          <w:p w14:paraId="1F0A0673"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Interfejs komunikacyjny (USB, Bluetooth, </w:t>
            </w:r>
            <w:proofErr w:type="spellStart"/>
            <w:r>
              <w:rPr>
                <w:rFonts w:ascii="Times New Roman" w:hAnsi="Times New Roman" w:cs="Times New Roman"/>
              </w:rPr>
              <w:t>WiFi</w:t>
            </w:r>
            <w:proofErr w:type="spellEnd"/>
            <w:r>
              <w:rPr>
                <w:rFonts w:ascii="Times New Roman" w:hAnsi="Times New Roman" w:cs="Times New Roman"/>
              </w:rPr>
              <w:t>);</w:t>
            </w:r>
          </w:p>
          <w:p w14:paraId="5EA61AB4"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Tryb online;</w:t>
            </w:r>
          </w:p>
          <w:p w14:paraId="255B5CAF"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Oprogramowanie dedykowane;</w:t>
            </w:r>
          </w:p>
          <w:p w14:paraId="3CFF71A0"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Zestaw 4 </w:t>
            </w:r>
            <w:proofErr w:type="spellStart"/>
            <w:r>
              <w:rPr>
                <w:rFonts w:ascii="Times New Roman" w:hAnsi="Times New Roman" w:cs="Times New Roman"/>
              </w:rPr>
              <w:t>cęg</w:t>
            </w:r>
            <w:proofErr w:type="spellEnd"/>
            <w:r>
              <w:rPr>
                <w:rFonts w:ascii="Times New Roman" w:hAnsi="Times New Roman" w:cs="Times New Roman"/>
              </w:rPr>
              <w:t xml:space="preserve"> prądowych (1000 A, długość min. 30 cm);</w:t>
            </w:r>
          </w:p>
          <w:p w14:paraId="2EB6EEFA"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Zestaw 4 zacisków krokodylkowych;</w:t>
            </w:r>
          </w:p>
          <w:p w14:paraId="3AFABD38"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Zestaw przewodów do pomiaru napięcia;</w:t>
            </w:r>
          </w:p>
          <w:p w14:paraId="4039E35D" w14:textId="77777777" w:rsidR="00961BEA" w:rsidRPr="00636EB6" w:rsidRDefault="00961BEA" w:rsidP="004E3030">
            <w:pPr>
              <w:pStyle w:val="Akapitzlist"/>
              <w:numPr>
                <w:ilvl w:val="0"/>
                <w:numId w:val="212"/>
              </w:numPr>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w:t>
            </w:r>
          </w:p>
        </w:tc>
        <w:tc>
          <w:tcPr>
            <w:tcW w:w="1331" w:type="dxa"/>
          </w:tcPr>
          <w:p w14:paraId="07D42E58"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7202AB5A"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6EF30D53" w14:textId="77777777" w:rsidR="00961BEA" w:rsidRDefault="00961BEA" w:rsidP="00961BEA">
      <w:pPr>
        <w:spacing w:after="0" w:line="240" w:lineRule="auto"/>
        <w:jc w:val="both"/>
        <w:rPr>
          <w:rFonts w:ascii="Times New Roman" w:hAnsi="Times New Roman" w:cs="Times New Roman"/>
          <w:b/>
        </w:rPr>
      </w:pPr>
    </w:p>
    <w:p w14:paraId="7D530B3B" w14:textId="77777777" w:rsidR="00961BEA" w:rsidRPr="008C34CD" w:rsidRDefault="00961BEA" w:rsidP="00961BEA">
      <w:pPr>
        <w:spacing w:after="0" w:line="240" w:lineRule="auto"/>
        <w:jc w:val="both"/>
        <w:rPr>
          <w:rFonts w:ascii="Times New Roman" w:hAnsi="Times New Roman" w:cs="Times New Roman"/>
          <w:b/>
          <w:lang w:val="en-US"/>
        </w:rPr>
      </w:pPr>
      <w:proofErr w:type="spellStart"/>
      <w:r w:rsidRPr="008C34CD">
        <w:rPr>
          <w:rFonts w:ascii="Times New Roman" w:hAnsi="Times New Roman" w:cs="Times New Roman"/>
          <w:b/>
          <w:lang w:val="en-US"/>
        </w:rPr>
        <w:t>Multimetr</w:t>
      </w:r>
      <w:proofErr w:type="spellEnd"/>
      <w:r w:rsidRPr="008C34CD">
        <w:rPr>
          <w:rFonts w:ascii="Times New Roman" w:hAnsi="Times New Roman" w:cs="Times New Roman"/>
          <w:b/>
          <w:lang w:val="en-US"/>
        </w:rPr>
        <w:t xml:space="preserve"> </w:t>
      </w:r>
      <w:r>
        <w:rPr>
          <w:rFonts w:ascii="Times New Roman" w:hAnsi="Times New Roman" w:cs="Times New Roman"/>
          <w:b/>
          <w:lang w:val="en-US"/>
        </w:rPr>
        <w:t xml:space="preserve">(5 </w:t>
      </w:r>
      <w:proofErr w:type="spellStart"/>
      <w:r>
        <w:rPr>
          <w:rFonts w:ascii="Times New Roman" w:hAnsi="Times New Roman" w:cs="Times New Roman"/>
          <w:b/>
          <w:lang w:val="en-US"/>
        </w:rPr>
        <w:t>szt</w:t>
      </w:r>
      <w:proofErr w:type="spellEnd"/>
      <w:r>
        <w:rPr>
          <w:rFonts w:ascii="Times New Roman" w:hAnsi="Times New Roman" w:cs="Times New Roman"/>
          <w:b/>
          <w:lang w:val="en-US"/>
        </w:rPr>
        <w:t>.</w:t>
      </w:r>
      <w:r w:rsidRPr="008C34CD">
        <w:rPr>
          <w:rFonts w:ascii="Times New Roman" w:hAnsi="Times New Roman" w:cs="Times New Roman"/>
          <w:b/>
          <w:lang w:val="en-US"/>
        </w:rPr>
        <w:t>) :</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50C0169E" w14:textId="77777777" w:rsidTr="00961BEA">
        <w:tc>
          <w:tcPr>
            <w:tcW w:w="5670" w:type="dxa"/>
            <w:vAlign w:val="center"/>
          </w:tcPr>
          <w:p w14:paraId="75E2CDCB"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18FDCC3A"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B907AB3"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7FCA6B82" w14:textId="77777777" w:rsidTr="00961BEA">
        <w:tc>
          <w:tcPr>
            <w:tcW w:w="5670" w:type="dxa"/>
          </w:tcPr>
          <w:p w14:paraId="74309352" w14:textId="77777777" w:rsidR="00961BEA" w:rsidRPr="004B579E" w:rsidRDefault="00961BEA" w:rsidP="004E3030">
            <w:pPr>
              <w:pStyle w:val="Akapitzlist"/>
              <w:numPr>
                <w:ilvl w:val="0"/>
                <w:numId w:val="225"/>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0690AE86"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Zakres napięciowy AC i DC: 0 – 750 V, dokładność nie gorsza niż 0,03% DC; 0,4% AC (True RMS)</w:t>
            </w:r>
          </w:p>
          <w:p w14:paraId="7783F65C"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Zakres prądowy AC i DC: min. 20 A, dokładność nie gorsza niż 0,05% DC; 0,6% AC (True RMS)</w:t>
            </w:r>
          </w:p>
          <w:p w14:paraId="1C8F23A8"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Zakres pomiaru częstotliwości: do 10 MHz, dokładność nie gorsza niż 0,01%</w:t>
            </w:r>
          </w:p>
          <w:p w14:paraId="3A579DCD"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Zakres pomiaru pojemności: 1 </w:t>
            </w:r>
            <w:proofErr w:type="spellStart"/>
            <w:r>
              <w:rPr>
                <w:rFonts w:ascii="Times New Roman" w:hAnsi="Times New Roman" w:cs="Times New Roman"/>
              </w:rPr>
              <w:t>nF</w:t>
            </w:r>
            <w:proofErr w:type="spellEnd"/>
            <w:r>
              <w:rPr>
                <w:rFonts w:ascii="Times New Roman" w:hAnsi="Times New Roman" w:cs="Times New Roman"/>
              </w:rPr>
              <w:t xml:space="preserve"> do 100 </w:t>
            </w:r>
            <w:proofErr w:type="spellStart"/>
            <w:r>
              <w:rPr>
                <w:rFonts w:ascii="Times New Roman" w:hAnsi="Times New Roman" w:cs="Times New Roman"/>
              </w:rPr>
              <w:t>mF</w:t>
            </w:r>
            <w:proofErr w:type="spellEnd"/>
            <w:r>
              <w:rPr>
                <w:rFonts w:ascii="Times New Roman" w:hAnsi="Times New Roman" w:cs="Times New Roman"/>
              </w:rPr>
              <w:t>, dokładność nie gorsza niż 1%</w:t>
            </w:r>
          </w:p>
          <w:p w14:paraId="4E4D9D09"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Zakres pomiaru rezystancji: 50 </w:t>
            </w:r>
            <w:r>
              <w:rPr>
                <w:rFonts w:ascii="Arial" w:hAnsi="Arial" w:cs="Arial"/>
              </w:rPr>
              <w:t>Ω</w:t>
            </w:r>
            <w:r>
              <w:rPr>
                <w:rFonts w:ascii="Times New Roman" w:hAnsi="Times New Roman" w:cs="Times New Roman"/>
              </w:rPr>
              <w:t xml:space="preserve"> do 500 M</w:t>
            </w:r>
            <w:r>
              <w:rPr>
                <w:rFonts w:ascii="Arial" w:hAnsi="Arial" w:cs="Arial"/>
              </w:rPr>
              <w:t>Ω</w:t>
            </w:r>
            <w:r>
              <w:rPr>
                <w:rFonts w:ascii="Times New Roman" w:hAnsi="Times New Roman" w:cs="Times New Roman"/>
              </w:rPr>
              <w:t>, dokładność nie gorsza niż 0,05%</w:t>
            </w:r>
          </w:p>
          <w:p w14:paraId="128E3AC3"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True RMS</w:t>
            </w:r>
          </w:p>
          <w:p w14:paraId="7571122B"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Funkcja rejestracji mierzonych parametrów (pamięć do 15 000 odczytów)</w:t>
            </w:r>
          </w:p>
          <w:p w14:paraId="0DD2F8D4"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Funkcja wskazania wartości minimalnej, maksymalnej, średniej</w:t>
            </w:r>
          </w:p>
          <w:p w14:paraId="71A0A492"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Funkcja pomiaru współczynnika wypełnienia</w:t>
            </w:r>
          </w:p>
          <w:p w14:paraId="3AD660C9"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Funkcja pomiaru szerokości impulsu</w:t>
            </w:r>
          </w:p>
          <w:p w14:paraId="4D4BE0A7" w14:textId="77777777" w:rsidR="00961BEA" w:rsidRPr="00935491"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Funkcja Auto/</w:t>
            </w:r>
            <w:proofErr w:type="spellStart"/>
            <w:r>
              <w:rPr>
                <w:rFonts w:ascii="Times New Roman" w:hAnsi="Times New Roman" w:cs="Times New Roman"/>
              </w:rPr>
              <w:t>Touch</w:t>
            </w:r>
            <w:proofErr w:type="spellEnd"/>
            <w:r>
              <w:rPr>
                <w:rFonts w:ascii="Times New Roman" w:hAnsi="Times New Roman" w:cs="Times New Roman"/>
              </w:rPr>
              <w:t xml:space="preserve"> </w:t>
            </w:r>
            <w:proofErr w:type="spellStart"/>
            <w:r>
              <w:rPr>
                <w:rFonts w:ascii="Times New Roman" w:hAnsi="Times New Roman" w:cs="Times New Roman"/>
              </w:rPr>
              <w:t>Hold</w:t>
            </w:r>
            <w:proofErr w:type="spellEnd"/>
          </w:p>
          <w:p w14:paraId="72F63424"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Interfejs komunikacyjny </w:t>
            </w:r>
          </w:p>
          <w:p w14:paraId="6A3B423C"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Łączność bezprzewodowa</w:t>
            </w:r>
          </w:p>
          <w:p w14:paraId="7E68ED0E" w14:textId="77777777" w:rsidR="00961BEA" w:rsidRDefault="00961BEA" w:rsidP="004E3030">
            <w:pPr>
              <w:pStyle w:val="Akapitzlist"/>
              <w:numPr>
                <w:ilvl w:val="0"/>
                <w:numId w:val="278"/>
              </w:numPr>
              <w:rPr>
                <w:rFonts w:ascii="Times New Roman" w:hAnsi="Times New Roman" w:cs="Times New Roman"/>
              </w:rPr>
            </w:pPr>
            <w:r>
              <w:rPr>
                <w:rFonts w:ascii="Times New Roman" w:hAnsi="Times New Roman" w:cs="Times New Roman"/>
              </w:rPr>
              <w:t>Zakres dostawy:</w:t>
            </w:r>
          </w:p>
          <w:p w14:paraId="1A5B3C8E" w14:textId="77777777" w:rsidR="00961BEA" w:rsidRDefault="00961BEA" w:rsidP="004E3030">
            <w:pPr>
              <w:pStyle w:val="Akapitzlist"/>
              <w:numPr>
                <w:ilvl w:val="0"/>
                <w:numId w:val="279"/>
              </w:numPr>
              <w:rPr>
                <w:rFonts w:ascii="Times New Roman" w:hAnsi="Times New Roman" w:cs="Times New Roman"/>
              </w:rPr>
            </w:pPr>
            <w:r>
              <w:rPr>
                <w:rFonts w:ascii="Times New Roman" w:hAnsi="Times New Roman" w:cs="Times New Roman"/>
              </w:rPr>
              <w:t>Multimetr</w:t>
            </w:r>
          </w:p>
          <w:p w14:paraId="392EE0D6" w14:textId="77777777" w:rsidR="00961BEA" w:rsidRDefault="00961BEA" w:rsidP="004E3030">
            <w:pPr>
              <w:pStyle w:val="Akapitzlist"/>
              <w:numPr>
                <w:ilvl w:val="0"/>
                <w:numId w:val="279"/>
              </w:numPr>
              <w:rPr>
                <w:rFonts w:ascii="Times New Roman" w:hAnsi="Times New Roman" w:cs="Times New Roman"/>
              </w:rPr>
            </w:pPr>
            <w:r>
              <w:rPr>
                <w:rFonts w:ascii="Times New Roman" w:hAnsi="Times New Roman" w:cs="Times New Roman"/>
              </w:rPr>
              <w:t>Dedykowany zestaw zacisków krokodylkowych</w:t>
            </w:r>
          </w:p>
          <w:p w14:paraId="567455FF" w14:textId="77777777" w:rsidR="00961BEA" w:rsidRDefault="00961BEA" w:rsidP="004E3030">
            <w:pPr>
              <w:pStyle w:val="Akapitzlist"/>
              <w:numPr>
                <w:ilvl w:val="0"/>
                <w:numId w:val="279"/>
              </w:numPr>
              <w:rPr>
                <w:rFonts w:ascii="Times New Roman" w:hAnsi="Times New Roman" w:cs="Times New Roman"/>
              </w:rPr>
            </w:pPr>
            <w:r>
              <w:rPr>
                <w:rFonts w:ascii="Times New Roman" w:hAnsi="Times New Roman" w:cs="Times New Roman"/>
              </w:rPr>
              <w:t>Dedykowany zestaw silikonowych przewodów pomiarowych</w:t>
            </w:r>
          </w:p>
          <w:p w14:paraId="4813F2D3" w14:textId="77777777" w:rsidR="00961BEA" w:rsidRDefault="00961BEA" w:rsidP="004E3030">
            <w:pPr>
              <w:pStyle w:val="Akapitzlist"/>
              <w:numPr>
                <w:ilvl w:val="0"/>
                <w:numId w:val="279"/>
              </w:numPr>
              <w:rPr>
                <w:rFonts w:ascii="Times New Roman" w:hAnsi="Times New Roman" w:cs="Times New Roman"/>
              </w:rPr>
            </w:pPr>
            <w:r>
              <w:rPr>
                <w:rFonts w:ascii="Times New Roman" w:hAnsi="Times New Roman" w:cs="Times New Roman"/>
              </w:rPr>
              <w:t>Dedykowany zestaw wtyków pomiarowych</w:t>
            </w:r>
          </w:p>
          <w:p w14:paraId="405764AA" w14:textId="77777777" w:rsidR="00961BEA" w:rsidRDefault="00961BEA" w:rsidP="004E3030">
            <w:pPr>
              <w:pStyle w:val="Akapitzlist"/>
              <w:numPr>
                <w:ilvl w:val="0"/>
                <w:numId w:val="279"/>
              </w:numPr>
              <w:rPr>
                <w:rFonts w:ascii="Times New Roman" w:hAnsi="Times New Roman" w:cs="Times New Roman"/>
              </w:rPr>
            </w:pPr>
            <w:r>
              <w:rPr>
                <w:rFonts w:ascii="Times New Roman" w:hAnsi="Times New Roman" w:cs="Times New Roman"/>
              </w:rPr>
              <w:t>Dedykowana sonda termoparowa</w:t>
            </w:r>
          </w:p>
          <w:p w14:paraId="73BDA9B1" w14:textId="77777777" w:rsidR="00961BEA" w:rsidRDefault="00961BEA" w:rsidP="004E3030">
            <w:pPr>
              <w:pStyle w:val="Akapitzlist"/>
              <w:numPr>
                <w:ilvl w:val="0"/>
                <w:numId w:val="279"/>
              </w:numPr>
              <w:rPr>
                <w:rFonts w:ascii="Times New Roman" w:hAnsi="Times New Roman" w:cs="Times New Roman"/>
              </w:rPr>
            </w:pPr>
            <w:r>
              <w:rPr>
                <w:rFonts w:ascii="Times New Roman" w:hAnsi="Times New Roman" w:cs="Times New Roman"/>
              </w:rPr>
              <w:t>Dedykowany futerał</w:t>
            </w:r>
          </w:p>
          <w:p w14:paraId="4E23E6A2" w14:textId="77777777" w:rsidR="00961BEA" w:rsidRDefault="00961BEA" w:rsidP="004E3030">
            <w:pPr>
              <w:pStyle w:val="Akapitzlist"/>
              <w:numPr>
                <w:ilvl w:val="0"/>
                <w:numId w:val="279"/>
              </w:numPr>
              <w:rPr>
                <w:rFonts w:ascii="Times New Roman" w:hAnsi="Times New Roman" w:cs="Times New Roman"/>
              </w:rPr>
            </w:pPr>
            <w:r>
              <w:rPr>
                <w:rFonts w:ascii="Times New Roman" w:hAnsi="Times New Roman" w:cs="Times New Roman"/>
              </w:rPr>
              <w:t>Dedykowany zestaw z wieszakiem magnetycznym</w:t>
            </w:r>
          </w:p>
          <w:p w14:paraId="5253AE17" w14:textId="77777777" w:rsidR="00961BEA" w:rsidRPr="00D56925" w:rsidRDefault="00961BEA" w:rsidP="004E3030">
            <w:pPr>
              <w:pStyle w:val="Akapitzlist"/>
              <w:numPr>
                <w:ilvl w:val="0"/>
                <w:numId w:val="279"/>
              </w:numPr>
              <w:rPr>
                <w:rFonts w:ascii="Times New Roman" w:hAnsi="Times New Roman" w:cs="Times New Roman"/>
              </w:rPr>
            </w:pPr>
            <w:r>
              <w:rPr>
                <w:rFonts w:ascii="Times New Roman" w:hAnsi="Times New Roman" w:cs="Times New Roman"/>
              </w:rPr>
              <w:t>Dedykowane oprogramowanie</w:t>
            </w:r>
          </w:p>
        </w:tc>
        <w:tc>
          <w:tcPr>
            <w:tcW w:w="1331" w:type="dxa"/>
          </w:tcPr>
          <w:p w14:paraId="6F4A8F01"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1A5D13B9"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138B4920" w14:textId="77777777" w:rsidR="00961BEA" w:rsidRDefault="00961BEA" w:rsidP="00961BEA">
      <w:pPr>
        <w:spacing w:after="0" w:line="240" w:lineRule="auto"/>
        <w:jc w:val="both"/>
        <w:rPr>
          <w:rFonts w:ascii="Times New Roman" w:hAnsi="Times New Roman" w:cs="Times New Roman"/>
          <w:b/>
          <w:lang w:val="en-US"/>
        </w:rPr>
      </w:pPr>
    </w:p>
    <w:p w14:paraId="6180FD81" w14:textId="77777777" w:rsidR="00961BEA" w:rsidRPr="008C34CD" w:rsidRDefault="00961BEA" w:rsidP="00961BEA">
      <w:pPr>
        <w:spacing w:after="0" w:line="240" w:lineRule="auto"/>
        <w:jc w:val="both"/>
        <w:rPr>
          <w:rFonts w:ascii="Times New Roman" w:hAnsi="Times New Roman" w:cs="Times New Roman"/>
          <w:b/>
          <w:lang w:val="en-US"/>
        </w:rPr>
      </w:pPr>
      <w:proofErr w:type="spellStart"/>
      <w:r w:rsidRPr="008C34CD">
        <w:rPr>
          <w:rFonts w:ascii="Times New Roman" w:hAnsi="Times New Roman" w:cs="Times New Roman"/>
          <w:b/>
          <w:lang w:val="en-US"/>
        </w:rPr>
        <w:t>Multimetr</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laboratoryjny</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stołowy</w:t>
      </w:r>
      <w:proofErr w:type="spellEnd"/>
      <w:r w:rsidRPr="008C34CD">
        <w:rPr>
          <w:rFonts w:ascii="Times New Roman" w:hAnsi="Times New Roman" w:cs="Times New Roman"/>
          <w:b/>
          <w:lang w:val="en-US"/>
        </w:rPr>
        <w:t xml:space="preserve"> </w:t>
      </w:r>
      <w:r>
        <w:rPr>
          <w:rFonts w:ascii="Times New Roman" w:hAnsi="Times New Roman" w:cs="Times New Roman"/>
          <w:b/>
          <w:lang w:val="en-US"/>
        </w:rPr>
        <w:t xml:space="preserve">(10 </w:t>
      </w:r>
      <w:proofErr w:type="spellStart"/>
      <w:r>
        <w:rPr>
          <w:rFonts w:ascii="Times New Roman" w:hAnsi="Times New Roman" w:cs="Times New Roman"/>
          <w:b/>
          <w:lang w:val="en-US"/>
        </w:rPr>
        <w:t>szt</w:t>
      </w:r>
      <w:proofErr w:type="spellEnd"/>
      <w:r>
        <w:rPr>
          <w:rFonts w:ascii="Times New Roman" w:hAnsi="Times New Roman" w:cs="Times New Roman"/>
          <w:b/>
          <w:lang w:val="en-US"/>
        </w:rPr>
        <w:t>.</w:t>
      </w:r>
      <w:r w:rsidRPr="008C34CD">
        <w:rPr>
          <w:rFonts w:ascii="Times New Roman" w:hAnsi="Times New Roman" w:cs="Times New Roman"/>
          <w:b/>
          <w:lang w:val="en-US"/>
        </w:rPr>
        <w:t>) :</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5C451574" w14:textId="77777777" w:rsidTr="00961BEA">
        <w:tc>
          <w:tcPr>
            <w:tcW w:w="5670" w:type="dxa"/>
            <w:vAlign w:val="center"/>
          </w:tcPr>
          <w:p w14:paraId="2C8A3680"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D5990E9"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0190E45"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6C7A686E" w14:textId="77777777" w:rsidTr="00961BEA">
        <w:tc>
          <w:tcPr>
            <w:tcW w:w="5670" w:type="dxa"/>
          </w:tcPr>
          <w:p w14:paraId="6154D94F" w14:textId="77777777" w:rsidR="00961BEA" w:rsidRPr="004B579E" w:rsidRDefault="00961BEA" w:rsidP="004E3030">
            <w:pPr>
              <w:pStyle w:val="Akapitzlist"/>
              <w:numPr>
                <w:ilvl w:val="0"/>
                <w:numId w:val="231"/>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0F218ED5"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Zakres napięciowy AC i DC: nie gorszy niż 200 </w:t>
            </w:r>
            <w:proofErr w:type="spellStart"/>
            <w:r>
              <w:rPr>
                <w:rFonts w:ascii="Times New Roman" w:hAnsi="Times New Roman" w:cs="Times New Roman"/>
              </w:rPr>
              <w:t>mV</w:t>
            </w:r>
            <w:proofErr w:type="spellEnd"/>
            <w:r>
              <w:rPr>
                <w:rFonts w:ascii="Times New Roman" w:hAnsi="Times New Roman" w:cs="Times New Roman"/>
              </w:rPr>
              <w:t xml:space="preserve"> – 750 V, dokładność nie gorsza niż 0,03% DC; 0,4% AC (True RMS)</w:t>
            </w:r>
          </w:p>
          <w:p w14:paraId="157140C5"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Zakres prądowy AC i DC: nie gorszy niż 20 </w:t>
            </w:r>
            <w:proofErr w:type="spellStart"/>
            <w:r>
              <w:rPr>
                <w:rFonts w:ascii="Times New Roman" w:hAnsi="Times New Roman" w:cs="Times New Roman"/>
              </w:rPr>
              <w:t>mA</w:t>
            </w:r>
            <w:proofErr w:type="spellEnd"/>
            <w:r>
              <w:rPr>
                <w:rFonts w:ascii="Times New Roman" w:hAnsi="Times New Roman" w:cs="Times New Roman"/>
              </w:rPr>
              <w:t xml:space="preserve"> – 10 A, dokładność nie gorsza niż 0,05% DC; 0,6% AC (True RMS)</w:t>
            </w:r>
          </w:p>
          <w:p w14:paraId="34CE92AB"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Zakres pomiaru częstotliwości: do 10 MHz, dokładność nie gorsza niż 0,01%</w:t>
            </w:r>
          </w:p>
          <w:p w14:paraId="73DD8070"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Dokładność podstawowa: nie gorsza niż ±0,015%</w:t>
            </w:r>
          </w:p>
          <w:p w14:paraId="13952C1F" w14:textId="77777777" w:rsidR="00961BEA" w:rsidRPr="000914C1"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Opór wewnętrzny AC i DC: nie mniej niż 100 M</w:t>
            </w:r>
            <w:r>
              <w:rPr>
                <w:rFonts w:ascii="Arial" w:hAnsi="Arial" w:cs="Arial"/>
              </w:rPr>
              <w:t>Ω</w:t>
            </w:r>
          </w:p>
          <w:p w14:paraId="5CCA563C"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True RMS</w:t>
            </w:r>
          </w:p>
          <w:p w14:paraId="595B25BF"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Funkcja rejestracji mierzonych parametrów</w:t>
            </w:r>
          </w:p>
          <w:p w14:paraId="18C3E416"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Wyświetlacz cyfrowy</w:t>
            </w:r>
          </w:p>
          <w:p w14:paraId="2E11CF59"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Interfejs komunikacyjny RS232, USB, LAN</w:t>
            </w:r>
          </w:p>
          <w:p w14:paraId="7C4C5B60"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Dedykowane oprogramowanie</w:t>
            </w:r>
          </w:p>
          <w:p w14:paraId="185A6E1C"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Multimetr stołowy</w:t>
            </w:r>
          </w:p>
          <w:p w14:paraId="603EE1F1"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Waga: nie więcej niż 3,1 kg</w:t>
            </w:r>
          </w:p>
          <w:p w14:paraId="676EB61C" w14:textId="77777777" w:rsidR="00961BEA" w:rsidRDefault="00961BEA" w:rsidP="004E3030">
            <w:pPr>
              <w:pStyle w:val="Akapitzlist"/>
              <w:numPr>
                <w:ilvl w:val="0"/>
                <w:numId w:val="280"/>
              </w:numPr>
              <w:rPr>
                <w:rFonts w:ascii="Times New Roman" w:hAnsi="Times New Roman" w:cs="Times New Roman"/>
              </w:rPr>
            </w:pPr>
            <w:r>
              <w:rPr>
                <w:rFonts w:ascii="Times New Roman" w:hAnsi="Times New Roman" w:cs="Times New Roman"/>
              </w:rPr>
              <w:t>Zakres dostawy:</w:t>
            </w:r>
          </w:p>
          <w:p w14:paraId="1D4D4F07" w14:textId="77777777" w:rsidR="00961BEA" w:rsidRDefault="00961BEA" w:rsidP="004E3030">
            <w:pPr>
              <w:pStyle w:val="Akapitzlist"/>
              <w:numPr>
                <w:ilvl w:val="0"/>
                <w:numId w:val="281"/>
              </w:numPr>
              <w:rPr>
                <w:rFonts w:ascii="Times New Roman" w:hAnsi="Times New Roman" w:cs="Times New Roman"/>
              </w:rPr>
            </w:pPr>
            <w:r>
              <w:rPr>
                <w:rFonts w:ascii="Times New Roman" w:hAnsi="Times New Roman" w:cs="Times New Roman"/>
              </w:rPr>
              <w:t>Multimetr stołowy</w:t>
            </w:r>
          </w:p>
          <w:p w14:paraId="39DD86E0" w14:textId="77777777" w:rsidR="00961BEA" w:rsidRPr="00F57469" w:rsidRDefault="00961BEA" w:rsidP="004E3030">
            <w:pPr>
              <w:pStyle w:val="Akapitzlist"/>
              <w:numPr>
                <w:ilvl w:val="0"/>
                <w:numId w:val="281"/>
              </w:numPr>
              <w:rPr>
                <w:rFonts w:ascii="Times New Roman" w:hAnsi="Times New Roman" w:cs="Times New Roman"/>
              </w:rPr>
            </w:pPr>
            <w:r>
              <w:rPr>
                <w:rFonts w:ascii="Times New Roman" w:hAnsi="Times New Roman" w:cs="Times New Roman"/>
              </w:rPr>
              <w:t>Dedykowana przystawka cęgowa: pomiar prądu AC do 400 A, dokładność podstawowa ±2,5%, rozwartość kleszczy nie mniej niż 30 mm</w:t>
            </w:r>
          </w:p>
        </w:tc>
        <w:tc>
          <w:tcPr>
            <w:tcW w:w="1331" w:type="dxa"/>
          </w:tcPr>
          <w:p w14:paraId="028C1639"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533D29D3"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2F054091" w14:textId="77777777" w:rsidR="00961BEA" w:rsidRDefault="00961BEA" w:rsidP="00961BEA">
      <w:pPr>
        <w:spacing w:after="0" w:line="240" w:lineRule="auto"/>
        <w:jc w:val="both"/>
        <w:rPr>
          <w:rFonts w:ascii="Times New Roman" w:hAnsi="Times New Roman" w:cs="Times New Roman"/>
          <w:b/>
        </w:rPr>
      </w:pPr>
    </w:p>
    <w:p w14:paraId="778AD736" w14:textId="77777777" w:rsidR="00961BEA" w:rsidRDefault="00961BEA" w:rsidP="00961BEA">
      <w:pPr>
        <w:spacing w:after="0" w:line="240" w:lineRule="auto"/>
        <w:jc w:val="both"/>
        <w:rPr>
          <w:rFonts w:ascii="Times New Roman" w:hAnsi="Times New Roman" w:cs="Times New Roman"/>
          <w:b/>
        </w:rPr>
      </w:pPr>
      <w:r>
        <w:rPr>
          <w:rFonts w:ascii="Times New Roman" w:hAnsi="Times New Roman" w:cs="Times New Roman"/>
          <w:b/>
        </w:rPr>
        <w:t>Miernik cęgowy (5 szt.)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11D80788" w14:textId="77777777" w:rsidTr="00961BEA">
        <w:tc>
          <w:tcPr>
            <w:tcW w:w="5670" w:type="dxa"/>
            <w:vAlign w:val="center"/>
          </w:tcPr>
          <w:p w14:paraId="246F18F9"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51DC0BA"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71778937"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33FA9BDD" w14:textId="77777777" w:rsidTr="00961BEA">
        <w:tc>
          <w:tcPr>
            <w:tcW w:w="5670" w:type="dxa"/>
          </w:tcPr>
          <w:p w14:paraId="27A5AC52" w14:textId="77777777" w:rsidR="00961BEA" w:rsidRPr="004B579E" w:rsidRDefault="00961BEA" w:rsidP="004E3030">
            <w:pPr>
              <w:pStyle w:val="Akapitzlist"/>
              <w:numPr>
                <w:ilvl w:val="0"/>
                <w:numId w:val="277"/>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19D09D4F"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Pomiar prądu AC i DC: do 400 A, dokładność nie gorsza niż ±2,5% </w:t>
            </w:r>
            <w:proofErr w:type="spellStart"/>
            <w:r>
              <w:rPr>
                <w:rFonts w:ascii="Times New Roman" w:hAnsi="Times New Roman" w:cs="Times New Roman"/>
              </w:rPr>
              <w:t>w.m</w:t>
            </w:r>
            <w:proofErr w:type="spellEnd"/>
            <w:r>
              <w:rPr>
                <w:rFonts w:ascii="Times New Roman" w:hAnsi="Times New Roman" w:cs="Times New Roman"/>
              </w:rPr>
              <w:t>.</w:t>
            </w:r>
          </w:p>
          <w:p w14:paraId="732F992B"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Pomiar napięcia AC i DC: do 600 V, dokładność nie gorsza niż ±1,5% </w:t>
            </w:r>
            <w:proofErr w:type="spellStart"/>
            <w:r>
              <w:rPr>
                <w:rFonts w:ascii="Times New Roman" w:hAnsi="Times New Roman" w:cs="Times New Roman"/>
              </w:rPr>
              <w:t>w.m</w:t>
            </w:r>
            <w:proofErr w:type="spellEnd"/>
            <w:r>
              <w:rPr>
                <w:rFonts w:ascii="Times New Roman" w:hAnsi="Times New Roman" w:cs="Times New Roman"/>
              </w:rPr>
              <w:t>.</w:t>
            </w:r>
          </w:p>
          <w:p w14:paraId="0413ECAD"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Pomiar rezystancji: do 40 M</w:t>
            </w:r>
            <w:r>
              <w:rPr>
                <w:rFonts w:ascii="Arial" w:hAnsi="Arial" w:cs="Arial"/>
              </w:rPr>
              <w:t>Ω</w:t>
            </w:r>
            <w:r>
              <w:rPr>
                <w:rFonts w:ascii="Times New Roman" w:hAnsi="Times New Roman" w:cs="Times New Roman"/>
              </w:rPr>
              <w:t xml:space="preserve">, dokładność nie gorsza niż ±3,5% </w:t>
            </w:r>
            <w:proofErr w:type="spellStart"/>
            <w:r>
              <w:rPr>
                <w:rFonts w:ascii="Times New Roman" w:hAnsi="Times New Roman" w:cs="Times New Roman"/>
              </w:rPr>
              <w:t>w.m</w:t>
            </w:r>
            <w:proofErr w:type="spellEnd"/>
            <w:r>
              <w:rPr>
                <w:rFonts w:ascii="Times New Roman" w:hAnsi="Times New Roman" w:cs="Times New Roman"/>
              </w:rPr>
              <w:t>.</w:t>
            </w:r>
          </w:p>
          <w:p w14:paraId="0B6B6B9D"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True RMS</w:t>
            </w:r>
          </w:p>
          <w:p w14:paraId="330C1371"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Pomiar pojemności: do 100 µF, dokładność nie gorsza niż ±4% </w:t>
            </w:r>
            <w:proofErr w:type="spellStart"/>
            <w:r>
              <w:rPr>
                <w:rFonts w:ascii="Times New Roman" w:hAnsi="Times New Roman" w:cs="Times New Roman"/>
              </w:rPr>
              <w:t>w.m</w:t>
            </w:r>
            <w:proofErr w:type="spellEnd"/>
            <w:r>
              <w:rPr>
                <w:rFonts w:ascii="Times New Roman" w:hAnsi="Times New Roman" w:cs="Times New Roman"/>
              </w:rPr>
              <w:t>.</w:t>
            </w:r>
          </w:p>
          <w:p w14:paraId="7152B2BC"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Pomiar częstotliwości: zakres 10 </w:t>
            </w:r>
            <w:proofErr w:type="spellStart"/>
            <w:r>
              <w:rPr>
                <w:rFonts w:ascii="Times New Roman" w:hAnsi="Times New Roman" w:cs="Times New Roman"/>
              </w:rPr>
              <w:t>Hz</w:t>
            </w:r>
            <w:proofErr w:type="spellEnd"/>
            <w:r>
              <w:rPr>
                <w:rFonts w:ascii="Times New Roman" w:hAnsi="Times New Roman" w:cs="Times New Roman"/>
              </w:rPr>
              <w:t xml:space="preserve"> do 10 kHz, dokładność nie gorsza niż ±1,5% </w:t>
            </w:r>
            <w:proofErr w:type="spellStart"/>
            <w:r>
              <w:rPr>
                <w:rFonts w:ascii="Times New Roman" w:hAnsi="Times New Roman" w:cs="Times New Roman"/>
              </w:rPr>
              <w:t>w.m</w:t>
            </w:r>
            <w:proofErr w:type="spellEnd"/>
            <w:r>
              <w:rPr>
                <w:rFonts w:ascii="Times New Roman" w:hAnsi="Times New Roman" w:cs="Times New Roman"/>
              </w:rPr>
              <w:t>.</w:t>
            </w:r>
          </w:p>
          <w:p w14:paraId="0C9FCA97" w14:textId="77777777" w:rsidR="00961BEA" w:rsidRPr="00AB035D"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Pomiar temperatury: zakres -20</w:t>
            </w:r>
            <w:r>
              <w:rPr>
                <w:rFonts w:ascii="Times New Roman" w:hAnsi="Times New Roman" w:cs="Times New Roman"/>
                <w:vertAlign w:val="superscript"/>
              </w:rPr>
              <w:t>o</w:t>
            </w:r>
            <w:r>
              <w:rPr>
                <w:rFonts w:ascii="Times New Roman" w:hAnsi="Times New Roman" w:cs="Times New Roman"/>
              </w:rPr>
              <w:t>C do +790</w:t>
            </w:r>
            <w:r>
              <w:rPr>
                <w:rFonts w:ascii="Times New Roman" w:hAnsi="Times New Roman" w:cs="Times New Roman"/>
                <w:vertAlign w:val="superscript"/>
              </w:rPr>
              <w:t>o</w:t>
            </w:r>
            <w:r>
              <w:rPr>
                <w:rFonts w:ascii="Times New Roman" w:hAnsi="Times New Roman" w:cs="Times New Roman"/>
              </w:rPr>
              <w:t>C / zakres -4</w:t>
            </w:r>
            <w:r>
              <w:rPr>
                <w:rFonts w:ascii="Times New Roman" w:hAnsi="Times New Roman" w:cs="Times New Roman"/>
                <w:vertAlign w:val="superscript"/>
              </w:rPr>
              <w:t>o</w:t>
            </w:r>
            <w:r>
              <w:rPr>
                <w:rFonts w:ascii="Times New Roman" w:hAnsi="Times New Roman" w:cs="Times New Roman"/>
              </w:rPr>
              <w:t>F do +1400</w:t>
            </w:r>
            <w:r>
              <w:rPr>
                <w:rFonts w:ascii="Times New Roman" w:hAnsi="Times New Roman" w:cs="Times New Roman"/>
                <w:vertAlign w:val="superscript"/>
              </w:rPr>
              <w:t>o</w:t>
            </w:r>
            <w:r>
              <w:rPr>
                <w:rFonts w:ascii="Times New Roman" w:hAnsi="Times New Roman" w:cs="Times New Roman"/>
              </w:rPr>
              <w:t xml:space="preserve">F, dokładność nie gorsza niż ±3% </w:t>
            </w:r>
            <w:proofErr w:type="spellStart"/>
            <w:r>
              <w:rPr>
                <w:rFonts w:ascii="Times New Roman" w:hAnsi="Times New Roman" w:cs="Times New Roman"/>
              </w:rPr>
              <w:t>w.m</w:t>
            </w:r>
            <w:proofErr w:type="spellEnd"/>
            <w:r>
              <w:rPr>
                <w:rFonts w:ascii="Times New Roman" w:hAnsi="Times New Roman" w:cs="Times New Roman"/>
              </w:rPr>
              <w:t xml:space="preserve">.  </w:t>
            </w:r>
          </w:p>
        </w:tc>
        <w:tc>
          <w:tcPr>
            <w:tcW w:w="1331" w:type="dxa"/>
          </w:tcPr>
          <w:p w14:paraId="692BB2BC"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4C74B2C2"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303A2987"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Tester wibracji (1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2C59F112" w14:textId="77777777" w:rsidTr="00961BEA">
        <w:tc>
          <w:tcPr>
            <w:tcW w:w="5670" w:type="dxa"/>
            <w:vAlign w:val="center"/>
          </w:tcPr>
          <w:p w14:paraId="4257FB61"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453A230"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781DF22"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26672375" w14:textId="77777777" w:rsidTr="00961BEA">
        <w:tc>
          <w:tcPr>
            <w:tcW w:w="5670" w:type="dxa"/>
          </w:tcPr>
          <w:p w14:paraId="11821197" w14:textId="77777777" w:rsidR="00961BEA" w:rsidRDefault="00961BEA" w:rsidP="00961BEA">
            <w:pPr>
              <w:pStyle w:val="Akapitzlist"/>
              <w:ind w:left="360"/>
              <w:rPr>
                <w:rFonts w:ascii="Times New Roman" w:hAnsi="Times New Roman" w:cs="Times New Roman"/>
              </w:rPr>
            </w:pPr>
            <w:r w:rsidRPr="000765FF">
              <w:rPr>
                <w:rFonts w:ascii="Times New Roman" w:hAnsi="Times New Roman" w:cs="Times New Roman"/>
              </w:rPr>
              <w:t>Przyrząd umożliwia rozpoznawanie oraz lokalizowanie najczęściej występujących usterek mechanicznych (łożyska, niewspółosiowość, asymetria, luzy)</w:t>
            </w:r>
          </w:p>
          <w:p w14:paraId="45E97D5C" w14:textId="77777777" w:rsidR="00961BEA" w:rsidRDefault="00961BEA" w:rsidP="00961BEA">
            <w:pPr>
              <w:pStyle w:val="Akapitzlist"/>
              <w:ind w:left="360"/>
              <w:rPr>
                <w:rFonts w:ascii="Times New Roman" w:hAnsi="Times New Roman" w:cs="Times New Roman"/>
              </w:rPr>
            </w:pPr>
          </w:p>
          <w:p w14:paraId="297B1268" w14:textId="77777777" w:rsidR="00961BEA" w:rsidRDefault="00961BEA" w:rsidP="00961BEA">
            <w:pPr>
              <w:pStyle w:val="Akapitzlist"/>
              <w:ind w:left="360"/>
              <w:rPr>
                <w:rFonts w:ascii="Times New Roman" w:hAnsi="Times New Roman" w:cs="Times New Roman"/>
              </w:rPr>
            </w:pPr>
            <w:r>
              <w:rPr>
                <w:rFonts w:ascii="Times New Roman" w:hAnsi="Times New Roman" w:cs="Times New Roman"/>
              </w:rPr>
              <w:t xml:space="preserve">Maszyny podlegające analizie: </w:t>
            </w:r>
            <w:r w:rsidRPr="008D3F12">
              <w:rPr>
                <w:rFonts w:ascii="Times New Roman" w:hAnsi="Times New Roman" w:cs="Times New Roman"/>
              </w:rPr>
              <w:t>Silniki, wentylatory, napędy pasowe oraz łańcuchowe, skrzynie biegów, łączenia, pompy odśrodkowe, pompy tłokowe, pompy skrzydełkowe, pompy śmigłowe, pompy śrubowe, obrotowe pompy gwintowane/płatowe/zębate, sprężarki tłokowe, sprężarki odśrodkowe, sprężarki śrubowe, maszyny o sprzężeniu zamkniętym, wrzeciona</w:t>
            </w:r>
          </w:p>
          <w:p w14:paraId="717DED67" w14:textId="77777777" w:rsidR="00961BEA" w:rsidRDefault="00961BEA" w:rsidP="00961BEA">
            <w:pPr>
              <w:pStyle w:val="Akapitzlist"/>
              <w:ind w:left="360"/>
              <w:rPr>
                <w:rFonts w:ascii="Times New Roman" w:hAnsi="Times New Roman" w:cs="Times New Roman"/>
              </w:rPr>
            </w:pPr>
          </w:p>
          <w:p w14:paraId="07098F84" w14:textId="77777777" w:rsidR="00961BEA" w:rsidRPr="004B579E" w:rsidRDefault="00961BEA" w:rsidP="004E3030">
            <w:pPr>
              <w:pStyle w:val="Akapitzlist"/>
              <w:numPr>
                <w:ilvl w:val="0"/>
                <w:numId w:val="232"/>
              </w:numPr>
              <w:rPr>
                <w:rFonts w:ascii="Times New Roman" w:hAnsi="Times New Roman" w:cs="Times New Roman"/>
              </w:rPr>
            </w:pPr>
            <w:r>
              <w:rPr>
                <w:rFonts w:ascii="Times New Roman" w:hAnsi="Times New Roman" w:cs="Times New Roman"/>
              </w:rPr>
              <w:t>Dane techniczne testera wibracji</w:t>
            </w:r>
            <w:r w:rsidRPr="004B579E">
              <w:rPr>
                <w:rFonts w:ascii="Times New Roman" w:hAnsi="Times New Roman" w:cs="Times New Roman"/>
              </w:rPr>
              <w:t>:</w:t>
            </w:r>
          </w:p>
          <w:p w14:paraId="14D3819D"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Szerokość pasma użytkowego: 5 </w:t>
            </w:r>
            <w:proofErr w:type="spellStart"/>
            <w:r>
              <w:rPr>
                <w:rFonts w:ascii="Times New Roman" w:hAnsi="Times New Roman" w:cs="Times New Roman"/>
              </w:rPr>
              <w:t>Hz</w:t>
            </w:r>
            <w:proofErr w:type="spellEnd"/>
            <w:r>
              <w:rPr>
                <w:rFonts w:ascii="Times New Roman" w:hAnsi="Times New Roman" w:cs="Times New Roman"/>
              </w:rPr>
              <w:t xml:space="preserve"> do 20 kHz</w:t>
            </w:r>
          </w:p>
          <w:p w14:paraId="11202287"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Częstotliwość próbkowania co najmniej: od 2,6 kHz do 51 kHz</w:t>
            </w:r>
          </w:p>
          <w:p w14:paraId="18D95B41"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Pamięć wewnętrzna: co najmniej 2 GB</w:t>
            </w:r>
          </w:p>
          <w:p w14:paraId="658E87A8"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Możliwość zastosowania pamięci dodatkowej (karta SD)</w:t>
            </w:r>
          </w:p>
          <w:p w14:paraId="27F716F8"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Zakres prędkości obrotowej badanej maszyny co najmniej 200 – 12000 </w:t>
            </w:r>
            <w:proofErr w:type="spellStart"/>
            <w:r>
              <w:rPr>
                <w:rFonts w:ascii="Times New Roman" w:hAnsi="Times New Roman" w:cs="Times New Roman"/>
              </w:rPr>
              <w:t>obr</w:t>
            </w:r>
            <w:proofErr w:type="spellEnd"/>
            <w:r>
              <w:rPr>
                <w:rFonts w:ascii="Times New Roman" w:hAnsi="Times New Roman" w:cs="Times New Roman"/>
              </w:rPr>
              <w:t>/min</w:t>
            </w:r>
          </w:p>
          <w:p w14:paraId="4D38E0E4"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Uzyskiwane informacje diagnostyczne: </w:t>
            </w:r>
          </w:p>
          <w:p w14:paraId="1A185888" w14:textId="77777777" w:rsidR="00961BEA" w:rsidRDefault="00961BEA" w:rsidP="004E3030">
            <w:pPr>
              <w:pStyle w:val="Akapitzlist"/>
              <w:numPr>
                <w:ilvl w:val="0"/>
                <w:numId w:val="234"/>
              </w:numPr>
              <w:rPr>
                <w:rFonts w:ascii="Times New Roman" w:hAnsi="Times New Roman" w:cs="Times New Roman"/>
              </w:rPr>
            </w:pPr>
            <w:r w:rsidRPr="008D3F12">
              <w:rPr>
                <w:rFonts w:ascii="Times New Roman" w:hAnsi="Times New Roman" w:cs="Times New Roman"/>
              </w:rPr>
              <w:t>Czteropoziomowa skala powagi usterek</w:t>
            </w:r>
          </w:p>
          <w:p w14:paraId="33091ABF" w14:textId="77777777" w:rsidR="00961BEA" w:rsidRDefault="00961BEA" w:rsidP="004E3030">
            <w:pPr>
              <w:pStyle w:val="Akapitzlist"/>
              <w:numPr>
                <w:ilvl w:val="0"/>
                <w:numId w:val="234"/>
              </w:numPr>
              <w:rPr>
                <w:rFonts w:ascii="Times New Roman" w:hAnsi="Times New Roman" w:cs="Times New Roman"/>
              </w:rPr>
            </w:pPr>
            <w:r w:rsidRPr="008D3F12">
              <w:rPr>
                <w:rFonts w:ascii="Times New Roman" w:hAnsi="Times New Roman" w:cs="Times New Roman"/>
              </w:rPr>
              <w:t>Szczegółowe dane napraw</w:t>
            </w:r>
            <w:r>
              <w:rPr>
                <w:rFonts w:ascii="Times New Roman" w:hAnsi="Times New Roman" w:cs="Times New Roman"/>
              </w:rPr>
              <w:t>cze</w:t>
            </w:r>
          </w:p>
          <w:p w14:paraId="7F53D3D8" w14:textId="77777777" w:rsidR="00961BEA" w:rsidRDefault="00961BEA" w:rsidP="004E3030">
            <w:pPr>
              <w:pStyle w:val="Akapitzlist"/>
              <w:numPr>
                <w:ilvl w:val="0"/>
                <w:numId w:val="234"/>
              </w:numPr>
              <w:rPr>
                <w:rFonts w:ascii="Times New Roman" w:hAnsi="Times New Roman" w:cs="Times New Roman"/>
              </w:rPr>
            </w:pPr>
            <w:r>
              <w:rPr>
                <w:rFonts w:ascii="Times New Roman" w:hAnsi="Times New Roman" w:cs="Times New Roman"/>
              </w:rPr>
              <w:t>Wartości szczytowe</w:t>
            </w:r>
          </w:p>
          <w:p w14:paraId="4DF30A17" w14:textId="77777777" w:rsidR="00961BEA" w:rsidRDefault="00961BEA" w:rsidP="004E3030">
            <w:pPr>
              <w:pStyle w:val="Akapitzlist"/>
              <w:numPr>
                <w:ilvl w:val="0"/>
                <w:numId w:val="234"/>
              </w:numPr>
              <w:rPr>
                <w:rFonts w:ascii="Times New Roman" w:hAnsi="Times New Roman" w:cs="Times New Roman"/>
              </w:rPr>
            </w:pPr>
            <w:r>
              <w:rPr>
                <w:rFonts w:ascii="Times New Roman" w:hAnsi="Times New Roman" w:cs="Times New Roman"/>
              </w:rPr>
              <w:t>Analiza widmowa</w:t>
            </w:r>
          </w:p>
          <w:p w14:paraId="7FD701AC"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Przetwornik A/C 4 kanały, 24 bity</w:t>
            </w:r>
          </w:p>
          <w:p w14:paraId="76682435"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Zakres dynamiczny 128 </w:t>
            </w:r>
            <w:proofErr w:type="spellStart"/>
            <w:r>
              <w:rPr>
                <w:rFonts w:ascii="Times New Roman" w:hAnsi="Times New Roman" w:cs="Times New Roman"/>
              </w:rPr>
              <w:t>dB</w:t>
            </w:r>
            <w:proofErr w:type="spellEnd"/>
          </w:p>
          <w:p w14:paraId="144207DB"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Stosunek sygnału do szumu co najmniej 100 </w:t>
            </w:r>
            <w:proofErr w:type="spellStart"/>
            <w:r>
              <w:rPr>
                <w:rFonts w:ascii="Times New Roman" w:hAnsi="Times New Roman" w:cs="Times New Roman"/>
              </w:rPr>
              <w:t>dB</w:t>
            </w:r>
            <w:proofErr w:type="spellEnd"/>
          </w:p>
          <w:p w14:paraId="4434271D"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Rozdzielczość FFT 800</w:t>
            </w:r>
          </w:p>
          <w:p w14:paraId="1FCD531C"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Wymiary nie więcej niż 190 x 70 x 280 mm</w:t>
            </w:r>
          </w:p>
          <w:p w14:paraId="22FA2F44"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Masa nie więcej niż 2 kg</w:t>
            </w:r>
          </w:p>
          <w:p w14:paraId="72F4123A"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Wyświetlacz LCD: przekątna 5,7 cala, rozdzielczość 320x240</w:t>
            </w:r>
          </w:p>
          <w:p w14:paraId="186C22B3"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Interfejsy komunikacyjne: USB, Mini DIN 6 pin, BNC, M12 4 pin</w:t>
            </w:r>
          </w:p>
          <w:p w14:paraId="077BE899"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Bateria Li-</w:t>
            </w:r>
            <w:proofErr w:type="spellStart"/>
            <w:r>
              <w:rPr>
                <w:rFonts w:ascii="Times New Roman" w:hAnsi="Times New Roman" w:cs="Times New Roman"/>
              </w:rPr>
              <w:t>ion</w:t>
            </w:r>
            <w:proofErr w:type="spellEnd"/>
            <w:r>
              <w:rPr>
                <w:rFonts w:ascii="Times New Roman" w:hAnsi="Times New Roman" w:cs="Times New Roman"/>
              </w:rPr>
              <w:t xml:space="preserve"> 14,8V; 2,55Ah</w:t>
            </w:r>
          </w:p>
          <w:p w14:paraId="3796F892"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Czas pracy na baterii co najmniej 7 godzin</w:t>
            </w:r>
          </w:p>
          <w:p w14:paraId="35CABB5A" w14:textId="77777777" w:rsidR="00961BEA" w:rsidRDefault="00961BEA" w:rsidP="004E3030">
            <w:pPr>
              <w:pStyle w:val="Akapitzlist"/>
              <w:numPr>
                <w:ilvl w:val="0"/>
                <w:numId w:val="233"/>
              </w:numPr>
              <w:rPr>
                <w:rFonts w:ascii="Times New Roman" w:hAnsi="Times New Roman" w:cs="Times New Roman"/>
              </w:rPr>
            </w:pPr>
            <w:r>
              <w:rPr>
                <w:rFonts w:ascii="Times New Roman" w:hAnsi="Times New Roman" w:cs="Times New Roman"/>
              </w:rPr>
              <w:t>Dane tachometru laserowego:</w:t>
            </w:r>
          </w:p>
          <w:p w14:paraId="3D823C05"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Zasilanie: z testera wibracji</w:t>
            </w:r>
          </w:p>
          <w:p w14:paraId="48455ADE"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Detekcja: dioda laserowa, klasa 2</w:t>
            </w:r>
          </w:p>
          <w:p w14:paraId="27BBC254"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Zakres: min. 6 do 99 999 </w:t>
            </w:r>
            <w:proofErr w:type="spellStart"/>
            <w:r>
              <w:rPr>
                <w:rFonts w:ascii="Times New Roman" w:hAnsi="Times New Roman" w:cs="Times New Roman"/>
              </w:rPr>
              <w:t>obr</w:t>
            </w:r>
            <w:proofErr w:type="spellEnd"/>
            <w:r>
              <w:rPr>
                <w:rFonts w:ascii="Times New Roman" w:hAnsi="Times New Roman" w:cs="Times New Roman"/>
              </w:rPr>
              <w:t>/min</w:t>
            </w:r>
          </w:p>
          <w:p w14:paraId="691AD586"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Dokładność: ±0,01% i ±1 cyfra w zakresie od 6 do 5999,9 </w:t>
            </w:r>
            <w:proofErr w:type="spellStart"/>
            <w:r>
              <w:rPr>
                <w:rFonts w:ascii="Times New Roman" w:hAnsi="Times New Roman" w:cs="Times New Roman"/>
              </w:rPr>
              <w:t>obr</w:t>
            </w:r>
            <w:proofErr w:type="spellEnd"/>
            <w:r>
              <w:rPr>
                <w:rFonts w:ascii="Times New Roman" w:hAnsi="Times New Roman" w:cs="Times New Roman"/>
              </w:rPr>
              <w:t xml:space="preserve">/min; ±0,05% i ± 1 cyfra w zakresie od 5999,9 do 99 999 </w:t>
            </w:r>
            <w:proofErr w:type="spellStart"/>
            <w:r>
              <w:rPr>
                <w:rFonts w:ascii="Times New Roman" w:hAnsi="Times New Roman" w:cs="Times New Roman"/>
              </w:rPr>
              <w:t>obr</w:t>
            </w:r>
            <w:proofErr w:type="spellEnd"/>
            <w:r>
              <w:rPr>
                <w:rFonts w:ascii="Times New Roman" w:hAnsi="Times New Roman" w:cs="Times New Roman"/>
              </w:rPr>
              <w:t>/min</w:t>
            </w:r>
          </w:p>
          <w:p w14:paraId="457E5AAF"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Czas odpowiedzi: maks. 1 sekunda (powyżej 60 </w:t>
            </w:r>
            <w:proofErr w:type="spellStart"/>
            <w:r>
              <w:rPr>
                <w:rFonts w:ascii="Times New Roman" w:hAnsi="Times New Roman" w:cs="Times New Roman"/>
              </w:rPr>
              <w:t>obr</w:t>
            </w:r>
            <w:proofErr w:type="spellEnd"/>
            <w:r>
              <w:rPr>
                <w:rFonts w:ascii="Times New Roman" w:hAnsi="Times New Roman" w:cs="Times New Roman"/>
              </w:rPr>
              <w:t>/min)</w:t>
            </w:r>
          </w:p>
          <w:p w14:paraId="1B69BFB9" w14:textId="77777777" w:rsidR="00961BEA" w:rsidRDefault="00961BEA" w:rsidP="004E3030">
            <w:pPr>
              <w:pStyle w:val="Akapitzlist"/>
              <w:numPr>
                <w:ilvl w:val="0"/>
                <w:numId w:val="233"/>
              </w:numPr>
              <w:rPr>
                <w:rFonts w:ascii="Times New Roman" w:hAnsi="Times New Roman" w:cs="Times New Roman"/>
              </w:rPr>
            </w:pPr>
            <w:r>
              <w:rPr>
                <w:rFonts w:ascii="Times New Roman" w:hAnsi="Times New Roman" w:cs="Times New Roman"/>
              </w:rPr>
              <w:t>Dane czujnika wibracji:</w:t>
            </w:r>
          </w:p>
          <w:p w14:paraId="42ECCF02"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Typ czujnika: akcelerometr trójosiowy</w:t>
            </w:r>
          </w:p>
          <w:p w14:paraId="11CE5F6A"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Czułość: 100 </w:t>
            </w:r>
            <w:proofErr w:type="spellStart"/>
            <w:r>
              <w:rPr>
                <w:rFonts w:ascii="Times New Roman" w:hAnsi="Times New Roman" w:cs="Times New Roman"/>
              </w:rPr>
              <w:t>mV</w:t>
            </w:r>
            <w:proofErr w:type="spellEnd"/>
            <w:r>
              <w:rPr>
                <w:rFonts w:ascii="Times New Roman" w:hAnsi="Times New Roman" w:cs="Times New Roman"/>
              </w:rPr>
              <w:t>/g (±5%)</w:t>
            </w:r>
          </w:p>
          <w:p w14:paraId="352F1743"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Nieliniowość amplitudowa 1%</w:t>
            </w:r>
          </w:p>
          <w:p w14:paraId="6A9C3031"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Pasmo częstotliwościowe: oś z 2-7000 </w:t>
            </w:r>
            <w:proofErr w:type="spellStart"/>
            <w:r>
              <w:rPr>
                <w:rFonts w:ascii="Times New Roman" w:hAnsi="Times New Roman" w:cs="Times New Roman"/>
              </w:rPr>
              <w:t>Hz</w:t>
            </w:r>
            <w:proofErr w:type="spellEnd"/>
            <w:r>
              <w:rPr>
                <w:rFonts w:ascii="Times New Roman" w:hAnsi="Times New Roman" w:cs="Times New Roman"/>
              </w:rPr>
              <w:t xml:space="preserve"> </w:t>
            </w:r>
            <w:r w:rsidRPr="00AB5594">
              <w:rPr>
                <w:rFonts w:ascii="Times New Roman" w:hAnsi="Times New Roman" w:cs="Times New Roman"/>
              </w:rPr>
              <w:t xml:space="preserve">± 3 </w:t>
            </w:r>
            <w:proofErr w:type="spellStart"/>
            <w:r w:rsidRPr="00AB5594">
              <w:rPr>
                <w:rFonts w:ascii="Times New Roman" w:hAnsi="Times New Roman" w:cs="Times New Roman"/>
              </w:rPr>
              <w:t>dB</w:t>
            </w:r>
            <w:proofErr w:type="spellEnd"/>
            <w:r>
              <w:rPr>
                <w:rFonts w:ascii="Times New Roman" w:hAnsi="Times New Roman" w:cs="Times New Roman"/>
              </w:rPr>
              <w:t xml:space="preserve">; osie </w:t>
            </w:r>
            <w:proofErr w:type="spellStart"/>
            <w:r>
              <w:rPr>
                <w:rFonts w:ascii="Times New Roman" w:hAnsi="Times New Roman" w:cs="Times New Roman"/>
              </w:rPr>
              <w:t>x,y</w:t>
            </w:r>
            <w:proofErr w:type="spellEnd"/>
            <w:r>
              <w:rPr>
                <w:rFonts w:ascii="Times New Roman" w:hAnsi="Times New Roman" w:cs="Times New Roman"/>
              </w:rPr>
              <w:t xml:space="preserve"> 2-5000 </w:t>
            </w:r>
            <w:proofErr w:type="spellStart"/>
            <w:r>
              <w:rPr>
                <w:rFonts w:ascii="Times New Roman" w:hAnsi="Times New Roman" w:cs="Times New Roman"/>
              </w:rPr>
              <w:t>Hz</w:t>
            </w:r>
            <w:proofErr w:type="spellEnd"/>
            <w:r>
              <w:rPr>
                <w:rFonts w:ascii="Times New Roman" w:hAnsi="Times New Roman" w:cs="Times New Roman"/>
              </w:rPr>
              <w:t xml:space="preserve"> </w:t>
            </w:r>
            <w:r w:rsidRPr="00AB5594">
              <w:rPr>
                <w:rFonts w:ascii="Times New Roman" w:hAnsi="Times New Roman" w:cs="Times New Roman"/>
              </w:rPr>
              <w:t xml:space="preserve">± 3 </w:t>
            </w:r>
            <w:proofErr w:type="spellStart"/>
            <w:r w:rsidRPr="00AB5594">
              <w:rPr>
                <w:rFonts w:ascii="Times New Roman" w:hAnsi="Times New Roman" w:cs="Times New Roman"/>
              </w:rPr>
              <w:t>dB</w:t>
            </w:r>
            <w:proofErr w:type="spellEnd"/>
          </w:p>
          <w:p w14:paraId="04F1B340" w14:textId="77777777" w:rsidR="00961BEA" w:rsidRPr="004725E7"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Zakres wibracji 500g</w:t>
            </w:r>
          </w:p>
        </w:tc>
        <w:tc>
          <w:tcPr>
            <w:tcW w:w="1331" w:type="dxa"/>
          </w:tcPr>
          <w:p w14:paraId="477663DC"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23E1BEF3"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5DC7F54D" w14:textId="77777777" w:rsidR="00961BEA" w:rsidRDefault="00961BEA" w:rsidP="00961BEA">
      <w:pPr>
        <w:spacing w:after="0" w:line="240" w:lineRule="auto"/>
        <w:jc w:val="both"/>
        <w:rPr>
          <w:rFonts w:ascii="Times New Roman" w:hAnsi="Times New Roman" w:cs="Times New Roman"/>
          <w:b/>
        </w:rPr>
      </w:pPr>
    </w:p>
    <w:p w14:paraId="5B1A74D8" w14:textId="77777777" w:rsidR="00961BEA" w:rsidRDefault="00961BEA" w:rsidP="00961BEA">
      <w:pPr>
        <w:spacing w:after="0" w:line="240" w:lineRule="auto"/>
        <w:jc w:val="both"/>
        <w:rPr>
          <w:rFonts w:ascii="Times New Roman" w:hAnsi="Times New Roman" w:cs="Times New Roman"/>
          <w:b/>
          <w:u w:val="single"/>
        </w:rPr>
      </w:pPr>
    </w:p>
    <w:p w14:paraId="21017590" w14:textId="77777777" w:rsidR="00961BEA" w:rsidRDefault="00961BEA" w:rsidP="00961BEA">
      <w:pPr>
        <w:spacing w:after="0" w:line="240" w:lineRule="auto"/>
        <w:jc w:val="both"/>
        <w:rPr>
          <w:rFonts w:ascii="Times New Roman" w:hAnsi="Times New Roman" w:cs="Times New Roman"/>
          <w:b/>
          <w:u w:val="single"/>
        </w:rPr>
      </w:pPr>
    </w:p>
    <w:p w14:paraId="2BE4557A" w14:textId="77777777" w:rsidR="00961BEA" w:rsidRDefault="00961BEA" w:rsidP="00961BEA">
      <w:pPr>
        <w:spacing w:after="0" w:line="240" w:lineRule="auto"/>
        <w:jc w:val="both"/>
        <w:rPr>
          <w:rFonts w:ascii="Times New Roman" w:hAnsi="Times New Roman" w:cs="Times New Roman"/>
          <w:b/>
          <w:u w:val="single"/>
        </w:rPr>
      </w:pPr>
    </w:p>
    <w:p w14:paraId="71AFF78B" w14:textId="77777777" w:rsidR="00961BEA" w:rsidRDefault="00961BEA" w:rsidP="00961BEA">
      <w:pPr>
        <w:spacing w:after="0" w:line="240" w:lineRule="auto"/>
        <w:jc w:val="both"/>
        <w:rPr>
          <w:rFonts w:ascii="Times New Roman" w:hAnsi="Times New Roman" w:cs="Times New Roman"/>
          <w:b/>
          <w:u w:val="single"/>
        </w:rPr>
      </w:pPr>
    </w:p>
    <w:p w14:paraId="06B8819E" w14:textId="77777777" w:rsidR="00961BEA" w:rsidRDefault="00961BEA" w:rsidP="00961BEA">
      <w:pPr>
        <w:spacing w:after="0" w:line="240" w:lineRule="auto"/>
        <w:jc w:val="both"/>
        <w:rPr>
          <w:rFonts w:ascii="Times New Roman" w:hAnsi="Times New Roman" w:cs="Times New Roman"/>
          <w:b/>
          <w:u w:val="single"/>
        </w:rPr>
      </w:pPr>
    </w:p>
    <w:p w14:paraId="6F513016" w14:textId="77777777" w:rsidR="00961BEA" w:rsidRDefault="00961BEA" w:rsidP="00961BEA">
      <w:pPr>
        <w:spacing w:after="0" w:line="240" w:lineRule="auto"/>
        <w:jc w:val="both"/>
        <w:rPr>
          <w:rFonts w:ascii="Times New Roman" w:hAnsi="Times New Roman" w:cs="Times New Roman"/>
          <w:b/>
          <w:u w:val="single"/>
        </w:rPr>
      </w:pPr>
    </w:p>
    <w:p w14:paraId="18AEA3D8" w14:textId="77777777" w:rsidR="00961BEA" w:rsidRDefault="00961BEA" w:rsidP="00961BEA">
      <w:pPr>
        <w:spacing w:after="0" w:line="240" w:lineRule="auto"/>
        <w:jc w:val="both"/>
        <w:rPr>
          <w:rFonts w:ascii="Times New Roman" w:hAnsi="Times New Roman" w:cs="Times New Roman"/>
          <w:b/>
          <w:u w:val="single"/>
        </w:rPr>
      </w:pPr>
    </w:p>
    <w:p w14:paraId="7ED06603" w14:textId="77777777" w:rsidR="00961BEA" w:rsidRDefault="00961BEA" w:rsidP="00961BEA">
      <w:pPr>
        <w:spacing w:after="0" w:line="240" w:lineRule="auto"/>
        <w:jc w:val="both"/>
        <w:rPr>
          <w:rFonts w:ascii="Times New Roman" w:hAnsi="Times New Roman" w:cs="Times New Roman"/>
          <w:b/>
          <w:u w:val="single"/>
        </w:rPr>
      </w:pPr>
    </w:p>
    <w:p w14:paraId="1BE68B69" w14:textId="77777777" w:rsidR="00961BEA" w:rsidRDefault="00961BEA" w:rsidP="00961BEA">
      <w:pPr>
        <w:spacing w:after="0" w:line="240" w:lineRule="auto"/>
        <w:jc w:val="both"/>
        <w:rPr>
          <w:rFonts w:ascii="Times New Roman" w:hAnsi="Times New Roman" w:cs="Times New Roman"/>
          <w:b/>
          <w:u w:val="single"/>
        </w:rPr>
      </w:pPr>
    </w:p>
    <w:p w14:paraId="767EFA9B" w14:textId="77777777" w:rsidR="00961BEA" w:rsidRDefault="00961BEA" w:rsidP="00961BEA">
      <w:pPr>
        <w:spacing w:after="0" w:line="240" w:lineRule="auto"/>
        <w:jc w:val="both"/>
        <w:rPr>
          <w:rFonts w:ascii="Times New Roman" w:hAnsi="Times New Roman" w:cs="Times New Roman"/>
          <w:b/>
          <w:u w:val="single"/>
        </w:rPr>
      </w:pPr>
    </w:p>
    <w:p w14:paraId="006106BF" w14:textId="77777777" w:rsidR="00961BEA" w:rsidRDefault="00961BEA" w:rsidP="00961BEA">
      <w:pPr>
        <w:spacing w:after="0" w:line="240" w:lineRule="auto"/>
        <w:jc w:val="both"/>
        <w:rPr>
          <w:rFonts w:ascii="Times New Roman" w:hAnsi="Times New Roman" w:cs="Times New Roman"/>
          <w:b/>
          <w:u w:val="single"/>
        </w:rPr>
      </w:pPr>
    </w:p>
    <w:p w14:paraId="254C795F" w14:textId="77777777" w:rsidR="00961BEA" w:rsidRDefault="00961BEA" w:rsidP="00961BEA">
      <w:pPr>
        <w:spacing w:after="0" w:line="240" w:lineRule="auto"/>
        <w:jc w:val="both"/>
        <w:rPr>
          <w:rFonts w:ascii="Times New Roman" w:hAnsi="Times New Roman" w:cs="Times New Roman"/>
          <w:b/>
          <w:u w:val="single"/>
        </w:rPr>
      </w:pPr>
    </w:p>
    <w:p w14:paraId="01D8FCE5" w14:textId="77777777" w:rsidR="00961BEA" w:rsidRDefault="00961BEA" w:rsidP="00961BEA">
      <w:pPr>
        <w:spacing w:after="0" w:line="240" w:lineRule="auto"/>
        <w:jc w:val="both"/>
        <w:rPr>
          <w:rFonts w:ascii="Times New Roman" w:hAnsi="Times New Roman" w:cs="Times New Roman"/>
          <w:b/>
          <w:u w:val="single"/>
        </w:rPr>
      </w:pPr>
    </w:p>
    <w:p w14:paraId="7C6A94B6" w14:textId="77777777" w:rsidR="00961BEA" w:rsidRDefault="00961BEA" w:rsidP="00961BEA">
      <w:pPr>
        <w:spacing w:after="0" w:line="240" w:lineRule="auto"/>
        <w:jc w:val="both"/>
        <w:rPr>
          <w:rFonts w:ascii="Times New Roman" w:hAnsi="Times New Roman" w:cs="Times New Roman"/>
          <w:b/>
          <w:u w:val="single"/>
        </w:rPr>
      </w:pPr>
    </w:p>
    <w:p w14:paraId="1FD7FAD0" w14:textId="77777777" w:rsidR="00961BEA" w:rsidRDefault="00961BEA" w:rsidP="00961BEA">
      <w:pPr>
        <w:spacing w:after="0" w:line="240" w:lineRule="auto"/>
        <w:jc w:val="both"/>
        <w:rPr>
          <w:rFonts w:ascii="Times New Roman" w:hAnsi="Times New Roman" w:cs="Times New Roman"/>
          <w:b/>
          <w:u w:val="single"/>
        </w:rPr>
      </w:pPr>
    </w:p>
    <w:p w14:paraId="3BBDCF4F" w14:textId="77777777" w:rsidR="00961BEA" w:rsidRDefault="00961BEA" w:rsidP="00961BEA">
      <w:pPr>
        <w:spacing w:after="0" w:line="240" w:lineRule="auto"/>
        <w:jc w:val="both"/>
        <w:rPr>
          <w:rFonts w:ascii="Times New Roman" w:hAnsi="Times New Roman" w:cs="Times New Roman"/>
          <w:b/>
          <w:u w:val="single"/>
        </w:rPr>
      </w:pPr>
    </w:p>
    <w:p w14:paraId="7BC6EA0E" w14:textId="77777777" w:rsidR="00961BEA" w:rsidRDefault="00961BEA" w:rsidP="00961BEA">
      <w:pPr>
        <w:spacing w:after="0" w:line="240" w:lineRule="auto"/>
        <w:jc w:val="both"/>
        <w:rPr>
          <w:rFonts w:ascii="Times New Roman" w:hAnsi="Times New Roman" w:cs="Times New Roman"/>
          <w:b/>
          <w:u w:val="single"/>
        </w:rPr>
      </w:pPr>
    </w:p>
    <w:p w14:paraId="190E0B8E" w14:textId="77777777" w:rsidR="00961BEA" w:rsidRDefault="00961BEA" w:rsidP="00961BEA">
      <w:pPr>
        <w:spacing w:after="0" w:line="240" w:lineRule="auto"/>
        <w:jc w:val="both"/>
        <w:rPr>
          <w:rFonts w:ascii="Times New Roman" w:hAnsi="Times New Roman" w:cs="Times New Roman"/>
          <w:b/>
          <w:u w:val="single"/>
        </w:rPr>
      </w:pPr>
    </w:p>
    <w:p w14:paraId="4ADE12CA" w14:textId="77777777" w:rsidR="00961BEA" w:rsidRDefault="00961BEA" w:rsidP="00961BEA">
      <w:pPr>
        <w:spacing w:after="0" w:line="240" w:lineRule="auto"/>
        <w:jc w:val="both"/>
        <w:rPr>
          <w:rFonts w:ascii="Times New Roman" w:hAnsi="Times New Roman" w:cs="Times New Roman"/>
          <w:b/>
          <w:u w:val="single"/>
        </w:rPr>
      </w:pPr>
    </w:p>
    <w:p w14:paraId="44839ECF" w14:textId="77777777" w:rsidR="00961BEA" w:rsidRDefault="00961BEA" w:rsidP="00961BEA">
      <w:pPr>
        <w:spacing w:after="0" w:line="240" w:lineRule="auto"/>
        <w:jc w:val="both"/>
        <w:rPr>
          <w:rFonts w:ascii="Times New Roman" w:hAnsi="Times New Roman" w:cs="Times New Roman"/>
          <w:b/>
          <w:u w:val="single"/>
        </w:rPr>
      </w:pPr>
    </w:p>
    <w:p w14:paraId="0870335C" w14:textId="77777777" w:rsidR="00961BEA" w:rsidRDefault="00961BEA" w:rsidP="00961BEA">
      <w:pPr>
        <w:spacing w:after="0" w:line="240" w:lineRule="auto"/>
        <w:jc w:val="both"/>
        <w:rPr>
          <w:rFonts w:ascii="Times New Roman" w:hAnsi="Times New Roman" w:cs="Times New Roman"/>
          <w:b/>
          <w:u w:val="single"/>
        </w:rPr>
      </w:pPr>
    </w:p>
    <w:p w14:paraId="536F00D3" w14:textId="77777777" w:rsidR="00961BEA" w:rsidRDefault="00961BEA" w:rsidP="00961BEA">
      <w:pPr>
        <w:spacing w:after="0" w:line="240" w:lineRule="auto"/>
        <w:jc w:val="both"/>
        <w:rPr>
          <w:rFonts w:ascii="Times New Roman" w:hAnsi="Times New Roman" w:cs="Times New Roman"/>
          <w:b/>
          <w:u w:val="single"/>
        </w:rPr>
      </w:pPr>
    </w:p>
    <w:p w14:paraId="647F8587" w14:textId="77777777" w:rsidR="00961BEA" w:rsidRDefault="00961BEA" w:rsidP="00961BEA">
      <w:pPr>
        <w:spacing w:after="0" w:line="240" w:lineRule="auto"/>
        <w:jc w:val="both"/>
        <w:rPr>
          <w:rFonts w:ascii="Times New Roman" w:hAnsi="Times New Roman" w:cs="Times New Roman"/>
          <w:b/>
          <w:u w:val="single"/>
        </w:rPr>
      </w:pPr>
    </w:p>
    <w:p w14:paraId="0B3274F2" w14:textId="77777777" w:rsidR="00961BEA" w:rsidRDefault="00961BEA" w:rsidP="00961BEA">
      <w:pPr>
        <w:spacing w:after="0" w:line="240" w:lineRule="auto"/>
        <w:jc w:val="both"/>
        <w:rPr>
          <w:rFonts w:ascii="Times New Roman" w:hAnsi="Times New Roman" w:cs="Times New Roman"/>
          <w:b/>
          <w:u w:val="single"/>
        </w:rPr>
      </w:pPr>
    </w:p>
    <w:p w14:paraId="29BD26C8" w14:textId="77777777" w:rsidR="00961BEA" w:rsidRDefault="00961BEA" w:rsidP="00961BEA">
      <w:pPr>
        <w:spacing w:after="0" w:line="240" w:lineRule="auto"/>
        <w:jc w:val="both"/>
        <w:rPr>
          <w:rFonts w:ascii="Times New Roman" w:hAnsi="Times New Roman" w:cs="Times New Roman"/>
          <w:b/>
          <w:u w:val="single"/>
        </w:rPr>
      </w:pPr>
    </w:p>
    <w:p w14:paraId="58858957" w14:textId="77777777" w:rsidR="00961BEA" w:rsidRDefault="00961BEA" w:rsidP="00961BEA">
      <w:pPr>
        <w:spacing w:after="0" w:line="240" w:lineRule="auto"/>
        <w:jc w:val="both"/>
        <w:rPr>
          <w:rFonts w:ascii="Times New Roman" w:hAnsi="Times New Roman" w:cs="Times New Roman"/>
          <w:b/>
          <w:u w:val="single"/>
        </w:rPr>
      </w:pPr>
    </w:p>
    <w:p w14:paraId="15F2C1C6" w14:textId="77777777" w:rsidR="00961BEA" w:rsidRDefault="00961BEA" w:rsidP="00961BEA">
      <w:pPr>
        <w:spacing w:after="0" w:line="240" w:lineRule="auto"/>
        <w:jc w:val="both"/>
        <w:rPr>
          <w:rFonts w:ascii="Times New Roman" w:hAnsi="Times New Roman" w:cs="Times New Roman"/>
          <w:b/>
          <w:u w:val="single"/>
        </w:rPr>
      </w:pPr>
    </w:p>
    <w:p w14:paraId="1D008360" w14:textId="77777777" w:rsidR="00961BEA" w:rsidRDefault="00961BEA" w:rsidP="00961BEA">
      <w:pPr>
        <w:spacing w:after="0" w:line="240" w:lineRule="auto"/>
        <w:jc w:val="both"/>
        <w:rPr>
          <w:rFonts w:ascii="Times New Roman" w:hAnsi="Times New Roman" w:cs="Times New Roman"/>
          <w:b/>
          <w:u w:val="single"/>
        </w:rPr>
      </w:pPr>
    </w:p>
    <w:p w14:paraId="37BCC76D" w14:textId="77777777" w:rsidR="00961BEA" w:rsidRDefault="00961BEA" w:rsidP="00961BEA">
      <w:pPr>
        <w:spacing w:after="0" w:line="240" w:lineRule="auto"/>
        <w:jc w:val="both"/>
        <w:rPr>
          <w:rFonts w:ascii="Times New Roman" w:hAnsi="Times New Roman" w:cs="Times New Roman"/>
          <w:b/>
          <w:u w:val="single"/>
        </w:rPr>
      </w:pPr>
    </w:p>
    <w:p w14:paraId="603B7A5C" w14:textId="77777777" w:rsidR="00961BEA" w:rsidRDefault="00961BEA" w:rsidP="00961BEA">
      <w:pPr>
        <w:spacing w:after="0" w:line="240" w:lineRule="auto"/>
        <w:jc w:val="both"/>
        <w:rPr>
          <w:rFonts w:ascii="Times New Roman" w:hAnsi="Times New Roman" w:cs="Times New Roman"/>
          <w:b/>
          <w:u w:val="single"/>
        </w:rPr>
      </w:pPr>
    </w:p>
    <w:p w14:paraId="64D20C7D" w14:textId="77777777" w:rsidR="00961BEA" w:rsidRDefault="00961BEA" w:rsidP="00961BEA">
      <w:pPr>
        <w:spacing w:after="0" w:line="240" w:lineRule="auto"/>
        <w:jc w:val="both"/>
        <w:rPr>
          <w:rFonts w:ascii="Times New Roman" w:hAnsi="Times New Roman" w:cs="Times New Roman"/>
          <w:b/>
          <w:u w:val="single"/>
        </w:rPr>
      </w:pPr>
    </w:p>
    <w:p w14:paraId="6935F4EB" w14:textId="77777777" w:rsidR="00961BEA" w:rsidRDefault="00961BEA" w:rsidP="00961BEA">
      <w:pPr>
        <w:spacing w:after="0" w:line="240" w:lineRule="auto"/>
        <w:jc w:val="both"/>
        <w:rPr>
          <w:rFonts w:ascii="Times New Roman" w:hAnsi="Times New Roman" w:cs="Times New Roman"/>
          <w:b/>
          <w:u w:val="single"/>
        </w:rPr>
      </w:pPr>
    </w:p>
    <w:p w14:paraId="5601CF95" w14:textId="77777777" w:rsidR="00961BEA" w:rsidRDefault="00961BEA" w:rsidP="00961BEA">
      <w:pPr>
        <w:spacing w:after="0" w:line="240" w:lineRule="auto"/>
        <w:jc w:val="both"/>
        <w:rPr>
          <w:rFonts w:ascii="Times New Roman" w:hAnsi="Times New Roman" w:cs="Times New Roman"/>
          <w:b/>
          <w:u w:val="single"/>
        </w:rPr>
      </w:pPr>
    </w:p>
    <w:p w14:paraId="1E857CC5" w14:textId="77777777" w:rsidR="00961BEA" w:rsidRDefault="00961BEA" w:rsidP="00961BEA">
      <w:pPr>
        <w:spacing w:after="0" w:line="240" w:lineRule="auto"/>
        <w:jc w:val="both"/>
        <w:rPr>
          <w:rFonts w:ascii="Times New Roman" w:hAnsi="Times New Roman" w:cs="Times New Roman"/>
          <w:b/>
          <w:u w:val="single"/>
        </w:rPr>
      </w:pPr>
    </w:p>
    <w:p w14:paraId="06CB52E9" w14:textId="77777777" w:rsidR="00961BEA" w:rsidRPr="004B579E" w:rsidRDefault="00961BEA" w:rsidP="00961BEA">
      <w:pPr>
        <w:spacing w:after="0" w:line="240" w:lineRule="auto"/>
        <w:jc w:val="both"/>
        <w:rPr>
          <w:rFonts w:ascii="Times New Roman" w:hAnsi="Times New Roman" w:cs="Times New Roman"/>
          <w:b/>
          <w:u w:val="single"/>
        </w:rPr>
      </w:pPr>
      <w:r>
        <w:rPr>
          <w:rFonts w:ascii="Times New Roman" w:hAnsi="Times New Roman" w:cs="Times New Roman"/>
          <w:b/>
          <w:u w:val="single"/>
        </w:rPr>
        <w:t>CZĘŚĆ VI</w:t>
      </w:r>
    </w:p>
    <w:p w14:paraId="41387023" w14:textId="77777777" w:rsidR="00961BEA" w:rsidRPr="000914C1" w:rsidRDefault="00961BEA" w:rsidP="00961BEA">
      <w:pPr>
        <w:spacing w:after="0" w:line="240" w:lineRule="auto"/>
        <w:jc w:val="both"/>
        <w:rPr>
          <w:rFonts w:ascii="Times New Roman" w:hAnsi="Times New Roman" w:cs="Times New Roman"/>
        </w:rPr>
      </w:pPr>
      <w:r>
        <w:rPr>
          <w:rFonts w:ascii="Times New Roman" w:hAnsi="Times New Roman" w:cs="Times New Roman"/>
        </w:rPr>
        <w:t>Przedmiot</w:t>
      </w:r>
      <w:r w:rsidRPr="004B579E">
        <w:rPr>
          <w:rFonts w:ascii="Times New Roman" w:hAnsi="Times New Roman" w:cs="Times New Roman"/>
        </w:rPr>
        <w:t xml:space="preserve">em zamówienia jest dostawa </w:t>
      </w:r>
      <w:r>
        <w:rPr>
          <w:rFonts w:ascii="Times New Roman" w:hAnsi="Times New Roman" w:cs="Times New Roman"/>
        </w:rPr>
        <w:t xml:space="preserve">urządzeń do gromadzenia, analizy i przetwarzania danych </w:t>
      </w:r>
    </w:p>
    <w:p w14:paraId="2D32D119" w14:textId="77777777" w:rsidR="00961BEA" w:rsidRPr="004B579E" w:rsidRDefault="00961BEA" w:rsidP="00961BEA">
      <w:pPr>
        <w:spacing w:after="0" w:line="240" w:lineRule="auto"/>
        <w:jc w:val="both"/>
        <w:rPr>
          <w:rFonts w:ascii="Times New Roman" w:hAnsi="Times New Roman" w:cs="Times New Roman"/>
          <w:b/>
        </w:rPr>
      </w:pPr>
    </w:p>
    <w:p w14:paraId="118C7285"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Zestaw do gromadzenia, analizy i przetwarzania danych (4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1CB5B3CD" w14:textId="77777777" w:rsidTr="00961BEA">
        <w:tc>
          <w:tcPr>
            <w:tcW w:w="5670" w:type="dxa"/>
            <w:vAlign w:val="center"/>
          </w:tcPr>
          <w:p w14:paraId="541201E7"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1DFCD7D"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11DB14B2"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705E75EF" w14:textId="77777777" w:rsidTr="00961BEA">
        <w:tc>
          <w:tcPr>
            <w:tcW w:w="5670" w:type="dxa"/>
          </w:tcPr>
          <w:p w14:paraId="01BF8FBA" w14:textId="77777777" w:rsidR="00961BEA" w:rsidRPr="004B579E" w:rsidRDefault="00961BEA" w:rsidP="004E3030">
            <w:pPr>
              <w:pStyle w:val="Akapitzlist"/>
              <w:numPr>
                <w:ilvl w:val="0"/>
                <w:numId w:val="226"/>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2CF9744A"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Typ ekranu: LED</w:t>
            </w:r>
          </w:p>
          <w:p w14:paraId="78EF0AAE"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Przekątna ekranu: min. 15,6” </w:t>
            </w:r>
          </w:p>
          <w:p w14:paraId="0579B737"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Rozdzielczość ekranu: min. FHD</w:t>
            </w:r>
          </w:p>
          <w:p w14:paraId="29767227"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Procesor: min. 8 rdzeni 3 GHz</w:t>
            </w:r>
          </w:p>
          <w:p w14:paraId="40060C59"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Karta graficzna: min. 12 GB GDDR6</w:t>
            </w:r>
          </w:p>
          <w:p w14:paraId="4314856D"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Pamięć RAM: min. 16 GB 3200 MHz</w:t>
            </w:r>
          </w:p>
          <w:p w14:paraId="054F914D"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Dysk twardy: min. 1 TB  SSD</w:t>
            </w:r>
          </w:p>
          <w:p w14:paraId="5885DD43"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OS: Windows 11</w:t>
            </w:r>
          </w:p>
          <w:p w14:paraId="22862636"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Pakiet oprogramowania antywirusowego  (antywirus, </w:t>
            </w:r>
            <w:proofErr w:type="spellStart"/>
            <w:r>
              <w:rPr>
                <w:rFonts w:ascii="Times New Roman" w:hAnsi="Times New Roman" w:cs="Times New Roman"/>
              </w:rPr>
              <w:t>antyspyware</w:t>
            </w:r>
            <w:proofErr w:type="spellEnd"/>
            <w:r>
              <w:rPr>
                <w:rFonts w:ascii="Times New Roman" w:hAnsi="Times New Roman" w:cs="Times New Roman"/>
              </w:rPr>
              <w:t xml:space="preserve">, ochrona przed </w:t>
            </w:r>
            <w:proofErr w:type="spellStart"/>
            <w:r>
              <w:rPr>
                <w:rFonts w:ascii="Times New Roman" w:hAnsi="Times New Roman" w:cs="Times New Roman"/>
              </w:rPr>
              <w:t>ransomware</w:t>
            </w:r>
            <w:proofErr w:type="spellEnd"/>
            <w:r>
              <w:rPr>
                <w:rFonts w:ascii="Times New Roman" w:hAnsi="Times New Roman" w:cs="Times New Roman"/>
              </w:rPr>
              <w:t xml:space="preserve">, blokada programów typu </w:t>
            </w:r>
            <w:proofErr w:type="spellStart"/>
            <w:r>
              <w:rPr>
                <w:rFonts w:ascii="Times New Roman" w:hAnsi="Times New Roman" w:cs="Times New Roman"/>
              </w:rPr>
              <w:t>exploit</w:t>
            </w:r>
            <w:proofErr w:type="spellEnd"/>
            <w:r>
              <w:rPr>
                <w:rFonts w:ascii="Times New Roman" w:hAnsi="Times New Roman" w:cs="Times New Roman"/>
              </w:rPr>
              <w:t>, ochrona kamery internetowej, licencja co najmniej 3 lata)</w:t>
            </w:r>
          </w:p>
          <w:p w14:paraId="0F74BB6A" w14:textId="77777777" w:rsidR="00961BEA" w:rsidRPr="00AB035D"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Pakiet oprogramowania biurowego w wersji </w:t>
            </w:r>
            <w:proofErr w:type="spellStart"/>
            <w:r>
              <w:rPr>
                <w:rFonts w:ascii="Times New Roman" w:hAnsi="Times New Roman" w:cs="Times New Roman"/>
              </w:rPr>
              <w:t>professional</w:t>
            </w:r>
            <w:proofErr w:type="spellEnd"/>
            <w:r>
              <w:rPr>
                <w:rFonts w:ascii="Times New Roman" w:hAnsi="Times New Roman" w:cs="Times New Roman"/>
              </w:rPr>
              <w:t xml:space="preserve"> (nie starszy niż 2021, licencja bezterminowa)</w:t>
            </w:r>
          </w:p>
        </w:tc>
        <w:tc>
          <w:tcPr>
            <w:tcW w:w="1331" w:type="dxa"/>
          </w:tcPr>
          <w:p w14:paraId="0C46842A"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0848EAA5"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72DF424A" w14:textId="77777777" w:rsidR="00961BEA" w:rsidRDefault="00961BEA" w:rsidP="00961BEA">
      <w:pPr>
        <w:spacing w:after="0" w:line="240" w:lineRule="auto"/>
        <w:jc w:val="both"/>
        <w:rPr>
          <w:rFonts w:ascii="Times New Roman" w:hAnsi="Times New Roman" w:cs="Times New Roman"/>
          <w:b/>
        </w:rPr>
      </w:pPr>
    </w:p>
    <w:p w14:paraId="79FF0372"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Zestaw do gromadzenia, analizy i przetwarzania danych - mobilny (4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526AB898" w14:textId="77777777" w:rsidTr="00961BEA">
        <w:tc>
          <w:tcPr>
            <w:tcW w:w="5670" w:type="dxa"/>
            <w:vAlign w:val="center"/>
          </w:tcPr>
          <w:p w14:paraId="47342247"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613CCFE"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0AC05E4"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4A444146" w14:textId="77777777" w:rsidTr="00961BEA">
        <w:tc>
          <w:tcPr>
            <w:tcW w:w="5670" w:type="dxa"/>
          </w:tcPr>
          <w:p w14:paraId="633884F8" w14:textId="77777777" w:rsidR="00961BEA" w:rsidRPr="004B579E" w:rsidRDefault="00961BEA" w:rsidP="004E3030">
            <w:pPr>
              <w:pStyle w:val="Akapitzlist"/>
              <w:numPr>
                <w:ilvl w:val="0"/>
                <w:numId w:val="227"/>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0A521190"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Procesor: min. 6 rdzeni 2 GHz</w:t>
            </w:r>
          </w:p>
          <w:p w14:paraId="09787145"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Pamięć RAM: min. 4 GB DDR3</w:t>
            </w:r>
          </w:p>
          <w:p w14:paraId="6C9E2121"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Pamięć wbudowana: min. 64 GB</w:t>
            </w:r>
          </w:p>
          <w:p w14:paraId="0969F09E"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Typ ekranu: pojemnościowy IPS</w:t>
            </w:r>
          </w:p>
          <w:p w14:paraId="40409A2A"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Przekątna ekranu: min. 10.1”</w:t>
            </w:r>
          </w:p>
          <w:p w14:paraId="09672304"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Rozdzielczość: min. FHD</w:t>
            </w:r>
          </w:p>
          <w:p w14:paraId="54B6F731"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OS: nie starszy niż Android 11</w:t>
            </w:r>
          </w:p>
          <w:p w14:paraId="0A35E91F" w14:textId="77777777" w:rsidR="00961BEA" w:rsidRPr="006715C9"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Pakiet oprogramowania antywirusowego  (antywirus, </w:t>
            </w:r>
            <w:proofErr w:type="spellStart"/>
            <w:r>
              <w:rPr>
                <w:rFonts w:ascii="Times New Roman" w:hAnsi="Times New Roman" w:cs="Times New Roman"/>
              </w:rPr>
              <w:t>antyspyware</w:t>
            </w:r>
            <w:proofErr w:type="spellEnd"/>
            <w:r>
              <w:rPr>
                <w:rFonts w:ascii="Times New Roman" w:hAnsi="Times New Roman" w:cs="Times New Roman"/>
              </w:rPr>
              <w:t xml:space="preserve">, ochrona przed </w:t>
            </w:r>
            <w:proofErr w:type="spellStart"/>
            <w:r>
              <w:rPr>
                <w:rFonts w:ascii="Times New Roman" w:hAnsi="Times New Roman" w:cs="Times New Roman"/>
              </w:rPr>
              <w:t>ransomware</w:t>
            </w:r>
            <w:proofErr w:type="spellEnd"/>
            <w:r>
              <w:rPr>
                <w:rFonts w:ascii="Times New Roman" w:hAnsi="Times New Roman" w:cs="Times New Roman"/>
              </w:rPr>
              <w:t xml:space="preserve">, blokada programów typu </w:t>
            </w:r>
            <w:proofErr w:type="spellStart"/>
            <w:r>
              <w:rPr>
                <w:rFonts w:ascii="Times New Roman" w:hAnsi="Times New Roman" w:cs="Times New Roman"/>
              </w:rPr>
              <w:t>exploit</w:t>
            </w:r>
            <w:proofErr w:type="spellEnd"/>
            <w:r>
              <w:rPr>
                <w:rFonts w:ascii="Times New Roman" w:hAnsi="Times New Roman" w:cs="Times New Roman"/>
              </w:rPr>
              <w:t>, ochrona kamery internetowej, licencja co najmniej 3 lata)</w:t>
            </w:r>
          </w:p>
        </w:tc>
        <w:tc>
          <w:tcPr>
            <w:tcW w:w="1331" w:type="dxa"/>
          </w:tcPr>
          <w:p w14:paraId="513D0754"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2D4EFCC8"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3788F23F" w14:textId="77777777" w:rsidR="00961BEA" w:rsidRDefault="00961BEA" w:rsidP="00961BEA">
      <w:pPr>
        <w:spacing w:after="0" w:line="240" w:lineRule="auto"/>
        <w:jc w:val="both"/>
        <w:rPr>
          <w:rFonts w:ascii="Times New Roman" w:hAnsi="Times New Roman" w:cs="Times New Roman"/>
          <w:b/>
          <w:u w:val="single"/>
        </w:rPr>
      </w:pPr>
    </w:p>
    <w:p w14:paraId="1BC2303C" w14:textId="77777777" w:rsidR="00961BEA" w:rsidRDefault="00961BEA" w:rsidP="00961BEA">
      <w:pPr>
        <w:spacing w:after="0" w:line="240" w:lineRule="auto"/>
        <w:jc w:val="both"/>
        <w:rPr>
          <w:rFonts w:ascii="Times New Roman" w:hAnsi="Times New Roman" w:cs="Times New Roman"/>
          <w:b/>
          <w:u w:val="single"/>
        </w:rPr>
      </w:pPr>
    </w:p>
    <w:p w14:paraId="03C11D01" w14:textId="77777777" w:rsidR="00961BEA" w:rsidRDefault="00961BEA" w:rsidP="00961BEA">
      <w:pPr>
        <w:spacing w:after="0" w:line="240" w:lineRule="auto"/>
        <w:jc w:val="both"/>
        <w:rPr>
          <w:rFonts w:ascii="Times New Roman" w:hAnsi="Times New Roman" w:cs="Times New Roman"/>
          <w:b/>
          <w:u w:val="single"/>
        </w:rPr>
      </w:pPr>
    </w:p>
    <w:p w14:paraId="2282737A" w14:textId="77777777" w:rsidR="00961BEA" w:rsidRDefault="00961BEA" w:rsidP="00961BEA">
      <w:pPr>
        <w:spacing w:after="0" w:line="240" w:lineRule="auto"/>
        <w:jc w:val="both"/>
        <w:rPr>
          <w:rFonts w:ascii="Times New Roman" w:hAnsi="Times New Roman" w:cs="Times New Roman"/>
          <w:b/>
          <w:u w:val="single"/>
        </w:rPr>
      </w:pPr>
    </w:p>
    <w:p w14:paraId="0194C712" w14:textId="77777777" w:rsidR="00961BEA" w:rsidRDefault="00961BEA" w:rsidP="00961BEA">
      <w:pPr>
        <w:spacing w:after="0" w:line="240" w:lineRule="auto"/>
        <w:jc w:val="both"/>
        <w:rPr>
          <w:rFonts w:ascii="Times New Roman" w:hAnsi="Times New Roman" w:cs="Times New Roman"/>
          <w:b/>
          <w:u w:val="single"/>
        </w:rPr>
      </w:pPr>
    </w:p>
    <w:p w14:paraId="43A5B669" w14:textId="77777777" w:rsidR="00961BEA" w:rsidRDefault="00961BEA" w:rsidP="00961BEA">
      <w:pPr>
        <w:spacing w:after="0" w:line="240" w:lineRule="auto"/>
        <w:jc w:val="both"/>
        <w:rPr>
          <w:rFonts w:ascii="Times New Roman" w:hAnsi="Times New Roman" w:cs="Times New Roman"/>
          <w:b/>
          <w:u w:val="single"/>
        </w:rPr>
      </w:pPr>
    </w:p>
    <w:p w14:paraId="4753AED1" w14:textId="77777777" w:rsidR="00961BEA" w:rsidRDefault="00961BEA" w:rsidP="00961BEA">
      <w:pPr>
        <w:spacing w:after="0" w:line="240" w:lineRule="auto"/>
        <w:jc w:val="both"/>
        <w:rPr>
          <w:rFonts w:ascii="Times New Roman" w:hAnsi="Times New Roman" w:cs="Times New Roman"/>
          <w:b/>
          <w:u w:val="single"/>
        </w:rPr>
      </w:pPr>
    </w:p>
    <w:p w14:paraId="7066509B" w14:textId="77777777" w:rsidR="00961BEA" w:rsidRDefault="00961BEA" w:rsidP="00961BEA">
      <w:pPr>
        <w:spacing w:after="0" w:line="240" w:lineRule="auto"/>
        <w:jc w:val="both"/>
        <w:rPr>
          <w:rFonts w:ascii="Times New Roman" w:hAnsi="Times New Roman" w:cs="Times New Roman"/>
          <w:b/>
          <w:u w:val="single"/>
        </w:rPr>
      </w:pPr>
    </w:p>
    <w:p w14:paraId="202F2B7E" w14:textId="77777777" w:rsidR="00961BEA" w:rsidRDefault="00961BEA" w:rsidP="00961BEA">
      <w:pPr>
        <w:spacing w:after="0" w:line="240" w:lineRule="auto"/>
        <w:jc w:val="both"/>
        <w:rPr>
          <w:rFonts w:ascii="Times New Roman" w:hAnsi="Times New Roman" w:cs="Times New Roman"/>
          <w:b/>
          <w:u w:val="single"/>
        </w:rPr>
      </w:pPr>
    </w:p>
    <w:p w14:paraId="4CA44AE1" w14:textId="77777777" w:rsidR="00961BEA" w:rsidRDefault="00961BEA" w:rsidP="00961BEA">
      <w:pPr>
        <w:spacing w:after="0" w:line="240" w:lineRule="auto"/>
        <w:jc w:val="both"/>
        <w:rPr>
          <w:rFonts w:ascii="Times New Roman" w:hAnsi="Times New Roman" w:cs="Times New Roman"/>
          <w:b/>
          <w:u w:val="single"/>
        </w:rPr>
      </w:pPr>
    </w:p>
    <w:p w14:paraId="55D965DD" w14:textId="77777777" w:rsidR="00961BEA" w:rsidRDefault="00961BEA" w:rsidP="00961BEA">
      <w:pPr>
        <w:spacing w:after="0" w:line="240" w:lineRule="auto"/>
        <w:jc w:val="both"/>
        <w:rPr>
          <w:rFonts w:ascii="Times New Roman" w:hAnsi="Times New Roman" w:cs="Times New Roman"/>
          <w:b/>
          <w:u w:val="single"/>
        </w:rPr>
      </w:pPr>
    </w:p>
    <w:p w14:paraId="3C06356F" w14:textId="77777777" w:rsidR="00961BEA" w:rsidRPr="004B579E" w:rsidRDefault="00961BEA" w:rsidP="00961BEA">
      <w:pPr>
        <w:spacing w:after="0" w:line="240" w:lineRule="auto"/>
        <w:jc w:val="both"/>
        <w:rPr>
          <w:rFonts w:ascii="Times New Roman" w:hAnsi="Times New Roman" w:cs="Times New Roman"/>
          <w:b/>
          <w:u w:val="single"/>
        </w:rPr>
      </w:pPr>
      <w:r>
        <w:rPr>
          <w:rFonts w:ascii="Times New Roman" w:hAnsi="Times New Roman" w:cs="Times New Roman"/>
          <w:b/>
          <w:u w:val="single"/>
        </w:rPr>
        <w:t>CZĘŚĆ VII</w:t>
      </w:r>
    </w:p>
    <w:p w14:paraId="553CB79E" w14:textId="77777777" w:rsidR="00961BEA" w:rsidRDefault="00961BEA" w:rsidP="00961BEA">
      <w:pPr>
        <w:spacing w:after="0" w:line="240" w:lineRule="auto"/>
        <w:jc w:val="both"/>
        <w:rPr>
          <w:rFonts w:ascii="Times New Roman" w:hAnsi="Times New Roman" w:cs="Times New Roman"/>
        </w:rPr>
      </w:pPr>
      <w:r w:rsidRPr="004B579E">
        <w:rPr>
          <w:rFonts w:ascii="Times New Roman" w:hAnsi="Times New Roman" w:cs="Times New Roman"/>
        </w:rPr>
        <w:t xml:space="preserve">Przedmiotem zamówienia jest dostawa </w:t>
      </w:r>
      <w:r>
        <w:rPr>
          <w:rFonts w:ascii="Times New Roman" w:hAnsi="Times New Roman" w:cs="Times New Roman"/>
        </w:rPr>
        <w:t>zasilaczy laboratoryjnych i autotransformatorów do zasilania układów pomiarowych i pomocniczych</w:t>
      </w:r>
    </w:p>
    <w:p w14:paraId="155D0F81" w14:textId="77777777" w:rsidR="00961BEA" w:rsidRDefault="00961BEA" w:rsidP="00961BEA">
      <w:pPr>
        <w:spacing w:after="0" w:line="240" w:lineRule="auto"/>
        <w:jc w:val="both"/>
        <w:rPr>
          <w:rFonts w:ascii="Times New Roman" w:hAnsi="Times New Roman" w:cs="Times New Roman"/>
          <w:b/>
        </w:rPr>
      </w:pPr>
    </w:p>
    <w:p w14:paraId="2E2878F1"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Zasilacz laboratoryjny AC/DC (10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034615EC" w14:textId="77777777" w:rsidTr="00961BEA">
        <w:tc>
          <w:tcPr>
            <w:tcW w:w="5670" w:type="dxa"/>
            <w:vAlign w:val="center"/>
          </w:tcPr>
          <w:p w14:paraId="61B48E6A"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6C862AE"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07E95D0"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7358FB80" w14:textId="77777777" w:rsidTr="00961BEA">
        <w:trPr>
          <w:trHeight w:val="1124"/>
        </w:trPr>
        <w:tc>
          <w:tcPr>
            <w:tcW w:w="5670" w:type="dxa"/>
          </w:tcPr>
          <w:p w14:paraId="32C3AB8B" w14:textId="77777777" w:rsidR="00961BEA" w:rsidRPr="004B579E" w:rsidRDefault="00961BEA" w:rsidP="004E3030">
            <w:pPr>
              <w:pStyle w:val="Akapitzlist"/>
              <w:numPr>
                <w:ilvl w:val="0"/>
                <w:numId w:val="229"/>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1798BECE"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Moc wyjściowa AC 500 VA</w:t>
            </w:r>
          </w:p>
          <w:p w14:paraId="59DC9E01"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Moc wyjściowa DC 500 W</w:t>
            </w:r>
          </w:p>
          <w:p w14:paraId="7FA67CE7"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Zakres napięcia wyjściowego AC min. 0 – 300 V (dokładność min. 0,5%)</w:t>
            </w:r>
          </w:p>
          <w:p w14:paraId="3112A361"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Regulacja częstotliwości napięcia wyjściowego AC (w zakresie min. 45 </w:t>
            </w:r>
            <w:proofErr w:type="spellStart"/>
            <w:r>
              <w:rPr>
                <w:rFonts w:ascii="Times New Roman" w:hAnsi="Times New Roman" w:cs="Times New Roman"/>
              </w:rPr>
              <w:t>Hz</w:t>
            </w:r>
            <w:proofErr w:type="spellEnd"/>
            <w:r>
              <w:rPr>
                <w:rFonts w:ascii="Times New Roman" w:hAnsi="Times New Roman" w:cs="Times New Roman"/>
              </w:rPr>
              <w:t xml:space="preserve"> – 500 </w:t>
            </w:r>
            <w:proofErr w:type="spellStart"/>
            <w:r>
              <w:rPr>
                <w:rFonts w:ascii="Times New Roman" w:hAnsi="Times New Roman" w:cs="Times New Roman"/>
              </w:rPr>
              <w:t>Hz</w:t>
            </w:r>
            <w:proofErr w:type="spellEnd"/>
            <w:r>
              <w:rPr>
                <w:rFonts w:ascii="Times New Roman" w:hAnsi="Times New Roman" w:cs="Times New Roman"/>
              </w:rPr>
              <w:t>, dokładność min. 0,02%)</w:t>
            </w:r>
          </w:p>
          <w:p w14:paraId="331284A6"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Regulacja kąta fazowego napięcia wyjściowego AC (w zakresie min. 0 – 240 </w:t>
            </w:r>
            <w:proofErr w:type="spellStart"/>
            <w:r>
              <w:rPr>
                <w:rFonts w:ascii="Times New Roman" w:hAnsi="Times New Roman" w:cs="Times New Roman"/>
              </w:rPr>
              <w:t>deg</w:t>
            </w:r>
            <w:proofErr w:type="spellEnd"/>
            <w:r>
              <w:rPr>
                <w:rFonts w:ascii="Times New Roman" w:hAnsi="Times New Roman" w:cs="Times New Roman"/>
              </w:rPr>
              <w:t>)</w:t>
            </w:r>
          </w:p>
          <w:p w14:paraId="6877A7EC"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Zakres napięcia wyjściowego DC min. 0 - ± 250 V (dokładność min. 0,5%) </w:t>
            </w:r>
          </w:p>
          <w:p w14:paraId="5171FDD9"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Zasilanie: 230 V 50 </w:t>
            </w:r>
            <w:proofErr w:type="spellStart"/>
            <w:r>
              <w:rPr>
                <w:rFonts w:ascii="Times New Roman" w:hAnsi="Times New Roman" w:cs="Times New Roman"/>
              </w:rPr>
              <w:t>Hz</w:t>
            </w:r>
            <w:proofErr w:type="spellEnd"/>
          </w:p>
          <w:p w14:paraId="1D244401"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Interfejs komunikacyjny min. RS-232, USB</w:t>
            </w:r>
          </w:p>
          <w:p w14:paraId="1351897F"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Wyświetlacz min. 4,3”</w:t>
            </w:r>
          </w:p>
          <w:p w14:paraId="3A148A47"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Masa max. 12 kg</w:t>
            </w:r>
          </w:p>
          <w:p w14:paraId="4109A806"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Głębokość obudowy max. 350 mm</w:t>
            </w:r>
          </w:p>
          <w:p w14:paraId="2A7FCD0A"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Kompletna dokumentacja urządzenia</w:t>
            </w:r>
          </w:p>
          <w:p w14:paraId="03E9D0D4" w14:textId="77777777" w:rsidR="00961BEA" w:rsidRPr="00636EB6"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Przewody zasilające</w:t>
            </w:r>
          </w:p>
        </w:tc>
        <w:tc>
          <w:tcPr>
            <w:tcW w:w="1331" w:type="dxa"/>
          </w:tcPr>
          <w:p w14:paraId="3BFD007A"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74080948"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37B55084" w14:textId="77777777" w:rsidR="00961BEA" w:rsidRDefault="00961BEA" w:rsidP="00961BEA">
      <w:pPr>
        <w:spacing w:after="0" w:line="240" w:lineRule="auto"/>
        <w:jc w:val="both"/>
        <w:rPr>
          <w:rFonts w:ascii="Times New Roman" w:hAnsi="Times New Roman" w:cs="Times New Roman"/>
          <w:b/>
        </w:rPr>
      </w:pPr>
    </w:p>
    <w:p w14:paraId="41DEAAE6"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Zasilacz laboratoryjny AC (1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45BEBC7B" w14:textId="77777777" w:rsidTr="00961BEA">
        <w:tc>
          <w:tcPr>
            <w:tcW w:w="5670" w:type="dxa"/>
            <w:vAlign w:val="center"/>
          </w:tcPr>
          <w:p w14:paraId="164F1652"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7317F651"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795179E8"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5C6DD576" w14:textId="77777777" w:rsidTr="00961BEA">
        <w:tc>
          <w:tcPr>
            <w:tcW w:w="5670" w:type="dxa"/>
          </w:tcPr>
          <w:p w14:paraId="4151969F" w14:textId="77777777" w:rsidR="00961BEA" w:rsidRPr="004B579E" w:rsidRDefault="00961BEA" w:rsidP="004E3030">
            <w:pPr>
              <w:pStyle w:val="Akapitzlist"/>
              <w:numPr>
                <w:ilvl w:val="0"/>
                <w:numId w:val="230"/>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720C26BA"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Moc wyjściowa 3000 VA</w:t>
            </w:r>
          </w:p>
          <w:p w14:paraId="5736AD06"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Zakres napięcia wyjściowego min. 0 – 300 V (dokładność min. 0,5%)</w:t>
            </w:r>
          </w:p>
          <w:p w14:paraId="679897F8"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Regulacja częstotliwości napięcia wyjściowego (w zakresie min. 45 </w:t>
            </w:r>
            <w:proofErr w:type="spellStart"/>
            <w:r>
              <w:rPr>
                <w:rFonts w:ascii="Times New Roman" w:hAnsi="Times New Roman" w:cs="Times New Roman"/>
              </w:rPr>
              <w:t>Hz</w:t>
            </w:r>
            <w:proofErr w:type="spellEnd"/>
            <w:r>
              <w:rPr>
                <w:rFonts w:ascii="Times New Roman" w:hAnsi="Times New Roman" w:cs="Times New Roman"/>
              </w:rPr>
              <w:t xml:space="preserve"> – 500 </w:t>
            </w:r>
            <w:proofErr w:type="spellStart"/>
            <w:r>
              <w:rPr>
                <w:rFonts w:ascii="Times New Roman" w:hAnsi="Times New Roman" w:cs="Times New Roman"/>
              </w:rPr>
              <w:t>Hz</w:t>
            </w:r>
            <w:proofErr w:type="spellEnd"/>
            <w:r>
              <w:rPr>
                <w:rFonts w:ascii="Times New Roman" w:hAnsi="Times New Roman" w:cs="Times New Roman"/>
              </w:rPr>
              <w:t xml:space="preserve">, dokładność min. 0.1 </w:t>
            </w:r>
            <w:proofErr w:type="spellStart"/>
            <w:r>
              <w:rPr>
                <w:rFonts w:ascii="Times New Roman" w:hAnsi="Times New Roman" w:cs="Times New Roman"/>
              </w:rPr>
              <w:t>Hz</w:t>
            </w:r>
            <w:proofErr w:type="spellEnd"/>
            <w:r>
              <w:rPr>
                <w:rFonts w:ascii="Times New Roman" w:hAnsi="Times New Roman" w:cs="Times New Roman"/>
              </w:rPr>
              <w:t>)</w:t>
            </w:r>
          </w:p>
          <w:p w14:paraId="640AE84C"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Regulacja kąta fazowego napięcia wyjściowego (w zakresie min. 0 – 240 </w:t>
            </w:r>
            <w:proofErr w:type="spellStart"/>
            <w:r>
              <w:rPr>
                <w:rFonts w:ascii="Times New Roman" w:hAnsi="Times New Roman" w:cs="Times New Roman"/>
              </w:rPr>
              <w:t>deg</w:t>
            </w:r>
            <w:proofErr w:type="spellEnd"/>
            <w:r>
              <w:rPr>
                <w:rFonts w:ascii="Times New Roman" w:hAnsi="Times New Roman" w:cs="Times New Roman"/>
              </w:rPr>
              <w:t xml:space="preserve">, dokładność min. 1 </w:t>
            </w:r>
            <w:proofErr w:type="spellStart"/>
            <w:r>
              <w:rPr>
                <w:rFonts w:ascii="Times New Roman" w:hAnsi="Times New Roman" w:cs="Times New Roman"/>
              </w:rPr>
              <w:t>deg</w:t>
            </w:r>
            <w:proofErr w:type="spellEnd"/>
            <w:r>
              <w:rPr>
                <w:rFonts w:ascii="Times New Roman" w:hAnsi="Times New Roman" w:cs="Times New Roman"/>
              </w:rPr>
              <w:t>)</w:t>
            </w:r>
          </w:p>
          <w:p w14:paraId="117E9855"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Zasilanie 230 V 50 </w:t>
            </w:r>
            <w:proofErr w:type="spellStart"/>
            <w:r>
              <w:rPr>
                <w:rFonts w:ascii="Times New Roman" w:hAnsi="Times New Roman" w:cs="Times New Roman"/>
              </w:rPr>
              <w:t>Hz</w:t>
            </w:r>
            <w:proofErr w:type="spellEnd"/>
          </w:p>
          <w:p w14:paraId="40A6BDDC"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Interfejs komunikacyjny RS-232, USB</w:t>
            </w:r>
          </w:p>
          <w:p w14:paraId="57CE779D"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Wyświetlacz min. 4,3”</w:t>
            </w:r>
          </w:p>
          <w:p w14:paraId="26CFA1F2"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Kompletna dokumentacja urządzenia</w:t>
            </w:r>
          </w:p>
          <w:p w14:paraId="06848793" w14:textId="77777777" w:rsidR="00961BEA" w:rsidRPr="006715C9"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Przewody zasilające</w:t>
            </w:r>
          </w:p>
        </w:tc>
        <w:tc>
          <w:tcPr>
            <w:tcW w:w="1331" w:type="dxa"/>
          </w:tcPr>
          <w:p w14:paraId="2551D0E5"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4EC7A766"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7CA2EECC" w14:textId="77777777" w:rsidR="00961BEA" w:rsidRDefault="00961BEA" w:rsidP="00961BEA">
      <w:pPr>
        <w:spacing w:after="0" w:line="240" w:lineRule="auto"/>
        <w:jc w:val="both"/>
        <w:rPr>
          <w:rFonts w:ascii="Times New Roman" w:hAnsi="Times New Roman" w:cs="Times New Roman"/>
          <w:b/>
        </w:rPr>
      </w:pPr>
    </w:p>
    <w:p w14:paraId="11B00DA2" w14:textId="77777777" w:rsidR="00961BEA" w:rsidRDefault="00961BEA" w:rsidP="00961BEA">
      <w:pPr>
        <w:spacing w:after="0" w:line="240" w:lineRule="auto"/>
        <w:jc w:val="both"/>
        <w:rPr>
          <w:rFonts w:ascii="Times New Roman" w:hAnsi="Times New Roman" w:cs="Times New Roman"/>
          <w:b/>
        </w:rPr>
      </w:pPr>
    </w:p>
    <w:p w14:paraId="2A07CDB4" w14:textId="77777777" w:rsidR="00961BEA" w:rsidRDefault="00961BEA" w:rsidP="00961BEA">
      <w:pPr>
        <w:spacing w:after="0" w:line="240" w:lineRule="auto"/>
        <w:jc w:val="both"/>
        <w:rPr>
          <w:rFonts w:ascii="Times New Roman" w:hAnsi="Times New Roman" w:cs="Times New Roman"/>
          <w:b/>
        </w:rPr>
      </w:pPr>
    </w:p>
    <w:p w14:paraId="086B41AB" w14:textId="77777777" w:rsidR="00961BEA" w:rsidRDefault="00961BEA" w:rsidP="00961BEA">
      <w:pPr>
        <w:spacing w:after="0" w:line="240" w:lineRule="auto"/>
        <w:jc w:val="both"/>
        <w:rPr>
          <w:rFonts w:ascii="Times New Roman" w:hAnsi="Times New Roman" w:cs="Times New Roman"/>
          <w:b/>
        </w:rPr>
      </w:pPr>
    </w:p>
    <w:p w14:paraId="15C2F758" w14:textId="77777777" w:rsidR="00961BEA" w:rsidRDefault="00961BEA" w:rsidP="00961BEA">
      <w:pPr>
        <w:spacing w:after="0" w:line="240" w:lineRule="auto"/>
        <w:jc w:val="both"/>
        <w:rPr>
          <w:rFonts w:ascii="Times New Roman" w:hAnsi="Times New Roman" w:cs="Times New Roman"/>
          <w:b/>
        </w:rPr>
      </w:pPr>
    </w:p>
    <w:p w14:paraId="7397A39D" w14:textId="77777777" w:rsidR="00961BEA" w:rsidRDefault="00961BEA" w:rsidP="00961BEA">
      <w:pPr>
        <w:spacing w:after="0" w:line="240" w:lineRule="auto"/>
        <w:jc w:val="both"/>
        <w:rPr>
          <w:rFonts w:ascii="Times New Roman" w:hAnsi="Times New Roman" w:cs="Times New Roman"/>
          <w:b/>
        </w:rPr>
      </w:pPr>
    </w:p>
    <w:p w14:paraId="1B6CA42A" w14:textId="77777777" w:rsidR="00961BEA" w:rsidRDefault="00961BEA" w:rsidP="00961BEA">
      <w:pPr>
        <w:spacing w:after="0" w:line="240" w:lineRule="auto"/>
        <w:jc w:val="both"/>
        <w:rPr>
          <w:rFonts w:ascii="Times New Roman" w:hAnsi="Times New Roman" w:cs="Times New Roman"/>
          <w:b/>
        </w:rPr>
      </w:pPr>
    </w:p>
    <w:p w14:paraId="636DB54A"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Autotransformator (5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20EE4312" w14:textId="77777777" w:rsidTr="00961BEA">
        <w:tc>
          <w:tcPr>
            <w:tcW w:w="5670" w:type="dxa"/>
            <w:vAlign w:val="center"/>
          </w:tcPr>
          <w:p w14:paraId="02D0C369"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1DE5395C"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7DD64A53"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18C21EFA" w14:textId="77777777" w:rsidTr="00961BEA">
        <w:tc>
          <w:tcPr>
            <w:tcW w:w="5670" w:type="dxa"/>
          </w:tcPr>
          <w:p w14:paraId="6F8FD92F" w14:textId="77777777" w:rsidR="00961BEA" w:rsidRPr="004B579E" w:rsidRDefault="00961BEA" w:rsidP="004E3030">
            <w:pPr>
              <w:pStyle w:val="Akapitzlist"/>
              <w:numPr>
                <w:ilvl w:val="0"/>
                <w:numId w:val="265"/>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7C8BE37F"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Moc znamionowa: 15 kVA (3x5000 VA)</w:t>
            </w:r>
          </w:p>
          <w:p w14:paraId="1DA3700E"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Napięcie znamionowe pierwotne: 400/230 V AC</w:t>
            </w:r>
          </w:p>
          <w:p w14:paraId="220E98BD"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Napięcie znamionowe wtórne: 0-450/260 V AC</w:t>
            </w:r>
          </w:p>
          <w:p w14:paraId="2506415C"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Prąd maksymalny: 3x20 A</w:t>
            </w:r>
          </w:p>
          <w:p w14:paraId="7C0630D3"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 xml:space="preserve">Częstotliwość: 50 – 60 </w:t>
            </w:r>
            <w:proofErr w:type="spellStart"/>
            <w:r>
              <w:rPr>
                <w:rFonts w:ascii="Times New Roman" w:hAnsi="Times New Roman" w:cs="Times New Roman"/>
              </w:rPr>
              <w:t>Hz</w:t>
            </w:r>
            <w:proofErr w:type="spellEnd"/>
          </w:p>
          <w:p w14:paraId="148BF6A8"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Obudowa zamknięta</w:t>
            </w:r>
          </w:p>
          <w:p w14:paraId="58824300" w14:textId="77777777" w:rsidR="00961BEA"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Wymiary: maksymalnie: szerokość 390 mm, głębokość 355 mm, wysokość 605 mm</w:t>
            </w:r>
          </w:p>
          <w:p w14:paraId="18514B24" w14:textId="77777777" w:rsidR="00961BEA" w:rsidRPr="006715C9" w:rsidRDefault="00961BEA" w:rsidP="004E3030">
            <w:pPr>
              <w:pStyle w:val="Akapitzlist"/>
              <w:numPr>
                <w:ilvl w:val="0"/>
                <w:numId w:val="212"/>
              </w:numPr>
              <w:rPr>
                <w:rFonts w:ascii="Times New Roman" w:hAnsi="Times New Roman" w:cs="Times New Roman"/>
              </w:rPr>
            </w:pPr>
            <w:r>
              <w:rPr>
                <w:rFonts w:ascii="Times New Roman" w:hAnsi="Times New Roman" w:cs="Times New Roman"/>
              </w:rPr>
              <w:t>Waga: nie więcej niż 100 kg</w:t>
            </w:r>
          </w:p>
        </w:tc>
        <w:tc>
          <w:tcPr>
            <w:tcW w:w="1331" w:type="dxa"/>
          </w:tcPr>
          <w:p w14:paraId="01BC6C63"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3496D04E"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6A2B10BE" w14:textId="77777777" w:rsidR="00961BEA" w:rsidRDefault="00961BEA" w:rsidP="00961BEA">
      <w:pPr>
        <w:spacing w:after="0" w:line="240" w:lineRule="auto"/>
        <w:jc w:val="both"/>
        <w:rPr>
          <w:rFonts w:ascii="Times New Roman" w:hAnsi="Times New Roman" w:cs="Times New Roman"/>
          <w:b/>
        </w:rPr>
      </w:pPr>
    </w:p>
    <w:p w14:paraId="112E4482" w14:textId="77777777" w:rsidR="00961BEA" w:rsidRDefault="00961BEA" w:rsidP="00961BEA">
      <w:pPr>
        <w:spacing w:after="0" w:line="240" w:lineRule="auto"/>
        <w:jc w:val="both"/>
        <w:rPr>
          <w:rFonts w:ascii="Times New Roman" w:hAnsi="Times New Roman" w:cs="Times New Roman"/>
          <w:b/>
          <w:u w:val="single"/>
        </w:rPr>
      </w:pPr>
    </w:p>
    <w:p w14:paraId="3706EFE4" w14:textId="77777777" w:rsidR="00961BEA" w:rsidRDefault="00961BEA" w:rsidP="00961BEA">
      <w:pPr>
        <w:spacing w:after="0" w:line="240" w:lineRule="auto"/>
        <w:jc w:val="both"/>
        <w:rPr>
          <w:rFonts w:ascii="Times New Roman" w:hAnsi="Times New Roman" w:cs="Times New Roman"/>
          <w:b/>
          <w:u w:val="single"/>
        </w:rPr>
      </w:pPr>
    </w:p>
    <w:p w14:paraId="202DCE4E" w14:textId="77777777" w:rsidR="00961BEA" w:rsidRDefault="00961BEA" w:rsidP="00961BEA">
      <w:pPr>
        <w:spacing w:after="0" w:line="240" w:lineRule="auto"/>
        <w:jc w:val="both"/>
        <w:rPr>
          <w:rFonts w:ascii="Times New Roman" w:hAnsi="Times New Roman" w:cs="Times New Roman"/>
          <w:b/>
          <w:u w:val="single"/>
        </w:rPr>
      </w:pPr>
    </w:p>
    <w:p w14:paraId="18503CF6" w14:textId="77777777" w:rsidR="00961BEA" w:rsidRDefault="00961BEA" w:rsidP="00961BEA">
      <w:pPr>
        <w:spacing w:after="0" w:line="240" w:lineRule="auto"/>
        <w:jc w:val="both"/>
        <w:rPr>
          <w:rFonts w:ascii="Times New Roman" w:hAnsi="Times New Roman" w:cs="Times New Roman"/>
          <w:b/>
          <w:u w:val="single"/>
        </w:rPr>
      </w:pPr>
    </w:p>
    <w:p w14:paraId="593F6CCD" w14:textId="77777777" w:rsidR="00961BEA" w:rsidRDefault="00961BEA" w:rsidP="00961BEA">
      <w:pPr>
        <w:spacing w:after="0" w:line="240" w:lineRule="auto"/>
        <w:jc w:val="both"/>
        <w:rPr>
          <w:rFonts w:ascii="Times New Roman" w:hAnsi="Times New Roman" w:cs="Times New Roman"/>
          <w:b/>
          <w:u w:val="single"/>
        </w:rPr>
      </w:pPr>
    </w:p>
    <w:p w14:paraId="713DE097" w14:textId="77777777" w:rsidR="00961BEA" w:rsidRDefault="00961BEA" w:rsidP="00961BEA">
      <w:pPr>
        <w:spacing w:after="0" w:line="240" w:lineRule="auto"/>
        <w:jc w:val="both"/>
        <w:rPr>
          <w:rFonts w:ascii="Times New Roman" w:hAnsi="Times New Roman" w:cs="Times New Roman"/>
          <w:b/>
          <w:u w:val="single"/>
        </w:rPr>
      </w:pPr>
    </w:p>
    <w:p w14:paraId="6DDE052D" w14:textId="77777777" w:rsidR="00961BEA" w:rsidRDefault="00961BEA" w:rsidP="00961BEA">
      <w:pPr>
        <w:spacing w:after="0" w:line="240" w:lineRule="auto"/>
        <w:jc w:val="both"/>
        <w:rPr>
          <w:rFonts w:ascii="Times New Roman" w:hAnsi="Times New Roman" w:cs="Times New Roman"/>
          <w:b/>
          <w:u w:val="single"/>
        </w:rPr>
      </w:pPr>
    </w:p>
    <w:p w14:paraId="79798728" w14:textId="77777777" w:rsidR="00961BEA" w:rsidRDefault="00961BEA" w:rsidP="00961BEA">
      <w:pPr>
        <w:spacing w:after="0" w:line="240" w:lineRule="auto"/>
        <w:jc w:val="both"/>
        <w:rPr>
          <w:rFonts w:ascii="Times New Roman" w:hAnsi="Times New Roman" w:cs="Times New Roman"/>
          <w:b/>
          <w:u w:val="single"/>
        </w:rPr>
      </w:pPr>
    </w:p>
    <w:p w14:paraId="4642F474" w14:textId="77777777" w:rsidR="00961BEA" w:rsidRDefault="00961BEA" w:rsidP="00961BEA">
      <w:pPr>
        <w:spacing w:after="0" w:line="240" w:lineRule="auto"/>
        <w:jc w:val="both"/>
        <w:rPr>
          <w:rFonts w:ascii="Times New Roman" w:hAnsi="Times New Roman" w:cs="Times New Roman"/>
          <w:b/>
          <w:u w:val="single"/>
        </w:rPr>
      </w:pPr>
    </w:p>
    <w:p w14:paraId="11A8E7C6" w14:textId="77777777" w:rsidR="00961BEA" w:rsidRDefault="00961BEA" w:rsidP="00961BEA">
      <w:pPr>
        <w:spacing w:after="0" w:line="240" w:lineRule="auto"/>
        <w:jc w:val="both"/>
        <w:rPr>
          <w:rFonts w:ascii="Times New Roman" w:hAnsi="Times New Roman" w:cs="Times New Roman"/>
          <w:b/>
          <w:u w:val="single"/>
        </w:rPr>
      </w:pPr>
    </w:p>
    <w:p w14:paraId="17D06469" w14:textId="77777777" w:rsidR="00961BEA" w:rsidRDefault="00961BEA" w:rsidP="00961BEA">
      <w:pPr>
        <w:spacing w:after="0" w:line="240" w:lineRule="auto"/>
        <w:jc w:val="both"/>
        <w:rPr>
          <w:rFonts w:ascii="Times New Roman" w:hAnsi="Times New Roman" w:cs="Times New Roman"/>
          <w:b/>
          <w:u w:val="single"/>
        </w:rPr>
      </w:pPr>
    </w:p>
    <w:p w14:paraId="30A8BC94" w14:textId="77777777" w:rsidR="00961BEA" w:rsidRDefault="00961BEA" w:rsidP="00961BEA">
      <w:pPr>
        <w:spacing w:after="0" w:line="240" w:lineRule="auto"/>
        <w:jc w:val="both"/>
        <w:rPr>
          <w:rFonts w:ascii="Times New Roman" w:hAnsi="Times New Roman" w:cs="Times New Roman"/>
          <w:b/>
          <w:u w:val="single"/>
        </w:rPr>
      </w:pPr>
    </w:p>
    <w:p w14:paraId="54574897" w14:textId="77777777" w:rsidR="00961BEA" w:rsidRDefault="00961BEA" w:rsidP="00961BEA">
      <w:pPr>
        <w:spacing w:after="0" w:line="240" w:lineRule="auto"/>
        <w:jc w:val="both"/>
        <w:rPr>
          <w:rFonts w:ascii="Times New Roman" w:hAnsi="Times New Roman" w:cs="Times New Roman"/>
          <w:b/>
          <w:u w:val="single"/>
        </w:rPr>
      </w:pPr>
    </w:p>
    <w:p w14:paraId="3388A5FE" w14:textId="77777777" w:rsidR="00961BEA" w:rsidRDefault="00961BEA" w:rsidP="00961BEA">
      <w:pPr>
        <w:spacing w:after="0" w:line="240" w:lineRule="auto"/>
        <w:jc w:val="both"/>
        <w:rPr>
          <w:rFonts w:ascii="Times New Roman" w:hAnsi="Times New Roman" w:cs="Times New Roman"/>
          <w:b/>
          <w:u w:val="single"/>
        </w:rPr>
      </w:pPr>
    </w:p>
    <w:p w14:paraId="1C54D2A6" w14:textId="77777777" w:rsidR="00961BEA" w:rsidRDefault="00961BEA" w:rsidP="00961BEA">
      <w:pPr>
        <w:spacing w:after="0" w:line="240" w:lineRule="auto"/>
        <w:jc w:val="both"/>
        <w:rPr>
          <w:rFonts w:ascii="Times New Roman" w:hAnsi="Times New Roman" w:cs="Times New Roman"/>
          <w:b/>
          <w:u w:val="single"/>
        </w:rPr>
      </w:pPr>
    </w:p>
    <w:p w14:paraId="7D21E7D1" w14:textId="77777777" w:rsidR="00961BEA" w:rsidRDefault="00961BEA" w:rsidP="00961BEA">
      <w:pPr>
        <w:spacing w:after="0" w:line="240" w:lineRule="auto"/>
        <w:jc w:val="both"/>
        <w:rPr>
          <w:rFonts w:ascii="Times New Roman" w:hAnsi="Times New Roman" w:cs="Times New Roman"/>
          <w:b/>
          <w:u w:val="single"/>
        </w:rPr>
      </w:pPr>
    </w:p>
    <w:p w14:paraId="18C74200" w14:textId="77777777" w:rsidR="00961BEA" w:rsidRDefault="00961BEA" w:rsidP="00961BEA">
      <w:pPr>
        <w:spacing w:after="0" w:line="240" w:lineRule="auto"/>
        <w:jc w:val="both"/>
        <w:rPr>
          <w:rFonts w:ascii="Times New Roman" w:hAnsi="Times New Roman" w:cs="Times New Roman"/>
          <w:b/>
          <w:u w:val="single"/>
        </w:rPr>
      </w:pPr>
    </w:p>
    <w:p w14:paraId="2F3BC441" w14:textId="77777777" w:rsidR="00961BEA" w:rsidRDefault="00961BEA" w:rsidP="00961BEA">
      <w:pPr>
        <w:spacing w:after="0" w:line="240" w:lineRule="auto"/>
        <w:jc w:val="both"/>
        <w:rPr>
          <w:rFonts w:ascii="Times New Roman" w:hAnsi="Times New Roman" w:cs="Times New Roman"/>
          <w:b/>
          <w:u w:val="single"/>
        </w:rPr>
      </w:pPr>
    </w:p>
    <w:p w14:paraId="22E4CBAE" w14:textId="77777777" w:rsidR="00961BEA" w:rsidRDefault="00961BEA" w:rsidP="00961BEA">
      <w:pPr>
        <w:spacing w:after="0" w:line="240" w:lineRule="auto"/>
        <w:jc w:val="both"/>
        <w:rPr>
          <w:rFonts w:ascii="Times New Roman" w:hAnsi="Times New Roman" w:cs="Times New Roman"/>
          <w:b/>
          <w:u w:val="single"/>
        </w:rPr>
      </w:pPr>
    </w:p>
    <w:p w14:paraId="3E66926D" w14:textId="77777777" w:rsidR="00961BEA" w:rsidRDefault="00961BEA" w:rsidP="00961BEA">
      <w:pPr>
        <w:spacing w:after="0" w:line="240" w:lineRule="auto"/>
        <w:jc w:val="both"/>
        <w:rPr>
          <w:rFonts w:ascii="Times New Roman" w:hAnsi="Times New Roman" w:cs="Times New Roman"/>
          <w:b/>
          <w:u w:val="single"/>
        </w:rPr>
      </w:pPr>
    </w:p>
    <w:p w14:paraId="000C2CA1" w14:textId="77777777" w:rsidR="00961BEA" w:rsidRDefault="00961BEA" w:rsidP="00961BEA">
      <w:pPr>
        <w:spacing w:after="0" w:line="240" w:lineRule="auto"/>
        <w:jc w:val="both"/>
        <w:rPr>
          <w:rFonts w:ascii="Times New Roman" w:hAnsi="Times New Roman" w:cs="Times New Roman"/>
          <w:b/>
          <w:u w:val="single"/>
        </w:rPr>
      </w:pPr>
    </w:p>
    <w:p w14:paraId="6E18C579" w14:textId="77777777" w:rsidR="00961BEA" w:rsidRDefault="00961BEA" w:rsidP="00961BEA">
      <w:pPr>
        <w:spacing w:after="0" w:line="240" w:lineRule="auto"/>
        <w:jc w:val="both"/>
        <w:rPr>
          <w:rFonts w:ascii="Times New Roman" w:hAnsi="Times New Roman" w:cs="Times New Roman"/>
          <w:b/>
          <w:u w:val="single"/>
        </w:rPr>
      </w:pPr>
    </w:p>
    <w:p w14:paraId="475C9A82" w14:textId="77777777" w:rsidR="00961BEA" w:rsidRDefault="00961BEA" w:rsidP="00961BEA">
      <w:pPr>
        <w:spacing w:after="0" w:line="240" w:lineRule="auto"/>
        <w:jc w:val="both"/>
        <w:rPr>
          <w:rFonts w:ascii="Times New Roman" w:hAnsi="Times New Roman" w:cs="Times New Roman"/>
          <w:b/>
          <w:u w:val="single"/>
        </w:rPr>
      </w:pPr>
    </w:p>
    <w:p w14:paraId="46A055E7" w14:textId="77777777" w:rsidR="00961BEA" w:rsidRDefault="00961BEA" w:rsidP="00961BEA">
      <w:pPr>
        <w:spacing w:after="0" w:line="240" w:lineRule="auto"/>
        <w:jc w:val="both"/>
        <w:rPr>
          <w:rFonts w:ascii="Times New Roman" w:hAnsi="Times New Roman" w:cs="Times New Roman"/>
          <w:b/>
          <w:u w:val="single"/>
        </w:rPr>
      </w:pPr>
    </w:p>
    <w:p w14:paraId="100C4F3F" w14:textId="77777777" w:rsidR="00961BEA" w:rsidRDefault="00961BEA" w:rsidP="00961BEA">
      <w:pPr>
        <w:spacing w:after="0" w:line="240" w:lineRule="auto"/>
        <w:jc w:val="both"/>
        <w:rPr>
          <w:rFonts w:ascii="Times New Roman" w:hAnsi="Times New Roman" w:cs="Times New Roman"/>
          <w:b/>
          <w:u w:val="single"/>
        </w:rPr>
      </w:pPr>
    </w:p>
    <w:p w14:paraId="4348CC93" w14:textId="77777777" w:rsidR="00961BEA" w:rsidRDefault="00961BEA" w:rsidP="00961BEA">
      <w:pPr>
        <w:spacing w:after="0" w:line="240" w:lineRule="auto"/>
        <w:jc w:val="both"/>
        <w:rPr>
          <w:rFonts w:ascii="Times New Roman" w:hAnsi="Times New Roman" w:cs="Times New Roman"/>
          <w:b/>
          <w:u w:val="single"/>
        </w:rPr>
      </w:pPr>
    </w:p>
    <w:p w14:paraId="5ADCEF14" w14:textId="77777777" w:rsidR="00961BEA" w:rsidRDefault="00961BEA" w:rsidP="00961BEA">
      <w:pPr>
        <w:spacing w:after="0" w:line="240" w:lineRule="auto"/>
        <w:jc w:val="both"/>
        <w:rPr>
          <w:rFonts w:ascii="Times New Roman" w:hAnsi="Times New Roman" w:cs="Times New Roman"/>
          <w:b/>
          <w:u w:val="single"/>
        </w:rPr>
      </w:pPr>
    </w:p>
    <w:p w14:paraId="68CCBDA3" w14:textId="77777777" w:rsidR="00961BEA" w:rsidRDefault="00961BEA" w:rsidP="00961BEA">
      <w:pPr>
        <w:spacing w:after="0" w:line="240" w:lineRule="auto"/>
        <w:jc w:val="both"/>
        <w:rPr>
          <w:rFonts w:ascii="Times New Roman" w:hAnsi="Times New Roman" w:cs="Times New Roman"/>
          <w:b/>
          <w:u w:val="single"/>
        </w:rPr>
      </w:pPr>
    </w:p>
    <w:p w14:paraId="1193FB39" w14:textId="77777777" w:rsidR="00961BEA" w:rsidRDefault="00961BEA" w:rsidP="00961BEA">
      <w:pPr>
        <w:spacing w:after="0" w:line="240" w:lineRule="auto"/>
        <w:jc w:val="both"/>
        <w:rPr>
          <w:rFonts w:ascii="Times New Roman" w:hAnsi="Times New Roman" w:cs="Times New Roman"/>
          <w:b/>
          <w:u w:val="single"/>
        </w:rPr>
      </w:pPr>
    </w:p>
    <w:p w14:paraId="7519677C" w14:textId="77777777" w:rsidR="00961BEA" w:rsidRDefault="00961BEA" w:rsidP="00961BEA">
      <w:pPr>
        <w:spacing w:after="0" w:line="240" w:lineRule="auto"/>
        <w:jc w:val="both"/>
        <w:rPr>
          <w:rFonts w:ascii="Times New Roman" w:hAnsi="Times New Roman" w:cs="Times New Roman"/>
          <w:b/>
          <w:u w:val="single"/>
        </w:rPr>
      </w:pPr>
    </w:p>
    <w:p w14:paraId="6AA3FF93" w14:textId="77777777" w:rsidR="00961BEA" w:rsidRDefault="00961BEA" w:rsidP="00961BEA">
      <w:pPr>
        <w:spacing w:after="0" w:line="240" w:lineRule="auto"/>
        <w:jc w:val="both"/>
        <w:rPr>
          <w:rFonts w:ascii="Times New Roman" w:hAnsi="Times New Roman" w:cs="Times New Roman"/>
          <w:b/>
          <w:u w:val="single"/>
        </w:rPr>
      </w:pPr>
    </w:p>
    <w:p w14:paraId="30908A3D" w14:textId="77777777" w:rsidR="00961BEA" w:rsidRDefault="00961BEA" w:rsidP="00961BEA">
      <w:pPr>
        <w:spacing w:after="0" w:line="240" w:lineRule="auto"/>
        <w:jc w:val="both"/>
        <w:rPr>
          <w:rFonts w:ascii="Times New Roman" w:hAnsi="Times New Roman" w:cs="Times New Roman"/>
          <w:b/>
          <w:u w:val="single"/>
        </w:rPr>
      </w:pPr>
    </w:p>
    <w:p w14:paraId="341405DA" w14:textId="77777777" w:rsidR="00961BEA" w:rsidRDefault="00961BEA" w:rsidP="00961BEA">
      <w:pPr>
        <w:spacing w:after="0" w:line="240" w:lineRule="auto"/>
        <w:jc w:val="both"/>
        <w:rPr>
          <w:rFonts w:ascii="Times New Roman" w:hAnsi="Times New Roman" w:cs="Times New Roman"/>
          <w:b/>
          <w:u w:val="single"/>
        </w:rPr>
      </w:pPr>
    </w:p>
    <w:p w14:paraId="7F313ECE" w14:textId="77777777" w:rsidR="00961BEA" w:rsidRDefault="00961BEA" w:rsidP="00961BEA">
      <w:pPr>
        <w:spacing w:after="0" w:line="240" w:lineRule="auto"/>
        <w:jc w:val="both"/>
        <w:rPr>
          <w:rFonts w:ascii="Times New Roman" w:hAnsi="Times New Roman" w:cs="Times New Roman"/>
          <w:b/>
          <w:u w:val="single"/>
        </w:rPr>
      </w:pPr>
    </w:p>
    <w:p w14:paraId="1F435109" w14:textId="77777777" w:rsidR="00961BEA" w:rsidRDefault="00961BEA" w:rsidP="00961BEA">
      <w:pPr>
        <w:spacing w:after="0" w:line="240" w:lineRule="auto"/>
        <w:jc w:val="both"/>
        <w:rPr>
          <w:rFonts w:ascii="Times New Roman" w:hAnsi="Times New Roman" w:cs="Times New Roman"/>
          <w:b/>
          <w:u w:val="single"/>
        </w:rPr>
      </w:pPr>
    </w:p>
    <w:p w14:paraId="748884D5" w14:textId="77777777" w:rsidR="00961BEA" w:rsidRDefault="00961BEA" w:rsidP="00961BEA">
      <w:pPr>
        <w:spacing w:after="0" w:line="240" w:lineRule="auto"/>
        <w:jc w:val="both"/>
        <w:rPr>
          <w:rFonts w:ascii="Times New Roman" w:hAnsi="Times New Roman" w:cs="Times New Roman"/>
          <w:b/>
          <w:u w:val="single"/>
        </w:rPr>
      </w:pPr>
    </w:p>
    <w:p w14:paraId="345CD2EB" w14:textId="77777777" w:rsidR="00961BEA" w:rsidRDefault="00961BEA" w:rsidP="00961BEA">
      <w:pPr>
        <w:spacing w:after="0" w:line="240" w:lineRule="auto"/>
        <w:jc w:val="both"/>
        <w:rPr>
          <w:rFonts w:ascii="Times New Roman" w:hAnsi="Times New Roman" w:cs="Times New Roman"/>
          <w:b/>
          <w:u w:val="single"/>
        </w:rPr>
      </w:pPr>
    </w:p>
    <w:p w14:paraId="622A2822" w14:textId="77777777" w:rsidR="00961BEA" w:rsidRPr="004B579E" w:rsidRDefault="00961BEA" w:rsidP="00961BEA">
      <w:pPr>
        <w:spacing w:after="0" w:line="240" w:lineRule="auto"/>
        <w:jc w:val="both"/>
        <w:rPr>
          <w:rFonts w:ascii="Times New Roman" w:hAnsi="Times New Roman" w:cs="Times New Roman"/>
          <w:b/>
          <w:u w:val="single"/>
        </w:rPr>
      </w:pPr>
      <w:r>
        <w:rPr>
          <w:rFonts w:ascii="Times New Roman" w:hAnsi="Times New Roman" w:cs="Times New Roman"/>
          <w:b/>
          <w:u w:val="single"/>
        </w:rPr>
        <w:t>CZĘŚĆ VIII</w:t>
      </w:r>
    </w:p>
    <w:p w14:paraId="06529684" w14:textId="77777777" w:rsidR="00961BEA" w:rsidRPr="000E2E24" w:rsidRDefault="00961BEA" w:rsidP="00961BEA">
      <w:pPr>
        <w:spacing w:after="0" w:line="240" w:lineRule="auto"/>
        <w:jc w:val="both"/>
        <w:rPr>
          <w:rFonts w:ascii="Times New Roman" w:hAnsi="Times New Roman" w:cs="Times New Roman"/>
        </w:rPr>
      </w:pPr>
      <w:r w:rsidRPr="004B579E">
        <w:rPr>
          <w:rFonts w:ascii="Times New Roman" w:hAnsi="Times New Roman" w:cs="Times New Roman"/>
        </w:rPr>
        <w:t xml:space="preserve">Przedmiotem zamówienia jest dostawa </w:t>
      </w:r>
      <w:r>
        <w:rPr>
          <w:rFonts w:ascii="Times New Roman" w:hAnsi="Times New Roman" w:cs="Times New Roman"/>
        </w:rPr>
        <w:t>narzędzi i akcesoriów do bieżącej eksploatacji i konserwacji stanowisk laboratoryjnych</w:t>
      </w:r>
    </w:p>
    <w:p w14:paraId="29650A97" w14:textId="77777777" w:rsidR="00961BEA" w:rsidRDefault="00961BEA" w:rsidP="00961BEA">
      <w:pPr>
        <w:spacing w:after="0" w:line="240" w:lineRule="auto"/>
        <w:jc w:val="both"/>
        <w:rPr>
          <w:rFonts w:ascii="Times New Roman" w:hAnsi="Times New Roman" w:cs="Times New Roman"/>
          <w:b/>
        </w:rPr>
      </w:pPr>
    </w:p>
    <w:p w14:paraId="24540505" w14:textId="77777777" w:rsidR="00961BEA" w:rsidRDefault="00961BEA" w:rsidP="00961BEA">
      <w:pPr>
        <w:spacing w:after="0" w:line="240" w:lineRule="auto"/>
        <w:jc w:val="both"/>
        <w:rPr>
          <w:rFonts w:ascii="Times New Roman" w:hAnsi="Times New Roman" w:cs="Times New Roman"/>
          <w:b/>
        </w:rPr>
      </w:pPr>
      <w:r>
        <w:rPr>
          <w:rFonts w:ascii="Times New Roman" w:hAnsi="Times New Roman" w:cs="Times New Roman"/>
          <w:b/>
        </w:rPr>
        <w:t>Wiertarka stołowa (1 szt.) :</w:t>
      </w:r>
    </w:p>
    <w:tbl>
      <w:tblPr>
        <w:tblStyle w:val="Tabela-Siatka"/>
        <w:tblW w:w="0" w:type="auto"/>
        <w:tblInd w:w="137" w:type="dxa"/>
        <w:tblLook w:val="04A0" w:firstRow="1" w:lastRow="0" w:firstColumn="1" w:lastColumn="0" w:noHBand="0" w:noVBand="1"/>
      </w:tblPr>
      <w:tblGrid>
        <w:gridCol w:w="5670"/>
        <w:gridCol w:w="1331"/>
        <w:gridCol w:w="1922"/>
      </w:tblGrid>
      <w:tr w:rsidR="00961BEA" w14:paraId="1141816B" w14:textId="77777777" w:rsidTr="00961BEA">
        <w:tc>
          <w:tcPr>
            <w:tcW w:w="5670" w:type="dxa"/>
            <w:tcBorders>
              <w:top w:val="single" w:sz="4" w:space="0" w:color="auto"/>
              <w:left w:val="single" w:sz="4" w:space="0" w:color="auto"/>
              <w:bottom w:val="single" w:sz="4" w:space="0" w:color="auto"/>
              <w:right w:val="single" w:sz="4" w:space="0" w:color="auto"/>
            </w:tcBorders>
            <w:vAlign w:val="center"/>
            <w:hideMark/>
          </w:tcPr>
          <w:p w14:paraId="46515334"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wymagany</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8F1C92F"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oferowany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EBFDB01"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Nazwa producenta(symbol, oznaczenie, dane identyfikacyjne)</w:t>
            </w:r>
          </w:p>
        </w:tc>
      </w:tr>
      <w:tr w:rsidR="00961BEA" w14:paraId="71ECAA29" w14:textId="77777777" w:rsidTr="00961BEA">
        <w:trPr>
          <w:trHeight w:val="1789"/>
        </w:trPr>
        <w:tc>
          <w:tcPr>
            <w:tcW w:w="5670" w:type="dxa"/>
            <w:tcBorders>
              <w:top w:val="single" w:sz="4" w:space="0" w:color="auto"/>
              <w:left w:val="single" w:sz="4" w:space="0" w:color="auto"/>
              <w:bottom w:val="single" w:sz="4" w:space="0" w:color="auto"/>
              <w:right w:val="single" w:sz="4" w:space="0" w:color="auto"/>
            </w:tcBorders>
            <w:hideMark/>
          </w:tcPr>
          <w:p w14:paraId="190EA75C" w14:textId="77777777" w:rsidR="00961BEA" w:rsidRDefault="00961BEA" w:rsidP="004E3030">
            <w:pPr>
              <w:pStyle w:val="Akapitzlist"/>
              <w:numPr>
                <w:ilvl w:val="0"/>
                <w:numId w:val="238"/>
              </w:numPr>
              <w:rPr>
                <w:rFonts w:ascii="Times New Roman" w:hAnsi="Times New Roman" w:cs="Times New Roman"/>
              </w:rPr>
            </w:pPr>
            <w:r>
              <w:rPr>
                <w:rFonts w:ascii="Times New Roman" w:hAnsi="Times New Roman" w:cs="Times New Roman"/>
              </w:rPr>
              <w:t>Dane techniczne:</w:t>
            </w:r>
          </w:p>
          <w:p w14:paraId="623744D1"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Wydajność wiercenia maks.</w:t>
            </w:r>
            <w:r>
              <w:rPr>
                <w:rFonts w:ascii="Times New Roman" w:eastAsia="Times New Roman" w:hAnsi="Times New Roman" w:cs="Times New Roman"/>
                <w:spacing w:val="-2"/>
                <w:szCs w:val="24"/>
                <w:lang w:eastAsia="pl-PL"/>
              </w:rPr>
              <w:tab/>
              <w:t>20 mm</w:t>
            </w:r>
          </w:p>
          <w:p w14:paraId="7D58024E"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Uchwyt wiertarski</w:t>
            </w:r>
            <w:r>
              <w:rPr>
                <w:rFonts w:ascii="Times New Roman" w:eastAsia="Times New Roman" w:hAnsi="Times New Roman" w:cs="Times New Roman"/>
                <w:spacing w:val="-2"/>
                <w:szCs w:val="24"/>
                <w:lang w:eastAsia="pl-PL"/>
              </w:rPr>
              <w:tab/>
              <w:t>1 - 16 / B 16 mm</w:t>
            </w:r>
          </w:p>
          <w:p w14:paraId="345D5842"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Stożek uchwytu wrzeciona</w:t>
            </w:r>
            <w:r>
              <w:rPr>
                <w:rFonts w:ascii="Times New Roman" w:eastAsia="Times New Roman" w:hAnsi="Times New Roman" w:cs="Times New Roman"/>
                <w:spacing w:val="-2"/>
                <w:szCs w:val="24"/>
                <w:lang w:eastAsia="pl-PL"/>
              </w:rPr>
              <w:tab/>
              <w:t>MK 2</w:t>
            </w:r>
          </w:p>
          <w:p w14:paraId="7C0FA16F"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 xml:space="preserve">Prędkość obrotowa wrzeciona min. 220 </w:t>
            </w:r>
            <w:proofErr w:type="spellStart"/>
            <w:r>
              <w:rPr>
                <w:rFonts w:ascii="Times New Roman" w:eastAsia="Times New Roman" w:hAnsi="Times New Roman" w:cs="Times New Roman"/>
                <w:spacing w:val="-2"/>
                <w:szCs w:val="24"/>
                <w:lang w:eastAsia="pl-PL"/>
              </w:rPr>
              <w:t>obr</w:t>
            </w:r>
            <w:proofErr w:type="spellEnd"/>
            <w:r>
              <w:rPr>
                <w:rFonts w:ascii="Times New Roman" w:eastAsia="Times New Roman" w:hAnsi="Times New Roman" w:cs="Times New Roman"/>
                <w:spacing w:val="-2"/>
                <w:szCs w:val="24"/>
                <w:lang w:eastAsia="pl-PL"/>
              </w:rPr>
              <w:t>./min.</w:t>
            </w:r>
          </w:p>
          <w:p w14:paraId="7EB107C5"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 xml:space="preserve">Prędkość obrotowa wrzeciona max. 2840 </w:t>
            </w:r>
            <w:proofErr w:type="spellStart"/>
            <w:r>
              <w:rPr>
                <w:rFonts w:ascii="Times New Roman" w:eastAsia="Times New Roman" w:hAnsi="Times New Roman" w:cs="Times New Roman"/>
                <w:spacing w:val="-2"/>
                <w:szCs w:val="24"/>
                <w:lang w:eastAsia="pl-PL"/>
              </w:rPr>
              <w:t>obr</w:t>
            </w:r>
            <w:proofErr w:type="spellEnd"/>
            <w:r>
              <w:rPr>
                <w:rFonts w:ascii="Times New Roman" w:eastAsia="Times New Roman" w:hAnsi="Times New Roman" w:cs="Times New Roman"/>
                <w:spacing w:val="-2"/>
                <w:szCs w:val="24"/>
                <w:lang w:eastAsia="pl-PL"/>
              </w:rPr>
              <w:t>./min.</w:t>
            </w:r>
          </w:p>
          <w:p w14:paraId="688418DC"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Zmiana obrotów - ilość biegów</w:t>
            </w:r>
            <w:r>
              <w:rPr>
                <w:rFonts w:ascii="Times New Roman" w:eastAsia="Times New Roman" w:hAnsi="Times New Roman" w:cs="Times New Roman"/>
                <w:spacing w:val="-2"/>
                <w:szCs w:val="24"/>
                <w:lang w:eastAsia="pl-PL"/>
              </w:rPr>
              <w:tab/>
              <w:t>16</w:t>
            </w:r>
          </w:p>
          <w:p w14:paraId="2EBA9959"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Sposób przenoszenia napędu</w:t>
            </w:r>
            <w:r>
              <w:rPr>
                <w:rFonts w:ascii="Times New Roman" w:eastAsia="Times New Roman" w:hAnsi="Times New Roman" w:cs="Times New Roman"/>
                <w:spacing w:val="-2"/>
                <w:szCs w:val="24"/>
                <w:lang w:eastAsia="pl-PL"/>
              </w:rPr>
              <w:tab/>
              <w:t>paski</w:t>
            </w:r>
          </w:p>
          <w:p w14:paraId="4799B49D"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Wychylanie stołu wiertarskiego</w:t>
            </w:r>
            <w:r>
              <w:rPr>
                <w:rFonts w:ascii="Times New Roman" w:eastAsia="Times New Roman" w:hAnsi="Times New Roman" w:cs="Times New Roman"/>
                <w:spacing w:val="-2"/>
                <w:szCs w:val="24"/>
                <w:lang w:eastAsia="pl-PL"/>
              </w:rPr>
              <w:tab/>
              <w:t>-45° - 45°</w:t>
            </w:r>
          </w:p>
          <w:p w14:paraId="6EB2B73C"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Odstęp wrzeciono / kolumna maks.</w:t>
            </w:r>
            <w:r>
              <w:rPr>
                <w:rFonts w:ascii="Times New Roman" w:eastAsia="Times New Roman" w:hAnsi="Times New Roman" w:cs="Times New Roman"/>
                <w:spacing w:val="-2"/>
                <w:szCs w:val="24"/>
                <w:lang w:eastAsia="pl-PL"/>
              </w:rPr>
              <w:tab/>
              <w:t>180 mm</w:t>
            </w:r>
          </w:p>
          <w:p w14:paraId="592C6E95"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Odstęp wrzeciono / stół maks.</w:t>
            </w:r>
            <w:r>
              <w:rPr>
                <w:rFonts w:ascii="Times New Roman" w:eastAsia="Times New Roman" w:hAnsi="Times New Roman" w:cs="Times New Roman"/>
                <w:spacing w:val="-2"/>
                <w:szCs w:val="24"/>
                <w:lang w:eastAsia="pl-PL"/>
              </w:rPr>
              <w:tab/>
              <w:t>415 mm</w:t>
            </w:r>
          </w:p>
          <w:p w14:paraId="189B38A7"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Odstęp wrzeciono / płyta dolna maks.</w:t>
            </w:r>
            <w:r>
              <w:rPr>
                <w:rFonts w:ascii="Times New Roman" w:eastAsia="Times New Roman" w:hAnsi="Times New Roman" w:cs="Times New Roman"/>
                <w:spacing w:val="-2"/>
                <w:szCs w:val="24"/>
                <w:lang w:eastAsia="pl-PL"/>
              </w:rPr>
              <w:tab/>
              <w:t>605 mm</w:t>
            </w:r>
          </w:p>
          <w:p w14:paraId="15D90F13"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 xml:space="preserve">Skok </w:t>
            </w:r>
            <w:proofErr w:type="spellStart"/>
            <w:r>
              <w:rPr>
                <w:rFonts w:ascii="Times New Roman" w:eastAsia="Times New Roman" w:hAnsi="Times New Roman" w:cs="Times New Roman"/>
                <w:spacing w:val="-2"/>
                <w:szCs w:val="24"/>
                <w:lang w:eastAsia="pl-PL"/>
              </w:rPr>
              <w:t>pinoli</w:t>
            </w:r>
            <w:proofErr w:type="spellEnd"/>
            <w:r>
              <w:rPr>
                <w:rFonts w:ascii="Times New Roman" w:eastAsia="Times New Roman" w:hAnsi="Times New Roman" w:cs="Times New Roman"/>
                <w:spacing w:val="-2"/>
                <w:szCs w:val="24"/>
                <w:lang w:eastAsia="pl-PL"/>
              </w:rPr>
              <w:tab/>
              <w:t>80 mm</w:t>
            </w:r>
          </w:p>
          <w:p w14:paraId="43240C6A"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Średnica kolumny</w:t>
            </w:r>
            <w:r>
              <w:rPr>
                <w:rFonts w:ascii="Times New Roman" w:eastAsia="Times New Roman" w:hAnsi="Times New Roman" w:cs="Times New Roman"/>
                <w:spacing w:val="-2"/>
                <w:szCs w:val="24"/>
                <w:lang w:eastAsia="pl-PL"/>
              </w:rPr>
              <w:tab/>
              <w:t>72 mm</w:t>
            </w:r>
          </w:p>
          <w:p w14:paraId="58FD2768"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Wielkość stołu - szerokość</w:t>
            </w:r>
            <w:r>
              <w:rPr>
                <w:rFonts w:ascii="Times New Roman" w:eastAsia="Times New Roman" w:hAnsi="Times New Roman" w:cs="Times New Roman"/>
                <w:spacing w:val="-2"/>
                <w:szCs w:val="24"/>
                <w:lang w:eastAsia="pl-PL"/>
              </w:rPr>
              <w:tab/>
              <w:t>290 mm</w:t>
            </w:r>
          </w:p>
          <w:p w14:paraId="02DDA603"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Wielkość stołu - głębokość</w:t>
            </w:r>
            <w:r>
              <w:rPr>
                <w:rFonts w:ascii="Times New Roman" w:eastAsia="Times New Roman" w:hAnsi="Times New Roman" w:cs="Times New Roman"/>
                <w:spacing w:val="-2"/>
                <w:szCs w:val="24"/>
                <w:lang w:eastAsia="pl-PL"/>
              </w:rPr>
              <w:tab/>
              <w:t>290 mm</w:t>
            </w:r>
          </w:p>
          <w:p w14:paraId="0C3683C8"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Powierzchnia robocza płyty dolnej</w:t>
            </w:r>
            <w:r>
              <w:rPr>
                <w:rFonts w:ascii="Times New Roman" w:eastAsia="Times New Roman" w:hAnsi="Times New Roman" w:cs="Times New Roman"/>
                <w:spacing w:val="-2"/>
                <w:szCs w:val="24"/>
                <w:lang w:eastAsia="pl-PL"/>
              </w:rPr>
              <w:tab/>
              <w:t>205 x 205 mm</w:t>
            </w:r>
          </w:p>
          <w:p w14:paraId="226A3619"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Rowki T-owe (ilość, rozmiar, rozstaw)</w:t>
            </w:r>
            <w:r>
              <w:rPr>
                <w:rFonts w:ascii="Times New Roman" w:eastAsia="Times New Roman" w:hAnsi="Times New Roman" w:cs="Times New Roman"/>
                <w:spacing w:val="-2"/>
                <w:szCs w:val="24"/>
                <w:lang w:eastAsia="pl-PL"/>
              </w:rPr>
              <w:tab/>
              <w:t>16 mm</w:t>
            </w:r>
          </w:p>
          <w:p w14:paraId="5FAA2E85"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Moc silnika</w:t>
            </w:r>
            <w:r>
              <w:rPr>
                <w:rFonts w:ascii="Times New Roman" w:eastAsia="Times New Roman" w:hAnsi="Times New Roman" w:cs="Times New Roman"/>
                <w:spacing w:val="-2"/>
                <w:szCs w:val="24"/>
                <w:lang w:eastAsia="pl-PL"/>
              </w:rPr>
              <w:tab/>
              <w:t>0,8 kW</w:t>
            </w:r>
          </w:p>
          <w:p w14:paraId="1EC77FEB"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Moc silnika S1 100%</w:t>
            </w:r>
            <w:r>
              <w:rPr>
                <w:rFonts w:ascii="Times New Roman" w:eastAsia="Times New Roman" w:hAnsi="Times New Roman" w:cs="Times New Roman"/>
                <w:spacing w:val="-2"/>
                <w:szCs w:val="24"/>
                <w:lang w:eastAsia="pl-PL"/>
              </w:rPr>
              <w:tab/>
              <w:t>0,55 kW</w:t>
            </w:r>
          </w:p>
          <w:p w14:paraId="66832333"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Napięcie</w:t>
            </w:r>
            <w:r>
              <w:rPr>
                <w:rFonts w:ascii="Times New Roman" w:eastAsia="Times New Roman" w:hAnsi="Times New Roman" w:cs="Times New Roman"/>
                <w:spacing w:val="-2"/>
                <w:szCs w:val="24"/>
                <w:lang w:eastAsia="pl-PL"/>
              </w:rPr>
              <w:tab/>
              <w:t>400 V</w:t>
            </w:r>
          </w:p>
          <w:p w14:paraId="4FEA4AA5"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Wymiary – szerokość nie więcej niż 380 mm</w:t>
            </w:r>
          </w:p>
          <w:p w14:paraId="6A3E8417"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Wymiary – głębokość szerokość nie więcej niż 620 mm</w:t>
            </w:r>
          </w:p>
          <w:p w14:paraId="7B5E52A0" w14:textId="77777777" w:rsidR="00961BEA" w:rsidRDefault="00961BEA" w:rsidP="004E3030">
            <w:pPr>
              <w:pStyle w:val="Akapitzlist"/>
              <w:numPr>
                <w:ilvl w:val="0"/>
                <w:numId w:val="239"/>
              </w:numPr>
              <w:rPr>
                <w:rFonts w:ascii="Times New Roman" w:eastAsia="Times New Roman" w:hAnsi="Times New Roman" w:cs="Times New Roman"/>
                <w:spacing w:val="-2"/>
                <w:szCs w:val="24"/>
                <w:lang w:eastAsia="pl-PL"/>
              </w:rPr>
            </w:pPr>
            <w:r>
              <w:rPr>
                <w:rFonts w:ascii="Times New Roman" w:eastAsia="Times New Roman" w:hAnsi="Times New Roman" w:cs="Times New Roman"/>
                <w:spacing w:val="-2"/>
                <w:szCs w:val="24"/>
                <w:lang w:eastAsia="pl-PL"/>
              </w:rPr>
              <w:t>Wymiary – wysokość szerokość nie więcej niż 1000 mm</w:t>
            </w:r>
          </w:p>
          <w:p w14:paraId="6C94B005" w14:textId="77777777" w:rsidR="00961BEA" w:rsidRDefault="00961BEA" w:rsidP="004E3030">
            <w:pPr>
              <w:pStyle w:val="Akapitzlist"/>
              <w:numPr>
                <w:ilvl w:val="0"/>
                <w:numId w:val="239"/>
              </w:numPr>
              <w:rPr>
                <w:rFonts w:eastAsia="Times New Roman" w:cstheme="minorHAnsi"/>
                <w:spacing w:val="-2"/>
                <w:sz w:val="24"/>
                <w:szCs w:val="24"/>
                <w:lang w:eastAsia="pl-PL"/>
              </w:rPr>
            </w:pPr>
            <w:r>
              <w:rPr>
                <w:rFonts w:ascii="Times New Roman" w:eastAsia="Times New Roman" w:hAnsi="Times New Roman" w:cs="Times New Roman"/>
                <w:spacing w:val="-2"/>
                <w:szCs w:val="24"/>
                <w:lang w:eastAsia="pl-PL"/>
              </w:rPr>
              <w:t>Waga nie więcej niż 60 kg</w:t>
            </w:r>
          </w:p>
        </w:tc>
        <w:tc>
          <w:tcPr>
            <w:tcW w:w="1331" w:type="dxa"/>
            <w:tcBorders>
              <w:top w:val="single" w:sz="4" w:space="0" w:color="auto"/>
              <w:left w:val="single" w:sz="4" w:space="0" w:color="auto"/>
              <w:bottom w:val="single" w:sz="4" w:space="0" w:color="auto"/>
              <w:right w:val="single" w:sz="4" w:space="0" w:color="auto"/>
            </w:tcBorders>
          </w:tcPr>
          <w:p w14:paraId="1F319F3D" w14:textId="77777777" w:rsidR="00961BEA" w:rsidRDefault="00961BEA" w:rsidP="00961BEA">
            <w:pPr>
              <w:pStyle w:val="Akapitzlist"/>
              <w:ind w:left="0"/>
              <w:jc w:val="both"/>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tcPr>
          <w:p w14:paraId="4DB69E88" w14:textId="77777777" w:rsidR="00961BEA" w:rsidRDefault="00961BEA" w:rsidP="00961BEA">
            <w:pPr>
              <w:pStyle w:val="Akapitzlist"/>
              <w:ind w:left="0"/>
              <w:jc w:val="both"/>
              <w:rPr>
                <w:rFonts w:ascii="Times New Roman" w:hAnsi="Times New Roman" w:cs="Times New Roman"/>
                <w:sz w:val="20"/>
                <w:szCs w:val="20"/>
              </w:rPr>
            </w:pPr>
          </w:p>
        </w:tc>
      </w:tr>
    </w:tbl>
    <w:p w14:paraId="1F48D02C" w14:textId="77777777" w:rsidR="00961BEA" w:rsidRDefault="00961BEA" w:rsidP="00961BEA">
      <w:pPr>
        <w:spacing w:after="0" w:line="240" w:lineRule="auto"/>
        <w:jc w:val="both"/>
        <w:rPr>
          <w:rFonts w:ascii="Times New Roman" w:hAnsi="Times New Roman" w:cs="Times New Roman"/>
          <w:b/>
        </w:rPr>
      </w:pPr>
    </w:p>
    <w:p w14:paraId="4766E367" w14:textId="77777777" w:rsidR="00961BEA" w:rsidRDefault="00961BEA" w:rsidP="00961BEA">
      <w:pPr>
        <w:spacing w:after="0" w:line="240" w:lineRule="auto"/>
        <w:jc w:val="both"/>
        <w:rPr>
          <w:rFonts w:ascii="Times New Roman" w:hAnsi="Times New Roman" w:cs="Times New Roman"/>
          <w:b/>
        </w:rPr>
      </w:pPr>
      <w:r>
        <w:rPr>
          <w:rFonts w:ascii="Times New Roman" w:hAnsi="Times New Roman" w:cs="Times New Roman"/>
          <w:b/>
          <w:spacing w:val="-2"/>
        </w:rPr>
        <w:t xml:space="preserve">Imadło wiertarskie maszynowe </w:t>
      </w:r>
      <w:r>
        <w:rPr>
          <w:rFonts w:ascii="Times New Roman" w:hAnsi="Times New Roman" w:cs="Times New Roman"/>
          <w:b/>
        </w:rPr>
        <w:t>(1 szt.) :</w:t>
      </w:r>
    </w:p>
    <w:tbl>
      <w:tblPr>
        <w:tblStyle w:val="Tabela-Siatka"/>
        <w:tblW w:w="0" w:type="auto"/>
        <w:tblInd w:w="137" w:type="dxa"/>
        <w:tblLook w:val="04A0" w:firstRow="1" w:lastRow="0" w:firstColumn="1" w:lastColumn="0" w:noHBand="0" w:noVBand="1"/>
      </w:tblPr>
      <w:tblGrid>
        <w:gridCol w:w="5670"/>
        <w:gridCol w:w="1331"/>
        <w:gridCol w:w="1922"/>
      </w:tblGrid>
      <w:tr w:rsidR="00961BEA" w14:paraId="45F32126" w14:textId="77777777" w:rsidTr="00961BEA">
        <w:tc>
          <w:tcPr>
            <w:tcW w:w="5670" w:type="dxa"/>
            <w:tcBorders>
              <w:top w:val="single" w:sz="4" w:space="0" w:color="auto"/>
              <w:left w:val="single" w:sz="4" w:space="0" w:color="auto"/>
              <w:bottom w:val="single" w:sz="4" w:space="0" w:color="auto"/>
              <w:right w:val="single" w:sz="4" w:space="0" w:color="auto"/>
            </w:tcBorders>
            <w:vAlign w:val="center"/>
            <w:hideMark/>
          </w:tcPr>
          <w:p w14:paraId="512EC1D4"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wymagany</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9CED2F0"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oferowany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E7EEA66"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Nazwa producenta(symbol, oznaczenie, dane identyfikacyjne)</w:t>
            </w:r>
          </w:p>
        </w:tc>
      </w:tr>
      <w:tr w:rsidR="00961BEA" w14:paraId="5F8E4E8D" w14:textId="77777777" w:rsidTr="00961BEA">
        <w:tc>
          <w:tcPr>
            <w:tcW w:w="5670" w:type="dxa"/>
            <w:tcBorders>
              <w:top w:val="single" w:sz="4" w:space="0" w:color="auto"/>
              <w:left w:val="single" w:sz="4" w:space="0" w:color="auto"/>
              <w:bottom w:val="single" w:sz="4" w:space="0" w:color="auto"/>
              <w:right w:val="single" w:sz="4" w:space="0" w:color="auto"/>
            </w:tcBorders>
            <w:hideMark/>
          </w:tcPr>
          <w:p w14:paraId="1B4B7D55" w14:textId="77777777" w:rsidR="00961BEA" w:rsidRPr="00987958" w:rsidRDefault="00961BEA" w:rsidP="004E3030">
            <w:pPr>
              <w:pStyle w:val="Akapitzlist"/>
              <w:numPr>
                <w:ilvl w:val="0"/>
                <w:numId w:val="255"/>
              </w:numPr>
              <w:rPr>
                <w:rFonts w:ascii="Times New Roman" w:hAnsi="Times New Roman" w:cs="Times New Roman"/>
              </w:rPr>
            </w:pPr>
            <w:r>
              <w:rPr>
                <w:rFonts w:ascii="Times New Roman" w:hAnsi="Times New Roman" w:cs="Times New Roman"/>
              </w:rPr>
              <w:t>Dane techniczne</w:t>
            </w:r>
            <w:r w:rsidRPr="000F1EA1">
              <w:rPr>
                <w:rFonts w:ascii="Times New Roman" w:hAnsi="Times New Roman" w:cs="Times New Roman"/>
              </w:rPr>
              <w:t>:</w:t>
            </w:r>
          </w:p>
          <w:p w14:paraId="3A13E724"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Szczęki </w:t>
            </w:r>
            <w:proofErr w:type="spellStart"/>
            <w:r>
              <w:rPr>
                <w:rFonts w:ascii="Times New Roman" w:hAnsi="Times New Roman" w:cs="Times New Roman"/>
              </w:rPr>
              <w:t>pryzmowe</w:t>
            </w:r>
            <w:proofErr w:type="spellEnd"/>
          </w:p>
          <w:p w14:paraId="289731F0" w14:textId="77777777" w:rsidR="00961BEA" w:rsidRPr="000F1EA1"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Szerokość szczęk nie mniej niż </w:t>
            </w:r>
            <w:r w:rsidRPr="000F1EA1">
              <w:rPr>
                <w:rFonts w:ascii="Times New Roman" w:hAnsi="Times New Roman" w:cs="Times New Roman"/>
              </w:rPr>
              <w:t>120 mm</w:t>
            </w:r>
          </w:p>
          <w:p w14:paraId="4B638034" w14:textId="77777777" w:rsidR="00961BEA" w:rsidRPr="000F1EA1"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Rozwarcie co najmniej </w:t>
            </w:r>
            <w:r w:rsidRPr="000F1EA1">
              <w:rPr>
                <w:rFonts w:ascii="Times New Roman" w:hAnsi="Times New Roman" w:cs="Times New Roman"/>
              </w:rPr>
              <w:t>110 mm</w:t>
            </w:r>
          </w:p>
          <w:p w14:paraId="433A37B0" w14:textId="77777777" w:rsidR="00961BEA" w:rsidRPr="000F1EA1"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Waga do 6</w:t>
            </w:r>
            <w:r w:rsidRPr="000F1EA1">
              <w:rPr>
                <w:rFonts w:ascii="Times New Roman" w:hAnsi="Times New Roman" w:cs="Times New Roman"/>
              </w:rPr>
              <w:t xml:space="preserve"> kg</w:t>
            </w:r>
          </w:p>
        </w:tc>
        <w:tc>
          <w:tcPr>
            <w:tcW w:w="1331" w:type="dxa"/>
            <w:tcBorders>
              <w:top w:val="single" w:sz="4" w:space="0" w:color="auto"/>
              <w:left w:val="single" w:sz="4" w:space="0" w:color="auto"/>
              <w:bottom w:val="single" w:sz="4" w:space="0" w:color="auto"/>
              <w:right w:val="single" w:sz="4" w:space="0" w:color="auto"/>
            </w:tcBorders>
          </w:tcPr>
          <w:p w14:paraId="2B772AE3" w14:textId="77777777" w:rsidR="00961BEA" w:rsidRDefault="00961BEA" w:rsidP="00961BEA">
            <w:pPr>
              <w:pStyle w:val="Akapitzlist"/>
              <w:ind w:left="0"/>
              <w:jc w:val="both"/>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tcPr>
          <w:p w14:paraId="15B5190A" w14:textId="77777777" w:rsidR="00961BEA" w:rsidRDefault="00961BEA" w:rsidP="00961BEA">
            <w:pPr>
              <w:pStyle w:val="Akapitzlist"/>
              <w:ind w:left="0"/>
              <w:jc w:val="both"/>
              <w:rPr>
                <w:rFonts w:ascii="Times New Roman" w:hAnsi="Times New Roman" w:cs="Times New Roman"/>
                <w:sz w:val="20"/>
                <w:szCs w:val="20"/>
              </w:rPr>
            </w:pPr>
          </w:p>
        </w:tc>
      </w:tr>
    </w:tbl>
    <w:p w14:paraId="716860B8" w14:textId="77777777" w:rsidR="00961BEA" w:rsidRDefault="00961BEA" w:rsidP="00961BEA">
      <w:pPr>
        <w:spacing w:after="0" w:line="240" w:lineRule="auto"/>
        <w:jc w:val="both"/>
        <w:rPr>
          <w:rFonts w:ascii="Times New Roman" w:hAnsi="Times New Roman" w:cs="Times New Roman"/>
          <w:b/>
        </w:rPr>
      </w:pPr>
    </w:p>
    <w:p w14:paraId="4C536974" w14:textId="77777777" w:rsidR="00961BEA" w:rsidRDefault="00961BEA" w:rsidP="00961BEA">
      <w:pPr>
        <w:spacing w:after="0" w:line="240" w:lineRule="auto"/>
        <w:jc w:val="both"/>
        <w:rPr>
          <w:rFonts w:ascii="Times New Roman" w:hAnsi="Times New Roman" w:cs="Times New Roman"/>
          <w:b/>
        </w:rPr>
      </w:pPr>
      <w:r>
        <w:rPr>
          <w:rFonts w:ascii="Times New Roman" w:hAnsi="Times New Roman" w:cs="Times New Roman"/>
          <w:b/>
          <w:spacing w:val="-2"/>
        </w:rPr>
        <w:t>Imadło krzyżowe maszynowe</w:t>
      </w:r>
      <w:r>
        <w:rPr>
          <w:rFonts w:ascii="Times New Roman" w:hAnsi="Times New Roman" w:cs="Times New Roman"/>
          <w:b/>
        </w:rPr>
        <w:t xml:space="preserve"> (1 szt.) :</w:t>
      </w:r>
    </w:p>
    <w:tbl>
      <w:tblPr>
        <w:tblStyle w:val="Tabela-Siatka"/>
        <w:tblW w:w="0" w:type="auto"/>
        <w:tblInd w:w="137" w:type="dxa"/>
        <w:tblLook w:val="04A0" w:firstRow="1" w:lastRow="0" w:firstColumn="1" w:lastColumn="0" w:noHBand="0" w:noVBand="1"/>
      </w:tblPr>
      <w:tblGrid>
        <w:gridCol w:w="5670"/>
        <w:gridCol w:w="1331"/>
        <w:gridCol w:w="1922"/>
      </w:tblGrid>
      <w:tr w:rsidR="00961BEA" w14:paraId="3E1FB077" w14:textId="77777777" w:rsidTr="00961BEA">
        <w:tc>
          <w:tcPr>
            <w:tcW w:w="5670" w:type="dxa"/>
            <w:tcBorders>
              <w:top w:val="single" w:sz="4" w:space="0" w:color="auto"/>
              <w:left w:val="single" w:sz="4" w:space="0" w:color="auto"/>
              <w:bottom w:val="single" w:sz="4" w:space="0" w:color="auto"/>
              <w:right w:val="single" w:sz="4" w:space="0" w:color="auto"/>
            </w:tcBorders>
            <w:vAlign w:val="center"/>
            <w:hideMark/>
          </w:tcPr>
          <w:p w14:paraId="370175A9"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wymagany</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E0BAB29"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oferowany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30B22AC6"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Nazwa producenta(symbol, oznaczenie, dane identyfikacyjne)</w:t>
            </w:r>
          </w:p>
        </w:tc>
      </w:tr>
      <w:tr w:rsidR="00961BEA" w14:paraId="68BB91C0" w14:textId="77777777" w:rsidTr="00961BEA">
        <w:trPr>
          <w:trHeight w:val="984"/>
        </w:trPr>
        <w:tc>
          <w:tcPr>
            <w:tcW w:w="5670" w:type="dxa"/>
            <w:tcBorders>
              <w:top w:val="single" w:sz="4" w:space="0" w:color="auto"/>
              <w:left w:val="single" w:sz="4" w:space="0" w:color="auto"/>
              <w:bottom w:val="single" w:sz="4" w:space="0" w:color="auto"/>
              <w:right w:val="single" w:sz="4" w:space="0" w:color="auto"/>
            </w:tcBorders>
            <w:hideMark/>
          </w:tcPr>
          <w:p w14:paraId="60C1AA75" w14:textId="77777777" w:rsidR="00961BEA" w:rsidRPr="00987958" w:rsidRDefault="00961BEA" w:rsidP="004E3030">
            <w:pPr>
              <w:pStyle w:val="Akapitzlist"/>
              <w:numPr>
                <w:ilvl w:val="0"/>
                <w:numId w:val="261"/>
              </w:numPr>
              <w:rPr>
                <w:rFonts w:ascii="Times New Roman" w:hAnsi="Times New Roman" w:cs="Times New Roman"/>
              </w:rPr>
            </w:pPr>
            <w:r>
              <w:rPr>
                <w:rFonts w:ascii="Times New Roman" w:hAnsi="Times New Roman" w:cs="Times New Roman"/>
              </w:rPr>
              <w:t>Dane techniczne</w:t>
            </w:r>
            <w:r w:rsidRPr="000B1F97">
              <w:rPr>
                <w:rFonts w:ascii="Times New Roman" w:hAnsi="Times New Roman" w:cs="Times New Roman"/>
              </w:rPr>
              <w:t>:</w:t>
            </w:r>
          </w:p>
          <w:p w14:paraId="00B5338F" w14:textId="77777777" w:rsidR="00961BEA" w:rsidRPr="000F1EA1"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Szerokość szczęk nie mniej niż 15</w:t>
            </w:r>
            <w:r w:rsidRPr="000F1EA1">
              <w:rPr>
                <w:rFonts w:ascii="Times New Roman" w:hAnsi="Times New Roman" w:cs="Times New Roman"/>
              </w:rPr>
              <w:t>0 mm</w:t>
            </w:r>
          </w:p>
          <w:p w14:paraId="42879B63"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Maksymalny rozstaw szczęk nie mniej niż 125 mm</w:t>
            </w:r>
          </w:p>
          <w:p w14:paraId="676105C5" w14:textId="77777777" w:rsidR="00961BEA" w:rsidRPr="000B1F97" w:rsidRDefault="00961BEA" w:rsidP="004E3030">
            <w:pPr>
              <w:pStyle w:val="Akapitzlist"/>
              <w:numPr>
                <w:ilvl w:val="0"/>
                <w:numId w:val="256"/>
              </w:numPr>
              <w:ind w:left="714" w:hanging="357"/>
              <w:rPr>
                <w:rFonts w:ascii="Times New Roman" w:hAnsi="Times New Roman" w:cs="Times New Roman"/>
              </w:rPr>
            </w:pPr>
            <w:r>
              <w:rPr>
                <w:rFonts w:ascii="Times New Roman" w:hAnsi="Times New Roman" w:cs="Times New Roman"/>
              </w:rPr>
              <w:t xml:space="preserve">Maksymalna siła mocowania 3400 </w:t>
            </w:r>
            <w:proofErr w:type="spellStart"/>
            <w:r>
              <w:rPr>
                <w:rFonts w:ascii="Times New Roman" w:hAnsi="Times New Roman" w:cs="Times New Roman"/>
              </w:rPr>
              <w:t>daN</w:t>
            </w:r>
            <w:proofErr w:type="spellEnd"/>
          </w:p>
        </w:tc>
        <w:tc>
          <w:tcPr>
            <w:tcW w:w="1331" w:type="dxa"/>
            <w:tcBorders>
              <w:top w:val="single" w:sz="4" w:space="0" w:color="auto"/>
              <w:left w:val="single" w:sz="4" w:space="0" w:color="auto"/>
              <w:bottom w:val="single" w:sz="4" w:space="0" w:color="auto"/>
              <w:right w:val="single" w:sz="4" w:space="0" w:color="auto"/>
            </w:tcBorders>
          </w:tcPr>
          <w:p w14:paraId="102755F3" w14:textId="77777777" w:rsidR="00961BEA" w:rsidRDefault="00961BEA" w:rsidP="00961BEA">
            <w:pPr>
              <w:pStyle w:val="Akapitzlist"/>
              <w:ind w:left="0"/>
              <w:jc w:val="both"/>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tcPr>
          <w:p w14:paraId="5018F6A9" w14:textId="77777777" w:rsidR="00961BEA" w:rsidRDefault="00961BEA" w:rsidP="00961BEA">
            <w:pPr>
              <w:pStyle w:val="Akapitzlist"/>
              <w:ind w:left="0"/>
              <w:jc w:val="both"/>
              <w:rPr>
                <w:rFonts w:ascii="Times New Roman" w:hAnsi="Times New Roman" w:cs="Times New Roman"/>
                <w:sz w:val="20"/>
                <w:szCs w:val="20"/>
              </w:rPr>
            </w:pPr>
          </w:p>
        </w:tc>
      </w:tr>
    </w:tbl>
    <w:p w14:paraId="7ED36337" w14:textId="77777777" w:rsidR="00961BEA" w:rsidRDefault="00961BEA" w:rsidP="00961BEA">
      <w:pPr>
        <w:spacing w:after="0" w:line="240" w:lineRule="auto"/>
        <w:jc w:val="both"/>
        <w:rPr>
          <w:rFonts w:ascii="Times New Roman" w:hAnsi="Times New Roman" w:cs="Times New Roman"/>
          <w:b/>
        </w:rPr>
      </w:pPr>
    </w:p>
    <w:p w14:paraId="0E922779" w14:textId="77777777" w:rsidR="00961BEA" w:rsidRDefault="00961BEA" w:rsidP="00961BEA">
      <w:pPr>
        <w:spacing w:after="0" w:line="240" w:lineRule="auto"/>
        <w:jc w:val="both"/>
        <w:rPr>
          <w:rFonts w:ascii="Times New Roman" w:hAnsi="Times New Roman" w:cs="Times New Roman"/>
          <w:b/>
        </w:rPr>
      </w:pPr>
      <w:r>
        <w:rPr>
          <w:rFonts w:ascii="Times New Roman" w:hAnsi="Times New Roman" w:cs="Times New Roman"/>
          <w:b/>
          <w:spacing w:val="-2"/>
        </w:rPr>
        <w:t>Imadło ślusarskie</w:t>
      </w:r>
      <w:r>
        <w:rPr>
          <w:rFonts w:ascii="Times New Roman" w:hAnsi="Times New Roman" w:cs="Times New Roman"/>
          <w:b/>
        </w:rPr>
        <w:t xml:space="preserve"> (2 szt.) :</w:t>
      </w:r>
    </w:p>
    <w:tbl>
      <w:tblPr>
        <w:tblStyle w:val="Tabela-Siatka"/>
        <w:tblW w:w="0" w:type="auto"/>
        <w:tblInd w:w="137" w:type="dxa"/>
        <w:tblLook w:val="04A0" w:firstRow="1" w:lastRow="0" w:firstColumn="1" w:lastColumn="0" w:noHBand="0" w:noVBand="1"/>
      </w:tblPr>
      <w:tblGrid>
        <w:gridCol w:w="5670"/>
        <w:gridCol w:w="1331"/>
        <w:gridCol w:w="1922"/>
      </w:tblGrid>
      <w:tr w:rsidR="00961BEA" w14:paraId="417DAE9E" w14:textId="77777777" w:rsidTr="00961BEA">
        <w:tc>
          <w:tcPr>
            <w:tcW w:w="5670" w:type="dxa"/>
            <w:tcBorders>
              <w:top w:val="single" w:sz="4" w:space="0" w:color="auto"/>
              <w:left w:val="single" w:sz="4" w:space="0" w:color="auto"/>
              <w:bottom w:val="single" w:sz="4" w:space="0" w:color="auto"/>
              <w:right w:val="single" w:sz="4" w:space="0" w:color="auto"/>
            </w:tcBorders>
            <w:vAlign w:val="center"/>
            <w:hideMark/>
          </w:tcPr>
          <w:p w14:paraId="1801156A"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wymagany</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C9F4FC8"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oferowany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06C4A86A"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Nazwa producenta(symbol, oznaczenie, dane identyfikacyjne)</w:t>
            </w:r>
          </w:p>
        </w:tc>
      </w:tr>
      <w:tr w:rsidR="00961BEA" w14:paraId="3D3E64F2" w14:textId="77777777" w:rsidTr="00961BEA">
        <w:trPr>
          <w:trHeight w:val="2153"/>
        </w:trPr>
        <w:tc>
          <w:tcPr>
            <w:tcW w:w="5670" w:type="dxa"/>
            <w:tcBorders>
              <w:top w:val="single" w:sz="4" w:space="0" w:color="auto"/>
              <w:left w:val="single" w:sz="4" w:space="0" w:color="auto"/>
              <w:bottom w:val="single" w:sz="4" w:space="0" w:color="auto"/>
              <w:right w:val="single" w:sz="4" w:space="0" w:color="auto"/>
            </w:tcBorders>
            <w:hideMark/>
          </w:tcPr>
          <w:p w14:paraId="0DA0C183" w14:textId="77777777" w:rsidR="00961BEA" w:rsidRPr="00987958" w:rsidRDefault="00961BEA" w:rsidP="004E3030">
            <w:pPr>
              <w:pStyle w:val="Akapitzlist"/>
              <w:numPr>
                <w:ilvl w:val="0"/>
                <w:numId w:val="262"/>
              </w:numPr>
              <w:rPr>
                <w:rFonts w:ascii="Times New Roman" w:hAnsi="Times New Roman" w:cs="Times New Roman"/>
              </w:rPr>
            </w:pPr>
            <w:r>
              <w:rPr>
                <w:rFonts w:ascii="Times New Roman" w:hAnsi="Times New Roman" w:cs="Times New Roman"/>
              </w:rPr>
              <w:t>Dane techniczne</w:t>
            </w:r>
            <w:r w:rsidRPr="000B1F97">
              <w:rPr>
                <w:rFonts w:ascii="Times New Roman" w:hAnsi="Times New Roman" w:cs="Times New Roman"/>
              </w:rPr>
              <w:t>:</w:t>
            </w:r>
          </w:p>
          <w:p w14:paraId="6B2C7775" w14:textId="77777777" w:rsidR="00961BEA" w:rsidRDefault="00961BEA" w:rsidP="004E3030">
            <w:pPr>
              <w:numPr>
                <w:ilvl w:val="0"/>
                <w:numId w:val="256"/>
              </w:numPr>
              <w:shd w:val="clear" w:color="auto" w:fill="FFFFFF"/>
              <w:ind w:left="714" w:hanging="357"/>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Maksymalne rozwarcie szczęk: 210mm</w:t>
            </w:r>
          </w:p>
          <w:p w14:paraId="23EFBE8A" w14:textId="77777777" w:rsidR="00961BEA" w:rsidRDefault="00961BEA" w:rsidP="004E3030">
            <w:pPr>
              <w:numPr>
                <w:ilvl w:val="0"/>
                <w:numId w:val="256"/>
              </w:numPr>
              <w:shd w:val="clear" w:color="auto" w:fill="FFFFFF"/>
              <w:spacing w:before="100" w:beforeAutospacing="1" w:after="100" w:afterAutospacing="1"/>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Posuw poprzeczny: nie mniej niż 200mm</w:t>
            </w:r>
          </w:p>
          <w:p w14:paraId="3F6D7180" w14:textId="77777777" w:rsidR="00961BEA" w:rsidRDefault="00961BEA" w:rsidP="004E3030">
            <w:pPr>
              <w:numPr>
                <w:ilvl w:val="0"/>
                <w:numId w:val="256"/>
              </w:numPr>
              <w:shd w:val="clear" w:color="auto" w:fill="FFFFFF"/>
              <w:spacing w:before="100" w:beforeAutospacing="1" w:after="100" w:afterAutospacing="1"/>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Posuw wzdłużny: nie mniej niż 200mm</w:t>
            </w:r>
          </w:p>
          <w:p w14:paraId="64A80C45" w14:textId="77777777" w:rsidR="00961BEA" w:rsidRDefault="00961BEA" w:rsidP="004E3030">
            <w:pPr>
              <w:numPr>
                <w:ilvl w:val="0"/>
                <w:numId w:val="256"/>
              </w:numPr>
              <w:shd w:val="clear" w:color="auto" w:fill="FFFFFF"/>
              <w:spacing w:before="100" w:beforeAutospacing="1" w:after="100" w:afterAutospacing="1"/>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Szerokość szczęk: nie mniej niż 205mm</w:t>
            </w:r>
          </w:p>
          <w:p w14:paraId="1DEBABEE" w14:textId="77777777" w:rsidR="00961BEA" w:rsidRDefault="00961BEA" w:rsidP="004E3030">
            <w:pPr>
              <w:numPr>
                <w:ilvl w:val="0"/>
                <w:numId w:val="256"/>
              </w:numPr>
              <w:shd w:val="clear" w:color="auto" w:fill="FFFFFF"/>
              <w:spacing w:before="100" w:beforeAutospacing="1" w:after="100" w:afterAutospacing="1"/>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Wysokość imadła: nie mniej niż 188mm</w:t>
            </w:r>
          </w:p>
          <w:p w14:paraId="752F7C69" w14:textId="77777777" w:rsidR="00961BEA" w:rsidRDefault="00961BEA" w:rsidP="004E3030">
            <w:pPr>
              <w:numPr>
                <w:ilvl w:val="0"/>
                <w:numId w:val="256"/>
              </w:numPr>
              <w:shd w:val="clear" w:color="auto" w:fill="FFFFFF"/>
              <w:spacing w:before="100" w:beforeAutospacing="1" w:after="100" w:afterAutospacing="1"/>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Wysokość szczęk: nie mniej niż 53mm</w:t>
            </w:r>
          </w:p>
          <w:p w14:paraId="39C4B5C4" w14:textId="77777777" w:rsidR="00961BEA" w:rsidRPr="003D5849" w:rsidRDefault="00961BEA" w:rsidP="004E3030">
            <w:pPr>
              <w:numPr>
                <w:ilvl w:val="0"/>
                <w:numId w:val="256"/>
              </w:numPr>
              <w:shd w:val="clear" w:color="auto" w:fill="FFFFFF"/>
              <w:ind w:left="714" w:hanging="357"/>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Masa: do 40 kg</w:t>
            </w:r>
          </w:p>
        </w:tc>
        <w:tc>
          <w:tcPr>
            <w:tcW w:w="1331" w:type="dxa"/>
            <w:tcBorders>
              <w:top w:val="single" w:sz="4" w:space="0" w:color="auto"/>
              <w:left w:val="single" w:sz="4" w:space="0" w:color="auto"/>
              <w:bottom w:val="single" w:sz="4" w:space="0" w:color="auto"/>
              <w:right w:val="single" w:sz="4" w:space="0" w:color="auto"/>
            </w:tcBorders>
          </w:tcPr>
          <w:p w14:paraId="4A7DF027" w14:textId="77777777" w:rsidR="00961BEA" w:rsidRDefault="00961BEA" w:rsidP="00961BEA">
            <w:pPr>
              <w:pStyle w:val="Akapitzlist"/>
              <w:ind w:left="0"/>
              <w:jc w:val="both"/>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tcPr>
          <w:p w14:paraId="5C72DABD" w14:textId="77777777" w:rsidR="00961BEA" w:rsidRDefault="00961BEA" w:rsidP="00961BEA">
            <w:pPr>
              <w:pStyle w:val="Akapitzlist"/>
              <w:ind w:left="0"/>
              <w:jc w:val="both"/>
              <w:rPr>
                <w:rFonts w:ascii="Times New Roman" w:hAnsi="Times New Roman" w:cs="Times New Roman"/>
                <w:sz w:val="20"/>
                <w:szCs w:val="20"/>
              </w:rPr>
            </w:pPr>
          </w:p>
        </w:tc>
      </w:tr>
    </w:tbl>
    <w:p w14:paraId="1DB35B0D" w14:textId="77777777" w:rsidR="00961BEA" w:rsidRDefault="00961BEA" w:rsidP="00961BEA">
      <w:pPr>
        <w:spacing w:after="0" w:line="240" w:lineRule="auto"/>
        <w:jc w:val="both"/>
        <w:rPr>
          <w:rFonts w:ascii="Times New Roman" w:hAnsi="Times New Roman" w:cs="Times New Roman"/>
          <w:b/>
        </w:rPr>
      </w:pPr>
    </w:p>
    <w:p w14:paraId="04B8D1FA" w14:textId="77777777" w:rsidR="00961BEA" w:rsidRDefault="00961BEA" w:rsidP="00961BEA">
      <w:pPr>
        <w:spacing w:after="0" w:line="240" w:lineRule="auto"/>
        <w:jc w:val="both"/>
        <w:rPr>
          <w:rFonts w:ascii="Times New Roman" w:hAnsi="Times New Roman" w:cs="Times New Roman"/>
          <w:b/>
        </w:rPr>
      </w:pPr>
      <w:r>
        <w:rPr>
          <w:rFonts w:ascii="Times New Roman" w:hAnsi="Times New Roman" w:cs="Times New Roman"/>
          <w:b/>
          <w:spacing w:val="-2"/>
        </w:rPr>
        <w:t>Zestaw narzędzi mocujących</w:t>
      </w:r>
      <w:r>
        <w:rPr>
          <w:rFonts w:ascii="Times New Roman" w:hAnsi="Times New Roman" w:cs="Times New Roman"/>
          <w:b/>
        </w:rPr>
        <w:t xml:space="preserve"> (1 szt.) :</w:t>
      </w:r>
    </w:p>
    <w:tbl>
      <w:tblPr>
        <w:tblStyle w:val="Tabela-Siatka"/>
        <w:tblW w:w="0" w:type="auto"/>
        <w:tblInd w:w="137" w:type="dxa"/>
        <w:tblLook w:val="04A0" w:firstRow="1" w:lastRow="0" w:firstColumn="1" w:lastColumn="0" w:noHBand="0" w:noVBand="1"/>
      </w:tblPr>
      <w:tblGrid>
        <w:gridCol w:w="5670"/>
        <w:gridCol w:w="1331"/>
        <w:gridCol w:w="1922"/>
      </w:tblGrid>
      <w:tr w:rsidR="00961BEA" w14:paraId="452AD008" w14:textId="77777777" w:rsidTr="00961BEA">
        <w:tc>
          <w:tcPr>
            <w:tcW w:w="5670" w:type="dxa"/>
            <w:tcBorders>
              <w:top w:val="single" w:sz="4" w:space="0" w:color="auto"/>
              <w:left w:val="single" w:sz="4" w:space="0" w:color="auto"/>
              <w:bottom w:val="single" w:sz="4" w:space="0" w:color="auto"/>
              <w:right w:val="single" w:sz="4" w:space="0" w:color="auto"/>
            </w:tcBorders>
            <w:vAlign w:val="center"/>
            <w:hideMark/>
          </w:tcPr>
          <w:p w14:paraId="415C058A"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wymagany</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24D4EEF"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oferowany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6AD9EB75"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Nazwa producenta(symbol, oznaczenie, dane identyfikacyjne)</w:t>
            </w:r>
          </w:p>
        </w:tc>
      </w:tr>
      <w:tr w:rsidR="00961BEA" w14:paraId="1BCB500E" w14:textId="77777777" w:rsidTr="00961BEA">
        <w:tc>
          <w:tcPr>
            <w:tcW w:w="5670" w:type="dxa"/>
            <w:tcBorders>
              <w:top w:val="single" w:sz="4" w:space="0" w:color="auto"/>
              <w:left w:val="single" w:sz="4" w:space="0" w:color="auto"/>
              <w:bottom w:val="single" w:sz="4" w:space="0" w:color="auto"/>
              <w:right w:val="single" w:sz="4" w:space="0" w:color="auto"/>
            </w:tcBorders>
            <w:hideMark/>
          </w:tcPr>
          <w:p w14:paraId="167B9C4C" w14:textId="77777777" w:rsidR="00961BEA" w:rsidRPr="00987958" w:rsidRDefault="00961BEA" w:rsidP="004E3030">
            <w:pPr>
              <w:pStyle w:val="Akapitzlist"/>
              <w:numPr>
                <w:ilvl w:val="0"/>
                <w:numId w:val="257"/>
              </w:numPr>
              <w:rPr>
                <w:rFonts w:ascii="Times New Roman" w:hAnsi="Times New Roman" w:cs="Times New Roman"/>
              </w:rPr>
            </w:pPr>
            <w:r>
              <w:rPr>
                <w:rFonts w:ascii="Times New Roman" w:hAnsi="Times New Roman" w:cs="Times New Roman"/>
              </w:rPr>
              <w:t>Dane techniczne:</w:t>
            </w:r>
          </w:p>
          <w:p w14:paraId="1F27DDD6" w14:textId="77777777" w:rsidR="00961BEA" w:rsidRPr="000F1EA1"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58 elementów, 16 mm, M14</w:t>
            </w:r>
          </w:p>
          <w:p w14:paraId="5776267E"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Nakrętka teowa  – 6 szt.</w:t>
            </w:r>
          </w:p>
          <w:p w14:paraId="6AAFA21D"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Nakrętka  – 6 szt.</w:t>
            </w:r>
          </w:p>
          <w:p w14:paraId="6EEB136A"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Łącznik gwintowy  – 4 szt.</w:t>
            </w:r>
          </w:p>
          <w:p w14:paraId="4B54C464"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Docisk schodkowy – 6 szt.</w:t>
            </w:r>
          </w:p>
          <w:p w14:paraId="0DFF05F9"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Blok schodkowy – 12 szt.</w:t>
            </w:r>
          </w:p>
          <w:p w14:paraId="0B94EC8A"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Trzpień gwintowy – 24 szt. </w:t>
            </w:r>
          </w:p>
          <w:p w14:paraId="6B431DC2" w14:textId="77777777" w:rsidR="00961BEA" w:rsidRPr="000F1EA1"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Dedykowane opakowanie w postaci </w:t>
            </w:r>
            <w:proofErr w:type="spellStart"/>
            <w:r>
              <w:rPr>
                <w:rFonts w:ascii="Times New Roman" w:hAnsi="Times New Roman" w:cs="Times New Roman"/>
              </w:rPr>
              <w:t>organizera</w:t>
            </w:r>
            <w:proofErr w:type="spellEnd"/>
          </w:p>
        </w:tc>
        <w:tc>
          <w:tcPr>
            <w:tcW w:w="1331" w:type="dxa"/>
            <w:tcBorders>
              <w:top w:val="single" w:sz="4" w:space="0" w:color="auto"/>
              <w:left w:val="single" w:sz="4" w:space="0" w:color="auto"/>
              <w:bottom w:val="single" w:sz="4" w:space="0" w:color="auto"/>
              <w:right w:val="single" w:sz="4" w:space="0" w:color="auto"/>
            </w:tcBorders>
          </w:tcPr>
          <w:p w14:paraId="08D97B17" w14:textId="77777777" w:rsidR="00961BEA" w:rsidRDefault="00961BEA" w:rsidP="00961BEA">
            <w:pPr>
              <w:pStyle w:val="Akapitzlist"/>
              <w:ind w:left="0"/>
              <w:jc w:val="both"/>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tcPr>
          <w:p w14:paraId="1A53CC24" w14:textId="77777777" w:rsidR="00961BEA" w:rsidRDefault="00961BEA" w:rsidP="00961BEA">
            <w:pPr>
              <w:pStyle w:val="Akapitzlist"/>
              <w:ind w:left="0"/>
              <w:jc w:val="both"/>
              <w:rPr>
                <w:rFonts w:ascii="Times New Roman" w:hAnsi="Times New Roman" w:cs="Times New Roman"/>
                <w:sz w:val="20"/>
                <w:szCs w:val="20"/>
              </w:rPr>
            </w:pPr>
          </w:p>
        </w:tc>
      </w:tr>
    </w:tbl>
    <w:p w14:paraId="61CAEDCB" w14:textId="77777777" w:rsidR="00961BEA" w:rsidRDefault="00961BEA" w:rsidP="00961BEA">
      <w:pPr>
        <w:spacing w:after="0" w:line="240" w:lineRule="auto"/>
        <w:jc w:val="both"/>
        <w:rPr>
          <w:rFonts w:ascii="Times New Roman" w:hAnsi="Times New Roman" w:cs="Times New Roman"/>
          <w:b/>
        </w:rPr>
      </w:pPr>
    </w:p>
    <w:p w14:paraId="1990C8FE" w14:textId="77777777" w:rsidR="00961BEA" w:rsidRDefault="00961BEA" w:rsidP="00961BEA">
      <w:pPr>
        <w:spacing w:after="0" w:line="240" w:lineRule="auto"/>
        <w:jc w:val="both"/>
        <w:rPr>
          <w:rFonts w:ascii="Times New Roman" w:hAnsi="Times New Roman" w:cs="Times New Roman"/>
          <w:b/>
          <w:spacing w:val="-2"/>
        </w:rPr>
      </w:pPr>
    </w:p>
    <w:p w14:paraId="627B8885" w14:textId="77777777" w:rsidR="00961BEA" w:rsidRDefault="00961BEA" w:rsidP="00961BEA">
      <w:pPr>
        <w:spacing w:after="0" w:line="240" w:lineRule="auto"/>
        <w:jc w:val="both"/>
        <w:rPr>
          <w:rFonts w:ascii="Times New Roman" w:hAnsi="Times New Roman" w:cs="Times New Roman"/>
          <w:b/>
        </w:rPr>
      </w:pPr>
      <w:r>
        <w:rPr>
          <w:rFonts w:ascii="Times New Roman" w:hAnsi="Times New Roman" w:cs="Times New Roman"/>
          <w:b/>
          <w:spacing w:val="-2"/>
        </w:rPr>
        <w:t>Zestaw gwintowników i narzynek</w:t>
      </w:r>
      <w:r>
        <w:rPr>
          <w:rFonts w:ascii="Times New Roman" w:hAnsi="Times New Roman" w:cs="Times New Roman"/>
          <w:b/>
        </w:rPr>
        <w:t xml:space="preserve"> (1 szt.) :</w:t>
      </w:r>
    </w:p>
    <w:tbl>
      <w:tblPr>
        <w:tblStyle w:val="Tabela-Siatka"/>
        <w:tblW w:w="0" w:type="auto"/>
        <w:tblInd w:w="137" w:type="dxa"/>
        <w:tblLook w:val="04A0" w:firstRow="1" w:lastRow="0" w:firstColumn="1" w:lastColumn="0" w:noHBand="0" w:noVBand="1"/>
      </w:tblPr>
      <w:tblGrid>
        <w:gridCol w:w="5670"/>
        <w:gridCol w:w="1331"/>
        <w:gridCol w:w="1922"/>
      </w:tblGrid>
      <w:tr w:rsidR="00961BEA" w14:paraId="78B49424" w14:textId="77777777" w:rsidTr="00961BEA">
        <w:tc>
          <w:tcPr>
            <w:tcW w:w="5670" w:type="dxa"/>
            <w:tcBorders>
              <w:top w:val="single" w:sz="4" w:space="0" w:color="auto"/>
              <w:left w:val="single" w:sz="4" w:space="0" w:color="auto"/>
              <w:bottom w:val="single" w:sz="4" w:space="0" w:color="auto"/>
              <w:right w:val="single" w:sz="4" w:space="0" w:color="auto"/>
            </w:tcBorders>
            <w:vAlign w:val="center"/>
            <w:hideMark/>
          </w:tcPr>
          <w:p w14:paraId="383144C3"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wymagany</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527BCA3"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oferowany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707CA436"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Nazwa producenta(symbol, oznaczenie, dane identyfikacyjne)</w:t>
            </w:r>
          </w:p>
        </w:tc>
      </w:tr>
      <w:tr w:rsidR="00961BEA" w14:paraId="23F988C5" w14:textId="77777777" w:rsidTr="00961BEA">
        <w:tc>
          <w:tcPr>
            <w:tcW w:w="5670" w:type="dxa"/>
            <w:tcBorders>
              <w:top w:val="single" w:sz="4" w:space="0" w:color="auto"/>
              <w:left w:val="single" w:sz="4" w:space="0" w:color="auto"/>
              <w:bottom w:val="single" w:sz="4" w:space="0" w:color="auto"/>
              <w:right w:val="single" w:sz="4" w:space="0" w:color="auto"/>
            </w:tcBorders>
            <w:hideMark/>
          </w:tcPr>
          <w:p w14:paraId="42A411E7" w14:textId="77777777" w:rsidR="00961BEA" w:rsidRPr="00987958" w:rsidRDefault="00961BEA" w:rsidP="004E3030">
            <w:pPr>
              <w:pStyle w:val="Akapitzlist"/>
              <w:numPr>
                <w:ilvl w:val="0"/>
                <w:numId w:val="264"/>
              </w:numPr>
              <w:rPr>
                <w:rFonts w:ascii="Times New Roman" w:hAnsi="Times New Roman" w:cs="Times New Roman"/>
              </w:rPr>
            </w:pPr>
            <w:r>
              <w:rPr>
                <w:rFonts w:ascii="Times New Roman" w:hAnsi="Times New Roman" w:cs="Times New Roman"/>
              </w:rPr>
              <w:t>Dane techniczne:</w:t>
            </w:r>
          </w:p>
          <w:p w14:paraId="2B4FA941" w14:textId="77777777" w:rsidR="00961BEA" w:rsidRPr="000F1EA1"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56 elementów, 16 mm, M14</w:t>
            </w:r>
          </w:p>
          <w:p w14:paraId="2A1CF064"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Materiał HSS M2</w:t>
            </w:r>
          </w:p>
          <w:p w14:paraId="333EF4A3"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Gwintownik M3 – 1 </w:t>
            </w:r>
            <w:proofErr w:type="spellStart"/>
            <w:r>
              <w:rPr>
                <w:rFonts w:ascii="Times New Roman" w:hAnsi="Times New Roman" w:cs="Times New Roman"/>
              </w:rPr>
              <w:t>kpl</w:t>
            </w:r>
            <w:proofErr w:type="spellEnd"/>
            <w:r>
              <w:rPr>
                <w:rFonts w:ascii="Times New Roman" w:hAnsi="Times New Roman" w:cs="Times New Roman"/>
              </w:rPr>
              <w:t>.</w:t>
            </w:r>
          </w:p>
          <w:p w14:paraId="113BCF8F"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Gwintownik M4 – 1 </w:t>
            </w:r>
            <w:proofErr w:type="spellStart"/>
            <w:r>
              <w:rPr>
                <w:rFonts w:ascii="Times New Roman" w:hAnsi="Times New Roman" w:cs="Times New Roman"/>
              </w:rPr>
              <w:t>kpl</w:t>
            </w:r>
            <w:proofErr w:type="spellEnd"/>
            <w:r>
              <w:rPr>
                <w:rFonts w:ascii="Times New Roman" w:hAnsi="Times New Roman" w:cs="Times New Roman"/>
              </w:rPr>
              <w:t>.</w:t>
            </w:r>
          </w:p>
          <w:p w14:paraId="3E965939"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Gwintownik M4 – 1 </w:t>
            </w:r>
            <w:proofErr w:type="spellStart"/>
            <w:r>
              <w:rPr>
                <w:rFonts w:ascii="Times New Roman" w:hAnsi="Times New Roman" w:cs="Times New Roman"/>
              </w:rPr>
              <w:t>kpl</w:t>
            </w:r>
            <w:proofErr w:type="spellEnd"/>
            <w:r>
              <w:rPr>
                <w:rFonts w:ascii="Times New Roman" w:hAnsi="Times New Roman" w:cs="Times New Roman"/>
              </w:rPr>
              <w:t>.</w:t>
            </w:r>
          </w:p>
          <w:p w14:paraId="28E9A2FF"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Gwintownik M4 – 1 </w:t>
            </w:r>
            <w:proofErr w:type="spellStart"/>
            <w:r>
              <w:rPr>
                <w:rFonts w:ascii="Times New Roman" w:hAnsi="Times New Roman" w:cs="Times New Roman"/>
              </w:rPr>
              <w:t>kpl</w:t>
            </w:r>
            <w:proofErr w:type="spellEnd"/>
            <w:r>
              <w:rPr>
                <w:rFonts w:ascii="Times New Roman" w:hAnsi="Times New Roman" w:cs="Times New Roman"/>
              </w:rPr>
              <w:t>.</w:t>
            </w:r>
          </w:p>
          <w:p w14:paraId="261EC876"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Gwintownik M5 – 1 </w:t>
            </w:r>
            <w:proofErr w:type="spellStart"/>
            <w:r>
              <w:rPr>
                <w:rFonts w:ascii="Times New Roman" w:hAnsi="Times New Roman" w:cs="Times New Roman"/>
              </w:rPr>
              <w:t>kpl</w:t>
            </w:r>
            <w:proofErr w:type="spellEnd"/>
            <w:r>
              <w:rPr>
                <w:rFonts w:ascii="Times New Roman" w:hAnsi="Times New Roman" w:cs="Times New Roman"/>
              </w:rPr>
              <w:t>.</w:t>
            </w:r>
          </w:p>
          <w:p w14:paraId="05FD16B6"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Gwintownik M6 – 1 </w:t>
            </w:r>
            <w:proofErr w:type="spellStart"/>
            <w:r>
              <w:rPr>
                <w:rFonts w:ascii="Times New Roman" w:hAnsi="Times New Roman" w:cs="Times New Roman"/>
              </w:rPr>
              <w:t>kpl</w:t>
            </w:r>
            <w:proofErr w:type="spellEnd"/>
            <w:r>
              <w:rPr>
                <w:rFonts w:ascii="Times New Roman" w:hAnsi="Times New Roman" w:cs="Times New Roman"/>
              </w:rPr>
              <w:t>.</w:t>
            </w:r>
          </w:p>
          <w:p w14:paraId="595CEE4D"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Gwintownik M8 – 1 </w:t>
            </w:r>
            <w:proofErr w:type="spellStart"/>
            <w:r>
              <w:rPr>
                <w:rFonts w:ascii="Times New Roman" w:hAnsi="Times New Roman" w:cs="Times New Roman"/>
              </w:rPr>
              <w:t>kpl</w:t>
            </w:r>
            <w:proofErr w:type="spellEnd"/>
            <w:r>
              <w:rPr>
                <w:rFonts w:ascii="Times New Roman" w:hAnsi="Times New Roman" w:cs="Times New Roman"/>
              </w:rPr>
              <w:t>.</w:t>
            </w:r>
          </w:p>
          <w:p w14:paraId="5D2EE3ED"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Gwintownik M10 – 1 </w:t>
            </w:r>
            <w:proofErr w:type="spellStart"/>
            <w:r>
              <w:rPr>
                <w:rFonts w:ascii="Times New Roman" w:hAnsi="Times New Roman" w:cs="Times New Roman"/>
              </w:rPr>
              <w:t>kpl</w:t>
            </w:r>
            <w:proofErr w:type="spellEnd"/>
            <w:r>
              <w:rPr>
                <w:rFonts w:ascii="Times New Roman" w:hAnsi="Times New Roman" w:cs="Times New Roman"/>
              </w:rPr>
              <w:t>.</w:t>
            </w:r>
          </w:p>
          <w:p w14:paraId="6AEAE0C6"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Gwintownik M12 – 1 </w:t>
            </w:r>
            <w:proofErr w:type="spellStart"/>
            <w:r>
              <w:rPr>
                <w:rFonts w:ascii="Times New Roman" w:hAnsi="Times New Roman" w:cs="Times New Roman"/>
              </w:rPr>
              <w:t>kpl</w:t>
            </w:r>
            <w:proofErr w:type="spellEnd"/>
            <w:r>
              <w:rPr>
                <w:rFonts w:ascii="Times New Roman" w:hAnsi="Times New Roman" w:cs="Times New Roman"/>
              </w:rPr>
              <w:t>.</w:t>
            </w:r>
          </w:p>
          <w:p w14:paraId="4FBDF86D"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Gwintownik M14 – 1 </w:t>
            </w:r>
            <w:proofErr w:type="spellStart"/>
            <w:r>
              <w:rPr>
                <w:rFonts w:ascii="Times New Roman" w:hAnsi="Times New Roman" w:cs="Times New Roman"/>
              </w:rPr>
              <w:t>kpl</w:t>
            </w:r>
            <w:proofErr w:type="spellEnd"/>
            <w:r>
              <w:rPr>
                <w:rFonts w:ascii="Times New Roman" w:hAnsi="Times New Roman" w:cs="Times New Roman"/>
              </w:rPr>
              <w:t>.</w:t>
            </w:r>
          </w:p>
          <w:p w14:paraId="45F04809"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Gwintownik M16 – 1 </w:t>
            </w:r>
            <w:proofErr w:type="spellStart"/>
            <w:r>
              <w:rPr>
                <w:rFonts w:ascii="Times New Roman" w:hAnsi="Times New Roman" w:cs="Times New Roman"/>
              </w:rPr>
              <w:t>kpl</w:t>
            </w:r>
            <w:proofErr w:type="spellEnd"/>
            <w:r>
              <w:rPr>
                <w:rFonts w:ascii="Times New Roman" w:hAnsi="Times New Roman" w:cs="Times New Roman"/>
              </w:rPr>
              <w:t>.</w:t>
            </w:r>
          </w:p>
          <w:p w14:paraId="2E086453"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Gwintownik M18 – 1 </w:t>
            </w:r>
            <w:proofErr w:type="spellStart"/>
            <w:r>
              <w:rPr>
                <w:rFonts w:ascii="Times New Roman" w:hAnsi="Times New Roman" w:cs="Times New Roman"/>
              </w:rPr>
              <w:t>kpl</w:t>
            </w:r>
            <w:proofErr w:type="spellEnd"/>
            <w:r>
              <w:rPr>
                <w:rFonts w:ascii="Times New Roman" w:hAnsi="Times New Roman" w:cs="Times New Roman"/>
              </w:rPr>
              <w:t>.</w:t>
            </w:r>
          </w:p>
          <w:p w14:paraId="12FDA2F1"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Gwintownik M20 – 1 </w:t>
            </w:r>
            <w:proofErr w:type="spellStart"/>
            <w:r>
              <w:rPr>
                <w:rFonts w:ascii="Times New Roman" w:hAnsi="Times New Roman" w:cs="Times New Roman"/>
              </w:rPr>
              <w:t>kpl</w:t>
            </w:r>
            <w:proofErr w:type="spellEnd"/>
            <w:r>
              <w:rPr>
                <w:rFonts w:ascii="Times New Roman" w:hAnsi="Times New Roman" w:cs="Times New Roman"/>
              </w:rPr>
              <w:t>.</w:t>
            </w:r>
          </w:p>
          <w:p w14:paraId="2760A269"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Narzynka M3 – 1 szt.</w:t>
            </w:r>
          </w:p>
          <w:p w14:paraId="41436C16"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Narzynka M4 – 1 szt.</w:t>
            </w:r>
          </w:p>
          <w:p w14:paraId="52966EF1"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Narzynka M4 – 1 szt.</w:t>
            </w:r>
          </w:p>
          <w:p w14:paraId="702B036B"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Narzynka M4 – 1 szt.</w:t>
            </w:r>
          </w:p>
          <w:p w14:paraId="3D2F00FB"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Narzynka M5 – 1 szt.</w:t>
            </w:r>
          </w:p>
          <w:p w14:paraId="4F45603E"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Narzynka M6 – 1 szt.</w:t>
            </w:r>
          </w:p>
          <w:p w14:paraId="338A1A2B"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Narzynka M8 – 1 szt.</w:t>
            </w:r>
          </w:p>
          <w:p w14:paraId="541AAFD3"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Narzynka M10 – 1 szt.</w:t>
            </w:r>
          </w:p>
          <w:p w14:paraId="1ED80114"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Narzynka M12 – 1 szt.</w:t>
            </w:r>
          </w:p>
          <w:p w14:paraId="5FAE246C"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Narzynka M14 – 1 szt.</w:t>
            </w:r>
          </w:p>
          <w:p w14:paraId="36B81A01"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Narzynka M16 – 1 szt.</w:t>
            </w:r>
          </w:p>
          <w:p w14:paraId="4FCA58E0"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Narzynka M18 – 1 szt.</w:t>
            </w:r>
          </w:p>
          <w:p w14:paraId="20C07247" w14:textId="77777777" w:rsidR="00961BEA" w:rsidRPr="008C00B5"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Narzynka M20 – 1 szt.</w:t>
            </w:r>
          </w:p>
          <w:p w14:paraId="11ECCCA9" w14:textId="77777777" w:rsidR="00961BEA" w:rsidRPr="000F1EA1"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Dedykowane opakowanie w postaci </w:t>
            </w:r>
            <w:proofErr w:type="spellStart"/>
            <w:r>
              <w:rPr>
                <w:rFonts w:ascii="Times New Roman" w:hAnsi="Times New Roman" w:cs="Times New Roman"/>
              </w:rPr>
              <w:t>organizera</w:t>
            </w:r>
            <w:proofErr w:type="spellEnd"/>
          </w:p>
        </w:tc>
        <w:tc>
          <w:tcPr>
            <w:tcW w:w="1331" w:type="dxa"/>
            <w:tcBorders>
              <w:top w:val="single" w:sz="4" w:space="0" w:color="auto"/>
              <w:left w:val="single" w:sz="4" w:space="0" w:color="auto"/>
              <w:bottom w:val="single" w:sz="4" w:space="0" w:color="auto"/>
              <w:right w:val="single" w:sz="4" w:space="0" w:color="auto"/>
            </w:tcBorders>
          </w:tcPr>
          <w:p w14:paraId="44743215" w14:textId="77777777" w:rsidR="00961BEA" w:rsidRDefault="00961BEA" w:rsidP="00961BEA">
            <w:pPr>
              <w:pStyle w:val="Akapitzlist"/>
              <w:ind w:left="0"/>
              <w:jc w:val="both"/>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tcPr>
          <w:p w14:paraId="38B21C6E" w14:textId="77777777" w:rsidR="00961BEA" w:rsidRDefault="00961BEA" w:rsidP="00961BEA">
            <w:pPr>
              <w:pStyle w:val="Akapitzlist"/>
              <w:ind w:left="0"/>
              <w:jc w:val="both"/>
              <w:rPr>
                <w:rFonts w:ascii="Times New Roman" w:hAnsi="Times New Roman" w:cs="Times New Roman"/>
                <w:sz w:val="20"/>
                <w:szCs w:val="20"/>
              </w:rPr>
            </w:pPr>
          </w:p>
        </w:tc>
      </w:tr>
    </w:tbl>
    <w:p w14:paraId="3700BB1E" w14:textId="77777777" w:rsidR="00961BEA" w:rsidRDefault="00961BEA" w:rsidP="00961BEA">
      <w:pPr>
        <w:spacing w:after="0" w:line="240" w:lineRule="auto"/>
        <w:jc w:val="both"/>
        <w:rPr>
          <w:rFonts w:ascii="Times New Roman" w:hAnsi="Times New Roman" w:cs="Times New Roman"/>
          <w:b/>
        </w:rPr>
      </w:pPr>
    </w:p>
    <w:p w14:paraId="1E194B2A" w14:textId="77777777" w:rsidR="00961BEA" w:rsidRPr="0095054E" w:rsidRDefault="00961BEA" w:rsidP="00961BEA">
      <w:pPr>
        <w:spacing w:after="0" w:line="240" w:lineRule="auto"/>
        <w:jc w:val="both"/>
        <w:rPr>
          <w:rFonts w:ascii="Times New Roman" w:hAnsi="Times New Roman" w:cs="Times New Roman"/>
          <w:b/>
          <w:spacing w:val="-2"/>
        </w:rPr>
      </w:pPr>
      <w:r w:rsidRPr="0095054E">
        <w:rPr>
          <w:rFonts w:ascii="Times New Roman" w:hAnsi="Times New Roman" w:cs="Times New Roman"/>
          <w:b/>
          <w:spacing w:val="-2"/>
        </w:rPr>
        <w:t>Zestaw Combo elektronarzędzi akumulatorowych 18V (1 szt.) :</w:t>
      </w:r>
    </w:p>
    <w:tbl>
      <w:tblPr>
        <w:tblStyle w:val="Tabela-Siatka"/>
        <w:tblW w:w="0" w:type="auto"/>
        <w:tblInd w:w="137" w:type="dxa"/>
        <w:tblLook w:val="04A0" w:firstRow="1" w:lastRow="0" w:firstColumn="1" w:lastColumn="0" w:noHBand="0" w:noVBand="1"/>
      </w:tblPr>
      <w:tblGrid>
        <w:gridCol w:w="5670"/>
        <w:gridCol w:w="1331"/>
        <w:gridCol w:w="1922"/>
      </w:tblGrid>
      <w:tr w:rsidR="00961BEA" w14:paraId="0E7AB66F" w14:textId="77777777" w:rsidTr="00961BEA">
        <w:tc>
          <w:tcPr>
            <w:tcW w:w="5670" w:type="dxa"/>
            <w:tcBorders>
              <w:top w:val="single" w:sz="4" w:space="0" w:color="auto"/>
              <w:left w:val="single" w:sz="4" w:space="0" w:color="auto"/>
              <w:bottom w:val="single" w:sz="4" w:space="0" w:color="auto"/>
              <w:right w:val="single" w:sz="4" w:space="0" w:color="auto"/>
            </w:tcBorders>
            <w:vAlign w:val="center"/>
            <w:hideMark/>
          </w:tcPr>
          <w:p w14:paraId="4B6557A9"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wymagany</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9E0BA3A"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oferowany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0D54EFA8"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Nazwa producenta(symbol, oznaczenie, dane identyfikacyjne)</w:t>
            </w:r>
          </w:p>
        </w:tc>
      </w:tr>
      <w:tr w:rsidR="00961BEA" w14:paraId="107B4AFD" w14:textId="77777777" w:rsidTr="00961BEA">
        <w:trPr>
          <w:trHeight w:val="276"/>
        </w:trPr>
        <w:tc>
          <w:tcPr>
            <w:tcW w:w="5670" w:type="dxa"/>
            <w:tcBorders>
              <w:top w:val="single" w:sz="4" w:space="0" w:color="auto"/>
              <w:left w:val="single" w:sz="4" w:space="0" w:color="auto"/>
              <w:bottom w:val="single" w:sz="4" w:space="0" w:color="auto"/>
              <w:right w:val="single" w:sz="4" w:space="0" w:color="auto"/>
            </w:tcBorders>
          </w:tcPr>
          <w:p w14:paraId="14B56EDC" w14:textId="77777777" w:rsidR="00961BEA" w:rsidRPr="00F326AA" w:rsidRDefault="00961BEA" w:rsidP="004E3030">
            <w:pPr>
              <w:pStyle w:val="Akapitzlist"/>
              <w:numPr>
                <w:ilvl w:val="0"/>
                <w:numId w:val="242"/>
              </w:numPr>
              <w:shd w:val="clear" w:color="auto" w:fill="FFFFFF"/>
              <w:spacing w:after="150"/>
              <w:rPr>
                <w:rFonts w:ascii="Times New Roman" w:eastAsia="Times New Roman" w:hAnsi="Times New Roman" w:cs="Times New Roman"/>
                <w:bCs/>
                <w:color w:val="333333"/>
                <w:lang w:eastAsia="pl-PL"/>
              </w:rPr>
            </w:pPr>
            <w:r w:rsidRPr="00F326AA">
              <w:rPr>
                <w:rFonts w:ascii="Times New Roman" w:eastAsia="Times New Roman" w:hAnsi="Times New Roman" w:cs="Times New Roman"/>
                <w:bCs/>
                <w:color w:val="333333"/>
                <w:lang w:eastAsia="pl-PL"/>
              </w:rPr>
              <w:t>Cechy i wyposażenie zestawu Combo 18V:</w:t>
            </w:r>
          </w:p>
          <w:p w14:paraId="0F6A99AF" w14:textId="77777777" w:rsidR="00961BEA" w:rsidRPr="00F326AA" w:rsidRDefault="00961BEA" w:rsidP="004E3030">
            <w:pPr>
              <w:pStyle w:val="Akapitzlist"/>
              <w:numPr>
                <w:ilvl w:val="0"/>
                <w:numId w:val="240"/>
              </w:numPr>
              <w:shd w:val="clear" w:color="auto" w:fill="FFFFFF"/>
              <w:spacing w:after="150"/>
              <w:rPr>
                <w:rFonts w:ascii="Times New Roman" w:eastAsia="Times New Roman" w:hAnsi="Times New Roman" w:cs="Times New Roman"/>
                <w:color w:val="333333"/>
                <w:lang w:eastAsia="pl-PL"/>
              </w:rPr>
            </w:pPr>
            <w:r w:rsidRPr="00F326AA">
              <w:rPr>
                <w:rFonts w:ascii="Times New Roman" w:eastAsia="Times New Roman" w:hAnsi="Times New Roman" w:cs="Times New Roman"/>
                <w:color w:val="333333"/>
                <w:lang w:eastAsia="pl-PL"/>
              </w:rPr>
              <w:t>7 elektronarzędzi,</w:t>
            </w:r>
          </w:p>
          <w:p w14:paraId="0796850D" w14:textId="77777777" w:rsidR="00961BEA" w:rsidRPr="00F326AA" w:rsidRDefault="00961BEA" w:rsidP="004E3030">
            <w:pPr>
              <w:pStyle w:val="Akapitzlist"/>
              <w:numPr>
                <w:ilvl w:val="0"/>
                <w:numId w:val="240"/>
              </w:numPr>
              <w:shd w:val="clear" w:color="auto" w:fill="FFFFFF"/>
              <w:spacing w:after="150"/>
              <w:rPr>
                <w:rFonts w:ascii="Times New Roman" w:eastAsia="Times New Roman" w:hAnsi="Times New Roman" w:cs="Times New Roman"/>
                <w:color w:val="333333"/>
                <w:lang w:eastAsia="pl-PL"/>
              </w:rPr>
            </w:pPr>
            <w:r w:rsidRPr="00F326AA">
              <w:rPr>
                <w:rFonts w:ascii="Times New Roman" w:eastAsia="Times New Roman" w:hAnsi="Times New Roman" w:cs="Times New Roman"/>
                <w:color w:val="333333"/>
                <w:lang w:eastAsia="pl-PL"/>
              </w:rPr>
              <w:t>2 akumulatory,</w:t>
            </w:r>
          </w:p>
          <w:p w14:paraId="347AF939" w14:textId="77777777" w:rsidR="00961BEA" w:rsidRPr="00F326AA" w:rsidRDefault="00961BEA" w:rsidP="004E3030">
            <w:pPr>
              <w:pStyle w:val="Akapitzlist"/>
              <w:numPr>
                <w:ilvl w:val="0"/>
                <w:numId w:val="240"/>
              </w:numPr>
              <w:shd w:val="clear" w:color="auto" w:fill="FFFFFF"/>
              <w:spacing w:after="150"/>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Kompatybilna ładowarka,</w:t>
            </w:r>
          </w:p>
          <w:p w14:paraId="6CB7CDB4" w14:textId="77777777" w:rsidR="00961BEA" w:rsidRPr="00F326AA" w:rsidRDefault="00961BEA" w:rsidP="004E3030">
            <w:pPr>
              <w:pStyle w:val="Akapitzlist"/>
              <w:numPr>
                <w:ilvl w:val="0"/>
                <w:numId w:val="240"/>
              </w:numPr>
              <w:shd w:val="clear" w:color="auto" w:fill="FFFFFF"/>
              <w:spacing w:after="150"/>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Całość dostarczo</w:t>
            </w:r>
            <w:r w:rsidRPr="00F326AA">
              <w:rPr>
                <w:rFonts w:ascii="Times New Roman" w:eastAsia="Times New Roman" w:hAnsi="Times New Roman" w:cs="Times New Roman"/>
                <w:color w:val="333333"/>
                <w:lang w:eastAsia="pl-PL"/>
              </w:rPr>
              <w:t>na w torbie narzędziowej,</w:t>
            </w:r>
          </w:p>
          <w:p w14:paraId="625B75F7" w14:textId="77777777" w:rsidR="00961BEA" w:rsidRPr="00F326AA" w:rsidRDefault="00961BEA" w:rsidP="004E3030">
            <w:pPr>
              <w:pStyle w:val="Akapitzlist"/>
              <w:numPr>
                <w:ilvl w:val="0"/>
                <w:numId w:val="240"/>
              </w:numPr>
              <w:shd w:val="clear" w:color="auto" w:fill="FFFFFF"/>
              <w:spacing w:after="150"/>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E</w:t>
            </w:r>
            <w:r w:rsidRPr="00F326AA">
              <w:rPr>
                <w:rFonts w:ascii="Times New Roman" w:eastAsia="Times New Roman" w:hAnsi="Times New Roman" w:cs="Times New Roman"/>
                <w:color w:val="333333"/>
                <w:lang w:eastAsia="pl-PL"/>
              </w:rPr>
              <w:t>lektronarzędzia wyp</w:t>
            </w:r>
            <w:r>
              <w:rPr>
                <w:rFonts w:ascii="Times New Roman" w:eastAsia="Times New Roman" w:hAnsi="Times New Roman" w:cs="Times New Roman"/>
                <w:color w:val="333333"/>
                <w:lang w:eastAsia="pl-PL"/>
              </w:rPr>
              <w:t xml:space="preserve">osażone w silniki </w:t>
            </w:r>
            <w:proofErr w:type="spellStart"/>
            <w:r>
              <w:rPr>
                <w:rFonts w:ascii="Times New Roman" w:eastAsia="Times New Roman" w:hAnsi="Times New Roman" w:cs="Times New Roman"/>
                <w:color w:val="333333"/>
                <w:lang w:eastAsia="pl-PL"/>
              </w:rPr>
              <w:t>bezszczotkowe</w:t>
            </w:r>
            <w:proofErr w:type="spellEnd"/>
          </w:p>
          <w:p w14:paraId="69C95D12" w14:textId="77777777" w:rsidR="00961BEA" w:rsidRDefault="00961BEA" w:rsidP="004E3030">
            <w:pPr>
              <w:pStyle w:val="Nagwek2"/>
              <w:numPr>
                <w:ilvl w:val="0"/>
                <w:numId w:val="242"/>
              </w:numPr>
              <w:shd w:val="clear" w:color="auto" w:fill="FFFFFF"/>
              <w:suppressAutoHyphens w:val="0"/>
              <w:spacing w:before="0"/>
              <w:ind w:left="357" w:hanging="357"/>
              <w:outlineLvl w:val="1"/>
              <w:rPr>
                <w:rFonts w:ascii="Times New Roman" w:hAnsi="Times New Roman" w:cs="Times New Roman"/>
                <w:b/>
                <w:bCs/>
                <w:color w:val="333333"/>
                <w:sz w:val="22"/>
                <w:szCs w:val="22"/>
              </w:rPr>
            </w:pPr>
            <w:r>
              <w:rPr>
                <w:rFonts w:ascii="Times New Roman" w:hAnsi="Times New Roman" w:cs="Times New Roman"/>
                <w:color w:val="333333"/>
                <w:sz w:val="22"/>
                <w:szCs w:val="22"/>
              </w:rPr>
              <w:t>Wykaz elementów zestawu:</w:t>
            </w:r>
          </w:p>
          <w:p w14:paraId="6D045B4C" w14:textId="77777777" w:rsidR="00961BEA" w:rsidRDefault="00961BEA" w:rsidP="004E3030">
            <w:pPr>
              <w:numPr>
                <w:ilvl w:val="0"/>
                <w:numId w:val="241"/>
              </w:numPr>
              <w:shd w:val="clear" w:color="auto" w:fill="FFFFFF"/>
              <w:ind w:left="714" w:hanging="357"/>
              <w:rPr>
                <w:rFonts w:ascii="Times New Roman" w:hAnsi="Times New Roman" w:cs="Times New Roman"/>
                <w:color w:val="333333"/>
              </w:rPr>
            </w:pPr>
            <w:r>
              <w:rPr>
                <w:rFonts w:ascii="Times New Roman" w:hAnsi="Times New Roman" w:cs="Times New Roman"/>
                <w:color w:val="333333"/>
              </w:rPr>
              <w:t xml:space="preserve">Wiertarko-wkrętarka </w:t>
            </w:r>
          </w:p>
          <w:p w14:paraId="5B2F51B1" w14:textId="77777777" w:rsidR="00961BEA" w:rsidRDefault="00961BEA" w:rsidP="004E3030">
            <w:pPr>
              <w:numPr>
                <w:ilvl w:val="0"/>
                <w:numId w:val="241"/>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Szlifierka kątowa </w:t>
            </w:r>
          </w:p>
          <w:p w14:paraId="415DE079" w14:textId="77777777" w:rsidR="00961BEA" w:rsidRDefault="00961BEA" w:rsidP="004E3030">
            <w:pPr>
              <w:numPr>
                <w:ilvl w:val="0"/>
                <w:numId w:val="241"/>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Pilarka tarczowa </w:t>
            </w:r>
          </w:p>
          <w:p w14:paraId="49794E62" w14:textId="77777777" w:rsidR="00961BEA" w:rsidRDefault="00961BEA" w:rsidP="004E3030">
            <w:pPr>
              <w:numPr>
                <w:ilvl w:val="0"/>
                <w:numId w:val="241"/>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Wyrzynarka </w:t>
            </w:r>
          </w:p>
          <w:p w14:paraId="4DC0E9EE" w14:textId="77777777" w:rsidR="00961BEA" w:rsidRDefault="00961BEA" w:rsidP="004E3030">
            <w:pPr>
              <w:numPr>
                <w:ilvl w:val="0"/>
                <w:numId w:val="241"/>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Strug do drewna </w:t>
            </w:r>
          </w:p>
          <w:p w14:paraId="7CDB319D" w14:textId="77777777" w:rsidR="00961BEA" w:rsidRDefault="00961BEA" w:rsidP="004E3030">
            <w:pPr>
              <w:numPr>
                <w:ilvl w:val="0"/>
                <w:numId w:val="241"/>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Wkrętarka udarowa </w:t>
            </w:r>
          </w:p>
          <w:p w14:paraId="000B524B" w14:textId="77777777" w:rsidR="00961BEA" w:rsidRDefault="00961BEA" w:rsidP="004E3030">
            <w:pPr>
              <w:numPr>
                <w:ilvl w:val="0"/>
                <w:numId w:val="241"/>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Narzędzie wielofunkcyjne </w:t>
            </w:r>
          </w:p>
          <w:p w14:paraId="4D60BD45" w14:textId="77777777" w:rsidR="00961BEA" w:rsidRDefault="00961BEA" w:rsidP="004E3030">
            <w:pPr>
              <w:numPr>
                <w:ilvl w:val="0"/>
                <w:numId w:val="241"/>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Ładowarka </w:t>
            </w:r>
          </w:p>
          <w:p w14:paraId="1349D87C" w14:textId="77777777" w:rsidR="00961BEA" w:rsidRDefault="00961BEA" w:rsidP="004E3030">
            <w:pPr>
              <w:numPr>
                <w:ilvl w:val="0"/>
                <w:numId w:val="241"/>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2 akumulatory BL1850B (18V/5,0Ah)</w:t>
            </w:r>
          </w:p>
          <w:p w14:paraId="1302DB0D" w14:textId="77777777" w:rsidR="00961BEA" w:rsidRDefault="00961BEA" w:rsidP="004E3030">
            <w:pPr>
              <w:numPr>
                <w:ilvl w:val="0"/>
                <w:numId w:val="241"/>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Torba transportowa</w:t>
            </w:r>
          </w:p>
          <w:p w14:paraId="6F9A3891" w14:textId="77777777" w:rsidR="00961BEA" w:rsidRDefault="00961BEA" w:rsidP="004E3030">
            <w:pPr>
              <w:pStyle w:val="Nagwek4"/>
              <w:numPr>
                <w:ilvl w:val="0"/>
                <w:numId w:val="243"/>
              </w:numPr>
              <w:shd w:val="clear" w:color="auto" w:fill="FFFFFF"/>
              <w:spacing w:before="0"/>
              <w:ind w:left="714" w:hanging="357"/>
              <w:outlineLvl w:val="3"/>
              <w:rPr>
                <w:rFonts w:ascii="Times New Roman" w:hAnsi="Times New Roman" w:cs="Times New Roman"/>
                <w:b w:val="0"/>
                <w:bCs w:val="0"/>
                <w:color w:val="333333"/>
              </w:rPr>
            </w:pPr>
            <w:r w:rsidRPr="00F326AA">
              <w:rPr>
                <w:rFonts w:ascii="Times New Roman" w:hAnsi="Times New Roman" w:cs="Times New Roman"/>
                <w:b w:val="0"/>
                <w:bCs w:val="0"/>
                <w:i w:val="0"/>
                <w:color w:val="333333"/>
              </w:rPr>
              <w:t>Wiertarko-wkrętarka</w:t>
            </w:r>
            <w:r>
              <w:rPr>
                <w:rFonts w:ascii="Times New Roman" w:hAnsi="Times New Roman" w:cs="Times New Roman"/>
                <w:b w:val="0"/>
                <w:bCs w:val="0"/>
                <w:color w:val="333333"/>
              </w:rPr>
              <w:t>:</w:t>
            </w:r>
          </w:p>
          <w:p w14:paraId="0A791162" w14:textId="77777777" w:rsidR="00961BEA" w:rsidRDefault="00961BEA" w:rsidP="004E3030">
            <w:pPr>
              <w:numPr>
                <w:ilvl w:val="0"/>
                <w:numId w:val="244"/>
              </w:numPr>
              <w:shd w:val="clear" w:color="auto" w:fill="FFFFFF"/>
              <w:ind w:left="714" w:hanging="357"/>
              <w:rPr>
                <w:rFonts w:ascii="Times New Roman" w:hAnsi="Times New Roman" w:cs="Times New Roman"/>
                <w:color w:val="333333"/>
              </w:rPr>
            </w:pPr>
            <w:r>
              <w:rPr>
                <w:rFonts w:ascii="Times New Roman" w:hAnsi="Times New Roman" w:cs="Times New Roman"/>
                <w:color w:val="333333"/>
              </w:rPr>
              <w:t>Napięcie zasilania: 18V</w:t>
            </w:r>
          </w:p>
          <w:p w14:paraId="619C9612" w14:textId="77777777" w:rsidR="00961BEA" w:rsidRDefault="00961BEA" w:rsidP="004E3030">
            <w:pPr>
              <w:numPr>
                <w:ilvl w:val="0"/>
                <w:numId w:val="24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Typ akumulatorów: Li-</w:t>
            </w:r>
            <w:proofErr w:type="spellStart"/>
            <w:r>
              <w:rPr>
                <w:rFonts w:ascii="Times New Roman" w:hAnsi="Times New Roman" w:cs="Times New Roman"/>
                <w:color w:val="333333"/>
              </w:rPr>
              <w:t>Ion</w:t>
            </w:r>
            <w:proofErr w:type="spellEnd"/>
          </w:p>
          <w:p w14:paraId="4F361697" w14:textId="77777777" w:rsidR="00961BEA" w:rsidRDefault="00961BEA" w:rsidP="004E3030">
            <w:pPr>
              <w:numPr>
                <w:ilvl w:val="0"/>
                <w:numId w:val="24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Obsługiwane akumulatory: 1,5/2,0/3,0/4,0/5,0/6,0Ah</w:t>
            </w:r>
          </w:p>
          <w:p w14:paraId="690D87D4" w14:textId="77777777" w:rsidR="00961BEA" w:rsidRDefault="00961BEA" w:rsidP="004E3030">
            <w:pPr>
              <w:numPr>
                <w:ilvl w:val="0"/>
                <w:numId w:val="24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Nie współpracuje z akumulatorami: BL1811G, BL1813G, BL1815G (bez elektroniki) oraz akumulatorem BL1815 (18V/1,3Ah)</w:t>
            </w:r>
          </w:p>
          <w:p w14:paraId="4720BC36" w14:textId="77777777" w:rsidR="00961BEA" w:rsidRDefault="00961BEA" w:rsidP="004E3030">
            <w:pPr>
              <w:numPr>
                <w:ilvl w:val="0"/>
                <w:numId w:val="24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Prędkość </w:t>
            </w:r>
            <w:proofErr w:type="spellStart"/>
            <w:r>
              <w:rPr>
                <w:rFonts w:ascii="Times New Roman" w:hAnsi="Times New Roman" w:cs="Times New Roman"/>
                <w:color w:val="333333"/>
              </w:rPr>
              <w:t>obr</w:t>
            </w:r>
            <w:proofErr w:type="spellEnd"/>
            <w:r>
              <w:rPr>
                <w:rFonts w:ascii="Times New Roman" w:hAnsi="Times New Roman" w:cs="Times New Roman"/>
                <w:color w:val="333333"/>
              </w:rPr>
              <w:t>. na biegu jałowym bieg 1: 0-550/min</w:t>
            </w:r>
          </w:p>
          <w:p w14:paraId="4DE1488C" w14:textId="77777777" w:rsidR="00961BEA" w:rsidRDefault="00961BEA" w:rsidP="004E3030">
            <w:pPr>
              <w:numPr>
                <w:ilvl w:val="0"/>
                <w:numId w:val="24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Prędkość </w:t>
            </w:r>
            <w:proofErr w:type="spellStart"/>
            <w:r>
              <w:rPr>
                <w:rFonts w:ascii="Times New Roman" w:hAnsi="Times New Roman" w:cs="Times New Roman"/>
                <w:color w:val="333333"/>
              </w:rPr>
              <w:t>obr</w:t>
            </w:r>
            <w:proofErr w:type="spellEnd"/>
            <w:r>
              <w:rPr>
                <w:rFonts w:ascii="Times New Roman" w:hAnsi="Times New Roman" w:cs="Times New Roman"/>
                <w:color w:val="333333"/>
              </w:rPr>
              <w:t>. na biegu jałowym bieg 2: 0-2100/min</w:t>
            </w:r>
          </w:p>
          <w:p w14:paraId="56A8F009" w14:textId="77777777" w:rsidR="00961BEA" w:rsidRDefault="00961BEA" w:rsidP="004E3030">
            <w:pPr>
              <w:numPr>
                <w:ilvl w:val="0"/>
                <w:numId w:val="24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Maks. średnica wiercenia w stali: 13mm</w:t>
            </w:r>
          </w:p>
          <w:p w14:paraId="2A0D668F" w14:textId="77777777" w:rsidR="00961BEA" w:rsidRDefault="00961BEA" w:rsidP="004E3030">
            <w:pPr>
              <w:numPr>
                <w:ilvl w:val="0"/>
                <w:numId w:val="24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Maks. średnica wiercenia w drewnie wiertłem: 50mm</w:t>
            </w:r>
          </w:p>
          <w:p w14:paraId="5F2434E5" w14:textId="77777777" w:rsidR="00961BEA" w:rsidRDefault="00961BEA" w:rsidP="004E3030">
            <w:pPr>
              <w:numPr>
                <w:ilvl w:val="0"/>
                <w:numId w:val="24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Maks. średnica wiercenia w drewnie sednikiem: 76mm</w:t>
            </w:r>
          </w:p>
          <w:p w14:paraId="0B0E10D5" w14:textId="77777777" w:rsidR="00961BEA" w:rsidRDefault="00961BEA" w:rsidP="004E3030">
            <w:pPr>
              <w:numPr>
                <w:ilvl w:val="0"/>
                <w:numId w:val="24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Maks. średnica wiercenia w drewnie otwornicą: 152mm</w:t>
            </w:r>
          </w:p>
          <w:p w14:paraId="35A8747A" w14:textId="77777777" w:rsidR="00961BEA" w:rsidRDefault="00961BEA" w:rsidP="004E3030">
            <w:pPr>
              <w:numPr>
                <w:ilvl w:val="0"/>
                <w:numId w:val="24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Maks. moment </w:t>
            </w:r>
            <w:proofErr w:type="spellStart"/>
            <w:r>
              <w:rPr>
                <w:rFonts w:ascii="Times New Roman" w:hAnsi="Times New Roman" w:cs="Times New Roman"/>
                <w:color w:val="333333"/>
              </w:rPr>
              <w:t>obr</w:t>
            </w:r>
            <w:proofErr w:type="spellEnd"/>
            <w:r>
              <w:rPr>
                <w:rFonts w:ascii="Times New Roman" w:hAnsi="Times New Roman" w:cs="Times New Roman"/>
                <w:color w:val="333333"/>
              </w:rPr>
              <w:t>. miękki/twardy: 65/130Nm</w:t>
            </w:r>
          </w:p>
          <w:p w14:paraId="1A892F89" w14:textId="77777777" w:rsidR="00961BEA" w:rsidRDefault="00961BEA" w:rsidP="004E3030">
            <w:pPr>
              <w:numPr>
                <w:ilvl w:val="0"/>
                <w:numId w:val="24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Zakres mocowania: 1,5-13mm</w:t>
            </w:r>
          </w:p>
          <w:p w14:paraId="1BF14BA0" w14:textId="77777777" w:rsidR="00961BEA" w:rsidRDefault="00961BEA" w:rsidP="004E3030">
            <w:pPr>
              <w:numPr>
                <w:ilvl w:val="0"/>
                <w:numId w:val="24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Długość całkowita: nie więcej niż 178mm</w:t>
            </w:r>
          </w:p>
          <w:p w14:paraId="12EEFD17" w14:textId="77777777" w:rsidR="00961BEA" w:rsidRDefault="00961BEA" w:rsidP="004E3030">
            <w:pPr>
              <w:numPr>
                <w:ilvl w:val="0"/>
                <w:numId w:val="24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Masa: do 2,6kg</w:t>
            </w:r>
          </w:p>
          <w:p w14:paraId="7570052A" w14:textId="77777777" w:rsidR="00961BEA" w:rsidRPr="00F326AA" w:rsidRDefault="00961BEA" w:rsidP="004E3030">
            <w:pPr>
              <w:pStyle w:val="Nagwek4"/>
              <w:numPr>
                <w:ilvl w:val="0"/>
                <w:numId w:val="243"/>
              </w:numPr>
              <w:shd w:val="clear" w:color="auto" w:fill="FFFFFF"/>
              <w:spacing w:before="0"/>
              <w:ind w:left="714" w:hanging="357"/>
              <w:outlineLvl w:val="3"/>
              <w:rPr>
                <w:rFonts w:ascii="Times New Roman" w:hAnsi="Times New Roman" w:cs="Times New Roman"/>
                <w:b w:val="0"/>
                <w:bCs w:val="0"/>
                <w:i w:val="0"/>
                <w:color w:val="333333"/>
              </w:rPr>
            </w:pPr>
            <w:r w:rsidRPr="00F326AA">
              <w:rPr>
                <w:rFonts w:ascii="Times New Roman" w:hAnsi="Times New Roman" w:cs="Times New Roman"/>
                <w:b w:val="0"/>
                <w:bCs w:val="0"/>
                <w:i w:val="0"/>
                <w:color w:val="333333"/>
              </w:rPr>
              <w:t>Szlifierka kątowa:</w:t>
            </w:r>
          </w:p>
          <w:p w14:paraId="658303BB" w14:textId="77777777" w:rsidR="00961BEA" w:rsidRDefault="00961BEA" w:rsidP="004E3030">
            <w:pPr>
              <w:numPr>
                <w:ilvl w:val="0"/>
                <w:numId w:val="245"/>
              </w:numPr>
              <w:shd w:val="clear" w:color="auto" w:fill="FFFFFF"/>
              <w:ind w:left="714" w:hanging="357"/>
              <w:rPr>
                <w:rFonts w:ascii="Times New Roman" w:hAnsi="Times New Roman" w:cs="Times New Roman"/>
                <w:color w:val="333333"/>
              </w:rPr>
            </w:pPr>
            <w:r>
              <w:rPr>
                <w:rFonts w:ascii="Times New Roman" w:hAnsi="Times New Roman" w:cs="Times New Roman"/>
                <w:color w:val="333333"/>
              </w:rPr>
              <w:t>Napięcie akumulatora: 18V</w:t>
            </w:r>
          </w:p>
          <w:p w14:paraId="6E33174A" w14:textId="77777777" w:rsidR="00961BEA" w:rsidRDefault="00961BEA" w:rsidP="004E3030">
            <w:pPr>
              <w:numPr>
                <w:ilvl w:val="0"/>
                <w:numId w:val="245"/>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Pojemność akumulatora: 5,0Ah</w:t>
            </w:r>
          </w:p>
          <w:p w14:paraId="3911637A" w14:textId="77777777" w:rsidR="00961BEA" w:rsidRDefault="00961BEA" w:rsidP="004E3030">
            <w:pPr>
              <w:numPr>
                <w:ilvl w:val="0"/>
                <w:numId w:val="245"/>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Typ akumulatora: </w:t>
            </w:r>
            <w:proofErr w:type="spellStart"/>
            <w:r>
              <w:rPr>
                <w:rFonts w:ascii="Times New Roman" w:hAnsi="Times New Roman" w:cs="Times New Roman"/>
                <w:color w:val="333333"/>
              </w:rPr>
              <w:t>litowo</w:t>
            </w:r>
            <w:proofErr w:type="spellEnd"/>
            <w:r>
              <w:rPr>
                <w:rFonts w:ascii="Times New Roman" w:hAnsi="Times New Roman" w:cs="Times New Roman"/>
                <w:color w:val="333333"/>
              </w:rPr>
              <w:t>-jonowy</w:t>
            </w:r>
          </w:p>
          <w:p w14:paraId="6B2200E1" w14:textId="77777777" w:rsidR="00961BEA" w:rsidRDefault="00961BEA" w:rsidP="004E3030">
            <w:pPr>
              <w:numPr>
                <w:ilvl w:val="0"/>
                <w:numId w:val="245"/>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Prędkość obrotowa na biegu jałowym: 8500/min</w:t>
            </w:r>
          </w:p>
          <w:p w14:paraId="1288B579" w14:textId="77777777" w:rsidR="00961BEA" w:rsidRDefault="00961BEA" w:rsidP="004E3030">
            <w:pPr>
              <w:numPr>
                <w:ilvl w:val="0"/>
                <w:numId w:val="245"/>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Średnica tarczy: 125mm</w:t>
            </w:r>
          </w:p>
          <w:p w14:paraId="21A68EA4" w14:textId="77777777" w:rsidR="00961BEA" w:rsidRDefault="00961BEA" w:rsidP="004E3030">
            <w:pPr>
              <w:numPr>
                <w:ilvl w:val="0"/>
                <w:numId w:val="245"/>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Średnica otworu tarczy: 22,23mm</w:t>
            </w:r>
          </w:p>
          <w:p w14:paraId="0DBAFF73" w14:textId="77777777" w:rsidR="00961BEA" w:rsidRDefault="00961BEA" w:rsidP="004E3030">
            <w:pPr>
              <w:numPr>
                <w:ilvl w:val="0"/>
                <w:numId w:val="245"/>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Długość całkowita narzędzia: nie więcej niż 362mm</w:t>
            </w:r>
          </w:p>
          <w:p w14:paraId="59E69865" w14:textId="77777777" w:rsidR="00961BEA" w:rsidRDefault="00961BEA" w:rsidP="004E3030">
            <w:pPr>
              <w:numPr>
                <w:ilvl w:val="0"/>
                <w:numId w:val="245"/>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Masa: do 4 kg</w:t>
            </w:r>
          </w:p>
          <w:p w14:paraId="7E714EAD" w14:textId="77777777" w:rsidR="00961BEA" w:rsidRDefault="00961BEA" w:rsidP="00961BEA">
            <w:pPr>
              <w:shd w:val="clear" w:color="auto" w:fill="FFFFFF"/>
              <w:spacing w:before="100" w:beforeAutospacing="1" w:after="100" w:afterAutospacing="1"/>
              <w:rPr>
                <w:rFonts w:ascii="Times New Roman" w:hAnsi="Times New Roman" w:cs="Times New Roman"/>
                <w:color w:val="333333"/>
              </w:rPr>
            </w:pPr>
          </w:p>
          <w:p w14:paraId="5BE449F1" w14:textId="77777777" w:rsidR="00961BEA" w:rsidRDefault="00961BEA" w:rsidP="004E3030">
            <w:pPr>
              <w:pStyle w:val="Nagwek4"/>
              <w:numPr>
                <w:ilvl w:val="0"/>
                <w:numId w:val="243"/>
              </w:numPr>
              <w:shd w:val="clear" w:color="auto" w:fill="FFFFFF"/>
              <w:spacing w:before="0"/>
              <w:ind w:left="714" w:hanging="357"/>
              <w:outlineLvl w:val="3"/>
              <w:rPr>
                <w:rFonts w:ascii="Times New Roman" w:hAnsi="Times New Roman" w:cs="Times New Roman"/>
                <w:b w:val="0"/>
                <w:bCs w:val="0"/>
                <w:color w:val="333333"/>
              </w:rPr>
            </w:pPr>
            <w:r w:rsidRPr="00F326AA">
              <w:rPr>
                <w:rFonts w:ascii="Times New Roman" w:hAnsi="Times New Roman" w:cs="Times New Roman"/>
                <w:b w:val="0"/>
                <w:bCs w:val="0"/>
                <w:i w:val="0"/>
                <w:color w:val="333333"/>
              </w:rPr>
              <w:t>Pilarka tarczowa:</w:t>
            </w:r>
          </w:p>
          <w:p w14:paraId="5FF58F92" w14:textId="77777777" w:rsidR="00961BEA" w:rsidRDefault="00961BEA" w:rsidP="004E3030">
            <w:pPr>
              <w:numPr>
                <w:ilvl w:val="0"/>
                <w:numId w:val="246"/>
              </w:numPr>
              <w:shd w:val="clear" w:color="auto" w:fill="FFFFFF"/>
              <w:ind w:left="714" w:hanging="357"/>
              <w:rPr>
                <w:rFonts w:ascii="Times New Roman" w:hAnsi="Times New Roman" w:cs="Times New Roman"/>
                <w:color w:val="333333"/>
              </w:rPr>
            </w:pPr>
            <w:r>
              <w:rPr>
                <w:rFonts w:ascii="Times New Roman" w:hAnsi="Times New Roman" w:cs="Times New Roman"/>
                <w:color w:val="333333"/>
              </w:rPr>
              <w:t>Napięcie akumulatora: 18V</w:t>
            </w:r>
          </w:p>
          <w:p w14:paraId="6A91B8E4" w14:textId="77777777" w:rsidR="00961BEA" w:rsidRDefault="00961BEA" w:rsidP="004E3030">
            <w:pPr>
              <w:numPr>
                <w:ilvl w:val="0"/>
                <w:numId w:val="246"/>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Pojemność akumulatora: 5,0Ah</w:t>
            </w:r>
          </w:p>
          <w:p w14:paraId="736EEF65" w14:textId="77777777" w:rsidR="00961BEA" w:rsidRDefault="00961BEA" w:rsidP="004E3030">
            <w:pPr>
              <w:numPr>
                <w:ilvl w:val="0"/>
                <w:numId w:val="246"/>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Typ akumulatora: </w:t>
            </w:r>
            <w:proofErr w:type="spellStart"/>
            <w:r>
              <w:rPr>
                <w:rFonts w:ascii="Times New Roman" w:hAnsi="Times New Roman" w:cs="Times New Roman"/>
                <w:color w:val="333333"/>
              </w:rPr>
              <w:t>litowo</w:t>
            </w:r>
            <w:proofErr w:type="spellEnd"/>
            <w:r>
              <w:rPr>
                <w:rFonts w:ascii="Times New Roman" w:hAnsi="Times New Roman" w:cs="Times New Roman"/>
                <w:color w:val="333333"/>
              </w:rPr>
              <w:t>-jonowy</w:t>
            </w:r>
          </w:p>
          <w:p w14:paraId="01E2FD77" w14:textId="77777777" w:rsidR="00961BEA" w:rsidRDefault="00961BEA" w:rsidP="004E3030">
            <w:pPr>
              <w:numPr>
                <w:ilvl w:val="0"/>
                <w:numId w:val="246"/>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Prędkość obrotowa na biegu jałowym: 5000/min</w:t>
            </w:r>
          </w:p>
          <w:p w14:paraId="7C2276CC" w14:textId="77777777" w:rsidR="00961BEA" w:rsidRDefault="00961BEA" w:rsidP="004E3030">
            <w:pPr>
              <w:numPr>
                <w:ilvl w:val="0"/>
                <w:numId w:val="246"/>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Średnica tarczy: 165mm</w:t>
            </w:r>
          </w:p>
          <w:p w14:paraId="513475A2" w14:textId="77777777" w:rsidR="00961BEA" w:rsidRDefault="00961BEA" w:rsidP="004E3030">
            <w:pPr>
              <w:numPr>
                <w:ilvl w:val="0"/>
                <w:numId w:val="246"/>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Średnica otworu tarczy: 20mm</w:t>
            </w:r>
          </w:p>
          <w:p w14:paraId="6491ACA1" w14:textId="77777777" w:rsidR="00961BEA" w:rsidRDefault="00961BEA" w:rsidP="004E3030">
            <w:pPr>
              <w:numPr>
                <w:ilvl w:val="0"/>
                <w:numId w:val="246"/>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Maksymalna głębokość cięcia przy 45°: 41mm</w:t>
            </w:r>
          </w:p>
          <w:p w14:paraId="43988217" w14:textId="77777777" w:rsidR="00961BEA" w:rsidRDefault="00961BEA" w:rsidP="004E3030">
            <w:pPr>
              <w:numPr>
                <w:ilvl w:val="0"/>
                <w:numId w:val="246"/>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Maksymalna głębokość cięcia przy 50°: 37mm</w:t>
            </w:r>
          </w:p>
          <w:p w14:paraId="4CC391E2" w14:textId="77777777" w:rsidR="00961BEA" w:rsidRDefault="00961BEA" w:rsidP="004E3030">
            <w:pPr>
              <w:numPr>
                <w:ilvl w:val="0"/>
                <w:numId w:val="246"/>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Maksymalna głębokość cięcia przy 90°: 57mm</w:t>
            </w:r>
          </w:p>
          <w:p w14:paraId="05C069AA" w14:textId="77777777" w:rsidR="00961BEA" w:rsidRDefault="00961BEA" w:rsidP="004E3030">
            <w:pPr>
              <w:numPr>
                <w:ilvl w:val="0"/>
                <w:numId w:val="246"/>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Długość całkowita narzędzia: nie więcej niż 270mm</w:t>
            </w:r>
          </w:p>
          <w:p w14:paraId="41A25B13" w14:textId="77777777" w:rsidR="00961BEA" w:rsidRDefault="00961BEA" w:rsidP="004E3030">
            <w:pPr>
              <w:numPr>
                <w:ilvl w:val="0"/>
                <w:numId w:val="246"/>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Masa: do 3,5kg</w:t>
            </w:r>
          </w:p>
          <w:p w14:paraId="0C8CCA36" w14:textId="77777777" w:rsidR="00961BEA" w:rsidRPr="00F326AA" w:rsidRDefault="00961BEA" w:rsidP="004E3030">
            <w:pPr>
              <w:pStyle w:val="Nagwek4"/>
              <w:numPr>
                <w:ilvl w:val="0"/>
                <w:numId w:val="243"/>
              </w:numPr>
              <w:shd w:val="clear" w:color="auto" w:fill="FFFFFF"/>
              <w:spacing w:before="0"/>
              <w:ind w:left="714" w:hanging="357"/>
              <w:outlineLvl w:val="3"/>
              <w:rPr>
                <w:rFonts w:ascii="Times New Roman" w:hAnsi="Times New Roman" w:cs="Times New Roman"/>
                <w:b w:val="0"/>
                <w:bCs w:val="0"/>
                <w:i w:val="0"/>
                <w:color w:val="333333"/>
              </w:rPr>
            </w:pPr>
            <w:r w:rsidRPr="00F326AA">
              <w:rPr>
                <w:rFonts w:ascii="Times New Roman" w:hAnsi="Times New Roman" w:cs="Times New Roman"/>
                <w:b w:val="0"/>
                <w:bCs w:val="0"/>
                <w:i w:val="0"/>
                <w:color w:val="333333"/>
              </w:rPr>
              <w:t>Wyrzynarka:</w:t>
            </w:r>
          </w:p>
          <w:p w14:paraId="10363916" w14:textId="77777777" w:rsidR="00961BEA" w:rsidRDefault="00961BEA" w:rsidP="004E3030">
            <w:pPr>
              <w:numPr>
                <w:ilvl w:val="0"/>
                <w:numId w:val="247"/>
              </w:numPr>
              <w:shd w:val="clear" w:color="auto" w:fill="FFFFFF"/>
              <w:ind w:left="714" w:hanging="357"/>
              <w:rPr>
                <w:rFonts w:ascii="Times New Roman" w:hAnsi="Times New Roman" w:cs="Times New Roman"/>
                <w:color w:val="333333"/>
              </w:rPr>
            </w:pPr>
            <w:r>
              <w:rPr>
                <w:rFonts w:ascii="Times New Roman" w:hAnsi="Times New Roman" w:cs="Times New Roman"/>
                <w:color w:val="333333"/>
              </w:rPr>
              <w:t>Zasilanie: akumulatorowe</w:t>
            </w:r>
          </w:p>
          <w:p w14:paraId="0B38AEB4" w14:textId="77777777" w:rsidR="00961BEA" w:rsidRDefault="00961BEA" w:rsidP="004E3030">
            <w:pPr>
              <w:numPr>
                <w:ilvl w:val="0"/>
                <w:numId w:val="247"/>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Napięcie akumulatora: 18V</w:t>
            </w:r>
          </w:p>
          <w:p w14:paraId="1892DB3A" w14:textId="77777777" w:rsidR="00961BEA" w:rsidRDefault="00961BEA" w:rsidP="004E3030">
            <w:pPr>
              <w:numPr>
                <w:ilvl w:val="0"/>
                <w:numId w:val="247"/>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Typ akumulatora: </w:t>
            </w:r>
            <w:proofErr w:type="spellStart"/>
            <w:r>
              <w:rPr>
                <w:rFonts w:ascii="Times New Roman" w:hAnsi="Times New Roman" w:cs="Times New Roman"/>
                <w:color w:val="333333"/>
              </w:rPr>
              <w:t>litowo</w:t>
            </w:r>
            <w:proofErr w:type="spellEnd"/>
            <w:r>
              <w:rPr>
                <w:rFonts w:ascii="Times New Roman" w:hAnsi="Times New Roman" w:cs="Times New Roman"/>
                <w:color w:val="333333"/>
              </w:rPr>
              <w:t>-jonowe</w:t>
            </w:r>
          </w:p>
          <w:p w14:paraId="54F0FD83" w14:textId="77777777" w:rsidR="00961BEA" w:rsidRDefault="00961BEA" w:rsidP="004E3030">
            <w:pPr>
              <w:numPr>
                <w:ilvl w:val="0"/>
                <w:numId w:val="247"/>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Pojemność akumulatora: 5,0Ah</w:t>
            </w:r>
          </w:p>
          <w:p w14:paraId="3C3A6255" w14:textId="77777777" w:rsidR="00961BEA" w:rsidRDefault="00961BEA" w:rsidP="004E3030">
            <w:pPr>
              <w:numPr>
                <w:ilvl w:val="0"/>
                <w:numId w:val="247"/>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Liczba skoków roboczych: 800-3500 skoków/min</w:t>
            </w:r>
          </w:p>
          <w:p w14:paraId="26DB2541" w14:textId="77777777" w:rsidR="00961BEA" w:rsidRDefault="00961BEA" w:rsidP="004E3030">
            <w:pPr>
              <w:numPr>
                <w:ilvl w:val="0"/>
                <w:numId w:val="247"/>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Skok brzeszczotu: 26mm</w:t>
            </w:r>
          </w:p>
          <w:p w14:paraId="4031084E" w14:textId="77777777" w:rsidR="00961BEA" w:rsidRDefault="00961BEA" w:rsidP="004E3030">
            <w:pPr>
              <w:numPr>
                <w:ilvl w:val="0"/>
                <w:numId w:val="247"/>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Maksymalna głębokość cięcia w </w:t>
            </w:r>
            <w:proofErr w:type="spellStart"/>
            <w:r>
              <w:rPr>
                <w:rFonts w:ascii="Times New Roman" w:hAnsi="Times New Roman" w:cs="Times New Roman"/>
                <w:color w:val="333333"/>
              </w:rPr>
              <w:t>derwnie</w:t>
            </w:r>
            <w:proofErr w:type="spellEnd"/>
            <w:r>
              <w:rPr>
                <w:rFonts w:ascii="Times New Roman" w:hAnsi="Times New Roman" w:cs="Times New Roman"/>
                <w:color w:val="333333"/>
              </w:rPr>
              <w:t>: 135mm</w:t>
            </w:r>
          </w:p>
          <w:p w14:paraId="34185C12" w14:textId="77777777" w:rsidR="00961BEA" w:rsidRDefault="00961BEA" w:rsidP="004E3030">
            <w:pPr>
              <w:numPr>
                <w:ilvl w:val="0"/>
                <w:numId w:val="247"/>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Maksymalna głębokość cięcia w aluminium: 20mm</w:t>
            </w:r>
          </w:p>
          <w:p w14:paraId="2591002C" w14:textId="77777777" w:rsidR="00961BEA" w:rsidRDefault="00961BEA" w:rsidP="004E3030">
            <w:pPr>
              <w:numPr>
                <w:ilvl w:val="0"/>
                <w:numId w:val="247"/>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Maksymalna głębokość cięcia w stali: 10mm</w:t>
            </w:r>
          </w:p>
          <w:p w14:paraId="46C06576" w14:textId="77777777" w:rsidR="00961BEA" w:rsidRDefault="00961BEA" w:rsidP="004E3030">
            <w:pPr>
              <w:numPr>
                <w:ilvl w:val="0"/>
                <w:numId w:val="247"/>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Masa: do 3 kg</w:t>
            </w:r>
          </w:p>
          <w:p w14:paraId="5E0132A9" w14:textId="77777777" w:rsidR="00961BEA" w:rsidRPr="00F326AA" w:rsidRDefault="00961BEA" w:rsidP="004E3030">
            <w:pPr>
              <w:pStyle w:val="Nagwek4"/>
              <w:numPr>
                <w:ilvl w:val="0"/>
                <w:numId w:val="243"/>
              </w:numPr>
              <w:shd w:val="clear" w:color="auto" w:fill="FFFFFF"/>
              <w:spacing w:before="0"/>
              <w:ind w:left="714" w:hanging="357"/>
              <w:outlineLvl w:val="3"/>
              <w:rPr>
                <w:rFonts w:ascii="Times New Roman" w:hAnsi="Times New Roman" w:cs="Times New Roman"/>
                <w:b w:val="0"/>
                <w:bCs w:val="0"/>
                <w:i w:val="0"/>
                <w:color w:val="333333"/>
              </w:rPr>
            </w:pPr>
            <w:r w:rsidRPr="00F326AA">
              <w:rPr>
                <w:rFonts w:ascii="Times New Roman" w:hAnsi="Times New Roman" w:cs="Times New Roman"/>
                <w:b w:val="0"/>
                <w:bCs w:val="0"/>
                <w:i w:val="0"/>
                <w:color w:val="333333"/>
              </w:rPr>
              <w:t>Strug do drewna:</w:t>
            </w:r>
          </w:p>
          <w:p w14:paraId="6F017294" w14:textId="77777777" w:rsidR="00961BEA" w:rsidRDefault="00961BEA" w:rsidP="004E3030">
            <w:pPr>
              <w:numPr>
                <w:ilvl w:val="0"/>
                <w:numId w:val="248"/>
              </w:numPr>
              <w:shd w:val="clear" w:color="auto" w:fill="FFFFFF"/>
              <w:ind w:left="714" w:hanging="357"/>
              <w:rPr>
                <w:rFonts w:ascii="Times New Roman" w:hAnsi="Times New Roman" w:cs="Times New Roman"/>
                <w:color w:val="333333"/>
              </w:rPr>
            </w:pPr>
            <w:r>
              <w:rPr>
                <w:rFonts w:ascii="Times New Roman" w:hAnsi="Times New Roman" w:cs="Times New Roman"/>
                <w:color w:val="333333"/>
              </w:rPr>
              <w:t>Zasilanie: akumulatorowe</w:t>
            </w:r>
          </w:p>
          <w:p w14:paraId="25959B44" w14:textId="77777777" w:rsidR="00961BEA" w:rsidRDefault="00961BEA" w:rsidP="004E3030">
            <w:pPr>
              <w:numPr>
                <w:ilvl w:val="0"/>
                <w:numId w:val="248"/>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Napięcie akumulatora: 18V</w:t>
            </w:r>
          </w:p>
          <w:p w14:paraId="77725126" w14:textId="77777777" w:rsidR="00961BEA" w:rsidRDefault="00961BEA" w:rsidP="004E3030">
            <w:pPr>
              <w:numPr>
                <w:ilvl w:val="0"/>
                <w:numId w:val="248"/>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Typ akumulatora: </w:t>
            </w:r>
            <w:proofErr w:type="spellStart"/>
            <w:r>
              <w:rPr>
                <w:rFonts w:ascii="Times New Roman" w:hAnsi="Times New Roman" w:cs="Times New Roman"/>
                <w:color w:val="333333"/>
              </w:rPr>
              <w:t>litowo</w:t>
            </w:r>
            <w:proofErr w:type="spellEnd"/>
            <w:r>
              <w:rPr>
                <w:rFonts w:ascii="Times New Roman" w:hAnsi="Times New Roman" w:cs="Times New Roman"/>
                <w:color w:val="333333"/>
              </w:rPr>
              <w:t>-jonowy</w:t>
            </w:r>
          </w:p>
          <w:p w14:paraId="77A009A6" w14:textId="77777777" w:rsidR="00961BEA" w:rsidRDefault="00961BEA" w:rsidP="004E3030">
            <w:pPr>
              <w:numPr>
                <w:ilvl w:val="0"/>
                <w:numId w:val="248"/>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Prędkość obrotowa na biegu jałowym: 12000 </w:t>
            </w:r>
            <w:proofErr w:type="spellStart"/>
            <w:r>
              <w:rPr>
                <w:rFonts w:ascii="Times New Roman" w:hAnsi="Times New Roman" w:cs="Times New Roman"/>
                <w:color w:val="333333"/>
              </w:rPr>
              <w:t>obr</w:t>
            </w:r>
            <w:proofErr w:type="spellEnd"/>
            <w:r>
              <w:rPr>
                <w:rFonts w:ascii="Times New Roman" w:hAnsi="Times New Roman" w:cs="Times New Roman"/>
                <w:color w:val="333333"/>
              </w:rPr>
              <w:t>./min</w:t>
            </w:r>
          </w:p>
          <w:p w14:paraId="519F2668" w14:textId="77777777" w:rsidR="00961BEA" w:rsidRDefault="00961BEA" w:rsidP="004E3030">
            <w:pPr>
              <w:numPr>
                <w:ilvl w:val="0"/>
                <w:numId w:val="248"/>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Szerokość strugania: 82mm</w:t>
            </w:r>
          </w:p>
          <w:p w14:paraId="61913C6B" w14:textId="77777777" w:rsidR="00961BEA" w:rsidRDefault="00961BEA" w:rsidP="004E3030">
            <w:pPr>
              <w:numPr>
                <w:ilvl w:val="0"/>
                <w:numId w:val="248"/>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Głębokość wręgu: 25mm</w:t>
            </w:r>
          </w:p>
          <w:p w14:paraId="1BC7D081" w14:textId="77777777" w:rsidR="00961BEA" w:rsidRDefault="00961BEA" w:rsidP="004E3030">
            <w:pPr>
              <w:numPr>
                <w:ilvl w:val="0"/>
                <w:numId w:val="248"/>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Głębokość strugania: 3mm</w:t>
            </w:r>
          </w:p>
          <w:p w14:paraId="5B96B376" w14:textId="77777777" w:rsidR="00961BEA" w:rsidRDefault="00961BEA" w:rsidP="004E3030">
            <w:pPr>
              <w:numPr>
                <w:ilvl w:val="0"/>
                <w:numId w:val="248"/>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Długość całkowita narzędzia: nie więcej niż 366mm</w:t>
            </w:r>
          </w:p>
          <w:p w14:paraId="3F6FA476" w14:textId="77777777" w:rsidR="00961BEA" w:rsidRDefault="00961BEA" w:rsidP="004E3030">
            <w:pPr>
              <w:numPr>
                <w:ilvl w:val="0"/>
                <w:numId w:val="248"/>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Masa: do 4 kg</w:t>
            </w:r>
          </w:p>
          <w:p w14:paraId="3905209A" w14:textId="77777777" w:rsidR="00961BEA" w:rsidRPr="00F326AA" w:rsidRDefault="00961BEA" w:rsidP="004E3030">
            <w:pPr>
              <w:pStyle w:val="Nagwek4"/>
              <w:numPr>
                <w:ilvl w:val="0"/>
                <w:numId w:val="243"/>
              </w:numPr>
              <w:shd w:val="clear" w:color="auto" w:fill="FFFFFF"/>
              <w:spacing w:before="0"/>
              <w:ind w:left="714" w:hanging="357"/>
              <w:outlineLvl w:val="3"/>
              <w:rPr>
                <w:rFonts w:ascii="Times New Roman" w:hAnsi="Times New Roman" w:cs="Times New Roman"/>
                <w:b w:val="0"/>
                <w:bCs w:val="0"/>
                <w:i w:val="0"/>
                <w:color w:val="333333"/>
              </w:rPr>
            </w:pPr>
            <w:r w:rsidRPr="00F326AA">
              <w:rPr>
                <w:rFonts w:ascii="Times New Roman" w:hAnsi="Times New Roman" w:cs="Times New Roman"/>
                <w:b w:val="0"/>
                <w:bCs w:val="0"/>
                <w:i w:val="0"/>
                <w:color w:val="333333"/>
              </w:rPr>
              <w:t>Wkrętarka udarowa:</w:t>
            </w:r>
          </w:p>
          <w:p w14:paraId="14C096B4" w14:textId="77777777" w:rsidR="00961BEA" w:rsidRDefault="00961BEA" w:rsidP="004E3030">
            <w:pPr>
              <w:numPr>
                <w:ilvl w:val="0"/>
                <w:numId w:val="249"/>
              </w:numPr>
              <w:shd w:val="clear" w:color="auto" w:fill="FFFFFF"/>
              <w:ind w:left="714" w:hanging="357"/>
              <w:rPr>
                <w:rFonts w:ascii="Times New Roman" w:hAnsi="Times New Roman" w:cs="Times New Roman"/>
                <w:color w:val="333333"/>
              </w:rPr>
            </w:pPr>
            <w:r>
              <w:rPr>
                <w:rFonts w:ascii="Times New Roman" w:hAnsi="Times New Roman" w:cs="Times New Roman"/>
                <w:color w:val="333333"/>
              </w:rPr>
              <w:t>Napięcie akumulatora: 18V</w:t>
            </w:r>
          </w:p>
          <w:p w14:paraId="3B623A4D" w14:textId="77777777" w:rsidR="00961BEA" w:rsidRDefault="00961BEA" w:rsidP="004E3030">
            <w:pPr>
              <w:numPr>
                <w:ilvl w:val="0"/>
                <w:numId w:val="249"/>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Pojemność akumulatora: 3,0Ah</w:t>
            </w:r>
          </w:p>
          <w:p w14:paraId="42637DAE" w14:textId="77777777" w:rsidR="00961BEA" w:rsidRDefault="00961BEA" w:rsidP="004E3030">
            <w:pPr>
              <w:numPr>
                <w:ilvl w:val="0"/>
                <w:numId w:val="249"/>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Typ akumulatora: Li-</w:t>
            </w:r>
            <w:proofErr w:type="spellStart"/>
            <w:r>
              <w:rPr>
                <w:rFonts w:ascii="Times New Roman" w:hAnsi="Times New Roman" w:cs="Times New Roman"/>
                <w:color w:val="333333"/>
              </w:rPr>
              <w:t>Ion</w:t>
            </w:r>
            <w:proofErr w:type="spellEnd"/>
          </w:p>
          <w:p w14:paraId="7DD950A7" w14:textId="77777777" w:rsidR="00961BEA" w:rsidRDefault="00961BEA" w:rsidP="004E3030">
            <w:pPr>
              <w:numPr>
                <w:ilvl w:val="0"/>
                <w:numId w:val="249"/>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Prędkość obrotowa: 0-3400/min</w:t>
            </w:r>
          </w:p>
          <w:p w14:paraId="14F80BB5" w14:textId="77777777" w:rsidR="00961BEA" w:rsidRDefault="00961BEA" w:rsidP="004E3030">
            <w:pPr>
              <w:numPr>
                <w:ilvl w:val="0"/>
                <w:numId w:val="249"/>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Częstotliwość udaru: 0-3600/min</w:t>
            </w:r>
          </w:p>
          <w:p w14:paraId="0AE5EE1B" w14:textId="77777777" w:rsidR="00961BEA" w:rsidRDefault="00961BEA" w:rsidP="004E3030">
            <w:pPr>
              <w:numPr>
                <w:ilvl w:val="0"/>
                <w:numId w:val="249"/>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Max. moment obrotowy: 170Nm</w:t>
            </w:r>
          </w:p>
          <w:p w14:paraId="31EC42FF" w14:textId="77777777" w:rsidR="00961BEA" w:rsidRDefault="00961BEA" w:rsidP="004E3030">
            <w:pPr>
              <w:numPr>
                <w:ilvl w:val="0"/>
                <w:numId w:val="249"/>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Śruby standardowe: M5-M16</w:t>
            </w:r>
          </w:p>
          <w:p w14:paraId="4FD30B86" w14:textId="77777777" w:rsidR="00961BEA" w:rsidRDefault="00961BEA" w:rsidP="004E3030">
            <w:pPr>
              <w:numPr>
                <w:ilvl w:val="0"/>
                <w:numId w:val="249"/>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Śruby maszynowe: M4-M8</w:t>
            </w:r>
          </w:p>
          <w:p w14:paraId="6E6DFA2E" w14:textId="77777777" w:rsidR="00961BEA" w:rsidRDefault="00961BEA" w:rsidP="004E3030">
            <w:pPr>
              <w:numPr>
                <w:ilvl w:val="0"/>
                <w:numId w:val="249"/>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Śruby o wysokiej wytrzymałości na rozciąganie: M5-M14</w:t>
            </w:r>
          </w:p>
          <w:p w14:paraId="0C23A323" w14:textId="77777777" w:rsidR="00961BEA" w:rsidRDefault="00961BEA" w:rsidP="004E3030">
            <w:pPr>
              <w:numPr>
                <w:ilvl w:val="0"/>
                <w:numId w:val="249"/>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Gwint zwykły: 22-125mm</w:t>
            </w:r>
          </w:p>
          <w:p w14:paraId="4E3622E5" w14:textId="77777777" w:rsidR="00961BEA" w:rsidRDefault="00961BEA" w:rsidP="004E3030">
            <w:pPr>
              <w:numPr>
                <w:ilvl w:val="0"/>
                <w:numId w:val="249"/>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Uchwyt narzędziowy: 1/4" sześciokąt</w:t>
            </w:r>
          </w:p>
          <w:p w14:paraId="0DE59957" w14:textId="77777777" w:rsidR="00961BEA" w:rsidRDefault="00961BEA" w:rsidP="004E3030">
            <w:pPr>
              <w:numPr>
                <w:ilvl w:val="0"/>
                <w:numId w:val="249"/>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Długość całkowita: nie więcej niż 126mm</w:t>
            </w:r>
          </w:p>
          <w:p w14:paraId="3C385288" w14:textId="77777777" w:rsidR="00961BEA" w:rsidRDefault="00961BEA" w:rsidP="004E3030">
            <w:pPr>
              <w:numPr>
                <w:ilvl w:val="0"/>
                <w:numId w:val="249"/>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Masa: do 1,5kg</w:t>
            </w:r>
          </w:p>
          <w:p w14:paraId="57C30086" w14:textId="77777777" w:rsidR="00961BEA" w:rsidRDefault="00961BEA" w:rsidP="00961BEA">
            <w:pPr>
              <w:shd w:val="clear" w:color="auto" w:fill="FFFFFF"/>
              <w:spacing w:before="100" w:beforeAutospacing="1" w:after="100" w:afterAutospacing="1"/>
              <w:rPr>
                <w:rFonts w:ascii="Times New Roman" w:hAnsi="Times New Roman" w:cs="Times New Roman"/>
                <w:color w:val="333333"/>
              </w:rPr>
            </w:pPr>
          </w:p>
          <w:p w14:paraId="6EF7FBB4" w14:textId="77777777" w:rsidR="00961BEA" w:rsidRDefault="00961BEA" w:rsidP="00961BEA">
            <w:pPr>
              <w:shd w:val="clear" w:color="auto" w:fill="FFFFFF"/>
              <w:spacing w:before="100" w:beforeAutospacing="1" w:after="100" w:afterAutospacing="1"/>
              <w:rPr>
                <w:rFonts w:ascii="Times New Roman" w:hAnsi="Times New Roman" w:cs="Times New Roman"/>
                <w:color w:val="333333"/>
              </w:rPr>
            </w:pPr>
          </w:p>
          <w:p w14:paraId="3A801F3A" w14:textId="77777777" w:rsidR="00961BEA" w:rsidRDefault="00961BEA" w:rsidP="00961BEA">
            <w:pPr>
              <w:shd w:val="clear" w:color="auto" w:fill="FFFFFF"/>
              <w:rPr>
                <w:rFonts w:ascii="Times New Roman" w:hAnsi="Times New Roman" w:cs="Times New Roman"/>
                <w:color w:val="333333"/>
              </w:rPr>
            </w:pPr>
          </w:p>
          <w:p w14:paraId="603AD134" w14:textId="77777777" w:rsidR="00961BEA" w:rsidRPr="008F6FE7" w:rsidRDefault="00961BEA" w:rsidP="004E3030">
            <w:pPr>
              <w:pStyle w:val="Nagwek4"/>
              <w:numPr>
                <w:ilvl w:val="0"/>
                <w:numId w:val="243"/>
              </w:numPr>
              <w:shd w:val="clear" w:color="auto" w:fill="FFFFFF"/>
              <w:spacing w:before="0"/>
              <w:ind w:left="714" w:hanging="357"/>
              <w:outlineLvl w:val="3"/>
              <w:rPr>
                <w:rFonts w:ascii="Times New Roman" w:hAnsi="Times New Roman" w:cs="Times New Roman"/>
                <w:b w:val="0"/>
                <w:bCs w:val="0"/>
                <w:i w:val="0"/>
                <w:color w:val="333333"/>
              </w:rPr>
            </w:pPr>
            <w:r w:rsidRPr="008F6FE7">
              <w:rPr>
                <w:rFonts w:ascii="Times New Roman" w:hAnsi="Times New Roman" w:cs="Times New Roman"/>
                <w:b w:val="0"/>
                <w:bCs w:val="0"/>
                <w:i w:val="0"/>
                <w:color w:val="333333"/>
              </w:rPr>
              <w:t>Narzędzie wielofunkcyjne:</w:t>
            </w:r>
          </w:p>
          <w:p w14:paraId="4B78AFA0" w14:textId="77777777" w:rsidR="00961BEA" w:rsidRDefault="00961BEA" w:rsidP="004E3030">
            <w:pPr>
              <w:numPr>
                <w:ilvl w:val="0"/>
                <w:numId w:val="250"/>
              </w:numPr>
              <w:shd w:val="clear" w:color="auto" w:fill="FFFFFF"/>
              <w:ind w:left="714" w:hanging="357"/>
              <w:rPr>
                <w:rFonts w:ascii="Times New Roman" w:hAnsi="Times New Roman" w:cs="Times New Roman"/>
                <w:color w:val="333333"/>
              </w:rPr>
            </w:pPr>
            <w:r>
              <w:rPr>
                <w:rFonts w:ascii="Times New Roman" w:hAnsi="Times New Roman" w:cs="Times New Roman"/>
                <w:color w:val="333333"/>
              </w:rPr>
              <w:t>Napięcie zasilania: 18V</w:t>
            </w:r>
          </w:p>
          <w:p w14:paraId="6FF67100" w14:textId="77777777" w:rsidR="00961BEA" w:rsidRDefault="00961BEA" w:rsidP="004E3030">
            <w:pPr>
              <w:numPr>
                <w:ilvl w:val="0"/>
                <w:numId w:val="250"/>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Typ akumulatorów: Li-</w:t>
            </w:r>
            <w:proofErr w:type="spellStart"/>
            <w:r>
              <w:rPr>
                <w:rFonts w:ascii="Times New Roman" w:hAnsi="Times New Roman" w:cs="Times New Roman"/>
                <w:color w:val="333333"/>
              </w:rPr>
              <w:t>Ion</w:t>
            </w:r>
            <w:proofErr w:type="spellEnd"/>
          </w:p>
          <w:p w14:paraId="5C5A1212" w14:textId="77777777" w:rsidR="00961BEA" w:rsidRDefault="00961BEA" w:rsidP="004E3030">
            <w:pPr>
              <w:numPr>
                <w:ilvl w:val="0"/>
                <w:numId w:val="250"/>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Obsługiwane akumulatory: 1,5/2,0/3,0/4,0/5,0/6,0Ah</w:t>
            </w:r>
          </w:p>
          <w:p w14:paraId="06742D29" w14:textId="77777777" w:rsidR="00961BEA" w:rsidRDefault="00961BEA" w:rsidP="004E3030">
            <w:pPr>
              <w:numPr>
                <w:ilvl w:val="0"/>
                <w:numId w:val="250"/>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Nie współpracuje z akumulatorami: BL1811G, BL1813G, BL1815G (bez elektroniki) oraz akumulatorem BL1815 (18V/1,3Ah)</w:t>
            </w:r>
          </w:p>
          <w:p w14:paraId="31F53199" w14:textId="77777777" w:rsidR="00961BEA" w:rsidRDefault="00961BEA" w:rsidP="004E3030">
            <w:pPr>
              <w:numPr>
                <w:ilvl w:val="0"/>
                <w:numId w:val="250"/>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Prędkość oscylacyjna: 10000-20000/min</w:t>
            </w:r>
          </w:p>
          <w:p w14:paraId="267C7ACC" w14:textId="77777777" w:rsidR="00961BEA" w:rsidRDefault="00961BEA" w:rsidP="004E3030">
            <w:pPr>
              <w:numPr>
                <w:ilvl w:val="0"/>
                <w:numId w:val="250"/>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Kąt zakresu oscylacji (lewy/prawy): 1,8° (kąt </w:t>
            </w:r>
            <w:proofErr w:type="spellStart"/>
            <w:r>
              <w:rPr>
                <w:rFonts w:ascii="Times New Roman" w:hAnsi="Times New Roman" w:cs="Times New Roman"/>
                <w:color w:val="333333"/>
              </w:rPr>
              <w:t>całk</w:t>
            </w:r>
            <w:proofErr w:type="spellEnd"/>
            <w:r>
              <w:rPr>
                <w:rFonts w:ascii="Times New Roman" w:hAnsi="Times New Roman" w:cs="Times New Roman"/>
                <w:color w:val="333333"/>
              </w:rPr>
              <w:t>. 3,6°)</w:t>
            </w:r>
          </w:p>
          <w:p w14:paraId="107FB124" w14:textId="77777777" w:rsidR="00961BEA" w:rsidRDefault="00961BEA" w:rsidP="004E3030">
            <w:pPr>
              <w:numPr>
                <w:ilvl w:val="0"/>
                <w:numId w:val="250"/>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Długość całkowita: nie więcej niż 322mm</w:t>
            </w:r>
          </w:p>
          <w:p w14:paraId="0DBB5B11" w14:textId="77777777" w:rsidR="00961BEA" w:rsidRPr="00F326AA" w:rsidRDefault="00961BEA" w:rsidP="004E3030">
            <w:pPr>
              <w:numPr>
                <w:ilvl w:val="0"/>
                <w:numId w:val="250"/>
              </w:numPr>
              <w:shd w:val="clear" w:color="auto" w:fill="FFFFFF"/>
              <w:ind w:left="714" w:hanging="357"/>
              <w:rPr>
                <w:rFonts w:ascii="Times New Roman" w:hAnsi="Times New Roman" w:cs="Times New Roman"/>
                <w:color w:val="333333"/>
              </w:rPr>
            </w:pPr>
            <w:r>
              <w:rPr>
                <w:rFonts w:ascii="Times New Roman" w:hAnsi="Times New Roman" w:cs="Times New Roman"/>
                <w:color w:val="333333"/>
              </w:rPr>
              <w:t>Masa: do 2kg</w:t>
            </w:r>
          </w:p>
        </w:tc>
        <w:tc>
          <w:tcPr>
            <w:tcW w:w="1331" w:type="dxa"/>
            <w:tcBorders>
              <w:top w:val="single" w:sz="4" w:space="0" w:color="auto"/>
              <w:left w:val="single" w:sz="4" w:space="0" w:color="auto"/>
              <w:bottom w:val="single" w:sz="4" w:space="0" w:color="auto"/>
              <w:right w:val="single" w:sz="4" w:space="0" w:color="auto"/>
            </w:tcBorders>
          </w:tcPr>
          <w:p w14:paraId="67A15C5C" w14:textId="77777777" w:rsidR="00961BEA" w:rsidRDefault="00961BEA" w:rsidP="00961BEA">
            <w:pPr>
              <w:pStyle w:val="Akapitzlist"/>
              <w:ind w:left="0"/>
              <w:jc w:val="both"/>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tcPr>
          <w:p w14:paraId="346136AD" w14:textId="77777777" w:rsidR="00961BEA" w:rsidRDefault="00961BEA" w:rsidP="00961BEA">
            <w:pPr>
              <w:pStyle w:val="Akapitzlist"/>
              <w:ind w:left="0"/>
              <w:jc w:val="both"/>
              <w:rPr>
                <w:rFonts w:ascii="Times New Roman" w:hAnsi="Times New Roman" w:cs="Times New Roman"/>
                <w:sz w:val="20"/>
                <w:szCs w:val="20"/>
              </w:rPr>
            </w:pPr>
          </w:p>
        </w:tc>
      </w:tr>
    </w:tbl>
    <w:p w14:paraId="64F891F7" w14:textId="77777777" w:rsidR="00961BEA" w:rsidRDefault="00961BEA" w:rsidP="00961BEA">
      <w:pPr>
        <w:pStyle w:val="Nagwek1"/>
        <w:shd w:val="clear" w:color="auto" w:fill="FFFFFF"/>
        <w:spacing w:before="60" w:line="276" w:lineRule="auto"/>
        <w:rPr>
          <w:rFonts w:ascii="Times New Roman" w:hAnsi="Times New Roman" w:cs="Times New Roman"/>
          <w:bCs/>
          <w:color w:val="auto"/>
          <w:sz w:val="22"/>
          <w:szCs w:val="22"/>
        </w:rPr>
      </w:pPr>
    </w:p>
    <w:p w14:paraId="2F04AA91" w14:textId="77777777" w:rsidR="00961BEA" w:rsidRDefault="00961BEA" w:rsidP="00961BEA">
      <w:pPr>
        <w:pStyle w:val="Nagwek1"/>
        <w:shd w:val="clear" w:color="auto" w:fill="FFFFFF"/>
        <w:spacing w:before="60" w:line="276" w:lineRule="auto"/>
        <w:rPr>
          <w:rFonts w:ascii="Times New Roman" w:hAnsi="Times New Roman" w:cs="Times New Roman"/>
          <w:bCs/>
          <w:color w:val="auto"/>
          <w:sz w:val="22"/>
          <w:szCs w:val="22"/>
        </w:rPr>
      </w:pPr>
      <w:r>
        <w:rPr>
          <w:rFonts w:ascii="Times New Roman" w:hAnsi="Times New Roman" w:cs="Times New Roman"/>
          <w:color w:val="auto"/>
          <w:sz w:val="22"/>
          <w:szCs w:val="22"/>
        </w:rPr>
        <w:t>Zestaw narzędzi dla elektryków (4 szt.)</w:t>
      </w:r>
    </w:p>
    <w:tbl>
      <w:tblPr>
        <w:tblStyle w:val="Tabela-Siatka"/>
        <w:tblW w:w="0" w:type="auto"/>
        <w:tblInd w:w="137" w:type="dxa"/>
        <w:tblLook w:val="04A0" w:firstRow="1" w:lastRow="0" w:firstColumn="1" w:lastColumn="0" w:noHBand="0" w:noVBand="1"/>
      </w:tblPr>
      <w:tblGrid>
        <w:gridCol w:w="5670"/>
        <w:gridCol w:w="1331"/>
        <w:gridCol w:w="1922"/>
      </w:tblGrid>
      <w:tr w:rsidR="00961BEA" w14:paraId="30516875" w14:textId="77777777" w:rsidTr="00961BEA">
        <w:tc>
          <w:tcPr>
            <w:tcW w:w="5670" w:type="dxa"/>
            <w:tcBorders>
              <w:top w:val="single" w:sz="4" w:space="0" w:color="auto"/>
              <w:left w:val="single" w:sz="4" w:space="0" w:color="auto"/>
              <w:bottom w:val="single" w:sz="4" w:space="0" w:color="auto"/>
              <w:right w:val="single" w:sz="4" w:space="0" w:color="auto"/>
            </w:tcBorders>
            <w:vAlign w:val="center"/>
            <w:hideMark/>
          </w:tcPr>
          <w:p w14:paraId="61103D7D"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wymagany</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713C2D2"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oferowany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C25C708"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Nazwa producenta(symbol, oznaczenie, dane identyfikacyjne)</w:t>
            </w:r>
          </w:p>
        </w:tc>
      </w:tr>
      <w:tr w:rsidR="00961BEA" w14:paraId="431E55C8" w14:textId="77777777" w:rsidTr="00961BEA">
        <w:tc>
          <w:tcPr>
            <w:tcW w:w="5670" w:type="dxa"/>
            <w:tcBorders>
              <w:top w:val="single" w:sz="4" w:space="0" w:color="auto"/>
              <w:left w:val="single" w:sz="4" w:space="0" w:color="auto"/>
              <w:bottom w:val="single" w:sz="4" w:space="0" w:color="auto"/>
              <w:right w:val="single" w:sz="4" w:space="0" w:color="auto"/>
            </w:tcBorders>
            <w:vAlign w:val="center"/>
          </w:tcPr>
          <w:p w14:paraId="3E210F38" w14:textId="77777777" w:rsidR="00961BEA" w:rsidRPr="00F326AA" w:rsidRDefault="00961BEA" w:rsidP="004E3030">
            <w:pPr>
              <w:pStyle w:val="Akapitzlist"/>
              <w:numPr>
                <w:ilvl w:val="0"/>
                <w:numId w:val="251"/>
              </w:numPr>
              <w:shd w:val="clear" w:color="auto" w:fill="FFFFFF"/>
              <w:ind w:left="357" w:hanging="357"/>
              <w:rPr>
                <w:rFonts w:ascii="Times New Roman" w:hAnsi="Times New Roman" w:cs="Times New Roman"/>
                <w:color w:val="333333"/>
              </w:rPr>
            </w:pPr>
            <w:r>
              <w:rPr>
                <w:rFonts w:ascii="Times New Roman" w:hAnsi="Times New Roman" w:cs="Times New Roman"/>
                <w:color w:val="333333"/>
              </w:rPr>
              <w:t>Cechy zestawu:</w:t>
            </w:r>
          </w:p>
          <w:p w14:paraId="1551B276" w14:textId="77777777" w:rsidR="00961BEA" w:rsidRDefault="00961BEA" w:rsidP="004E3030">
            <w:pPr>
              <w:numPr>
                <w:ilvl w:val="0"/>
                <w:numId w:val="252"/>
              </w:numPr>
              <w:shd w:val="clear" w:color="auto" w:fill="FFFFFF"/>
              <w:ind w:left="714" w:hanging="357"/>
              <w:rPr>
                <w:rFonts w:ascii="Times New Roman" w:hAnsi="Times New Roman" w:cs="Times New Roman"/>
                <w:color w:val="333333"/>
              </w:rPr>
            </w:pPr>
            <w:r>
              <w:rPr>
                <w:rFonts w:ascii="Times New Roman" w:hAnsi="Times New Roman" w:cs="Times New Roman"/>
                <w:color w:val="333333"/>
              </w:rPr>
              <w:t>Narzędzia testowane pojedynczo pod napięciem 10000V AC i dopuszczone do pracy pod napięciem 1000V AC</w:t>
            </w:r>
          </w:p>
          <w:p w14:paraId="7A38078B" w14:textId="77777777" w:rsidR="00961BEA" w:rsidRDefault="00961BEA" w:rsidP="004E3030">
            <w:pPr>
              <w:numPr>
                <w:ilvl w:val="0"/>
                <w:numId w:val="252"/>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Konstrukcja skrzynki umożliwiająca łatwy i szybki dostęp do narzędzi</w:t>
            </w:r>
          </w:p>
          <w:p w14:paraId="528665EB" w14:textId="77777777" w:rsidR="00961BEA" w:rsidRDefault="00961BEA" w:rsidP="004E3030">
            <w:pPr>
              <w:numPr>
                <w:ilvl w:val="0"/>
                <w:numId w:val="252"/>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Amortyzatory gazowe podtrzymujące pokrywę skrzyni utrzymujące ją w różnych pozycjach i chroniące przed automatycznym zatrzaśnięciem</w:t>
            </w:r>
          </w:p>
          <w:p w14:paraId="0900BD1E" w14:textId="77777777" w:rsidR="00961BEA" w:rsidRDefault="00961BEA" w:rsidP="004E3030">
            <w:pPr>
              <w:numPr>
                <w:ilvl w:val="0"/>
                <w:numId w:val="252"/>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Skrzynia wykonana z mocnego tworzywa polipropylenowego</w:t>
            </w:r>
          </w:p>
          <w:p w14:paraId="7C63EC14" w14:textId="77777777" w:rsidR="00961BEA" w:rsidRDefault="00961BEA" w:rsidP="004E3030">
            <w:pPr>
              <w:numPr>
                <w:ilvl w:val="0"/>
                <w:numId w:val="252"/>
              </w:numPr>
              <w:shd w:val="clear" w:color="auto" w:fill="FFFFFF"/>
              <w:spacing w:before="100" w:beforeAutospacing="1" w:after="100" w:afterAutospacing="1"/>
              <w:rPr>
                <w:rFonts w:ascii="Times New Roman" w:hAnsi="Times New Roman" w:cs="Times New Roman"/>
                <w:color w:val="333333"/>
              </w:rPr>
            </w:pPr>
            <w:r w:rsidRPr="00F326AA">
              <w:rPr>
                <w:rFonts w:ascii="Times New Roman" w:hAnsi="Times New Roman" w:cs="Times New Roman"/>
                <w:color w:val="333333"/>
              </w:rPr>
              <w:t xml:space="preserve">Narzędzia w skrzyni na kołach - mobilny warsztat, </w:t>
            </w:r>
          </w:p>
          <w:p w14:paraId="2064C6B6" w14:textId="77777777" w:rsidR="00961BEA" w:rsidRPr="00F326AA" w:rsidRDefault="00961BEA" w:rsidP="004E3030">
            <w:pPr>
              <w:pStyle w:val="Akapitzlist"/>
              <w:numPr>
                <w:ilvl w:val="0"/>
                <w:numId w:val="251"/>
              </w:numPr>
              <w:shd w:val="clear" w:color="auto" w:fill="FFFFFF"/>
              <w:ind w:left="357" w:hanging="357"/>
              <w:rPr>
                <w:rFonts w:ascii="Times New Roman" w:hAnsi="Times New Roman" w:cs="Times New Roman"/>
                <w:color w:val="333333"/>
              </w:rPr>
            </w:pPr>
            <w:r w:rsidRPr="00F326AA">
              <w:rPr>
                <w:rFonts w:ascii="Times New Roman" w:hAnsi="Times New Roman" w:cs="Times New Roman"/>
                <w:color w:val="333333"/>
              </w:rPr>
              <w:t>Wyposażenie podstawowe:</w:t>
            </w:r>
          </w:p>
          <w:p w14:paraId="5527E8F1" w14:textId="77777777" w:rsidR="00961BEA" w:rsidRDefault="00961BEA" w:rsidP="004E3030">
            <w:pPr>
              <w:numPr>
                <w:ilvl w:val="0"/>
                <w:numId w:val="253"/>
              </w:numPr>
              <w:shd w:val="clear" w:color="auto" w:fill="FFFFFF"/>
              <w:ind w:left="714" w:hanging="357"/>
              <w:rPr>
                <w:rFonts w:ascii="Times New Roman" w:hAnsi="Times New Roman" w:cs="Times New Roman"/>
                <w:color w:val="333333"/>
              </w:rPr>
            </w:pPr>
            <w:r>
              <w:rPr>
                <w:rFonts w:ascii="Times New Roman" w:hAnsi="Times New Roman" w:cs="Times New Roman"/>
                <w:color w:val="333333"/>
              </w:rPr>
              <w:t>Skrzynka narzędziowa na kołach</w:t>
            </w:r>
          </w:p>
          <w:p w14:paraId="7720418F"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dynamometryczny zestaw </w:t>
            </w:r>
            <w:proofErr w:type="spellStart"/>
            <w:r>
              <w:rPr>
                <w:rFonts w:ascii="Times New Roman" w:hAnsi="Times New Roman" w:cs="Times New Roman"/>
                <w:color w:val="333333"/>
              </w:rPr>
              <w:t>TorqueVario</w:t>
            </w:r>
            <w:proofErr w:type="spellEnd"/>
            <w:r>
              <w:rPr>
                <w:rFonts w:ascii="Times New Roman" w:hAnsi="Times New Roman" w:cs="Times New Roman"/>
                <w:color w:val="333333"/>
              </w:rPr>
              <w:t xml:space="preserve">-S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
          <w:p w14:paraId="2B800D40"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z magazynkiem bitów </w:t>
            </w:r>
            <w:proofErr w:type="spellStart"/>
            <w:r>
              <w:rPr>
                <w:rFonts w:ascii="Times New Roman" w:hAnsi="Times New Roman" w:cs="Times New Roman"/>
                <w:color w:val="333333"/>
              </w:rPr>
              <w:t>LiftUp</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
          <w:p w14:paraId="6A89254B"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Rękojeść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slimVario</w:t>
            </w:r>
            <w:proofErr w:type="spellEnd"/>
            <w:r>
              <w:rPr>
                <w:rFonts w:ascii="Times New Roman" w:hAnsi="Times New Roman" w:cs="Times New Roman"/>
                <w:color w:val="333333"/>
              </w:rPr>
              <w:t xml:space="preserve"> </w:t>
            </w:r>
          </w:p>
          <w:p w14:paraId="2A688E4E"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Bit </w:t>
            </w:r>
            <w:proofErr w:type="spellStart"/>
            <w:r>
              <w:rPr>
                <w:rFonts w:ascii="Times New Roman" w:hAnsi="Times New Roman" w:cs="Times New Roman"/>
                <w:color w:val="333333"/>
              </w:rPr>
              <w:t>slimBit</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
          <w:p w14:paraId="08281AEF"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Wkrętaki płaskie </w:t>
            </w:r>
          </w:p>
          <w:p w14:paraId="059DF914"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Wkrętaki Philips </w:t>
            </w:r>
          </w:p>
          <w:p w14:paraId="186914DD"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Wkrętaki </w:t>
            </w:r>
            <w:proofErr w:type="spellStart"/>
            <w:r>
              <w:rPr>
                <w:rFonts w:ascii="Times New Roman" w:hAnsi="Times New Roman" w:cs="Times New Roman"/>
                <w:color w:val="333333"/>
              </w:rPr>
              <w:t>Pozidriv</w:t>
            </w:r>
            <w:proofErr w:type="spellEnd"/>
            <w:r>
              <w:rPr>
                <w:rFonts w:ascii="Times New Roman" w:hAnsi="Times New Roman" w:cs="Times New Roman"/>
                <w:color w:val="333333"/>
              </w:rPr>
              <w:t xml:space="preserve"> </w:t>
            </w:r>
          </w:p>
          <w:p w14:paraId="1252164A"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Wkrętaki </w:t>
            </w:r>
            <w:proofErr w:type="spellStart"/>
            <w:r>
              <w:rPr>
                <w:rFonts w:ascii="Times New Roman" w:hAnsi="Times New Roman" w:cs="Times New Roman"/>
                <w:color w:val="333333"/>
              </w:rPr>
              <w:t>Pozidriv</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PlusMinus</w:t>
            </w:r>
            <w:proofErr w:type="spellEnd"/>
            <w:r>
              <w:rPr>
                <w:rFonts w:ascii="Times New Roman" w:hAnsi="Times New Roman" w:cs="Times New Roman"/>
                <w:color w:val="333333"/>
              </w:rPr>
              <w:t xml:space="preserve"> </w:t>
            </w:r>
          </w:p>
          <w:p w14:paraId="722DCA9B"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Wkrętaki TORX </w:t>
            </w:r>
            <w:proofErr w:type="spellStart"/>
            <w:r>
              <w:rPr>
                <w:rFonts w:ascii="Times New Roman" w:hAnsi="Times New Roman" w:cs="Times New Roman"/>
                <w:color w:val="333333"/>
              </w:rPr>
              <w:t>Tamper</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Resistant</w:t>
            </w:r>
            <w:proofErr w:type="spellEnd"/>
            <w:r>
              <w:rPr>
                <w:rFonts w:ascii="Times New Roman" w:hAnsi="Times New Roman" w:cs="Times New Roman"/>
                <w:color w:val="333333"/>
              </w:rPr>
              <w:t xml:space="preserve"> </w:t>
            </w:r>
          </w:p>
          <w:p w14:paraId="61C27F36"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Wkrętaki sześciokątne </w:t>
            </w:r>
          </w:p>
          <w:p w14:paraId="7D9731D3"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precyzyjny Philips </w:t>
            </w:r>
          </w:p>
          <w:p w14:paraId="2C5F6B7B"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precyzyjny płaski </w:t>
            </w:r>
          </w:p>
          <w:p w14:paraId="63AB2306"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Klucz do szaf sterowniczych kształt trzpienia </w:t>
            </w:r>
          </w:p>
          <w:p w14:paraId="376B991D"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Wkrętaki płaskie </w:t>
            </w:r>
          </w:p>
          <w:p w14:paraId="35DDB1A5"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Zestaw bitów </w:t>
            </w:r>
            <w:proofErr w:type="spellStart"/>
            <w:r>
              <w:rPr>
                <w:rFonts w:ascii="Times New Roman" w:hAnsi="Times New Roman" w:cs="Times New Roman"/>
                <w:color w:val="333333"/>
              </w:rPr>
              <w:t>XLSelector</w:t>
            </w:r>
            <w:proofErr w:type="spellEnd"/>
            <w:r>
              <w:rPr>
                <w:rFonts w:ascii="Times New Roman" w:hAnsi="Times New Roman" w:cs="Times New Roman"/>
                <w:color w:val="333333"/>
              </w:rPr>
              <w:t xml:space="preserve"> </w:t>
            </w:r>
          </w:p>
          <w:p w14:paraId="14F4E50E"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Zestaw kluczy trzpieniowych </w:t>
            </w:r>
          </w:p>
          <w:p w14:paraId="120402F6"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boczne </w:t>
            </w:r>
            <w:proofErr w:type="spellStart"/>
            <w:r>
              <w:rPr>
                <w:rFonts w:ascii="Times New Roman" w:hAnsi="Times New Roman" w:cs="Times New Roman"/>
                <w:color w:val="333333"/>
              </w:rPr>
              <w:t>BiCut</w:t>
            </w:r>
            <w:proofErr w:type="spellEnd"/>
            <w:r>
              <w:rPr>
                <w:rFonts w:ascii="Times New Roman" w:hAnsi="Times New Roman" w:cs="Times New Roman"/>
                <w:color w:val="333333"/>
              </w:rPr>
              <w:t xml:space="preserve"> </w:t>
            </w:r>
          </w:p>
          <w:p w14:paraId="3EF245AC"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boczne </w:t>
            </w:r>
          </w:p>
          <w:p w14:paraId="6F67BB10"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do przewodów </w:t>
            </w:r>
          </w:p>
          <w:p w14:paraId="79803E02"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boczne do mechaniki precyzyjnej </w:t>
            </w:r>
          </w:p>
          <w:p w14:paraId="47D7D3D4"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uniwersalne </w:t>
            </w:r>
          </w:p>
          <w:p w14:paraId="3DE644A8"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półokrągłe </w:t>
            </w:r>
          </w:p>
          <w:p w14:paraId="45E4B64D"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nastawne </w:t>
            </w:r>
          </w:p>
          <w:p w14:paraId="72327692"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instalacyjne </w:t>
            </w:r>
          </w:p>
          <w:p w14:paraId="14FBADA3"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Narzędzie do usuwania płaszcza </w:t>
            </w:r>
          </w:p>
          <w:p w14:paraId="1640FD97"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Narzędzie wielofunkcyjne do obrabiania kabli </w:t>
            </w:r>
          </w:p>
          <w:p w14:paraId="564D463F"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proofErr w:type="spellStart"/>
            <w:r>
              <w:rPr>
                <w:rFonts w:ascii="Times New Roman" w:hAnsi="Times New Roman" w:cs="Times New Roman"/>
                <w:color w:val="333333"/>
              </w:rPr>
              <w:t>Zaciskarka</w:t>
            </w:r>
            <w:proofErr w:type="spellEnd"/>
            <w:r>
              <w:rPr>
                <w:rFonts w:ascii="Times New Roman" w:hAnsi="Times New Roman" w:cs="Times New Roman"/>
                <w:color w:val="333333"/>
              </w:rPr>
              <w:t xml:space="preserve"> automatyczna </w:t>
            </w:r>
          </w:p>
          <w:p w14:paraId="6D8CC829"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proofErr w:type="spellStart"/>
            <w:r>
              <w:rPr>
                <w:rFonts w:ascii="Times New Roman" w:hAnsi="Times New Roman" w:cs="Times New Roman"/>
                <w:color w:val="333333"/>
              </w:rPr>
              <w:t>Zaciskarka</w:t>
            </w:r>
            <w:proofErr w:type="spellEnd"/>
            <w:r>
              <w:rPr>
                <w:rFonts w:ascii="Times New Roman" w:hAnsi="Times New Roman" w:cs="Times New Roman"/>
                <w:color w:val="333333"/>
              </w:rPr>
              <w:t xml:space="preserve"> </w:t>
            </w:r>
          </w:p>
          <w:p w14:paraId="4CE7AE9A"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Nożyce do elektryków </w:t>
            </w:r>
          </w:p>
          <w:p w14:paraId="6F221E63"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Próbnik napięcia 230-1000V </w:t>
            </w:r>
          </w:p>
          <w:p w14:paraId="0AF4B102"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Próbnik napięcia 110-250V </w:t>
            </w:r>
          </w:p>
          <w:p w14:paraId="683742B6"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Latarka z laserem oraz światłami LED i UV </w:t>
            </w:r>
          </w:p>
          <w:p w14:paraId="2B0727AB"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Poziomica dla elektryków (42074)</w:t>
            </w:r>
          </w:p>
          <w:p w14:paraId="4C89A602"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Przymiar składany dla elektryków </w:t>
            </w:r>
          </w:p>
          <w:p w14:paraId="57B2813A" w14:textId="77777777" w:rsidR="00961BEA"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Zestaw: wybijak otworów z kołkami </w:t>
            </w:r>
          </w:p>
          <w:p w14:paraId="76147A7D" w14:textId="77777777" w:rsidR="00961BEA" w:rsidRPr="00722F07" w:rsidRDefault="00961BEA" w:rsidP="004E3030">
            <w:pPr>
              <w:numPr>
                <w:ilvl w:val="0"/>
                <w:numId w:val="253"/>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Młotek dla elektryków </w:t>
            </w:r>
          </w:p>
          <w:p w14:paraId="0AAC073F" w14:textId="77777777" w:rsidR="00961BEA" w:rsidRDefault="00961BEA" w:rsidP="004E3030">
            <w:pPr>
              <w:pStyle w:val="Nagwek3"/>
              <w:numPr>
                <w:ilvl w:val="0"/>
                <w:numId w:val="251"/>
              </w:numPr>
              <w:shd w:val="clear" w:color="auto" w:fill="FFFFFF"/>
              <w:spacing w:before="0"/>
              <w:outlineLvl w:val="2"/>
              <w:rPr>
                <w:rFonts w:ascii="Times New Roman" w:hAnsi="Times New Roman" w:cs="Times New Roman"/>
                <w:b/>
                <w:bCs/>
                <w:color w:val="333333"/>
              </w:rPr>
            </w:pPr>
            <w:r>
              <w:rPr>
                <w:rFonts w:ascii="Times New Roman" w:hAnsi="Times New Roman" w:cs="Times New Roman"/>
                <w:color w:val="333333"/>
              </w:rPr>
              <w:t>Dane techniczne:</w:t>
            </w:r>
          </w:p>
          <w:p w14:paraId="049EBCDA" w14:textId="77777777" w:rsidR="00961BEA" w:rsidRDefault="00961BEA" w:rsidP="004E3030">
            <w:pPr>
              <w:numPr>
                <w:ilvl w:val="0"/>
                <w:numId w:val="254"/>
              </w:numPr>
              <w:shd w:val="clear" w:color="auto" w:fill="FFFFFF"/>
              <w:ind w:left="714" w:hanging="357"/>
              <w:rPr>
                <w:rFonts w:ascii="Times New Roman" w:hAnsi="Times New Roman" w:cs="Times New Roman"/>
                <w:color w:val="333333"/>
              </w:rPr>
            </w:pPr>
            <w:r>
              <w:rPr>
                <w:rFonts w:ascii="Times New Roman" w:hAnsi="Times New Roman" w:cs="Times New Roman"/>
                <w:color w:val="333333"/>
              </w:rPr>
              <w:t>Ilość elementów w zestawie: 115</w:t>
            </w:r>
          </w:p>
          <w:p w14:paraId="58BFBD2D"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Masa: 19kg</w:t>
            </w:r>
          </w:p>
          <w:p w14:paraId="4EC95A36"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dynamometryczny zestaw </w:t>
            </w:r>
            <w:proofErr w:type="spellStart"/>
            <w:r>
              <w:rPr>
                <w:rFonts w:ascii="Times New Roman" w:hAnsi="Times New Roman" w:cs="Times New Roman"/>
                <w:color w:val="333333"/>
              </w:rPr>
              <w:t>TorqueVario</w:t>
            </w:r>
            <w:proofErr w:type="spellEnd"/>
            <w:r>
              <w:rPr>
                <w:rFonts w:ascii="Times New Roman" w:hAnsi="Times New Roman" w:cs="Times New Roman"/>
                <w:color w:val="333333"/>
              </w:rPr>
              <w:t xml:space="preserve">®-S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0,8-5,0Nm, masa nie więcej niż 554g</w:t>
            </w:r>
          </w:p>
          <w:p w14:paraId="1D96B4EB"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z magazynkiem bitów </w:t>
            </w:r>
            <w:proofErr w:type="spellStart"/>
            <w:r>
              <w:rPr>
                <w:rFonts w:ascii="Times New Roman" w:hAnsi="Times New Roman" w:cs="Times New Roman"/>
                <w:color w:val="333333"/>
              </w:rPr>
              <w:t>LiftUp</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masa 162g</w:t>
            </w:r>
          </w:p>
          <w:p w14:paraId="39A7530B"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Rękojeść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slimVario</w:t>
            </w:r>
            <w:proofErr w:type="spellEnd"/>
            <w:r>
              <w:rPr>
                <w:rFonts w:ascii="Times New Roman" w:hAnsi="Times New Roman" w:cs="Times New Roman"/>
                <w:color w:val="333333"/>
              </w:rPr>
              <w:t>, Nasadka sześciokątna: 6, całkowita długość wkrętaka: nie więcej niż 58mm</w:t>
            </w:r>
          </w:p>
          <w:p w14:paraId="6329A543" w14:textId="77777777" w:rsidR="00961BEA" w:rsidRPr="00577A55"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lang w:val="en-US"/>
              </w:rPr>
            </w:pPr>
            <w:r w:rsidRPr="00577A55">
              <w:rPr>
                <w:rFonts w:ascii="Times New Roman" w:hAnsi="Times New Roman" w:cs="Times New Roman"/>
                <w:color w:val="333333"/>
                <w:lang w:val="en-US"/>
              </w:rPr>
              <w:t xml:space="preserve">Bit PZ2 </w:t>
            </w:r>
            <w:proofErr w:type="spellStart"/>
            <w:r w:rsidRPr="00577A55">
              <w:rPr>
                <w:rFonts w:ascii="Times New Roman" w:hAnsi="Times New Roman" w:cs="Times New Roman"/>
                <w:color w:val="333333"/>
                <w:lang w:val="en-US"/>
              </w:rPr>
              <w:t>slimBit</w:t>
            </w:r>
            <w:proofErr w:type="spellEnd"/>
            <w:r w:rsidRPr="00577A55">
              <w:rPr>
                <w:rFonts w:ascii="Times New Roman" w:hAnsi="Times New Roman" w:cs="Times New Roman"/>
                <w:color w:val="333333"/>
                <w:lang w:val="en-US"/>
              </w:rPr>
              <w:t xml:space="preserve"> electric, </w:t>
            </w:r>
            <w:proofErr w:type="spellStart"/>
            <w:r w:rsidRPr="00577A55">
              <w:rPr>
                <w:rFonts w:ascii="Times New Roman" w:hAnsi="Times New Roman" w:cs="Times New Roman"/>
                <w:color w:val="333333"/>
                <w:lang w:val="en-US"/>
              </w:rPr>
              <w:t>długość</w:t>
            </w:r>
            <w:proofErr w:type="spellEnd"/>
            <w:r w:rsidRPr="00577A55">
              <w:rPr>
                <w:rFonts w:ascii="Times New Roman" w:hAnsi="Times New Roman" w:cs="Times New Roman"/>
                <w:color w:val="333333"/>
                <w:lang w:val="en-US"/>
              </w:rPr>
              <w:t>:</w:t>
            </w:r>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sidRPr="00577A55">
              <w:rPr>
                <w:rFonts w:ascii="Times New Roman" w:hAnsi="Times New Roman" w:cs="Times New Roman"/>
                <w:color w:val="333333"/>
                <w:lang w:val="en-US"/>
              </w:rPr>
              <w:t xml:space="preserve"> 75mm</w:t>
            </w:r>
          </w:p>
          <w:p w14:paraId="4FB5D421"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płaski 3,5mm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slimFix</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100mm</w:t>
            </w:r>
          </w:p>
          <w:p w14:paraId="0D97D932"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płaski 5,5mm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slimFix</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125mm</w:t>
            </w:r>
          </w:p>
          <w:p w14:paraId="15741986"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płaski 6,5mm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slimFix</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150mm</w:t>
            </w:r>
          </w:p>
          <w:p w14:paraId="2203F2A9"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Philips PH1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slimFix</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80mm</w:t>
            </w:r>
          </w:p>
          <w:p w14:paraId="0C811417"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Philips PH2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slimFix</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100mm</w:t>
            </w:r>
          </w:p>
          <w:p w14:paraId="4EEC6FE6"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w:t>
            </w:r>
            <w:proofErr w:type="spellStart"/>
            <w:r>
              <w:rPr>
                <w:rFonts w:ascii="Times New Roman" w:hAnsi="Times New Roman" w:cs="Times New Roman"/>
                <w:color w:val="333333"/>
              </w:rPr>
              <w:t>Pozidrive</w:t>
            </w:r>
            <w:proofErr w:type="spellEnd"/>
            <w:r>
              <w:rPr>
                <w:rFonts w:ascii="Times New Roman" w:hAnsi="Times New Roman" w:cs="Times New Roman"/>
                <w:color w:val="333333"/>
              </w:rPr>
              <w:t xml:space="preserve"> Pz1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slimFix</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80mm</w:t>
            </w:r>
          </w:p>
          <w:p w14:paraId="5F8DB793"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w:t>
            </w:r>
            <w:proofErr w:type="spellStart"/>
            <w:r>
              <w:rPr>
                <w:rFonts w:ascii="Times New Roman" w:hAnsi="Times New Roman" w:cs="Times New Roman"/>
                <w:color w:val="333333"/>
              </w:rPr>
              <w:t>Pozidrive</w:t>
            </w:r>
            <w:proofErr w:type="spellEnd"/>
            <w:r>
              <w:rPr>
                <w:rFonts w:ascii="Times New Roman" w:hAnsi="Times New Roman" w:cs="Times New Roman"/>
                <w:color w:val="333333"/>
              </w:rPr>
              <w:t xml:space="preserve"> Pz2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slimFix</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100mm</w:t>
            </w:r>
          </w:p>
          <w:p w14:paraId="5AC86741"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w:t>
            </w:r>
            <w:proofErr w:type="spellStart"/>
            <w:r>
              <w:rPr>
                <w:rFonts w:ascii="Times New Roman" w:hAnsi="Times New Roman" w:cs="Times New Roman"/>
                <w:color w:val="333333"/>
              </w:rPr>
              <w:t>Pozidriv</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PlusMinus</w:t>
            </w:r>
            <w:proofErr w:type="spellEnd"/>
            <w:r>
              <w:rPr>
                <w:rFonts w:ascii="Times New Roman" w:hAnsi="Times New Roman" w:cs="Times New Roman"/>
                <w:color w:val="333333"/>
              </w:rPr>
              <w:t xml:space="preserve"> SL/PZ1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slimFix</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80mm</w:t>
            </w:r>
          </w:p>
          <w:p w14:paraId="552E152F"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w:t>
            </w:r>
            <w:proofErr w:type="spellStart"/>
            <w:r>
              <w:rPr>
                <w:rFonts w:ascii="Times New Roman" w:hAnsi="Times New Roman" w:cs="Times New Roman"/>
                <w:color w:val="333333"/>
              </w:rPr>
              <w:t>Pozidrive</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Plusminus</w:t>
            </w:r>
            <w:proofErr w:type="spellEnd"/>
            <w:r>
              <w:rPr>
                <w:rFonts w:ascii="Times New Roman" w:hAnsi="Times New Roman" w:cs="Times New Roman"/>
                <w:color w:val="333333"/>
              </w:rPr>
              <w:t xml:space="preserve"> SL/PZ2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slimFix</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100mm</w:t>
            </w:r>
          </w:p>
          <w:p w14:paraId="63EF8D7B"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TORX </w:t>
            </w:r>
            <w:proofErr w:type="spellStart"/>
            <w:r>
              <w:rPr>
                <w:rFonts w:ascii="Times New Roman" w:hAnsi="Times New Roman" w:cs="Times New Roman"/>
                <w:color w:val="333333"/>
              </w:rPr>
              <w:t>Tamper</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Resistant</w:t>
            </w:r>
            <w:proofErr w:type="spellEnd"/>
            <w:r>
              <w:rPr>
                <w:rFonts w:ascii="Times New Roman" w:hAnsi="Times New Roman" w:cs="Times New Roman"/>
                <w:color w:val="333333"/>
              </w:rPr>
              <w:t xml:space="preserve"> T10H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slimFix</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100mm</w:t>
            </w:r>
          </w:p>
          <w:p w14:paraId="7813869D"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TORX </w:t>
            </w:r>
            <w:proofErr w:type="spellStart"/>
            <w:r>
              <w:rPr>
                <w:rFonts w:ascii="Times New Roman" w:hAnsi="Times New Roman" w:cs="Times New Roman"/>
                <w:color w:val="333333"/>
              </w:rPr>
              <w:t>Tamper</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Resistant</w:t>
            </w:r>
            <w:proofErr w:type="spellEnd"/>
            <w:r>
              <w:rPr>
                <w:rFonts w:ascii="Times New Roman" w:hAnsi="Times New Roman" w:cs="Times New Roman"/>
                <w:color w:val="333333"/>
              </w:rPr>
              <w:t xml:space="preserve"> T15H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slimFix</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100mm</w:t>
            </w:r>
          </w:p>
          <w:p w14:paraId="20203A8F"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TORX </w:t>
            </w:r>
            <w:proofErr w:type="spellStart"/>
            <w:r>
              <w:rPr>
                <w:rFonts w:ascii="Times New Roman" w:hAnsi="Times New Roman" w:cs="Times New Roman"/>
                <w:color w:val="333333"/>
              </w:rPr>
              <w:t>Tamper</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Resistant</w:t>
            </w:r>
            <w:proofErr w:type="spellEnd"/>
            <w:r>
              <w:rPr>
                <w:rFonts w:ascii="Times New Roman" w:hAnsi="Times New Roman" w:cs="Times New Roman"/>
                <w:color w:val="333333"/>
              </w:rPr>
              <w:t xml:space="preserve"> T20H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slimFix</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100mm</w:t>
            </w:r>
          </w:p>
          <w:p w14:paraId="0F734DCE"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TORX </w:t>
            </w:r>
            <w:proofErr w:type="spellStart"/>
            <w:r>
              <w:rPr>
                <w:rFonts w:ascii="Times New Roman" w:hAnsi="Times New Roman" w:cs="Times New Roman"/>
                <w:color w:val="333333"/>
              </w:rPr>
              <w:t>Tamper</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Resistant</w:t>
            </w:r>
            <w:proofErr w:type="spellEnd"/>
            <w:r>
              <w:rPr>
                <w:rFonts w:ascii="Times New Roman" w:hAnsi="Times New Roman" w:cs="Times New Roman"/>
                <w:color w:val="333333"/>
              </w:rPr>
              <w:t xml:space="preserve"> T25H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slimFix</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125mm</w:t>
            </w:r>
          </w:p>
          <w:p w14:paraId="557C80BF"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sześciokątny 5,5mm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125mm</w:t>
            </w:r>
          </w:p>
          <w:p w14:paraId="2463FFF9"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sześciokątny 7mm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125mm</w:t>
            </w:r>
          </w:p>
          <w:p w14:paraId="2B5FAC1B"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sześciokątny 8mm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125mm</w:t>
            </w:r>
          </w:p>
          <w:p w14:paraId="105A4793"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sześciokątny 10mm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125mm</w:t>
            </w:r>
          </w:p>
          <w:p w14:paraId="72789BFB"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sześciokątny 13mm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125mm</w:t>
            </w:r>
          </w:p>
          <w:p w14:paraId="1804D443"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precyzyjny Phillips PH0 </w:t>
            </w:r>
            <w:proofErr w:type="spellStart"/>
            <w:r>
              <w:rPr>
                <w:rFonts w:ascii="Times New Roman" w:hAnsi="Times New Roman" w:cs="Times New Roman"/>
                <w:color w:val="333333"/>
              </w:rPr>
              <w:t>PicoFinish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60mm</w:t>
            </w:r>
          </w:p>
          <w:p w14:paraId="0C4FCD5C"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precyzyjny płaski 2,5mm </w:t>
            </w:r>
            <w:proofErr w:type="spellStart"/>
            <w:r>
              <w:rPr>
                <w:rFonts w:ascii="Times New Roman" w:hAnsi="Times New Roman" w:cs="Times New Roman"/>
                <w:color w:val="333333"/>
              </w:rPr>
              <w:t>PicoFinish</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60mm</w:t>
            </w:r>
          </w:p>
          <w:p w14:paraId="6C85ECAE"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Klucz do szaf sterowniczych kształt trzpienia, nasadka czworokątna: 5-8, nasadka trójkątna: 9</w:t>
            </w:r>
          </w:p>
          <w:p w14:paraId="68D5BA22"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płaski 3,5mm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75mm</w:t>
            </w:r>
          </w:p>
          <w:p w14:paraId="6A528BFB"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Wkrętak płaski 12mm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200mm</w:t>
            </w:r>
          </w:p>
          <w:p w14:paraId="7BD11005"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Zestaw bitów </w:t>
            </w:r>
            <w:proofErr w:type="spellStart"/>
            <w:r>
              <w:rPr>
                <w:rFonts w:ascii="Times New Roman" w:hAnsi="Times New Roman" w:cs="Times New Roman"/>
                <w:color w:val="333333"/>
              </w:rPr>
              <w:t>XLSelector</w:t>
            </w:r>
            <w:proofErr w:type="spellEnd"/>
            <w:r>
              <w:rPr>
                <w:rFonts w:ascii="Times New Roman" w:hAnsi="Times New Roman" w:cs="Times New Roman"/>
                <w:color w:val="333333"/>
              </w:rPr>
              <w:t>, bit Y 25mm</w:t>
            </w:r>
          </w:p>
          <w:p w14:paraId="1E6088FA"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Zestaw kluczy trzpieniowych w uchwycie </w:t>
            </w:r>
            <w:proofErr w:type="spellStart"/>
            <w:r>
              <w:rPr>
                <w:rFonts w:ascii="Times New Roman" w:hAnsi="Times New Roman" w:cs="Times New Roman"/>
                <w:color w:val="333333"/>
              </w:rPr>
              <w:t>ErgoStar</w:t>
            </w:r>
            <w:proofErr w:type="spellEnd"/>
          </w:p>
          <w:p w14:paraId="7873ADB7"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Wysokowydajne szczypce do cięcia bocznego </w:t>
            </w:r>
            <w:proofErr w:type="spellStart"/>
            <w:r>
              <w:rPr>
                <w:rFonts w:ascii="Times New Roman" w:hAnsi="Times New Roman" w:cs="Times New Roman"/>
                <w:color w:val="333333"/>
              </w:rPr>
              <w:t>BiCut</w:t>
            </w:r>
            <w:proofErr w:type="spellEnd"/>
            <w:r>
              <w:rPr>
                <w:rFonts w:ascii="Times New Roman" w:hAnsi="Times New Roman" w:cs="Times New Roman"/>
                <w:color w:val="333333"/>
              </w:rPr>
              <w:t xml:space="preserve">® Professional z </w:t>
            </w:r>
            <w:proofErr w:type="spellStart"/>
            <w:r>
              <w:rPr>
                <w:rFonts w:ascii="Times New Roman" w:hAnsi="Times New Roman" w:cs="Times New Roman"/>
                <w:color w:val="333333"/>
              </w:rPr>
              <w:t>DynamicJoint</w:t>
            </w:r>
            <w:proofErr w:type="spellEnd"/>
            <w:r>
              <w:rPr>
                <w:rFonts w:ascii="Times New Roman" w:hAnsi="Times New Roman" w:cs="Times New Roman"/>
                <w:color w:val="333333"/>
              </w:rPr>
              <w:t xml:space="preserve"> , długość szczypiec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200mm (8")</w:t>
            </w:r>
          </w:p>
          <w:p w14:paraId="08DC4FF4"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do cięcia bocznego Professional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z </w:t>
            </w:r>
            <w:proofErr w:type="spellStart"/>
            <w:r>
              <w:rPr>
                <w:rFonts w:ascii="Times New Roman" w:hAnsi="Times New Roman" w:cs="Times New Roman"/>
                <w:color w:val="333333"/>
              </w:rPr>
              <w:t>DynamicJoint</w:t>
            </w:r>
            <w:proofErr w:type="spellEnd"/>
            <w:r>
              <w:rPr>
                <w:rFonts w:ascii="Times New Roman" w:hAnsi="Times New Roman" w:cs="Times New Roman"/>
                <w:color w:val="333333"/>
              </w:rPr>
              <w:t xml:space="preserve">, długość szczypiec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160mm (6 ½")</w:t>
            </w:r>
          </w:p>
          <w:p w14:paraId="06F3EA88"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do przewodów Professional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długość szczypiec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200mm (8")</w:t>
            </w:r>
          </w:p>
          <w:p w14:paraId="5679214C"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Classic do cięcia bocznego w mechanice precyzyjnej, długość szczypiec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125mm (5")</w:t>
            </w:r>
          </w:p>
          <w:p w14:paraId="7FFF3BCB"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uniwersalne Professional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z </w:t>
            </w:r>
            <w:proofErr w:type="spellStart"/>
            <w:r>
              <w:rPr>
                <w:rFonts w:ascii="Times New Roman" w:hAnsi="Times New Roman" w:cs="Times New Roman"/>
                <w:color w:val="333333"/>
              </w:rPr>
              <w:t>DynamicJoint</w:t>
            </w:r>
            <w:proofErr w:type="spellEnd"/>
            <w:r>
              <w:rPr>
                <w:rFonts w:ascii="Times New Roman" w:hAnsi="Times New Roman" w:cs="Times New Roman"/>
                <w:color w:val="333333"/>
              </w:rPr>
              <w:t xml:space="preserve">® i </w:t>
            </w:r>
            <w:proofErr w:type="spellStart"/>
            <w:r>
              <w:rPr>
                <w:rFonts w:ascii="Times New Roman" w:hAnsi="Times New Roman" w:cs="Times New Roman"/>
                <w:color w:val="333333"/>
              </w:rPr>
              <w:t>OptiGrip</w:t>
            </w:r>
            <w:proofErr w:type="spellEnd"/>
            <w:r>
              <w:rPr>
                <w:rFonts w:ascii="Times New Roman" w:hAnsi="Times New Roman" w:cs="Times New Roman"/>
                <w:color w:val="333333"/>
              </w:rPr>
              <w:t xml:space="preserve">, długość szczypiec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sidRPr="00577A55">
              <w:rPr>
                <w:rFonts w:ascii="Times New Roman" w:hAnsi="Times New Roman" w:cs="Times New Roman"/>
                <w:color w:val="333333"/>
                <w:lang w:val="en-US"/>
              </w:rPr>
              <w:t xml:space="preserve"> </w:t>
            </w:r>
            <w:r>
              <w:rPr>
                <w:rFonts w:ascii="Times New Roman" w:hAnsi="Times New Roman" w:cs="Times New Roman"/>
                <w:color w:val="333333"/>
              </w:rPr>
              <w:t>180mm (7")</w:t>
            </w:r>
          </w:p>
          <w:p w14:paraId="7DA5DD1E"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półokrągłe Professional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długość szczypiec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200mm (8")</w:t>
            </w:r>
          </w:p>
          <w:p w14:paraId="5F20CA32"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półokrągłe Professional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długość szczypiec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200mm (8")</w:t>
            </w:r>
          </w:p>
          <w:p w14:paraId="07F9DB93"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nastawne Professional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długość szczypiec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250mm (10")</w:t>
            </w:r>
          </w:p>
          <w:p w14:paraId="1769501A"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Szczypce instalacyjne </w:t>
            </w:r>
            <w:proofErr w:type="spellStart"/>
            <w:r>
              <w:rPr>
                <w:rFonts w:ascii="Times New Roman" w:hAnsi="Times New Roman" w:cs="Times New Roman"/>
                <w:color w:val="333333"/>
              </w:rPr>
              <w:t>TriCut</w:t>
            </w:r>
            <w:proofErr w:type="spellEnd"/>
            <w:r>
              <w:rPr>
                <w:rFonts w:ascii="Times New Roman" w:hAnsi="Times New Roman" w:cs="Times New Roman"/>
                <w:color w:val="333333"/>
              </w:rPr>
              <w:t xml:space="preserve"> Professional </w:t>
            </w:r>
            <w:proofErr w:type="spellStart"/>
            <w:r>
              <w:rPr>
                <w:rFonts w:ascii="Times New Roman" w:hAnsi="Times New Roman" w:cs="Times New Roman"/>
                <w:color w:val="333333"/>
              </w:rPr>
              <w:t>electric</w:t>
            </w:r>
            <w:proofErr w:type="spellEnd"/>
            <w:r>
              <w:rPr>
                <w:rFonts w:ascii="Times New Roman" w:hAnsi="Times New Roman" w:cs="Times New Roman"/>
                <w:color w:val="333333"/>
              </w:rPr>
              <w:t xml:space="preserve">, długość szczypiec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170mm (7")</w:t>
            </w:r>
          </w:p>
          <w:p w14:paraId="3E32A3AD"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Narzędzie do usuwania płaszcza, długość szczypiec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165mm (6½")</w:t>
            </w:r>
          </w:p>
          <w:p w14:paraId="37BE0076"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Narzędzie wielofunkcyjne do obrabiania kabli, długość szczypiec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200mm (8")</w:t>
            </w:r>
          </w:p>
          <w:p w14:paraId="0F2475D4"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proofErr w:type="spellStart"/>
            <w:r>
              <w:rPr>
                <w:rFonts w:ascii="Times New Roman" w:hAnsi="Times New Roman" w:cs="Times New Roman"/>
                <w:color w:val="333333"/>
              </w:rPr>
              <w:t>Zaciskarka</w:t>
            </w:r>
            <w:proofErr w:type="spellEnd"/>
            <w:r>
              <w:rPr>
                <w:rFonts w:ascii="Times New Roman" w:hAnsi="Times New Roman" w:cs="Times New Roman"/>
                <w:color w:val="333333"/>
              </w:rPr>
              <w:t xml:space="preserve"> automatyczna, długość szczypiec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210mm, obszar usuwania izolacji co najmniej 0,08-16mm</w:t>
            </w:r>
          </w:p>
          <w:p w14:paraId="04C8FA05"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proofErr w:type="spellStart"/>
            <w:r>
              <w:rPr>
                <w:rFonts w:ascii="Times New Roman" w:hAnsi="Times New Roman" w:cs="Times New Roman"/>
                <w:color w:val="333333"/>
              </w:rPr>
              <w:t>Zaciskarka</w:t>
            </w:r>
            <w:proofErr w:type="spellEnd"/>
            <w:r>
              <w:rPr>
                <w:rFonts w:ascii="Times New Roman" w:hAnsi="Times New Roman" w:cs="Times New Roman"/>
                <w:color w:val="333333"/>
              </w:rPr>
              <w:t>, długość szczypiec</w:t>
            </w:r>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220mm, obszar usuwania izolacji co najmniej 0,5-6mm</w:t>
            </w:r>
          </w:p>
          <w:p w14:paraId="2D2C478B"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Nożyce dla elektryków, długość szczypiec</w:t>
            </w:r>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160mm</w:t>
            </w:r>
          </w:p>
          <w:p w14:paraId="16C15C0A"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Próbnik napięcia Volt </w:t>
            </w:r>
            <w:proofErr w:type="spellStart"/>
            <w:r>
              <w:rPr>
                <w:rFonts w:ascii="Times New Roman" w:hAnsi="Times New Roman" w:cs="Times New Roman"/>
                <w:color w:val="333333"/>
              </w:rPr>
              <w:t>Detector</w:t>
            </w:r>
            <w:proofErr w:type="spellEnd"/>
            <w:r>
              <w:rPr>
                <w:rFonts w:ascii="Times New Roman" w:hAnsi="Times New Roman" w:cs="Times New Roman"/>
                <w:color w:val="333333"/>
              </w:rPr>
              <w:t xml:space="preserve"> bezdotykowy, jednobiegunowy, 230-1000V AC, trzon średnica: nie więcej niż 4,2mm, Całkowita długość wkrętaka: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149mm</w:t>
            </w:r>
          </w:p>
          <w:p w14:paraId="12F4BC7C"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Próbnik napięcia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jednobiegunowy, 110-250V (34745), płaski 3mm, widoczna długość trzonu: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60mm</w:t>
            </w:r>
          </w:p>
          <w:p w14:paraId="51EF9426"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Latarka z laserem oraz światłami LED i UV, {%s}: 100/310lm, {%s}: Klasa 2</w:t>
            </w:r>
          </w:p>
          <w:p w14:paraId="6F134AFF"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Poziomica dla elektryków, długość całkowita 400mm</w:t>
            </w:r>
          </w:p>
          <w:p w14:paraId="523106A1"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Przymiar składany dla elektryków </w:t>
            </w:r>
            <w:proofErr w:type="spellStart"/>
            <w:r>
              <w:rPr>
                <w:rFonts w:ascii="Times New Roman" w:hAnsi="Times New Roman" w:cs="Times New Roman"/>
                <w:color w:val="333333"/>
              </w:rPr>
              <w:t>Longlife</w:t>
            </w:r>
            <w:proofErr w:type="spellEnd"/>
            <w:r>
              <w:rPr>
                <w:rFonts w:ascii="Times New Roman" w:hAnsi="Times New Roman" w:cs="Times New Roman"/>
                <w:color w:val="333333"/>
              </w:rPr>
              <w:t xml:space="preserve"> 2m, szerokość członów: </w:t>
            </w:r>
            <w:proofErr w:type="spellStart"/>
            <w:r>
              <w:rPr>
                <w:rFonts w:ascii="Times New Roman" w:hAnsi="Times New Roman" w:cs="Times New Roman"/>
                <w:color w:val="333333"/>
                <w:lang w:val="en-US"/>
              </w:rPr>
              <w:t>nie</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mniej</w:t>
            </w:r>
            <w:proofErr w:type="spellEnd"/>
            <w:r>
              <w:rPr>
                <w:rFonts w:ascii="Times New Roman" w:hAnsi="Times New Roman" w:cs="Times New Roman"/>
                <w:color w:val="333333"/>
                <w:lang w:val="en-US"/>
              </w:rPr>
              <w:t xml:space="preserve"> </w:t>
            </w:r>
            <w:proofErr w:type="spellStart"/>
            <w:r>
              <w:rPr>
                <w:rFonts w:ascii="Times New Roman" w:hAnsi="Times New Roman" w:cs="Times New Roman"/>
                <w:color w:val="333333"/>
                <w:lang w:val="en-US"/>
              </w:rPr>
              <w:t>niż</w:t>
            </w:r>
            <w:proofErr w:type="spellEnd"/>
            <w:r>
              <w:rPr>
                <w:rFonts w:ascii="Times New Roman" w:hAnsi="Times New Roman" w:cs="Times New Roman"/>
                <w:color w:val="333333"/>
              </w:rPr>
              <w:t xml:space="preserve"> 15mm, kolor: pomarańczowy</w:t>
            </w:r>
          </w:p>
          <w:p w14:paraId="3DD84134" w14:textId="77777777" w:rsidR="00961BEA" w:rsidRDefault="00961BEA" w:rsidP="004E3030">
            <w:pPr>
              <w:numPr>
                <w:ilvl w:val="0"/>
                <w:numId w:val="254"/>
              </w:numPr>
              <w:shd w:val="clear" w:color="auto" w:fill="FFFFFF"/>
              <w:spacing w:before="100" w:beforeAutospacing="1" w:after="100" w:afterAutospacing="1"/>
              <w:rPr>
                <w:rFonts w:ascii="Times New Roman" w:hAnsi="Times New Roman" w:cs="Times New Roman"/>
                <w:color w:val="333333"/>
              </w:rPr>
            </w:pPr>
            <w:r>
              <w:rPr>
                <w:rFonts w:ascii="Times New Roman" w:hAnsi="Times New Roman" w:cs="Times New Roman"/>
                <w:color w:val="333333"/>
              </w:rPr>
              <w:t xml:space="preserve">Zestaw: wybijak otworów </w:t>
            </w:r>
            <w:proofErr w:type="spellStart"/>
            <w:r>
              <w:rPr>
                <w:rFonts w:ascii="Times New Roman" w:hAnsi="Times New Roman" w:cs="Times New Roman"/>
                <w:color w:val="333333"/>
              </w:rPr>
              <w:t>Softfinish</w:t>
            </w:r>
            <w:proofErr w:type="spellEnd"/>
            <w:r>
              <w:rPr>
                <w:rFonts w:ascii="Times New Roman" w:hAnsi="Times New Roman" w:cs="Times New Roman"/>
                <w:color w:val="333333"/>
              </w:rPr>
              <w:t xml:space="preserve"> z kołkami</w:t>
            </w:r>
          </w:p>
          <w:p w14:paraId="2C4A4541" w14:textId="77777777" w:rsidR="00961BEA" w:rsidRPr="00D03009" w:rsidRDefault="00961BEA" w:rsidP="004E3030">
            <w:pPr>
              <w:numPr>
                <w:ilvl w:val="0"/>
                <w:numId w:val="254"/>
              </w:numPr>
              <w:shd w:val="clear" w:color="auto" w:fill="FFFFFF"/>
              <w:ind w:left="714" w:hanging="357"/>
              <w:rPr>
                <w:rFonts w:ascii="Times New Roman" w:hAnsi="Times New Roman" w:cs="Times New Roman"/>
                <w:color w:val="333333"/>
              </w:rPr>
            </w:pPr>
            <w:r>
              <w:rPr>
                <w:rFonts w:ascii="Times New Roman" w:hAnsi="Times New Roman" w:cs="Times New Roman"/>
                <w:color w:val="333333"/>
              </w:rPr>
              <w:t>Młotek dla elektryków, szerokość x długość młotka: nie więcej niż 23,9mmx283mm</w:t>
            </w:r>
          </w:p>
        </w:tc>
        <w:tc>
          <w:tcPr>
            <w:tcW w:w="1331" w:type="dxa"/>
            <w:tcBorders>
              <w:top w:val="single" w:sz="4" w:space="0" w:color="auto"/>
              <w:left w:val="single" w:sz="4" w:space="0" w:color="auto"/>
              <w:bottom w:val="single" w:sz="4" w:space="0" w:color="auto"/>
              <w:right w:val="single" w:sz="4" w:space="0" w:color="auto"/>
            </w:tcBorders>
            <w:vAlign w:val="center"/>
          </w:tcPr>
          <w:p w14:paraId="384F8E87" w14:textId="77777777" w:rsidR="00961BEA" w:rsidRDefault="00961BEA" w:rsidP="00961BEA">
            <w:pPr>
              <w:pStyle w:val="Akapitzlist"/>
              <w:ind w:left="0"/>
              <w:jc w:val="center"/>
              <w:rPr>
                <w:rFonts w:ascii="Times New Roman" w:hAnsi="Times New Roman" w:cs="Times New Roman"/>
                <w:b/>
                <w:sz w:val="20"/>
                <w:szCs w:val="20"/>
              </w:rPr>
            </w:pPr>
          </w:p>
        </w:tc>
        <w:tc>
          <w:tcPr>
            <w:tcW w:w="1922" w:type="dxa"/>
            <w:tcBorders>
              <w:top w:val="single" w:sz="4" w:space="0" w:color="auto"/>
              <w:left w:val="single" w:sz="4" w:space="0" w:color="auto"/>
              <w:bottom w:val="single" w:sz="4" w:space="0" w:color="auto"/>
              <w:right w:val="single" w:sz="4" w:space="0" w:color="auto"/>
            </w:tcBorders>
            <w:vAlign w:val="center"/>
          </w:tcPr>
          <w:p w14:paraId="5F1BA88F" w14:textId="77777777" w:rsidR="00961BEA" w:rsidRDefault="00961BEA" w:rsidP="00961BEA">
            <w:pPr>
              <w:pStyle w:val="Akapitzlist"/>
              <w:ind w:left="0"/>
              <w:jc w:val="center"/>
              <w:rPr>
                <w:rFonts w:ascii="Times New Roman" w:hAnsi="Times New Roman" w:cs="Times New Roman"/>
                <w:b/>
                <w:sz w:val="20"/>
                <w:szCs w:val="20"/>
              </w:rPr>
            </w:pPr>
          </w:p>
        </w:tc>
      </w:tr>
    </w:tbl>
    <w:p w14:paraId="7DCDBFB5" w14:textId="77777777" w:rsidR="00961BEA" w:rsidRDefault="00961BEA" w:rsidP="00961BEA">
      <w:pPr>
        <w:spacing w:after="0" w:line="240" w:lineRule="auto"/>
        <w:jc w:val="both"/>
        <w:rPr>
          <w:rFonts w:ascii="Times New Roman" w:hAnsi="Times New Roman" w:cs="Times New Roman"/>
          <w:b/>
        </w:rPr>
      </w:pPr>
    </w:p>
    <w:p w14:paraId="59406BBA" w14:textId="77777777" w:rsidR="00961BEA" w:rsidRDefault="00961BEA" w:rsidP="00961BEA">
      <w:pPr>
        <w:spacing w:after="0" w:line="240" w:lineRule="auto"/>
        <w:jc w:val="both"/>
        <w:rPr>
          <w:rFonts w:ascii="Times New Roman" w:hAnsi="Times New Roman" w:cs="Times New Roman"/>
          <w:b/>
        </w:rPr>
      </w:pPr>
      <w:r>
        <w:rPr>
          <w:rFonts w:ascii="Times New Roman" w:hAnsi="Times New Roman" w:cs="Times New Roman"/>
          <w:b/>
          <w:spacing w:val="-2"/>
        </w:rPr>
        <w:t>Szafka narzędziowa – wózek warsztatowy</w:t>
      </w:r>
      <w:r>
        <w:rPr>
          <w:rFonts w:ascii="Times New Roman" w:hAnsi="Times New Roman" w:cs="Times New Roman"/>
          <w:b/>
        </w:rPr>
        <w:t xml:space="preserve"> (4 szt.) :</w:t>
      </w:r>
    </w:p>
    <w:tbl>
      <w:tblPr>
        <w:tblStyle w:val="Tabela-Siatka"/>
        <w:tblW w:w="0" w:type="auto"/>
        <w:tblInd w:w="137" w:type="dxa"/>
        <w:tblLook w:val="04A0" w:firstRow="1" w:lastRow="0" w:firstColumn="1" w:lastColumn="0" w:noHBand="0" w:noVBand="1"/>
      </w:tblPr>
      <w:tblGrid>
        <w:gridCol w:w="5670"/>
        <w:gridCol w:w="1331"/>
        <w:gridCol w:w="1922"/>
      </w:tblGrid>
      <w:tr w:rsidR="00961BEA" w14:paraId="40574F9B" w14:textId="77777777" w:rsidTr="00961BEA">
        <w:tc>
          <w:tcPr>
            <w:tcW w:w="5670" w:type="dxa"/>
            <w:tcBorders>
              <w:top w:val="single" w:sz="4" w:space="0" w:color="auto"/>
              <w:left w:val="single" w:sz="4" w:space="0" w:color="auto"/>
              <w:bottom w:val="single" w:sz="4" w:space="0" w:color="auto"/>
              <w:right w:val="single" w:sz="4" w:space="0" w:color="auto"/>
            </w:tcBorders>
            <w:vAlign w:val="center"/>
            <w:hideMark/>
          </w:tcPr>
          <w:p w14:paraId="1771AAD8"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wymagany</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EB3E600"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oferowany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68B7D6B"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Nazwa producenta(symbol, oznaczenie, dane identyfikacyjne)</w:t>
            </w:r>
          </w:p>
        </w:tc>
      </w:tr>
      <w:tr w:rsidR="00961BEA" w14:paraId="755C3B6C" w14:textId="77777777" w:rsidTr="00961BEA">
        <w:tc>
          <w:tcPr>
            <w:tcW w:w="5670" w:type="dxa"/>
            <w:tcBorders>
              <w:top w:val="single" w:sz="4" w:space="0" w:color="auto"/>
              <w:left w:val="single" w:sz="4" w:space="0" w:color="auto"/>
              <w:bottom w:val="single" w:sz="4" w:space="0" w:color="auto"/>
              <w:right w:val="single" w:sz="4" w:space="0" w:color="auto"/>
            </w:tcBorders>
            <w:hideMark/>
          </w:tcPr>
          <w:p w14:paraId="7095D010" w14:textId="77777777" w:rsidR="00961BEA" w:rsidRPr="007E4D01" w:rsidRDefault="00961BEA" w:rsidP="004E3030">
            <w:pPr>
              <w:pStyle w:val="Akapitzlist"/>
              <w:numPr>
                <w:ilvl w:val="0"/>
                <w:numId w:val="258"/>
              </w:numPr>
              <w:rPr>
                <w:rFonts w:ascii="Times New Roman" w:hAnsi="Times New Roman" w:cs="Times New Roman"/>
              </w:rPr>
            </w:pPr>
            <w:r w:rsidRPr="003D5849">
              <w:rPr>
                <w:rFonts w:ascii="Times New Roman" w:hAnsi="Times New Roman" w:cs="Times New Roman"/>
              </w:rPr>
              <w:t>Cechy ogólne:</w:t>
            </w:r>
          </w:p>
          <w:p w14:paraId="3E5BDF16" w14:textId="77777777" w:rsidR="00961BEA" w:rsidRDefault="00961BEA" w:rsidP="004E3030">
            <w:pPr>
              <w:numPr>
                <w:ilvl w:val="0"/>
                <w:numId w:val="256"/>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Zestaw składający się z 298 elementów ułożonych w 7 szafach</w:t>
            </w:r>
          </w:p>
          <w:p w14:paraId="658A30C6" w14:textId="77777777" w:rsidR="00961BEA" w:rsidRDefault="00961BEA" w:rsidP="004E3030">
            <w:pPr>
              <w:numPr>
                <w:ilvl w:val="0"/>
                <w:numId w:val="256"/>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Narzędzia wytworzone z najwyższej jakości stopu stali nierdzewnej, trwałej i doskonale wykonanej</w:t>
            </w:r>
          </w:p>
          <w:p w14:paraId="017DF759" w14:textId="77777777" w:rsidR="00961BEA" w:rsidRDefault="00961BEA" w:rsidP="004E3030">
            <w:pPr>
              <w:numPr>
                <w:ilvl w:val="0"/>
                <w:numId w:val="256"/>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Unikalna 72 zębowa konstrukcja zapadkowa zapewniająca wyższą siłę momentu obrotowego, dzięki czemu kluczami operuje się łatwiej i szybciej</w:t>
            </w:r>
          </w:p>
          <w:p w14:paraId="5886B585" w14:textId="77777777" w:rsidR="00961BEA" w:rsidRDefault="00961BEA" w:rsidP="004E3030">
            <w:pPr>
              <w:numPr>
                <w:ilvl w:val="0"/>
                <w:numId w:val="256"/>
              </w:numPr>
              <w:ind w:left="714" w:hanging="357"/>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Tacki wyłożone specjalnym materiałem z wyżłobionymi miejscami na klucze zapewniające łatwy wybór i odkładanie elementów na swoje miejsce</w:t>
            </w:r>
          </w:p>
          <w:p w14:paraId="42EEA541" w14:textId="77777777" w:rsidR="00961BEA" w:rsidRDefault="00961BEA" w:rsidP="004E3030">
            <w:pPr>
              <w:numPr>
                <w:ilvl w:val="0"/>
                <w:numId w:val="256"/>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Mocna metalowa szafka, wodoodporna, umożliwiająca przemieszczanie i przechowywanie</w:t>
            </w:r>
          </w:p>
          <w:p w14:paraId="5846902B" w14:textId="77777777" w:rsidR="00961BEA" w:rsidRPr="003D5849" w:rsidRDefault="00961BEA" w:rsidP="004E3030">
            <w:pPr>
              <w:pStyle w:val="Akapitzlist"/>
              <w:numPr>
                <w:ilvl w:val="0"/>
                <w:numId w:val="256"/>
              </w:numPr>
              <w:rPr>
                <w:rFonts w:ascii="Times New Roman" w:hAnsi="Times New Roman" w:cs="Times New Roman"/>
              </w:rPr>
            </w:pPr>
            <w:r>
              <w:rPr>
                <w:rFonts w:ascii="Times New Roman" w:eastAsia="Times New Roman" w:hAnsi="Times New Roman" w:cs="Times New Roman"/>
                <w:color w:val="111111"/>
                <w:bdr w:val="none" w:sz="0" w:space="0" w:color="auto" w:frame="1"/>
                <w:lang w:eastAsia="pl-PL"/>
              </w:rPr>
              <w:t xml:space="preserve">Wzmocnione prowadnice oraz kulkowy mechanizm ślizgowy ułatwiający wysuwanie. </w:t>
            </w:r>
          </w:p>
          <w:p w14:paraId="2615AE7E" w14:textId="77777777" w:rsidR="00961BEA" w:rsidRPr="003D5849" w:rsidRDefault="00961BEA" w:rsidP="004E3030">
            <w:pPr>
              <w:pStyle w:val="Akapitzlist"/>
              <w:numPr>
                <w:ilvl w:val="0"/>
                <w:numId w:val="256"/>
              </w:numPr>
              <w:rPr>
                <w:rFonts w:ascii="Times New Roman" w:hAnsi="Times New Roman" w:cs="Times New Roman"/>
              </w:rPr>
            </w:pPr>
            <w:r>
              <w:rPr>
                <w:rFonts w:ascii="Times New Roman" w:eastAsia="Times New Roman" w:hAnsi="Times New Roman" w:cs="Times New Roman"/>
                <w:color w:val="111111"/>
                <w:bdr w:val="none" w:sz="0" w:space="0" w:color="auto" w:frame="1"/>
                <w:lang w:eastAsia="pl-PL"/>
              </w:rPr>
              <w:t>Każda szuflada wyposażona dodatkowo w indywidualną blokadę</w:t>
            </w:r>
          </w:p>
          <w:p w14:paraId="28D3EEB1" w14:textId="77777777" w:rsidR="00961BEA" w:rsidRDefault="00961BEA" w:rsidP="00961BEA">
            <w:pPr>
              <w:rPr>
                <w:rFonts w:ascii="Times New Roman" w:hAnsi="Times New Roman" w:cs="Times New Roman"/>
              </w:rPr>
            </w:pPr>
          </w:p>
          <w:p w14:paraId="6578CAC0" w14:textId="77777777" w:rsidR="00961BEA" w:rsidRPr="007E4D01" w:rsidRDefault="00961BEA" w:rsidP="004E3030">
            <w:pPr>
              <w:pStyle w:val="Akapitzlist"/>
              <w:numPr>
                <w:ilvl w:val="0"/>
                <w:numId w:val="258"/>
              </w:numPr>
              <w:rPr>
                <w:rFonts w:ascii="Times New Roman" w:hAnsi="Times New Roman" w:cs="Times New Roman"/>
              </w:rPr>
            </w:pPr>
            <w:r>
              <w:rPr>
                <w:rFonts w:ascii="Times New Roman" w:hAnsi="Times New Roman" w:cs="Times New Roman"/>
              </w:rPr>
              <w:t>Dane techniczne:</w:t>
            </w:r>
          </w:p>
          <w:p w14:paraId="66070868" w14:textId="77777777" w:rsidR="00961BEA" w:rsidRPr="003D5849" w:rsidRDefault="00961BEA" w:rsidP="004E3030">
            <w:pPr>
              <w:pStyle w:val="Akapitzlist"/>
              <w:numPr>
                <w:ilvl w:val="0"/>
                <w:numId w:val="243"/>
              </w:numPr>
              <w:shd w:val="clear" w:color="auto" w:fill="FFFFFF"/>
              <w:rPr>
                <w:rFonts w:ascii="Times New Roman" w:eastAsia="Times New Roman" w:hAnsi="Times New Roman" w:cs="Times New Roman"/>
                <w:color w:val="111111"/>
                <w:lang w:eastAsia="pl-PL"/>
              </w:rPr>
            </w:pPr>
            <w:r w:rsidRPr="003D5849">
              <w:rPr>
                <w:rFonts w:ascii="Times New Roman" w:eastAsia="Times New Roman" w:hAnsi="Times New Roman" w:cs="Times New Roman"/>
                <w:b/>
                <w:bCs/>
                <w:color w:val="111111"/>
                <w:bdr w:val="none" w:sz="0" w:space="0" w:color="auto" w:frame="1"/>
                <w:lang w:eastAsia="pl-PL"/>
              </w:rPr>
              <w:t>Pierwsza Szuflada:</w:t>
            </w:r>
          </w:p>
          <w:p w14:paraId="36DA63C2"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Zestaw 13 szt. nasadek 4-4.5-5-5.5-6-7-8-9-10-11-12-13-14 MM 1/4"</w:t>
            </w:r>
          </w:p>
          <w:p w14:paraId="7331EB7B"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Zestaw nasadek 10 szt. 8-10-11-12-13-14-15-16-17-19 MM 3/8"</w:t>
            </w:r>
          </w:p>
          <w:p w14:paraId="5D23BE00"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Zestaw nasadek  17szt. 8-9-10-11-12-13-14-15-16-17-19-21-22-24-27-30-32 MM 1/2"</w:t>
            </w:r>
          </w:p>
          <w:p w14:paraId="3F3CEAA1"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Zestaw długich nasadek 10 szt. 4-5-6-7-8-9-10-11-12-13 MM 1/4"</w:t>
            </w:r>
          </w:p>
          <w:p w14:paraId="1F01FA28"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Zestaw długich nasadek 8 szt. 10-11-12-13-14-15-17-19 MM 3/8"</w:t>
            </w:r>
          </w:p>
          <w:p w14:paraId="29E697F1"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Zestaw długich nasadek  13 szt. 8-9-10-11-12-13-14-15-16-17-19-21-22 1/2" (w tym nasadki dedykowane to odkręcania </w:t>
            </w:r>
            <w:proofErr w:type="spellStart"/>
            <w:r>
              <w:rPr>
                <w:rFonts w:ascii="Times New Roman" w:eastAsia="Times New Roman" w:hAnsi="Times New Roman" w:cs="Times New Roman"/>
                <w:color w:val="111111"/>
                <w:bdr w:val="none" w:sz="0" w:space="0" w:color="auto" w:frame="1"/>
                <w:lang w:eastAsia="pl-PL"/>
              </w:rPr>
              <w:t>alufelg</w:t>
            </w:r>
            <w:proofErr w:type="spellEnd"/>
            <w:r>
              <w:rPr>
                <w:rFonts w:ascii="Times New Roman" w:eastAsia="Times New Roman" w:hAnsi="Times New Roman" w:cs="Times New Roman"/>
                <w:color w:val="111111"/>
                <w:bdr w:val="none" w:sz="0" w:space="0" w:color="auto" w:frame="1"/>
                <w:lang w:eastAsia="pl-PL"/>
              </w:rPr>
              <w:t xml:space="preserve"> wykończone miękkim materiałem aby nie uszkodzić delikatnych felg)</w:t>
            </w:r>
          </w:p>
          <w:p w14:paraId="0E5FB000"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Przedłużki 3 szt. 1/4" 4", 3/8" 6", 1/2" 5"</w:t>
            </w:r>
          </w:p>
          <w:p w14:paraId="07EFB35D"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Przegub uniwersalny 3 </w:t>
            </w:r>
            <w:proofErr w:type="spellStart"/>
            <w:r>
              <w:rPr>
                <w:rFonts w:ascii="Times New Roman" w:eastAsia="Times New Roman" w:hAnsi="Times New Roman" w:cs="Times New Roman"/>
                <w:color w:val="111111"/>
                <w:bdr w:val="none" w:sz="0" w:space="0" w:color="auto" w:frame="1"/>
                <w:lang w:eastAsia="pl-PL"/>
              </w:rPr>
              <w:t>szt</w:t>
            </w:r>
            <w:proofErr w:type="spellEnd"/>
            <w:r>
              <w:rPr>
                <w:rFonts w:ascii="Times New Roman" w:eastAsia="Times New Roman" w:hAnsi="Times New Roman" w:cs="Times New Roman"/>
                <w:color w:val="111111"/>
                <w:bdr w:val="none" w:sz="0" w:space="0" w:color="auto" w:frame="1"/>
                <w:lang w:eastAsia="pl-PL"/>
              </w:rPr>
              <w:t> 1/4", 3/8", 1/2"</w:t>
            </w:r>
          </w:p>
          <w:p w14:paraId="11C0B594"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Grzechotki 3 szt. 1/4", 3/8", 1/2"</w:t>
            </w:r>
          </w:p>
          <w:p w14:paraId="2902AA7C" w14:textId="77777777" w:rsidR="00961BEA" w:rsidRPr="003D5849" w:rsidRDefault="00961BEA" w:rsidP="004E3030">
            <w:pPr>
              <w:pStyle w:val="Akapitzlist"/>
              <w:numPr>
                <w:ilvl w:val="0"/>
                <w:numId w:val="243"/>
              </w:numPr>
              <w:shd w:val="clear" w:color="auto" w:fill="FFFFFF"/>
              <w:rPr>
                <w:rFonts w:ascii="Times New Roman" w:eastAsia="Times New Roman" w:hAnsi="Times New Roman" w:cs="Times New Roman"/>
                <w:color w:val="111111"/>
                <w:lang w:eastAsia="pl-PL"/>
              </w:rPr>
            </w:pPr>
            <w:r w:rsidRPr="003D5849">
              <w:rPr>
                <w:rFonts w:ascii="Times New Roman" w:eastAsia="Times New Roman" w:hAnsi="Times New Roman" w:cs="Times New Roman"/>
                <w:b/>
                <w:bCs/>
                <w:color w:val="111111"/>
                <w:bdr w:val="none" w:sz="0" w:space="0" w:color="auto" w:frame="1"/>
                <w:lang w:eastAsia="pl-PL"/>
              </w:rPr>
              <w:t>Druga Szuflada:</w:t>
            </w:r>
          </w:p>
          <w:p w14:paraId="665327F8"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nasadki 1/4" z bitami: </w:t>
            </w:r>
            <w:proofErr w:type="spellStart"/>
            <w:r>
              <w:rPr>
                <w:rFonts w:ascii="Times New Roman" w:eastAsia="Times New Roman" w:hAnsi="Times New Roman" w:cs="Times New Roman"/>
                <w:color w:val="111111"/>
                <w:bdr w:val="none" w:sz="0" w:space="0" w:color="auto" w:frame="1"/>
                <w:lang w:eastAsia="pl-PL"/>
              </w:rPr>
              <w:t>Torx</w:t>
            </w:r>
            <w:proofErr w:type="spellEnd"/>
            <w:r>
              <w:rPr>
                <w:rFonts w:ascii="Times New Roman" w:eastAsia="Times New Roman" w:hAnsi="Times New Roman" w:cs="Times New Roman"/>
                <w:color w:val="111111"/>
                <w:bdr w:val="none" w:sz="0" w:space="0" w:color="auto" w:frame="1"/>
                <w:lang w:eastAsia="pl-PL"/>
              </w:rPr>
              <w:t xml:space="preserve"> - T8/T9/T10/T15/T20/T25/T27/T30</w:t>
            </w:r>
          </w:p>
          <w:p w14:paraId="1F313587"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nasadki 1/4" z bitami: </w:t>
            </w:r>
            <w:proofErr w:type="spellStart"/>
            <w:r>
              <w:rPr>
                <w:rFonts w:ascii="Times New Roman" w:eastAsia="Times New Roman" w:hAnsi="Times New Roman" w:cs="Times New Roman"/>
                <w:color w:val="111111"/>
                <w:bdr w:val="none" w:sz="0" w:space="0" w:color="auto" w:frame="1"/>
                <w:lang w:eastAsia="pl-PL"/>
              </w:rPr>
              <w:t>Torx</w:t>
            </w:r>
            <w:proofErr w:type="spellEnd"/>
            <w:r>
              <w:rPr>
                <w:rFonts w:ascii="Times New Roman" w:eastAsia="Times New Roman" w:hAnsi="Times New Roman" w:cs="Times New Roman"/>
                <w:color w:val="111111"/>
                <w:bdr w:val="none" w:sz="0" w:space="0" w:color="auto" w:frame="1"/>
                <w:lang w:eastAsia="pl-PL"/>
              </w:rPr>
              <w:t xml:space="preserve"> </w:t>
            </w:r>
            <w:proofErr w:type="spellStart"/>
            <w:r>
              <w:rPr>
                <w:rFonts w:ascii="Times New Roman" w:eastAsia="Times New Roman" w:hAnsi="Times New Roman" w:cs="Times New Roman"/>
                <w:color w:val="111111"/>
                <w:bdr w:val="none" w:sz="0" w:space="0" w:color="auto" w:frame="1"/>
                <w:lang w:eastAsia="pl-PL"/>
              </w:rPr>
              <w:t>security</w:t>
            </w:r>
            <w:proofErr w:type="spellEnd"/>
            <w:r>
              <w:rPr>
                <w:rFonts w:ascii="Times New Roman" w:eastAsia="Times New Roman" w:hAnsi="Times New Roman" w:cs="Times New Roman"/>
                <w:color w:val="111111"/>
                <w:bdr w:val="none" w:sz="0" w:space="0" w:color="auto" w:frame="1"/>
                <w:lang w:eastAsia="pl-PL"/>
              </w:rPr>
              <w:t xml:space="preserve"> - T8/T9/T10/T15/T20/T25/T27/T30</w:t>
            </w:r>
          </w:p>
          <w:p w14:paraId="3DDF4D1E"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nasadki 1/4" z bitami: </w:t>
            </w:r>
            <w:proofErr w:type="spellStart"/>
            <w:r>
              <w:rPr>
                <w:rFonts w:ascii="Times New Roman" w:eastAsia="Times New Roman" w:hAnsi="Times New Roman" w:cs="Times New Roman"/>
                <w:color w:val="111111"/>
                <w:bdr w:val="none" w:sz="0" w:space="0" w:color="auto" w:frame="1"/>
                <w:lang w:eastAsia="pl-PL"/>
              </w:rPr>
              <w:t>Imbus</w:t>
            </w:r>
            <w:proofErr w:type="spellEnd"/>
            <w:r>
              <w:rPr>
                <w:rFonts w:ascii="Times New Roman" w:eastAsia="Times New Roman" w:hAnsi="Times New Roman" w:cs="Times New Roman"/>
                <w:color w:val="111111"/>
                <w:bdr w:val="none" w:sz="0" w:space="0" w:color="auto" w:frame="1"/>
                <w:lang w:eastAsia="pl-PL"/>
              </w:rPr>
              <w:t xml:space="preserve"> 3/4/5/6/7/8 mm</w:t>
            </w:r>
          </w:p>
          <w:p w14:paraId="3A9E3FE8"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nasadki 1/4" z bitami: </w:t>
            </w:r>
            <w:proofErr w:type="spellStart"/>
            <w:r>
              <w:rPr>
                <w:rFonts w:ascii="Times New Roman" w:eastAsia="Times New Roman" w:hAnsi="Times New Roman" w:cs="Times New Roman"/>
                <w:color w:val="111111"/>
                <w:bdr w:val="none" w:sz="0" w:space="0" w:color="auto" w:frame="1"/>
                <w:lang w:eastAsia="pl-PL"/>
              </w:rPr>
              <w:t>Imbus</w:t>
            </w:r>
            <w:proofErr w:type="spellEnd"/>
            <w:r>
              <w:rPr>
                <w:rFonts w:ascii="Times New Roman" w:eastAsia="Times New Roman" w:hAnsi="Times New Roman" w:cs="Times New Roman"/>
                <w:color w:val="111111"/>
                <w:bdr w:val="none" w:sz="0" w:space="0" w:color="auto" w:frame="1"/>
                <w:lang w:eastAsia="pl-PL"/>
              </w:rPr>
              <w:t xml:space="preserve"> HEX 2/4/5/6 mm</w:t>
            </w:r>
          </w:p>
          <w:p w14:paraId="6406701C"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nasadki 1/4" z bitami kwadratowe typu </w:t>
            </w:r>
            <w:proofErr w:type="spellStart"/>
            <w:r>
              <w:rPr>
                <w:rFonts w:ascii="Times New Roman" w:eastAsia="Times New Roman" w:hAnsi="Times New Roman" w:cs="Times New Roman"/>
                <w:color w:val="111111"/>
                <w:bdr w:val="none" w:sz="0" w:space="0" w:color="auto" w:frame="1"/>
                <w:lang w:eastAsia="pl-PL"/>
              </w:rPr>
              <w:t>robertson</w:t>
            </w:r>
            <w:proofErr w:type="spellEnd"/>
            <w:r>
              <w:rPr>
                <w:rFonts w:ascii="Times New Roman" w:eastAsia="Times New Roman" w:hAnsi="Times New Roman" w:cs="Times New Roman"/>
                <w:color w:val="111111"/>
                <w:bdr w:val="none" w:sz="0" w:space="0" w:color="auto" w:frame="1"/>
                <w:lang w:eastAsia="pl-PL"/>
              </w:rPr>
              <w:t>: S0/S1/S2/S3</w:t>
            </w:r>
          </w:p>
          <w:p w14:paraId="6607D14A"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nasadki 1/4" bity do demontażu anten (płaskie z wycięciem): 4, 6, 8, 10</w:t>
            </w:r>
          </w:p>
          <w:p w14:paraId="54F4EC08"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nasadki 1/4" bity: PH 0,1,2,3 PZ 0,1,2,3</w:t>
            </w:r>
          </w:p>
          <w:p w14:paraId="530FDB2D"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nasadki 1/4" bity: FD Płaskie(4/5,5/6,5/7mm),</w:t>
            </w:r>
          </w:p>
          <w:p w14:paraId="2258393F"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bity: </w:t>
            </w:r>
            <w:proofErr w:type="spellStart"/>
            <w:r>
              <w:rPr>
                <w:rFonts w:ascii="Times New Roman" w:eastAsia="Times New Roman" w:hAnsi="Times New Roman" w:cs="Times New Roman"/>
                <w:color w:val="111111"/>
                <w:bdr w:val="none" w:sz="0" w:space="0" w:color="auto" w:frame="1"/>
                <w:lang w:eastAsia="pl-PL"/>
              </w:rPr>
              <w:t>Imbus</w:t>
            </w:r>
            <w:proofErr w:type="spellEnd"/>
            <w:r>
              <w:rPr>
                <w:rFonts w:ascii="Times New Roman" w:eastAsia="Times New Roman" w:hAnsi="Times New Roman" w:cs="Times New Roman"/>
                <w:color w:val="111111"/>
                <w:bdr w:val="none" w:sz="0" w:space="0" w:color="auto" w:frame="1"/>
                <w:lang w:eastAsia="pl-PL"/>
              </w:rPr>
              <w:t xml:space="preserve"> V 7/8/10 mm</w:t>
            </w:r>
          </w:p>
          <w:p w14:paraId="2D98EEF1"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bity: PH 1/2/3/4 , PZ 1/2/3/4</w:t>
            </w:r>
          </w:p>
          <w:p w14:paraId="5F137136"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bity: Płaskie 4/5,5/6/6,5</w:t>
            </w:r>
          </w:p>
          <w:p w14:paraId="07EB0068"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bity: </w:t>
            </w:r>
            <w:proofErr w:type="spellStart"/>
            <w:r>
              <w:rPr>
                <w:rFonts w:ascii="Times New Roman" w:eastAsia="Times New Roman" w:hAnsi="Times New Roman" w:cs="Times New Roman"/>
                <w:color w:val="111111"/>
                <w:bdr w:val="none" w:sz="0" w:space="0" w:color="auto" w:frame="1"/>
                <w:lang w:eastAsia="pl-PL"/>
              </w:rPr>
              <w:t>Torx</w:t>
            </w:r>
            <w:proofErr w:type="spellEnd"/>
            <w:r>
              <w:rPr>
                <w:rFonts w:ascii="Times New Roman" w:eastAsia="Times New Roman" w:hAnsi="Times New Roman" w:cs="Times New Roman"/>
                <w:color w:val="111111"/>
                <w:bdr w:val="none" w:sz="0" w:space="0" w:color="auto" w:frame="1"/>
                <w:lang w:eastAsia="pl-PL"/>
              </w:rPr>
              <w:t xml:space="preserve"> T 20/27/30/35/40/45</w:t>
            </w:r>
          </w:p>
          <w:p w14:paraId="5D7B5CD0"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bity: </w:t>
            </w:r>
            <w:proofErr w:type="spellStart"/>
            <w:r>
              <w:rPr>
                <w:rFonts w:ascii="Times New Roman" w:eastAsia="Times New Roman" w:hAnsi="Times New Roman" w:cs="Times New Roman"/>
                <w:color w:val="111111"/>
                <w:bdr w:val="none" w:sz="0" w:space="0" w:color="auto" w:frame="1"/>
                <w:lang w:eastAsia="pl-PL"/>
              </w:rPr>
              <w:t>Torx</w:t>
            </w:r>
            <w:proofErr w:type="spellEnd"/>
            <w:r>
              <w:rPr>
                <w:rFonts w:ascii="Times New Roman" w:eastAsia="Times New Roman" w:hAnsi="Times New Roman" w:cs="Times New Roman"/>
                <w:color w:val="111111"/>
                <w:bdr w:val="none" w:sz="0" w:space="0" w:color="auto" w:frame="1"/>
                <w:lang w:eastAsia="pl-PL"/>
              </w:rPr>
              <w:t xml:space="preserve"> T HEX 40/45/50</w:t>
            </w:r>
          </w:p>
          <w:p w14:paraId="60A478E5"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przejściówka 1/2” na 3/8”</w:t>
            </w:r>
          </w:p>
          <w:p w14:paraId="20BEC129"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nasadki 1/2” </w:t>
            </w:r>
            <w:proofErr w:type="spellStart"/>
            <w:r>
              <w:rPr>
                <w:rFonts w:ascii="Times New Roman" w:eastAsia="Times New Roman" w:hAnsi="Times New Roman" w:cs="Times New Roman"/>
                <w:color w:val="111111"/>
                <w:bdr w:val="none" w:sz="0" w:space="0" w:color="auto" w:frame="1"/>
                <w:lang w:eastAsia="pl-PL"/>
              </w:rPr>
              <w:t>imbus</w:t>
            </w:r>
            <w:proofErr w:type="spellEnd"/>
            <w:r>
              <w:rPr>
                <w:rFonts w:ascii="Times New Roman" w:eastAsia="Times New Roman" w:hAnsi="Times New Roman" w:cs="Times New Roman"/>
                <w:color w:val="111111"/>
                <w:bdr w:val="none" w:sz="0" w:space="0" w:color="auto" w:frame="1"/>
                <w:lang w:eastAsia="pl-PL"/>
              </w:rPr>
              <w:t xml:space="preserve"> do korków olejowych: H14/17/19/22/24</w:t>
            </w:r>
          </w:p>
          <w:p w14:paraId="5104FECF"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nasadka 1/2” </w:t>
            </w:r>
            <w:proofErr w:type="spellStart"/>
            <w:r>
              <w:rPr>
                <w:rFonts w:ascii="Times New Roman" w:eastAsia="Times New Roman" w:hAnsi="Times New Roman" w:cs="Times New Roman"/>
                <w:color w:val="111111"/>
                <w:bdr w:val="none" w:sz="0" w:space="0" w:color="auto" w:frame="1"/>
                <w:lang w:eastAsia="pl-PL"/>
              </w:rPr>
              <w:t>spline</w:t>
            </w:r>
            <w:proofErr w:type="spellEnd"/>
            <w:r>
              <w:rPr>
                <w:rFonts w:ascii="Times New Roman" w:eastAsia="Times New Roman" w:hAnsi="Times New Roman" w:cs="Times New Roman"/>
                <w:color w:val="111111"/>
                <w:bdr w:val="none" w:sz="0" w:space="0" w:color="auto" w:frame="1"/>
                <w:lang w:eastAsia="pl-PL"/>
              </w:rPr>
              <w:t xml:space="preserve"> do korków olejowych: M16</w:t>
            </w:r>
          </w:p>
          <w:p w14:paraId="47B03EE3"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nasadki długie 1/2” </w:t>
            </w:r>
            <w:proofErr w:type="spellStart"/>
            <w:r>
              <w:rPr>
                <w:rFonts w:ascii="Times New Roman" w:eastAsia="Times New Roman" w:hAnsi="Times New Roman" w:cs="Times New Roman"/>
                <w:color w:val="111111"/>
                <w:bdr w:val="none" w:sz="0" w:space="0" w:color="auto" w:frame="1"/>
                <w:lang w:eastAsia="pl-PL"/>
              </w:rPr>
              <w:t>spline</w:t>
            </w:r>
            <w:proofErr w:type="spellEnd"/>
            <w:r>
              <w:rPr>
                <w:rFonts w:ascii="Times New Roman" w:eastAsia="Times New Roman" w:hAnsi="Times New Roman" w:cs="Times New Roman"/>
                <w:color w:val="111111"/>
                <w:bdr w:val="none" w:sz="0" w:space="0" w:color="auto" w:frame="1"/>
                <w:lang w:eastAsia="pl-PL"/>
              </w:rPr>
              <w:t xml:space="preserve"> do korków olejowych: M6/10/12/14/16/   M18-udarowa</w:t>
            </w:r>
          </w:p>
          <w:p w14:paraId="4F6975B0"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Nasadka trzpieniowa 1/2" Ribe: R7/8/9/10</w:t>
            </w:r>
          </w:p>
          <w:p w14:paraId="1BD4B802"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nasadki długie 1/2” </w:t>
            </w:r>
            <w:proofErr w:type="spellStart"/>
            <w:r>
              <w:rPr>
                <w:rFonts w:ascii="Times New Roman" w:eastAsia="Times New Roman" w:hAnsi="Times New Roman" w:cs="Times New Roman"/>
                <w:color w:val="111111"/>
                <w:bdr w:val="none" w:sz="0" w:space="0" w:color="auto" w:frame="1"/>
                <w:lang w:eastAsia="pl-PL"/>
              </w:rPr>
              <w:t>Torx</w:t>
            </w:r>
            <w:proofErr w:type="spellEnd"/>
            <w:r>
              <w:rPr>
                <w:rFonts w:ascii="Times New Roman" w:eastAsia="Times New Roman" w:hAnsi="Times New Roman" w:cs="Times New Roman"/>
                <w:color w:val="111111"/>
                <w:bdr w:val="none" w:sz="0" w:space="0" w:color="auto" w:frame="1"/>
                <w:lang w:eastAsia="pl-PL"/>
              </w:rPr>
              <w:t xml:space="preserve"> T: 30/40/45/50/55/60/70/80</w:t>
            </w:r>
          </w:p>
          <w:p w14:paraId="4AA3DAC0"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nasadki długie 1/2”: H5/7/10/11/13</w:t>
            </w:r>
          </w:p>
          <w:p w14:paraId="0B0BD02B" w14:textId="77777777" w:rsidR="00961BEA" w:rsidRPr="003D5849" w:rsidRDefault="00961BEA" w:rsidP="004E3030">
            <w:pPr>
              <w:pStyle w:val="Akapitzlist"/>
              <w:numPr>
                <w:ilvl w:val="0"/>
                <w:numId w:val="243"/>
              </w:numPr>
              <w:shd w:val="clear" w:color="auto" w:fill="FFFFFF"/>
              <w:rPr>
                <w:rFonts w:ascii="Times New Roman" w:eastAsia="Times New Roman" w:hAnsi="Times New Roman" w:cs="Times New Roman"/>
                <w:color w:val="111111"/>
                <w:lang w:eastAsia="pl-PL"/>
              </w:rPr>
            </w:pPr>
            <w:r w:rsidRPr="003D5849">
              <w:rPr>
                <w:rFonts w:ascii="Times New Roman" w:eastAsia="Times New Roman" w:hAnsi="Times New Roman" w:cs="Times New Roman"/>
                <w:b/>
                <w:bCs/>
                <w:color w:val="111111"/>
                <w:bdr w:val="none" w:sz="0" w:space="0" w:color="auto" w:frame="1"/>
                <w:lang w:eastAsia="pl-PL"/>
              </w:rPr>
              <w:t>Trzecia Szuflada:</w:t>
            </w:r>
          </w:p>
          <w:p w14:paraId="5F3DC1FC"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Zestaw kluczy płasko-oczkowych 6, 7 ,8 , 9, 10, 11, 12, 13, 14, 15, 16, 17, 18, 19, 20, 21, 22, 23, 24, 25, 26, 27, 30</w:t>
            </w:r>
          </w:p>
          <w:p w14:paraId="5F47BB82"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Zestaw kluczy francuskich 6" oraz 8"</w:t>
            </w:r>
          </w:p>
          <w:p w14:paraId="5DF157B2"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Klucz dynamometryczny</w:t>
            </w:r>
          </w:p>
          <w:p w14:paraId="0EBE2FF8"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Zestaw 18 szt. kluczy </w:t>
            </w:r>
            <w:proofErr w:type="spellStart"/>
            <w:r>
              <w:rPr>
                <w:rFonts w:ascii="Times New Roman" w:eastAsia="Times New Roman" w:hAnsi="Times New Roman" w:cs="Times New Roman"/>
                <w:color w:val="111111"/>
                <w:bdr w:val="none" w:sz="0" w:space="0" w:color="auto" w:frame="1"/>
                <w:lang w:eastAsia="pl-PL"/>
              </w:rPr>
              <w:t>imbusowych</w:t>
            </w:r>
            <w:proofErr w:type="spellEnd"/>
          </w:p>
          <w:p w14:paraId="3142EA94" w14:textId="77777777" w:rsidR="00961BEA" w:rsidRPr="003D5849" w:rsidRDefault="00961BEA" w:rsidP="004E3030">
            <w:pPr>
              <w:pStyle w:val="Akapitzlist"/>
              <w:numPr>
                <w:ilvl w:val="0"/>
                <w:numId w:val="243"/>
              </w:numPr>
              <w:shd w:val="clear" w:color="auto" w:fill="FFFFFF"/>
              <w:rPr>
                <w:rFonts w:ascii="Times New Roman" w:eastAsia="Times New Roman" w:hAnsi="Times New Roman" w:cs="Times New Roman"/>
                <w:color w:val="111111"/>
                <w:lang w:eastAsia="pl-PL"/>
              </w:rPr>
            </w:pPr>
            <w:r w:rsidRPr="003D5849">
              <w:rPr>
                <w:rFonts w:ascii="Times New Roman" w:eastAsia="Times New Roman" w:hAnsi="Times New Roman" w:cs="Times New Roman"/>
                <w:b/>
                <w:bCs/>
                <w:color w:val="111111"/>
                <w:bdr w:val="none" w:sz="0" w:space="0" w:color="auto" w:frame="1"/>
                <w:lang w:eastAsia="pl-PL"/>
              </w:rPr>
              <w:t>Czwarta Szuflada:</w:t>
            </w:r>
          </w:p>
          <w:p w14:paraId="6F2DED0E"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Młotek</w:t>
            </w:r>
          </w:p>
          <w:p w14:paraId="4FEC2241"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Dłuta / przecinaki 6 szt. 1.5 mm*102L, 2 mm*102L, 3 mm*114L, 4 mm*127L, 5 mm*127L, 6 mm*140L</w:t>
            </w:r>
          </w:p>
          <w:p w14:paraId="30EAEE4E"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Zestaw </w:t>
            </w:r>
            <w:proofErr w:type="spellStart"/>
            <w:r>
              <w:rPr>
                <w:rFonts w:ascii="Times New Roman" w:eastAsia="Times New Roman" w:hAnsi="Times New Roman" w:cs="Times New Roman"/>
                <w:color w:val="111111"/>
                <w:bdr w:val="none" w:sz="0" w:space="0" w:color="auto" w:frame="1"/>
                <w:lang w:eastAsia="pl-PL"/>
              </w:rPr>
              <w:t>szypców</w:t>
            </w:r>
            <w:proofErr w:type="spellEnd"/>
            <w:r>
              <w:rPr>
                <w:rFonts w:ascii="Times New Roman" w:eastAsia="Times New Roman" w:hAnsi="Times New Roman" w:cs="Times New Roman"/>
                <w:color w:val="111111"/>
                <w:bdr w:val="none" w:sz="0" w:space="0" w:color="auto" w:frame="1"/>
                <w:lang w:eastAsia="pl-PL"/>
              </w:rPr>
              <w:t xml:space="preserve">, kombinerek, </w:t>
            </w:r>
            <w:proofErr w:type="spellStart"/>
            <w:r>
              <w:rPr>
                <w:rFonts w:ascii="Times New Roman" w:eastAsia="Times New Roman" w:hAnsi="Times New Roman" w:cs="Times New Roman"/>
                <w:color w:val="111111"/>
                <w:bdr w:val="none" w:sz="0" w:space="0" w:color="auto" w:frame="1"/>
                <w:lang w:eastAsia="pl-PL"/>
              </w:rPr>
              <w:t>obcęg</w:t>
            </w:r>
            <w:proofErr w:type="spellEnd"/>
            <w:r>
              <w:rPr>
                <w:rFonts w:ascii="Times New Roman" w:eastAsia="Times New Roman" w:hAnsi="Times New Roman" w:cs="Times New Roman"/>
                <w:color w:val="111111"/>
                <w:bdr w:val="none" w:sz="0" w:space="0" w:color="auto" w:frame="1"/>
                <w:lang w:eastAsia="pl-PL"/>
              </w:rPr>
              <w:t xml:space="preserve"> 9 szt.</w:t>
            </w:r>
          </w:p>
          <w:p w14:paraId="3FC5063F" w14:textId="77777777" w:rsidR="00961BEA" w:rsidRPr="003D5849" w:rsidRDefault="00961BEA" w:rsidP="004E3030">
            <w:pPr>
              <w:pStyle w:val="Akapitzlist"/>
              <w:numPr>
                <w:ilvl w:val="0"/>
                <w:numId w:val="243"/>
              </w:numPr>
              <w:shd w:val="clear" w:color="auto" w:fill="FFFFFF"/>
              <w:rPr>
                <w:rFonts w:ascii="Times New Roman" w:eastAsia="Times New Roman" w:hAnsi="Times New Roman" w:cs="Times New Roman"/>
                <w:color w:val="111111"/>
                <w:lang w:eastAsia="pl-PL"/>
              </w:rPr>
            </w:pPr>
            <w:r w:rsidRPr="003D5849">
              <w:rPr>
                <w:rFonts w:ascii="Times New Roman" w:eastAsia="Times New Roman" w:hAnsi="Times New Roman" w:cs="Times New Roman"/>
                <w:b/>
                <w:bCs/>
                <w:color w:val="111111"/>
                <w:bdr w:val="none" w:sz="0" w:space="0" w:color="auto" w:frame="1"/>
                <w:lang w:eastAsia="pl-PL"/>
              </w:rPr>
              <w:t>Piąta Szuflada:</w:t>
            </w:r>
          </w:p>
          <w:p w14:paraId="048D658C"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 xml:space="preserve">Zestaw kluczy </w:t>
            </w:r>
            <w:proofErr w:type="spellStart"/>
            <w:r>
              <w:rPr>
                <w:rFonts w:ascii="Times New Roman" w:eastAsia="Times New Roman" w:hAnsi="Times New Roman" w:cs="Times New Roman"/>
                <w:color w:val="111111"/>
                <w:bdr w:val="none" w:sz="0" w:space="0" w:color="auto" w:frame="1"/>
                <w:lang w:eastAsia="pl-PL"/>
              </w:rPr>
              <w:t>imbusowych</w:t>
            </w:r>
            <w:proofErr w:type="spellEnd"/>
            <w:r>
              <w:rPr>
                <w:rFonts w:ascii="Times New Roman" w:eastAsia="Times New Roman" w:hAnsi="Times New Roman" w:cs="Times New Roman"/>
                <w:color w:val="111111"/>
                <w:bdr w:val="none" w:sz="0" w:space="0" w:color="auto" w:frame="1"/>
                <w:lang w:eastAsia="pl-PL"/>
              </w:rPr>
              <w:t xml:space="preserve"> 6-kątnych 18 szt. : H2*100, H2.5*100, H3*100, H4*150, H5*150, H6*150, H7*150, H8 *200, H10*200, T10*100, T15*100, T20*100, T25*150, T27*150, T30*150, T40*150, T45*200, T50*200</w:t>
            </w:r>
          </w:p>
          <w:p w14:paraId="3F7D6A5A" w14:textId="77777777" w:rsidR="00961BEA" w:rsidRPr="003D5849" w:rsidRDefault="00961BEA" w:rsidP="004E3030">
            <w:pPr>
              <w:pStyle w:val="Akapitzlist"/>
              <w:numPr>
                <w:ilvl w:val="0"/>
                <w:numId w:val="243"/>
              </w:numPr>
              <w:shd w:val="clear" w:color="auto" w:fill="FFFFFF"/>
              <w:rPr>
                <w:rFonts w:ascii="Times New Roman" w:eastAsia="Times New Roman" w:hAnsi="Times New Roman" w:cs="Times New Roman"/>
                <w:color w:val="111111"/>
                <w:lang w:eastAsia="pl-PL"/>
              </w:rPr>
            </w:pPr>
            <w:r w:rsidRPr="003D5849">
              <w:rPr>
                <w:rFonts w:ascii="Times New Roman" w:eastAsia="Times New Roman" w:hAnsi="Times New Roman" w:cs="Times New Roman"/>
                <w:b/>
                <w:bCs/>
                <w:color w:val="111111"/>
                <w:bdr w:val="none" w:sz="0" w:space="0" w:color="auto" w:frame="1"/>
                <w:lang w:eastAsia="pl-PL"/>
              </w:rPr>
              <w:t>Szósta Szuflada:</w:t>
            </w:r>
          </w:p>
          <w:p w14:paraId="4965C4E7"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Suwmiarka z elektronicznym wyświetlaczem</w:t>
            </w:r>
          </w:p>
          <w:p w14:paraId="603FB353"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Zestaw kluczy typu L 16 szt. :  6, 7, 8, 9, 10, 11, 12, 13, 14, 15, 16, 17, 18, 19, 20, 21</w:t>
            </w:r>
          </w:p>
          <w:p w14:paraId="06CF5617" w14:textId="77777777" w:rsidR="00961BEA" w:rsidRPr="003D5849" w:rsidRDefault="00961BEA" w:rsidP="004E3030">
            <w:pPr>
              <w:pStyle w:val="Akapitzlist"/>
              <w:numPr>
                <w:ilvl w:val="0"/>
                <w:numId w:val="243"/>
              </w:numPr>
              <w:shd w:val="clear" w:color="auto" w:fill="FFFFFF"/>
              <w:rPr>
                <w:rFonts w:ascii="Times New Roman" w:eastAsia="Times New Roman" w:hAnsi="Times New Roman" w:cs="Times New Roman"/>
                <w:color w:val="111111"/>
                <w:lang w:eastAsia="pl-PL"/>
              </w:rPr>
            </w:pPr>
            <w:r w:rsidRPr="003D5849">
              <w:rPr>
                <w:rFonts w:ascii="Times New Roman" w:eastAsia="Times New Roman" w:hAnsi="Times New Roman" w:cs="Times New Roman"/>
                <w:b/>
                <w:bCs/>
                <w:color w:val="111111"/>
                <w:bdr w:val="none" w:sz="0" w:space="0" w:color="auto" w:frame="1"/>
                <w:lang w:eastAsia="pl-PL"/>
              </w:rPr>
              <w:t>Siódma Szuflada:</w:t>
            </w:r>
          </w:p>
          <w:p w14:paraId="5B266926"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Śrubokręt płaski z metalową końcówką: 8x150, 6x100, 5x75, 6x38mm,</w:t>
            </w:r>
          </w:p>
          <w:p w14:paraId="6B9CCADE" w14:textId="77777777" w:rsidR="00961BEA"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Śrubokręt z metalową końcówką: PH3x150, PH2x100, PH1x75, PH2x38mm,</w:t>
            </w:r>
          </w:p>
          <w:p w14:paraId="791F8E59" w14:textId="77777777" w:rsidR="00961BEA" w:rsidRPr="007E4D01" w:rsidRDefault="00961BEA" w:rsidP="004E3030">
            <w:pPr>
              <w:numPr>
                <w:ilvl w:val="0"/>
                <w:numId w:val="259"/>
              </w:numPr>
              <w:rPr>
                <w:rFonts w:ascii="Times New Roman" w:eastAsia="Times New Roman" w:hAnsi="Times New Roman" w:cs="Times New Roman"/>
                <w:color w:val="111111"/>
                <w:lang w:eastAsia="pl-PL"/>
              </w:rPr>
            </w:pPr>
            <w:r>
              <w:rPr>
                <w:rFonts w:ascii="Times New Roman" w:eastAsia="Times New Roman" w:hAnsi="Times New Roman" w:cs="Times New Roman"/>
                <w:color w:val="111111"/>
                <w:bdr w:val="none" w:sz="0" w:space="0" w:color="auto" w:frame="1"/>
                <w:lang w:eastAsia="pl-PL"/>
              </w:rPr>
              <w:t>Śrubokręty: PH00, 2.5, PH3x150, PH2x100, PH1x75, PH1x75, PH1x100, PH0x75, 6x100, 4x75, 5x100, 5x75, 3x75mm</w:t>
            </w:r>
          </w:p>
        </w:tc>
        <w:tc>
          <w:tcPr>
            <w:tcW w:w="1331" w:type="dxa"/>
            <w:tcBorders>
              <w:top w:val="single" w:sz="4" w:space="0" w:color="auto"/>
              <w:left w:val="single" w:sz="4" w:space="0" w:color="auto"/>
              <w:bottom w:val="single" w:sz="4" w:space="0" w:color="auto"/>
              <w:right w:val="single" w:sz="4" w:space="0" w:color="auto"/>
            </w:tcBorders>
          </w:tcPr>
          <w:p w14:paraId="4AA4D528" w14:textId="77777777" w:rsidR="00961BEA" w:rsidRDefault="00961BEA" w:rsidP="00961BEA">
            <w:pPr>
              <w:pStyle w:val="Akapitzlist"/>
              <w:ind w:left="0"/>
              <w:jc w:val="both"/>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tcPr>
          <w:p w14:paraId="30923DDE" w14:textId="77777777" w:rsidR="00961BEA" w:rsidRDefault="00961BEA" w:rsidP="00961BEA">
            <w:pPr>
              <w:pStyle w:val="Akapitzlist"/>
              <w:ind w:left="0"/>
              <w:jc w:val="both"/>
              <w:rPr>
                <w:rFonts w:ascii="Times New Roman" w:hAnsi="Times New Roman" w:cs="Times New Roman"/>
                <w:sz w:val="20"/>
                <w:szCs w:val="20"/>
              </w:rPr>
            </w:pPr>
          </w:p>
        </w:tc>
      </w:tr>
    </w:tbl>
    <w:p w14:paraId="6E608CE7" w14:textId="77777777" w:rsidR="00961BEA" w:rsidRDefault="00961BEA" w:rsidP="00961BEA">
      <w:pPr>
        <w:spacing w:after="0" w:line="240" w:lineRule="auto"/>
        <w:jc w:val="both"/>
        <w:rPr>
          <w:rFonts w:ascii="Times New Roman" w:hAnsi="Times New Roman" w:cs="Times New Roman"/>
          <w:b/>
        </w:rPr>
      </w:pPr>
    </w:p>
    <w:p w14:paraId="090A5EB3" w14:textId="77777777" w:rsidR="00961BEA" w:rsidRDefault="00961BEA" w:rsidP="00961BEA">
      <w:pPr>
        <w:spacing w:after="0" w:line="240" w:lineRule="auto"/>
        <w:jc w:val="both"/>
        <w:rPr>
          <w:rFonts w:ascii="Times New Roman" w:hAnsi="Times New Roman" w:cs="Times New Roman"/>
          <w:b/>
        </w:rPr>
      </w:pPr>
    </w:p>
    <w:p w14:paraId="6DDFB857" w14:textId="77777777" w:rsidR="00961BEA" w:rsidRDefault="00961BEA" w:rsidP="00961BEA">
      <w:pPr>
        <w:spacing w:after="0" w:line="240" w:lineRule="auto"/>
        <w:jc w:val="both"/>
        <w:rPr>
          <w:rFonts w:ascii="Times New Roman" w:hAnsi="Times New Roman" w:cs="Times New Roman"/>
          <w:b/>
        </w:rPr>
      </w:pPr>
    </w:p>
    <w:p w14:paraId="3AAFCE1A" w14:textId="77777777" w:rsidR="00961BEA" w:rsidRDefault="00961BEA" w:rsidP="00961BEA">
      <w:pPr>
        <w:spacing w:after="0" w:line="240" w:lineRule="auto"/>
        <w:jc w:val="both"/>
        <w:rPr>
          <w:rFonts w:ascii="Times New Roman" w:hAnsi="Times New Roman" w:cs="Times New Roman"/>
          <w:b/>
        </w:rPr>
      </w:pPr>
    </w:p>
    <w:p w14:paraId="058295E3" w14:textId="77777777" w:rsidR="00961BEA" w:rsidRDefault="00961BEA" w:rsidP="00961BEA">
      <w:pPr>
        <w:spacing w:after="0" w:line="240" w:lineRule="auto"/>
        <w:jc w:val="both"/>
        <w:rPr>
          <w:rFonts w:ascii="Times New Roman" w:hAnsi="Times New Roman" w:cs="Times New Roman"/>
          <w:b/>
        </w:rPr>
      </w:pPr>
    </w:p>
    <w:p w14:paraId="7DBCE227" w14:textId="77777777" w:rsidR="00961BEA" w:rsidRDefault="00961BEA" w:rsidP="00961BEA">
      <w:pPr>
        <w:spacing w:after="0" w:line="240" w:lineRule="auto"/>
        <w:jc w:val="both"/>
        <w:rPr>
          <w:rFonts w:ascii="Times New Roman" w:hAnsi="Times New Roman" w:cs="Times New Roman"/>
          <w:b/>
        </w:rPr>
      </w:pPr>
    </w:p>
    <w:p w14:paraId="523CF751" w14:textId="77777777" w:rsidR="00961BEA" w:rsidRDefault="00961BEA" w:rsidP="00961BEA">
      <w:pPr>
        <w:spacing w:after="0" w:line="240" w:lineRule="auto"/>
        <w:jc w:val="both"/>
        <w:rPr>
          <w:rFonts w:ascii="Times New Roman" w:hAnsi="Times New Roman" w:cs="Times New Roman"/>
          <w:b/>
        </w:rPr>
      </w:pPr>
    </w:p>
    <w:p w14:paraId="07E8AFBA" w14:textId="77777777" w:rsidR="00961BEA" w:rsidRDefault="00961BEA" w:rsidP="00961BEA">
      <w:pPr>
        <w:spacing w:after="0" w:line="240" w:lineRule="auto"/>
        <w:jc w:val="both"/>
        <w:rPr>
          <w:rFonts w:ascii="Times New Roman" w:hAnsi="Times New Roman" w:cs="Times New Roman"/>
          <w:b/>
        </w:rPr>
      </w:pPr>
    </w:p>
    <w:p w14:paraId="04AA291F" w14:textId="77777777" w:rsidR="00961BEA" w:rsidRDefault="00961BEA" w:rsidP="00961BEA">
      <w:pPr>
        <w:spacing w:after="0" w:line="240" w:lineRule="auto"/>
        <w:jc w:val="both"/>
        <w:rPr>
          <w:rFonts w:ascii="Times New Roman" w:hAnsi="Times New Roman" w:cs="Times New Roman"/>
          <w:b/>
        </w:rPr>
      </w:pPr>
    </w:p>
    <w:p w14:paraId="235AB548" w14:textId="77777777" w:rsidR="00961BEA" w:rsidRDefault="00961BEA" w:rsidP="00961BEA">
      <w:pPr>
        <w:spacing w:after="0" w:line="240" w:lineRule="auto"/>
        <w:jc w:val="both"/>
        <w:rPr>
          <w:rFonts w:ascii="Times New Roman" w:hAnsi="Times New Roman" w:cs="Times New Roman"/>
          <w:b/>
        </w:rPr>
      </w:pPr>
      <w:r>
        <w:rPr>
          <w:rFonts w:ascii="Times New Roman" w:hAnsi="Times New Roman" w:cs="Times New Roman"/>
          <w:b/>
          <w:spacing w:val="-2"/>
        </w:rPr>
        <w:t>Matrycowy zestaw do zaciskania konektorów</w:t>
      </w:r>
      <w:r>
        <w:rPr>
          <w:rFonts w:ascii="Times New Roman" w:hAnsi="Times New Roman" w:cs="Times New Roman"/>
          <w:b/>
        </w:rPr>
        <w:t xml:space="preserve"> (1 szt.) :</w:t>
      </w:r>
    </w:p>
    <w:tbl>
      <w:tblPr>
        <w:tblStyle w:val="Tabela-Siatka"/>
        <w:tblW w:w="0" w:type="auto"/>
        <w:tblInd w:w="137" w:type="dxa"/>
        <w:tblLook w:val="04A0" w:firstRow="1" w:lastRow="0" w:firstColumn="1" w:lastColumn="0" w:noHBand="0" w:noVBand="1"/>
      </w:tblPr>
      <w:tblGrid>
        <w:gridCol w:w="5670"/>
        <w:gridCol w:w="1331"/>
        <w:gridCol w:w="1922"/>
      </w:tblGrid>
      <w:tr w:rsidR="00961BEA" w14:paraId="1181C808" w14:textId="77777777" w:rsidTr="00961BEA">
        <w:tc>
          <w:tcPr>
            <w:tcW w:w="5670" w:type="dxa"/>
            <w:tcBorders>
              <w:top w:val="single" w:sz="4" w:space="0" w:color="auto"/>
              <w:left w:val="single" w:sz="4" w:space="0" w:color="auto"/>
              <w:bottom w:val="single" w:sz="4" w:space="0" w:color="auto"/>
              <w:right w:val="single" w:sz="4" w:space="0" w:color="auto"/>
            </w:tcBorders>
            <w:vAlign w:val="center"/>
            <w:hideMark/>
          </w:tcPr>
          <w:p w14:paraId="69E945BF"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wymagany</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525B23D"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oferowany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02339FB0"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Nazwa producenta(symbol, oznaczenie, dane identyfikacyjne)</w:t>
            </w:r>
          </w:p>
        </w:tc>
      </w:tr>
      <w:tr w:rsidR="00961BEA" w14:paraId="38DF47B5" w14:textId="77777777" w:rsidTr="00961BEA">
        <w:tc>
          <w:tcPr>
            <w:tcW w:w="5670" w:type="dxa"/>
            <w:tcBorders>
              <w:top w:val="single" w:sz="4" w:space="0" w:color="auto"/>
              <w:left w:val="single" w:sz="4" w:space="0" w:color="auto"/>
              <w:bottom w:val="single" w:sz="4" w:space="0" w:color="auto"/>
              <w:right w:val="single" w:sz="4" w:space="0" w:color="auto"/>
            </w:tcBorders>
            <w:hideMark/>
          </w:tcPr>
          <w:p w14:paraId="3AE38B03" w14:textId="77777777" w:rsidR="00961BEA" w:rsidRPr="00CD76BC" w:rsidRDefault="00961BEA" w:rsidP="004E3030">
            <w:pPr>
              <w:pStyle w:val="Akapitzlist"/>
              <w:numPr>
                <w:ilvl w:val="0"/>
                <w:numId w:val="260"/>
              </w:numPr>
              <w:rPr>
                <w:rFonts w:ascii="Times New Roman" w:hAnsi="Times New Roman" w:cs="Times New Roman"/>
              </w:rPr>
            </w:pPr>
            <w:r>
              <w:rPr>
                <w:rFonts w:ascii="Times New Roman" w:hAnsi="Times New Roman" w:cs="Times New Roman"/>
              </w:rPr>
              <w:t>Dane techniczne:</w:t>
            </w:r>
          </w:p>
          <w:p w14:paraId="4658D419" w14:textId="77777777" w:rsidR="00961BEA" w:rsidRPr="000F1EA1"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Praska ręczna z wymiennymi matrycami</w:t>
            </w:r>
          </w:p>
          <w:p w14:paraId="58CD8D09"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Matryca RG6 – 1 szt.</w:t>
            </w:r>
          </w:p>
          <w:p w14:paraId="60A876D2"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Matryca RG58 – 1 szt.</w:t>
            </w:r>
          </w:p>
          <w:p w14:paraId="39E34D5A"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Matryca RG59 – 1 szt.</w:t>
            </w:r>
          </w:p>
          <w:p w14:paraId="601B4139"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Matryca RG62 – 1 szt.</w:t>
            </w:r>
          </w:p>
          <w:p w14:paraId="10A20525"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Matryca do przewodów przekroju 0,5 mm</w:t>
            </w:r>
            <w:r>
              <w:rPr>
                <w:rFonts w:ascii="Times New Roman" w:hAnsi="Times New Roman" w:cs="Times New Roman"/>
                <w:vertAlign w:val="superscript"/>
              </w:rPr>
              <w:t>2</w:t>
            </w:r>
            <w:r>
              <w:rPr>
                <w:rFonts w:ascii="Times New Roman" w:hAnsi="Times New Roman" w:cs="Times New Roman"/>
              </w:rPr>
              <w:t xml:space="preserve"> do 10 mm</w:t>
            </w:r>
            <w:r>
              <w:rPr>
                <w:rFonts w:ascii="Times New Roman" w:hAnsi="Times New Roman" w:cs="Times New Roman"/>
                <w:vertAlign w:val="superscript"/>
              </w:rPr>
              <w:t>2</w:t>
            </w:r>
          </w:p>
          <w:p w14:paraId="32AC2353" w14:textId="77777777" w:rsidR="00961BEA" w:rsidRPr="000F1EA1"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Dedykowane opakowanie w postaci walizki</w:t>
            </w:r>
          </w:p>
        </w:tc>
        <w:tc>
          <w:tcPr>
            <w:tcW w:w="1331" w:type="dxa"/>
            <w:tcBorders>
              <w:top w:val="single" w:sz="4" w:space="0" w:color="auto"/>
              <w:left w:val="single" w:sz="4" w:space="0" w:color="auto"/>
              <w:bottom w:val="single" w:sz="4" w:space="0" w:color="auto"/>
              <w:right w:val="single" w:sz="4" w:space="0" w:color="auto"/>
            </w:tcBorders>
          </w:tcPr>
          <w:p w14:paraId="10D3FA8D" w14:textId="77777777" w:rsidR="00961BEA" w:rsidRDefault="00961BEA" w:rsidP="00961BEA">
            <w:pPr>
              <w:pStyle w:val="Akapitzlist"/>
              <w:ind w:left="0"/>
              <w:jc w:val="both"/>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tcPr>
          <w:p w14:paraId="2F3FAD12" w14:textId="77777777" w:rsidR="00961BEA" w:rsidRDefault="00961BEA" w:rsidP="00961BEA">
            <w:pPr>
              <w:pStyle w:val="Akapitzlist"/>
              <w:ind w:left="0"/>
              <w:jc w:val="both"/>
              <w:rPr>
                <w:rFonts w:ascii="Times New Roman" w:hAnsi="Times New Roman" w:cs="Times New Roman"/>
                <w:sz w:val="20"/>
                <w:szCs w:val="20"/>
              </w:rPr>
            </w:pPr>
          </w:p>
        </w:tc>
      </w:tr>
    </w:tbl>
    <w:p w14:paraId="68CEBF1F" w14:textId="77777777" w:rsidR="00961BEA" w:rsidRDefault="00961BEA" w:rsidP="00961BEA">
      <w:pPr>
        <w:spacing w:after="0" w:line="240" w:lineRule="auto"/>
        <w:jc w:val="both"/>
        <w:rPr>
          <w:rFonts w:ascii="Times New Roman" w:hAnsi="Times New Roman" w:cs="Times New Roman"/>
          <w:b/>
        </w:rPr>
      </w:pPr>
    </w:p>
    <w:p w14:paraId="5E86F654" w14:textId="77777777" w:rsidR="00961BEA" w:rsidRDefault="00961BEA" w:rsidP="00961BEA">
      <w:pPr>
        <w:spacing w:after="0" w:line="240" w:lineRule="auto"/>
        <w:jc w:val="both"/>
        <w:rPr>
          <w:rFonts w:ascii="Times New Roman" w:hAnsi="Times New Roman" w:cs="Times New Roman"/>
          <w:b/>
        </w:rPr>
      </w:pPr>
      <w:r>
        <w:rPr>
          <w:rFonts w:ascii="Times New Roman" w:hAnsi="Times New Roman" w:cs="Times New Roman"/>
          <w:b/>
          <w:spacing w:val="-2"/>
        </w:rPr>
        <w:t>Szlifierka stołowa dwutarczowa</w:t>
      </w:r>
      <w:r>
        <w:rPr>
          <w:rFonts w:ascii="Times New Roman" w:hAnsi="Times New Roman" w:cs="Times New Roman"/>
          <w:b/>
        </w:rPr>
        <w:t xml:space="preserve"> (1 szt.) :</w:t>
      </w:r>
    </w:p>
    <w:tbl>
      <w:tblPr>
        <w:tblStyle w:val="Tabela-Siatka"/>
        <w:tblW w:w="0" w:type="auto"/>
        <w:tblInd w:w="137" w:type="dxa"/>
        <w:tblLook w:val="04A0" w:firstRow="1" w:lastRow="0" w:firstColumn="1" w:lastColumn="0" w:noHBand="0" w:noVBand="1"/>
      </w:tblPr>
      <w:tblGrid>
        <w:gridCol w:w="5670"/>
        <w:gridCol w:w="1331"/>
        <w:gridCol w:w="1922"/>
      </w:tblGrid>
      <w:tr w:rsidR="00961BEA" w14:paraId="4F51616C" w14:textId="77777777" w:rsidTr="00961BEA">
        <w:tc>
          <w:tcPr>
            <w:tcW w:w="5670" w:type="dxa"/>
            <w:tcBorders>
              <w:top w:val="single" w:sz="4" w:space="0" w:color="auto"/>
              <w:left w:val="single" w:sz="4" w:space="0" w:color="auto"/>
              <w:bottom w:val="single" w:sz="4" w:space="0" w:color="auto"/>
              <w:right w:val="single" w:sz="4" w:space="0" w:color="auto"/>
            </w:tcBorders>
            <w:vAlign w:val="center"/>
            <w:hideMark/>
          </w:tcPr>
          <w:p w14:paraId="7AA4EE32"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wymagany</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452F3C5"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Parametr oferowany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1D5E8CEF" w14:textId="77777777" w:rsidR="00961BEA" w:rsidRDefault="00961BEA" w:rsidP="00961BEA">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Nazwa producenta(symbol, oznaczenie, dane identyfikacyjne)</w:t>
            </w:r>
          </w:p>
        </w:tc>
      </w:tr>
      <w:tr w:rsidR="00961BEA" w14:paraId="07A3762D" w14:textId="77777777" w:rsidTr="00961BEA">
        <w:tc>
          <w:tcPr>
            <w:tcW w:w="5670" w:type="dxa"/>
            <w:tcBorders>
              <w:top w:val="single" w:sz="4" w:space="0" w:color="auto"/>
              <w:left w:val="single" w:sz="4" w:space="0" w:color="auto"/>
              <w:bottom w:val="single" w:sz="4" w:space="0" w:color="auto"/>
              <w:right w:val="single" w:sz="4" w:space="0" w:color="auto"/>
            </w:tcBorders>
            <w:hideMark/>
          </w:tcPr>
          <w:p w14:paraId="001359B5" w14:textId="77777777" w:rsidR="00961BEA" w:rsidRPr="00CD76BC" w:rsidRDefault="00961BEA" w:rsidP="004E3030">
            <w:pPr>
              <w:pStyle w:val="Akapitzlist"/>
              <w:numPr>
                <w:ilvl w:val="0"/>
                <w:numId w:val="263"/>
              </w:numPr>
              <w:rPr>
                <w:rFonts w:ascii="Times New Roman" w:hAnsi="Times New Roman" w:cs="Times New Roman"/>
              </w:rPr>
            </w:pPr>
            <w:r>
              <w:rPr>
                <w:rFonts w:ascii="Times New Roman" w:hAnsi="Times New Roman" w:cs="Times New Roman"/>
              </w:rPr>
              <w:t>Dane techniczne:</w:t>
            </w:r>
          </w:p>
          <w:p w14:paraId="016536B2"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Moc silnika 0,75 kW</w:t>
            </w:r>
          </w:p>
          <w:p w14:paraId="22EFF826"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Moc silnika S1 100% 0,55 kW</w:t>
            </w:r>
          </w:p>
          <w:p w14:paraId="6B0F94C0"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Napięcie zasilające 230 V AC</w:t>
            </w:r>
          </w:p>
          <w:p w14:paraId="4FCA68D5"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 xml:space="preserve">Prędkość obrotowa 2850 </w:t>
            </w:r>
            <w:proofErr w:type="spellStart"/>
            <w:r>
              <w:rPr>
                <w:rFonts w:ascii="Times New Roman" w:hAnsi="Times New Roman" w:cs="Times New Roman"/>
              </w:rPr>
              <w:t>obr</w:t>
            </w:r>
            <w:proofErr w:type="spellEnd"/>
            <w:r>
              <w:rPr>
                <w:rFonts w:ascii="Times New Roman" w:hAnsi="Times New Roman" w:cs="Times New Roman"/>
              </w:rPr>
              <w:t>/min</w:t>
            </w:r>
          </w:p>
          <w:p w14:paraId="2324A08D"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Liczba tarcz / ściernic: 2</w:t>
            </w:r>
          </w:p>
          <w:p w14:paraId="4F300DA6"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Średnica tarczy / ściernicy: 200 mm</w:t>
            </w:r>
          </w:p>
          <w:p w14:paraId="01887DA3"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Grubość tarczy / ściernicy: 25,4 mm</w:t>
            </w:r>
          </w:p>
          <w:p w14:paraId="6C489201"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Otwór tarczy / ściernicy: 15,88 mm</w:t>
            </w:r>
          </w:p>
          <w:p w14:paraId="37162E9F"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Ziarnistość tarcz, ściernic: 36 / 80</w:t>
            </w:r>
          </w:p>
          <w:p w14:paraId="69074B52"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Wymiary: nie więcej niż szerokość 410 mm, wysokość 330 mm, głębokość 340 mm</w:t>
            </w:r>
          </w:p>
          <w:p w14:paraId="57E18685"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Waga: do 20 kg</w:t>
            </w:r>
          </w:p>
          <w:p w14:paraId="01F26E38" w14:textId="77777777" w:rsidR="00961BEA" w:rsidRDefault="00961BEA" w:rsidP="00961BEA">
            <w:pPr>
              <w:rPr>
                <w:rFonts w:ascii="Times New Roman" w:hAnsi="Times New Roman" w:cs="Times New Roman"/>
              </w:rPr>
            </w:pPr>
          </w:p>
          <w:p w14:paraId="4C7AFBE9" w14:textId="77777777" w:rsidR="00961BEA" w:rsidRPr="00CD76BC" w:rsidRDefault="00961BEA" w:rsidP="004E3030">
            <w:pPr>
              <w:pStyle w:val="Akapitzlist"/>
              <w:numPr>
                <w:ilvl w:val="0"/>
                <w:numId w:val="263"/>
              </w:numPr>
              <w:rPr>
                <w:rFonts w:ascii="Times New Roman" w:hAnsi="Times New Roman" w:cs="Times New Roman"/>
              </w:rPr>
            </w:pPr>
            <w:r>
              <w:rPr>
                <w:rFonts w:ascii="Times New Roman" w:hAnsi="Times New Roman" w:cs="Times New Roman"/>
              </w:rPr>
              <w:t>Dane techniczne:</w:t>
            </w:r>
          </w:p>
          <w:p w14:paraId="251F01E0"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Szlifierka</w:t>
            </w:r>
          </w:p>
          <w:p w14:paraId="3197ABE4"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Tarcza do szlifowania zgrubnego i wykańczającego ziarnistości 36 / 80</w:t>
            </w:r>
          </w:p>
          <w:p w14:paraId="22AA288A"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Obustronne zabezpieczenie przed iskrzeniem</w:t>
            </w:r>
          </w:p>
          <w:p w14:paraId="74E20062"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Podtrzymka do szlifowania</w:t>
            </w:r>
          </w:p>
          <w:p w14:paraId="1D35B008"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Oświetlenie robocze</w:t>
            </w:r>
          </w:p>
          <w:p w14:paraId="2FAEE345" w14:textId="77777777" w:rsidR="00961BEA"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Wbudowany zbiornik na płyn chłodzący</w:t>
            </w:r>
          </w:p>
          <w:p w14:paraId="6351A907" w14:textId="77777777" w:rsidR="00961BEA" w:rsidRPr="00CD76BC" w:rsidRDefault="00961BEA" w:rsidP="004E3030">
            <w:pPr>
              <w:pStyle w:val="Akapitzlist"/>
              <w:numPr>
                <w:ilvl w:val="0"/>
                <w:numId w:val="256"/>
              </w:numPr>
              <w:rPr>
                <w:rFonts w:ascii="Times New Roman" w:hAnsi="Times New Roman" w:cs="Times New Roman"/>
              </w:rPr>
            </w:pPr>
            <w:r>
              <w:rPr>
                <w:rFonts w:ascii="Times New Roman" w:hAnsi="Times New Roman" w:cs="Times New Roman"/>
              </w:rPr>
              <w:t>Ściągacz do tarcz</w:t>
            </w:r>
          </w:p>
        </w:tc>
        <w:tc>
          <w:tcPr>
            <w:tcW w:w="1331" w:type="dxa"/>
            <w:tcBorders>
              <w:top w:val="single" w:sz="4" w:space="0" w:color="auto"/>
              <w:left w:val="single" w:sz="4" w:space="0" w:color="auto"/>
              <w:bottom w:val="single" w:sz="4" w:space="0" w:color="auto"/>
              <w:right w:val="single" w:sz="4" w:space="0" w:color="auto"/>
            </w:tcBorders>
          </w:tcPr>
          <w:p w14:paraId="4ECE5F03" w14:textId="77777777" w:rsidR="00961BEA" w:rsidRDefault="00961BEA" w:rsidP="00961BEA">
            <w:pPr>
              <w:pStyle w:val="Akapitzlist"/>
              <w:ind w:left="0"/>
              <w:jc w:val="both"/>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tcPr>
          <w:p w14:paraId="5E1FDE63" w14:textId="77777777" w:rsidR="00961BEA" w:rsidRDefault="00961BEA" w:rsidP="00961BEA">
            <w:pPr>
              <w:pStyle w:val="Akapitzlist"/>
              <w:ind w:left="0"/>
              <w:jc w:val="both"/>
              <w:rPr>
                <w:rFonts w:ascii="Times New Roman" w:hAnsi="Times New Roman" w:cs="Times New Roman"/>
                <w:sz w:val="20"/>
                <w:szCs w:val="20"/>
              </w:rPr>
            </w:pPr>
          </w:p>
        </w:tc>
      </w:tr>
    </w:tbl>
    <w:p w14:paraId="24F959A4" w14:textId="77777777" w:rsidR="00961BEA" w:rsidRDefault="00961BEA" w:rsidP="00961BEA">
      <w:pPr>
        <w:spacing w:after="0" w:line="240" w:lineRule="auto"/>
        <w:jc w:val="both"/>
        <w:rPr>
          <w:rFonts w:ascii="Times New Roman" w:hAnsi="Times New Roman" w:cs="Times New Roman"/>
          <w:b/>
        </w:rPr>
      </w:pPr>
    </w:p>
    <w:p w14:paraId="0CF0B263" w14:textId="77777777" w:rsidR="00961BEA" w:rsidRDefault="00961BEA" w:rsidP="00961BEA">
      <w:pPr>
        <w:spacing w:after="0" w:line="240" w:lineRule="auto"/>
        <w:jc w:val="both"/>
        <w:rPr>
          <w:rFonts w:ascii="Times New Roman" w:hAnsi="Times New Roman" w:cs="Times New Roman"/>
          <w:b/>
          <w:u w:val="single"/>
        </w:rPr>
      </w:pPr>
    </w:p>
    <w:p w14:paraId="08F83039" w14:textId="77777777" w:rsidR="00961BEA" w:rsidRDefault="00961BEA" w:rsidP="00961BEA">
      <w:pPr>
        <w:spacing w:after="0" w:line="240" w:lineRule="auto"/>
        <w:jc w:val="both"/>
        <w:rPr>
          <w:rFonts w:ascii="Times New Roman" w:hAnsi="Times New Roman" w:cs="Times New Roman"/>
          <w:b/>
          <w:u w:val="single"/>
        </w:rPr>
      </w:pPr>
    </w:p>
    <w:p w14:paraId="5C07DE92" w14:textId="77777777" w:rsidR="006B2998" w:rsidRDefault="006B2998" w:rsidP="00961BEA">
      <w:pPr>
        <w:spacing w:after="0" w:line="240" w:lineRule="auto"/>
        <w:jc w:val="both"/>
        <w:rPr>
          <w:rFonts w:ascii="Times New Roman" w:hAnsi="Times New Roman" w:cs="Times New Roman"/>
          <w:b/>
          <w:u w:val="single"/>
        </w:rPr>
      </w:pPr>
    </w:p>
    <w:p w14:paraId="34F26C58" w14:textId="77777777" w:rsidR="006B2998" w:rsidRDefault="006B2998" w:rsidP="00961BEA">
      <w:pPr>
        <w:spacing w:after="0" w:line="240" w:lineRule="auto"/>
        <w:jc w:val="both"/>
        <w:rPr>
          <w:rFonts w:ascii="Times New Roman" w:hAnsi="Times New Roman" w:cs="Times New Roman"/>
          <w:b/>
          <w:u w:val="single"/>
        </w:rPr>
      </w:pPr>
    </w:p>
    <w:p w14:paraId="5333359F" w14:textId="77777777" w:rsidR="006B2998" w:rsidRDefault="006B2998" w:rsidP="00961BEA">
      <w:pPr>
        <w:spacing w:after="0" w:line="240" w:lineRule="auto"/>
        <w:jc w:val="both"/>
        <w:rPr>
          <w:rFonts w:ascii="Times New Roman" w:hAnsi="Times New Roman" w:cs="Times New Roman"/>
          <w:b/>
          <w:u w:val="single"/>
        </w:rPr>
      </w:pPr>
    </w:p>
    <w:p w14:paraId="6E9D03CE" w14:textId="77777777" w:rsidR="006B2998" w:rsidRDefault="006B2998" w:rsidP="00961BEA">
      <w:pPr>
        <w:spacing w:after="0" w:line="240" w:lineRule="auto"/>
        <w:jc w:val="both"/>
        <w:rPr>
          <w:rFonts w:ascii="Times New Roman" w:hAnsi="Times New Roman" w:cs="Times New Roman"/>
          <w:b/>
          <w:u w:val="single"/>
        </w:rPr>
      </w:pPr>
    </w:p>
    <w:p w14:paraId="18A7D705" w14:textId="77777777" w:rsidR="006B2998" w:rsidRDefault="006B2998" w:rsidP="00961BEA">
      <w:pPr>
        <w:spacing w:after="0" w:line="240" w:lineRule="auto"/>
        <w:jc w:val="both"/>
        <w:rPr>
          <w:rFonts w:ascii="Times New Roman" w:hAnsi="Times New Roman" w:cs="Times New Roman"/>
          <w:b/>
          <w:u w:val="single"/>
        </w:rPr>
      </w:pPr>
    </w:p>
    <w:p w14:paraId="79F0A4EB" w14:textId="77777777" w:rsidR="006B2998" w:rsidRDefault="006B2998" w:rsidP="00961BEA">
      <w:pPr>
        <w:spacing w:after="0" w:line="240" w:lineRule="auto"/>
        <w:jc w:val="both"/>
        <w:rPr>
          <w:rFonts w:ascii="Times New Roman" w:hAnsi="Times New Roman" w:cs="Times New Roman"/>
          <w:b/>
          <w:u w:val="single"/>
        </w:rPr>
      </w:pPr>
    </w:p>
    <w:p w14:paraId="345EAD49" w14:textId="77777777" w:rsidR="00961BEA" w:rsidRDefault="00961BEA" w:rsidP="00961BEA">
      <w:pPr>
        <w:spacing w:after="0" w:line="240" w:lineRule="auto"/>
        <w:jc w:val="both"/>
        <w:rPr>
          <w:rFonts w:ascii="Times New Roman" w:hAnsi="Times New Roman" w:cs="Times New Roman"/>
          <w:b/>
          <w:u w:val="single"/>
        </w:rPr>
      </w:pPr>
    </w:p>
    <w:p w14:paraId="2F2A944D" w14:textId="77777777" w:rsidR="00961BEA" w:rsidRPr="004B579E" w:rsidRDefault="00961BEA" w:rsidP="00961BEA">
      <w:pPr>
        <w:spacing w:after="0" w:line="240" w:lineRule="auto"/>
        <w:jc w:val="both"/>
        <w:rPr>
          <w:rFonts w:ascii="Times New Roman" w:hAnsi="Times New Roman" w:cs="Times New Roman"/>
          <w:b/>
          <w:u w:val="single"/>
        </w:rPr>
      </w:pPr>
      <w:r>
        <w:rPr>
          <w:rFonts w:ascii="Times New Roman" w:hAnsi="Times New Roman" w:cs="Times New Roman"/>
          <w:b/>
          <w:u w:val="single"/>
        </w:rPr>
        <w:t>CZĘŚĆ IX</w:t>
      </w:r>
    </w:p>
    <w:p w14:paraId="0F880C17" w14:textId="77777777" w:rsidR="00961BEA" w:rsidRDefault="00961BEA" w:rsidP="00961BEA">
      <w:pPr>
        <w:spacing w:after="0" w:line="240" w:lineRule="auto"/>
        <w:jc w:val="both"/>
        <w:rPr>
          <w:rFonts w:ascii="Times New Roman" w:hAnsi="Times New Roman" w:cs="Times New Roman"/>
        </w:rPr>
      </w:pPr>
      <w:r w:rsidRPr="004B579E">
        <w:rPr>
          <w:rFonts w:ascii="Times New Roman" w:hAnsi="Times New Roman" w:cs="Times New Roman"/>
        </w:rPr>
        <w:t xml:space="preserve">Przedmiotem zamówienia jest dostawa </w:t>
      </w:r>
      <w:r>
        <w:rPr>
          <w:rFonts w:ascii="Times New Roman" w:hAnsi="Times New Roman" w:cs="Times New Roman"/>
        </w:rPr>
        <w:t>mobilnych zestawów skrzyń narzędziowych do przechowywania i transportu narzędzi i komponentów</w:t>
      </w:r>
    </w:p>
    <w:p w14:paraId="71449815" w14:textId="77777777" w:rsidR="00961BEA" w:rsidRDefault="00961BEA" w:rsidP="00961BEA">
      <w:pPr>
        <w:spacing w:after="0" w:line="240" w:lineRule="auto"/>
        <w:jc w:val="both"/>
        <w:rPr>
          <w:rFonts w:ascii="Times New Roman" w:hAnsi="Times New Roman" w:cs="Times New Roman"/>
          <w:b/>
        </w:rPr>
      </w:pPr>
    </w:p>
    <w:p w14:paraId="6F8B53A3"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Mobilny zestaw do przechowywania i transportu - duży (4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4D1CEC80" w14:textId="77777777" w:rsidTr="00961BEA">
        <w:tc>
          <w:tcPr>
            <w:tcW w:w="5670" w:type="dxa"/>
            <w:vAlign w:val="center"/>
          </w:tcPr>
          <w:p w14:paraId="4F1497B7"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40D18ED"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658226F2"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27B0584D" w14:textId="77777777" w:rsidTr="00961BEA">
        <w:trPr>
          <w:trHeight w:val="1124"/>
        </w:trPr>
        <w:tc>
          <w:tcPr>
            <w:tcW w:w="5670" w:type="dxa"/>
          </w:tcPr>
          <w:p w14:paraId="69A9DB7D" w14:textId="77777777" w:rsidR="00961BEA" w:rsidRPr="004B579E" w:rsidRDefault="00961BEA" w:rsidP="004E3030">
            <w:pPr>
              <w:pStyle w:val="Akapitzlist"/>
              <w:numPr>
                <w:ilvl w:val="0"/>
                <w:numId w:val="235"/>
              </w:numPr>
              <w:rPr>
                <w:rFonts w:ascii="Times New Roman" w:hAnsi="Times New Roman" w:cs="Times New Roman"/>
              </w:rPr>
            </w:pPr>
            <w:r>
              <w:rPr>
                <w:rFonts w:ascii="Times New Roman" w:hAnsi="Times New Roman" w:cs="Times New Roman"/>
              </w:rPr>
              <w:t xml:space="preserve">Mobilna skrzynia narzędziowa (1 </w:t>
            </w:r>
            <w:proofErr w:type="spellStart"/>
            <w:r>
              <w:rPr>
                <w:rFonts w:ascii="Times New Roman" w:hAnsi="Times New Roman" w:cs="Times New Roman"/>
              </w:rPr>
              <w:t>szt</w:t>
            </w:r>
            <w:proofErr w:type="spellEnd"/>
            <w:r>
              <w:rPr>
                <w:rFonts w:ascii="Times New Roman" w:hAnsi="Times New Roman" w:cs="Times New Roman"/>
              </w:rPr>
              <w:t>)</w:t>
            </w:r>
          </w:p>
          <w:p w14:paraId="34564751" w14:textId="77777777" w:rsidR="00961BEA" w:rsidRDefault="00961BEA" w:rsidP="004E3030">
            <w:pPr>
              <w:pStyle w:val="xmsonormal"/>
              <w:numPr>
                <w:ilvl w:val="0"/>
                <w:numId w:val="236"/>
              </w:numPr>
              <w:shd w:val="clear" w:color="auto" w:fill="FFFFFF"/>
              <w:spacing w:before="0" w:beforeAutospacing="0" w:after="0" w:afterAutospacing="0"/>
              <w:rPr>
                <w:sz w:val="22"/>
                <w:szCs w:val="22"/>
              </w:rPr>
            </w:pPr>
            <w:r w:rsidRPr="00B05559">
              <w:rPr>
                <w:sz w:val="22"/>
                <w:szCs w:val="22"/>
              </w:rPr>
              <w:t>Wyposażona w koła</w:t>
            </w:r>
            <w:r>
              <w:rPr>
                <w:sz w:val="22"/>
                <w:szCs w:val="22"/>
              </w:rPr>
              <w:t xml:space="preserve"> (rozstaw: 690 mm, średnica: 180 mm, średnica osi kół: 12 mm)</w:t>
            </w:r>
          </w:p>
          <w:p w14:paraId="6CFAC065" w14:textId="77777777" w:rsidR="00961BEA" w:rsidRPr="00B05559" w:rsidRDefault="00961BEA" w:rsidP="004E3030">
            <w:pPr>
              <w:pStyle w:val="xmsonormal"/>
              <w:numPr>
                <w:ilvl w:val="0"/>
                <w:numId w:val="236"/>
              </w:numPr>
              <w:shd w:val="clear" w:color="auto" w:fill="FFFFFF"/>
              <w:spacing w:before="0" w:beforeAutospacing="0" w:after="0" w:afterAutospacing="0"/>
              <w:rPr>
                <w:sz w:val="22"/>
                <w:szCs w:val="22"/>
              </w:rPr>
            </w:pPr>
            <w:r>
              <w:rPr>
                <w:sz w:val="22"/>
                <w:szCs w:val="22"/>
              </w:rPr>
              <w:t>Rękojeść teleskopowa (zakres regulacji 700 – 1000 mm)</w:t>
            </w:r>
            <w:r w:rsidRPr="00B05559">
              <w:rPr>
                <w:sz w:val="22"/>
                <w:szCs w:val="22"/>
              </w:rPr>
              <w:t xml:space="preserve"> </w:t>
            </w:r>
          </w:p>
          <w:p w14:paraId="6AB3D7F4"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10708FD3"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Materiał wykonania: tworzywo sztuczne odporne na uszkodzenia mechaniczne</w:t>
            </w:r>
          </w:p>
          <w:p w14:paraId="494A3F82"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Nieprzeźroczysta pokrywa</w:t>
            </w:r>
          </w:p>
          <w:p w14:paraId="40733E5C"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B05559">
              <w:rPr>
                <w:color w:val="212121"/>
                <w:sz w:val="22"/>
                <w:szCs w:val="22"/>
              </w:rPr>
              <w:t xml:space="preserve">Wymiary zewnętrzne: </w:t>
            </w:r>
            <w:r>
              <w:rPr>
                <w:color w:val="212121"/>
                <w:sz w:val="22"/>
                <w:szCs w:val="22"/>
              </w:rPr>
              <w:t>nie więcej niż: długość 585 mm, szerokość 438 mm, wysokość 690 mm</w:t>
            </w:r>
          </w:p>
          <w:p w14:paraId="202C2AFD"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Przekątna: nie więcej niż 685 mm</w:t>
            </w:r>
          </w:p>
          <w:p w14:paraId="5979DE09"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Pojemność: nie więcej niż 50 l</w:t>
            </w:r>
          </w:p>
          <w:p w14:paraId="3347ECF7" w14:textId="77777777" w:rsidR="00961BEA" w:rsidRPr="00A92069"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A92069">
              <w:rPr>
                <w:color w:val="212121"/>
                <w:sz w:val="22"/>
                <w:szCs w:val="22"/>
              </w:rPr>
              <w:t xml:space="preserve">Liczba </w:t>
            </w:r>
            <w:r>
              <w:rPr>
                <w:color w:val="212121"/>
                <w:sz w:val="22"/>
                <w:szCs w:val="22"/>
              </w:rPr>
              <w:t xml:space="preserve">wyjmowanych </w:t>
            </w:r>
            <w:r w:rsidRPr="00A92069">
              <w:rPr>
                <w:color w:val="212121"/>
                <w:sz w:val="22"/>
                <w:szCs w:val="22"/>
              </w:rPr>
              <w:t xml:space="preserve">tacek: </w:t>
            </w:r>
            <w:r>
              <w:rPr>
                <w:color w:val="212121"/>
                <w:sz w:val="22"/>
                <w:szCs w:val="22"/>
              </w:rPr>
              <w:t xml:space="preserve">nie mniej niż </w:t>
            </w:r>
            <w:r w:rsidRPr="00A92069">
              <w:rPr>
                <w:color w:val="212121"/>
                <w:sz w:val="22"/>
                <w:szCs w:val="22"/>
              </w:rPr>
              <w:t>2</w:t>
            </w:r>
          </w:p>
          <w:p w14:paraId="695A9692" w14:textId="77777777" w:rsidR="00961BEA" w:rsidRPr="00363B4C"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A92069">
              <w:rPr>
                <w:color w:val="212121"/>
                <w:sz w:val="22"/>
                <w:szCs w:val="22"/>
              </w:rPr>
              <w:t xml:space="preserve">Liczba </w:t>
            </w:r>
            <w:r>
              <w:rPr>
                <w:color w:val="212121"/>
                <w:sz w:val="22"/>
                <w:szCs w:val="22"/>
              </w:rPr>
              <w:t xml:space="preserve">wyjmowanych </w:t>
            </w:r>
            <w:r w:rsidRPr="00A92069">
              <w:rPr>
                <w:color w:val="212121"/>
                <w:sz w:val="22"/>
                <w:szCs w:val="22"/>
              </w:rPr>
              <w:t xml:space="preserve">przegród: </w:t>
            </w:r>
            <w:r>
              <w:rPr>
                <w:color w:val="212121"/>
                <w:sz w:val="22"/>
                <w:szCs w:val="22"/>
              </w:rPr>
              <w:t xml:space="preserve">nie mniej niż </w:t>
            </w:r>
            <w:r w:rsidRPr="00A92069">
              <w:rPr>
                <w:color w:val="212121"/>
                <w:sz w:val="22"/>
                <w:szCs w:val="22"/>
              </w:rPr>
              <w:t>2</w:t>
            </w:r>
          </w:p>
          <w:p w14:paraId="534F4CE2" w14:textId="77777777" w:rsidR="00961BEA" w:rsidRPr="0077520B" w:rsidRDefault="00961BEA" w:rsidP="00961BEA">
            <w:pPr>
              <w:pStyle w:val="xmsonormal"/>
              <w:shd w:val="clear" w:color="auto" w:fill="FFFFFF"/>
              <w:spacing w:before="0" w:beforeAutospacing="0" w:after="0" w:afterAutospacing="0"/>
              <w:ind w:left="720"/>
              <w:rPr>
                <w:color w:val="212121"/>
                <w:sz w:val="20"/>
                <w:szCs w:val="22"/>
              </w:rPr>
            </w:pPr>
          </w:p>
          <w:p w14:paraId="24455EE2" w14:textId="77777777" w:rsidR="00961BEA" w:rsidRPr="00A92069" w:rsidRDefault="00961BEA" w:rsidP="004E3030">
            <w:pPr>
              <w:pStyle w:val="Akapitzlist"/>
              <w:numPr>
                <w:ilvl w:val="0"/>
                <w:numId w:val="235"/>
              </w:numPr>
              <w:rPr>
                <w:rFonts w:ascii="Times New Roman" w:hAnsi="Times New Roman" w:cs="Times New Roman"/>
              </w:rPr>
            </w:pPr>
            <w:r>
              <w:rPr>
                <w:rFonts w:ascii="Times New Roman" w:hAnsi="Times New Roman" w:cs="Times New Roman"/>
              </w:rPr>
              <w:t xml:space="preserve">Skrzynia narzędziowa duża (1 </w:t>
            </w:r>
            <w:proofErr w:type="spellStart"/>
            <w:r>
              <w:rPr>
                <w:rFonts w:ascii="Times New Roman" w:hAnsi="Times New Roman" w:cs="Times New Roman"/>
              </w:rPr>
              <w:t>szt</w:t>
            </w:r>
            <w:proofErr w:type="spellEnd"/>
            <w:r>
              <w:rPr>
                <w:rFonts w:ascii="Times New Roman" w:hAnsi="Times New Roman" w:cs="Times New Roman"/>
              </w:rPr>
              <w:t>)</w:t>
            </w:r>
          </w:p>
          <w:p w14:paraId="1455C358"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3933C622"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Materiał wykonania: tworzywo sztuczne odporne na uszkodzenia mechaniczne</w:t>
            </w:r>
          </w:p>
          <w:p w14:paraId="1244E4EA"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Uszczelka zapobiegająca wnikaniu kurzu i cieczy (IP66)</w:t>
            </w:r>
          </w:p>
          <w:p w14:paraId="780EA152"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B05559">
              <w:rPr>
                <w:color w:val="212121"/>
                <w:sz w:val="22"/>
                <w:szCs w:val="22"/>
              </w:rPr>
              <w:t>Wymiary zewnętrzne:</w:t>
            </w:r>
            <w:r>
              <w:rPr>
                <w:color w:val="212121"/>
                <w:sz w:val="22"/>
                <w:szCs w:val="22"/>
              </w:rPr>
              <w:t xml:space="preserve">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Pr>
                <w:color w:val="333333"/>
                <w:sz w:val="22"/>
                <w:lang w:val="en-US"/>
              </w:rPr>
              <w:t>:</w:t>
            </w:r>
            <w:r w:rsidRPr="00B05559">
              <w:rPr>
                <w:color w:val="212121"/>
                <w:sz w:val="22"/>
                <w:szCs w:val="22"/>
              </w:rPr>
              <w:t xml:space="preserve"> </w:t>
            </w:r>
            <w:r>
              <w:rPr>
                <w:color w:val="212121"/>
                <w:sz w:val="22"/>
                <w:szCs w:val="22"/>
              </w:rPr>
              <w:t>długość 585 mm, szerokość 385 mm, wysokość 420 mm</w:t>
            </w:r>
          </w:p>
          <w:p w14:paraId="644FCF75"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Przekątna: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Pr>
                <w:color w:val="333333"/>
                <w:sz w:val="22"/>
                <w:lang w:val="en-US"/>
              </w:rPr>
              <w:t xml:space="preserve"> </w:t>
            </w:r>
            <w:r>
              <w:rPr>
                <w:color w:val="212121"/>
                <w:sz w:val="22"/>
                <w:szCs w:val="22"/>
              </w:rPr>
              <w:t>767 mm</w:t>
            </w:r>
          </w:p>
          <w:p w14:paraId="64D6A154"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Pr>
                <w:color w:val="333333"/>
                <w:sz w:val="22"/>
                <w:lang w:val="en-US"/>
              </w:rPr>
              <w:t xml:space="preserve"> </w:t>
            </w:r>
            <w:r>
              <w:rPr>
                <w:color w:val="212121"/>
                <w:sz w:val="22"/>
                <w:szCs w:val="22"/>
              </w:rPr>
              <w:t>52 l</w:t>
            </w:r>
          </w:p>
          <w:p w14:paraId="18F80DF3" w14:textId="77777777" w:rsidR="00961BEA" w:rsidRPr="00A92069"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A92069">
              <w:rPr>
                <w:color w:val="212121"/>
                <w:sz w:val="22"/>
                <w:szCs w:val="22"/>
              </w:rPr>
              <w:t xml:space="preserve">Liczba </w:t>
            </w:r>
            <w:r>
              <w:rPr>
                <w:color w:val="212121"/>
                <w:sz w:val="22"/>
                <w:szCs w:val="22"/>
              </w:rPr>
              <w:t xml:space="preserve">wyjmowanych </w:t>
            </w:r>
            <w:r w:rsidRPr="00A92069">
              <w:rPr>
                <w:color w:val="212121"/>
                <w:sz w:val="22"/>
                <w:szCs w:val="22"/>
              </w:rPr>
              <w:t xml:space="preserve">tacek: </w:t>
            </w:r>
            <w:r>
              <w:rPr>
                <w:color w:val="212121"/>
                <w:sz w:val="22"/>
                <w:szCs w:val="22"/>
              </w:rPr>
              <w:t xml:space="preserve">nie mniej niż </w:t>
            </w:r>
            <w:r w:rsidRPr="00A92069">
              <w:rPr>
                <w:color w:val="212121"/>
                <w:sz w:val="22"/>
                <w:szCs w:val="22"/>
              </w:rPr>
              <w:t>2</w:t>
            </w:r>
          </w:p>
          <w:p w14:paraId="7F3BF578" w14:textId="77777777" w:rsidR="00961BEA" w:rsidRPr="00A92069"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A92069">
              <w:rPr>
                <w:color w:val="212121"/>
                <w:sz w:val="22"/>
                <w:szCs w:val="22"/>
              </w:rPr>
              <w:t xml:space="preserve">Liczba </w:t>
            </w:r>
            <w:r>
              <w:rPr>
                <w:color w:val="212121"/>
                <w:sz w:val="22"/>
                <w:szCs w:val="22"/>
              </w:rPr>
              <w:t xml:space="preserve">wyjmowanych </w:t>
            </w:r>
            <w:r w:rsidRPr="00A92069">
              <w:rPr>
                <w:color w:val="212121"/>
                <w:sz w:val="22"/>
                <w:szCs w:val="22"/>
              </w:rPr>
              <w:t xml:space="preserve">przegród: </w:t>
            </w:r>
            <w:r>
              <w:rPr>
                <w:color w:val="212121"/>
                <w:sz w:val="22"/>
                <w:szCs w:val="22"/>
              </w:rPr>
              <w:t xml:space="preserve">nie mniej niż </w:t>
            </w:r>
            <w:r w:rsidRPr="00A92069">
              <w:rPr>
                <w:color w:val="212121"/>
                <w:sz w:val="22"/>
                <w:szCs w:val="22"/>
              </w:rPr>
              <w:t>2</w:t>
            </w:r>
            <w:r>
              <w:rPr>
                <w:color w:val="212121"/>
                <w:sz w:val="22"/>
                <w:szCs w:val="22"/>
              </w:rPr>
              <w:t xml:space="preserve"> (w tym przegroda do przechowywania narzędzi ręcznych)</w:t>
            </w:r>
          </w:p>
          <w:p w14:paraId="3A4506C3" w14:textId="77777777" w:rsidR="00961BEA" w:rsidRPr="00363B4C"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Szyny aluminiowe na zaciski stolarskie umieszczone na pokrywie: nie mniej niż 2</w:t>
            </w:r>
          </w:p>
          <w:p w14:paraId="05213E96" w14:textId="77777777" w:rsidR="00961BEA" w:rsidRPr="0077520B" w:rsidRDefault="00961BEA" w:rsidP="00961BEA">
            <w:pPr>
              <w:pStyle w:val="xmsonormal"/>
              <w:shd w:val="clear" w:color="auto" w:fill="FFFFFF"/>
              <w:spacing w:before="0" w:beforeAutospacing="0" w:after="0" w:afterAutospacing="0"/>
              <w:ind w:left="720"/>
              <w:rPr>
                <w:color w:val="212121"/>
                <w:sz w:val="20"/>
                <w:szCs w:val="22"/>
              </w:rPr>
            </w:pPr>
          </w:p>
          <w:p w14:paraId="676AA880" w14:textId="77777777" w:rsidR="00961BEA" w:rsidRPr="00A92069" w:rsidRDefault="00961BEA" w:rsidP="004E3030">
            <w:pPr>
              <w:pStyle w:val="Akapitzlist"/>
              <w:numPr>
                <w:ilvl w:val="0"/>
                <w:numId w:val="235"/>
              </w:numPr>
              <w:rPr>
                <w:rFonts w:ascii="Times New Roman" w:hAnsi="Times New Roman" w:cs="Times New Roman"/>
              </w:rPr>
            </w:pPr>
            <w:r>
              <w:rPr>
                <w:rFonts w:ascii="Times New Roman" w:hAnsi="Times New Roman" w:cs="Times New Roman"/>
              </w:rPr>
              <w:t xml:space="preserve">Skrzynia narzędziowa średnia (1 </w:t>
            </w:r>
            <w:proofErr w:type="spellStart"/>
            <w:r>
              <w:rPr>
                <w:rFonts w:ascii="Times New Roman" w:hAnsi="Times New Roman" w:cs="Times New Roman"/>
              </w:rPr>
              <w:t>szt</w:t>
            </w:r>
            <w:proofErr w:type="spellEnd"/>
            <w:r>
              <w:rPr>
                <w:rFonts w:ascii="Times New Roman" w:hAnsi="Times New Roman" w:cs="Times New Roman"/>
              </w:rPr>
              <w:t>)</w:t>
            </w:r>
          </w:p>
          <w:p w14:paraId="01CF368E"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056CA953"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B05559">
              <w:rPr>
                <w:color w:val="212121"/>
                <w:sz w:val="22"/>
                <w:szCs w:val="22"/>
              </w:rPr>
              <w:t xml:space="preserve">Wymiary zewnętrzne: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Pr>
                <w:color w:val="333333"/>
                <w:sz w:val="22"/>
                <w:lang w:val="en-US"/>
              </w:rPr>
              <w:t>:</w:t>
            </w:r>
            <w:r w:rsidRPr="00B05559">
              <w:rPr>
                <w:color w:val="212121"/>
                <w:sz w:val="22"/>
                <w:szCs w:val="22"/>
              </w:rPr>
              <w:t xml:space="preserve"> </w:t>
            </w:r>
            <w:r>
              <w:rPr>
                <w:color w:val="212121"/>
                <w:sz w:val="22"/>
                <w:szCs w:val="22"/>
              </w:rPr>
              <w:t>długość 585 mm, szerokość 385 mm, wysokość 320 mm</w:t>
            </w:r>
          </w:p>
          <w:p w14:paraId="34A8906D"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Przekątna: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722 mm</w:t>
            </w:r>
          </w:p>
          <w:p w14:paraId="41B963B4"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38 l</w:t>
            </w:r>
          </w:p>
          <w:p w14:paraId="0032D13D" w14:textId="77777777" w:rsidR="00961BEA" w:rsidRPr="00A92069"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A92069">
              <w:rPr>
                <w:color w:val="212121"/>
                <w:sz w:val="22"/>
                <w:szCs w:val="22"/>
              </w:rPr>
              <w:t xml:space="preserve">Liczba </w:t>
            </w:r>
            <w:r>
              <w:rPr>
                <w:color w:val="212121"/>
                <w:sz w:val="22"/>
                <w:szCs w:val="22"/>
              </w:rPr>
              <w:t xml:space="preserve">wyjmowanych </w:t>
            </w:r>
            <w:r w:rsidRPr="00A92069">
              <w:rPr>
                <w:color w:val="212121"/>
                <w:sz w:val="22"/>
                <w:szCs w:val="22"/>
              </w:rPr>
              <w:t xml:space="preserve">tacek: </w:t>
            </w:r>
            <w:r>
              <w:rPr>
                <w:color w:val="212121"/>
                <w:sz w:val="22"/>
                <w:szCs w:val="22"/>
              </w:rPr>
              <w:t xml:space="preserve">nie mniej niż </w:t>
            </w:r>
            <w:r w:rsidRPr="00A92069">
              <w:rPr>
                <w:color w:val="212121"/>
                <w:sz w:val="22"/>
                <w:szCs w:val="22"/>
              </w:rPr>
              <w:t>2</w:t>
            </w:r>
          </w:p>
          <w:p w14:paraId="3891CF0D" w14:textId="77777777" w:rsidR="00961BEA" w:rsidRPr="00A92069"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A92069">
              <w:rPr>
                <w:color w:val="212121"/>
                <w:sz w:val="22"/>
                <w:szCs w:val="22"/>
              </w:rPr>
              <w:t xml:space="preserve">Liczba </w:t>
            </w:r>
            <w:r>
              <w:rPr>
                <w:color w:val="212121"/>
                <w:sz w:val="22"/>
                <w:szCs w:val="22"/>
              </w:rPr>
              <w:t xml:space="preserve">wyjmowanych </w:t>
            </w:r>
            <w:r w:rsidRPr="00A92069">
              <w:rPr>
                <w:color w:val="212121"/>
                <w:sz w:val="22"/>
                <w:szCs w:val="22"/>
              </w:rPr>
              <w:t xml:space="preserve">przegród: </w:t>
            </w:r>
            <w:r>
              <w:rPr>
                <w:color w:val="212121"/>
                <w:sz w:val="22"/>
                <w:szCs w:val="22"/>
              </w:rPr>
              <w:t xml:space="preserve">nie mniej niż </w:t>
            </w:r>
            <w:r w:rsidRPr="00A92069">
              <w:rPr>
                <w:color w:val="212121"/>
                <w:sz w:val="22"/>
                <w:szCs w:val="22"/>
              </w:rPr>
              <w:t>2</w:t>
            </w:r>
            <w:r>
              <w:rPr>
                <w:color w:val="212121"/>
                <w:sz w:val="22"/>
                <w:szCs w:val="22"/>
              </w:rPr>
              <w:t xml:space="preserve"> (w tym przegroda do przechowywania narzędzi ręcznych)</w:t>
            </w:r>
          </w:p>
          <w:p w14:paraId="4CC100E9" w14:textId="77777777" w:rsidR="00961BEA" w:rsidRPr="00363B4C" w:rsidRDefault="00961BEA" w:rsidP="004E3030">
            <w:pPr>
              <w:pStyle w:val="xmsonormal"/>
              <w:numPr>
                <w:ilvl w:val="0"/>
                <w:numId w:val="236"/>
              </w:numPr>
              <w:shd w:val="clear" w:color="auto" w:fill="FFFFFF"/>
              <w:spacing w:before="0" w:beforeAutospacing="0" w:after="0" w:afterAutospacing="0"/>
              <w:rPr>
                <w:color w:val="212121"/>
                <w:sz w:val="20"/>
                <w:szCs w:val="22"/>
              </w:rPr>
            </w:pPr>
            <w:proofErr w:type="spellStart"/>
            <w:r>
              <w:rPr>
                <w:color w:val="212121"/>
                <w:sz w:val="22"/>
                <w:szCs w:val="22"/>
              </w:rPr>
              <w:t>Organizery</w:t>
            </w:r>
            <w:proofErr w:type="spellEnd"/>
            <w:r>
              <w:rPr>
                <w:color w:val="212121"/>
                <w:sz w:val="22"/>
                <w:szCs w:val="22"/>
              </w:rPr>
              <w:t xml:space="preserve"> z przegródkami i przeźroczami umieszczone na pokrywie: nie mniej niż 2</w:t>
            </w:r>
          </w:p>
          <w:p w14:paraId="234CD50B" w14:textId="77777777" w:rsidR="00961BEA" w:rsidRDefault="00961BEA" w:rsidP="00961BEA">
            <w:pPr>
              <w:pStyle w:val="xmsonormal"/>
              <w:shd w:val="clear" w:color="auto" w:fill="FFFFFF"/>
              <w:spacing w:before="0" w:beforeAutospacing="0" w:after="0" w:afterAutospacing="0"/>
              <w:ind w:left="720"/>
              <w:rPr>
                <w:color w:val="212121"/>
                <w:sz w:val="20"/>
                <w:szCs w:val="22"/>
              </w:rPr>
            </w:pPr>
          </w:p>
          <w:p w14:paraId="1B432ED6" w14:textId="77777777" w:rsidR="00961BEA" w:rsidRPr="00FD2266" w:rsidRDefault="00961BEA" w:rsidP="00961BEA">
            <w:pPr>
              <w:pStyle w:val="xmsonormal"/>
              <w:shd w:val="clear" w:color="auto" w:fill="FFFFFF"/>
              <w:spacing w:before="0" w:beforeAutospacing="0" w:after="0" w:afterAutospacing="0"/>
              <w:ind w:left="720"/>
              <w:rPr>
                <w:color w:val="212121"/>
                <w:sz w:val="20"/>
                <w:szCs w:val="22"/>
              </w:rPr>
            </w:pPr>
          </w:p>
          <w:p w14:paraId="7B68888D" w14:textId="77777777" w:rsidR="00961BEA" w:rsidRPr="00A92069" w:rsidRDefault="00961BEA" w:rsidP="004E3030">
            <w:pPr>
              <w:pStyle w:val="Akapitzlist"/>
              <w:numPr>
                <w:ilvl w:val="0"/>
                <w:numId w:val="235"/>
              </w:numPr>
              <w:rPr>
                <w:rFonts w:ascii="Times New Roman" w:hAnsi="Times New Roman" w:cs="Times New Roman"/>
              </w:rPr>
            </w:pPr>
            <w:r>
              <w:rPr>
                <w:rFonts w:ascii="Times New Roman" w:hAnsi="Times New Roman" w:cs="Times New Roman"/>
              </w:rPr>
              <w:t xml:space="preserve">Walizka narzędziowa (4 </w:t>
            </w:r>
            <w:proofErr w:type="spellStart"/>
            <w:r>
              <w:rPr>
                <w:rFonts w:ascii="Times New Roman" w:hAnsi="Times New Roman" w:cs="Times New Roman"/>
              </w:rPr>
              <w:t>szt</w:t>
            </w:r>
            <w:proofErr w:type="spellEnd"/>
            <w:r>
              <w:rPr>
                <w:rFonts w:ascii="Times New Roman" w:hAnsi="Times New Roman" w:cs="Times New Roman"/>
              </w:rPr>
              <w:t>)</w:t>
            </w:r>
          </w:p>
          <w:p w14:paraId="744B8DFE"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11934462"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Materiał wykonania: tworzywo sztuczne odporne na uszkodzenia mechaniczne</w:t>
            </w:r>
          </w:p>
          <w:p w14:paraId="59B327DC"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Uszczelka zapobiegająca wnikaniu kurzu i cieczy (IP66)</w:t>
            </w:r>
          </w:p>
          <w:p w14:paraId="490D0EF8"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B05559">
              <w:rPr>
                <w:color w:val="212121"/>
                <w:sz w:val="22"/>
                <w:szCs w:val="22"/>
              </w:rPr>
              <w:t>Wymiary zewnętrzne:</w:t>
            </w:r>
            <w:r>
              <w:rPr>
                <w:color w:val="212121"/>
                <w:sz w:val="22"/>
                <w:szCs w:val="22"/>
              </w:rPr>
              <w:t xml:space="preserve">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Pr>
                <w:color w:val="333333"/>
                <w:sz w:val="22"/>
                <w:lang w:val="en-US"/>
              </w:rPr>
              <w:t>:</w:t>
            </w:r>
            <w:r w:rsidRPr="00B05559">
              <w:rPr>
                <w:color w:val="212121"/>
                <w:sz w:val="22"/>
                <w:szCs w:val="22"/>
              </w:rPr>
              <w:t xml:space="preserve">  </w:t>
            </w:r>
            <w:r>
              <w:rPr>
                <w:color w:val="212121"/>
                <w:sz w:val="22"/>
                <w:szCs w:val="22"/>
              </w:rPr>
              <w:t>długość 585 mm, szerokość 385 mm, wysokość 190 mm</w:t>
            </w:r>
          </w:p>
          <w:p w14:paraId="15041717"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Przekątna: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679 mm</w:t>
            </w:r>
          </w:p>
          <w:p w14:paraId="58F67C69"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16 l</w:t>
            </w:r>
          </w:p>
          <w:p w14:paraId="030FA4AF" w14:textId="77777777" w:rsidR="00961BEA" w:rsidRPr="00A92069"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Regulowane, wyjmowane przegrody</w:t>
            </w:r>
          </w:p>
          <w:p w14:paraId="0A2D8D91" w14:textId="77777777" w:rsidR="00961BEA" w:rsidRPr="00363B4C" w:rsidRDefault="00961BEA" w:rsidP="004E3030">
            <w:pPr>
              <w:pStyle w:val="xmsonormal"/>
              <w:numPr>
                <w:ilvl w:val="0"/>
                <w:numId w:val="236"/>
              </w:numPr>
              <w:shd w:val="clear" w:color="auto" w:fill="FFFFFF"/>
              <w:spacing w:before="0" w:beforeAutospacing="0" w:after="0" w:afterAutospacing="0"/>
              <w:rPr>
                <w:color w:val="212121"/>
                <w:sz w:val="20"/>
                <w:szCs w:val="22"/>
              </w:rPr>
            </w:pPr>
            <w:proofErr w:type="spellStart"/>
            <w:r>
              <w:rPr>
                <w:color w:val="212121"/>
                <w:sz w:val="22"/>
                <w:szCs w:val="22"/>
              </w:rPr>
              <w:t>Organizery</w:t>
            </w:r>
            <w:proofErr w:type="spellEnd"/>
            <w:r>
              <w:rPr>
                <w:color w:val="212121"/>
                <w:sz w:val="22"/>
                <w:szCs w:val="22"/>
              </w:rPr>
              <w:t xml:space="preserve"> z przegródkami i przeźroczami umieszczone na pokrywie: nie mniej niż 2</w:t>
            </w:r>
          </w:p>
          <w:p w14:paraId="109CABCD" w14:textId="77777777" w:rsidR="00961BEA" w:rsidRPr="0077520B" w:rsidRDefault="00961BEA" w:rsidP="00961BEA">
            <w:pPr>
              <w:pStyle w:val="xmsonormal"/>
              <w:shd w:val="clear" w:color="auto" w:fill="FFFFFF"/>
              <w:spacing w:before="0" w:beforeAutospacing="0" w:after="0" w:afterAutospacing="0"/>
              <w:ind w:left="720"/>
              <w:rPr>
                <w:color w:val="212121"/>
                <w:sz w:val="20"/>
                <w:szCs w:val="22"/>
              </w:rPr>
            </w:pPr>
          </w:p>
          <w:p w14:paraId="6577A3D0" w14:textId="77777777" w:rsidR="00961BEA" w:rsidRPr="00DC40E9" w:rsidRDefault="00961BEA" w:rsidP="004E3030">
            <w:pPr>
              <w:pStyle w:val="Akapitzlist"/>
              <w:numPr>
                <w:ilvl w:val="0"/>
                <w:numId w:val="235"/>
              </w:numPr>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duży (1 </w:t>
            </w:r>
            <w:proofErr w:type="spellStart"/>
            <w:r>
              <w:rPr>
                <w:rFonts w:ascii="Times New Roman" w:hAnsi="Times New Roman" w:cs="Times New Roman"/>
              </w:rPr>
              <w:t>szt</w:t>
            </w:r>
            <w:proofErr w:type="spellEnd"/>
            <w:r>
              <w:rPr>
                <w:rFonts w:ascii="Times New Roman" w:hAnsi="Times New Roman" w:cs="Times New Roman"/>
              </w:rPr>
              <w:t>)</w:t>
            </w:r>
          </w:p>
          <w:p w14:paraId="39D4570A"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221BEF27"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Materiał wykonania: tworzywo sztuczne odporne na uszkodzenia mechaniczne</w:t>
            </w:r>
          </w:p>
          <w:p w14:paraId="24B280D0"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 xml:space="preserve">Uszczelka zapobiegająca wnikaniu kurzu i cieczy </w:t>
            </w:r>
          </w:p>
          <w:p w14:paraId="6F0476A3"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Przeźroczysta pokrywa</w:t>
            </w:r>
          </w:p>
          <w:p w14:paraId="19484B92"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B05559">
              <w:rPr>
                <w:color w:val="212121"/>
                <w:sz w:val="22"/>
                <w:szCs w:val="22"/>
              </w:rPr>
              <w:t xml:space="preserve">Wymiary zewnętrzne: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Pr>
                <w:color w:val="333333"/>
                <w:sz w:val="22"/>
                <w:lang w:val="en-US"/>
              </w:rPr>
              <w:t>:</w:t>
            </w:r>
            <w:r w:rsidRPr="00B05559">
              <w:rPr>
                <w:color w:val="212121"/>
                <w:sz w:val="22"/>
                <w:szCs w:val="22"/>
              </w:rPr>
              <w:t xml:space="preserve"> </w:t>
            </w:r>
            <w:r>
              <w:rPr>
                <w:color w:val="212121"/>
                <w:sz w:val="22"/>
                <w:szCs w:val="22"/>
              </w:rPr>
              <w:t>długość 582 mm, szerokość 387 mm, wysokość 131 mm</w:t>
            </w:r>
          </w:p>
          <w:p w14:paraId="0587D95D"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14 l</w:t>
            </w:r>
          </w:p>
          <w:p w14:paraId="47AA768A" w14:textId="77777777" w:rsidR="00961BEA" w:rsidRPr="00363B4C"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Liczba wyjmowanych kubełków: nie mniej niż 4 (każdy wyposażony w maksymalnie 3 wyjmowane przegrody)</w:t>
            </w:r>
          </w:p>
          <w:p w14:paraId="719256FC" w14:textId="77777777" w:rsidR="00961BEA" w:rsidRPr="0077520B" w:rsidRDefault="00961BEA" w:rsidP="00961BEA">
            <w:pPr>
              <w:pStyle w:val="xmsonormal"/>
              <w:shd w:val="clear" w:color="auto" w:fill="FFFFFF"/>
              <w:spacing w:before="0" w:beforeAutospacing="0" w:after="0" w:afterAutospacing="0"/>
              <w:ind w:left="720"/>
              <w:rPr>
                <w:color w:val="212121"/>
                <w:sz w:val="20"/>
                <w:szCs w:val="22"/>
              </w:rPr>
            </w:pPr>
          </w:p>
          <w:p w14:paraId="161FECFF" w14:textId="77777777" w:rsidR="00961BEA" w:rsidRPr="00DC40E9" w:rsidRDefault="00961BEA" w:rsidP="004E3030">
            <w:pPr>
              <w:pStyle w:val="Akapitzlist"/>
              <w:numPr>
                <w:ilvl w:val="0"/>
                <w:numId w:val="235"/>
              </w:numPr>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średni (2 </w:t>
            </w:r>
            <w:proofErr w:type="spellStart"/>
            <w:r>
              <w:rPr>
                <w:rFonts w:ascii="Times New Roman" w:hAnsi="Times New Roman" w:cs="Times New Roman"/>
              </w:rPr>
              <w:t>szt</w:t>
            </w:r>
            <w:proofErr w:type="spellEnd"/>
            <w:r>
              <w:rPr>
                <w:rFonts w:ascii="Times New Roman" w:hAnsi="Times New Roman" w:cs="Times New Roman"/>
              </w:rPr>
              <w:t>)</w:t>
            </w:r>
          </w:p>
          <w:p w14:paraId="61D3B865"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1255D8A8"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Materiał wykonania: tworzywo sztuczne odporne na uszkodzenia mechaniczne</w:t>
            </w:r>
          </w:p>
          <w:p w14:paraId="02654FF8"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 xml:space="preserve">Uszczelka zapobiegająca wnikaniu kurzu i cieczy </w:t>
            </w:r>
          </w:p>
          <w:p w14:paraId="03B993A5"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Przeźroczysta pokrywa</w:t>
            </w:r>
          </w:p>
          <w:p w14:paraId="0161DD6A"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B05559">
              <w:rPr>
                <w:color w:val="212121"/>
                <w:sz w:val="22"/>
                <w:szCs w:val="22"/>
              </w:rPr>
              <w:t xml:space="preserve">Wymiary zewnętrzne: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długość 531 mm, szerokość 379 mm, wysokość 77 mm</w:t>
            </w:r>
          </w:p>
          <w:p w14:paraId="2277E605"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6 l</w:t>
            </w:r>
          </w:p>
          <w:p w14:paraId="6CC01314" w14:textId="77777777" w:rsidR="00961BEA" w:rsidRPr="00363B4C"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Liczba wyjmowanych kubełków: nie mniej niż 10 </w:t>
            </w:r>
          </w:p>
          <w:p w14:paraId="1FA8CCBB" w14:textId="77777777" w:rsidR="00961BEA" w:rsidRPr="0077520B" w:rsidRDefault="00961BEA" w:rsidP="00961BEA">
            <w:pPr>
              <w:pStyle w:val="xmsonormal"/>
              <w:shd w:val="clear" w:color="auto" w:fill="FFFFFF"/>
              <w:spacing w:before="0" w:beforeAutospacing="0" w:after="0" w:afterAutospacing="0"/>
              <w:ind w:left="720"/>
              <w:rPr>
                <w:color w:val="212121"/>
                <w:sz w:val="20"/>
                <w:szCs w:val="22"/>
              </w:rPr>
            </w:pPr>
          </w:p>
          <w:p w14:paraId="29C2F7BA" w14:textId="77777777" w:rsidR="00961BEA" w:rsidRPr="00DC40E9" w:rsidRDefault="00961BEA" w:rsidP="004E3030">
            <w:pPr>
              <w:pStyle w:val="Akapitzlist"/>
              <w:numPr>
                <w:ilvl w:val="0"/>
                <w:numId w:val="235"/>
              </w:numPr>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mały na narzędzia (4 </w:t>
            </w:r>
            <w:proofErr w:type="spellStart"/>
            <w:r>
              <w:rPr>
                <w:rFonts w:ascii="Times New Roman" w:hAnsi="Times New Roman" w:cs="Times New Roman"/>
              </w:rPr>
              <w:t>szt</w:t>
            </w:r>
            <w:proofErr w:type="spellEnd"/>
            <w:r>
              <w:rPr>
                <w:rFonts w:ascii="Times New Roman" w:hAnsi="Times New Roman" w:cs="Times New Roman"/>
              </w:rPr>
              <w:t>)</w:t>
            </w:r>
          </w:p>
          <w:p w14:paraId="37A67396"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07AD133E"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Materiał wykonania: tworzywo sztuczne odporne na uszkodzenia mechaniczne</w:t>
            </w:r>
          </w:p>
          <w:p w14:paraId="15C7EB85"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 xml:space="preserve">Uszczelka zapobiegająca wnikaniu kurzu i cieczy </w:t>
            </w:r>
          </w:p>
          <w:p w14:paraId="31A3176C"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Przeźroczysta pokrywa</w:t>
            </w:r>
          </w:p>
          <w:p w14:paraId="58C6565C"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B05559">
              <w:rPr>
                <w:color w:val="212121"/>
                <w:sz w:val="22"/>
                <w:szCs w:val="22"/>
              </w:rPr>
              <w:t>Wymiary zewnętrzne:</w:t>
            </w:r>
            <w:r>
              <w:rPr>
                <w:color w:val="212121"/>
                <w:sz w:val="22"/>
                <w:szCs w:val="22"/>
              </w:rPr>
              <w:t xml:space="preserve">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Pr>
                <w:color w:val="333333"/>
                <w:sz w:val="22"/>
                <w:lang w:val="en-US"/>
              </w:rPr>
              <w:t>:</w:t>
            </w:r>
            <w:r w:rsidRPr="00B05559">
              <w:rPr>
                <w:color w:val="212121"/>
                <w:sz w:val="22"/>
                <w:szCs w:val="22"/>
              </w:rPr>
              <w:t xml:space="preserve">  </w:t>
            </w:r>
            <w:r>
              <w:rPr>
                <w:color w:val="212121"/>
                <w:sz w:val="22"/>
                <w:szCs w:val="22"/>
              </w:rPr>
              <w:t>długość 365 mm, szerokość 265 mm, wysokość 77 mm</w:t>
            </w:r>
          </w:p>
          <w:p w14:paraId="4BEBF63E"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3 l</w:t>
            </w:r>
          </w:p>
          <w:p w14:paraId="365274CD" w14:textId="77777777" w:rsidR="00961BEA"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Wielowarstwowe wkłady piankowe do wycięcia otworów na narzędzia</w:t>
            </w:r>
          </w:p>
          <w:p w14:paraId="1457B2DE" w14:textId="77777777" w:rsidR="00961BEA" w:rsidRDefault="00961BEA" w:rsidP="00961BEA">
            <w:pPr>
              <w:pStyle w:val="xmsonormal"/>
              <w:shd w:val="clear" w:color="auto" w:fill="FFFFFF"/>
              <w:spacing w:before="0" w:beforeAutospacing="0" w:after="0" w:afterAutospacing="0"/>
              <w:rPr>
                <w:color w:val="212121"/>
                <w:sz w:val="20"/>
                <w:szCs w:val="22"/>
              </w:rPr>
            </w:pPr>
          </w:p>
          <w:p w14:paraId="4763A309" w14:textId="77777777" w:rsidR="00961BEA" w:rsidRPr="0082548C" w:rsidRDefault="00961BEA" w:rsidP="00961BEA">
            <w:pPr>
              <w:pStyle w:val="xmsonormal"/>
              <w:shd w:val="clear" w:color="auto" w:fill="FFFFFF"/>
              <w:spacing w:before="0" w:beforeAutospacing="0" w:after="0" w:afterAutospacing="0"/>
              <w:rPr>
                <w:color w:val="212121"/>
                <w:sz w:val="20"/>
                <w:szCs w:val="22"/>
              </w:rPr>
            </w:pPr>
          </w:p>
          <w:p w14:paraId="5472775F" w14:textId="77777777" w:rsidR="00961BEA" w:rsidRPr="00DC40E9" w:rsidRDefault="00961BEA" w:rsidP="004E3030">
            <w:pPr>
              <w:pStyle w:val="Akapitzlist"/>
              <w:numPr>
                <w:ilvl w:val="0"/>
                <w:numId w:val="235"/>
              </w:numPr>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mały (4 </w:t>
            </w:r>
            <w:proofErr w:type="spellStart"/>
            <w:r>
              <w:rPr>
                <w:rFonts w:ascii="Times New Roman" w:hAnsi="Times New Roman" w:cs="Times New Roman"/>
              </w:rPr>
              <w:t>szt</w:t>
            </w:r>
            <w:proofErr w:type="spellEnd"/>
            <w:r>
              <w:rPr>
                <w:rFonts w:ascii="Times New Roman" w:hAnsi="Times New Roman" w:cs="Times New Roman"/>
              </w:rPr>
              <w:t>)</w:t>
            </w:r>
          </w:p>
          <w:p w14:paraId="465A4EF4"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1193BF82"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Materiał wykonania: tworzywo sztuczne odporne na uszkodzenia mechaniczne</w:t>
            </w:r>
          </w:p>
          <w:p w14:paraId="6C26A209"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 xml:space="preserve">Uszczelka zapobiegająca wnikaniu kurzu i cieczy </w:t>
            </w:r>
          </w:p>
          <w:p w14:paraId="21231BDF"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Przeźroczysta pokrywa</w:t>
            </w:r>
          </w:p>
          <w:p w14:paraId="5AF1035D"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B05559">
              <w:rPr>
                <w:color w:val="212121"/>
                <w:sz w:val="22"/>
                <w:szCs w:val="22"/>
              </w:rPr>
              <w:t xml:space="preserve">Wymiary zewnętrzne: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Pr>
                <w:color w:val="333333"/>
                <w:sz w:val="22"/>
                <w:lang w:val="en-US"/>
              </w:rPr>
              <w:t>:</w:t>
            </w:r>
            <w:r w:rsidRPr="00B05559">
              <w:rPr>
                <w:color w:val="212121"/>
                <w:sz w:val="22"/>
                <w:szCs w:val="22"/>
              </w:rPr>
              <w:t xml:space="preserve"> </w:t>
            </w:r>
            <w:r>
              <w:rPr>
                <w:color w:val="212121"/>
                <w:sz w:val="22"/>
                <w:szCs w:val="22"/>
              </w:rPr>
              <w:t>długość 365 mm, szerokość 265 mm, wysokość 77 mm</w:t>
            </w:r>
          </w:p>
          <w:p w14:paraId="6B1B0051"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3 l</w:t>
            </w:r>
          </w:p>
          <w:p w14:paraId="05E81519" w14:textId="77777777" w:rsidR="00961BEA" w:rsidRPr="0077520B"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Liczba wyjmowanych kubełków: nie mniej niż 5</w:t>
            </w:r>
          </w:p>
        </w:tc>
        <w:tc>
          <w:tcPr>
            <w:tcW w:w="1331" w:type="dxa"/>
          </w:tcPr>
          <w:p w14:paraId="337E0253"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042C045F"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333846C2" w14:textId="77777777" w:rsidR="00961BEA" w:rsidRDefault="00961BEA" w:rsidP="00961BEA">
      <w:pPr>
        <w:spacing w:after="0" w:line="240" w:lineRule="auto"/>
        <w:jc w:val="both"/>
        <w:rPr>
          <w:rFonts w:ascii="Times New Roman" w:hAnsi="Times New Roman" w:cs="Times New Roman"/>
          <w:b/>
        </w:rPr>
      </w:pPr>
    </w:p>
    <w:p w14:paraId="10FF5094"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Mobilny zestaw do przechowywania i transportu - mały (4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6B1643DB" w14:textId="77777777" w:rsidTr="00961BEA">
        <w:tc>
          <w:tcPr>
            <w:tcW w:w="5670" w:type="dxa"/>
            <w:vAlign w:val="center"/>
          </w:tcPr>
          <w:p w14:paraId="2DC2F7E9"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BAD7DB0"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9BB8CD3"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579F073B" w14:textId="77777777" w:rsidTr="00961BEA">
        <w:trPr>
          <w:trHeight w:val="276"/>
        </w:trPr>
        <w:tc>
          <w:tcPr>
            <w:tcW w:w="5670" w:type="dxa"/>
          </w:tcPr>
          <w:p w14:paraId="50361428" w14:textId="77777777" w:rsidR="00961BEA" w:rsidRPr="004B579E" w:rsidRDefault="00961BEA" w:rsidP="004E3030">
            <w:pPr>
              <w:pStyle w:val="Akapitzlist"/>
              <w:numPr>
                <w:ilvl w:val="0"/>
                <w:numId w:val="237"/>
              </w:numPr>
              <w:rPr>
                <w:rFonts w:ascii="Times New Roman" w:hAnsi="Times New Roman" w:cs="Times New Roman"/>
              </w:rPr>
            </w:pPr>
            <w:r>
              <w:rPr>
                <w:rFonts w:ascii="Times New Roman" w:hAnsi="Times New Roman" w:cs="Times New Roman"/>
              </w:rPr>
              <w:t xml:space="preserve">Mobilna skrzynia narzędziowa (1 </w:t>
            </w:r>
            <w:proofErr w:type="spellStart"/>
            <w:r>
              <w:rPr>
                <w:rFonts w:ascii="Times New Roman" w:hAnsi="Times New Roman" w:cs="Times New Roman"/>
              </w:rPr>
              <w:t>szt</w:t>
            </w:r>
            <w:proofErr w:type="spellEnd"/>
            <w:r>
              <w:rPr>
                <w:rFonts w:ascii="Times New Roman" w:hAnsi="Times New Roman" w:cs="Times New Roman"/>
              </w:rPr>
              <w:t>)</w:t>
            </w:r>
          </w:p>
          <w:p w14:paraId="45B01614" w14:textId="77777777" w:rsidR="00961BEA" w:rsidRDefault="00961BEA" w:rsidP="004E3030">
            <w:pPr>
              <w:pStyle w:val="xmsonormal"/>
              <w:numPr>
                <w:ilvl w:val="0"/>
                <w:numId w:val="236"/>
              </w:numPr>
              <w:shd w:val="clear" w:color="auto" w:fill="FFFFFF"/>
              <w:spacing w:before="0" w:beforeAutospacing="0" w:after="0" w:afterAutospacing="0"/>
              <w:rPr>
                <w:sz w:val="22"/>
                <w:szCs w:val="22"/>
              </w:rPr>
            </w:pPr>
            <w:r w:rsidRPr="00B05559">
              <w:rPr>
                <w:sz w:val="22"/>
                <w:szCs w:val="22"/>
              </w:rPr>
              <w:t>Wyposażona w koła</w:t>
            </w:r>
            <w:r>
              <w:rPr>
                <w:sz w:val="22"/>
                <w:szCs w:val="22"/>
              </w:rPr>
              <w:t xml:space="preserve"> </w:t>
            </w:r>
          </w:p>
          <w:p w14:paraId="0F4BC50D" w14:textId="77777777" w:rsidR="00961BEA" w:rsidRPr="00B05559" w:rsidRDefault="00961BEA" w:rsidP="004E3030">
            <w:pPr>
              <w:pStyle w:val="xmsonormal"/>
              <w:numPr>
                <w:ilvl w:val="0"/>
                <w:numId w:val="236"/>
              </w:numPr>
              <w:shd w:val="clear" w:color="auto" w:fill="FFFFFF"/>
              <w:spacing w:before="0" w:beforeAutospacing="0" w:after="0" w:afterAutospacing="0"/>
              <w:rPr>
                <w:sz w:val="22"/>
                <w:szCs w:val="22"/>
              </w:rPr>
            </w:pPr>
            <w:r>
              <w:rPr>
                <w:sz w:val="22"/>
                <w:szCs w:val="22"/>
              </w:rPr>
              <w:t xml:space="preserve">Rękojeść teleskopowa </w:t>
            </w:r>
          </w:p>
          <w:p w14:paraId="68D337A5"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0A0AB06D" w14:textId="77777777" w:rsidR="00961BEA" w:rsidRPr="00DC40E9"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Materiał wykonania: tworzywo sztuczne</w:t>
            </w:r>
          </w:p>
          <w:p w14:paraId="571F0642"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Pr>
                <w:sz w:val="22"/>
                <w:szCs w:val="22"/>
              </w:rPr>
              <w:t>Nieprzeźroczysta pokrywa</w:t>
            </w:r>
          </w:p>
          <w:p w14:paraId="5C4008D0"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B05559">
              <w:rPr>
                <w:color w:val="212121"/>
                <w:sz w:val="22"/>
                <w:szCs w:val="22"/>
              </w:rPr>
              <w:t xml:space="preserve">Wymiary zewnętrzne: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Pr>
                <w:color w:val="333333"/>
                <w:sz w:val="22"/>
                <w:lang w:val="en-US"/>
              </w:rPr>
              <w:t>:</w:t>
            </w:r>
            <w:r w:rsidRPr="00B05559">
              <w:rPr>
                <w:color w:val="212121"/>
                <w:sz w:val="22"/>
                <w:szCs w:val="22"/>
              </w:rPr>
              <w:t xml:space="preserve"> </w:t>
            </w:r>
            <w:r>
              <w:rPr>
                <w:color w:val="212121"/>
                <w:sz w:val="22"/>
                <w:szCs w:val="22"/>
              </w:rPr>
              <w:t>długość 526 mm, szerokość 380 mm, wysokość 690 mm</w:t>
            </w:r>
          </w:p>
          <w:p w14:paraId="1F9EF08D"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Przekątna: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585 mm</w:t>
            </w:r>
          </w:p>
          <w:p w14:paraId="2F7F14A9" w14:textId="77777777" w:rsidR="00961BEA" w:rsidRPr="00B05559"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38 l</w:t>
            </w:r>
          </w:p>
          <w:p w14:paraId="39485D27" w14:textId="77777777" w:rsidR="00961BEA" w:rsidRPr="00363B4C"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A92069">
              <w:rPr>
                <w:color w:val="212121"/>
                <w:sz w:val="22"/>
                <w:szCs w:val="22"/>
              </w:rPr>
              <w:t xml:space="preserve">Liczba </w:t>
            </w:r>
            <w:r>
              <w:rPr>
                <w:color w:val="212121"/>
                <w:sz w:val="22"/>
                <w:szCs w:val="22"/>
              </w:rPr>
              <w:t xml:space="preserve">wyjmowanych </w:t>
            </w:r>
            <w:r w:rsidRPr="00A92069">
              <w:rPr>
                <w:color w:val="212121"/>
                <w:sz w:val="22"/>
                <w:szCs w:val="22"/>
              </w:rPr>
              <w:t>pr</w:t>
            </w:r>
            <w:r>
              <w:rPr>
                <w:color w:val="212121"/>
                <w:sz w:val="22"/>
                <w:szCs w:val="22"/>
              </w:rPr>
              <w:t>zegród: co najmniej 2 (w tym przegroda do przechowywania narzędzi ręcznych)</w:t>
            </w:r>
          </w:p>
          <w:p w14:paraId="282A7F21" w14:textId="77777777" w:rsidR="00961BEA" w:rsidRPr="0077520B" w:rsidRDefault="00961BEA" w:rsidP="00961BEA">
            <w:pPr>
              <w:pStyle w:val="xmsonormal"/>
              <w:shd w:val="clear" w:color="auto" w:fill="FFFFFF"/>
              <w:spacing w:before="0" w:beforeAutospacing="0" w:after="0" w:afterAutospacing="0"/>
              <w:ind w:left="720"/>
              <w:rPr>
                <w:color w:val="212121"/>
                <w:sz w:val="20"/>
                <w:szCs w:val="22"/>
              </w:rPr>
            </w:pPr>
          </w:p>
          <w:p w14:paraId="015BE64A" w14:textId="77777777" w:rsidR="00961BEA" w:rsidRPr="00A92069" w:rsidRDefault="00961BEA" w:rsidP="004E3030">
            <w:pPr>
              <w:pStyle w:val="Akapitzlist"/>
              <w:numPr>
                <w:ilvl w:val="0"/>
                <w:numId w:val="237"/>
              </w:numPr>
              <w:rPr>
                <w:rFonts w:ascii="Times New Roman" w:hAnsi="Times New Roman" w:cs="Times New Roman"/>
              </w:rPr>
            </w:pPr>
            <w:r>
              <w:rPr>
                <w:rFonts w:ascii="Times New Roman" w:hAnsi="Times New Roman" w:cs="Times New Roman"/>
              </w:rPr>
              <w:t xml:space="preserve">Skrzynia narzędziowa z </w:t>
            </w:r>
            <w:proofErr w:type="spellStart"/>
            <w:r>
              <w:rPr>
                <w:rFonts w:ascii="Times New Roman" w:hAnsi="Times New Roman" w:cs="Times New Roman"/>
              </w:rPr>
              <w:t>organizerami</w:t>
            </w:r>
            <w:proofErr w:type="spellEnd"/>
            <w:r>
              <w:rPr>
                <w:rFonts w:ascii="Times New Roman" w:hAnsi="Times New Roman" w:cs="Times New Roman"/>
              </w:rPr>
              <w:t xml:space="preserve"> (1 </w:t>
            </w:r>
            <w:proofErr w:type="spellStart"/>
            <w:r>
              <w:rPr>
                <w:rFonts w:ascii="Times New Roman" w:hAnsi="Times New Roman" w:cs="Times New Roman"/>
              </w:rPr>
              <w:t>szt</w:t>
            </w:r>
            <w:proofErr w:type="spellEnd"/>
            <w:r>
              <w:rPr>
                <w:rFonts w:ascii="Times New Roman" w:hAnsi="Times New Roman" w:cs="Times New Roman"/>
              </w:rPr>
              <w:t>)</w:t>
            </w:r>
          </w:p>
          <w:p w14:paraId="3D9E5B6E"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7F266DCA"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Materiał wykonania: tworzywo sztuczne</w:t>
            </w:r>
          </w:p>
          <w:p w14:paraId="004EDA18"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Nieprzeźroczysta pokrywa</w:t>
            </w:r>
          </w:p>
          <w:p w14:paraId="6C1179FF"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 xml:space="preserve">Wymiary zewnętrzne: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Pr>
                <w:color w:val="333333"/>
                <w:sz w:val="22"/>
                <w:lang w:val="en-US"/>
              </w:rPr>
              <w:t>:</w:t>
            </w:r>
            <w:r w:rsidRPr="00B05559">
              <w:rPr>
                <w:color w:val="212121"/>
                <w:sz w:val="22"/>
                <w:szCs w:val="22"/>
              </w:rPr>
              <w:t xml:space="preserve"> </w:t>
            </w:r>
            <w:r>
              <w:rPr>
                <w:sz w:val="22"/>
                <w:szCs w:val="22"/>
              </w:rPr>
              <w:t>długość 526 mm, szerokość 307 mm, wysokość 187 mm</w:t>
            </w:r>
          </w:p>
          <w:p w14:paraId="75821D14"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 xml:space="preserve">Przekątna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sz w:val="22"/>
                <w:szCs w:val="22"/>
              </w:rPr>
              <w:t>573 mm</w:t>
            </w:r>
          </w:p>
          <w:p w14:paraId="1BA270A5"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sz w:val="22"/>
                <w:szCs w:val="22"/>
              </w:rPr>
              <w:t>26 l</w:t>
            </w:r>
          </w:p>
          <w:p w14:paraId="41C81E77"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Liczba wyjmowanych przegród: co najmniej 1</w:t>
            </w:r>
          </w:p>
          <w:p w14:paraId="3545A1BC"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 xml:space="preserve">Liczba wyjmowanych </w:t>
            </w:r>
            <w:proofErr w:type="spellStart"/>
            <w:r>
              <w:rPr>
                <w:sz w:val="22"/>
                <w:szCs w:val="22"/>
              </w:rPr>
              <w:t>organizerów</w:t>
            </w:r>
            <w:proofErr w:type="spellEnd"/>
            <w:r>
              <w:rPr>
                <w:sz w:val="22"/>
                <w:szCs w:val="22"/>
              </w:rPr>
              <w:t xml:space="preserve">: co najmniej 2 </w:t>
            </w:r>
          </w:p>
          <w:p w14:paraId="4B5A6F5B" w14:textId="77777777" w:rsidR="00961BEA" w:rsidRDefault="00961BEA" w:rsidP="00961BEA">
            <w:pPr>
              <w:pStyle w:val="xmsonormal"/>
              <w:shd w:val="clear" w:color="auto" w:fill="FFFFFF"/>
              <w:spacing w:before="0" w:beforeAutospacing="0" w:after="0" w:afterAutospacing="0"/>
              <w:rPr>
                <w:sz w:val="22"/>
                <w:szCs w:val="22"/>
              </w:rPr>
            </w:pPr>
          </w:p>
          <w:p w14:paraId="676EC987" w14:textId="77777777" w:rsidR="00961BEA" w:rsidRPr="00A92069" w:rsidRDefault="00961BEA" w:rsidP="004E3030">
            <w:pPr>
              <w:pStyle w:val="Akapitzlist"/>
              <w:numPr>
                <w:ilvl w:val="0"/>
                <w:numId w:val="237"/>
              </w:numPr>
              <w:rPr>
                <w:rFonts w:ascii="Times New Roman" w:hAnsi="Times New Roman" w:cs="Times New Roman"/>
              </w:rPr>
            </w:pPr>
            <w:r>
              <w:rPr>
                <w:rFonts w:ascii="Times New Roman" w:hAnsi="Times New Roman" w:cs="Times New Roman"/>
              </w:rPr>
              <w:t xml:space="preserve">Skrzynia narzędziowa (1 </w:t>
            </w:r>
            <w:proofErr w:type="spellStart"/>
            <w:r>
              <w:rPr>
                <w:rFonts w:ascii="Times New Roman" w:hAnsi="Times New Roman" w:cs="Times New Roman"/>
              </w:rPr>
              <w:t>szt</w:t>
            </w:r>
            <w:proofErr w:type="spellEnd"/>
            <w:r>
              <w:rPr>
                <w:rFonts w:ascii="Times New Roman" w:hAnsi="Times New Roman" w:cs="Times New Roman"/>
              </w:rPr>
              <w:t>)</w:t>
            </w:r>
          </w:p>
          <w:p w14:paraId="20362739"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588B6DC1"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Materiał wykonania: tworzywo sztuczne</w:t>
            </w:r>
          </w:p>
          <w:p w14:paraId="77FE59DB"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Nieprzeźroczysta pokrywa</w:t>
            </w:r>
          </w:p>
          <w:p w14:paraId="73CA111B"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 xml:space="preserve">Wymiary zewnętrzne: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Pr>
                <w:color w:val="333333"/>
                <w:sz w:val="22"/>
                <w:lang w:val="en-US"/>
              </w:rPr>
              <w:t>:</w:t>
            </w:r>
            <w:r w:rsidRPr="00B05559">
              <w:rPr>
                <w:color w:val="212121"/>
                <w:sz w:val="22"/>
                <w:szCs w:val="22"/>
              </w:rPr>
              <w:t xml:space="preserve"> </w:t>
            </w:r>
            <w:r>
              <w:rPr>
                <w:sz w:val="22"/>
                <w:szCs w:val="22"/>
              </w:rPr>
              <w:t>długość 526 mm, szerokość 307 mm, wysokość 221 mm</w:t>
            </w:r>
          </w:p>
          <w:p w14:paraId="29FF1E0A"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 xml:space="preserve">Przekątna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sz w:val="22"/>
                <w:szCs w:val="22"/>
              </w:rPr>
              <w:t>573 mm</w:t>
            </w:r>
          </w:p>
          <w:p w14:paraId="3B302865"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sz w:val="22"/>
                <w:szCs w:val="22"/>
              </w:rPr>
              <w:t>26 l</w:t>
            </w:r>
          </w:p>
          <w:p w14:paraId="418A7E76" w14:textId="77777777" w:rsidR="00961BEA" w:rsidRPr="00363B4C"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Liczba wyjmowanych przegród: co najmniej 2</w:t>
            </w:r>
          </w:p>
          <w:p w14:paraId="7922518D" w14:textId="77777777" w:rsidR="00961BEA" w:rsidRDefault="00961BEA" w:rsidP="00961BEA">
            <w:pPr>
              <w:pStyle w:val="xmsonormal"/>
              <w:shd w:val="clear" w:color="auto" w:fill="FFFFFF"/>
              <w:spacing w:before="0" w:beforeAutospacing="0" w:after="0" w:afterAutospacing="0"/>
              <w:rPr>
                <w:color w:val="212121"/>
                <w:sz w:val="20"/>
                <w:szCs w:val="22"/>
              </w:rPr>
            </w:pPr>
          </w:p>
          <w:p w14:paraId="349F8283" w14:textId="77777777" w:rsidR="00961BEA" w:rsidRDefault="00961BEA" w:rsidP="00961BEA">
            <w:pPr>
              <w:pStyle w:val="xmsonormal"/>
              <w:shd w:val="clear" w:color="auto" w:fill="FFFFFF"/>
              <w:spacing w:before="0" w:beforeAutospacing="0" w:after="0" w:afterAutospacing="0"/>
              <w:rPr>
                <w:color w:val="212121"/>
                <w:sz w:val="20"/>
                <w:szCs w:val="22"/>
              </w:rPr>
            </w:pPr>
          </w:p>
          <w:p w14:paraId="671FAD04" w14:textId="77777777" w:rsidR="00961BEA" w:rsidRPr="00363B4C" w:rsidRDefault="00961BEA" w:rsidP="00961BEA">
            <w:pPr>
              <w:pStyle w:val="xmsonormal"/>
              <w:shd w:val="clear" w:color="auto" w:fill="FFFFFF"/>
              <w:spacing w:before="0" w:beforeAutospacing="0" w:after="0" w:afterAutospacing="0"/>
              <w:rPr>
                <w:color w:val="212121"/>
                <w:sz w:val="20"/>
                <w:szCs w:val="22"/>
              </w:rPr>
            </w:pPr>
          </w:p>
          <w:p w14:paraId="453D4DCA" w14:textId="77777777" w:rsidR="00961BEA" w:rsidRPr="00A92069" w:rsidRDefault="00961BEA" w:rsidP="004E3030">
            <w:pPr>
              <w:pStyle w:val="Akapitzlist"/>
              <w:numPr>
                <w:ilvl w:val="0"/>
                <w:numId w:val="237"/>
              </w:numPr>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(1 </w:t>
            </w:r>
            <w:proofErr w:type="spellStart"/>
            <w:r>
              <w:rPr>
                <w:rFonts w:ascii="Times New Roman" w:hAnsi="Times New Roman" w:cs="Times New Roman"/>
              </w:rPr>
              <w:t>szt</w:t>
            </w:r>
            <w:proofErr w:type="spellEnd"/>
            <w:r>
              <w:rPr>
                <w:rFonts w:ascii="Times New Roman" w:hAnsi="Times New Roman" w:cs="Times New Roman"/>
              </w:rPr>
              <w:t>)</w:t>
            </w:r>
          </w:p>
          <w:p w14:paraId="5BDE2854"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74BE1892"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Materiał wykonania: tworzywo sztuczne</w:t>
            </w:r>
          </w:p>
          <w:p w14:paraId="3BC1951F"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Przeźroczysta pokrywa</w:t>
            </w:r>
          </w:p>
          <w:p w14:paraId="0C829850"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 xml:space="preserve">Wymiary zewnętrzne: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Pr>
                <w:color w:val="333333"/>
                <w:sz w:val="22"/>
                <w:lang w:val="en-US"/>
              </w:rPr>
              <w:t>:</w:t>
            </w:r>
            <w:r w:rsidRPr="00B05559">
              <w:rPr>
                <w:color w:val="212121"/>
                <w:sz w:val="22"/>
                <w:szCs w:val="22"/>
              </w:rPr>
              <w:t xml:space="preserve"> </w:t>
            </w:r>
            <w:r>
              <w:rPr>
                <w:sz w:val="22"/>
                <w:szCs w:val="22"/>
              </w:rPr>
              <w:t>długość 526 mm, szerokość 307 mm, wysokość 125 mm</w:t>
            </w:r>
          </w:p>
          <w:p w14:paraId="0919E492"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 xml:space="preserve">Przekątna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sz w:val="22"/>
                <w:szCs w:val="22"/>
              </w:rPr>
              <w:t>548 mm</w:t>
            </w:r>
          </w:p>
          <w:p w14:paraId="41626EA9" w14:textId="77777777" w:rsidR="00961BE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sz w:val="22"/>
                <w:szCs w:val="22"/>
              </w:rPr>
              <w:t>15 l</w:t>
            </w:r>
          </w:p>
          <w:p w14:paraId="783C1704" w14:textId="77777777" w:rsidR="00961BEA" w:rsidRPr="00363B4C"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363B4C">
              <w:rPr>
                <w:sz w:val="22"/>
                <w:szCs w:val="22"/>
              </w:rPr>
              <w:t xml:space="preserve">Liczba </w:t>
            </w:r>
            <w:r>
              <w:rPr>
                <w:sz w:val="22"/>
                <w:szCs w:val="22"/>
              </w:rPr>
              <w:t xml:space="preserve">wyjmowanych </w:t>
            </w:r>
            <w:r w:rsidRPr="00363B4C">
              <w:rPr>
                <w:sz w:val="22"/>
                <w:szCs w:val="22"/>
              </w:rPr>
              <w:t xml:space="preserve">przegród: </w:t>
            </w:r>
            <w:r>
              <w:rPr>
                <w:sz w:val="22"/>
                <w:szCs w:val="22"/>
              </w:rPr>
              <w:t>co najmniej 7</w:t>
            </w:r>
          </w:p>
          <w:p w14:paraId="344BFB8D" w14:textId="77777777" w:rsidR="00961BEA" w:rsidRDefault="00961BEA" w:rsidP="00961BEA">
            <w:pPr>
              <w:pStyle w:val="xmsonormal"/>
              <w:shd w:val="clear" w:color="auto" w:fill="FFFFFF"/>
              <w:spacing w:before="0" w:beforeAutospacing="0" w:after="0" w:afterAutospacing="0"/>
              <w:rPr>
                <w:sz w:val="22"/>
                <w:szCs w:val="22"/>
              </w:rPr>
            </w:pPr>
          </w:p>
          <w:p w14:paraId="61FE16E1" w14:textId="77777777" w:rsidR="00961BEA" w:rsidRPr="00A92069" w:rsidRDefault="00961BEA" w:rsidP="004E3030">
            <w:pPr>
              <w:pStyle w:val="Akapitzlist"/>
              <w:numPr>
                <w:ilvl w:val="0"/>
                <w:numId w:val="237"/>
              </w:numPr>
              <w:rPr>
                <w:rFonts w:ascii="Times New Roman" w:hAnsi="Times New Roman" w:cs="Times New Roman"/>
              </w:rPr>
            </w:pPr>
            <w:r>
              <w:rPr>
                <w:rFonts w:ascii="Times New Roman" w:hAnsi="Times New Roman" w:cs="Times New Roman"/>
              </w:rPr>
              <w:t xml:space="preserve">Kosz z </w:t>
            </w:r>
            <w:proofErr w:type="spellStart"/>
            <w:r>
              <w:rPr>
                <w:rFonts w:ascii="Times New Roman" w:hAnsi="Times New Roman" w:cs="Times New Roman"/>
              </w:rPr>
              <w:t>organizerami</w:t>
            </w:r>
            <w:proofErr w:type="spellEnd"/>
            <w:r>
              <w:rPr>
                <w:rFonts w:ascii="Times New Roman" w:hAnsi="Times New Roman" w:cs="Times New Roman"/>
              </w:rPr>
              <w:t xml:space="preserve"> (1 </w:t>
            </w:r>
            <w:proofErr w:type="spellStart"/>
            <w:r>
              <w:rPr>
                <w:rFonts w:ascii="Times New Roman" w:hAnsi="Times New Roman" w:cs="Times New Roman"/>
              </w:rPr>
              <w:t>szt</w:t>
            </w:r>
            <w:proofErr w:type="spellEnd"/>
            <w:r>
              <w:rPr>
                <w:rFonts w:ascii="Times New Roman" w:hAnsi="Times New Roman" w:cs="Times New Roman"/>
              </w:rPr>
              <w:t>)</w:t>
            </w:r>
          </w:p>
          <w:p w14:paraId="6BC09A97" w14:textId="77777777" w:rsidR="00961BEA" w:rsidRPr="00FD2266"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56F77F6D"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Materiał wykonania: tworzywo sztuczne</w:t>
            </w:r>
          </w:p>
          <w:p w14:paraId="6FE05A14"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Brak pokrywy</w:t>
            </w:r>
          </w:p>
          <w:p w14:paraId="0CEC972C"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Wymiary zewnętrzne: długość 530 mm, szerokość 295 mm, wysokość 195 mm</w:t>
            </w:r>
          </w:p>
          <w:p w14:paraId="6B7027A8" w14:textId="77777777" w:rsidR="00961BEA" w:rsidRPr="00F67B1A"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Przekątna 573 mm</w:t>
            </w:r>
          </w:p>
          <w:p w14:paraId="48AE4C78" w14:textId="77777777" w:rsidR="00961BEA" w:rsidRPr="00363B4C"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Pojemność 26 l</w:t>
            </w:r>
          </w:p>
          <w:p w14:paraId="61B87BEC" w14:textId="77777777" w:rsidR="00961BEA" w:rsidRPr="00363B4C" w:rsidRDefault="00961BEA" w:rsidP="004E3030">
            <w:pPr>
              <w:pStyle w:val="xmsonormal"/>
              <w:numPr>
                <w:ilvl w:val="0"/>
                <w:numId w:val="236"/>
              </w:numPr>
              <w:shd w:val="clear" w:color="auto" w:fill="FFFFFF"/>
              <w:spacing w:before="0" w:beforeAutospacing="0" w:after="0" w:afterAutospacing="0"/>
              <w:rPr>
                <w:color w:val="212121"/>
                <w:sz w:val="20"/>
                <w:szCs w:val="22"/>
              </w:rPr>
            </w:pPr>
            <w:r>
              <w:rPr>
                <w:sz w:val="22"/>
                <w:szCs w:val="22"/>
              </w:rPr>
              <w:t xml:space="preserve">Liczba </w:t>
            </w:r>
            <w:proofErr w:type="spellStart"/>
            <w:r>
              <w:rPr>
                <w:sz w:val="22"/>
                <w:szCs w:val="22"/>
              </w:rPr>
              <w:t>organizerów</w:t>
            </w:r>
            <w:proofErr w:type="spellEnd"/>
            <w:r>
              <w:rPr>
                <w:sz w:val="22"/>
                <w:szCs w:val="22"/>
              </w:rPr>
              <w:t>: co najmniej 6 (każdy wyposażony w co najmniej 10 komór, z przeźroczystą pokrywą)</w:t>
            </w:r>
          </w:p>
        </w:tc>
        <w:tc>
          <w:tcPr>
            <w:tcW w:w="1331" w:type="dxa"/>
          </w:tcPr>
          <w:p w14:paraId="7D76EEE3"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56B778B8"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0AE53ADA" w14:textId="77777777" w:rsidR="00961BEA" w:rsidRDefault="00961BEA" w:rsidP="00961BEA">
      <w:pPr>
        <w:spacing w:after="0" w:line="240" w:lineRule="auto"/>
        <w:jc w:val="both"/>
        <w:rPr>
          <w:rFonts w:ascii="Times New Roman" w:hAnsi="Times New Roman" w:cs="Times New Roman"/>
          <w:b/>
          <w:u w:val="single"/>
        </w:rPr>
      </w:pPr>
    </w:p>
    <w:p w14:paraId="170F7D90" w14:textId="77777777" w:rsidR="00961BEA" w:rsidRDefault="00961BEA" w:rsidP="00961BEA">
      <w:pPr>
        <w:spacing w:after="0" w:line="240" w:lineRule="auto"/>
        <w:jc w:val="both"/>
        <w:rPr>
          <w:rFonts w:ascii="Times New Roman" w:hAnsi="Times New Roman" w:cs="Times New Roman"/>
          <w:b/>
          <w:u w:val="single"/>
        </w:rPr>
      </w:pPr>
    </w:p>
    <w:p w14:paraId="4850B1E9" w14:textId="77777777" w:rsidR="00961BEA" w:rsidRDefault="00961BEA" w:rsidP="00961BEA">
      <w:pPr>
        <w:spacing w:after="0" w:line="240" w:lineRule="auto"/>
        <w:jc w:val="both"/>
        <w:rPr>
          <w:rFonts w:ascii="Times New Roman" w:hAnsi="Times New Roman" w:cs="Times New Roman"/>
          <w:b/>
          <w:u w:val="single"/>
        </w:rPr>
      </w:pPr>
    </w:p>
    <w:p w14:paraId="5AC6251D" w14:textId="77777777" w:rsidR="00961BEA" w:rsidRDefault="00961BEA" w:rsidP="00961BEA">
      <w:pPr>
        <w:spacing w:after="0" w:line="240" w:lineRule="auto"/>
        <w:jc w:val="both"/>
        <w:rPr>
          <w:rFonts w:ascii="Times New Roman" w:hAnsi="Times New Roman" w:cs="Times New Roman"/>
          <w:b/>
          <w:u w:val="single"/>
        </w:rPr>
      </w:pPr>
    </w:p>
    <w:p w14:paraId="7E8AB1D5" w14:textId="77777777" w:rsidR="00961BEA" w:rsidRDefault="00961BEA" w:rsidP="00961BEA">
      <w:pPr>
        <w:spacing w:after="0" w:line="240" w:lineRule="auto"/>
        <w:jc w:val="both"/>
        <w:rPr>
          <w:rFonts w:ascii="Times New Roman" w:hAnsi="Times New Roman" w:cs="Times New Roman"/>
          <w:b/>
          <w:u w:val="single"/>
        </w:rPr>
      </w:pPr>
    </w:p>
    <w:p w14:paraId="29D53297" w14:textId="77777777" w:rsidR="00961BEA" w:rsidRDefault="00961BEA" w:rsidP="00961BEA">
      <w:pPr>
        <w:spacing w:after="0" w:line="240" w:lineRule="auto"/>
        <w:jc w:val="both"/>
        <w:rPr>
          <w:rFonts w:ascii="Times New Roman" w:hAnsi="Times New Roman" w:cs="Times New Roman"/>
          <w:b/>
          <w:u w:val="single"/>
        </w:rPr>
      </w:pPr>
    </w:p>
    <w:p w14:paraId="73028838" w14:textId="77777777" w:rsidR="00961BEA" w:rsidRDefault="00961BEA" w:rsidP="00961BEA">
      <w:pPr>
        <w:spacing w:after="0" w:line="240" w:lineRule="auto"/>
        <w:jc w:val="both"/>
        <w:rPr>
          <w:rFonts w:ascii="Times New Roman" w:hAnsi="Times New Roman" w:cs="Times New Roman"/>
          <w:b/>
          <w:u w:val="single"/>
        </w:rPr>
      </w:pPr>
    </w:p>
    <w:p w14:paraId="4330C37B" w14:textId="77777777" w:rsidR="00961BEA" w:rsidRDefault="00961BEA" w:rsidP="00961BEA">
      <w:pPr>
        <w:spacing w:after="0" w:line="240" w:lineRule="auto"/>
        <w:jc w:val="both"/>
        <w:rPr>
          <w:rFonts w:ascii="Times New Roman" w:hAnsi="Times New Roman" w:cs="Times New Roman"/>
          <w:b/>
          <w:u w:val="single"/>
        </w:rPr>
      </w:pPr>
    </w:p>
    <w:p w14:paraId="40C81854" w14:textId="77777777" w:rsidR="00961BEA" w:rsidRDefault="00961BEA" w:rsidP="00961BEA">
      <w:pPr>
        <w:spacing w:after="0" w:line="240" w:lineRule="auto"/>
        <w:jc w:val="both"/>
        <w:rPr>
          <w:rFonts w:ascii="Times New Roman" w:hAnsi="Times New Roman" w:cs="Times New Roman"/>
          <w:b/>
          <w:u w:val="single"/>
        </w:rPr>
      </w:pPr>
    </w:p>
    <w:p w14:paraId="575A35C4" w14:textId="77777777" w:rsidR="00961BEA" w:rsidRDefault="00961BEA" w:rsidP="00961BEA">
      <w:pPr>
        <w:spacing w:after="0" w:line="240" w:lineRule="auto"/>
        <w:jc w:val="both"/>
        <w:rPr>
          <w:rFonts w:ascii="Times New Roman" w:hAnsi="Times New Roman" w:cs="Times New Roman"/>
          <w:b/>
          <w:u w:val="single"/>
        </w:rPr>
      </w:pPr>
    </w:p>
    <w:p w14:paraId="3ACD8595" w14:textId="77777777" w:rsidR="00961BEA" w:rsidRDefault="00961BEA" w:rsidP="00961BEA">
      <w:pPr>
        <w:spacing w:after="0" w:line="240" w:lineRule="auto"/>
        <w:jc w:val="both"/>
        <w:rPr>
          <w:rFonts w:ascii="Times New Roman" w:hAnsi="Times New Roman" w:cs="Times New Roman"/>
          <w:b/>
          <w:u w:val="single"/>
        </w:rPr>
      </w:pPr>
    </w:p>
    <w:p w14:paraId="798A75C0" w14:textId="77777777" w:rsidR="00961BEA" w:rsidRDefault="00961BEA" w:rsidP="00961BEA">
      <w:pPr>
        <w:spacing w:after="0" w:line="240" w:lineRule="auto"/>
        <w:jc w:val="both"/>
        <w:rPr>
          <w:rFonts w:ascii="Times New Roman" w:hAnsi="Times New Roman" w:cs="Times New Roman"/>
          <w:b/>
          <w:u w:val="single"/>
        </w:rPr>
      </w:pPr>
    </w:p>
    <w:p w14:paraId="4FD431AC" w14:textId="77777777" w:rsidR="00961BEA" w:rsidRDefault="00961BEA" w:rsidP="00961BEA">
      <w:pPr>
        <w:spacing w:after="0" w:line="240" w:lineRule="auto"/>
        <w:jc w:val="both"/>
        <w:rPr>
          <w:rFonts w:ascii="Times New Roman" w:hAnsi="Times New Roman" w:cs="Times New Roman"/>
          <w:b/>
          <w:u w:val="single"/>
        </w:rPr>
      </w:pPr>
    </w:p>
    <w:p w14:paraId="1A82751E" w14:textId="77777777" w:rsidR="00961BEA" w:rsidRDefault="00961BEA" w:rsidP="00961BEA">
      <w:pPr>
        <w:spacing w:after="0" w:line="240" w:lineRule="auto"/>
        <w:jc w:val="both"/>
        <w:rPr>
          <w:rFonts w:ascii="Times New Roman" w:hAnsi="Times New Roman" w:cs="Times New Roman"/>
          <w:b/>
          <w:u w:val="single"/>
        </w:rPr>
      </w:pPr>
    </w:p>
    <w:p w14:paraId="19D3CD60" w14:textId="77777777" w:rsidR="00961BEA" w:rsidRDefault="00961BEA" w:rsidP="00961BEA">
      <w:pPr>
        <w:spacing w:after="0" w:line="240" w:lineRule="auto"/>
        <w:jc w:val="both"/>
        <w:rPr>
          <w:rFonts w:ascii="Times New Roman" w:hAnsi="Times New Roman" w:cs="Times New Roman"/>
          <w:b/>
          <w:u w:val="single"/>
        </w:rPr>
      </w:pPr>
    </w:p>
    <w:p w14:paraId="6D7AAEAB" w14:textId="77777777" w:rsidR="00961BEA" w:rsidRDefault="00961BEA" w:rsidP="00961BEA">
      <w:pPr>
        <w:spacing w:after="0" w:line="240" w:lineRule="auto"/>
        <w:jc w:val="both"/>
        <w:rPr>
          <w:rFonts w:ascii="Times New Roman" w:hAnsi="Times New Roman" w:cs="Times New Roman"/>
          <w:b/>
          <w:u w:val="single"/>
        </w:rPr>
      </w:pPr>
    </w:p>
    <w:p w14:paraId="168BCB50" w14:textId="77777777" w:rsidR="00961BEA" w:rsidRDefault="00961BEA" w:rsidP="00961BEA">
      <w:pPr>
        <w:spacing w:after="0" w:line="240" w:lineRule="auto"/>
        <w:jc w:val="both"/>
        <w:rPr>
          <w:rFonts w:ascii="Times New Roman" w:hAnsi="Times New Roman" w:cs="Times New Roman"/>
          <w:b/>
          <w:u w:val="single"/>
        </w:rPr>
      </w:pPr>
    </w:p>
    <w:p w14:paraId="0C0372D7" w14:textId="77777777" w:rsidR="00961BEA" w:rsidRDefault="00961BEA" w:rsidP="00961BEA">
      <w:pPr>
        <w:spacing w:after="0" w:line="240" w:lineRule="auto"/>
        <w:jc w:val="both"/>
        <w:rPr>
          <w:rFonts w:ascii="Times New Roman" w:hAnsi="Times New Roman" w:cs="Times New Roman"/>
          <w:b/>
          <w:u w:val="single"/>
        </w:rPr>
      </w:pPr>
    </w:p>
    <w:p w14:paraId="7B594D1C" w14:textId="77777777" w:rsidR="00961BEA" w:rsidRDefault="00961BEA" w:rsidP="00961BEA">
      <w:pPr>
        <w:spacing w:after="0" w:line="240" w:lineRule="auto"/>
        <w:jc w:val="both"/>
        <w:rPr>
          <w:rFonts w:ascii="Times New Roman" w:hAnsi="Times New Roman" w:cs="Times New Roman"/>
          <w:b/>
          <w:u w:val="single"/>
        </w:rPr>
      </w:pPr>
    </w:p>
    <w:p w14:paraId="2BF0356B" w14:textId="77777777" w:rsidR="00961BEA" w:rsidRDefault="00961BEA" w:rsidP="00961BEA">
      <w:pPr>
        <w:spacing w:after="0" w:line="240" w:lineRule="auto"/>
        <w:jc w:val="both"/>
        <w:rPr>
          <w:rFonts w:ascii="Times New Roman" w:hAnsi="Times New Roman" w:cs="Times New Roman"/>
          <w:b/>
          <w:u w:val="single"/>
        </w:rPr>
      </w:pPr>
    </w:p>
    <w:p w14:paraId="166F946B" w14:textId="77777777" w:rsidR="00961BEA" w:rsidRPr="004B579E" w:rsidRDefault="00961BEA" w:rsidP="00961BEA">
      <w:pPr>
        <w:spacing w:after="0" w:line="240" w:lineRule="auto"/>
        <w:jc w:val="both"/>
        <w:rPr>
          <w:rFonts w:ascii="Times New Roman" w:hAnsi="Times New Roman" w:cs="Times New Roman"/>
          <w:b/>
          <w:u w:val="single"/>
        </w:rPr>
      </w:pPr>
      <w:r>
        <w:rPr>
          <w:rFonts w:ascii="Times New Roman" w:hAnsi="Times New Roman" w:cs="Times New Roman"/>
          <w:b/>
          <w:u w:val="single"/>
        </w:rPr>
        <w:t>CZĘŚĆ X</w:t>
      </w:r>
    </w:p>
    <w:p w14:paraId="519D8511" w14:textId="77777777" w:rsidR="00961BEA" w:rsidRDefault="00961BEA" w:rsidP="00961BEA">
      <w:pPr>
        <w:spacing w:after="0" w:line="240" w:lineRule="auto"/>
        <w:jc w:val="both"/>
        <w:rPr>
          <w:rFonts w:ascii="Times New Roman" w:hAnsi="Times New Roman" w:cs="Times New Roman"/>
        </w:rPr>
      </w:pPr>
      <w:r w:rsidRPr="004B579E">
        <w:rPr>
          <w:rFonts w:ascii="Times New Roman" w:hAnsi="Times New Roman" w:cs="Times New Roman"/>
        </w:rPr>
        <w:t xml:space="preserve">Przedmiotem zamówienia jest dostawa </w:t>
      </w:r>
      <w:r>
        <w:rPr>
          <w:rFonts w:ascii="Times New Roman" w:hAnsi="Times New Roman" w:cs="Times New Roman"/>
        </w:rPr>
        <w:t xml:space="preserve">projektorów do wykorzystania w toku zajęć dydaktycznych </w:t>
      </w:r>
    </w:p>
    <w:p w14:paraId="2306BFDC" w14:textId="77777777" w:rsidR="00961BEA" w:rsidRDefault="00961BEA" w:rsidP="00961BEA">
      <w:pPr>
        <w:spacing w:after="0" w:line="240" w:lineRule="auto"/>
        <w:jc w:val="both"/>
        <w:rPr>
          <w:rFonts w:ascii="Times New Roman" w:hAnsi="Times New Roman" w:cs="Times New Roman"/>
          <w:b/>
        </w:rPr>
      </w:pPr>
    </w:p>
    <w:p w14:paraId="54FB16DD"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 xml:space="preserve">Projektor długoogniskowy (3 szt.) </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00D52AAC" w14:textId="77777777" w:rsidTr="00961BEA">
        <w:tc>
          <w:tcPr>
            <w:tcW w:w="5670" w:type="dxa"/>
            <w:vAlign w:val="center"/>
          </w:tcPr>
          <w:p w14:paraId="3FA9021D"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1C2E69B"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D159A81"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22DF1913" w14:textId="77777777" w:rsidTr="00961BEA">
        <w:trPr>
          <w:trHeight w:val="1124"/>
        </w:trPr>
        <w:tc>
          <w:tcPr>
            <w:tcW w:w="5670" w:type="dxa"/>
          </w:tcPr>
          <w:p w14:paraId="0CD2B9DE" w14:textId="77777777" w:rsidR="00961BEA" w:rsidRPr="004B579E" w:rsidRDefault="00961BEA" w:rsidP="004E3030">
            <w:pPr>
              <w:pStyle w:val="Akapitzlist"/>
              <w:numPr>
                <w:ilvl w:val="0"/>
                <w:numId w:val="237"/>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0B3121AA" w14:textId="77777777" w:rsidR="00961BEA" w:rsidRPr="0007340F" w:rsidRDefault="00FF7C62" w:rsidP="004E3030">
            <w:pPr>
              <w:pStyle w:val="xmsonormal"/>
              <w:numPr>
                <w:ilvl w:val="0"/>
                <w:numId w:val="236"/>
              </w:numPr>
              <w:shd w:val="clear" w:color="auto" w:fill="FFFFFF"/>
              <w:spacing w:before="0" w:beforeAutospacing="0" w:after="0" w:afterAutospacing="0"/>
              <w:rPr>
                <w:color w:val="212121"/>
                <w:sz w:val="20"/>
                <w:szCs w:val="22"/>
              </w:rPr>
            </w:pPr>
            <w:hyperlink r:id="rId36" w:tgtFrame="_blank" w:history="1">
              <w:r w:rsidR="00961BEA" w:rsidRPr="0007340F">
                <w:rPr>
                  <w:rStyle w:val="Hipercze"/>
                  <w:color w:val="333333"/>
                  <w:sz w:val="22"/>
                  <w:szCs w:val="23"/>
                </w:rPr>
                <w:t>Typ matrycy</w:t>
              </w:r>
            </w:hyperlink>
            <w:r w:rsidR="00961BEA" w:rsidRPr="0007340F">
              <w:rPr>
                <w:color w:val="333333"/>
                <w:sz w:val="22"/>
                <w:szCs w:val="23"/>
              </w:rPr>
              <w:t> : DLP</w:t>
            </w:r>
          </w:p>
          <w:p w14:paraId="76E53595" w14:textId="77777777" w:rsidR="00961BEA" w:rsidRPr="0007340F" w:rsidRDefault="00FF7C62" w:rsidP="004E3030">
            <w:pPr>
              <w:pStyle w:val="xmsonormal"/>
              <w:numPr>
                <w:ilvl w:val="0"/>
                <w:numId w:val="236"/>
              </w:numPr>
              <w:shd w:val="clear" w:color="auto" w:fill="FFFFFF"/>
              <w:spacing w:before="0" w:beforeAutospacing="0" w:after="0" w:afterAutospacing="0"/>
              <w:rPr>
                <w:color w:val="212121"/>
                <w:sz w:val="20"/>
                <w:szCs w:val="22"/>
              </w:rPr>
            </w:pPr>
            <w:hyperlink r:id="rId37" w:tgtFrame="_blank" w:history="1">
              <w:r w:rsidR="00961BEA" w:rsidRPr="0007340F">
                <w:rPr>
                  <w:rStyle w:val="Hipercze"/>
                  <w:color w:val="333333"/>
                  <w:sz w:val="22"/>
                  <w:szCs w:val="23"/>
                </w:rPr>
                <w:t>Jasność [ANSI lumen]</w:t>
              </w:r>
            </w:hyperlink>
            <w:r w:rsidR="00961BEA" w:rsidRPr="0007340F">
              <w:rPr>
                <w:color w:val="333333"/>
                <w:sz w:val="22"/>
                <w:szCs w:val="23"/>
              </w:rPr>
              <w:t>: nie mniejsza niż 3500</w:t>
            </w:r>
          </w:p>
          <w:p w14:paraId="52458DE0" w14:textId="77777777" w:rsidR="00961BEA" w:rsidRPr="0007340F" w:rsidRDefault="00FF7C62" w:rsidP="004E3030">
            <w:pPr>
              <w:pStyle w:val="xmsonormal"/>
              <w:numPr>
                <w:ilvl w:val="0"/>
                <w:numId w:val="236"/>
              </w:numPr>
              <w:shd w:val="clear" w:color="auto" w:fill="FFFFFF"/>
              <w:spacing w:before="0" w:beforeAutospacing="0" w:after="0" w:afterAutospacing="0"/>
              <w:rPr>
                <w:color w:val="212121"/>
                <w:sz w:val="20"/>
                <w:szCs w:val="22"/>
              </w:rPr>
            </w:pPr>
            <w:hyperlink r:id="rId38" w:tgtFrame="_blank" w:history="1">
              <w:r w:rsidR="00961BEA" w:rsidRPr="0007340F">
                <w:rPr>
                  <w:rStyle w:val="Hipercze"/>
                  <w:color w:val="333333"/>
                  <w:sz w:val="22"/>
                  <w:szCs w:val="23"/>
                </w:rPr>
                <w:t>Współczynnik kontrastu</w:t>
              </w:r>
            </w:hyperlink>
            <w:r w:rsidR="00961BEA" w:rsidRPr="0007340F">
              <w:rPr>
                <w:color w:val="333333"/>
                <w:sz w:val="22"/>
                <w:szCs w:val="23"/>
              </w:rPr>
              <w:t>: nie mniejszy niż </w:t>
            </w:r>
            <w:r w:rsidR="00961BEA" w:rsidRPr="0007340F">
              <w:rPr>
                <w:color w:val="333333"/>
                <w:sz w:val="22"/>
                <w:szCs w:val="23"/>
                <w:shd w:val="clear" w:color="auto" w:fill="FFFFFF"/>
              </w:rPr>
              <w:t>1000000:1</w:t>
            </w:r>
          </w:p>
          <w:p w14:paraId="5160AC75" w14:textId="77777777" w:rsidR="00961BEA" w:rsidRPr="0007340F" w:rsidRDefault="00FF7C62" w:rsidP="004E3030">
            <w:pPr>
              <w:pStyle w:val="xmsonormal"/>
              <w:numPr>
                <w:ilvl w:val="0"/>
                <w:numId w:val="236"/>
              </w:numPr>
              <w:shd w:val="clear" w:color="auto" w:fill="FFFFFF"/>
              <w:spacing w:before="0" w:beforeAutospacing="0" w:after="0" w:afterAutospacing="0"/>
              <w:rPr>
                <w:color w:val="212121"/>
                <w:sz w:val="20"/>
                <w:szCs w:val="22"/>
              </w:rPr>
            </w:pPr>
            <w:hyperlink r:id="rId39" w:tgtFrame="_blank" w:history="1">
              <w:r w:rsidR="00961BEA" w:rsidRPr="0007340F">
                <w:rPr>
                  <w:rStyle w:val="Hipercze"/>
                  <w:color w:val="333333"/>
                  <w:sz w:val="22"/>
                  <w:szCs w:val="23"/>
                </w:rPr>
                <w:t>Rozdzielczość podstawowa</w:t>
              </w:r>
            </w:hyperlink>
            <w:r w:rsidR="00961BEA" w:rsidRPr="0007340F">
              <w:rPr>
                <w:color w:val="333333"/>
                <w:sz w:val="22"/>
                <w:szCs w:val="23"/>
              </w:rPr>
              <w:t>: 4K UHD (3840 x 2160)</w:t>
            </w:r>
          </w:p>
          <w:p w14:paraId="04C4D56E" w14:textId="77777777" w:rsidR="00961BEA" w:rsidRPr="0007340F" w:rsidRDefault="00FF7C62" w:rsidP="004E3030">
            <w:pPr>
              <w:pStyle w:val="xmsonormal"/>
              <w:numPr>
                <w:ilvl w:val="0"/>
                <w:numId w:val="236"/>
              </w:numPr>
              <w:shd w:val="clear" w:color="auto" w:fill="FFFFFF"/>
              <w:spacing w:before="0" w:beforeAutospacing="0" w:after="0" w:afterAutospacing="0"/>
              <w:rPr>
                <w:color w:val="212121"/>
                <w:sz w:val="20"/>
                <w:szCs w:val="22"/>
              </w:rPr>
            </w:pPr>
            <w:hyperlink r:id="rId40" w:tgtFrame="_blank" w:history="1">
              <w:r w:rsidR="00961BEA" w:rsidRPr="0007340F">
                <w:rPr>
                  <w:rStyle w:val="Hipercze"/>
                  <w:color w:val="333333"/>
                  <w:sz w:val="22"/>
                  <w:szCs w:val="23"/>
                </w:rPr>
                <w:t>Moc lampy [W]</w:t>
              </w:r>
            </w:hyperlink>
            <w:r w:rsidR="00961BEA" w:rsidRPr="0007340F">
              <w:rPr>
                <w:color w:val="333333"/>
                <w:sz w:val="22"/>
                <w:szCs w:val="23"/>
              </w:rPr>
              <w:t>: nie mniej niż 240</w:t>
            </w:r>
          </w:p>
          <w:p w14:paraId="0E3C9709" w14:textId="77777777" w:rsidR="00961BEA" w:rsidRPr="0007340F"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07340F">
              <w:rPr>
                <w:color w:val="333333"/>
                <w:sz w:val="22"/>
                <w:szCs w:val="23"/>
              </w:rPr>
              <w:t>Wielkość obrazu: 33 cale - 300 cali</w:t>
            </w:r>
          </w:p>
          <w:p w14:paraId="457ADEFB" w14:textId="77777777" w:rsidR="00961BEA" w:rsidRPr="0007340F"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07340F">
              <w:rPr>
                <w:color w:val="333333"/>
                <w:sz w:val="22"/>
                <w:szCs w:val="23"/>
              </w:rPr>
              <w:t>Korekcja pionowa (</w:t>
            </w:r>
            <w:proofErr w:type="spellStart"/>
            <w:r w:rsidRPr="0007340F">
              <w:rPr>
                <w:color w:val="333333"/>
                <w:sz w:val="22"/>
                <w:szCs w:val="23"/>
              </w:rPr>
              <w:t>Keystone</w:t>
            </w:r>
            <w:proofErr w:type="spellEnd"/>
            <w:r w:rsidRPr="0007340F">
              <w:rPr>
                <w:color w:val="333333"/>
                <w:sz w:val="22"/>
                <w:szCs w:val="23"/>
              </w:rPr>
              <w:t>): W pionie +/- 40 stopni</w:t>
            </w:r>
          </w:p>
          <w:p w14:paraId="15C90B31" w14:textId="77777777" w:rsidR="00961BEA" w:rsidRPr="0007340F"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07340F">
              <w:rPr>
                <w:color w:val="333333"/>
                <w:sz w:val="22"/>
                <w:szCs w:val="23"/>
              </w:rPr>
              <w:t>Głośność (</w:t>
            </w:r>
            <w:proofErr w:type="spellStart"/>
            <w:r w:rsidRPr="0007340F">
              <w:rPr>
                <w:color w:val="333333"/>
                <w:sz w:val="22"/>
                <w:szCs w:val="23"/>
              </w:rPr>
              <w:t>econo</w:t>
            </w:r>
            <w:proofErr w:type="spellEnd"/>
            <w:r w:rsidRPr="0007340F">
              <w:rPr>
                <w:color w:val="333333"/>
                <w:sz w:val="22"/>
                <w:szCs w:val="23"/>
              </w:rPr>
              <w:t>) [</w:t>
            </w:r>
            <w:proofErr w:type="spellStart"/>
            <w:r w:rsidRPr="0007340F">
              <w:rPr>
                <w:color w:val="333333"/>
                <w:sz w:val="22"/>
                <w:szCs w:val="23"/>
              </w:rPr>
              <w:t>dB</w:t>
            </w:r>
            <w:proofErr w:type="spellEnd"/>
            <w:r w:rsidRPr="0007340F">
              <w:rPr>
                <w:color w:val="333333"/>
                <w:sz w:val="22"/>
                <w:szCs w:val="23"/>
              </w:rPr>
              <w:t>]: nie większa niż 26</w:t>
            </w:r>
          </w:p>
          <w:p w14:paraId="5CBF1FA1" w14:textId="77777777" w:rsidR="00961BEA" w:rsidRPr="0007340F"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07340F">
              <w:rPr>
                <w:color w:val="333333"/>
                <w:sz w:val="22"/>
                <w:szCs w:val="23"/>
              </w:rPr>
              <w:t>Głośność (</w:t>
            </w:r>
            <w:proofErr w:type="spellStart"/>
            <w:r w:rsidRPr="0007340F">
              <w:rPr>
                <w:color w:val="333333"/>
                <w:sz w:val="22"/>
                <w:szCs w:val="23"/>
              </w:rPr>
              <w:t>normal</w:t>
            </w:r>
            <w:proofErr w:type="spellEnd"/>
            <w:r w:rsidRPr="0007340F">
              <w:rPr>
                <w:color w:val="333333"/>
                <w:sz w:val="22"/>
                <w:szCs w:val="23"/>
              </w:rPr>
              <w:t>) [</w:t>
            </w:r>
            <w:proofErr w:type="spellStart"/>
            <w:r w:rsidRPr="0007340F">
              <w:rPr>
                <w:color w:val="333333"/>
                <w:sz w:val="22"/>
                <w:szCs w:val="23"/>
              </w:rPr>
              <w:t>dB</w:t>
            </w:r>
            <w:proofErr w:type="spellEnd"/>
            <w:r w:rsidRPr="0007340F">
              <w:rPr>
                <w:color w:val="333333"/>
                <w:sz w:val="22"/>
                <w:szCs w:val="23"/>
              </w:rPr>
              <w:t>]: nie większa niż 28</w:t>
            </w:r>
          </w:p>
          <w:p w14:paraId="2B2D529C" w14:textId="77777777" w:rsidR="00961BEA" w:rsidRPr="0007340F"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07340F">
              <w:rPr>
                <w:color w:val="333333"/>
                <w:sz w:val="22"/>
                <w:szCs w:val="23"/>
              </w:rPr>
              <w:t>Waga [kg]: nie więcej niż 4</w:t>
            </w:r>
          </w:p>
          <w:p w14:paraId="04C6EC76" w14:textId="77777777" w:rsidR="00961BEA" w:rsidRPr="0007340F"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07340F">
              <w:rPr>
                <w:color w:val="333333"/>
                <w:sz w:val="22"/>
                <w:szCs w:val="23"/>
              </w:rPr>
              <w:t>Pilot zdalnego sterowania.</w:t>
            </w:r>
          </w:p>
        </w:tc>
        <w:tc>
          <w:tcPr>
            <w:tcW w:w="1331" w:type="dxa"/>
          </w:tcPr>
          <w:p w14:paraId="5E6A30C6"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2ADE07D4"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63D1A533" w14:textId="77777777" w:rsidR="00961BEA" w:rsidRDefault="00961BEA" w:rsidP="00961BEA">
      <w:pPr>
        <w:spacing w:after="0" w:line="240" w:lineRule="auto"/>
        <w:jc w:val="both"/>
        <w:rPr>
          <w:rFonts w:ascii="Times New Roman" w:hAnsi="Times New Roman" w:cs="Times New Roman"/>
          <w:b/>
        </w:rPr>
      </w:pPr>
    </w:p>
    <w:p w14:paraId="7CBB7150" w14:textId="77777777" w:rsidR="00961BEA" w:rsidRDefault="00961BEA" w:rsidP="00961BEA">
      <w:pPr>
        <w:spacing w:after="0" w:line="240" w:lineRule="auto"/>
        <w:jc w:val="both"/>
        <w:rPr>
          <w:rFonts w:ascii="Times New Roman" w:hAnsi="Times New Roman" w:cs="Times New Roman"/>
          <w:b/>
          <w:u w:val="single"/>
        </w:rPr>
      </w:pPr>
    </w:p>
    <w:p w14:paraId="3DF6F775" w14:textId="77777777" w:rsidR="00961BEA" w:rsidRDefault="00961BEA" w:rsidP="00961BEA">
      <w:pPr>
        <w:spacing w:after="0" w:line="240" w:lineRule="auto"/>
        <w:jc w:val="both"/>
        <w:rPr>
          <w:rFonts w:ascii="Times New Roman" w:hAnsi="Times New Roman" w:cs="Times New Roman"/>
          <w:b/>
          <w:u w:val="single"/>
        </w:rPr>
      </w:pPr>
    </w:p>
    <w:p w14:paraId="468024D6" w14:textId="77777777" w:rsidR="00961BEA" w:rsidRDefault="00961BEA" w:rsidP="00961BEA">
      <w:pPr>
        <w:spacing w:after="0" w:line="240" w:lineRule="auto"/>
        <w:jc w:val="both"/>
        <w:rPr>
          <w:rFonts w:ascii="Times New Roman" w:hAnsi="Times New Roman" w:cs="Times New Roman"/>
          <w:b/>
          <w:u w:val="single"/>
        </w:rPr>
      </w:pPr>
    </w:p>
    <w:p w14:paraId="3D11FDB5" w14:textId="77777777" w:rsidR="00961BEA" w:rsidRDefault="00961BEA" w:rsidP="00961BEA">
      <w:pPr>
        <w:spacing w:after="0" w:line="240" w:lineRule="auto"/>
        <w:jc w:val="both"/>
        <w:rPr>
          <w:rFonts w:ascii="Times New Roman" w:hAnsi="Times New Roman" w:cs="Times New Roman"/>
          <w:b/>
          <w:u w:val="single"/>
        </w:rPr>
      </w:pPr>
    </w:p>
    <w:p w14:paraId="763EEC08" w14:textId="77777777" w:rsidR="00961BEA" w:rsidRDefault="00961BEA" w:rsidP="00961BEA">
      <w:pPr>
        <w:spacing w:after="0" w:line="240" w:lineRule="auto"/>
        <w:jc w:val="both"/>
        <w:rPr>
          <w:rFonts w:ascii="Times New Roman" w:hAnsi="Times New Roman" w:cs="Times New Roman"/>
          <w:b/>
          <w:u w:val="single"/>
        </w:rPr>
      </w:pPr>
    </w:p>
    <w:p w14:paraId="66F1E298" w14:textId="77777777" w:rsidR="00961BEA" w:rsidRDefault="00961BEA" w:rsidP="00961BEA">
      <w:pPr>
        <w:spacing w:after="0" w:line="240" w:lineRule="auto"/>
        <w:jc w:val="both"/>
        <w:rPr>
          <w:rFonts w:ascii="Times New Roman" w:hAnsi="Times New Roman" w:cs="Times New Roman"/>
          <w:b/>
          <w:u w:val="single"/>
        </w:rPr>
      </w:pPr>
    </w:p>
    <w:p w14:paraId="688ECC70" w14:textId="77777777" w:rsidR="00961BEA" w:rsidRDefault="00961BEA" w:rsidP="00961BEA">
      <w:pPr>
        <w:spacing w:after="0" w:line="240" w:lineRule="auto"/>
        <w:jc w:val="both"/>
        <w:rPr>
          <w:rFonts w:ascii="Times New Roman" w:hAnsi="Times New Roman" w:cs="Times New Roman"/>
          <w:b/>
          <w:u w:val="single"/>
        </w:rPr>
      </w:pPr>
    </w:p>
    <w:p w14:paraId="4945E21E" w14:textId="77777777" w:rsidR="00961BEA" w:rsidRDefault="00961BEA" w:rsidP="00961BEA">
      <w:pPr>
        <w:spacing w:after="0" w:line="240" w:lineRule="auto"/>
        <w:jc w:val="both"/>
        <w:rPr>
          <w:rFonts w:ascii="Times New Roman" w:hAnsi="Times New Roman" w:cs="Times New Roman"/>
          <w:b/>
          <w:u w:val="single"/>
        </w:rPr>
      </w:pPr>
    </w:p>
    <w:p w14:paraId="1900754A" w14:textId="77777777" w:rsidR="00961BEA" w:rsidRDefault="00961BEA" w:rsidP="00961BEA">
      <w:pPr>
        <w:spacing w:after="0" w:line="240" w:lineRule="auto"/>
        <w:jc w:val="both"/>
        <w:rPr>
          <w:rFonts w:ascii="Times New Roman" w:hAnsi="Times New Roman" w:cs="Times New Roman"/>
          <w:b/>
          <w:u w:val="single"/>
        </w:rPr>
      </w:pPr>
    </w:p>
    <w:p w14:paraId="41A049EF" w14:textId="77777777" w:rsidR="00961BEA" w:rsidRDefault="00961BEA" w:rsidP="00961BEA">
      <w:pPr>
        <w:spacing w:after="0" w:line="240" w:lineRule="auto"/>
        <w:jc w:val="both"/>
        <w:rPr>
          <w:rFonts w:ascii="Times New Roman" w:hAnsi="Times New Roman" w:cs="Times New Roman"/>
          <w:b/>
          <w:u w:val="single"/>
        </w:rPr>
      </w:pPr>
    </w:p>
    <w:p w14:paraId="3D413C8D" w14:textId="77777777" w:rsidR="00961BEA" w:rsidRDefault="00961BEA" w:rsidP="00961BEA">
      <w:pPr>
        <w:spacing w:after="0" w:line="240" w:lineRule="auto"/>
        <w:jc w:val="both"/>
        <w:rPr>
          <w:rFonts w:ascii="Times New Roman" w:hAnsi="Times New Roman" w:cs="Times New Roman"/>
          <w:b/>
          <w:u w:val="single"/>
        </w:rPr>
      </w:pPr>
    </w:p>
    <w:p w14:paraId="0ABCC830" w14:textId="77777777" w:rsidR="00961BEA" w:rsidRDefault="00961BEA" w:rsidP="00961BEA">
      <w:pPr>
        <w:spacing w:after="0" w:line="240" w:lineRule="auto"/>
        <w:jc w:val="both"/>
        <w:rPr>
          <w:rFonts w:ascii="Times New Roman" w:hAnsi="Times New Roman" w:cs="Times New Roman"/>
          <w:b/>
          <w:u w:val="single"/>
        </w:rPr>
      </w:pPr>
    </w:p>
    <w:p w14:paraId="0758A08C" w14:textId="77777777" w:rsidR="00961BEA" w:rsidRDefault="00961BEA" w:rsidP="00961BEA">
      <w:pPr>
        <w:spacing w:after="0" w:line="240" w:lineRule="auto"/>
        <w:jc w:val="both"/>
        <w:rPr>
          <w:rFonts w:ascii="Times New Roman" w:hAnsi="Times New Roman" w:cs="Times New Roman"/>
          <w:b/>
          <w:u w:val="single"/>
        </w:rPr>
      </w:pPr>
    </w:p>
    <w:p w14:paraId="6E13DCCB" w14:textId="77777777" w:rsidR="00961BEA" w:rsidRDefault="00961BEA" w:rsidP="00961BEA">
      <w:pPr>
        <w:spacing w:after="0" w:line="240" w:lineRule="auto"/>
        <w:jc w:val="both"/>
        <w:rPr>
          <w:rFonts w:ascii="Times New Roman" w:hAnsi="Times New Roman" w:cs="Times New Roman"/>
          <w:b/>
          <w:u w:val="single"/>
        </w:rPr>
      </w:pPr>
    </w:p>
    <w:p w14:paraId="0B0A51F5" w14:textId="77777777" w:rsidR="00961BEA" w:rsidRDefault="00961BEA" w:rsidP="00961BEA">
      <w:pPr>
        <w:spacing w:after="0" w:line="240" w:lineRule="auto"/>
        <w:jc w:val="both"/>
        <w:rPr>
          <w:rFonts w:ascii="Times New Roman" w:hAnsi="Times New Roman" w:cs="Times New Roman"/>
          <w:b/>
          <w:u w:val="single"/>
        </w:rPr>
      </w:pPr>
    </w:p>
    <w:p w14:paraId="25F6E15F" w14:textId="77777777" w:rsidR="00961BEA" w:rsidRDefault="00961BEA" w:rsidP="00961BEA">
      <w:pPr>
        <w:spacing w:after="0" w:line="240" w:lineRule="auto"/>
        <w:jc w:val="both"/>
        <w:rPr>
          <w:rFonts w:ascii="Times New Roman" w:hAnsi="Times New Roman" w:cs="Times New Roman"/>
          <w:b/>
          <w:u w:val="single"/>
        </w:rPr>
      </w:pPr>
    </w:p>
    <w:p w14:paraId="0B30CA4A" w14:textId="77777777" w:rsidR="00961BEA" w:rsidRDefault="00961BEA" w:rsidP="00961BEA">
      <w:pPr>
        <w:spacing w:after="0" w:line="240" w:lineRule="auto"/>
        <w:jc w:val="both"/>
        <w:rPr>
          <w:rFonts w:ascii="Times New Roman" w:hAnsi="Times New Roman" w:cs="Times New Roman"/>
          <w:b/>
          <w:u w:val="single"/>
        </w:rPr>
      </w:pPr>
    </w:p>
    <w:p w14:paraId="69CD2503" w14:textId="77777777" w:rsidR="00961BEA" w:rsidRDefault="00961BEA" w:rsidP="00961BEA">
      <w:pPr>
        <w:spacing w:after="0" w:line="240" w:lineRule="auto"/>
        <w:jc w:val="both"/>
        <w:rPr>
          <w:rFonts w:ascii="Times New Roman" w:hAnsi="Times New Roman" w:cs="Times New Roman"/>
          <w:b/>
          <w:u w:val="single"/>
        </w:rPr>
      </w:pPr>
    </w:p>
    <w:p w14:paraId="7E11E3C4" w14:textId="77777777" w:rsidR="00961BEA" w:rsidRDefault="00961BEA" w:rsidP="00961BEA">
      <w:pPr>
        <w:spacing w:after="0" w:line="240" w:lineRule="auto"/>
        <w:jc w:val="both"/>
        <w:rPr>
          <w:rFonts w:ascii="Times New Roman" w:hAnsi="Times New Roman" w:cs="Times New Roman"/>
          <w:b/>
          <w:u w:val="single"/>
        </w:rPr>
      </w:pPr>
    </w:p>
    <w:p w14:paraId="0F5BC3D4" w14:textId="77777777" w:rsidR="00961BEA" w:rsidRDefault="00961BEA" w:rsidP="00961BEA">
      <w:pPr>
        <w:spacing w:after="0" w:line="240" w:lineRule="auto"/>
        <w:jc w:val="both"/>
        <w:rPr>
          <w:rFonts w:ascii="Times New Roman" w:hAnsi="Times New Roman" w:cs="Times New Roman"/>
          <w:b/>
          <w:u w:val="single"/>
        </w:rPr>
      </w:pPr>
    </w:p>
    <w:p w14:paraId="4E74459A" w14:textId="77777777" w:rsidR="00961BEA" w:rsidRDefault="00961BEA" w:rsidP="00961BEA">
      <w:pPr>
        <w:spacing w:after="0" w:line="240" w:lineRule="auto"/>
        <w:jc w:val="both"/>
        <w:rPr>
          <w:rFonts w:ascii="Times New Roman" w:hAnsi="Times New Roman" w:cs="Times New Roman"/>
          <w:b/>
          <w:u w:val="single"/>
        </w:rPr>
      </w:pPr>
    </w:p>
    <w:p w14:paraId="5D9EF784" w14:textId="77777777" w:rsidR="00961BEA" w:rsidRDefault="00961BEA" w:rsidP="00961BEA">
      <w:pPr>
        <w:spacing w:after="0" w:line="240" w:lineRule="auto"/>
        <w:jc w:val="both"/>
        <w:rPr>
          <w:rFonts w:ascii="Times New Roman" w:hAnsi="Times New Roman" w:cs="Times New Roman"/>
          <w:b/>
          <w:u w:val="single"/>
        </w:rPr>
      </w:pPr>
    </w:p>
    <w:p w14:paraId="368A633D" w14:textId="77777777" w:rsidR="00961BEA" w:rsidRDefault="00961BEA" w:rsidP="00961BEA">
      <w:pPr>
        <w:spacing w:after="0" w:line="240" w:lineRule="auto"/>
        <w:jc w:val="both"/>
        <w:rPr>
          <w:rFonts w:ascii="Times New Roman" w:hAnsi="Times New Roman" w:cs="Times New Roman"/>
          <w:b/>
          <w:u w:val="single"/>
        </w:rPr>
      </w:pPr>
    </w:p>
    <w:p w14:paraId="760DDE4B" w14:textId="77777777" w:rsidR="00961BEA" w:rsidRDefault="00961BEA" w:rsidP="00961BEA">
      <w:pPr>
        <w:spacing w:after="0" w:line="240" w:lineRule="auto"/>
        <w:jc w:val="both"/>
        <w:rPr>
          <w:rFonts w:ascii="Times New Roman" w:hAnsi="Times New Roman" w:cs="Times New Roman"/>
          <w:b/>
          <w:u w:val="single"/>
        </w:rPr>
      </w:pPr>
    </w:p>
    <w:p w14:paraId="0D15D9DC" w14:textId="77777777" w:rsidR="00961BEA" w:rsidRDefault="00961BEA" w:rsidP="00961BEA">
      <w:pPr>
        <w:spacing w:after="0" w:line="240" w:lineRule="auto"/>
        <w:jc w:val="both"/>
        <w:rPr>
          <w:rFonts w:ascii="Times New Roman" w:hAnsi="Times New Roman" w:cs="Times New Roman"/>
          <w:b/>
          <w:u w:val="single"/>
        </w:rPr>
      </w:pPr>
    </w:p>
    <w:p w14:paraId="1A539515" w14:textId="77777777" w:rsidR="00961BEA" w:rsidRDefault="00961BEA" w:rsidP="00961BEA">
      <w:pPr>
        <w:spacing w:after="0" w:line="240" w:lineRule="auto"/>
        <w:jc w:val="both"/>
        <w:rPr>
          <w:rFonts w:ascii="Times New Roman" w:hAnsi="Times New Roman" w:cs="Times New Roman"/>
          <w:b/>
          <w:u w:val="single"/>
        </w:rPr>
      </w:pPr>
    </w:p>
    <w:p w14:paraId="138AF709" w14:textId="77777777" w:rsidR="00961BEA" w:rsidRDefault="00961BEA" w:rsidP="00961BEA">
      <w:pPr>
        <w:spacing w:after="0" w:line="240" w:lineRule="auto"/>
        <w:jc w:val="both"/>
        <w:rPr>
          <w:rFonts w:ascii="Times New Roman" w:hAnsi="Times New Roman" w:cs="Times New Roman"/>
          <w:b/>
          <w:u w:val="single"/>
        </w:rPr>
      </w:pPr>
    </w:p>
    <w:p w14:paraId="5533D4C8" w14:textId="77777777" w:rsidR="00961BEA" w:rsidRDefault="00961BEA" w:rsidP="00961BEA">
      <w:pPr>
        <w:spacing w:after="0" w:line="240" w:lineRule="auto"/>
        <w:jc w:val="both"/>
        <w:rPr>
          <w:rFonts w:ascii="Times New Roman" w:hAnsi="Times New Roman" w:cs="Times New Roman"/>
          <w:b/>
          <w:u w:val="single"/>
        </w:rPr>
      </w:pPr>
    </w:p>
    <w:p w14:paraId="4076E58E" w14:textId="77777777" w:rsidR="00961BEA" w:rsidRDefault="00961BEA" w:rsidP="00961BEA">
      <w:pPr>
        <w:spacing w:after="0" w:line="240" w:lineRule="auto"/>
        <w:jc w:val="both"/>
        <w:rPr>
          <w:rFonts w:ascii="Times New Roman" w:hAnsi="Times New Roman" w:cs="Times New Roman"/>
          <w:b/>
          <w:u w:val="single"/>
        </w:rPr>
      </w:pPr>
    </w:p>
    <w:p w14:paraId="2C515DD1" w14:textId="77777777" w:rsidR="00961BEA" w:rsidRDefault="00961BEA" w:rsidP="00961BEA">
      <w:pPr>
        <w:spacing w:after="0" w:line="240" w:lineRule="auto"/>
        <w:jc w:val="both"/>
        <w:rPr>
          <w:rFonts w:ascii="Times New Roman" w:hAnsi="Times New Roman" w:cs="Times New Roman"/>
          <w:b/>
          <w:u w:val="single"/>
        </w:rPr>
      </w:pPr>
    </w:p>
    <w:p w14:paraId="4888DD9D" w14:textId="77777777" w:rsidR="00961BEA" w:rsidRDefault="00961BEA" w:rsidP="00961BEA">
      <w:pPr>
        <w:spacing w:after="0" w:line="240" w:lineRule="auto"/>
        <w:jc w:val="both"/>
        <w:rPr>
          <w:rFonts w:ascii="Times New Roman" w:hAnsi="Times New Roman" w:cs="Times New Roman"/>
          <w:b/>
          <w:u w:val="single"/>
        </w:rPr>
      </w:pPr>
    </w:p>
    <w:p w14:paraId="45AA9CD6" w14:textId="77777777" w:rsidR="00961BEA" w:rsidRDefault="00961BEA" w:rsidP="00961BEA">
      <w:pPr>
        <w:spacing w:after="0" w:line="240" w:lineRule="auto"/>
        <w:jc w:val="both"/>
        <w:rPr>
          <w:rFonts w:ascii="Times New Roman" w:hAnsi="Times New Roman" w:cs="Times New Roman"/>
          <w:b/>
          <w:u w:val="single"/>
        </w:rPr>
      </w:pPr>
    </w:p>
    <w:p w14:paraId="3D4F9E8D" w14:textId="77777777" w:rsidR="00961BEA" w:rsidRDefault="00961BEA" w:rsidP="00961BEA">
      <w:pPr>
        <w:spacing w:after="0" w:line="240" w:lineRule="auto"/>
        <w:jc w:val="both"/>
        <w:rPr>
          <w:rFonts w:ascii="Times New Roman" w:hAnsi="Times New Roman" w:cs="Times New Roman"/>
          <w:b/>
          <w:u w:val="single"/>
        </w:rPr>
      </w:pPr>
    </w:p>
    <w:p w14:paraId="328254C6" w14:textId="77777777" w:rsidR="00961BEA" w:rsidRDefault="00961BEA" w:rsidP="00961BEA">
      <w:pPr>
        <w:spacing w:after="0" w:line="240" w:lineRule="auto"/>
        <w:jc w:val="both"/>
        <w:rPr>
          <w:rFonts w:ascii="Times New Roman" w:hAnsi="Times New Roman" w:cs="Times New Roman"/>
          <w:b/>
          <w:u w:val="single"/>
        </w:rPr>
      </w:pPr>
    </w:p>
    <w:p w14:paraId="3CC9043F" w14:textId="77777777" w:rsidR="00961BEA" w:rsidRPr="004B579E" w:rsidRDefault="00961BEA" w:rsidP="00961BEA">
      <w:pPr>
        <w:spacing w:after="0" w:line="240" w:lineRule="auto"/>
        <w:jc w:val="both"/>
        <w:rPr>
          <w:rFonts w:ascii="Times New Roman" w:hAnsi="Times New Roman" w:cs="Times New Roman"/>
          <w:b/>
          <w:u w:val="single"/>
        </w:rPr>
      </w:pPr>
      <w:r>
        <w:rPr>
          <w:rFonts w:ascii="Times New Roman" w:hAnsi="Times New Roman" w:cs="Times New Roman"/>
          <w:b/>
          <w:u w:val="single"/>
        </w:rPr>
        <w:t>CZĘŚĆ XI</w:t>
      </w:r>
    </w:p>
    <w:p w14:paraId="06B4B42A" w14:textId="77777777" w:rsidR="00961BEA" w:rsidRDefault="00961BEA" w:rsidP="00961BEA">
      <w:pPr>
        <w:spacing w:after="0" w:line="240" w:lineRule="auto"/>
        <w:jc w:val="both"/>
        <w:rPr>
          <w:rFonts w:ascii="Times New Roman" w:hAnsi="Times New Roman" w:cs="Times New Roman"/>
        </w:rPr>
      </w:pPr>
      <w:r w:rsidRPr="004B579E">
        <w:rPr>
          <w:rFonts w:ascii="Times New Roman" w:hAnsi="Times New Roman" w:cs="Times New Roman"/>
        </w:rPr>
        <w:t xml:space="preserve">Przedmiotem zamówienia jest dostawa </w:t>
      </w:r>
      <w:r>
        <w:rPr>
          <w:rFonts w:ascii="Times New Roman" w:hAnsi="Times New Roman" w:cs="Times New Roman"/>
        </w:rPr>
        <w:t xml:space="preserve">stołów warsztatowych i krzesła do laboratorium </w:t>
      </w:r>
    </w:p>
    <w:p w14:paraId="5D70697A" w14:textId="77777777" w:rsidR="00961BEA" w:rsidRDefault="00961BEA" w:rsidP="00961BEA">
      <w:pPr>
        <w:spacing w:after="0" w:line="240" w:lineRule="auto"/>
        <w:jc w:val="both"/>
        <w:rPr>
          <w:rFonts w:ascii="Times New Roman" w:hAnsi="Times New Roman" w:cs="Times New Roman"/>
          <w:b/>
        </w:rPr>
      </w:pPr>
    </w:p>
    <w:p w14:paraId="3C8B4C54"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Stół warsztatowy 1000 mm (1 szt.)</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32A4F2A2" w14:textId="77777777" w:rsidTr="00961BEA">
        <w:tc>
          <w:tcPr>
            <w:tcW w:w="5670" w:type="dxa"/>
            <w:vAlign w:val="center"/>
          </w:tcPr>
          <w:p w14:paraId="46FC18A5"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04A3B85"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4ADA4564"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19A51785" w14:textId="77777777" w:rsidTr="00961BEA">
        <w:trPr>
          <w:trHeight w:val="1124"/>
        </w:trPr>
        <w:tc>
          <w:tcPr>
            <w:tcW w:w="5670" w:type="dxa"/>
          </w:tcPr>
          <w:p w14:paraId="7CFCFA81" w14:textId="77777777" w:rsidR="00961BEA" w:rsidRPr="004B579E" w:rsidRDefault="00961BEA" w:rsidP="004E3030">
            <w:pPr>
              <w:pStyle w:val="Akapitzlist"/>
              <w:numPr>
                <w:ilvl w:val="0"/>
                <w:numId w:val="266"/>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102315E9" w14:textId="77777777" w:rsidR="00961BEA" w:rsidRPr="003540AD"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3540AD">
              <w:rPr>
                <w:color w:val="212121"/>
                <w:sz w:val="22"/>
                <w:szCs w:val="22"/>
              </w:rPr>
              <w:t>Wymiary: długość 1000 mm, głębokość 750 mm, wysokość 900 mm</w:t>
            </w:r>
          </w:p>
          <w:p w14:paraId="2D0C469D" w14:textId="77777777" w:rsidR="00961BEA" w:rsidRPr="003540AD"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3540AD">
              <w:rPr>
                <w:color w:val="212121"/>
                <w:sz w:val="22"/>
                <w:szCs w:val="22"/>
              </w:rPr>
              <w:t xml:space="preserve">Nośność: </w:t>
            </w:r>
            <w:r>
              <w:rPr>
                <w:color w:val="212121"/>
                <w:sz w:val="22"/>
                <w:szCs w:val="22"/>
              </w:rPr>
              <w:t xml:space="preserve">nie mniej niż </w:t>
            </w:r>
            <w:r w:rsidRPr="003540AD">
              <w:rPr>
                <w:color w:val="212121"/>
                <w:sz w:val="22"/>
                <w:szCs w:val="22"/>
              </w:rPr>
              <w:t>800 kg</w:t>
            </w:r>
          </w:p>
          <w:p w14:paraId="4AFDCD00" w14:textId="77777777" w:rsidR="00961BEA" w:rsidRPr="003540AD"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3540AD">
              <w:rPr>
                <w:color w:val="212121"/>
                <w:sz w:val="22"/>
                <w:szCs w:val="22"/>
              </w:rPr>
              <w:t xml:space="preserve">Materiał wykonania: kształtowniki stalowe </w:t>
            </w:r>
          </w:p>
          <w:p w14:paraId="05AE5C49" w14:textId="77777777" w:rsidR="00961BEA" w:rsidRPr="003540AD"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3540AD">
              <w:rPr>
                <w:color w:val="212121"/>
                <w:sz w:val="22"/>
                <w:szCs w:val="22"/>
              </w:rPr>
              <w:t xml:space="preserve">Wysokość stała </w:t>
            </w:r>
          </w:p>
          <w:p w14:paraId="0D17037C" w14:textId="77777777" w:rsidR="00961BEA" w:rsidRPr="00BA2BA1"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Blat: sklejka 36 mm, pokryta blachą kwasoodporną co najmniej 1,5 mm</w:t>
            </w:r>
          </w:p>
          <w:p w14:paraId="46ED70E8" w14:textId="77777777" w:rsidR="00961BEA" w:rsidRPr="00BA2BA1"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Zabudowa pod blatem: </w:t>
            </w:r>
          </w:p>
          <w:p w14:paraId="1E114B5A" w14:textId="77777777" w:rsidR="00961BEA" w:rsidRPr="00BA2BA1" w:rsidRDefault="00961BEA" w:rsidP="004E3030">
            <w:pPr>
              <w:pStyle w:val="xmsonormal"/>
              <w:numPr>
                <w:ilvl w:val="1"/>
                <w:numId w:val="236"/>
              </w:numPr>
              <w:shd w:val="clear" w:color="auto" w:fill="FFFFFF"/>
              <w:spacing w:before="0" w:beforeAutospacing="0" w:after="0" w:afterAutospacing="0"/>
              <w:rPr>
                <w:color w:val="212121"/>
                <w:sz w:val="20"/>
                <w:szCs w:val="22"/>
              </w:rPr>
            </w:pPr>
            <w:r>
              <w:rPr>
                <w:color w:val="212121"/>
                <w:sz w:val="22"/>
                <w:szCs w:val="22"/>
              </w:rPr>
              <w:t xml:space="preserve">umieszczona z lewej strony, </w:t>
            </w:r>
          </w:p>
          <w:p w14:paraId="188471B9" w14:textId="77777777" w:rsidR="00961BEA" w:rsidRPr="00BA2BA1" w:rsidRDefault="00961BEA" w:rsidP="004E3030">
            <w:pPr>
              <w:pStyle w:val="xmsonormal"/>
              <w:numPr>
                <w:ilvl w:val="1"/>
                <w:numId w:val="236"/>
              </w:numPr>
              <w:shd w:val="clear" w:color="auto" w:fill="FFFFFF"/>
              <w:spacing w:before="0" w:beforeAutospacing="0" w:after="0" w:afterAutospacing="0"/>
              <w:rPr>
                <w:color w:val="212121"/>
                <w:sz w:val="20"/>
                <w:szCs w:val="22"/>
              </w:rPr>
            </w:pPr>
            <w:r>
              <w:rPr>
                <w:color w:val="212121"/>
                <w:sz w:val="22"/>
                <w:szCs w:val="22"/>
              </w:rPr>
              <w:t>szuflada 90x400x483 mm (3 sztuki), nośność co najmniej 40 kg, prowadnice teleskopowe, wysuw do min. 90%, zabezpieczenie przed wypadaniem, zamykanie centralne,</w:t>
            </w:r>
          </w:p>
          <w:p w14:paraId="2C0B7843" w14:textId="77777777" w:rsidR="00961BEA" w:rsidRPr="00BA2BA1" w:rsidRDefault="00961BEA" w:rsidP="004E3030">
            <w:pPr>
              <w:pStyle w:val="xmsonormal"/>
              <w:numPr>
                <w:ilvl w:val="1"/>
                <w:numId w:val="236"/>
              </w:numPr>
              <w:shd w:val="clear" w:color="auto" w:fill="FFFFFF"/>
              <w:spacing w:before="0" w:beforeAutospacing="0" w:after="0" w:afterAutospacing="0"/>
              <w:rPr>
                <w:color w:val="212121"/>
                <w:sz w:val="20"/>
                <w:szCs w:val="22"/>
              </w:rPr>
            </w:pPr>
            <w:r>
              <w:rPr>
                <w:color w:val="212121"/>
                <w:sz w:val="22"/>
                <w:szCs w:val="22"/>
              </w:rPr>
              <w:t>szuflada 270x400x483 mm (1 sztuka),</w:t>
            </w:r>
          </w:p>
          <w:p w14:paraId="4F1162B4" w14:textId="77777777" w:rsidR="00961BEA" w:rsidRPr="00BA2BA1" w:rsidRDefault="00961BEA" w:rsidP="004E3030">
            <w:pPr>
              <w:pStyle w:val="xmsonormal"/>
              <w:numPr>
                <w:ilvl w:val="1"/>
                <w:numId w:val="236"/>
              </w:numPr>
              <w:shd w:val="clear" w:color="auto" w:fill="FFFFFF"/>
              <w:spacing w:before="0" w:beforeAutospacing="0" w:after="0" w:afterAutospacing="0"/>
              <w:rPr>
                <w:color w:val="212121"/>
                <w:sz w:val="20"/>
                <w:szCs w:val="22"/>
              </w:rPr>
            </w:pPr>
            <w:r>
              <w:rPr>
                <w:color w:val="212121"/>
                <w:sz w:val="22"/>
                <w:szCs w:val="22"/>
              </w:rPr>
              <w:t>szafka z drzwiami 535x257 mm i 1 półką OC</w:t>
            </w:r>
          </w:p>
          <w:p w14:paraId="69046E5A" w14:textId="77777777" w:rsidR="00961BEA" w:rsidRPr="00BA2BA1"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Nadbudowa: </w:t>
            </w:r>
          </w:p>
          <w:p w14:paraId="6A0A602A"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Wymiary: dostosowane do stołu warsztatowego i blatu</w:t>
            </w:r>
          </w:p>
          <w:p w14:paraId="2B18138F"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Materiał wykonania: kształtowniki stalowe</w:t>
            </w:r>
          </w:p>
          <w:p w14:paraId="55B328CB" w14:textId="77777777" w:rsidR="00961BEA"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Sposób mocowania: przykręcana do blatu stołu (mocowanie w zestawie)</w:t>
            </w:r>
          </w:p>
          <w:p w14:paraId="5530D766"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Pr>
                <w:color w:val="212121"/>
                <w:sz w:val="22"/>
                <w:szCs w:val="22"/>
              </w:rPr>
              <w:t>Tablice perforowane 955x255 mm: co najmniej 4</w:t>
            </w:r>
          </w:p>
          <w:p w14:paraId="4DC45439"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0"/>
                <w:szCs w:val="22"/>
              </w:rPr>
            </w:pPr>
            <w:r w:rsidRPr="00FE6D4F">
              <w:rPr>
                <w:color w:val="212121"/>
                <w:sz w:val="22"/>
                <w:szCs w:val="22"/>
              </w:rPr>
              <w:t xml:space="preserve">Listwy </w:t>
            </w:r>
            <w:r>
              <w:rPr>
                <w:color w:val="212121"/>
                <w:sz w:val="22"/>
                <w:szCs w:val="22"/>
              </w:rPr>
              <w:t>perforowane do mocowania tablic, szafek: co najmniej 2</w:t>
            </w:r>
          </w:p>
          <w:p w14:paraId="7FDFE552"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0"/>
                <w:szCs w:val="22"/>
              </w:rPr>
            </w:pPr>
            <w:r>
              <w:rPr>
                <w:color w:val="212121"/>
                <w:sz w:val="22"/>
                <w:szCs w:val="22"/>
              </w:rPr>
              <w:t>Listwy z przyłączami: co najmniej 2</w:t>
            </w:r>
          </w:p>
          <w:p w14:paraId="4B6D7A18" w14:textId="77777777" w:rsidR="00961BEA" w:rsidRPr="00BA2BA1"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Oświetlenie: </w:t>
            </w:r>
          </w:p>
          <w:p w14:paraId="41F1B593"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Lampa umieszczona na konstrukcji wsporczej zapewniająca oświetlenie blatu stołu od góry</w:t>
            </w:r>
          </w:p>
          <w:p w14:paraId="70CF8D7C"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Typ lampy: LED</w:t>
            </w:r>
          </w:p>
          <w:p w14:paraId="6573BA04"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Moc lampy: 18 W</w:t>
            </w:r>
          </w:p>
          <w:p w14:paraId="23B421EB"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Długość lampy: dostosowana do stołu warsztatowego i blatu</w:t>
            </w:r>
          </w:p>
          <w:p w14:paraId="5085EE84"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Sposób mocowania: przykręcana do blatu stołu (mocowanie w zestawie)</w:t>
            </w:r>
          </w:p>
          <w:p w14:paraId="3D1C15FF"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Włącznik montowany w łatwo dostępnym miejscu</w:t>
            </w:r>
          </w:p>
          <w:p w14:paraId="79849B85"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0"/>
                <w:szCs w:val="22"/>
              </w:rPr>
            </w:pPr>
            <w:r w:rsidRPr="00FE6D4F">
              <w:rPr>
                <w:color w:val="212121"/>
                <w:sz w:val="22"/>
                <w:szCs w:val="22"/>
              </w:rPr>
              <w:t>Przewód zasilający co najmniej 3 m (wraz z wtyczką)</w:t>
            </w:r>
          </w:p>
        </w:tc>
        <w:tc>
          <w:tcPr>
            <w:tcW w:w="1331" w:type="dxa"/>
          </w:tcPr>
          <w:p w14:paraId="6F4F2CE2"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4B79C5C6"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6D8413F1" w14:textId="77777777" w:rsidR="00961BEA" w:rsidRDefault="00961BEA" w:rsidP="00961BEA">
      <w:pPr>
        <w:spacing w:after="0" w:line="240" w:lineRule="auto"/>
        <w:jc w:val="both"/>
        <w:rPr>
          <w:rFonts w:ascii="Times New Roman" w:hAnsi="Times New Roman" w:cs="Times New Roman"/>
          <w:b/>
        </w:rPr>
      </w:pPr>
    </w:p>
    <w:p w14:paraId="7EFE0174" w14:textId="77777777" w:rsidR="00961BEA" w:rsidRDefault="00961BEA" w:rsidP="00961BEA">
      <w:pPr>
        <w:spacing w:after="0" w:line="240" w:lineRule="auto"/>
        <w:jc w:val="both"/>
        <w:rPr>
          <w:rFonts w:ascii="Times New Roman" w:hAnsi="Times New Roman" w:cs="Times New Roman"/>
          <w:b/>
        </w:rPr>
      </w:pPr>
    </w:p>
    <w:p w14:paraId="718AB78C" w14:textId="77777777" w:rsidR="00961BEA" w:rsidRDefault="00961BEA" w:rsidP="00961BEA">
      <w:pPr>
        <w:spacing w:after="0" w:line="240" w:lineRule="auto"/>
        <w:jc w:val="both"/>
        <w:rPr>
          <w:rFonts w:ascii="Times New Roman" w:hAnsi="Times New Roman" w:cs="Times New Roman"/>
          <w:b/>
        </w:rPr>
      </w:pPr>
    </w:p>
    <w:p w14:paraId="71B0722A" w14:textId="77777777" w:rsidR="00961BEA" w:rsidRDefault="00961BEA" w:rsidP="00961BEA">
      <w:pPr>
        <w:spacing w:after="0" w:line="240" w:lineRule="auto"/>
        <w:jc w:val="both"/>
        <w:rPr>
          <w:rFonts w:ascii="Times New Roman" w:hAnsi="Times New Roman" w:cs="Times New Roman"/>
          <w:b/>
        </w:rPr>
      </w:pPr>
    </w:p>
    <w:p w14:paraId="19189C49" w14:textId="77777777" w:rsidR="00961BEA" w:rsidRDefault="00961BEA" w:rsidP="00961BEA">
      <w:pPr>
        <w:spacing w:after="0" w:line="240" w:lineRule="auto"/>
        <w:jc w:val="both"/>
        <w:rPr>
          <w:rFonts w:ascii="Times New Roman" w:hAnsi="Times New Roman" w:cs="Times New Roman"/>
          <w:b/>
        </w:rPr>
      </w:pPr>
    </w:p>
    <w:p w14:paraId="60306D11" w14:textId="77777777" w:rsidR="00961BEA" w:rsidRDefault="00961BEA" w:rsidP="00961BEA">
      <w:pPr>
        <w:spacing w:after="0" w:line="240" w:lineRule="auto"/>
        <w:jc w:val="both"/>
        <w:rPr>
          <w:rFonts w:ascii="Times New Roman" w:hAnsi="Times New Roman" w:cs="Times New Roman"/>
          <w:b/>
        </w:rPr>
      </w:pPr>
    </w:p>
    <w:p w14:paraId="3CD50921" w14:textId="77777777" w:rsidR="00961BEA" w:rsidRDefault="00961BEA" w:rsidP="00961BEA">
      <w:pPr>
        <w:spacing w:after="0" w:line="240" w:lineRule="auto"/>
        <w:jc w:val="both"/>
        <w:rPr>
          <w:rFonts w:ascii="Times New Roman" w:hAnsi="Times New Roman" w:cs="Times New Roman"/>
          <w:b/>
        </w:rPr>
      </w:pPr>
    </w:p>
    <w:p w14:paraId="3E24AFC7"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Stół warsztatowy 1500 mm (1 szt.)</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648BB4A5" w14:textId="77777777" w:rsidTr="00961BEA">
        <w:tc>
          <w:tcPr>
            <w:tcW w:w="5670" w:type="dxa"/>
            <w:vAlign w:val="center"/>
          </w:tcPr>
          <w:p w14:paraId="20784414"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0D8847D"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4D5F855A"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49D3FDC0" w14:textId="77777777" w:rsidTr="00961BEA">
        <w:trPr>
          <w:trHeight w:val="276"/>
        </w:trPr>
        <w:tc>
          <w:tcPr>
            <w:tcW w:w="5670" w:type="dxa"/>
          </w:tcPr>
          <w:p w14:paraId="5E9E0DCF" w14:textId="77777777" w:rsidR="00961BEA" w:rsidRPr="004B579E" w:rsidRDefault="00961BEA" w:rsidP="004E3030">
            <w:pPr>
              <w:pStyle w:val="Akapitzlist"/>
              <w:numPr>
                <w:ilvl w:val="0"/>
                <w:numId w:val="275"/>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70849F4E" w14:textId="77777777" w:rsidR="00961BEA" w:rsidRPr="003540AD"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3540AD">
              <w:rPr>
                <w:color w:val="212121"/>
                <w:sz w:val="22"/>
                <w:szCs w:val="22"/>
              </w:rPr>
              <w:t>Wymiary:</w:t>
            </w:r>
            <w:r>
              <w:rPr>
                <w:color w:val="212121"/>
                <w:sz w:val="22"/>
                <w:szCs w:val="22"/>
              </w:rPr>
              <w:t xml:space="preserve"> długość 15</w:t>
            </w:r>
            <w:r w:rsidRPr="003540AD">
              <w:rPr>
                <w:color w:val="212121"/>
                <w:sz w:val="22"/>
                <w:szCs w:val="22"/>
              </w:rPr>
              <w:t>00 mm, głębokość 750 mm, wysokość 900 mm</w:t>
            </w:r>
          </w:p>
          <w:p w14:paraId="2AE05CC3" w14:textId="77777777" w:rsidR="00961BEA" w:rsidRPr="003540AD"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3540AD">
              <w:rPr>
                <w:color w:val="212121"/>
                <w:sz w:val="22"/>
                <w:szCs w:val="22"/>
              </w:rPr>
              <w:t xml:space="preserve">Nośność: </w:t>
            </w:r>
            <w:r>
              <w:rPr>
                <w:color w:val="212121"/>
                <w:sz w:val="22"/>
                <w:szCs w:val="22"/>
              </w:rPr>
              <w:t xml:space="preserve">nie mniej niż </w:t>
            </w:r>
            <w:r w:rsidRPr="003540AD">
              <w:rPr>
                <w:color w:val="212121"/>
                <w:sz w:val="22"/>
                <w:szCs w:val="22"/>
              </w:rPr>
              <w:t>800 kg</w:t>
            </w:r>
          </w:p>
          <w:p w14:paraId="7C536E31" w14:textId="77777777" w:rsidR="00961BEA" w:rsidRPr="003540AD"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3540AD">
              <w:rPr>
                <w:color w:val="212121"/>
                <w:sz w:val="22"/>
                <w:szCs w:val="22"/>
              </w:rPr>
              <w:t>Materiał wykonania: kształtowniki stalowe</w:t>
            </w:r>
            <w:r>
              <w:rPr>
                <w:color w:val="212121"/>
                <w:sz w:val="22"/>
                <w:szCs w:val="22"/>
              </w:rPr>
              <w:t xml:space="preserve"> </w:t>
            </w:r>
          </w:p>
          <w:p w14:paraId="27B74756" w14:textId="77777777" w:rsidR="00961BEA" w:rsidRPr="003540AD"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3540AD">
              <w:rPr>
                <w:color w:val="212121"/>
                <w:sz w:val="22"/>
                <w:szCs w:val="22"/>
              </w:rPr>
              <w:t xml:space="preserve">Wysokość stała </w:t>
            </w:r>
          </w:p>
          <w:p w14:paraId="3D3879B2" w14:textId="77777777" w:rsidR="00961BEA" w:rsidRPr="00BA2BA1"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Blat: sklejka 36 mm, pokryta gumą gładką 3 mm</w:t>
            </w:r>
          </w:p>
          <w:p w14:paraId="3AA17822" w14:textId="77777777" w:rsidR="00961BEA" w:rsidRPr="00BA2BA1"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Zabudowa pod blatem: </w:t>
            </w:r>
          </w:p>
          <w:p w14:paraId="5F8A7B5A" w14:textId="77777777" w:rsidR="00961BEA" w:rsidRPr="00BA2BA1" w:rsidRDefault="00961BEA" w:rsidP="004E3030">
            <w:pPr>
              <w:pStyle w:val="xmsonormal"/>
              <w:numPr>
                <w:ilvl w:val="1"/>
                <w:numId w:val="236"/>
              </w:numPr>
              <w:shd w:val="clear" w:color="auto" w:fill="FFFFFF"/>
              <w:spacing w:before="0" w:beforeAutospacing="0" w:after="0" w:afterAutospacing="0"/>
              <w:rPr>
                <w:color w:val="212121"/>
                <w:sz w:val="20"/>
                <w:szCs w:val="22"/>
              </w:rPr>
            </w:pPr>
            <w:r>
              <w:rPr>
                <w:color w:val="212121"/>
                <w:sz w:val="22"/>
                <w:szCs w:val="22"/>
              </w:rPr>
              <w:t xml:space="preserve">umieszczona z lewej strony, </w:t>
            </w:r>
          </w:p>
          <w:p w14:paraId="5EAB2514" w14:textId="77777777" w:rsidR="00961BEA" w:rsidRPr="00BA2BA1" w:rsidRDefault="00961BEA" w:rsidP="004E3030">
            <w:pPr>
              <w:pStyle w:val="xmsonormal"/>
              <w:numPr>
                <w:ilvl w:val="1"/>
                <w:numId w:val="236"/>
              </w:numPr>
              <w:shd w:val="clear" w:color="auto" w:fill="FFFFFF"/>
              <w:spacing w:before="0" w:beforeAutospacing="0" w:after="0" w:afterAutospacing="0"/>
              <w:rPr>
                <w:color w:val="212121"/>
                <w:sz w:val="20"/>
                <w:szCs w:val="22"/>
              </w:rPr>
            </w:pPr>
            <w:r>
              <w:rPr>
                <w:color w:val="212121"/>
                <w:sz w:val="22"/>
                <w:szCs w:val="22"/>
              </w:rPr>
              <w:t xml:space="preserve">półka 1260 mm, sklejka lakierowana 24 mm </w:t>
            </w:r>
          </w:p>
          <w:p w14:paraId="66BA53FE" w14:textId="77777777" w:rsidR="00961BEA" w:rsidRPr="00BA2BA1"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Nadbudowa: </w:t>
            </w:r>
          </w:p>
          <w:p w14:paraId="15352E6A"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Wymiary: dostosowane do stołu warsztatowego i blatu</w:t>
            </w:r>
          </w:p>
          <w:p w14:paraId="344244A4"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Materiał wykonania: kształtowniki stalowe</w:t>
            </w:r>
          </w:p>
          <w:p w14:paraId="6D5020E4"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Sposób mocowania: przykręcana do blatu stołu (mocowanie w zestawie)</w:t>
            </w:r>
          </w:p>
          <w:p w14:paraId="360AB873" w14:textId="77777777" w:rsidR="00961BEA" w:rsidRPr="00565AB4"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565AB4">
              <w:rPr>
                <w:color w:val="212121"/>
                <w:sz w:val="22"/>
                <w:szCs w:val="22"/>
              </w:rPr>
              <w:t xml:space="preserve">Tablice perforowane 1455x255 mm: </w:t>
            </w:r>
            <w:r>
              <w:rPr>
                <w:color w:val="212121"/>
                <w:sz w:val="22"/>
                <w:szCs w:val="22"/>
              </w:rPr>
              <w:t xml:space="preserve">co najmniej </w:t>
            </w:r>
            <w:r w:rsidRPr="00565AB4">
              <w:rPr>
                <w:color w:val="212121"/>
                <w:sz w:val="22"/>
                <w:szCs w:val="22"/>
              </w:rPr>
              <w:t>4</w:t>
            </w:r>
          </w:p>
          <w:p w14:paraId="5452E3BA"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0"/>
                <w:szCs w:val="22"/>
              </w:rPr>
            </w:pPr>
            <w:r w:rsidRPr="00FE6D4F">
              <w:rPr>
                <w:color w:val="212121"/>
                <w:sz w:val="22"/>
                <w:szCs w:val="22"/>
              </w:rPr>
              <w:t xml:space="preserve">Listwy </w:t>
            </w:r>
            <w:r>
              <w:rPr>
                <w:color w:val="212121"/>
                <w:sz w:val="22"/>
                <w:szCs w:val="22"/>
              </w:rPr>
              <w:t>perforowane do mocowania tablic, szafek: co najmniej 2</w:t>
            </w:r>
          </w:p>
          <w:p w14:paraId="0AF72925"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0"/>
                <w:szCs w:val="22"/>
              </w:rPr>
            </w:pPr>
            <w:r>
              <w:rPr>
                <w:color w:val="212121"/>
                <w:sz w:val="22"/>
                <w:szCs w:val="22"/>
              </w:rPr>
              <w:t>Listwy z przyłączami: co najmniej 2</w:t>
            </w:r>
          </w:p>
          <w:p w14:paraId="46F22A5C" w14:textId="77777777" w:rsidR="00961BEA" w:rsidRPr="00BA2BA1" w:rsidRDefault="00961BEA" w:rsidP="004E3030">
            <w:pPr>
              <w:pStyle w:val="xmsonormal"/>
              <w:numPr>
                <w:ilvl w:val="0"/>
                <w:numId w:val="236"/>
              </w:numPr>
              <w:shd w:val="clear" w:color="auto" w:fill="FFFFFF"/>
              <w:spacing w:before="0" w:beforeAutospacing="0" w:after="0" w:afterAutospacing="0"/>
              <w:rPr>
                <w:color w:val="212121"/>
                <w:sz w:val="20"/>
                <w:szCs w:val="22"/>
              </w:rPr>
            </w:pPr>
            <w:r>
              <w:rPr>
                <w:color w:val="212121"/>
                <w:sz w:val="22"/>
                <w:szCs w:val="22"/>
              </w:rPr>
              <w:t xml:space="preserve">Oświetlenie: </w:t>
            </w:r>
          </w:p>
          <w:p w14:paraId="534FF4EC"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Lampa umieszczona na konstrukcji wsporczej zapewniająca oświetlenie blatu stołu od góry</w:t>
            </w:r>
          </w:p>
          <w:p w14:paraId="3D73D1FC"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Typ lampy: LED</w:t>
            </w:r>
          </w:p>
          <w:p w14:paraId="1F4B78A1"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 xml:space="preserve">Moc lampy: </w:t>
            </w:r>
            <w:r>
              <w:rPr>
                <w:color w:val="212121"/>
                <w:sz w:val="22"/>
                <w:szCs w:val="22"/>
              </w:rPr>
              <w:t>36</w:t>
            </w:r>
            <w:r w:rsidRPr="00FE6D4F">
              <w:rPr>
                <w:color w:val="212121"/>
                <w:sz w:val="22"/>
                <w:szCs w:val="22"/>
              </w:rPr>
              <w:t xml:space="preserve"> W</w:t>
            </w:r>
          </w:p>
          <w:p w14:paraId="2D5F884A"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Długość lampy: dostosowana do stołu warsztatowego i blatu</w:t>
            </w:r>
          </w:p>
          <w:p w14:paraId="44FC4384"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Sposób mocowania: przykręcana do blatu stołu (mocowanie w zestawie)</w:t>
            </w:r>
          </w:p>
          <w:p w14:paraId="1CB7077B"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2"/>
                <w:szCs w:val="22"/>
              </w:rPr>
            </w:pPr>
            <w:r w:rsidRPr="00FE6D4F">
              <w:rPr>
                <w:color w:val="212121"/>
                <w:sz w:val="22"/>
                <w:szCs w:val="22"/>
              </w:rPr>
              <w:t>Włącznik montowany w łatwo dostępnym miejscu</w:t>
            </w:r>
          </w:p>
          <w:p w14:paraId="34A6BC12" w14:textId="77777777" w:rsidR="00961BEA" w:rsidRPr="00FE6D4F" w:rsidRDefault="00961BEA" w:rsidP="004E3030">
            <w:pPr>
              <w:pStyle w:val="xmsonormal"/>
              <w:numPr>
                <w:ilvl w:val="1"/>
                <w:numId w:val="236"/>
              </w:numPr>
              <w:shd w:val="clear" w:color="auto" w:fill="FFFFFF"/>
              <w:spacing w:before="0" w:beforeAutospacing="0" w:after="0" w:afterAutospacing="0"/>
              <w:rPr>
                <w:color w:val="212121"/>
                <w:sz w:val="20"/>
                <w:szCs w:val="22"/>
              </w:rPr>
            </w:pPr>
            <w:r w:rsidRPr="00FE6D4F">
              <w:rPr>
                <w:color w:val="212121"/>
                <w:sz w:val="22"/>
                <w:szCs w:val="22"/>
              </w:rPr>
              <w:t>Przewód zasilający co najmniej 3 m (wraz z wtyczką)</w:t>
            </w:r>
          </w:p>
        </w:tc>
        <w:tc>
          <w:tcPr>
            <w:tcW w:w="1331" w:type="dxa"/>
          </w:tcPr>
          <w:p w14:paraId="7B89D5D4"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71DD174E"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64BA96AC" w14:textId="77777777" w:rsidR="00961BEA" w:rsidRDefault="00961BEA" w:rsidP="00961BEA">
      <w:pPr>
        <w:spacing w:after="0" w:line="240" w:lineRule="auto"/>
        <w:jc w:val="both"/>
        <w:rPr>
          <w:rFonts w:ascii="Times New Roman" w:hAnsi="Times New Roman" w:cs="Times New Roman"/>
          <w:b/>
        </w:rPr>
      </w:pPr>
    </w:p>
    <w:p w14:paraId="65334236" w14:textId="77777777" w:rsidR="00961BEA" w:rsidRDefault="00961BEA" w:rsidP="00961BEA">
      <w:pPr>
        <w:spacing w:after="0" w:line="240" w:lineRule="auto"/>
        <w:jc w:val="both"/>
        <w:rPr>
          <w:rFonts w:ascii="Times New Roman" w:hAnsi="Times New Roman" w:cs="Times New Roman"/>
          <w:b/>
        </w:rPr>
      </w:pPr>
    </w:p>
    <w:p w14:paraId="07543F75" w14:textId="77777777" w:rsidR="00961BEA" w:rsidRPr="004B579E" w:rsidRDefault="00961BEA" w:rsidP="00961BEA">
      <w:pPr>
        <w:spacing w:after="0" w:line="240" w:lineRule="auto"/>
        <w:jc w:val="both"/>
        <w:rPr>
          <w:rFonts w:ascii="Times New Roman" w:hAnsi="Times New Roman" w:cs="Times New Roman"/>
          <w:b/>
        </w:rPr>
      </w:pPr>
      <w:r>
        <w:rPr>
          <w:rFonts w:ascii="Times New Roman" w:hAnsi="Times New Roman" w:cs="Times New Roman"/>
          <w:b/>
        </w:rPr>
        <w:t>Krzesło warsztatowe (1 szt.)</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76CEE66D" w14:textId="77777777" w:rsidTr="00961BEA">
        <w:tc>
          <w:tcPr>
            <w:tcW w:w="5670" w:type="dxa"/>
            <w:vAlign w:val="center"/>
          </w:tcPr>
          <w:p w14:paraId="461327D2"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7EB8598"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170FE0C"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95054E" w14:paraId="688B8AFE" w14:textId="77777777" w:rsidTr="00961BEA">
        <w:trPr>
          <w:trHeight w:val="276"/>
        </w:trPr>
        <w:tc>
          <w:tcPr>
            <w:tcW w:w="5670" w:type="dxa"/>
          </w:tcPr>
          <w:p w14:paraId="7A6ADC27" w14:textId="77777777" w:rsidR="00961BEA" w:rsidRPr="0095054E" w:rsidRDefault="00961BEA" w:rsidP="004E3030">
            <w:pPr>
              <w:pStyle w:val="Akapitzlist"/>
              <w:numPr>
                <w:ilvl w:val="0"/>
                <w:numId w:val="274"/>
              </w:numPr>
              <w:rPr>
                <w:rFonts w:ascii="Times New Roman" w:hAnsi="Times New Roman" w:cs="Times New Roman"/>
              </w:rPr>
            </w:pPr>
            <w:r w:rsidRPr="0095054E">
              <w:rPr>
                <w:rFonts w:ascii="Times New Roman" w:hAnsi="Times New Roman" w:cs="Times New Roman"/>
              </w:rPr>
              <w:t>Dane techniczne:</w:t>
            </w:r>
          </w:p>
          <w:p w14:paraId="708CCE68" w14:textId="77777777" w:rsidR="00961BEA" w:rsidRPr="0095054E"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95054E">
              <w:rPr>
                <w:color w:val="212121"/>
                <w:sz w:val="22"/>
                <w:szCs w:val="22"/>
              </w:rPr>
              <w:t>Krzesło obrotowe</w:t>
            </w:r>
          </w:p>
          <w:p w14:paraId="64D770ED" w14:textId="77777777" w:rsidR="00961BEA" w:rsidRPr="0095054E"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95054E">
              <w:rPr>
                <w:color w:val="212121"/>
                <w:sz w:val="22"/>
                <w:szCs w:val="22"/>
              </w:rPr>
              <w:t xml:space="preserve">Podstawa: średnica </w:t>
            </w:r>
            <w:r>
              <w:rPr>
                <w:color w:val="212121"/>
                <w:sz w:val="22"/>
                <w:szCs w:val="22"/>
              </w:rPr>
              <w:t>580-600</w:t>
            </w:r>
            <w:r w:rsidRPr="0095054E">
              <w:rPr>
                <w:color w:val="212121"/>
                <w:sz w:val="22"/>
                <w:szCs w:val="22"/>
              </w:rPr>
              <w:t xml:space="preserve"> mm</w:t>
            </w:r>
            <w:r>
              <w:rPr>
                <w:color w:val="212121"/>
                <w:sz w:val="22"/>
                <w:szCs w:val="22"/>
              </w:rPr>
              <w:t xml:space="preserve"> </w:t>
            </w:r>
            <w:r w:rsidRPr="0095054E">
              <w:rPr>
                <w:color w:val="212121"/>
                <w:sz w:val="22"/>
                <w:szCs w:val="22"/>
              </w:rPr>
              <w:t>, na stopach, wykonana z tworzywa, wyposażona w koła</w:t>
            </w:r>
          </w:p>
          <w:p w14:paraId="38142BC2" w14:textId="77777777" w:rsidR="00961BEA" w:rsidRPr="0095054E" w:rsidRDefault="00961BEA" w:rsidP="004E3030">
            <w:pPr>
              <w:pStyle w:val="xmsonormal"/>
              <w:numPr>
                <w:ilvl w:val="0"/>
                <w:numId w:val="236"/>
              </w:numPr>
              <w:shd w:val="clear" w:color="auto" w:fill="FFFFFF"/>
              <w:spacing w:before="0" w:beforeAutospacing="0" w:after="0" w:afterAutospacing="0"/>
              <w:rPr>
                <w:color w:val="212121"/>
                <w:sz w:val="22"/>
                <w:szCs w:val="22"/>
              </w:rPr>
            </w:pPr>
            <w:r w:rsidRPr="0095054E">
              <w:rPr>
                <w:color w:val="212121"/>
                <w:sz w:val="22"/>
                <w:szCs w:val="22"/>
              </w:rPr>
              <w:t xml:space="preserve">Siedzisko: powierzchnia nie mniej niż 420 x 460 mm (po obrysie), antypoślizgowe, średnio twarde, regulowana wysokość (zakres nie mniej niż 570 – 810 mm) za pomocą podnośnika pneumatycznego, regulacja głębokości za pomocą śruby, </w:t>
            </w:r>
          </w:p>
          <w:p w14:paraId="78DF8E62" w14:textId="77777777" w:rsidR="00961BEA" w:rsidRPr="0095054E"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95054E">
              <w:rPr>
                <w:color w:val="212121"/>
                <w:sz w:val="22"/>
                <w:szCs w:val="22"/>
              </w:rPr>
              <w:t>Oparcie: antypoślizgowe, średnio twarde, regulowana wysokość (zakres nie mniej niż 390 – 450 mm), uchwyt umożliwiający przemieszczanie krzesła</w:t>
            </w:r>
          </w:p>
          <w:p w14:paraId="33664ECC" w14:textId="77777777" w:rsidR="00961BEA" w:rsidRPr="0095054E" w:rsidRDefault="00961BEA" w:rsidP="004E3030">
            <w:pPr>
              <w:pStyle w:val="xmsonormal"/>
              <w:numPr>
                <w:ilvl w:val="0"/>
                <w:numId w:val="236"/>
              </w:numPr>
              <w:shd w:val="clear" w:color="auto" w:fill="FFFFFF"/>
              <w:spacing w:before="0" w:beforeAutospacing="0" w:after="0" w:afterAutospacing="0"/>
              <w:rPr>
                <w:color w:val="212121"/>
                <w:sz w:val="20"/>
                <w:szCs w:val="22"/>
              </w:rPr>
            </w:pPr>
            <w:r w:rsidRPr="0095054E">
              <w:rPr>
                <w:color w:val="212121"/>
                <w:sz w:val="22"/>
                <w:szCs w:val="22"/>
              </w:rPr>
              <w:t>Podnóżek: chromowany, regulacja wysokości</w:t>
            </w:r>
          </w:p>
        </w:tc>
        <w:tc>
          <w:tcPr>
            <w:tcW w:w="1331" w:type="dxa"/>
          </w:tcPr>
          <w:p w14:paraId="76E9B210" w14:textId="77777777" w:rsidR="00961BEA" w:rsidRPr="0095054E" w:rsidRDefault="00961BEA" w:rsidP="00961BEA">
            <w:pPr>
              <w:pStyle w:val="Akapitzlist"/>
              <w:ind w:left="0"/>
              <w:jc w:val="both"/>
              <w:rPr>
                <w:rFonts w:ascii="Times New Roman" w:hAnsi="Times New Roman" w:cs="Times New Roman"/>
                <w:sz w:val="20"/>
                <w:szCs w:val="20"/>
              </w:rPr>
            </w:pPr>
          </w:p>
        </w:tc>
        <w:tc>
          <w:tcPr>
            <w:tcW w:w="1922" w:type="dxa"/>
          </w:tcPr>
          <w:p w14:paraId="7E60F45D" w14:textId="77777777" w:rsidR="00961BEA" w:rsidRPr="0095054E" w:rsidRDefault="00961BEA" w:rsidP="00961BEA">
            <w:pPr>
              <w:pStyle w:val="Akapitzlist"/>
              <w:ind w:left="0"/>
              <w:jc w:val="both"/>
              <w:rPr>
                <w:rFonts w:ascii="Times New Roman" w:hAnsi="Times New Roman" w:cs="Times New Roman"/>
                <w:sz w:val="20"/>
                <w:szCs w:val="20"/>
              </w:rPr>
            </w:pPr>
          </w:p>
        </w:tc>
      </w:tr>
    </w:tbl>
    <w:p w14:paraId="4C60322D" w14:textId="77777777" w:rsidR="00961BEA" w:rsidRDefault="00961BEA" w:rsidP="00961BEA">
      <w:pPr>
        <w:spacing w:after="0" w:line="240" w:lineRule="auto"/>
        <w:jc w:val="both"/>
        <w:rPr>
          <w:rFonts w:ascii="Times New Roman" w:hAnsi="Times New Roman" w:cs="Times New Roman"/>
          <w:b/>
        </w:rPr>
      </w:pPr>
    </w:p>
    <w:p w14:paraId="2171C483" w14:textId="77777777" w:rsidR="00961BEA" w:rsidRDefault="00961BEA" w:rsidP="00961BEA">
      <w:pPr>
        <w:spacing w:after="0" w:line="240" w:lineRule="auto"/>
        <w:jc w:val="both"/>
        <w:rPr>
          <w:rFonts w:ascii="Times New Roman" w:hAnsi="Times New Roman" w:cs="Times New Roman"/>
          <w:b/>
          <w:u w:val="single"/>
        </w:rPr>
      </w:pPr>
    </w:p>
    <w:p w14:paraId="248C991A" w14:textId="77777777" w:rsidR="00961BEA" w:rsidRDefault="00961BEA" w:rsidP="00961BEA">
      <w:pPr>
        <w:spacing w:after="0" w:line="240" w:lineRule="auto"/>
        <w:jc w:val="both"/>
        <w:rPr>
          <w:rFonts w:ascii="Times New Roman" w:hAnsi="Times New Roman" w:cs="Times New Roman"/>
          <w:b/>
          <w:u w:val="single"/>
        </w:rPr>
      </w:pPr>
    </w:p>
    <w:p w14:paraId="40DA472C" w14:textId="77777777" w:rsidR="00961BEA" w:rsidRDefault="00961BEA" w:rsidP="00961BEA">
      <w:pPr>
        <w:spacing w:after="0" w:line="240" w:lineRule="auto"/>
        <w:jc w:val="both"/>
        <w:rPr>
          <w:rFonts w:ascii="Times New Roman" w:hAnsi="Times New Roman" w:cs="Times New Roman"/>
          <w:b/>
          <w:u w:val="single"/>
        </w:rPr>
      </w:pPr>
    </w:p>
    <w:p w14:paraId="10E93CD4" w14:textId="77777777" w:rsidR="00961BEA" w:rsidRDefault="00961BEA" w:rsidP="00961BEA">
      <w:pPr>
        <w:spacing w:after="0" w:line="240" w:lineRule="auto"/>
        <w:jc w:val="both"/>
        <w:rPr>
          <w:rFonts w:ascii="Times New Roman" w:hAnsi="Times New Roman" w:cs="Times New Roman"/>
          <w:b/>
          <w:u w:val="single"/>
        </w:rPr>
      </w:pPr>
    </w:p>
    <w:p w14:paraId="5ECF3C53" w14:textId="77777777" w:rsidR="00961BEA" w:rsidRDefault="00961BEA" w:rsidP="00961BEA">
      <w:pPr>
        <w:spacing w:after="0" w:line="240" w:lineRule="auto"/>
        <w:jc w:val="both"/>
        <w:rPr>
          <w:rFonts w:ascii="Times New Roman" w:hAnsi="Times New Roman" w:cs="Times New Roman"/>
          <w:b/>
          <w:u w:val="single"/>
        </w:rPr>
      </w:pPr>
    </w:p>
    <w:p w14:paraId="4F4A158B" w14:textId="77777777" w:rsidR="00961BEA" w:rsidRDefault="00961BEA" w:rsidP="00961BEA">
      <w:pPr>
        <w:spacing w:after="0" w:line="240" w:lineRule="auto"/>
        <w:jc w:val="both"/>
        <w:rPr>
          <w:rFonts w:ascii="Times New Roman" w:hAnsi="Times New Roman" w:cs="Times New Roman"/>
          <w:b/>
          <w:u w:val="single"/>
        </w:rPr>
      </w:pPr>
    </w:p>
    <w:p w14:paraId="682943B8" w14:textId="77777777" w:rsidR="00961BEA" w:rsidRDefault="00961BEA" w:rsidP="00961BEA">
      <w:pPr>
        <w:spacing w:after="0" w:line="240" w:lineRule="auto"/>
        <w:jc w:val="both"/>
        <w:rPr>
          <w:rFonts w:ascii="Times New Roman" w:hAnsi="Times New Roman" w:cs="Times New Roman"/>
          <w:b/>
          <w:u w:val="single"/>
        </w:rPr>
      </w:pPr>
    </w:p>
    <w:p w14:paraId="1217DBF6" w14:textId="77777777" w:rsidR="00961BEA" w:rsidRDefault="00961BEA" w:rsidP="00961BEA">
      <w:pPr>
        <w:spacing w:after="0" w:line="240" w:lineRule="auto"/>
        <w:jc w:val="both"/>
        <w:rPr>
          <w:rFonts w:ascii="Times New Roman" w:hAnsi="Times New Roman" w:cs="Times New Roman"/>
          <w:b/>
          <w:u w:val="single"/>
        </w:rPr>
      </w:pPr>
    </w:p>
    <w:p w14:paraId="385E3858" w14:textId="77777777" w:rsidR="00961BEA" w:rsidRDefault="00961BEA" w:rsidP="00961BEA">
      <w:pPr>
        <w:spacing w:after="0" w:line="240" w:lineRule="auto"/>
        <w:jc w:val="both"/>
        <w:rPr>
          <w:rFonts w:ascii="Times New Roman" w:hAnsi="Times New Roman" w:cs="Times New Roman"/>
          <w:b/>
          <w:u w:val="single"/>
        </w:rPr>
      </w:pPr>
    </w:p>
    <w:p w14:paraId="11A468DB" w14:textId="77777777" w:rsidR="00961BEA" w:rsidRDefault="00961BEA" w:rsidP="00961BEA">
      <w:pPr>
        <w:spacing w:after="0" w:line="240" w:lineRule="auto"/>
        <w:jc w:val="both"/>
        <w:rPr>
          <w:rFonts w:ascii="Times New Roman" w:hAnsi="Times New Roman" w:cs="Times New Roman"/>
          <w:b/>
          <w:u w:val="single"/>
        </w:rPr>
      </w:pPr>
    </w:p>
    <w:p w14:paraId="6B5747B6" w14:textId="77777777" w:rsidR="00961BEA" w:rsidRDefault="00961BEA" w:rsidP="00961BEA">
      <w:pPr>
        <w:spacing w:after="0" w:line="240" w:lineRule="auto"/>
        <w:jc w:val="both"/>
        <w:rPr>
          <w:rFonts w:ascii="Times New Roman" w:hAnsi="Times New Roman" w:cs="Times New Roman"/>
          <w:b/>
          <w:u w:val="single"/>
        </w:rPr>
      </w:pPr>
    </w:p>
    <w:p w14:paraId="0E670D20" w14:textId="77777777" w:rsidR="00961BEA" w:rsidRDefault="00961BEA" w:rsidP="00961BEA">
      <w:pPr>
        <w:spacing w:after="0" w:line="240" w:lineRule="auto"/>
        <w:jc w:val="both"/>
        <w:rPr>
          <w:rFonts w:ascii="Times New Roman" w:hAnsi="Times New Roman" w:cs="Times New Roman"/>
          <w:b/>
          <w:u w:val="single"/>
        </w:rPr>
      </w:pPr>
    </w:p>
    <w:p w14:paraId="226F4FC8" w14:textId="77777777" w:rsidR="00961BEA" w:rsidRDefault="00961BEA" w:rsidP="00961BEA">
      <w:pPr>
        <w:spacing w:after="0" w:line="240" w:lineRule="auto"/>
        <w:jc w:val="both"/>
        <w:rPr>
          <w:rFonts w:ascii="Times New Roman" w:hAnsi="Times New Roman" w:cs="Times New Roman"/>
          <w:b/>
          <w:u w:val="single"/>
        </w:rPr>
      </w:pPr>
    </w:p>
    <w:p w14:paraId="23546641" w14:textId="77777777" w:rsidR="00961BEA" w:rsidRDefault="00961BEA" w:rsidP="00961BEA">
      <w:pPr>
        <w:spacing w:after="0" w:line="240" w:lineRule="auto"/>
        <w:jc w:val="both"/>
        <w:rPr>
          <w:rFonts w:ascii="Times New Roman" w:hAnsi="Times New Roman" w:cs="Times New Roman"/>
          <w:b/>
          <w:u w:val="single"/>
        </w:rPr>
      </w:pPr>
    </w:p>
    <w:p w14:paraId="77E380BC" w14:textId="77777777" w:rsidR="00961BEA" w:rsidRDefault="00961BEA" w:rsidP="00961BEA">
      <w:pPr>
        <w:spacing w:after="0" w:line="240" w:lineRule="auto"/>
        <w:jc w:val="both"/>
        <w:rPr>
          <w:rFonts w:ascii="Times New Roman" w:hAnsi="Times New Roman" w:cs="Times New Roman"/>
          <w:b/>
          <w:u w:val="single"/>
        </w:rPr>
      </w:pPr>
    </w:p>
    <w:p w14:paraId="6DCEA42E" w14:textId="77777777" w:rsidR="00961BEA" w:rsidRDefault="00961BEA" w:rsidP="00961BEA">
      <w:pPr>
        <w:spacing w:after="0" w:line="240" w:lineRule="auto"/>
        <w:jc w:val="both"/>
        <w:rPr>
          <w:rFonts w:ascii="Times New Roman" w:hAnsi="Times New Roman" w:cs="Times New Roman"/>
          <w:b/>
          <w:u w:val="single"/>
        </w:rPr>
      </w:pPr>
    </w:p>
    <w:p w14:paraId="2B7D6A87" w14:textId="77777777" w:rsidR="00961BEA" w:rsidRDefault="00961BEA" w:rsidP="00961BEA">
      <w:pPr>
        <w:spacing w:after="0" w:line="240" w:lineRule="auto"/>
        <w:jc w:val="both"/>
        <w:rPr>
          <w:rFonts w:ascii="Times New Roman" w:hAnsi="Times New Roman" w:cs="Times New Roman"/>
          <w:b/>
          <w:u w:val="single"/>
        </w:rPr>
      </w:pPr>
    </w:p>
    <w:p w14:paraId="056C9397" w14:textId="77777777" w:rsidR="00961BEA" w:rsidRDefault="00961BEA" w:rsidP="00961BEA">
      <w:pPr>
        <w:spacing w:after="0" w:line="240" w:lineRule="auto"/>
        <w:jc w:val="both"/>
        <w:rPr>
          <w:rFonts w:ascii="Times New Roman" w:hAnsi="Times New Roman" w:cs="Times New Roman"/>
          <w:b/>
          <w:u w:val="single"/>
        </w:rPr>
      </w:pPr>
    </w:p>
    <w:p w14:paraId="3166B377" w14:textId="77777777" w:rsidR="00961BEA" w:rsidRDefault="00961BEA" w:rsidP="00961BEA">
      <w:pPr>
        <w:spacing w:after="0" w:line="240" w:lineRule="auto"/>
        <w:jc w:val="both"/>
        <w:rPr>
          <w:rFonts w:ascii="Times New Roman" w:hAnsi="Times New Roman" w:cs="Times New Roman"/>
          <w:b/>
          <w:u w:val="single"/>
        </w:rPr>
      </w:pPr>
    </w:p>
    <w:p w14:paraId="4BFFAB21" w14:textId="77777777" w:rsidR="00961BEA" w:rsidRDefault="00961BEA" w:rsidP="00961BEA">
      <w:pPr>
        <w:spacing w:after="0" w:line="240" w:lineRule="auto"/>
        <w:jc w:val="both"/>
        <w:rPr>
          <w:rFonts w:ascii="Times New Roman" w:hAnsi="Times New Roman" w:cs="Times New Roman"/>
          <w:b/>
          <w:u w:val="single"/>
        </w:rPr>
      </w:pPr>
    </w:p>
    <w:p w14:paraId="2A54F518" w14:textId="77777777" w:rsidR="00961BEA" w:rsidRDefault="00961BEA" w:rsidP="00961BEA">
      <w:pPr>
        <w:spacing w:after="0" w:line="240" w:lineRule="auto"/>
        <w:jc w:val="both"/>
        <w:rPr>
          <w:rFonts w:ascii="Times New Roman" w:hAnsi="Times New Roman" w:cs="Times New Roman"/>
          <w:b/>
          <w:u w:val="single"/>
        </w:rPr>
      </w:pPr>
    </w:p>
    <w:p w14:paraId="184B66F9" w14:textId="77777777" w:rsidR="00961BEA" w:rsidRDefault="00961BEA" w:rsidP="00961BEA">
      <w:pPr>
        <w:spacing w:after="0" w:line="240" w:lineRule="auto"/>
        <w:jc w:val="both"/>
        <w:rPr>
          <w:rFonts w:ascii="Times New Roman" w:hAnsi="Times New Roman" w:cs="Times New Roman"/>
          <w:b/>
          <w:u w:val="single"/>
        </w:rPr>
      </w:pPr>
    </w:p>
    <w:p w14:paraId="1FBA1C5A" w14:textId="77777777" w:rsidR="00961BEA" w:rsidRDefault="00961BEA" w:rsidP="00961BEA">
      <w:pPr>
        <w:spacing w:after="0" w:line="240" w:lineRule="auto"/>
        <w:jc w:val="both"/>
        <w:rPr>
          <w:rFonts w:ascii="Times New Roman" w:hAnsi="Times New Roman" w:cs="Times New Roman"/>
          <w:b/>
          <w:u w:val="single"/>
        </w:rPr>
      </w:pPr>
    </w:p>
    <w:p w14:paraId="41DE5D85" w14:textId="77777777" w:rsidR="00961BEA" w:rsidRDefault="00961BEA" w:rsidP="00961BEA">
      <w:pPr>
        <w:spacing w:after="0" w:line="240" w:lineRule="auto"/>
        <w:jc w:val="both"/>
        <w:rPr>
          <w:rFonts w:ascii="Times New Roman" w:hAnsi="Times New Roman" w:cs="Times New Roman"/>
          <w:b/>
          <w:u w:val="single"/>
        </w:rPr>
      </w:pPr>
    </w:p>
    <w:p w14:paraId="0AB69355" w14:textId="77777777" w:rsidR="00961BEA" w:rsidRDefault="00961BEA" w:rsidP="00961BEA">
      <w:pPr>
        <w:spacing w:after="0" w:line="240" w:lineRule="auto"/>
        <w:jc w:val="both"/>
        <w:rPr>
          <w:rFonts w:ascii="Times New Roman" w:hAnsi="Times New Roman" w:cs="Times New Roman"/>
          <w:b/>
          <w:u w:val="single"/>
        </w:rPr>
      </w:pPr>
    </w:p>
    <w:p w14:paraId="193ED975" w14:textId="77777777" w:rsidR="00961BEA" w:rsidRDefault="00961BEA" w:rsidP="00961BEA">
      <w:pPr>
        <w:spacing w:after="0" w:line="240" w:lineRule="auto"/>
        <w:jc w:val="both"/>
        <w:rPr>
          <w:rFonts w:ascii="Times New Roman" w:hAnsi="Times New Roman" w:cs="Times New Roman"/>
          <w:b/>
          <w:u w:val="single"/>
        </w:rPr>
      </w:pPr>
    </w:p>
    <w:p w14:paraId="1B290C1D" w14:textId="77777777" w:rsidR="00961BEA" w:rsidRDefault="00961BEA" w:rsidP="00961BEA">
      <w:pPr>
        <w:spacing w:after="0" w:line="240" w:lineRule="auto"/>
        <w:jc w:val="both"/>
        <w:rPr>
          <w:rFonts w:ascii="Times New Roman" w:hAnsi="Times New Roman" w:cs="Times New Roman"/>
          <w:b/>
          <w:u w:val="single"/>
        </w:rPr>
      </w:pPr>
    </w:p>
    <w:p w14:paraId="10C26744" w14:textId="77777777" w:rsidR="00961BEA" w:rsidRDefault="00961BEA" w:rsidP="00961BEA">
      <w:pPr>
        <w:spacing w:after="0" w:line="240" w:lineRule="auto"/>
        <w:jc w:val="both"/>
        <w:rPr>
          <w:rFonts w:ascii="Times New Roman" w:hAnsi="Times New Roman" w:cs="Times New Roman"/>
          <w:b/>
          <w:u w:val="single"/>
        </w:rPr>
      </w:pPr>
    </w:p>
    <w:p w14:paraId="0D004E0F" w14:textId="77777777" w:rsidR="00961BEA" w:rsidRDefault="00961BEA" w:rsidP="00961BEA">
      <w:pPr>
        <w:spacing w:after="0" w:line="240" w:lineRule="auto"/>
        <w:jc w:val="both"/>
        <w:rPr>
          <w:rFonts w:ascii="Times New Roman" w:hAnsi="Times New Roman" w:cs="Times New Roman"/>
          <w:b/>
          <w:u w:val="single"/>
        </w:rPr>
      </w:pPr>
    </w:p>
    <w:p w14:paraId="5FBF4B52" w14:textId="77777777" w:rsidR="00961BEA" w:rsidRDefault="00961BEA" w:rsidP="00961BEA">
      <w:pPr>
        <w:spacing w:after="0" w:line="240" w:lineRule="auto"/>
        <w:jc w:val="both"/>
        <w:rPr>
          <w:rFonts w:ascii="Times New Roman" w:hAnsi="Times New Roman" w:cs="Times New Roman"/>
          <w:b/>
          <w:u w:val="single"/>
        </w:rPr>
      </w:pPr>
    </w:p>
    <w:p w14:paraId="48B979A2" w14:textId="77777777" w:rsidR="00961BEA" w:rsidRDefault="00961BEA" w:rsidP="00961BEA">
      <w:pPr>
        <w:spacing w:after="0" w:line="240" w:lineRule="auto"/>
        <w:jc w:val="both"/>
        <w:rPr>
          <w:rFonts w:ascii="Times New Roman" w:hAnsi="Times New Roman" w:cs="Times New Roman"/>
          <w:b/>
          <w:u w:val="single"/>
        </w:rPr>
      </w:pPr>
    </w:p>
    <w:p w14:paraId="0E7C0476" w14:textId="77777777" w:rsidR="00961BEA" w:rsidRDefault="00961BEA" w:rsidP="00961BEA">
      <w:pPr>
        <w:spacing w:after="0" w:line="240" w:lineRule="auto"/>
        <w:jc w:val="both"/>
        <w:rPr>
          <w:rFonts w:ascii="Times New Roman" w:hAnsi="Times New Roman" w:cs="Times New Roman"/>
          <w:b/>
          <w:u w:val="single"/>
        </w:rPr>
      </w:pPr>
    </w:p>
    <w:p w14:paraId="46C3D6B8" w14:textId="77777777" w:rsidR="00961BEA" w:rsidRDefault="00961BEA" w:rsidP="00961BEA">
      <w:pPr>
        <w:spacing w:after="0" w:line="240" w:lineRule="auto"/>
        <w:jc w:val="both"/>
        <w:rPr>
          <w:rFonts w:ascii="Times New Roman" w:hAnsi="Times New Roman" w:cs="Times New Roman"/>
          <w:b/>
          <w:u w:val="single"/>
        </w:rPr>
      </w:pPr>
    </w:p>
    <w:p w14:paraId="62111EFE" w14:textId="77777777" w:rsidR="00961BEA" w:rsidRDefault="00961BEA" w:rsidP="00961BEA">
      <w:pPr>
        <w:spacing w:after="0" w:line="240" w:lineRule="auto"/>
        <w:jc w:val="both"/>
        <w:rPr>
          <w:rFonts w:ascii="Times New Roman" w:hAnsi="Times New Roman" w:cs="Times New Roman"/>
          <w:b/>
          <w:u w:val="single"/>
        </w:rPr>
      </w:pPr>
    </w:p>
    <w:p w14:paraId="45DEE16C" w14:textId="77777777" w:rsidR="00961BEA" w:rsidRDefault="00961BEA" w:rsidP="00961BEA">
      <w:pPr>
        <w:spacing w:after="0" w:line="240" w:lineRule="auto"/>
        <w:jc w:val="both"/>
        <w:rPr>
          <w:rFonts w:ascii="Times New Roman" w:hAnsi="Times New Roman" w:cs="Times New Roman"/>
          <w:b/>
          <w:u w:val="single"/>
        </w:rPr>
      </w:pPr>
    </w:p>
    <w:p w14:paraId="127ABC56" w14:textId="77777777" w:rsidR="00961BEA" w:rsidRDefault="00961BEA" w:rsidP="00961BEA">
      <w:pPr>
        <w:spacing w:after="0" w:line="240" w:lineRule="auto"/>
        <w:jc w:val="both"/>
        <w:rPr>
          <w:rFonts w:ascii="Times New Roman" w:hAnsi="Times New Roman" w:cs="Times New Roman"/>
          <w:b/>
          <w:u w:val="single"/>
        </w:rPr>
      </w:pPr>
    </w:p>
    <w:p w14:paraId="142BB230" w14:textId="77777777" w:rsidR="006B2998" w:rsidRDefault="006B2998" w:rsidP="00961BEA">
      <w:pPr>
        <w:spacing w:after="0" w:line="240" w:lineRule="auto"/>
        <w:jc w:val="both"/>
        <w:rPr>
          <w:rFonts w:ascii="Times New Roman" w:hAnsi="Times New Roman" w:cs="Times New Roman"/>
          <w:b/>
          <w:u w:val="single"/>
        </w:rPr>
      </w:pPr>
    </w:p>
    <w:p w14:paraId="6B5F8C37" w14:textId="77777777" w:rsidR="006B2998" w:rsidRDefault="006B2998" w:rsidP="00961BEA">
      <w:pPr>
        <w:spacing w:after="0" w:line="240" w:lineRule="auto"/>
        <w:jc w:val="both"/>
        <w:rPr>
          <w:rFonts w:ascii="Times New Roman" w:hAnsi="Times New Roman" w:cs="Times New Roman"/>
          <w:b/>
          <w:u w:val="single"/>
        </w:rPr>
      </w:pPr>
    </w:p>
    <w:p w14:paraId="4B92FD56" w14:textId="77777777" w:rsidR="006B2998" w:rsidRDefault="006B2998" w:rsidP="00961BEA">
      <w:pPr>
        <w:spacing w:after="0" w:line="240" w:lineRule="auto"/>
        <w:jc w:val="both"/>
        <w:rPr>
          <w:rFonts w:ascii="Times New Roman" w:hAnsi="Times New Roman" w:cs="Times New Roman"/>
          <w:b/>
          <w:u w:val="single"/>
        </w:rPr>
      </w:pPr>
    </w:p>
    <w:p w14:paraId="610DA0AF" w14:textId="77777777" w:rsidR="006B2998" w:rsidRDefault="006B2998" w:rsidP="00961BEA">
      <w:pPr>
        <w:spacing w:after="0" w:line="240" w:lineRule="auto"/>
        <w:jc w:val="both"/>
        <w:rPr>
          <w:rFonts w:ascii="Times New Roman" w:hAnsi="Times New Roman" w:cs="Times New Roman"/>
          <w:b/>
          <w:u w:val="single"/>
        </w:rPr>
      </w:pPr>
    </w:p>
    <w:p w14:paraId="62DA4E9C" w14:textId="77777777" w:rsidR="006B2998" w:rsidRDefault="006B2998" w:rsidP="00961BEA">
      <w:pPr>
        <w:spacing w:after="0" w:line="240" w:lineRule="auto"/>
        <w:jc w:val="both"/>
        <w:rPr>
          <w:rFonts w:ascii="Times New Roman" w:hAnsi="Times New Roman" w:cs="Times New Roman"/>
          <w:b/>
          <w:u w:val="single"/>
        </w:rPr>
      </w:pPr>
    </w:p>
    <w:p w14:paraId="6C06AC3B" w14:textId="77777777" w:rsidR="006B2998" w:rsidRDefault="006B2998" w:rsidP="00961BEA">
      <w:pPr>
        <w:spacing w:after="0" w:line="240" w:lineRule="auto"/>
        <w:jc w:val="both"/>
        <w:rPr>
          <w:rFonts w:ascii="Times New Roman" w:hAnsi="Times New Roman" w:cs="Times New Roman"/>
          <w:b/>
          <w:u w:val="single"/>
        </w:rPr>
      </w:pPr>
    </w:p>
    <w:p w14:paraId="570A5369" w14:textId="77777777" w:rsidR="006B2998" w:rsidRDefault="006B2998" w:rsidP="00961BEA">
      <w:pPr>
        <w:spacing w:after="0" w:line="240" w:lineRule="auto"/>
        <w:jc w:val="both"/>
        <w:rPr>
          <w:rFonts w:ascii="Times New Roman" w:hAnsi="Times New Roman" w:cs="Times New Roman"/>
          <w:b/>
          <w:u w:val="single"/>
        </w:rPr>
      </w:pPr>
    </w:p>
    <w:p w14:paraId="0997E964" w14:textId="77777777" w:rsidR="00961BEA" w:rsidRDefault="00961BEA" w:rsidP="00961BEA">
      <w:pPr>
        <w:spacing w:after="0" w:line="240" w:lineRule="auto"/>
        <w:jc w:val="both"/>
        <w:rPr>
          <w:rFonts w:ascii="Times New Roman" w:hAnsi="Times New Roman" w:cs="Times New Roman"/>
          <w:b/>
          <w:u w:val="single"/>
        </w:rPr>
      </w:pPr>
    </w:p>
    <w:p w14:paraId="23E15302" w14:textId="77777777" w:rsidR="00961BEA" w:rsidRDefault="00961BEA" w:rsidP="00961BEA">
      <w:pPr>
        <w:spacing w:after="0" w:line="240" w:lineRule="auto"/>
        <w:jc w:val="both"/>
        <w:rPr>
          <w:rFonts w:ascii="Times New Roman" w:hAnsi="Times New Roman" w:cs="Times New Roman"/>
          <w:b/>
          <w:u w:val="single"/>
        </w:rPr>
      </w:pPr>
    </w:p>
    <w:p w14:paraId="163A379D" w14:textId="77777777" w:rsidR="00961BEA" w:rsidRDefault="00961BEA" w:rsidP="00961BEA">
      <w:pPr>
        <w:spacing w:after="0" w:line="240" w:lineRule="auto"/>
        <w:jc w:val="both"/>
        <w:rPr>
          <w:rFonts w:ascii="Times New Roman" w:hAnsi="Times New Roman" w:cs="Times New Roman"/>
          <w:b/>
          <w:u w:val="single"/>
        </w:rPr>
      </w:pPr>
    </w:p>
    <w:p w14:paraId="52744B3D" w14:textId="77777777" w:rsidR="00961BEA" w:rsidRPr="004B579E" w:rsidRDefault="00961BEA" w:rsidP="00961BEA">
      <w:pPr>
        <w:spacing w:after="0" w:line="240" w:lineRule="auto"/>
        <w:jc w:val="both"/>
        <w:rPr>
          <w:rFonts w:ascii="Times New Roman" w:hAnsi="Times New Roman" w:cs="Times New Roman"/>
          <w:b/>
          <w:u w:val="single"/>
        </w:rPr>
      </w:pPr>
      <w:r>
        <w:rPr>
          <w:rFonts w:ascii="Times New Roman" w:hAnsi="Times New Roman" w:cs="Times New Roman"/>
          <w:b/>
          <w:u w:val="single"/>
        </w:rPr>
        <w:t>CZĘŚĆ XII</w:t>
      </w:r>
    </w:p>
    <w:p w14:paraId="52774EC2" w14:textId="77777777" w:rsidR="00961BEA" w:rsidRPr="00176B11" w:rsidRDefault="00961BEA" w:rsidP="00961BEA">
      <w:pPr>
        <w:spacing w:after="0" w:line="240" w:lineRule="auto"/>
        <w:jc w:val="both"/>
        <w:rPr>
          <w:rFonts w:ascii="Times New Roman" w:hAnsi="Times New Roman" w:cs="Times New Roman"/>
        </w:rPr>
      </w:pPr>
      <w:r w:rsidRPr="004B579E">
        <w:rPr>
          <w:rFonts w:ascii="Times New Roman" w:hAnsi="Times New Roman" w:cs="Times New Roman"/>
        </w:rPr>
        <w:t>Przedmiotem zamówienia jest dostaw</w:t>
      </w:r>
      <w:r w:rsidRPr="00176B11">
        <w:rPr>
          <w:rFonts w:ascii="Times New Roman" w:hAnsi="Times New Roman" w:cs="Times New Roman"/>
        </w:rPr>
        <w:t>a wycinark</w:t>
      </w:r>
      <w:r>
        <w:rPr>
          <w:rFonts w:ascii="Times New Roman" w:hAnsi="Times New Roman" w:cs="Times New Roman"/>
        </w:rPr>
        <w:t>i</w:t>
      </w:r>
      <w:r w:rsidRPr="00176B11">
        <w:rPr>
          <w:rFonts w:ascii="Times New Roman" w:hAnsi="Times New Roman" w:cs="Times New Roman"/>
        </w:rPr>
        <w:t xml:space="preserve"> i grawerki laserowej do laboratorium.</w:t>
      </w:r>
    </w:p>
    <w:p w14:paraId="46153C06" w14:textId="77777777" w:rsidR="00961BEA" w:rsidRDefault="00961BEA" w:rsidP="00961BEA">
      <w:pPr>
        <w:spacing w:after="0" w:line="240" w:lineRule="auto"/>
        <w:jc w:val="both"/>
        <w:rPr>
          <w:rFonts w:ascii="Times New Roman" w:hAnsi="Times New Roman" w:cs="Times New Roman"/>
          <w:b/>
        </w:rPr>
      </w:pPr>
    </w:p>
    <w:p w14:paraId="37AC79F6" w14:textId="77777777" w:rsidR="00961BEA" w:rsidRPr="004B579E" w:rsidRDefault="00961BEA" w:rsidP="00961BEA">
      <w:pPr>
        <w:spacing w:after="0" w:line="240" w:lineRule="auto"/>
        <w:jc w:val="both"/>
        <w:rPr>
          <w:rFonts w:ascii="Times New Roman" w:hAnsi="Times New Roman" w:cs="Times New Roman"/>
          <w:b/>
        </w:rPr>
      </w:pPr>
      <w:r w:rsidRPr="0069700A">
        <w:rPr>
          <w:rFonts w:ascii="Times New Roman" w:hAnsi="Times New Roman" w:cs="Times New Roman"/>
          <w:b/>
        </w:rPr>
        <w:t>Wycinarka i grawerka laserowa</w:t>
      </w:r>
      <w:r>
        <w:rPr>
          <w:rFonts w:ascii="Times New Roman" w:hAnsi="Times New Roman" w:cs="Times New Roman"/>
          <w:b/>
        </w:rPr>
        <w:t xml:space="preserve">  (1 szt.)</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3E3DE1DA" w14:textId="77777777" w:rsidTr="00961BEA">
        <w:tc>
          <w:tcPr>
            <w:tcW w:w="5670" w:type="dxa"/>
            <w:vAlign w:val="center"/>
          </w:tcPr>
          <w:p w14:paraId="6ECFACA7"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01F7E27"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43375ED5"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1E25E17B" w14:textId="77777777" w:rsidTr="00961BEA">
        <w:tc>
          <w:tcPr>
            <w:tcW w:w="5670" w:type="dxa"/>
          </w:tcPr>
          <w:p w14:paraId="670E452E" w14:textId="77777777" w:rsidR="00961BEA" w:rsidRPr="001A0F31" w:rsidRDefault="00961BEA" w:rsidP="004E3030">
            <w:pPr>
              <w:pStyle w:val="Akapitzlist"/>
              <w:numPr>
                <w:ilvl w:val="0"/>
                <w:numId w:val="271"/>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2980DF83"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Zasilanie:</w:t>
            </w:r>
            <w:r w:rsidRPr="00A10A56">
              <w:rPr>
                <w:rFonts w:ascii="Times New Roman" w:hAnsi="Times New Roman" w:cs="Times New Roman"/>
              </w:rPr>
              <w:t>1x230V</w:t>
            </w:r>
            <w:r>
              <w:rPr>
                <w:rFonts w:ascii="Times New Roman" w:hAnsi="Times New Roman" w:cs="Times New Roman"/>
              </w:rPr>
              <w:t>;</w:t>
            </w:r>
          </w:p>
          <w:p w14:paraId="500B6A59"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O</w:t>
            </w:r>
            <w:r w:rsidRPr="0069700A">
              <w:rPr>
                <w:rFonts w:ascii="Times New Roman" w:hAnsi="Times New Roman" w:cs="Times New Roman"/>
              </w:rPr>
              <w:t xml:space="preserve">bszar roboczy o powierzchni </w:t>
            </w:r>
            <w:r>
              <w:rPr>
                <w:rFonts w:ascii="Times New Roman" w:hAnsi="Times New Roman" w:cs="Times New Roman"/>
              </w:rPr>
              <w:t xml:space="preserve"> nie mniejszej niż 4</w:t>
            </w:r>
            <w:r w:rsidRPr="0069700A">
              <w:rPr>
                <w:rFonts w:ascii="Times New Roman" w:hAnsi="Times New Roman" w:cs="Times New Roman"/>
              </w:rPr>
              <w:t xml:space="preserve">00 x </w:t>
            </w:r>
            <w:r>
              <w:rPr>
                <w:rFonts w:ascii="Times New Roman" w:hAnsi="Times New Roman" w:cs="Times New Roman"/>
              </w:rPr>
              <w:t>375</w:t>
            </w:r>
            <w:r w:rsidRPr="0069700A">
              <w:rPr>
                <w:rFonts w:ascii="Times New Roman" w:hAnsi="Times New Roman" w:cs="Times New Roman"/>
              </w:rPr>
              <w:t xml:space="preserve"> x </w:t>
            </w:r>
            <w:r>
              <w:rPr>
                <w:rFonts w:ascii="Times New Roman" w:hAnsi="Times New Roman" w:cs="Times New Roman"/>
              </w:rPr>
              <w:t>80</w:t>
            </w:r>
            <w:r w:rsidRPr="0069700A">
              <w:rPr>
                <w:rFonts w:ascii="Times New Roman" w:hAnsi="Times New Roman" w:cs="Times New Roman"/>
              </w:rPr>
              <w:t xml:space="preserve"> mm</w:t>
            </w:r>
            <w:r>
              <w:rPr>
                <w:rFonts w:ascii="Times New Roman" w:hAnsi="Times New Roman" w:cs="Times New Roman"/>
              </w:rPr>
              <w:t>;</w:t>
            </w:r>
          </w:p>
          <w:p w14:paraId="60FBB64A" w14:textId="77777777" w:rsidR="00961BEA" w:rsidRPr="00A10A56"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Moc diody laserowej minimum 40W;</w:t>
            </w:r>
          </w:p>
          <w:p w14:paraId="338D2C8B"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R</w:t>
            </w:r>
            <w:r w:rsidRPr="0069700A">
              <w:rPr>
                <w:rFonts w:ascii="Times New Roman" w:hAnsi="Times New Roman" w:cs="Times New Roman"/>
              </w:rPr>
              <w:t>ozdzielczo</w:t>
            </w:r>
            <w:r>
              <w:rPr>
                <w:rFonts w:ascii="Times New Roman" w:hAnsi="Times New Roman" w:cs="Times New Roman"/>
              </w:rPr>
              <w:t>ść</w:t>
            </w:r>
            <w:r w:rsidRPr="0069700A">
              <w:rPr>
                <w:rFonts w:ascii="Times New Roman" w:hAnsi="Times New Roman" w:cs="Times New Roman"/>
              </w:rPr>
              <w:t xml:space="preserve"> </w:t>
            </w:r>
            <w:r>
              <w:rPr>
                <w:rFonts w:ascii="Times New Roman" w:hAnsi="Times New Roman" w:cs="Times New Roman"/>
              </w:rPr>
              <w:t xml:space="preserve">nie mniejsza niż </w:t>
            </w:r>
            <w:r w:rsidRPr="0069700A">
              <w:rPr>
                <w:rFonts w:ascii="Times New Roman" w:hAnsi="Times New Roman" w:cs="Times New Roman"/>
              </w:rPr>
              <w:t>1000 DPI</w:t>
            </w:r>
            <w:r>
              <w:rPr>
                <w:rFonts w:ascii="Times New Roman" w:hAnsi="Times New Roman" w:cs="Times New Roman"/>
              </w:rPr>
              <w:t>;</w:t>
            </w:r>
          </w:p>
          <w:p w14:paraId="49F2AD68"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P</w:t>
            </w:r>
            <w:r w:rsidRPr="0069700A">
              <w:rPr>
                <w:rFonts w:ascii="Times New Roman" w:hAnsi="Times New Roman" w:cs="Times New Roman"/>
              </w:rPr>
              <w:t xml:space="preserve">anel dotykowy LCD 1024 x 600 </w:t>
            </w:r>
            <w:proofErr w:type="spellStart"/>
            <w:r w:rsidRPr="0069700A">
              <w:rPr>
                <w:rFonts w:ascii="Times New Roman" w:hAnsi="Times New Roman" w:cs="Times New Roman"/>
              </w:rPr>
              <w:t>px</w:t>
            </w:r>
            <w:proofErr w:type="spellEnd"/>
            <w:r>
              <w:rPr>
                <w:rFonts w:ascii="Times New Roman" w:hAnsi="Times New Roman" w:cs="Times New Roman"/>
              </w:rPr>
              <w:t>;</w:t>
            </w:r>
          </w:p>
          <w:p w14:paraId="7DF3519C" w14:textId="77777777" w:rsidR="00961BEA" w:rsidRDefault="00961BEA" w:rsidP="004E3030">
            <w:pPr>
              <w:pStyle w:val="Akapitzlist"/>
              <w:numPr>
                <w:ilvl w:val="0"/>
                <w:numId w:val="208"/>
              </w:numPr>
              <w:rPr>
                <w:rFonts w:ascii="Times New Roman" w:hAnsi="Times New Roman" w:cs="Times New Roman"/>
              </w:rPr>
            </w:pPr>
            <w:r w:rsidRPr="0069700A">
              <w:rPr>
                <w:rFonts w:ascii="Times New Roman" w:hAnsi="Times New Roman" w:cs="Times New Roman"/>
              </w:rPr>
              <w:t>Wbudowana kamera HD pozwala</w:t>
            </w:r>
            <w:r>
              <w:rPr>
                <w:rFonts w:ascii="Times New Roman" w:hAnsi="Times New Roman" w:cs="Times New Roman"/>
              </w:rPr>
              <w:t>jąca</w:t>
            </w:r>
            <w:r w:rsidRPr="0069700A">
              <w:rPr>
                <w:rFonts w:ascii="Times New Roman" w:hAnsi="Times New Roman" w:cs="Times New Roman"/>
              </w:rPr>
              <w:t xml:space="preserve"> podglądać wnętrze komory i precyzyjnie ustawiać parametry pracy</w:t>
            </w:r>
            <w:r>
              <w:rPr>
                <w:rFonts w:ascii="Times New Roman" w:hAnsi="Times New Roman" w:cs="Times New Roman"/>
              </w:rPr>
              <w:t>;</w:t>
            </w:r>
          </w:p>
          <w:p w14:paraId="7A8EBDE9"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 xml:space="preserve">Dedykowane oprogramowanie z licencją bezterminową,  </w:t>
            </w:r>
            <w:r w:rsidRPr="0069700A">
              <w:rPr>
                <w:rFonts w:ascii="Times New Roman" w:hAnsi="Times New Roman" w:cs="Times New Roman"/>
              </w:rPr>
              <w:t>kompatybilne z Windows,</w:t>
            </w:r>
            <w:r>
              <w:rPr>
                <w:rFonts w:ascii="Times New Roman" w:hAnsi="Times New Roman" w:cs="Times New Roman"/>
              </w:rPr>
              <w:t xml:space="preserve"> </w:t>
            </w:r>
          </w:p>
          <w:p w14:paraId="511897BE"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Ł</w:t>
            </w:r>
            <w:r w:rsidRPr="0069700A">
              <w:rPr>
                <w:rFonts w:ascii="Times New Roman" w:hAnsi="Times New Roman" w:cs="Times New Roman"/>
              </w:rPr>
              <w:t>ączność Wi-Fi lub Ethernet</w:t>
            </w:r>
            <w:r>
              <w:rPr>
                <w:rFonts w:ascii="Times New Roman" w:hAnsi="Times New Roman" w:cs="Times New Roman"/>
              </w:rPr>
              <w:t>;</w:t>
            </w:r>
          </w:p>
          <w:p w14:paraId="378236DB"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O</w:t>
            </w:r>
            <w:r w:rsidRPr="0069700A">
              <w:rPr>
                <w:rFonts w:ascii="Times New Roman" w:hAnsi="Times New Roman" w:cs="Times New Roman"/>
              </w:rPr>
              <w:t xml:space="preserve">bsługa plików w </w:t>
            </w:r>
            <w:r>
              <w:rPr>
                <w:rFonts w:ascii="Times New Roman" w:hAnsi="Times New Roman" w:cs="Times New Roman"/>
              </w:rPr>
              <w:t>formacie JPG / PNG / SVG / DXF;</w:t>
            </w:r>
          </w:p>
          <w:p w14:paraId="197F3971" w14:textId="77777777" w:rsidR="00961BEA" w:rsidRPr="0069700A" w:rsidRDefault="00961BEA" w:rsidP="004E3030">
            <w:pPr>
              <w:pStyle w:val="Akapitzlist"/>
              <w:numPr>
                <w:ilvl w:val="0"/>
                <w:numId w:val="208"/>
              </w:numPr>
              <w:rPr>
                <w:rFonts w:ascii="Times New Roman" w:hAnsi="Times New Roman" w:cs="Times New Roman"/>
              </w:rPr>
            </w:pPr>
            <w:r w:rsidRPr="0069700A">
              <w:rPr>
                <w:rFonts w:ascii="Times New Roman" w:hAnsi="Times New Roman" w:cs="Times New Roman"/>
              </w:rPr>
              <w:t>Pełna obudowa - całkowicie zamknięty obszar roboczy</w:t>
            </w:r>
            <w:r>
              <w:rPr>
                <w:rFonts w:ascii="Times New Roman" w:hAnsi="Times New Roman" w:cs="Times New Roman"/>
              </w:rPr>
              <w:t>;</w:t>
            </w:r>
          </w:p>
          <w:p w14:paraId="40CB5B46" w14:textId="77777777" w:rsidR="00961BEA" w:rsidRPr="0069700A" w:rsidRDefault="00961BEA" w:rsidP="004E3030">
            <w:pPr>
              <w:pStyle w:val="Akapitzlist"/>
              <w:numPr>
                <w:ilvl w:val="0"/>
                <w:numId w:val="208"/>
              </w:numPr>
              <w:rPr>
                <w:rFonts w:ascii="Times New Roman" w:hAnsi="Times New Roman" w:cs="Times New Roman"/>
              </w:rPr>
            </w:pPr>
            <w:r w:rsidRPr="0069700A">
              <w:rPr>
                <w:rFonts w:ascii="Times New Roman" w:hAnsi="Times New Roman" w:cs="Times New Roman"/>
              </w:rPr>
              <w:t xml:space="preserve">Chłodzenie </w:t>
            </w:r>
            <w:r>
              <w:rPr>
                <w:rFonts w:ascii="Times New Roman" w:hAnsi="Times New Roman" w:cs="Times New Roman"/>
              </w:rPr>
              <w:t>ciecz</w:t>
            </w:r>
            <w:r w:rsidRPr="0069700A">
              <w:rPr>
                <w:rFonts w:ascii="Times New Roman" w:hAnsi="Times New Roman" w:cs="Times New Roman"/>
              </w:rPr>
              <w:t xml:space="preserve">ą - cyrkulacja </w:t>
            </w:r>
            <w:r>
              <w:rPr>
                <w:rFonts w:ascii="Times New Roman" w:hAnsi="Times New Roman" w:cs="Times New Roman"/>
              </w:rPr>
              <w:t xml:space="preserve"> </w:t>
            </w:r>
            <w:r w:rsidRPr="0069700A">
              <w:rPr>
                <w:rFonts w:ascii="Times New Roman" w:hAnsi="Times New Roman" w:cs="Times New Roman"/>
              </w:rPr>
              <w:t>w obiegu zamkniętym</w:t>
            </w:r>
            <w:r>
              <w:rPr>
                <w:rFonts w:ascii="Times New Roman" w:hAnsi="Times New Roman" w:cs="Times New Roman"/>
              </w:rPr>
              <w:t>;</w:t>
            </w:r>
          </w:p>
          <w:p w14:paraId="5479613F" w14:textId="77777777" w:rsidR="00961BEA" w:rsidRDefault="00961BEA" w:rsidP="004E3030">
            <w:pPr>
              <w:pStyle w:val="Akapitzlist"/>
              <w:numPr>
                <w:ilvl w:val="0"/>
                <w:numId w:val="208"/>
              </w:numPr>
              <w:rPr>
                <w:rFonts w:ascii="Times New Roman" w:hAnsi="Times New Roman" w:cs="Times New Roman"/>
              </w:rPr>
            </w:pPr>
            <w:r w:rsidRPr="0069700A">
              <w:rPr>
                <w:rFonts w:ascii="Times New Roman" w:hAnsi="Times New Roman" w:cs="Times New Roman"/>
              </w:rPr>
              <w:t xml:space="preserve">Zintegrowany system wentylacji </w:t>
            </w:r>
            <w:r>
              <w:rPr>
                <w:rFonts w:ascii="Times New Roman" w:hAnsi="Times New Roman" w:cs="Times New Roman"/>
              </w:rPr>
              <w:t xml:space="preserve">- </w:t>
            </w:r>
            <w:r w:rsidRPr="0069700A">
              <w:rPr>
                <w:rFonts w:ascii="Times New Roman" w:hAnsi="Times New Roman" w:cs="Times New Roman"/>
              </w:rPr>
              <w:t>odprowadza</w:t>
            </w:r>
            <w:r>
              <w:rPr>
                <w:rFonts w:ascii="Times New Roman" w:hAnsi="Times New Roman" w:cs="Times New Roman"/>
              </w:rPr>
              <w:t>nie</w:t>
            </w:r>
            <w:r w:rsidRPr="0069700A">
              <w:rPr>
                <w:rFonts w:ascii="Times New Roman" w:hAnsi="Times New Roman" w:cs="Times New Roman"/>
              </w:rPr>
              <w:t xml:space="preserve"> dym</w:t>
            </w:r>
            <w:r>
              <w:rPr>
                <w:rFonts w:ascii="Times New Roman" w:hAnsi="Times New Roman" w:cs="Times New Roman"/>
              </w:rPr>
              <w:t>u</w:t>
            </w:r>
            <w:r w:rsidRPr="0069700A">
              <w:rPr>
                <w:rFonts w:ascii="Times New Roman" w:hAnsi="Times New Roman" w:cs="Times New Roman"/>
              </w:rPr>
              <w:t xml:space="preserve"> i opar</w:t>
            </w:r>
            <w:r>
              <w:rPr>
                <w:rFonts w:ascii="Times New Roman" w:hAnsi="Times New Roman" w:cs="Times New Roman"/>
              </w:rPr>
              <w:t>ów wężem;</w:t>
            </w:r>
          </w:p>
          <w:p w14:paraId="4F949F67"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Dedykowana przystawka rotacyjna (grawerowanie obiektów okrągłych);</w:t>
            </w:r>
          </w:p>
          <w:p w14:paraId="13B41361" w14:textId="77777777" w:rsidR="00961BEA" w:rsidRDefault="00961BEA" w:rsidP="004E3030">
            <w:pPr>
              <w:pStyle w:val="Akapitzlist"/>
              <w:numPr>
                <w:ilvl w:val="0"/>
                <w:numId w:val="208"/>
              </w:numPr>
              <w:rPr>
                <w:rFonts w:ascii="Times New Roman" w:hAnsi="Times New Roman" w:cs="Times New Roman"/>
              </w:rPr>
            </w:pPr>
            <w:r>
              <w:rPr>
                <w:rFonts w:ascii="Times New Roman" w:hAnsi="Times New Roman" w:cs="Times New Roman"/>
              </w:rPr>
              <w:t xml:space="preserve">2x </w:t>
            </w:r>
            <w:r w:rsidRPr="009E5307">
              <w:rPr>
                <w:rFonts w:ascii="Times New Roman" w:hAnsi="Times New Roman" w:cs="Times New Roman"/>
              </w:rPr>
              <w:t>Rura odprowadzająca 200 cm + zacisk pierścieniowy</w:t>
            </w:r>
            <w:r>
              <w:rPr>
                <w:rFonts w:ascii="Times New Roman" w:hAnsi="Times New Roman" w:cs="Times New Roman"/>
              </w:rPr>
              <w:t>;</w:t>
            </w:r>
          </w:p>
          <w:p w14:paraId="7E58255C" w14:textId="77777777" w:rsidR="00961BEA" w:rsidRDefault="00961BEA" w:rsidP="00961BEA">
            <w:pPr>
              <w:pStyle w:val="Akapitzlist"/>
              <w:rPr>
                <w:rFonts w:ascii="Times New Roman" w:hAnsi="Times New Roman" w:cs="Times New Roman"/>
              </w:rPr>
            </w:pPr>
          </w:p>
          <w:p w14:paraId="169E324F" w14:textId="77777777" w:rsidR="00961BEA" w:rsidRPr="00136DBD" w:rsidRDefault="00961BEA" w:rsidP="00961BEA">
            <w:pPr>
              <w:pStyle w:val="Akapitzlist"/>
              <w:rPr>
                <w:rFonts w:ascii="Times New Roman" w:hAnsi="Times New Roman" w:cs="Times New Roman"/>
                <w:b/>
              </w:rPr>
            </w:pPr>
            <w:r w:rsidRPr="00136DBD">
              <w:rPr>
                <w:rFonts w:ascii="Times New Roman" w:hAnsi="Times New Roman" w:cs="Times New Roman"/>
                <w:b/>
              </w:rPr>
              <w:t>Akcesoria eksploatacyjne</w:t>
            </w:r>
            <w:r>
              <w:rPr>
                <w:rFonts w:ascii="Times New Roman" w:hAnsi="Times New Roman" w:cs="Times New Roman"/>
                <w:b/>
              </w:rPr>
              <w:t>:</w:t>
            </w:r>
            <w:r w:rsidRPr="00136DBD">
              <w:rPr>
                <w:rFonts w:ascii="Times New Roman" w:hAnsi="Times New Roman" w:cs="Times New Roman"/>
                <w:b/>
              </w:rPr>
              <w:t xml:space="preserve"> </w:t>
            </w:r>
          </w:p>
          <w:p w14:paraId="4DFCCC27" w14:textId="77777777" w:rsidR="00961BEA" w:rsidRPr="00176B11" w:rsidRDefault="00961BEA" w:rsidP="004E3030">
            <w:pPr>
              <w:pStyle w:val="Akapitzlist"/>
              <w:numPr>
                <w:ilvl w:val="0"/>
                <w:numId w:val="270"/>
              </w:numPr>
              <w:rPr>
                <w:rFonts w:ascii="Times New Roman" w:hAnsi="Times New Roman" w:cs="Times New Roman"/>
              </w:rPr>
            </w:pPr>
            <w:r>
              <w:rPr>
                <w:rFonts w:ascii="Times New Roman" w:hAnsi="Times New Roman" w:cs="Times New Roman"/>
              </w:rPr>
              <w:t>c</w:t>
            </w:r>
            <w:r w:rsidRPr="00176B11">
              <w:rPr>
                <w:rFonts w:ascii="Times New Roman" w:hAnsi="Times New Roman" w:cs="Times New Roman"/>
              </w:rPr>
              <w:t>iecz chłodząca do chłodzenia urządzenia 5l;</w:t>
            </w:r>
          </w:p>
          <w:p w14:paraId="7630CAA2" w14:textId="77777777" w:rsidR="00961BEA" w:rsidRDefault="00961BEA" w:rsidP="004E3030">
            <w:pPr>
              <w:pStyle w:val="Akapitzlist"/>
              <w:numPr>
                <w:ilvl w:val="0"/>
                <w:numId w:val="270"/>
              </w:numPr>
              <w:rPr>
                <w:rFonts w:ascii="Times New Roman" w:hAnsi="Times New Roman" w:cs="Times New Roman"/>
              </w:rPr>
            </w:pPr>
            <w:r w:rsidRPr="00176B11">
              <w:rPr>
                <w:rFonts w:ascii="Times New Roman" w:hAnsi="Times New Roman" w:cs="Times New Roman"/>
              </w:rPr>
              <w:t>pakiet kluczy i narzędzi dodatkowych</w:t>
            </w:r>
            <w:r>
              <w:rPr>
                <w:rFonts w:ascii="Times New Roman" w:hAnsi="Times New Roman" w:cs="Times New Roman"/>
              </w:rPr>
              <w:t>;</w:t>
            </w:r>
          </w:p>
          <w:p w14:paraId="48DA9A38" w14:textId="77777777" w:rsidR="00961BEA" w:rsidRDefault="00961BEA" w:rsidP="004E3030">
            <w:pPr>
              <w:pStyle w:val="Akapitzlist"/>
              <w:numPr>
                <w:ilvl w:val="0"/>
                <w:numId w:val="270"/>
              </w:numPr>
              <w:rPr>
                <w:rFonts w:ascii="Times New Roman" w:hAnsi="Times New Roman" w:cs="Times New Roman"/>
              </w:rPr>
            </w:pPr>
            <w:r>
              <w:rPr>
                <w:rFonts w:ascii="Times New Roman" w:hAnsi="Times New Roman" w:cs="Times New Roman"/>
              </w:rPr>
              <w:t xml:space="preserve">dedykowany </w:t>
            </w:r>
            <w:r w:rsidRPr="00176B11">
              <w:rPr>
                <w:rFonts w:ascii="Times New Roman" w:hAnsi="Times New Roman" w:cs="Times New Roman"/>
              </w:rPr>
              <w:t>smar</w:t>
            </w:r>
            <w:r>
              <w:rPr>
                <w:rFonts w:ascii="Times New Roman" w:hAnsi="Times New Roman" w:cs="Times New Roman"/>
              </w:rPr>
              <w:t>;</w:t>
            </w:r>
          </w:p>
          <w:p w14:paraId="055B2971" w14:textId="77777777" w:rsidR="00961BEA" w:rsidRDefault="00961BEA" w:rsidP="004E3030">
            <w:pPr>
              <w:pStyle w:val="Akapitzlist"/>
              <w:numPr>
                <w:ilvl w:val="0"/>
                <w:numId w:val="270"/>
              </w:numPr>
              <w:rPr>
                <w:rFonts w:ascii="Times New Roman" w:hAnsi="Times New Roman" w:cs="Times New Roman"/>
              </w:rPr>
            </w:pPr>
            <w:r w:rsidRPr="00176B11">
              <w:rPr>
                <w:rFonts w:ascii="Times New Roman" w:hAnsi="Times New Roman" w:cs="Times New Roman"/>
              </w:rPr>
              <w:t xml:space="preserve"> zapasowa tuba laserowa</w:t>
            </w:r>
          </w:p>
          <w:p w14:paraId="15519863" w14:textId="77777777" w:rsidR="00961BEA" w:rsidRDefault="00961BEA" w:rsidP="004E3030">
            <w:pPr>
              <w:pStyle w:val="Akapitzlist"/>
              <w:numPr>
                <w:ilvl w:val="0"/>
                <w:numId w:val="270"/>
              </w:numPr>
              <w:rPr>
                <w:rFonts w:ascii="Times New Roman" w:hAnsi="Times New Roman" w:cs="Times New Roman"/>
              </w:rPr>
            </w:pPr>
            <w:r w:rsidRPr="00176B11">
              <w:rPr>
                <w:rFonts w:ascii="Times New Roman" w:hAnsi="Times New Roman" w:cs="Times New Roman"/>
              </w:rPr>
              <w:t xml:space="preserve"> zapasowy stół roboczy – „plaster miodu”</w:t>
            </w:r>
          </w:p>
          <w:p w14:paraId="764FDA9D" w14:textId="77777777" w:rsidR="00961BEA" w:rsidRDefault="00961BEA" w:rsidP="004E3030">
            <w:pPr>
              <w:pStyle w:val="Akapitzlist"/>
              <w:numPr>
                <w:ilvl w:val="0"/>
                <w:numId w:val="270"/>
              </w:numPr>
              <w:rPr>
                <w:rFonts w:ascii="Times New Roman" w:hAnsi="Times New Roman" w:cs="Times New Roman"/>
              </w:rPr>
            </w:pPr>
            <w:r w:rsidRPr="00176B11">
              <w:rPr>
                <w:rFonts w:ascii="Times New Roman" w:hAnsi="Times New Roman" w:cs="Times New Roman"/>
              </w:rPr>
              <w:t>zapasowe lustro odbijające  - do maszyn laserowych ze źródłem lasera CO2 - 20x3mm</w:t>
            </w:r>
            <w:r>
              <w:rPr>
                <w:rFonts w:ascii="Times New Roman" w:hAnsi="Times New Roman" w:cs="Times New Roman"/>
              </w:rPr>
              <w:t>;</w:t>
            </w:r>
          </w:p>
          <w:p w14:paraId="7082B244" w14:textId="77777777" w:rsidR="00961BEA" w:rsidRPr="00176B11" w:rsidRDefault="00961BEA" w:rsidP="004E3030">
            <w:pPr>
              <w:pStyle w:val="Akapitzlist"/>
              <w:numPr>
                <w:ilvl w:val="0"/>
                <w:numId w:val="270"/>
              </w:numPr>
              <w:rPr>
                <w:rFonts w:ascii="Times New Roman" w:hAnsi="Times New Roman" w:cs="Times New Roman"/>
              </w:rPr>
            </w:pPr>
            <w:r w:rsidRPr="00176B11">
              <w:rPr>
                <w:rFonts w:ascii="Times New Roman" w:hAnsi="Times New Roman" w:cs="Times New Roman"/>
              </w:rPr>
              <w:t>zapasowa soczewka skupiająca - do maszyn laserowych ze źródłem lasera CO2</w:t>
            </w:r>
            <w:r>
              <w:rPr>
                <w:rFonts w:ascii="Times New Roman" w:hAnsi="Times New Roman" w:cs="Times New Roman"/>
              </w:rPr>
              <w:t>;</w:t>
            </w:r>
          </w:p>
          <w:p w14:paraId="60FDD702" w14:textId="77777777" w:rsidR="00961BEA" w:rsidRPr="00176B11" w:rsidRDefault="00961BEA" w:rsidP="004E3030">
            <w:pPr>
              <w:pStyle w:val="Akapitzlist"/>
              <w:numPr>
                <w:ilvl w:val="0"/>
                <w:numId w:val="270"/>
              </w:numPr>
              <w:rPr>
                <w:rFonts w:ascii="Times New Roman" w:hAnsi="Times New Roman" w:cs="Times New Roman"/>
              </w:rPr>
            </w:pPr>
            <w:proofErr w:type="spellStart"/>
            <w:r w:rsidRPr="00176B11">
              <w:rPr>
                <w:rFonts w:ascii="Times New Roman" w:hAnsi="Times New Roman" w:cs="Times New Roman"/>
              </w:rPr>
              <w:t>Organizer</w:t>
            </w:r>
            <w:proofErr w:type="spellEnd"/>
            <w:r w:rsidRPr="00176B11">
              <w:rPr>
                <w:rFonts w:ascii="Times New Roman" w:hAnsi="Times New Roman" w:cs="Times New Roman"/>
              </w:rPr>
              <w:t xml:space="preserve"> zamykany na kłódkę zawierający dostarczone akcesoria.</w:t>
            </w:r>
          </w:p>
        </w:tc>
        <w:tc>
          <w:tcPr>
            <w:tcW w:w="1331" w:type="dxa"/>
          </w:tcPr>
          <w:p w14:paraId="052E4EC2"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5C901296"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2E47EF1F" w14:textId="77777777" w:rsidR="00961BEA" w:rsidRDefault="00961BEA" w:rsidP="00961BEA">
      <w:pPr>
        <w:spacing w:after="0" w:line="240" w:lineRule="auto"/>
        <w:jc w:val="both"/>
        <w:rPr>
          <w:rFonts w:ascii="Times New Roman" w:hAnsi="Times New Roman" w:cs="Times New Roman"/>
          <w:b/>
        </w:rPr>
      </w:pPr>
    </w:p>
    <w:p w14:paraId="18AD3E06" w14:textId="77777777" w:rsidR="00961BEA" w:rsidRDefault="00961BEA" w:rsidP="00961BEA">
      <w:pPr>
        <w:spacing w:after="0" w:line="240" w:lineRule="auto"/>
        <w:jc w:val="both"/>
        <w:rPr>
          <w:rFonts w:ascii="Times New Roman" w:hAnsi="Times New Roman" w:cs="Times New Roman"/>
          <w:b/>
          <w:u w:val="single"/>
        </w:rPr>
      </w:pPr>
    </w:p>
    <w:p w14:paraId="493123C7" w14:textId="77777777" w:rsidR="00961BEA" w:rsidRDefault="00961BEA" w:rsidP="00961BEA">
      <w:pPr>
        <w:spacing w:after="0" w:line="240" w:lineRule="auto"/>
        <w:jc w:val="both"/>
        <w:rPr>
          <w:rFonts w:ascii="Times New Roman" w:hAnsi="Times New Roman" w:cs="Times New Roman"/>
          <w:b/>
          <w:u w:val="single"/>
        </w:rPr>
      </w:pPr>
    </w:p>
    <w:p w14:paraId="7D365A96" w14:textId="77777777" w:rsidR="00961BEA" w:rsidRDefault="00961BEA" w:rsidP="00961BEA">
      <w:pPr>
        <w:spacing w:after="0" w:line="240" w:lineRule="auto"/>
        <w:jc w:val="both"/>
        <w:rPr>
          <w:rFonts w:ascii="Times New Roman" w:hAnsi="Times New Roman" w:cs="Times New Roman"/>
          <w:b/>
          <w:u w:val="single"/>
        </w:rPr>
      </w:pPr>
    </w:p>
    <w:p w14:paraId="293E2FC5" w14:textId="77777777" w:rsidR="00961BEA" w:rsidRDefault="00961BEA" w:rsidP="00961BEA">
      <w:pPr>
        <w:spacing w:after="0" w:line="240" w:lineRule="auto"/>
        <w:jc w:val="both"/>
        <w:rPr>
          <w:rFonts w:ascii="Times New Roman" w:hAnsi="Times New Roman" w:cs="Times New Roman"/>
          <w:b/>
          <w:u w:val="single"/>
        </w:rPr>
      </w:pPr>
    </w:p>
    <w:p w14:paraId="51BB5508" w14:textId="77777777" w:rsidR="00961BEA" w:rsidRDefault="00961BEA" w:rsidP="00961BEA">
      <w:pPr>
        <w:spacing w:after="0" w:line="240" w:lineRule="auto"/>
        <w:jc w:val="both"/>
        <w:rPr>
          <w:rFonts w:ascii="Times New Roman" w:hAnsi="Times New Roman" w:cs="Times New Roman"/>
          <w:b/>
          <w:u w:val="single"/>
        </w:rPr>
      </w:pPr>
    </w:p>
    <w:p w14:paraId="1ABA0427" w14:textId="77777777" w:rsidR="00961BEA" w:rsidRDefault="00961BEA" w:rsidP="00961BEA">
      <w:pPr>
        <w:spacing w:after="0" w:line="240" w:lineRule="auto"/>
        <w:jc w:val="both"/>
        <w:rPr>
          <w:rFonts w:ascii="Times New Roman" w:hAnsi="Times New Roman" w:cs="Times New Roman"/>
          <w:b/>
          <w:u w:val="single"/>
        </w:rPr>
      </w:pPr>
    </w:p>
    <w:p w14:paraId="6D3E0363" w14:textId="77777777" w:rsidR="00961BEA" w:rsidRDefault="00961BEA" w:rsidP="00961BEA">
      <w:pPr>
        <w:spacing w:after="0" w:line="240" w:lineRule="auto"/>
        <w:jc w:val="both"/>
        <w:rPr>
          <w:rFonts w:ascii="Times New Roman" w:hAnsi="Times New Roman" w:cs="Times New Roman"/>
          <w:b/>
          <w:u w:val="single"/>
        </w:rPr>
      </w:pPr>
    </w:p>
    <w:p w14:paraId="7F14E825" w14:textId="77777777" w:rsidR="00961BEA" w:rsidRDefault="00961BEA" w:rsidP="00961BEA">
      <w:pPr>
        <w:spacing w:after="0" w:line="240" w:lineRule="auto"/>
        <w:jc w:val="both"/>
        <w:rPr>
          <w:rFonts w:ascii="Times New Roman" w:hAnsi="Times New Roman" w:cs="Times New Roman"/>
          <w:b/>
          <w:u w:val="single"/>
        </w:rPr>
      </w:pPr>
    </w:p>
    <w:p w14:paraId="40E4481F" w14:textId="77777777" w:rsidR="00961BEA" w:rsidRPr="004B579E" w:rsidRDefault="00961BEA" w:rsidP="00961BEA">
      <w:pPr>
        <w:spacing w:after="0" w:line="240" w:lineRule="auto"/>
        <w:jc w:val="both"/>
        <w:rPr>
          <w:rFonts w:ascii="Times New Roman" w:hAnsi="Times New Roman" w:cs="Times New Roman"/>
          <w:b/>
          <w:u w:val="single"/>
        </w:rPr>
      </w:pPr>
      <w:r>
        <w:rPr>
          <w:rFonts w:ascii="Times New Roman" w:hAnsi="Times New Roman" w:cs="Times New Roman"/>
          <w:b/>
          <w:u w:val="single"/>
        </w:rPr>
        <w:t>CZĘŚĆ XIII</w:t>
      </w:r>
    </w:p>
    <w:p w14:paraId="10AFA707" w14:textId="77777777" w:rsidR="00961BEA" w:rsidRPr="00176B11" w:rsidRDefault="00961BEA" w:rsidP="00961BEA">
      <w:pPr>
        <w:spacing w:after="0" w:line="240" w:lineRule="auto"/>
        <w:jc w:val="both"/>
        <w:rPr>
          <w:rFonts w:ascii="Times New Roman" w:hAnsi="Times New Roman" w:cs="Times New Roman"/>
        </w:rPr>
      </w:pPr>
      <w:r w:rsidRPr="004B579E">
        <w:rPr>
          <w:rFonts w:ascii="Times New Roman" w:hAnsi="Times New Roman" w:cs="Times New Roman"/>
        </w:rPr>
        <w:t>Przedmiotem zamówienia jest dostaw</w:t>
      </w:r>
      <w:r w:rsidRPr="00176B11">
        <w:rPr>
          <w:rFonts w:ascii="Times New Roman" w:hAnsi="Times New Roman" w:cs="Times New Roman"/>
        </w:rPr>
        <w:t xml:space="preserve">a </w:t>
      </w:r>
      <w:r>
        <w:rPr>
          <w:rFonts w:ascii="Times New Roman" w:hAnsi="Times New Roman" w:cs="Times New Roman"/>
        </w:rPr>
        <w:t>liniowego wysokonapięciowego wzmacniacza mocy.</w:t>
      </w:r>
    </w:p>
    <w:p w14:paraId="3DA7823F" w14:textId="77777777" w:rsidR="00961BEA" w:rsidRDefault="00961BEA" w:rsidP="00961BEA">
      <w:pPr>
        <w:spacing w:after="0" w:line="240" w:lineRule="auto"/>
        <w:jc w:val="both"/>
        <w:rPr>
          <w:rFonts w:ascii="Times New Roman" w:hAnsi="Times New Roman" w:cs="Times New Roman"/>
          <w:b/>
        </w:rPr>
      </w:pPr>
    </w:p>
    <w:p w14:paraId="5E3C8865" w14:textId="77777777" w:rsidR="00961BEA" w:rsidRPr="004B579E" w:rsidRDefault="00961BEA" w:rsidP="00961BEA">
      <w:pPr>
        <w:spacing w:after="0" w:line="240" w:lineRule="auto"/>
        <w:jc w:val="both"/>
        <w:rPr>
          <w:rFonts w:ascii="Times New Roman" w:hAnsi="Times New Roman" w:cs="Times New Roman"/>
          <w:b/>
        </w:rPr>
      </w:pPr>
      <w:r w:rsidRPr="0069700A">
        <w:rPr>
          <w:rFonts w:ascii="Times New Roman" w:hAnsi="Times New Roman" w:cs="Times New Roman"/>
          <w:b/>
        </w:rPr>
        <w:t>Wycinarka i grawerka laserowa</w:t>
      </w:r>
      <w:r>
        <w:rPr>
          <w:rFonts w:ascii="Times New Roman" w:hAnsi="Times New Roman" w:cs="Times New Roman"/>
          <w:b/>
        </w:rPr>
        <w:t xml:space="preserve">  (1 szt.)</w:t>
      </w:r>
      <w:r w:rsidRPr="004B579E">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670"/>
        <w:gridCol w:w="1331"/>
        <w:gridCol w:w="1922"/>
      </w:tblGrid>
      <w:tr w:rsidR="00961BEA" w:rsidRPr="004B579E" w14:paraId="122CB9A2" w14:textId="77777777" w:rsidTr="00961BEA">
        <w:tc>
          <w:tcPr>
            <w:tcW w:w="5670" w:type="dxa"/>
            <w:vAlign w:val="center"/>
          </w:tcPr>
          <w:p w14:paraId="53497EE8"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596598E"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3F67D2B" w14:textId="77777777" w:rsidR="00961BEA" w:rsidRPr="004B579E" w:rsidRDefault="00961BEA" w:rsidP="00961B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961BEA" w:rsidRPr="004B579E" w14:paraId="5C1AE6F4" w14:textId="77777777" w:rsidTr="00961BEA">
        <w:tc>
          <w:tcPr>
            <w:tcW w:w="5670" w:type="dxa"/>
          </w:tcPr>
          <w:p w14:paraId="58DA3B9D" w14:textId="77777777" w:rsidR="00961BEA" w:rsidRPr="001A0F31" w:rsidRDefault="00961BEA" w:rsidP="004E3030">
            <w:pPr>
              <w:pStyle w:val="Akapitzlist"/>
              <w:numPr>
                <w:ilvl w:val="0"/>
                <w:numId w:val="272"/>
              </w:numPr>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472DE5FA" w14:textId="77777777" w:rsidR="00961BEA" w:rsidRPr="00286C19" w:rsidRDefault="00961BEA" w:rsidP="004E3030">
            <w:pPr>
              <w:pStyle w:val="Akapitzlist"/>
              <w:numPr>
                <w:ilvl w:val="0"/>
                <w:numId w:val="273"/>
              </w:numPr>
              <w:rPr>
                <w:rFonts w:ascii="Times New Roman" w:hAnsi="Times New Roman" w:cs="Times New Roman"/>
              </w:rPr>
            </w:pPr>
            <w:r w:rsidRPr="00286C19">
              <w:rPr>
                <w:rFonts w:ascii="Times New Roman" w:hAnsi="Times New Roman" w:cs="Times New Roman"/>
                <w:color w:val="212121"/>
                <w:szCs w:val="20"/>
                <w:shd w:val="clear" w:color="auto" w:fill="FFFFFF"/>
              </w:rPr>
              <w:t>Częstotliwość minimalna: DC</w:t>
            </w:r>
          </w:p>
          <w:p w14:paraId="46DC8FE5" w14:textId="77777777" w:rsidR="00961BEA" w:rsidRPr="00286C19" w:rsidRDefault="00961BEA" w:rsidP="004E3030">
            <w:pPr>
              <w:pStyle w:val="Akapitzlist"/>
              <w:numPr>
                <w:ilvl w:val="0"/>
                <w:numId w:val="273"/>
              </w:numPr>
              <w:rPr>
                <w:rFonts w:ascii="Times New Roman" w:hAnsi="Times New Roman" w:cs="Times New Roman"/>
              </w:rPr>
            </w:pPr>
            <w:r w:rsidRPr="00286C19">
              <w:rPr>
                <w:rFonts w:ascii="Times New Roman" w:hAnsi="Times New Roman" w:cs="Times New Roman"/>
                <w:color w:val="212121"/>
                <w:szCs w:val="20"/>
                <w:shd w:val="clear" w:color="auto" w:fill="FFFFFF"/>
              </w:rPr>
              <w:t>Częstotliwo</w:t>
            </w:r>
            <w:r>
              <w:rPr>
                <w:rFonts w:ascii="Times New Roman" w:hAnsi="Times New Roman" w:cs="Times New Roman"/>
                <w:color w:val="212121"/>
                <w:szCs w:val="20"/>
                <w:shd w:val="clear" w:color="auto" w:fill="FFFFFF"/>
              </w:rPr>
              <w:t xml:space="preserve">ść maksymalna @ -3 </w:t>
            </w:r>
            <w:proofErr w:type="spellStart"/>
            <w:r>
              <w:rPr>
                <w:rFonts w:ascii="Times New Roman" w:hAnsi="Times New Roman" w:cs="Times New Roman"/>
                <w:color w:val="212121"/>
                <w:szCs w:val="20"/>
                <w:shd w:val="clear" w:color="auto" w:fill="FFFFFF"/>
              </w:rPr>
              <w:t>dB</w:t>
            </w:r>
            <w:proofErr w:type="spellEnd"/>
            <w:r>
              <w:rPr>
                <w:rFonts w:ascii="Times New Roman" w:hAnsi="Times New Roman" w:cs="Times New Roman"/>
                <w:color w:val="212121"/>
                <w:szCs w:val="20"/>
                <w:shd w:val="clear" w:color="auto" w:fill="FFFFFF"/>
              </w:rPr>
              <w:t>: 5 kHz</w:t>
            </w:r>
          </w:p>
          <w:p w14:paraId="1689297F" w14:textId="77777777" w:rsidR="00961BEA" w:rsidRPr="00286C19" w:rsidRDefault="00961BEA" w:rsidP="004E3030">
            <w:pPr>
              <w:pStyle w:val="Akapitzlist"/>
              <w:numPr>
                <w:ilvl w:val="0"/>
                <w:numId w:val="273"/>
              </w:numPr>
              <w:rPr>
                <w:rFonts w:ascii="Times New Roman" w:hAnsi="Times New Roman" w:cs="Times New Roman"/>
              </w:rPr>
            </w:pPr>
            <w:r w:rsidRPr="00286C19">
              <w:rPr>
                <w:rFonts w:ascii="Times New Roman" w:hAnsi="Times New Roman" w:cs="Times New Roman"/>
                <w:color w:val="212121"/>
                <w:szCs w:val="20"/>
                <w:shd w:val="clear" w:color="auto" w:fill="FFFFFF"/>
              </w:rPr>
              <w:t>Maksymalne n</w:t>
            </w:r>
            <w:r>
              <w:rPr>
                <w:rFonts w:ascii="Times New Roman" w:hAnsi="Times New Roman" w:cs="Times New Roman"/>
                <w:color w:val="212121"/>
                <w:szCs w:val="20"/>
                <w:shd w:val="clear" w:color="auto" w:fill="FFFFFF"/>
              </w:rPr>
              <w:t xml:space="preserve">apięcie wyjściowe: +/- 2 </w:t>
            </w:r>
            <w:proofErr w:type="spellStart"/>
            <w:r>
              <w:rPr>
                <w:rFonts w:ascii="Times New Roman" w:hAnsi="Times New Roman" w:cs="Times New Roman"/>
                <w:color w:val="212121"/>
                <w:szCs w:val="20"/>
                <w:shd w:val="clear" w:color="auto" w:fill="FFFFFF"/>
              </w:rPr>
              <w:t>kV</w:t>
            </w:r>
            <w:proofErr w:type="spellEnd"/>
            <w:r>
              <w:rPr>
                <w:rFonts w:ascii="Times New Roman" w:hAnsi="Times New Roman" w:cs="Times New Roman"/>
                <w:color w:val="212121"/>
                <w:szCs w:val="20"/>
                <w:shd w:val="clear" w:color="auto" w:fill="FFFFFF"/>
              </w:rPr>
              <w:t xml:space="preserve"> pik</w:t>
            </w:r>
          </w:p>
          <w:p w14:paraId="2709B6CB" w14:textId="77777777" w:rsidR="00961BEA" w:rsidRPr="00286C19" w:rsidRDefault="00961BEA" w:rsidP="004E3030">
            <w:pPr>
              <w:pStyle w:val="Akapitzlist"/>
              <w:numPr>
                <w:ilvl w:val="0"/>
                <w:numId w:val="273"/>
              </w:numPr>
              <w:rPr>
                <w:rFonts w:ascii="Times New Roman" w:hAnsi="Times New Roman" w:cs="Times New Roman"/>
              </w:rPr>
            </w:pPr>
            <w:r w:rsidRPr="00286C19">
              <w:rPr>
                <w:rFonts w:ascii="Times New Roman" w:hAnsi="Times New Roman" w:cs="Times New Roman"/>
                <w:color w:val="212121"/>
                <w:szCs w:val="20"/>
                <w:shd w:val="clear" w:color="auto" w:fill="FFFFFF"/>
              </w:rPr>
              <w:t>Mak</w:t>
            </w:r>
            <w:r>
              <w:rPr>
                <w:rFonts w:ascii="Times New Roman" w:hAnsi="Times New Roman" w:cs="Times New Roman"/>
                <w:color w:val="212121"/>
                <w:szCs w:val="20"/>
                <w:shd w:val="clear" w:color="auto" w:fill="FFFFFF"/>
              </w:rPr>
              <w:t>symalny prąd wyjściowy: 1 A min</w:t>
            </w:r>
          </w:p>
          <w:p w14:paraId="3AB6526D" w14:textId="77777777" w:rsidR="00961BEA" w:rsidRPr="00286C19" w:rsidRDefault="00961BEA" w:rsidP="004E3030">
            <w:pPr>
              <w:pStyle w:val="Akapitzlist"/>
              <w:numPr>
                <w:ilvl w:val="0"/>
                <w:numId w:val="273"/>
              </w:numPr>
              <w:rPr>
                <w:rFonts w:ascii="Times New Roman" w:hAnsi="Times New Roman" w:cs="Times New Roman"/>
              </w:rPr>
            </w:pPr>
            <w:r w:rsidRPr="00286C19">
              <w:rPr>
                <w:rFonts w:ascii="Times New Roman" w:hAnsi="Times New Roman" w:cs="Times New Roman"/>
                <w:color w:val="212121"/>
                <w:szCs w:val="20"/>
                <w:shd w:val="clear" w:color="auto" w:fill="FFFFFF"/>
              </w:rPr>
              <w:t>Wzmocn</w:t>
            </w:r>
            <w:r>
              <w:rPr>
                <w:rFonts w:ascii="Times New Roman" w:hAnsi="Times New Roman" w:cs="Times New Roman"/>
                <w:color w:val="212121"/>
                <w:szCs w:val="20"/>
                <w:shd w:val="clear" w:color="auto" w:fill="FFFFFF"/>
              </w:rPr>
              <w:t>ienie: 2000 V/V +/- 1 V/V stałe</w:t>
            </w:r>
          </w:p>
          <w:p w14:paraId="7F8500C7" w14:textId="77777777" w:rsidR="00961BEA" w:rsidRPr="00286C19" w:rsidRDefault="00961BEA" w:rsidP="004E3030">
            <w:pPr>
              <w:pStyle w:val="Akapitzlist"/>
              <w:numPr>
                <w:ilvl w:val="0"/>
                <w:numId w:val="273"/>
              </w:numPr>
              <w:rPr>
                <w:rFonts w:ascii="Times New Roman" w:hAnsi="Times New Roman" w:cs="Times New Roman"/>
              </w:rPr>
            </w:pPr>
            <w:r w:rsidRPr="00286C19">
              <w:rPr>
                <w:rFonts w:ascii="Times New Roman" w:hAnsi="Times New Roman" w:cs="Times New Roman"/>
                <w:color w:val="212121"/>
                <w:szCs w:val="20"/>
                <w:shd w:val="clear" w:color="auto" w:fill="FFFFFF"/>
              </w:rPr>
              <w:t>Napięcie w</w:t>
            </w:r>
            <w:r>
              <w:rPr>
                <w:rFonts w:ascii="Times New Roman" w:hAnsi="Times New Roman" w:cs="Times New Roman"/>
                <w:color w:val="212121"/>
                <w:szCs w:val="20"/>
                <w:shd w:val="clear" w:color="auto" w:fill="FFFFFF"/>
              </w:rPr>
              <w:t>ejściowe nominalne: +/- 1 V pik</w:t>
            </w:r>
          </w:p>
          <w:p w14:paraId="2C7BC2B0" w14:textId="77777777" w:rsidR="00961BEA" w:rsidRPr="00286C19" w:rsidRDefault="00961BEA" w:rsidP="004E3030">
            <w:pPr>
              <w:pStyle w:val="Akapitzlist"/>
              <w:numPr>
                <w:ilvl w:val="0"/>
                <w:numId w:val="273"/>
              </w:numPr>
              <w:rPr>
                <w:rFonts w:ascii="Times New Roman" w:hAnsi="Times New Roman" w:cs="Times New Roman"/>
              </w:rPr>
            </w:pPr>
            <w:r w:rsidRPr="00286C19">
              <w:rPr>
                <w:rFonts w:ascii="Times New Roman" w:hAnsi="Times New Roman" w:cs="Times New Roman"/>
                <w:color w:val="212121"/>
                <w:szCs w:val="20"/>
                <w:shd w:val="clear" w:color="auto" w:fill="FFFFFF"/>
              </w:rPr>
              <w:t xml:space="preserve">Zasilanie: 3 x 400 VAC 50 </w:t>
            </w:r>
            <w:proofErr w:type="spellStart"/>
            <w:r w:rsidRPr="00286C19">
              <w:rPr>
                <w:rFonts w:ascii="Times New Roman" w:hAnsi="Times New Roman" w:cs="Times New Roman"/>
                <w:color w:val="212121"/>
                <w:szCs w:val="20"/>
                <w:shd w:val="clear" w:color="auto" w:fill="FFFFFF"/>
              </w:rPr>
              <w:t>Hz</w:t>
            </w:r>
            <w:proofErr w:type="spellEnd"/>
            <w:r w:rsidRPr="00286C19">
              <w:rPr>
                <w:rFonts w:ascii="Times New Roman" w:hAnsi="Times New Roman" w:cs="Times New Roman"/>
                <w:color w:val="212121"/>
                <w:szCs w:val="20"/>
                <w:shd w:val="clear" w:color="auto" w:fill="FFFFFF"/>
              </w:rPr>
              <w:t>.</w:t>
            </w:r>
          </w:p>
          <w:p w14:paraId="22E89F19" w14:textId="77777777" w:rsidR="00961BEA" w:rsidRPr="00286C19" w:rsidRDefault="00961BEA" w:rsidP="004E3030">
            <w:pPr>
              <w:pStyle w:val="Akapitzlist"/>
              <w:numPr>
                <w:ilvl w:val="0"/>
                <w:numId w:val="273"/>
              </w:numPr>
              <w:rPr>
                <w:rFonts w:ascii="Times New Roman" w:hAnsi="Times New Roman" w:cs="Times New Roman"/>
              </w:rPr>
            </w:pPr>
            <w:r>
              <w:rPr>
                <w:rFonts w:ascii="Times New Roman" w:hAnsi="Times New Roman" w:cs="Times New Roman"/>
                <w:color w:val="212121"/>
                <w:szCs w:val="20"/>
                <w:shd w:val="clear" w:color="auto" w:fill="FFFFFF"/>
              </w:rPr>
              <w:t xml:space="preserve">Pobór mocy: nie więcej niż 4 kW </w:t>
            </w:r>
          </w:p>
          <w:p w14:paraId="512C4EA8" w14:textId="77777777" w:rsidR="00961BEA" w:rsidRPr="00286C19" w:rsidRDefault="00961BEA" w:rsidP="004E3030">
            <w:pPr>
              <w:pStyle w:val="Akapitzlist"/>
              <w:numPr>
                <w:ilvl w:val="0"/>
                <w:numId w:val="273"/>
              </w:numPr>
              <w:rPr>
                <w:rFonts w:ascii="Times New Roman" w:hAnsi="Times New Roman" w:cs="Times New Roman"/>
              </w:rPr>
            </w:pPr>
            <w:r w:rsidRPr="00286C19">
              <w:rPr>
                <w:rFonts w:ascii="Times New Roman" w:hAnsi="Times New Roman" w:cs="Times New Roman"/>
                <w:color w:val="212121"/>
                <w:szCs w:val="20"/>
                <w:shd w:val="clear" w:color="auto" w:fill="FFFFFF"/>
              </w:rPr>
              <w:t>Wyjście kontrolne monitorujące napięcie wyjściowe</w:t>
            </w:r>
          </w:p>
          <w:p w14:paraId="2BD2754C" w14:textId="77777777" w:rsidR="00961BEA" w:rsidRPr="00286C19" w:rsidRDefault="00961BEA" w:rsidP="004E3030">
            <w:pPr>
              <w:pStyle w:val="Akapitzlist"/>
              <w:numPr>
                <w:ilvl w:val="0"/>
                <w:numId w:val="273"/>
              </w:numPr>
              <w:rPr>
                <w:rFonts w:ascii="Times New Roman" w:hAnsi="Times New Roman" w:cs="Times New Roman"/>
              </w:rPr>
            </w:pPr>
            <w:r w:rsidRPr="00286C19">
              <w:rPr>
                <w:rFonts w:ascii="Times New Roman" w:hAnsi="Times New Roman" w:cs="Times New Roman"/>
                <w:color w:val="212121"/>
                <w:szCs w:val="20"/>
                <w:shd w:val="clear" w:color="auto" w:fill="FFFFFF"/>
              </w:rPr>
              <w:t>Wyjście kontro</w:t>
            </w:r>
            <w:r>
              <w:rPr>
                <w:rFonts w:ascii="Times New Roman" w:hAnsi="Times New Roman" w:cs="Times New Roman"/>
                <w:color w:val="212121"/>
                <w:szCs w:val="20"/>
                <w:shd w:val="clear" w:color="auto" w:fill="FFFFFF"/>
              </w:rPr>
              <w:t>lne monitorujące prąd wyjściowy</w:t>
            </w:r>
          </w:p>
          <w:p w14:paraId="43EABE86" w14:textId="77777777" w:rsidR="00961BEA" w:rsidRPr="00286C19" w:rsidRDefault="00961BEA" w:rsidP="004E3030">
            <w:pPr>
              <w:pStyle w:val="Akapitzlist"/>
              <w:numPr>
                <w:ilvl w:val="0"/>
                <w:numId w:val="273"/>
              </w:numPr>
              <w:rPr>
                <w:rFonts w:ascii="Times New Roman" w:hAnsi="Times New Roman" w:cs="Times New Roman"/>
              </w:rPr>
            </w:pPr>
            <w:r w:rsidRPr="00286C19">
              <w:rPr>
                <w:rFonts w:ascii="Times New Roman" w:hAnsi="Times New Roman" w:cs="Times New Roman"/>
                <w:color w:val="212121"/>
                <w:szCs w:val="20"/>
                <w:shd w:val="clear" w:color="auto" w:fill="FFFFFF"/>
              </w:rPr>
              <w:t>Chłodzenie: wymuszone, powietrzne</w:t>
            </w:r>
          </w:p>
          <w:p w14:paraId="1F9BF352" w14:textId="77777777" w:rsidR="00961BEA" w:rsidRPr="00286C19" w:rsidRDefault="00961BEA" w:rsidP="004E3030">
            <w:pPr>
              <w:pStyle w:val="Akapitzlist"/>
              <w:numPr>
                <w:ilvl w:val="0"/>
                <w:numId w:val="273"/>
              </w:numPr>
              <w:rPr>
                <w:rFonts w:ascii="Times New Roman" w:hAnsi="Times New Roman" w:cs="Times New Roman"/>
              </w:rPr>
            </w:pPr>
            <w:r w:rsidRPr="00286C19">
              <w:rPr>
                <w:rFonts w:ascii="Times New Roman" w:hAnsi="Times New Roman" w:cs="Times New Roman"/>
                <w:color w:val="212121"/>
                <w:szCs w:val="20"/>
                <w:shd w:val="clear" w:color="auto" w:fill="FFFFFF"/>
              </w:rPr>
              <w:t>Wymiary długość 685 mm, szerokość 434 mm wysokość: 325 mm</w:t>
            </w:r>
          </w:p>
        </w:tc>
        <w:tc>
          <w:tcPr>
            <w:tcW w:w="1331" w:type="dxa"/>
          </w:tcPr>
          <w:p w14:paraId="3CD2660F" w14:textId="77777777" w:rsidR="00961BEA" w:rsidRPr="004B579E" w:rsidRDefault="00961BEA" w:rsidP="00961BEA">
            <w:pPr>
              <w:pStyle w:val="Akapitzlist"/>
              <w:ind w:left="0"/>
              <w:jc w:val="both"/>
              <w:rPr>
                <w:rFonts w:ascii="Times New Roman" w:hAnsi="Times New Roman" w:cs="Times New Roman"/>
                <w:sz w:val="20"/>
                <w:szCs w:val="20"/>
              </w:rPr>
            </w:pPr>
          </w:p>
        </w:tc>
        <w:tc>
          <w:tcPr>
            <w:tcW w:w="1922" w:type="dxa"/>
          </w:tcPr>
          <w:p w14:paraId="6EA21C0C" w14:textId="77777777" w:rsidR="00961BEA" w:rsidRPr="004B579E" w:rsidRDefault="00961BEA" w:rsidP="00961BEA">
            <w:pPr>
              <w:pStyle w:val="Akapitzlist"/>
              <w:ind w:left="0"/>
              <w:jc w:val="both"/>
              <w:rPr>
                <w:rFonts w:ascii="Times New Roman" w:hAnsi="Times New Roman" w:cs="Times New Roman"/>
                <w:sz w:val="20"/>
                <w:szCs w:val="20"/>
              </w:rPr>
            </w:pPr>
          </w:p>
        </w:tc>
      </w:tr>
    </w:tbl>
    <w:p w14:paraId="0F1AFC61" w14:textId="77777777" w:rsidR="00961BEA" w:rsidRPr="004B579E" w:rsidRDefault="00961BEA" w:rsidP="00961BEA">
      <w:pPr>
        <w:spacing w:after="0" w:line="240" w:lineRule="auto"/>
        <w:jc w:val="both"/>
        <w:rPr>
          <w:rFonts w:ascii="Times New Roman" w:hAnsi="Times New Roman" w:cs="Times New Roman"/>
          <w:b/>
        </w:rPr>
      </w:pPr>
    </w:p>
    <w:p w14:paraId="2E674F09" w14:textId="77777777" w:rsidR="00961BEA" w:rsidRPr="00552B59" w:rsidRDefault="00961BEA" w:rsidP="00BA5BB9">
      <w:pPr>
        <w:spacing w:after="0" w:line="240" w:lineRule="auto"/>
        <w:ind w:left="6373"/>
        <w:rPr>
          <w:rFonts w:ascii="Times New Roman" w:hAnsi="Times New Roman" w:cs="Times New Roman"/>
          <w:b/>
          <w:i/>
          <w:u w:val="single"/>
        </w:rPr>
      </w:pPr>
    </w:p>
    <w:p w14:paraId="1C1C19C7" w14:textId="77777777" w:rsidR="0082624C" w:rsidRDefault="0082624C" w:rsidP="00E62A1E">
      <w:pPr>
        <w:spacing w:after="0" w:line="240" w:lineRule="auto"/>
        <w:ind w:left="6373"/>
        <w:jc w:val="right"/>
        <w:rPr>
          <w:rFonts w:ascii="Times New Roman" w:hAnsi="Times New Roman" w:cs="Times New Roman"/>
          <w:b/>
          <w:i/>
          <w:u w:val="single"/>
        </w:rPr>
      </w:pPr>
    </w:p>
    <w:p w14:paraId="422EC646" w14:textId="77777777" w:rsidR="006B2998" w:rsidRDefault="006B2998" w:rsidP="00E62A1E">
      <w:pPr>
        <w:spacing w:after="0" w:line="240" w:lineRule="auto"/>
        <w:ind w:left="6373"/>
        <w:jc w:val="right"/>
        <w:rPr>
          <w:rFonts w:ascii="Times New Roman" w:hAnsi="Times New Roman" w:cs="Times New Roman"/>
          <w:b/>
          <w:i/>
          <w:u w:val="single"/>
        </w:rPr>
      </w:pPr>
    </w:p>
    <w:p w14:paraId="1779512F" w14:textId="77777777" w:rsidR="006B2998" w:rsidRDefault="006B2998" w:rsidP="00E62A1E">
      <w:pPr>
        <w:spacing w:after="0" w:line="240" w:lineRule="auto"/>
        <w:ind w:left="6373"/>
        <w:jc w:val="right"/>
        <w:rPr>
          <w:rFonts w:ascii="Times New Roman" w:hAnsi="Times New Roman" w:cs="Times New Roman"/>
          <w:b/>
          <w:i/>
          <w:u w:val="single"/>
        </w:rPr>
      </w:pPr>
    </w:p>
    <w:p w14:paraId="242C452D" w14:textId="77777777" w:rsidR="006B2998" w:rsidRDefault="006B2998" w:rsidP="00E62A1E">
      <w:pPr>
        <w:spacing w:after="0" w:line="240" w:lineRule="auto"/>
        <w:ind w:left="6373"/>
        <w:jc w:val="right"/>
        <w:rPr>
          <w:rFonts w:ascii="Times New Roman" w:hAnsi="Times New Roman" w:cs="Times New Roman"/>
          <w:b/>
          <w:i/>
          <w:u w:val="single"/>
        </w:rPr>
      </w:pPr>
    </w:p>
    <w:p w14:paraId="5166A5AA" w14:textId="77777777" w:rsidR="006B2998" w:rsidRDefault="006B2998" w:rsidP="00E62A1E">
      <w:pPr>
        <w:spacing w:after="0" w:line="240" w:lineRule="auto"/>
        <w:ind w:left="6373"/>
        <w:jc w:val="right"/>
        <w:rPr>
          <w:rFonts w:ascii="Times New Roman" w:hAnsi="Times New Roman" w:cs="Times New Roman"/>
          <w:b/>
          <w:i/>
          <w:u w:val="single"/>
        </w:rPr>
      </w:pPr>
    </w:p>
    <w:p w14:paraId="69EE4E2F" w14:textId="77777777" w:rsidR="006B2998" w:rsidRDefault="006B2998" w:rsidP="00E62A1E">
      <w:pPr>
        <w:spacing w:after="0" w:line="240" w:lineRule="auto"/>
        <w:ind w:left="6373"/>
        <w:jc w:val="right"/>
        <w:rPr>
          <w:rFonts w:ascii="Times New Roman" w:hAnsi="Times New Roman" w:cs="Times New Roman"/>
          <w:b/>
          <w:i/>
          <w:u w:val="single"/>
        </w:rPr>
      </w:pPr>
    </w:p>
    <w:p w14:paraId="763A62B2" w14:textId="77777777" w:rsidR="006B2998" w:rsidRDefault="006B2998" w:rsidP="00E62A1E">
      <w:pPr>
        <w:spacing w:after="0" w:line="240" w:lineRule="auto"/>
        <w:ind w:left="6373"/>
        <w:jc w:val="right"/>
        <w:rPr>
          <w:rFonts w:ascii="Times New Roman" w:hAnsi="Times New Roman" w:cs="Times New Roman"/>
          <w:b/>
          <w:i/>
          <w:u w:val="single"/>
        </w:rPr>
      </w:pPr>
    </w:p>
    <w:p w14:paraId="38E95002" w14:textId="77777777" w:rsidR="006B2998" w:rsidRDefault="006B2998" w:rsidP="00E62A1E">
      <w:pPr>
        <w:spacing w:after="0" w:line="240" w:lineRule="auto"/>
        <w:ind w:left="6373"/>
        <w:jc w:val="right"/>
        <w:rPr>
          <w:rFonts w:ascii="Times New Roman" w:hAnsi="Times New Roman" w:cs="Times New Roman"/>
          <w:b/>
          <w:i/>
          <w:u w:val="single"/>
        </w:rPr>
      </w:pPr>
    </w:p>
    <w:p w14:paraId="69AF349D" w14:textId="77777777" w:rsidR="006B2998" w:rsidRDefault="006B2998" w:rsidP="00E62A1E">
      <w:pPr>
        <w:spacing w:after="0" w:line="240" w:lineRule="auto"/>
        <w:ind w:left="6373"/>
        <w:jc w:val="right"/>
        <w:rPr>
          <w:rFonts w:ascii="Times New Roman" w:hAnsi="Times New Roman" w:cs="Times New Roman"/>
          <w:b/>
          <w:i/>
          <w:u w:val="single"/>
        </w:rPr>
      </w:pPr>
    </w:p>
    <w:p w14:paraId="01826DB7" w14:textId="77777777" w:rsidR="006B2998" w:rsidRDefault="006B2998" w:rsidP="00E62A1E">
      <w:pPr>
        <w:spacing w:after="0" w:line="240" w:lineRule="auto"/>
        <w:ind w:left="6373"/>
        <w:jc w:val="right"/>
        <w:rPr>
          <w:rFonts w:ascii="Times New Roman" w:hAnsi="Times New Roman" w:cs="Times New Roman"/>
          <w:b/>
          <w:i/>
          <w:u w:val="single"/>
        </w:rPr>
      </w:pPr>
    </w:p>
    <w:p w14:paraId="03B7B091" w14:textId="77777777" w:rsidR="006B2998" w:rsidRDefault="006B2998" w:rsidP="00E62A1E">
      <w:pPr>
        <w:spacing w:after="0" w:line="240" w:lineRule="auto"/>
        <w:ind w:left="6373"/>
        <w:jc w:val="right"/>
        <w:rPr>
          <w:rFonts w:ascii="Times New Roman" w:hAnsi="Times New Roman" w:cs="Times New Roman"/>
          <w:b/>
          <w:i/>
          <w:u w:val="single"/>
        </w:rPr>
      </w:pPr>
    </w:p>
    <w:p w14:paraId="38FD6F2A" w14:textId="77777777" w:rsidR="006B2998" w:rsidRDefault="006B2998" w:rsidP="00E62A1E">
      <w:pPr>
        <w:spacing w:after="0" w:line="240" w:lineRule="auto"/>
        <w:ind w:left="6373"/>
        <w:jc w:val="right"/>
        <w:rPr>
          <w:rFonts w:ascii="Times New Roman" w:hAnsi="Times New Roman" w:cs="Times New Roman"/>
          <w:b/>
          <w:i/>
          <w:u w:val="single"/>
        </w:rPr>
      </w:pPr>
    </w:p>
    <w:p w14:paraId="6D9E5DFA" w14:textId="77777777" w:rsidR="006B2998" w:rsidRDefault="006B2998" w:rsidP="00E62A1E">
      <w:pPr>
        <w:spacing w:after="0" w:line="240" w:lineRule="auto"/>
        <w:ind w:left="6373"/>
        <w:jc w:val="right"/>
        <w:rPr>
          <w:rFonts w:ascii="Times New Roman" w:hAnsi="Times New Roman" w:cs="Times New Roman"/>
          <w:b/>
          <w:i/>
          <w:u w:val="single"/>
        </w:rPr>
      </w:pPr>
    </w:p>
    <w:p w14:paraId="6F8837DA" w14:textId="77777777" w:rsidR="006B2998" w:rsidRDefault="006B2998" w:rsidP="00E62A1E">
      <w:pPr>
        <w:spacing w:after="0" w:line="240" w:lineRule="auto"/>
        <w:ind w:left="6373"/>
        <w:jc w:val="right"/>
        <w:rPr>
          <w:rFonts w:ascii="Times New Roman" w:hAnsi="Times New Roman" w:cs="Times New Roman"/>
          <w:b/>
          <w:i/>
          <w:u w:val="single"/>
        </w:rPr>
      </w:pPr>
    </w:p>
    <w:p w14:paraId="57D3A619" w14:textId="77777777" w:rsidR="006B2998" w:rsidRDefault="006B2998" w:rsidP="00E62A1E">
      <w:pPr>
        <w:spacing w:after="0" w:line="240" w:lineRule="auto"/>
        <w:ind w:left="6373"/>
        <w:jc w:val="right"/>
        <w:rPr>
          <w:rFonts w:ascii="Times New Roman" w:hAnsi="Times New Roman" w:cs="Times New Roman"/>
          <w:b/>
          <w:i/>
          <w:u w:val="single"/>
        </w:rPr>
      </w:pPr>
    </w:p>
    <w:p w14:paraId="6D97E951" w14:textId="77777777" w:rsidR="006B2998" w:rsidRDefault="006B2998" w:rsidP="00E62A1E">
      <w:pPr>
        <w:spacing w:after="0" w:line="240" w:lineRule="auto"/>
        <w:ind w:left="6373"/>
        <w:jc w:val="right"/>
        <w:rPr>
          <w:rFonts w:ascii="Times New Roman" w:hAnsi="Times New Roman" w:cs="Times New Roman"/>
          <w:b/>
          <w:i/>
          <w:u w:val="single"/>
        </w:rPr>
      </w:pPr>
    </w:p>
    <w:p w14:paraId="77DEB944" w14:textId="77777777" w:rsidR="006B2998" w:rsidRDefault="006B2998" w:rsidP="00E62A1E">
      <w:pPr>
        <w:spacing w:after="0" w:line="240" w:lineRule="auto"/>
        <w:ind w:left="6373"/>
        <w:jc w:val="right"/>
        <w:rPr>
          <w:rFonts w:ascii="Times New Roman" w:hAnsi="Times New Roman" w:cs="Times New Roman"/>
          <w:b/>
          <w:i/>
          <w:u w:val="single"/>
        </w:rPr>
      </w:pPr>
    </w:p>
    <w:p w14:paraId="367654D3" w14:textId="77777777" w:rsidR="006B2998" w:rsidRDefault="006B2998" w:rsidP="00E62A1E">
      <w:pPr>
        <w:spacing w:after="0" w:line="240" w:lineRule="auto"/>
        <w:ind w:left="6373"/>
        <w:jc w:val="right"/>
        <w:rPr>
          <w:rFonts w:ascii="Times New Roman" w:hAnsi="Times New Roman" w:cs="Times New Roman"/>
          <w:b/>
          <w:i/>
          <w:u w:val="single"/>
        </w:rPr>
      </w:pPr>
    </w:p>
    <w:p w14:paraId="74A0E483" w14:textId="77777777" w:rsidR="006B2998" w:rsidRDefault="006B2998" w:rsidP="00E62A1E">
      <w:pPr>
        <w:spacing w:after="0" w:line="240" w:lineRule="auto"/>
        <w:ind w:left="6373"/>
        <w:jc w:val="right"/>
        <w:rPr>
          <w:rFonts w:ascii="Times New Roman" w:hAnsi="Times New Roman" w:cs="Times New Roman"/>
          <w:b/>
          <w:i/>
          <w:u w:val="single"/>
        </w:rPr>
      </w:pPr>
    </w:p>
    <w:p w14:paraId="5B6B68D4" w14:textId="77777777" w:rsidR="006B2998" w:rsidRDefault="006B2998" w:rsidP="00E62A1E">
      <w:pPr>
        <w:spacing w:after="0" w:line="240" w:lineRule="auto"/>
        <w:ind w:left="6373"/>
        <w:jc w:val="right"/>
        <w:rPr>
          <w:rFonts w:ascii="Times New Roman" w:hAnsi="Times New Roman" w:cs="Times New Roman"/>
          <w:b/>
          <w:i/>
          <w:u w:val="single"/>
        </w:rPr>
      </w:pPr>
    </w:p>
    <w:p w14:paraId="42A174F1" w14:textId="77777777" w:rsidR="006B2998" w:rsidRDefault="006B2998" w:rsidP="00E62A1E">
      <w:pPr>
        <w:spacing w:after="0" w:line="240" w:lineRule="auto"/>
        <w:ind w:left="6373"/>
        <w:jc w:val="right"/>
        <w:rPr>
          <w:rFonts w:ascii="Times New Roman" w:hAnsi="Times New Roman" w:cs="Times New Roman"/>
          <w:b/>
          <w:i/>
          <w:u w:val="single"/>
        </w:rPr>
      </w:pPr>
    </w:p>
    <w:p w14:paraId="471018EB" w14:textId="77777777" w:rsidR="006B2998" w:rsidRDefault="006B2998" w:rsidP="00E62A1E">
      <w:pPr>
        <w:spacing w:after="0" w:line="240" w:lineRule="auto"/>
        <w:ind w:left="6373"/>
        <w:jc w:val="right"/>
        <w:rPr>
          <w:rFonts w:ascii="Times New Roman" w:hAnsi="Times New Roman" w:cs="Times New Roman"/>
          <w:b/>
          <w:i/>
          <w:u w:val="single"/>
        </w:rPr>
      </w:pPr>
    </w:p>
    <w:p w14:paraId="4F98C144" w14:textId="77777777" w:rsidR="006B2998" w:rsidRDefault="006B2998" w:rsidP="00E62A1E">
      <w:pPr>
        <w:spacing w:after="0" w:line="240" w:lineRule="auto"/>
        <w:ind w:left="6373"/>
        <w:jc w:val="right"/>
        <w:rPr>
          <w:rFonts w:ascii="Times New Roman" w:hAnsi="Times New Roman" w:cs="Times New Roman"/>
          <w:b/>
          <w:i/>
          <w:u w:val="single"/>
        </w:rPr>
      </w:pPr>
    </w:p>
    <w:p w14:paraId="323B3C00" w14:textId="77777777" w:rsidR="006B2998" w:rsidRDefault="006B2998" w:rsidP="00E62A1E">
      <w:pPr>
        <w:spacing w:after="0" w:line="240" w:lineRule="auto"/>
        <w:ind w:left="6373"/>
        <w:jc w:val="right"/>
        <w:rPr>
          <w:rFonts w:ascii="Times New Roman" w:hAnsi="Times New Roman" w:cs="Times New Roman"/>
          <w:b/>
          <w:i/>
          <w:u w:val="single"/>
        </w:rPr>
      </w:pPr>
    </w:p>
    <w:p w14:paraId="25798DDD" w14:textId="77777777" w:rsidR="006B2998" w:rsidRDefault="006B2998" w:rsidP="00E62A1E">
      <w:pPr>
        <w:spacing w:after="0" w:line="240" w:lineRule="auto"/>
        <w:ind w:left="6373"/>
        <w:jc w:val="right"/>
        <w:rPr>
          <w:rFonts w:ascii="Times New Roman" w:hAnsi="Times New Roman" w:cs="Times New Roman"/>
          <w:b/>
          <w:i/>
          <w:u w:val="single"/>
        </w:rPr>
      </w:pPr>
    </w:p>
    <w:p w14:paraId="43442429" w14:textId="77777777" w:rsidR="006B2998" w:rsidRDefault="006B2998" w:rsidP="00E62A1E">
      <w:pPr>
        <w:spacing w:after="0" w:line="240" w:lineRule="auto"/>
        <w:ind w:left="6373"/>
        <w:jc w:val="right"/>
        <w:rPr>
          <w:rFonts w:ascii="Times New Roman" w:hAnsi="Times New Roman" w:cs="Times New Roman"/>
          <w:b/>
          <w:i/>
          <w:u w:val="single"/>
        </w:rPr>
      </w:pPr>
    </w:p>
    <w:p w14:paraId="282C20AC" w14:textId="77777777" w:rsidR="006B2998" w:rsidRDefault="006B2998" w:rsidP="00E62A1E">
      <w:pPr>
        <w:spacing w:after="0" w:line="240" w:lineRule="auto"/>
        <w:ind w:left="6373"/>
        <w:jc w:val="right"/>
        <w:rPr>
          <w:rFonts w:ascii="Times New Roman" w:hAnsi="Times New Roman" w:cs="Times New Roman"/>
          <w:b/>
          <w:i/>
          <w:u w:val="single"/>
        </w:rPr>
      </w:pPr>
    </w:p>
    <w:p w14:paraId="3FEE2FEA" w14:textId="77777777" w:rsidR="006B2998" w:rsidRDefault="006B2998" w:rsidP="00E62A1E">
      <w:pPr>
        <w:spacing w:after="0" w:line="240" w:lineRule="auto"/>
        <w:ind w:left="6373"/>
        <w:jc w:val="right"/>
        <w:rPr>
          <w:rFonts w:ascii="Times New Roman" w:hAnsi="Times New Roman" w:cs="Times New Roman"/>
          <w:b/>
          <w:i/>
          <w:u w:val="single"/>
        </w:rPr>
      </w:pPr>
    </w:p>
    <w:p w14:paraId="2FB0FE26" w14:textId="77777777" w:rsidR="006B2998" w:rsidRDefault="006B2998" w:rsidP="00E62A1E">
      <w:pPr>
        <w:spacing w:after="0" w:line="240" w:lineRule="auto"/>
        <w:ind w:left="6373"/>
        <w:jc w:val="right"/>
        <w:rPr>
          <w:rFonts w:ascii="Times New Roman" w:hAnsi="Times New Roman" w:cs="Times New Roman"/>
          <w:b/>
          <w:i/>
          <w:u w:val="single"/>
        </w:rPr>
      </w:pPr>
    </w:p>
    <w:p w14:paraId="5519AFD4" w14:textId="77777777"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t>ZAŁĄCZNIK NR 3</w:t>
      </w:r>
    </w:p>
    <w:p w14:paraId="1AC7659B" w14:textId="1950D1A2" w:rsidR="00A56EEA" w:rsidRPr="00A56EEA" w:rsidRDefault="00A56EEA" w:rsidP="00A56E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 </w:t>
      </w:r>
    </w:p>
    <w:p w14:paraId="2AD6BE29"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UMOWA nr ……………………..</w:t>
      </w:r>
    </w:p>
    <w:p w14:paraId="0B49E3FE" w14:textId="77777777" w:rsidR="00961BEA" w:rsidRPr="00961BEA" w:rsidRDefault="00961BEA" w:rsidP="00961B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2CBC4A7C" w14:textId="77777777" w:rsidR="00961BEA" w:rsidRPr="00961BEA" w:rsidRDefault="00961BEA" w:rsidP="00961B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zawarta w Gdyni w dniu ............................... 2022 r. pomiędzy:</w:t>
      </w:r>
    </w:p>
    <w:p w14:paraId="4E824E43" w14:textId="77777777" w:rsidR="00961BEA" w:rsidRPr="00961BEA" w:rsidRDefault="00961BEA" w:rsidP="00961BE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Akademią Marynarki Wojennej im. Bohater</w:t>
      </w:r>
      <w:r w:rsidRPr="00961BEA">
        <w:rPr>
          <w:rFonts w:ascii="Times New Roman" w:eastAsia="Arial Unicode MS" w:hAnsi="Times New Roman" w:cs="Arial Unicode MS"/>
          <w:b/>
          <w:bCs/>
          <w:color w:val="000000"/>
          <w:u w:color="000000"/>
          <w:bdr w:val="nil"/>
          <w:lang w:val="es-ES_tradnl" w:eastAsia="pl-PL"/>
        </w:rPr>
        <w:t>ó</w:t>
      </w:r>
      <w:r w:rsidRPr="00961BEA">
        <w:rPr>
          <w:rFonts w:ascii="Times New Roman" w:eastAsia="Arial Unicode MS" w:hAnsi="Times New Roman" w:cs="Arial Unicode MS"/>
          <w:b/>
          <w:bCs/>
          <w:color w:val="000000"/>
          <w:u w:color="000000"/>
          <w:bdr w:val="nil"/>
          <w:lang w:val="de-DE" w:eastAsia="pl-PL"/>
        </w:rPr>
        <w:t>w Westerplatte</w:t>
      </w:r>
      <w:r w:rsidRPr="00961BEA">
        <w:rPr>
          <w:rFonts w:ascii="Times New Roman" w:eastAsia="Arial Unicode MS" w:hAnsi="Times New Roman" w:cs="Arial Unicode MS"/>
          <w:color w:val="000000"/>
          <w:u w:color="000000"/>
          <w:bdr w:val="nil"/>
          <w:lang w:eastAsia="pl-PL"/>
        </w:rPr>
        <w:t xml:space="preserve"> w Gdyni, </w:t>
      </w:r>
    </w:p>
    <w:p w14:paraId="78014AA9" w14:textId="77777777" w:rsidR="00961BEA" w:rsidRPr="00961BEA" w:rsidRDefault="00961BEA" w:rsidP="00961BE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ul. inż. J. Śmidowicza 69, 81-127 Gdynia, NIP 586-010-46-93, Regon 190064136, </w:t>
      </w:r>
    </w:p>
    <w:p w14:paraId="649A2BEE" w14:textId="77777777" w:rsidR="00961BEA" w:rsidRPr="00961BEA" w:rsidRDefault="00961BEA" w:rsidP="00961BE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  imieniu i na rzecz </w:t>
      </w:r>
      <w:proofErr w:type="spellStart"/>
      <w:r w:rsidRPr="00961BEA">
        <w:rPr>
          <w:rFonts w:ascii="Times New Roman" w:eastAsia="Arial Unicode MS" w:hAnsi="Times New Roman" w:cs="Arial Unicode MS"/>
          <w:color w:val="000000"/>
          <w:u w:color="000000"/>
          <w:bdr w:val="nil"/>
          <w:lang w:eastAsia="pl-PL"/>
        </w:rPr>
        <w:t>kt</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rej działa:                                                                                       </w:t>
      </w:r>
    </w:p>
    <w:p w14:paraId="09943117" w14:textId="77777777" w:rsidR="00961BEA" w:rsidRPr="00961BEA" w:rsidRDefault="00961BEA" w:rsidP="00961BE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Rektor - Komendant  -  kontradmirał  prof. dr hab. Tomasz SZUBRYCHT,</w:t>
      </w:r>
    </w:p>
    <w:p w14:paraId="152BFADA" w14:textId="77777777" w:rsidR="00961BEA" w:rsidRPr="00961BEA" w:rsidRDefault="00961BEA" w:rsidP="00961B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zwaną w dalszej części niniejszej Umowy „</w:t>
      </w:r>
      <w:r w:rsidRPr="00961BEA">
        <w:rPr>
          <w:rFonts w:ascii="Times New Roman" w:eastAsia="Arial Unicode MS" w:hAnsi="Times New Roman" w:cs="Arial Unicode MS"/>
          <w:color w:val="000000"/>
          <w:u w:color="000000"/>
          <w:bdr w:val="nil"/>
          <w:lang w:val="de-DE" w:eastAsia="pl-PL"/>
        </w:rPr>
        <w:t>ZAMAWIAJ</w:t>
      </w:r>
      <w:r w:rsidRPr="00961BEA">
        <w:rPr>
          <w:rFonts w:ascii="Times New Roman" w:eastAsia="Arial Unicode MS" w:hAnsi="Times New Roman" w:cs="Arial Unicode MS"/>
          <w:color w:val="000000"/>
          <w:u w:color="000000"/>
          <w:bdr w:val="nil"/>
          <w:lang w:eastAsia="pl-PL"/>
        </w:rPr>
        <w:t>ĄCYM</w:t>
      </w:r>
      <w:r w:rsidRPr="00961BEA">
        <w:rPr>
          <w:rFonts w:ascii="Times New Roman" w:eastAsia="Arial Unicode MS" w:hAnsi="Times New Roman" w:cs="Arial Unicode MS"/>
          <w:color w:val="000000"/>
          <w:u w:color="000000"/>
          <w:bdr w:val="nil"/>
          <w:rtl/>
          <w:lang w:eastAsia="pl-PL"/>
        </w:rPr>
        <w:t xml:space="preserve">’’ </w:t>
      </w:r>
    </w:p>
    <w:p w14:paraId="53433936" w14:textId="77777777" w:rsidR="00961BEA" w:rsidRPr="00961BEA" w:rsidRDefault="00961BEA" w:rsidP="00961BEA">
      <w:pPr>
        <w:pBdr>
          <w:top w:val="nil"/>
          <w:left w:val="nil"/>
          <w:bottom w:val="nil"/>
          <w:right w:val="nil"/>
          <w:between w:val="nil"/>
          <w:bar w:val="nil"/>
        </w:pBdr>
        <w:spacing w:after="0"/>
        <w:jc w:val="both"/>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 xml:space="preserve">a </w:t>
      </w:r>
    </w:p>
    <w:p w14:paraId="54F6B96A" w14:textId="77777777" w:rsidR="00961BEA" w:rsidRPr="00961BEA" w:rsidRDefault="00961BEA" w:rsidP="00961B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w:t>
      </w:r>
    </w:p>
    <w:p w14:paraId="1833E776" w14:textId="77777777" w:rsidR="00961BEA" w:rsidRPr="00961BEA" w:rsidRDefault="00961BEA" w:rsidP="00961B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z siedzibą w ……………………, kod pocztowy .………….., ul. ……………………………….</w:t>
      </w:r>
    </w:p>
    <w:p w14:paraId="1A434614" w14:textId="77777777" w:rsidR="00961BEA" w:rsidRPr="00961BEA" w:rsidRDefault="00961BEA" w:rsidP="00961B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zarejestrowanym w ……………………, będącym płatnikiem VAT, nr NIP …………………………</w:t>
      </w:r>
      <w:r w:rsidRPr="00961BEA">
        <w:rPr>
          <w:rFonts w:ascii="Times New Roman" w:eastAsia="Arial Unicode MS" w:hAnsi="Times New Roman" w:cs="Arial Unicode MS"/>
          <w:color w:val="000000"/>
          <w:u w:color="000000"/>
          <w:bdr w:val="nil"/>
          <w:lang w:val="de-DE" w:eastAsia="pl-PL"/>
        </w:rPr>
        <w:t xml:space="preserve">.., Regon: </w:t>
      </w:r>
      <w:r w:rsidRPr="00961BEA">
        <w:rPr>
          <w:rFonts w:ascii="Times New Roman" w:eastAsia="Arial Unicode MS" w:hAnsi="Times New Roman" w:cs="Arial Unicode MS"/>
          <w:color w:val="000000"/>
          <w:u w:color="000000"/>
          <w:bdr w:val="nil"/>
          <w:lang w:eastAsia="pl-PL"/>
        </w:rPr>
        <w:t>………………………,  reprezentowanym przez:</w:t>
      </w:r>
    </w:p>
    <w:p w14:paraId="21E42730" w14:textId="77777777" w:rsidR="00961BEA" w:rsidRPr="00961BEA" w:rsidRDefault="00961BEA" w:rsidP="00961B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w:t>
      </w:r>
    </w:p>
    <w:p w14:paraId="48C01F93" w14:textId="77777777" w:rsidR="00961BEA" w:rsidRPr="00961BEA" w:rsidRDefault="00961BEA" w:rsidP="00961B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zwanym w dalszej części niniejszej Umowy „WYKONAWCĄ”.</w:t>
      </w:r>
    </w:p>
    <w:p w14:paraId="0D881AA7" w14:textId="77777777" w:rsidR="00961BEA" w:rsidRPr="00961BEA" w:rsidRDefault="00961BEA" w:rsidP="00961B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p>
    <w:p w14:paraId="397340C0" w14:textId="77777777" w:rsidR="00961BEA" w:rsidRPr="00961BEA" w:rsidRDefault="00961BEA" w:rsidP="00961BE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W wyniku rozstrzygnię</w:t>
      </w:r>
      <w:r w:rsidRPr="00961BEA">
        <w:rPr>
          <w:rFonts w:ascii="Times New Roman" w:eastAsia="Arial Unicode MS" w:hAnsi="Times New Roman" w:cs="Arial Unicode MS"/>
          <w:color w:val="000000"/>
          <w:u w:color="000000"/>
          <w:bdr w:val="nil"/>
          <w:lang w:val="it-IT" w:eastAsia="pl-PL"/>
        </w:rPr>
        <w:t>cia post</w:t>
      </w:r>
      <w:r w:rsidRPr="00961BEA">
        <w:rPr>
          <w:rFonts w:ascii="Times New Roman" w:eastAsia="Arial Unicode MS" w:hAnsi="Times New Roman" w:cs="Arial Unicode MS"/>
          <w:color w:val="000000"/>
          <w:u w:color="000000"/>
          <w:bdr w:val="nil"/>
          <w:lang w:eastAsia="pl-PL"/>
        </w:rPr>
        <w:t xml:space="preserve">ępowania nr ………………………………….. prowadzonego w trybie </w:t>
      </w:r>
      <w:r w:rsidRPr="00961BEA">
        <w:rPr>
          <w:rFonts w:ascii="Times New Roman" w:eastAsia="Arial Unicode MS" w:hAnsi="Times New Roman" w:cs="Arial Unicode MS"/>
          <w:i/>
          <w:iCs/>
          <w:color w:val="000000"/>
          <w:u w:color="000000"/>
          <w:bdr w:val="nil"/>
          <w:lang w:eastAsia="pl-PL"/>
        </w:rPr>
        <w:t>przetargu nieograniczonego</w:t>
      </w:r>
      <w:r w:rsidRPr="00961BEA">
        <w:rPr>
          <w:rFonts w:ascii="Times New Roman" w:eastAsia="Arial Unicode MS" w:hAnsi="Times New Roman" w:cs="Arial Unicode MS"/>
          <w:color w:val="000000"/>
          <w:u w:color="000000"/>
          <w:bdr w:val="nil"/>
          <w:lang w:eastAsia="pl-PL"/>
        </w:rPr>
        <w:t xml:space="preserve"> dokonanego przez Zamawiającego na podstawie ustawy z dnia 11 września 2019 r. Prawo zam</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wień publicznych (Dz. U. z 2021 r., poz. 1129 z późn. zm.), na wykonanie zadania pn. </w:t>
      </w:r>
      <w:r w:rsidRPr="00961BEA">
        <w:rPr>
          <w:rFonts w:ascii="Times New Roman" w:eastAsia="Arial Unicode MS" w:hAnsi="Times New Roman" w:cs="Arial Unicode MS"/>
          <w:b/>
          <w:bCs/>
          <w:color w:val="000000"/>
          <w:u w:color="000000"/>
          <w:bdr w:val="nil"/>
          <w:lang w:eastAsia="pl-PL"/>
        </w:rPr>
        <w:t>„</w:t>
      </w:r>
      <w:r w:rsidRPr="00961BEA">
        <w:rPr>
          <w:rFonts w:ascii="Times New Roman" w:eastAsia="Arial Unicode MS" w:hAnsi="Times New Roman" w:cs="Arial Unicode MS"/>
          <w:color w:val="000000"/>
          <w:u w:color="000000"/>
          <w:bdr w:val="nil"/>
          <w:lang w:eastAsia="pl-PL"/>
        </w:rPr>
        <w:t>Kompleksowa modernizacja Laboratorium Podstaw Techniki</w:t>
      </w:r>
      <w:r w:rsidRPr="00961BEA">
        <w:rPr>
          <w:rFonts w:ascii="Times New Roman" w:eastAsia="Arial Unicode MS" w:hAnsi="Times New Roman" w:cs="Arial Unicode MS"/>
          <w:b/>
          <w:bCs/>
          <w:color w:val="000000"/>
          <w:u w:color="000000"/>
          <w:bdr w:val="nil"/>
          <w:lang w:eastAsia="pl-PL"/>
        </w:rPr>
        <w:t xml:space="preserve">” </w:t>
      </w:r>
      <w:r w:rsidRPr="00961BEA">
        <w:rPr>
          <w:rFonts w:ascii="Times New Roman" w:eastAsia="Arial Unicode MS" w:hAnsi="Times New Roman" w:cs="Arial Unicode MS"/>
          <w:color w:val="000000"/>
          <w:u w:color="000000"/>
          <w:bdr w:val="nil"/>
          <w:lang w:eastAsia="pl-PL"/>
        </w:rPr>
        <w:t>została zawarta Umowa o następującej treś</w:t>
      </w:r>
      <w:r w:rsidRPr="00961BEA">
        <w:rPr>
          <w:rFonts w:ascii="Times New Roman" w:eastAsia="Arial Unicode MS" w:hAnsi="Times New Roman" w:cs="Arial Unicode MS"/>
          <w:color w:val="000000"/>
          <w:u w:color="000000"/>
          <w:bdr w:val="nil"/>
          <w:lang w:val="it-IT" w:eastAsia="pl-PL"/>
        </w:rPr>
        <w:t>ci:</w:t>
      </w:r>
    </w:p>
    <w:p w14:paraId="1587D58D" w14:textId="77777777" w:rsidR="00961BEA" w:rsidRPr="00961BEA" w:rsidRDefault="00961BEA" w:rsidP="00961B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171846DC"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 1</w:t>
      </w:r>
    </w:p>
    <w:p w14:paraId="19632816"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Przedmiot umowy</w:t>
      </w:r>
    </w:p>
    <w:p w14:paraId="0C059662" w14:textId="77777777" w:rsidR="00961BEA" w:rsidRPr="00961BEA" w:rsidRDefault="00961BEA" w:rsidP="004E3030">
      <w:pPr>
        <w:numPr>
          <w:ilvl w:val="0"/>
          <w:numId w:val="17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Przedmiotem umowy, dalej zwanej Umową, jest przeniesienie przez Wykonawcę na rzecz Zamawiającego prawa własności …………………………………. oraz jego dostawa do Katedry Elektrotechniki Okrętowej Wydziału Mechaniczno-Elektrycznego Akademii Marynarki Wojennej w Gdyni (KEO), w ramach zadania pn.: </w:t>
      </w:r>
      <w:r w:rsidRPr="00961BEA">
        <w:rPr>
          <w:rFonts w:ascii="Times New Roman" w:eastAsia="Arial Unicode MS" w:hAnsi="Times New Roman" w:cs="Arial Unicode MS"/>
          <w:i/>
          <w:iCs/>
          <w:color w:val="000000"/>
          <w:u w:color="000000"/>
          <w:bdr w:val="nil"/>
          <w:lang w:eastAsia="pl-PL"/>
        </w:rPr>
        <w:t>……………………………………</w:t>
      </w:r>
      <w:r w:rsidRPr="00961BEA">
        <w:rPr>
          <w:rFonts w:ascii="Times New Roman" w:eastAsia="Arial Unicode MS" w:hAnsi="Times New Roman" w:cs="Arial Unicode MS"/>
          <w:color w:val="000000"/>
          <w:u w:color="000000"/>
          <w:bdr w:val="nil"/>
          <w:lang w:eastAsia="pl-PL"/>
        </w:rPr>
        <w:t xml:space="preserve">, zgodnie ze Specyfikacją </w:t>
      </w:r>
      <w:proofErr w:type="spellStart"/>
      <w:r w:rsidRPr="00961BEA">
        <w:rPr>
          <w:rFonts w:ascii="Times New Roman" w:eastAsia="Arial Unicode MS" w:hAnsi="Times New Roman" w:cs="Arial Unicode MS"/>
          <w:color w:val="000000"/>
          <w:u w:color="000000"/>
          <w:bdr w:val="nil"/>
          <w:lang w:eastAsia="pl-PL"/>
        </w:rPr>
        <w:t>Warunk</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wraz z załącznikami (łącznie zwanej SWZ), stanowiącą </w:t>
      </w:r>
      <w:r w:rsidRPr="00961BEA">
        <w:rPr>
          <w:rFonts w:ascii="Times New Roman" w:eastAsia="Arial Unicode MS" w:hAnsi="Times New Roman" w:cs="Arial Unicode MS"/>
          <w:b/>
          <w:bCs/>
          <w:color w:val="000000"/>
          <w:u w:color="000000"/>
          <w:bdr w:val="nil"/>
          <w:lang w:eastAsia="pl-PL"/>
        </w:rPr>
        <w:t>załącznik nr 1</w:t>
      </w:r>
      <w:r w:rsidRPr="00961BEA">
        <w:rPr>
          <w:rFonts w:ascii="Times New Roman" w:eastAsia="Arial Unicode MS" w:hAnsi="Times New Roman" w:cs="Arial Unicode MS"/>
          <w:color w:val="000000"/>
          <w:u w:color="000000"/>
          <w:bdr w:val="nil"/>
          <w:lang w:eastAsia="pl-PL"/>
        </w:rPr>
        <w:t xml:space="preserve"> do niniejszej Umowy. </w:t>
      </w:r>
    </w:p>
    <w:p w14:paraId="4D66DE87" w14:textId="77777777" w:rsidR="00961BEA" w:rsidRPr="00961BEA" w:rsidRDefault="00961BEA" w:rsidP="004E3030">
      <w:pPr>
        <w:numPr>
          <w:ilvl w:val="0"/>
          <w:numId w:val="17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Zamawiający powierza, a Wykonawca przyjmuje do wykonania przedmiot Umowy określony </w:t>
      </w:r>
      <w:r w:rsidRPr="00961BEA">
        <w:rPr>
          <w:rFonts w:ascii="Times New Roman" w:eastAsia="Arial Unicode MS" w:hAnsi="Times New Roman" w:cs="Arial Unicode MS"/>
          <w:color w:val="000000"/>
          <w:u w:color="000000"/>
          <w:bdr w:val="nil"/>
          <w:lang w:eastAsia="pl-PL"/>
        </w:rPr>
        <w:br/>
      </w:r>
      <w:r w:rsidRPr="00961BEA">
        <w:rPr>
          <w:rFonts w:ascii="Times New Roman" w:eastAsia="Arial Unicode MS" w:hAnsi="Times New Roman" w:cs="Arial Unicode MS"/>
          <w:bCs/>
          <w:color w:val="000000"/>
          <w:u w:color="000000"/>
          <w:bdr w:val="nil"/>
          <w:lang w:eastAsia="pl-PL"/>
        </w:rPr>
        <w:t>w</w:t>
      </w:r>
      <w:r w:rsidRPr="00961BEA">
        <w:rPr>
          <w:rFonts w:ascii="Times New Roman" w:eastAsia="Arial Unicode MS" w:hAnsi="Times New Roman" w:cs="Arial Unicode MS"/>
          <w:b/>
          <w:bCs/>
          <w:color w:val="000000"/>
          <w:u w:color="000000"/>
          <w:bdr w:val="nil"/>
          <w:lang w:eastAsia="pl-PL"/>
        </w:rPr>
        <w:t xml:space="preserve"> ust.1</w:t>
      </w:r>
      <w:r w:rsidRPr="00961BEA">
        <w:rPr>
          <w:rFonts w:ascii="Times New Roman" w:eastAsia="Arial Unicode MS" w:hAnsi="Times New Roman" w:cs="Arial Unicode MS"/>
          <w:color w:val="000000"/>
          <w:u w:color="000000"/>
          <w:bdr w:val="nil"/>
          <w:lang w:eastAsia="pl-PL"/>
        </w:rPr>
        <w:t xml:space="preserve">. </w:t>
      </w:r>
    </w:p>
    <w:p w14:paraId="7E73D255" w14:textId="77777777" w:rsidR="00961BEA" w:rsidRPr="00961BEA" w:rsidRDefault="00961BEA" w:rsidP="004E3030">
      <w:pPr>
        <w:numPr>
          <w:ilvl w:val="0"/>
          <w:numId w:val="17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Wykonawca zobowiązuje się dostarczyć ………………………………….  zgodnie ze wskazaniami SWZ oraz ofertą Wykonawcy, stanowiącą </w:t>
      </w:r>
      <w:r w:rsidRPr="00961BEA">
        <w:rPr>
          <w:rFonts w:ascii="Times New Roman" w:eastAsia="Arial Unicode MS" w:hAnsi="Times New Roman" w:cs="Arial Unicode MS"/>
          <w:b/>
          <w:bCs/>
          <w:color w:val="000000"/>
          <w:u w:color="000000"/>
          <w:bdr w:val="nil"/>
          <w:lang w:eastAsia="pl-PL"/>
        </w:rPr>
        <w:t>załącznik nr 2</w:t>
      </w:r>
      <w:r w:rsidRPr="00961BEA">
        <w:rPr>
          <w:rFonts w:ascii="Times New Roman" w:eastAsia="Arial Unicode MS" w:hAnsi="Times New Roman" w:cs="Arial Unicode MS"/>
          <w:color w:val="000000"/>
          <w:u w:color="000000"/>
          <w:bdr w:val="nil"/>
          <w:lang w:eastAsia="pl-PL"/>
        </w:rPr>
        <w:t xml:space="preserve"> do Umowy. </w:t>
      </w:r>
    </w:p>
    <w:p w14:paraId="3C58F94C" w14:textId="77777777" w:rsidR="00961BEA" w:rsidRPr="00961BEA" w:rsidRDefault="00961BEA" w:rsidP="004E3030">
      <w:pPr>
        <w:numPr>
          <w:ilvl w:val="0"/>
          <w:numId w:val="17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Dostarczony przedmiot Umowy musi być fabrycznie nowy, nieużywany, sprawny i nie może być przedmiotem praw ani zobowiązań os</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b trzecich.</w:t>
      </w:r>
    </w:p>
    <w:p w14:paraId="3C609A2C" w14:textId="77777777" w:rsidR="00961BEA" w:rsidRPr="00961BEA" w:rsidRDefault="00961BEA" w:rsidP="004E3030">
      <w:pPr>
        <w:numPr>
          <w:ilvl w:val="0"/>
          <w:numId w:val="17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Umowa obejmuje dostarczenie przedmiotu Umowy oraz jego rozładunek, montaż, ustawienie, instalację, rozruch, wykonanie </w:t>
      </w:r>
      <w:proofErr w:type="spellStart"/>
      <w:r w:rsidRPr="00961BEA">
        <w:rPr>
          <w:rFonts w:ascii="Times New Roman" w:eastAsia="Arial Unicode MS" w:hAnsi="Times New Roman" w:cs="Arial Unicode MS"/>
          <w:color w:val="000000"/>
          <w:u w:color="000000"/>
          <w:bdr w:val="nil"/>
          <w:lang w:eastAsia="pl-PL"/>
        </w:rPr>
        <w:t>pr</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b technologicznych i produkcyjnych jeżeli takie są wymagane. Przejście na Zamawiającego ryzyka związanego ze sprzętem następuje z chwilą podpisania przez strony Umowy protokołu zdawczo  - odbiorczego, o jakim mowa w </w:t>
      </w:r>
      <w:r w:rsidRPr="00961BEA">
        <w:rPr>
          <w:rFonts w:ascii="Times New Roman" w:eastAsia="Arial Unicode MS" w:hAnsi="Times New Roman" w:cs="Arial Unicode MS"/>
          <w:b/>
          <w:bCs/>
          <w:color w:val="000000"/>
          <w:u w:color="000000"/>
          <w:bdr w:val="nil"/>
          <w:lang w:eastAsia="pl-PL"/>
        </w:rPr>
        <w:t>§ 2 ust. 10</w:t>
      </w:r>
      <w:r w:rsidRPr="00961BEA">
        <w:rPr>
          <w:rFonts w:ascii="Times New Roman" w:eastAsia="Arial Unicode MS" w:hAnsi="Times New Roman" w:cs="Arial Unicode MS"/>
          <w:color w:val="000000"/>
          <w:u w:color="000000"/>
          <w:bdr w:val="nil"/>
          <w:lang w:eastAsia="pl-PL"/>
        </w:rPr>
        <w:t>.</w:t>
      </w:r>
    </w:p>
    <w:p w14:paraId="61076159"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732E8B97"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 2</w:t>
      </w:r>
    </w:p>
    <w:p w14:paraId="5BAE0E26"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val="it-IT" w:eastAsia="pl-PL"/>
        </w:rPr>
        <w:t>Termin, spos</w:t>
      </w:r>
      <w:r w:rsidRPr="00961BEA">
        <w:rPr>
          <w:rFonts w:ascii="Times New Roman" w:eastAsia="Arial Unicode MS" w:hAnsi="Times New Roman" w:cs="Arial Unicode MS"/>
          <w:b/>
          <w:bCs/>
          <w:color w:val="000000"/>
          <w:u w:color="000000"/>
          <w:bdr w:val="nil"/>
          <w:lang w:val="es-ES_tradnl" w:eastAsia="pl-PL"/>
        </w:rPr>
        <w:t>ó</w:t>
      </w:r>
      <w:r w:rsidRPr="00961BEA">
        <w:rPr>
          <w:rFonts w:ascii="Times New Roman" w:eastAsia="Arial Unicode MS" w:hAnsi="Times New Roman" w:cs="Arial Unicode MS"/>
          <w:b/>
          <w:bCs/>
          <w:color w:val="000000"/>
          <w:u w:color="000000"/>
          <w:bdr w:val="nil"/>
          <w:lang w:eastAsia="pl-PL"/>
        </w:rPr>
        <w:t>b i miejsce wykonania umowy</w:t>
      </w:r>
    </w:p>
    <w:p w14:paraId="3F61B008" w14:textId="77777777" w:rsidR="00961BEA" w:rsidRPr="00961BEA" w:rsidRDefault="00961BEA" w:rsidP="004E3030">
      <w:pPr>
        <w:numPr>
          <w:ilvl w:val="0"/>
          <w:numId w:val="17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Termin wykonania Umowy wynosi ……. dni kalendarzowych od dnia zawarcia Umowy. </w:t>
      </w:r>
      <w:r w:rsidRPr="00961BEA">
        <w:rPr>
          <w:rFonts w:ascii="Times New Roman" w:eastAsia="Arial Unicode MS" w:hAnsi="Times New Roman" w:cs="Arial Unicode MS"/>
          <w:color w:val="000000"/>
          <w:u w:color="000000"/>
          <w:bdr w:val="nil"/>
          <w:lang w:eastAsia="pl-PL"/>
        </w:rPr>
        <w:br/>
        <w:t xml:space="preserve">W przypadku dokonania zmian Umowy na podstawie § 7 termin jej wykonania nie może ulec zmianie. </w:t>
      </w:r>
    </w:p>
    <w:p w14:paraId="21AAEFC9" w14:textId="77777777" w:rsidR="00961BEA" w:rsidRPr="00961BEA" w:rsidRDefault="00961BEA" w:rsidP="004E3030">
      <w:pPr>
        <w:numPr>
          <w:ilvl w:val="0"/>
          <w:numId w:val="17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Dostawa ………………………………….  nastąpi kosztem i staraniem Wykonawcy </w:t>
      </w:r>
      <w:r w:rsidRPr="00961BEA">
        <w:rPr>
          <w:rFonts w:ascii="Times New Roman" w:eastAsia="Arial Unicode MS" w:hAnsi="Times New Roman" w:cs="Arial Unicode MS"/>
          <w:color w:val="000000"/>
          <w:u w:color="000000"/>
          <w:bdr w:val="nil"/>
          <w:lang w:eastAsia="pl-PL"/>
        </w:rPr>
        <w:br/>
        <w:t>do Katedry Elektrotechniki Okrętowej Wydziału Mechaniczno-Elektrycznego Akademii Marynarki Wojennej z siedzibą w Gdyni, kod pocztowy 81-127, ul. inż. J. Śmidowicza 69.</w:t>
      </w:r>
    </w:p>
    <w:p w14:paraId="35BDB36F" w14:textId="77777777" w:rsidR="00961BEA" w:rsidRPr="00961BEA" w:rsidRDefault="00961BEA" w:rsidP="004E3030">
      <w:pPr>
        <w:numPr>
          <w:ilvl w:val="0"/>
          <w:numId w:val="17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Rozładunek oraz rozmieszczenie …………………………………. odbędzie się kosztem </w:t>
      </w:r>
      <w:r w:rsidRPr="00961BEA">
        <w:rPr>
          <w:rFonts w:ascii="Times New Roman" w:eastAsia="Arial Unicode MS" w:hAnsi="Times New Roman" w:cs="Arial Unicode MS"/>
          <w:color w:val="000000"/>
          <w:u w:color="000000"/>
          <w:bdr w:val="nil"/>
          <w:lang w:eastAsia="pl-PL"/>
        </w:rPr>
        <w:br/>
        <w:t>i staraniem Wykonawcy przy pomocy pracownik</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w Wykonawcy w miejscach wskazanych przez Zamawiającego.</w:t>
      </w:r>
    </w:p>
    <w:p w14:paraId="499972C1" w14:textId="77777777" w:rsidR="00961BEA" w:rsidRPr="00961BEA" w:rsidRDefault="00961BEA" w:rsidP="004E3030">
      <w:pPr>
        <w:numPr>
          <w:ilvl w:val="0"/>
          <w:numId w:val="17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Dostawa będzie miała miejsce w dni robocze, tj. od poniedziałku do piątku, w godzinach od 8.00 do 15.00, z wyłączeniem świąt. Dostarczony asortyment winien być zapakowany w </w:t>
      </w:r>
      <w:proofErr w:type="spellStart"/>
      <w:r w:rsidRPr="00961BEA">
        <w:rPr>
          <w:rFonts w:ascii="Times New Roman" w:eastAsia="Arial Unicode MS" w:hAnsi="Times New Roman" w:cs="Arial Unicode MS"/>
          <w:color w:val="000000"/>
          <w:u w:color="000000"/>
          <w:bdr w:val="nil"/>
          <w:lang w:eastAsia="pl-PL"/>
        </w:rPr>
        <w:t>spos</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b uniemożliwiający uszkodzenie produkt</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w:t>
      </w:r>
      <w:proofErr w:type="spellStart"/>
      <w:r w:rsidRPr="00961BEA">
        <w:rPr>
          <w:rFonts w:ascii="Times New Roman" w:eastAsia="Arial Unicode MS" w:hAnsi="Times New Roman" w:cs="Arial Unicode MS"/>
          <w:color w:val="000000"/>
          <w:u w:color="000000"/>
          <w:bdr w:val="nil"/>
          <w:lang w:eastAsia="pl-PL"/>
        </w:rPr>
        <w:t>w</w:t>
      </w:r>
      <w:proofErr w:type="spellEnd"/>
      <w:r w:rsidRPr="00961BEA">
        <w:rPr>
          <w:rFonts w:ascii="Times New Roman" w:eastAsia="Arial Unicode MS" w:hAnsi="Times New Roman" w:cs="Arial Unicode MS"/>
          <w:color w:val="000000"/>
          <w:u w:color="000000"/>
          <w:bdr w:val="nil"/>
          <w:lang w:eastAsia="pl-PL"/>
        </w:rPr>
        <w:t xml:space="preserve"> czasie transportu do ostatecznego miejsca dostawy (pomieszczenia). Odpowiedzialność za uszkodzenia produkt</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do momentu ich wydania Zamawiającemu odpowiednio zmontowanych i rozmieszczonych ponosi Wykonawca. </w:t>
      </w:r>
    </w:p>
    <w:p w14:paraId="1ED43041" w14:textId="77777777" w:rsidR="00961BEA" w:rsidRPr="00961BEA" w:rsidRDefault="00961BEA" w:rsidP="004E3030">
      <w:pPr>
        <w:numPr>
          <w:ilvl w:val="0"/>
          <w:numId w:val="17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Dostawy należy prowadzić w </w:t>
      </w:r>
      <w:proofErr w:type="spellStart"/>
      <w:r w:rsidRPr="00961BEA">
        <w:rPr>
          <w:rFonts w:ascii="Times New Roman" w:eastAsia="Arial Unicode MS" w:hAnsi="Times New Roman" w:cs="Arial Unicode MS"/>
          <w:color w:val="000000"/>
          <w:u w:color="000000"/>
          <w:bdr w:val="nil"/>
          <w:lang w:eastAsia="pl-PL"/>
        </w:rPr>
        <w:t>spos</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b niezakłócający działalności Akademii i ustalony </w:t>
      </w:r>
      <w:r w:rsidRPr="00961BEA">
        <w:rPr>
          <w:rFonts w:ascii="Times New Roman" w:eastAsia="Arial Unicode MS" w:hAnsi="Times New Roman" w:cs="Arial Unicode MS"/>
          <w:color w:val="000000"/>
          <w:u w:color="000000"/>
          <w:bdr w:val="nil"/>
          <w:lang w:eastAsia="pl-PL"/>
        </w:rPr>
        <w:br/>
        <w:t xml:space="preserve">z Kierownikiem KEO. Wykonawca poinformuje Zamawiającego oraz Kierownika KEO telefonicznie i drogą elektroniczną o terminie dostawy z wyprzedzeniem minimum </w:t>
      </w:r>
      <w:r w:rsidRPr="00961BEA">
        <w:rPr>
          <w:rFonts w:ascii="Times New Roman" w:eastAsia="Arial Unicode MS" w:hAnsi="Times New Roman" w:cs="Arial Unicode MS"/>
          <w:b/>
          <w:bCs/>
          <w:color w:val="000000"/>
          <w:u w:color="000000"/>
          <w:bdr w:val="nil"/>
          <w:lang w:eastAsia="pl-PL"/>
        </w:rPr>
        <w:t>5</w:t>
      </w:r>
      <w:r w:rsidRPr="00961BEA">
        <w:rPr>
          <w:rFonts w:ascii="Times New Roman" w:eastAsia="Arial Unicode MS" w:hAnsi="Times New Roman" w:cs="Arial Unicode MS"/>
          <w:color w:val="000000"/>
          <w:u w:color="000000"/>
          <w:bdr w:val="nil"/>
          <w:lang w:eastAsia="pl-PL"/>
        </w:rPr>
        <w:t xml:space="preserve"> dni roboczych. </w:t>
      </w:r>
    </w:p>
    <w:p w14:paraId="4D4BF4CB" w14:textId="77777777" w:rsidR="00961BEA" w:rsidRPr="00961BEA" w:rsidRDefault="00961BEA" w:rsidP="004E3030">
      <w:pPr>
        <w:numPr>
          <w:ilvl w:val="0"/>
          <w:numId w:val="17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Miejsce realizacji dostawy znajduje się na terenie strefy obszaru chronionego objętego systemem kontroli dostępu. Wejście/wyjście na ten teren strefy obszaru chronionego jest wyłącznie na podstawie ważnej przepustki osobowej. Wjazd/wyjazd pojazd</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samochodowych (bez osobowych) Wykonawcy zabezpieczających realizację przedmiotu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na terenie strefy obszaru chronionego jest wyłącznie na podstawie ważnej przepustki osobowej kierowcy </w:t>
      </w:r>
      <w:r w:rsidRPr="00961BEA">
        <w:rPr>
          <w:rFonts w:ascii="Times New Roman" w:eastAsia="Arial Unicode MS" w:hAnsi="Times New Roman" w:cs="Arial Unicode MS"/>
          <w:color w:val="000000"/>
          <w:u w:color="000000"/>
          <w:bdr w:val="nil"/>
          <w:lang w:eastAsia="pl-PL"/>
        </w:rPr>
        <w:br/>
        <w:t>i przepustki samochodowej.</w:t>
      </w:r>
    </w:p>
    <w:p w14:paraId="75FAFF03" w14:textId="77777777" w:rsidR="00961BEA" w:rsidRPr="00961BEA" w:rsidRDefault="00961BEA" w:rsidP="004E3030">
      <w:pPr>
        <w:numPr>
          <w:ilvl w:val="0"/>
          <w:numId w:val="17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Wykonawca oświadcza, że zapoznał się z obowiązującymi u Zamawiającego zasadami organizacji systemu </w:t>
      </w:r>
      <w:proofErr w:type="spellStart"/>
      <w:r w:rsidRPr="00961BEA">
        <w:rPr>
          <w:rFonts w:ascii="Times New Roman" w:eastAsia="Arial Unicode MS" w:hAnsi="Times New Roman" w:cs="Arial Unicode MS"/>
          <w:color w:val="000000"/>
          <w:u w:color="000000"/>
          <w:bdr w:val="nil"/>
          <w:lang w:eastAsia="pl-PL"/>
        </w:rPr>
        <w:t>przepustkowego</w:t>
      </w:r>
      <w:proofErr w:type="spellEnd"/>
      <w:r w:rsidRPr="00961BEA">
        <w:rPr>
          <w:rFonts w:ascii="Times New Roman" w:eastAsia="Arial Unicode MS" w:hAnsi="Times New Roman" w:cs="Arial Unicode MS"/>
          <w:color w:val="000000"/>
          <w:u w:color="000000"/>
          <w:bdr w:val="nil"/>
          <w:lang w:eastAsia="pl-PL"/>
        </w:rPr>
        <w:t xml:space="preserve"> i zobowiązuje się ich przestrzegać. Wykonawca odpowiada za przestrzeganie zasad systemu </w:t>
      </w:r>
      <w:proofErr w:type="spellStart"/>
      <w:r w:rsidRPr="00961BEA">
        <w:rPr>
          <w:rFonts w:ascii="Times New Roman" w:eastAsia="Arial Unicode MS" w:hAnsi="Times New Roman" w:cs="Arial Unicode MS"/>
          <w:color w:val="000000"/>
          <w:u w:color="000000"/>
          <w:bdr w:val="nil"/>
          <w:lang w:eastAsia="pl-PL"/>
        </w:rPr>
        <w:t>przepustkowego</w:t>
      </w:r>
      <w:proofErr w:type="spellEnd"/>
      <w:r w:rsidRPr="00961BEA">
        <w:rPr>
          <w:rFonts w:ascii="Times New Roman" w:eastAsia="Arial Unicode MS" w:hAnsi="Times New Roman" w:cs="Arial Unicode MS"/>
          <w:color w:val="000000"/>
          <w:u w:color="000000"/>
          <w:bdr w:val="nil"/>
          <w:lang w:eastAsia="pl-PL"/>
        </w:rPr>
        <w:t xml:space="preserve"> przez jego pracownik</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w:t>
      </w:r>
    </w:p>
    <w:p w14:paraId="39160C2D" w14:textId="77777777" w:rsidR="00961BEA" w:rsidRPr="00961BEA" w:rsidRDefault="00961BEA" w:rsidP="004E3030">
      <w:pPr>
        <w:numPr>
          <w:ilvl w:val="0"/>
          <w:numId w:val="17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Wykonawca zatrudniający do wykonania dostawy </w:t>
      </w:r>
      <w:proofErr w:type="spellStart"/>
      <w:r w:rsidRPr="00961BEA">
        <w:rPr>
          <w:rFonts w:ascii="Times New Roman" w:eastAsia="Arial Unicode MS" w:hAnsi="Times New Roman" w:cs="Arial Unicode MS"/>
          <w:color w:val="000000"/>
          <w:u w:color="000000"/>
          <w:bdr w:val="nil"/>
          <w:lang w:eastAsia="pl-PL"/>
        </w:rPr>
        <w:t>cudzoziemc</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jest obowiązany do wcześniejszego uzyskania pozwolenia Zamawiającego na wstęp na teren, o </w:t>
      </w:r>
      <w:proofErr w:type="spellStart"/>
      <w:r w:rsidRPr="00961BEA">
        <w:rPr>
          <w:rFonts w:ascii="Times New Roman" w:eastAsia="Arial Unicode MS" w:hAnsi="Times New Roman" w:cs="Arial Unicode MS"/>
          <w:color w:val="000000"/>
          <w:u w:color="000000"/>
          <w:bdr w:val="nil"/>
          <w:lang w:eastAsia="pl-PL"/>
        </w:rPr>
        <w:t>kt</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rym mowa w </w:t>
      </w:r>
      <w:r w:rsidRPr="00961BEA">
        <w:rPr>
          <w:rFonts w:ascii="Times New Roman" w:eastAsia="Arial Unicode MS" w:hAnsi="Times New Roman" w:cs="Arial Unicode MS"/>
          <w:b/>
          <w:bCs/>
          <w:color w:val="000000"/>
          <w:u w:color="000000"/>
          <w:bdr w:val="nil"/>
          <w:lang w:eastAsia="pl-PL"/>
        </w:rPr>
        <w:t>ust. 2,</w:t>
      </w:r>
      <w:r w:rsidRPr="00961BEA">
        <w:rPr>
          <w:rFonts w:ascii="Times New Roman" w:eastAsia="Arial Unicode MS" w:hAnsi="Times New Roman" w:cs="Arial Unicode MS"/>
          <w:color w:val="000000"/>
          <w:u w:color="000000"/>
          <w:bdr w:val="nil"/>
          <w:lang w:eastAsia="pl-PL"/>
        </w:rPr>
        <w:t xml:space="preserve"> zgodnie z procedurami obowiązującymi u Zamawiającego.</w:t>
      </w:r>
    </w:p>
    <w:p w14:paraId="1DDDFE61" w14:textId="77777777" w:rsidR="00961BEA" w:rsidRPr="00961BEA" w:rsidRDefault="00961BEA" w:rsidP="004E3030">
      <w:pPr>
        <w:numPr>
          <w:ilvl w:val="0"/>
          <w:numId w:val="17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Wraz z przedmiotem Umowy Wykonawca wyda Zamawiającemu dokumenty, o </w:t>
      </w:r>
      <w:proofErr w:type="spellStart"/>
      <w:r w:rsidRPr="00961BEA">
        <w:rPr>
          <w:rFonts w:ascii="Times New Roman" w:eastAsia="Arial Unicode MS" w:hAnsi="Times New Roman" w:cs="Arial Unicode MS"/>
          <w:color w:val="000000"/>
          <w:u w:color="000000"/>
          <w:bdr w:val="nil"/>
          <w:lang w:eastAsia="pl-PL"/>
        </w:rPr>
        <w:t>kt</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rych</w:t>
      </w:r>
      <w:proofErr w:type="spellEnd"/>
      <w:r w:rsidRPr="00961BEA">
        <w:rPr>
          <w:rFonts w:ascii="Times New Roman" w:eastAsia="Arial Unicode MS" w:hAnsi="Times New Roman" w:cs="Arial Unicode MS"/>
          <w:color w:val="000000"/>
          <w:u w:color="000000"/>
          <w:bdr w:val="nil"/>
          <w:lang w:eastAsia="pl-PL"/>
        </w:rPr>
        <w:t xml:space="preserve"> mowa </w:t>
      </w:r>
      <w:r w:rsidRPr="00961BEA">
        <w:rPr>
          <w:rFonts w:ascii="Times New Roman" w:eastAsia="Arial Unicode MS" w:hAnsi="Times New Roman" w:cs="Arial Unicode MS"/>
          <w:color w:val="000000"/>
          <w:u w:color="000000"/>
          <w:bdr w:val="nil"/>
          <w:lang w:eastAsia="pl-PL"/>
        </w:rPr>
        <w:br/>
        <w:t>w SWZ (m. in. gwarancję, instrukcje obsługi w języku polskim, dokumentację techniczną, oprogramowanie/licencje) w formie papierowej lub cyfrowej. Z chwilą podpisania protokołu zdawczo-odbiorczego Wykonawca przenosi na Zamawiającego prawo własności egzemplarzy dokumentacji i nośnik</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na </w:t>
      </w:r>
      <w:proofErr w:type="spellStart"/>
      <w:r w:rsidRPr="00961BEA">
        <w:rPr>
          <w:rFonts w:ascii="Times New Roman" w:eastAsia="Arial Unicode MS" w:hAnsi="Times New Roman" w:cs="Arial Unicode MS"/>
          <w:color w:val="000000"/>
          <w:u w:color="000000"/>
          <w:bdr w:val="nil"/>
          <w:lang w:eastAsia="pl-PL"/>
        </w:rPr>
        <w:t>kt</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rych</w:t>
      </w:r>
      <w:proofErr w:type="spellEnd"/>
      <w:r w:rsidRPr="00961BEA">
        <w:rPr>
          <w:rFonts w:ascii="Times New Roman" w:eastAsia="Arial Unicode MS" w:hAnsi="Times New Roman" w:cs="Arial Unicode MS"/>
          <w:color w:val="000000"/>
          <w:u w:color="000000"/>
          <w:bdr w:val="nil"/>
          <w:lang w:eastAsia="pl-PL"/>
        </w:rPr>
        <w:t xml:space="preserve"> została utrwalona.</w:t>
      </w:r>
    </w:p>
    <w:p w14:paraId="68749585" w14:textId="77777777" w:rsidR="00961BEA" w:rsidRPr="00961BEA" w:rsidRDefault="00961BEA" w:rsidP="004E3030">
      <w:pPr>
        <w:numPr>
          <w:ilvl w:val="0"/>
          <w:numId w:val="17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Z czynności odbioru przedstawiciele stron (Wykonawca lub upoważniony pracownik Wykonawcy oraz Zamawiający lub upoważniony przez Zamawiającego pracownik Akademii) sporządzą protokół zdawczo-odbiorczy. </w:t>
      </w:r>
      <w:proofErr w:type="spellStart"/>
      <w:r w:rsidRPr="00961BEA">
        <w:rPr>
          <w:rFonts w:ascii="Times New Roman" w:eastAsia="Arial Unicode MS" w:hAnsi="Times New Roman" w:cs="Arial Unicode MS"/>
          <w:color w:val="000000"/>
          <w:u w:color="000000"/>
          <w:bdr w:val="nil"/>
          <w:lang w:eastAsia="pl-PL"/>
        </w:rPr>
        <w:t>Odbi</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r uważa się za dokonany, jeżeli protokół zdawczo-odbiorczy będzie podpisany przez obie strony bez zastrzeżeń</w:t>
      </w:r>
      <w:r w:rsidRPr="00961BEA">
        <w:rPr>
          <w:rFonts w:ascii="Times New Roman" w:eastAsia="Arial Unicode MS" w:hAnsi="Times New Roman" w:cs="Arial Unicode MS"/>
          <w:color w:val="000000"/>
          <w:u w:color="000000"/>
          <w:bdr w:val="nil"/>
          <w:lang w:val="de-DE" w:eastAsia="pl-PL"/>
        </w:rPr>
        <w:t>. Wz</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r protokołu zdawczo-odbiorczego stanowi </w:t>
      </w:r>
      <w:r w:rsidRPr="00961BEA">
        <w:rPr>
          <w:rFonts w:ascii="Times New Roman" w:eastAsia="Arial Unicode MS" w:hAnsi="Times New Roman" w:cs="Arial Unicode MS"/>
          <w:b/>
          <w:bCs/>
          <w:color w:val="000000"/>
          <w:u w:color="000000"/>
          <w:bdr w:val="nil"/>
          <w:lang w:eastAsia="pl-PL"/>
        </w:rPr>
        <w:t>załącznik nr 3</w:t>
      </w:r>
      <w:r w:rsidRPr="00961BEA">
        <w:rPr>
          <w:rFonts w:ascii="Times New Roman" w:eastAsia="Arial Unicode MS" w:hAnsi="Times New Roman" w:cs="Arial Unicode MS"/>
          <w:color w:val="000000"/>
          <w:u w:color="000000"/>
          <w:bdr w:val="nil"/>
          <w:lang w:eastAsia="pl-PL"/>
        </w:rPr>
        <w:t xml:space="preserve"> do niniejszej Umowy. </w:t>
      </w:r>
    </w:p>
    <w:p w14:paraId="5B98F7B1" w14:textId="77777777" w:rsidR="00961BEA" w:rsidRPr="00961BEA" w:rsidRDefault="00961BEA" w:rsidP="004E3030">
      <w:pPr>
        <w:numPr>
          <w:ilvl w:val="0"/>
          <w:numId w:val="17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Jeżeli w trakcie odbioru zastaną stwierdzone wady i/lub usterki nie dające się usunąć na miejscu, Zamawiający może odm</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w:t>
      </w:r>
      <w:proofErr w:type="spellStart"/>
      <w:r w:rsidRPr="00961BEA">
        <w:rPr>
          <w:rFonts w:ascii="Times New Roman" w:eastAsia="Arial Unicode MS" w:hAnsi="Times New Roman" w:cs="Arial Unicode MS"/>
          <w:color w:val="000000"/>
          <w:u w:color="000000"/>
          <w:bdr w:val="nil"/>
          <w:lang w:eastAsia="pl-PL"/>
        </w:rPr>
        <w:t>szczeg</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lności</w:t>
      </w:r>
      <w:proofErr w:type="spellEnd"/>
      <w:r w:rsidRPr="00961BEA">
        <w:rPr>
          <w:rFonts w:ascii="Times New Roman" w:eastAsia="Arial Unicode MS" w:hAnsi="Times New Roman" w:cs="Arial Unicode MS"/>
          <w:color w:val="000000"/>
          <w:u w:color="000000"/>
          <w:bdr w:val="nil"/>
          <w:lang w:eastAsia="pl-PL"/>
        </w:rPr>
        <w:t xml:space="preserve"> jakąkolwiek niezgodność z opisem przedmiotu Umowy zawartym w SWZ i/bądź w ofercie Wykonawcy</w:t>
      </w:r>
      <w:r w:rsidRPr="00961BEA">
        <w:rPr>
          <w:rFonts w:ascii="Times New Roman" w:eastAsia="Arial Unicode MS" w:hAnsi="Times New Roman" w:cs="Arial Unicode MS"/>
          <w:i/>
          <w:iCs/>
          <w:color w:val="000000"/>
          <w:u w:color="000000"/>
          <w:bdr w:val="nil"/>
          <w:lang w:eastAsia="pl-PL"/>
        </w:rPr>
        <w:t>.</w:t>
      </w:r>
    </w:p>
    <w:p w14:paraId="16631C1E" w14:textId="77777777" w:rsidR="00961BEA" w:rsidRPr="00961BEA" w:rsidRDefault="00961BEA" w:rsidP="004E3030">
      <w:pPr>
        <w:numPr>
          <w:ilvl w:val="0"/>
          <w:numId w:val="17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W przypadku stwierdzenia brak</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w ilościowych w dostawie, Wykonawca jest zobowiązany do ich uzupełnienia w terminie uzgodnionym przez strony Umowy w protokole zdawczo-odbiorczym, nie dłuższym jednak niż 7 dni roboczych od dnia stwierdzenia brak</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w.</w:t>
      </w:r>
    </w:p>
    <w:p w14:paraId="733A6411" w14:textId="77777777" w:rsidR="00961BEA" w:rsidRPr="00961BEA" w:rsidRDefault="00961BEA" w:rsidP="004E3030">
      <w:pPr>
        <w:numPr>
          <w:ilvl w:val="0"/>
          <w:numId w:val="17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Po usunięciu przez Wykonawcę na własny koszt wad i/lub usterek nie dających się usunąć na miejscu, zgłosi Zamawiającemu fakt ich usunięcia a Zamawiający po stwierdzeniu prawidłowego wykonania dokona odbioru przedmiotu Umowy. Do ponownego odbioru zastosowanie znajdują postanowienia </w:t>
      </w:r>
      <w:r w:rsidRPr="00961BEA">
        <w:rPr>
          <w:rFonts w:ascii="Times New Roman" w:eastAsia="Arial Unicode MS" w:hAnsi="Times New Roman" w:cs="Arial Unicode MS"/>
          <w:b/>
          <w:bCs/>
          <w:color w:val="000000"/>
          <w:u w:color="000000"/>
          <w:bdr w:val="nil"/>
          <w:lang w:val="it-IT" w:eastAsia="pl-PL"/>
        </w:rPr>
        <w:t>ust. 2-12</w:t>
      </w:r>
      <w:r w:rsidRPr="00961BEA">
        <w:rPr>
          <w:rFonts w:ascii="Times New Roman" w:eastAsia="Arial Unicode MS" w:hAnsi="Times New Roman" w:cs="Arial Unicode MS"/>
          <w:color w:val="000000"/>
          <w:u w:color="000000"/>
          <w:bdr w:val="nil"/>
          <w:lang w:eastAsia="pl-PL"/>
        </w:rPr>
        <w:t xml:space="preserve">. </w:t>
      </w:r>
    </w:p>
    <w:p w14:paraId="221DD0B8"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6CDCF616"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73D9A2A0"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7F40BF0B"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 3</w:t>
      </w:r>
    </w:p>
    <w:p w14:paraId="71EE10FD"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Wartość umowy i warunki płatności</w:t>
      </w:r>
    </w:p>
    <w:p w14:paraId="550EADD3" w14:textId="77777777" w:rsidR="00961BEA" w:rsidRPr="00961BEA" w:rsidRDefault="00961BEA" w:rsidP="004E3030">
      <w:pPr>
        <w:numPr>
          <w:ilvl w:val="0"/>
          <w:numId w:val="17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Za wykonanie przedmiotu Umowy Wykonawcy przysługuje wynagrodzenie w łącznej </w:t>
      </w:r>
      <w:proofErr w:type="spellStart"/>
      <w:r w:rsidRPr="00961BEA">
        <w:rPr>
          <w:rFonts w:ascii="Times New Roman" w:eastAsia="Arial Unicode MS" w:hAnsi="Times New Roman" w:cs="Arial Unicode MS"/>
          <w:color w:val="000000"/>
          <w:u w:color="000000"/>
          <w:bdr w:val="nil"/>
          <w:lang w:eastAsia="pl-PL"/>
        </w:rPr>
        <w:t>wysokoś</w:t>
      </w:r>
      <w:proofErr w:type="spellEnd"/>
      <w:r w:rsidRPr="00961BEA">
        <w:rPr>
          <w:rFonts w:ascii="Times New Roman" w:eastAsia="Arial Unicode MS" w:hAnsi="Times New Roman" w:cs="Arial Unicode MS"/>
          <w:color w:val="000000"/>
          <w:u w:color="000000"/>
          <w:bdr w:val="nil"/>
          <w:lang w:val="it-IT" w:eastAsia="pl-PL"/>
        </w:rPr>
        <w:t xml:space="preserve">ci </w:t>
      </w:r>
      <w:r w:rsidRPr="00961BEA">
        <w:rPr>
          <w:rFonts w:ascii="Times New Roman" w:eastAsia="Arial Unicode MS" w:hAnsi="Times New Roman" w:cs="Arial Unicode MS"/>
          <w:color w:val="000000"/>
          <w:u w:color="000000"/>
          <w:bdr w:val="nil"/>
          <w:lang w:eastAsia="pl-PL"/>
        </w:rPr>
        <w:t>……………</w:t>
      </w:r>
      <w:r w:rsidRPr="00961BEA">
        <w:rPr>
          <w:rFonts w:ascii="Times New Roman" w:eastAsia="Arial Unicode MS" w:hAnsi="Times New Roman" w:cs="Arial Unicode MS"/>
          <w:color w:val="000000"/>
          <w:u w:color="000000"/>
          <w:bdr w:val="nil"/>
          <w:lang w:val="de-DE" w:eastAsia="pl-PL"/>
        </w:rPr>
        <w:t>.. z</w:t>
      </w:r>
      <w:r w:rsidRPr="00961BEA">
        <w:rPr>
          <w:rFonts w:ascii="Times New Roman" w:eastAsia="Arial Unicode MS" w:hAnsi="Times New Roman" w:cs="Arial Unicode MS"/>
          <w:color w:val="000000"/>
          <w:u w:color="000000"/>
          <w:bdr w:val="nil"/>
          <w:lang w:eastAsia="pl-PL"/>
        </w:rPr>
        <w:t xml:space="preserve">ł </w:t>
      </w:r>
      <w:r w:rsidRPr="00961BEA">
        <w:rPr>
          <w:rFonts w:ascii="Times New Roman" w:eastAsia="Arial Unicode MS" w:hAnsi="Times New Roman" w:cs="Arial Unicode MS"/>
          <w:color w:val="000000"/>
          <w:u w:color="000000"/>
          <w:bdr w:val="nil"/>
          <w:lang w:val="it-IT" w:eastAsia="pl-PL"/>
        </w:rPr>
        <w:t>netto (s</w:t>
      </w:r>
      <w:r w:rsidRPr="00961BEA">
        <w:rPr>
          <w:rFonts w:ascii="Times New Roman" w:eastAsia="Arial Unicode MS" w:hAnsi="Times New Roman" w:cs="Arial Unicode MS"/>
          <w:color w:val="000000"/>
          <w:u w:color="000000"/>
          <w:bdr w:val="nil"/>
          <w:lang w:eastAsia="pl-PL"/>
        </w:rPr>
        <w:t xml:space="preserve">łownie:……………..), wraz z należnym podatkiem VAT w stawce …. % i </w:t>
      </w:r>
      <w:proofErr w:type="spellStart"/>
      <w:r w:rsidRPr="00961BEA">
        <w:rPr>
          <w:rFonts w:ascii="Times New Roman" w:eastAsia="Arial Unicode MS" w:hAnsi="Times New Roman" w:cs="Arial Unicode MS"/>
          <w:color w:val="000000"/>
          <w:u w:color="000000"/>
          <w:bdr w:val="nil"/>
          <w:lang w:eastAsia="pl-PL"/>
        </w:rPr>
        <w:t>wysokoś</w:t>
      </w:r>
      <w:proofErr w:type="spellEnd"/>
      <w:r w:rsidRPr="00961BEA">
        <w:rPr>
          <w:rFonts w:ascii="Times New Roman" w:eastAsia="Arial Unicode MS" w:hAnsi="Times New Roman" w:cs="Arial Unicode MS"/>
          <w:color w:val="000000"/>
          <w:u w:color="000000"/>
          <w:bdr w:val="nil"/>
          <w:lang w:val="it-IT" w:eastAsia="pl-PL"/>
        </w:rPr>
        <w:t xml:space="preserve">ci </w:t>
      </w:r>
      <w:r w:rsidRPr="00961BEA">
        <w:rPr>
          <w:rFonts w:ascii="Times New Roman" w:eastAsia="Arial Unicode MS" w:hAnsi="Times New Roman" w:cs="Arial Unicode MS"/>
          <w:color w:val="000000"/>
          <w:u w:color="000000"/>
          <w:bdr w:val="nil"/>
          <w:lang w:eastAsia="pl-PL"/>
        </w:rPr>
        <w:t>………….. (słownie:……………..), tj. ………………</w:t>
      </w:r>
      <w:r w:rsidRPr="00961BEA">
        <w:rPr>
          <w:rFonts w:ascii="Times New Roman" w:eastAsia="Arial Unicode MS" w:hAnsi="Times New Roman" w:cs="Arial Unicode MS"/>
          <w:color w:val="000000"/>
          <w:u w:color="000000"/>
          <w:bdr w:val="nil"/>
          <w:lang w:val="de-DE" w:eastAsia="pl-PL"/>
        </w:rPr>
        <w:t>.. z</w:t>
      </w:r>
      <w:r w:rsidRPr="00961BEA">
        <w:rPr>
          <w:rFonts w:ascii="Times New Roman" w:eastAsia="Arial Unicode MS" w:hAnsi="Times New Roman" w:cs="Arial Unicode MS"/>
          <w:color w:val="000000"/>
          <w:u w:color="000000"/>
          <w:bdr w:val="nil"/>
          <w:lang w:eastAsia="pl-PL"/>
        </w:rPr>
        <w:t xml:space="preserve">ł </w:t>
      </w:r>
      <w:r w:rsidRPr="00961BEA">
        <w:rPr>
          <w:rFonts w:ascii="Times New Roman" w:eastAsia="Arial Unicode MS" w:hAnsi="Times New Roman" w:cs="Arial Unicode MS"/>
          <w:color w:val="000000"/>
          <w:u w:color="000000"/>
          <w:bdr w:val="nil"/>
          <w:lang w:val="it-IT" w:eastAsia="pl-PL"/>
        </w:rPr>
        <w:t>brutto (s</w:t>
      </w:r>
      <w:r w:rsidRPr="00961BEA">
        <w:rPr>
          <w:rFonts w:ascii="Times New Roman" w:eastAsia="Arial Unicode MS" w:hAnsi="Times New Roman" w:cs="Arial Unicode MS"/>
          <w:color w:val="000000"/>
          <w:u w:color="000000"/>
          <w:bdr w:val="nil"/>
          <w:lang w:eastAsia="pl-PL"/>
        </w:rPr>
        <w:t>łownie: ………………………………</w:t>
      </w:r>
      <w:r w:rsidRPr="00961BEA">
        <w:rPr>
          <w:rFonts w:ascii="Times New Roman" w:eastAsia="Arial Unicode MS" w:hAnsi="Times New Roman" w:cs="Arial Unicode MS"/>
          <w:color w:val="000000"/>
          <w:u w:color="000000"/>
          <w:bdr w:val="nil"/>
          <w:lang w:val="de-DE" w:eastAsia="pl-PL"/>
        </w:rPr>
        <w:t xml:space="preserve">.. ). </w:t>
      </w:r>
    </w:p>
    <w:p w14:paraId="2F2F517E" w14:textId="77777777" w:rsidR="00961BEA" w:rsidRPr="00961BEA" w:rsidRDefault="00961BEA" w:rsidP="004E3030">
      <w:pPr>
        <w:numPr>
          <w:ilvl w:val="0"/>
          <w:numId w:val="18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Cena ……………………………….. objętych Umową nie ulegnie zmianie w okresie obowiązywania Umowy. </w:t>
      </w:r>
    </w:p>
    <w:p w14:paraId="45562072" w14:textId="77777777" w:rsidR="00961BEA" w:rsidRPr="00961BEA" w:rsidRDefault="00961BEA" w:rsidP="004E3030">
      <w:pPr>
        <w:numPr>
          <w:ilvl w:val="0"/>
          <w:numId w:val="18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Dokumentem potwierdzającym wykonanie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będącym podstawą do wystawienia faktury, będzie podpisany przez Strony bez zastrzeżeń protokół zdawczo-odbiorczy, o </w:t>
      </w:r>
      <w:proofErr w:type="spellStart"/>
      <w:r w:rsidRPr="00961BEA">
        <w:rPr>
          <w:rFonts w:ascii="Times New Roman" w:eastAsia="Arial Unicode MS" w:hAnsi="Times New Roman" w:cs="Arial Unicode MS"/>
          <w:color w:val="000000"/>
          <w:u w:color="000000"/>
          <w:bdr w:val="nil"/>
          <w:lang w:eastAsia="pl-PL"/>
        </w:rPr>
        <w:t>kt</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rych</w:t>
      </w:r>
      <w:proofErr w:type="spellEnd"/>
      <w:r w:rsidRPr="00961BEA">
        <w:rPr>
          <w:rFonts w:ascii="Times New Roman" w:eastAsia="Arial Unicode MS" w:hAnsi="Times New Roman" w:cs="Arial Unicode MS"/>
          <w:color w:val="000000"/>
          <w:u w:color="000000"/>
          <w:bdr w:val="nil"/>
          <w:lang w:eastAsia="pl-PL"/>
        </w:rPr>
        <w:t xml:space="preserve"> mowa w </w:t>
      </w:r>
      <w:r w:rsidRPr="00961BEA">
        <w:rPr>
          <w:rFonts w:ascii="Times New Roman" w:eastAsia="Arial Unicode MS" w:hAnsi="Times New Roman" w:cs="Arial Unicode MS"/>
          <w:b/>
          <w:bCs/>
          <w:color w:val="000000"/>
          <w:u w:color="000000"/>
          <w:bdr w:val="nil"/>
          <w:lang w:eastAsia="pl-PL"/>
        </w:rPr>
        <w:t>§ 2 ust. 10</w:t>
      </w:r>
      <w:r w:rsidRPr="00961BEA">
        <w:rPr>
          <w:rFonts w:ascii="Times New Roman" w:eastAsia="Arial Unicode MS" w:hAnsi="Times New Roman" w:cs="Arial Unicode MS"/>
          <w:color w:val="000000"/>
          <w:u w:color="000000"/>
          <w:bdr w:val="nil"/>
          <w:lang w:eastAsia="pl-PL"/>
        </w:rPr>
        <w:t xml:space="preserve"> – wystawiony dla Akademii, na podstawie formularza cenowego, zgodnie z ofertą Wykonawcy, stanowiącą </w:t>
      </w:r>
      <w:r w:rsidRPr="00961BEA">
        <w:rPr>
          <w:rFonts w:ascii="Times New Roman" w:eastAsia="Arial Unicode MS" w:hAnsi="Times New Roman" w:cs="Arial Unicode MS"/>
          <w:b/>
          <w:bCs/>
          <w:color w:val="000000"/>
          <w:u w:color="000000"/>
          <w:bdr w:val="nil"/>
          <w:lang w:eastAsia="pl-PL"/>
        </w:rPr>
        <w:t>załącznik nr 2</w:t>
      </w:r>
      <w:r w:rsidRPr="00961BEA">
        <w:rPr>
          <w:rFonts w:ascii="Times New Roman" w:eastAsia="Arial Unicode MS" w:hAnsi="Times New Roman" w:cs="Arial Unicode MS"/>
          <w:color w:val="000000"/>
          <w:u w:color="000000"/>
          <w:bdr w:val="nil"/>
          <w:lang w:eastAsia="pl-PL"/>
        </w:rPr>
        <w:t xml:space="preserve"> do Umowy.</w:t>
      </w:r>
    </w:p>
    <w:p w14:paraId="14278ECE" w14:textId="77777777" w:rsidR="00961BEA" w:rsidRPr="00961BEA" w:rsidRDefault="00961BEA" w:rsidP="004E3030">
      <w:pPr>
        <w:numPr>
          <w:ilvl w:val="0"/>
          <w:numId w:val="18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Wynagrodzenie będzie płatne na rachunek bankowy Wykonawcy wskazany na fakturze VAT, </w:t>
      </w:r>
      <w:r w:rsidRPr="00961BEA">
        <w:rPr>
          <w:rFonts w:ascii="Times New Roman" w:eastAsia="Arial Unicode MS" w:hAnsi="Times New Roman" w:cs="Arial Unicode MS"/>
          <w:color w:val="000000"/>
          <w:u w:color="000000"/>
          <w:bdr w:val="nil"/>
          <w:lang w:eastAsia="pl-PL"/>
        </w:rPr>
        <w:br/>
        <w:t xml:space="preserve">w terminie 30 dni od dnia doręczenia Zamawiającemu wskazanemu </w:t>
      </w:r>
      <w:r w:rsidRPr="00961BEA">
        <w:rPr>
          <w:rFonts w:ascii="Times New Roman" w:eastAsia="Arial Unicode MS" w:hAnsi="Times New Roman" w:cs="Arial Unicode MS"/>
          <w:b/>
          <w:bCs/>
          <w:color w:val="000000"/>
          <w:u w:color="000000"/>
          <w:bdr w:val="nil"/>
          <w:lang w:eastAsia="pl-PL"/>
        </w:rPr>
        <w:t>w ust. 7</w:t>
      </w:r>
      <w:r w:rsidRPr="00961BEA">
        <w:rPr>
          <w:rFonts w:ascii="Times New Roman" w:eastAsia="Arial Unicode MS" w:hAnsi="Times New Roman" w:cs="Arial Unicode MS"/>
          <w:color w:val="000000"/>
          <w:u w:color="000000"/>
          <w:bdr w:val="nil"/>
          <w:lang w:eastAsia="pl-PL"/>
        </w:rPr>
        <w:t xml:space="preserve"> prawidłowo wystawionej faktury. </w:t>
      </w:r>
    </w:p>
    <w:p w14:paraId="4C9E4310" w14:textId="77777777" w:rsidR="00961BEA" w:rsidRPr="00961BEA" w:rsidRDefault="00961BEA" w:rsidP="004E3030">
      <w:pPr>
        <w:numPr>
          <w:ilvl w:val="0"/>
          <w:numId w:val="180"/>
        </w:numPr>
        <w:pBdr>
          <w:top w:val="nil"/>
          <w:left w:val="nil"/>
          <w:bottom w:val="nil"/>
          <w:right w:val="nil"/>
          <w:between w:val="nil"/>
          <w:bar w:val="nil"/>
        </w:pBdr>
        <w:spacing w:after="0"/>
        <w:jc w:val="both"/>
        <w:rPr>
          <w:rFonts w:ascii="Times New Roman" w:eastAsia="Arial Unicode MS" w:hAnsi="Times New Roman" w:cs="Arial Unicode MS"/>
          <w:i/>
          <w:iCs/>
          <w:color w:val="FF0000"/>
          <w:u w:color="000000"/>
          <w:bdr w:val="nil"/>
          <w:lang w:eastAsia="pl-PL"/>
        </w:rPr>
      </w:pPr>
      <w:r w:rsidRPr="00961BEA">
        <w:rPr>
          <w:rFonts w:ascii="Times New Roman" w:eastAsia="Arial Unicode MS" w:hAnsi="Times New Roman" w:cs="Arial Unicode MS"/>
          <w:color w:val="000000"/>
          <w:u w:color="000000"/>
          <w:bdr w:val="nil"/>
          <w:lang w:eastAsia="pl-PL"/>
        </w:rPr>
        <w:t xml:space="preserve">Wynagrodzenie, o </w:t>
      </w:r>
      <w:proofErr w:type="spellStart"/>
      <w:r w:rsidRPr="00961BEA">
        <w:rPr>
          <w:rFonts w:ascii="Times New Roman" w:eastAsia="Arial Unicode MS" w:hAnsi="Times New Roman" w:cs="Arial Unicode MS"/>
          <w:color w:val="000000"/>
          <w:u w:color="000000"/>
          <w:bdr w:val="nil"/>
          <w:lang w:eastAsia="pl-PL"/>
        </w:rPr>
        <w:t>kt</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rym mowa w ust. 1 obejmuje całkowity koszt wykonania przedmiotu Umowy, łącznie z dostawą, gwarancją i wszelkim innymi świadczeniami wynikającymi z Umowy, SWZ i przepis</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prawa. </w:t>
      </w:r>
    </w:p>
    <w:p w14:paraId="6E7F8890" w14:textId="77777777" w:rsidR="00961BEA" w:rsidRPr="00961BEA" w:rsidRDefault="00961BEA" w:rsidP="004E3030">
      <w:pPr>
        <w:numPr>
          <w:ilvl w:val="0"/>
          <w:numId w:val="18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val="da-DK" w:eastAsia="pl-PL"/>
        </w:rPr>
      </w:pPr>
      <w:r w:rsidRPr="00961BEA">
        <w:rPr>
          <w:rFonts w:ascii="Times New Roman" w:eastAsia="Arial Unicode MS" w:hAnsi="Times New Roman" w:cs="Arial Unicode MS"/>
          <w:color w:val="000000"/>
          <w:u w:color="000000"/>
          <w:bdr w:val="nil"/>
          <w:lang w:val="da-DK" w:eastAsia="pl-PL"/>
        </w:rPr>
        <w:t>Faktur</w:t>
      </w:r>
      <w:r w:rsidRPr="00961BEA">
        <w:rPr>
          <w:rFonts w:ascii="Times New Roman" w:eastAsia="Arial Unicode MS" w:hAnsi="Times New Roman" w:cs="Arial Unicode MS"/>
          <w:color w:val="000000"/>
          <w:u w:color="000000"/>
          <w:bdr w:val="nil"/>
          <w:lang w:eastAsia="pl-PL"/>
        </w:rPr>
        <w:t xml:space="preserve">ę </w:t>
      </w:r>
      <w:r w:rsidRPr="00961BEA">
        <w:rPr>
          <w:rFonts w:ascii="Times New Roman" w:eastAsia="Arial Unicode MS" w:hAnsi="Times New Roman" w:cs="Arial Unicode MS"/>
          <w:color w:val="000000"/>
          <w:u w:color="000000"/>
          <w:bdr w:val="nil"/>
          <w:lang w:val="it-IT" w:eastAsia="pl-PL"/>
        </w:rPr>
        <w:t>nale</w:t>
      </w:r>
      <w:proofErr w:type="spellStart"/>
      <w:r w:rsidRPr="00961BEA">
        <w:rPr>
          <w:rFonts w:ascii="Times New Roman" w:eastAsia="Arial Unicode MS" w:hAnsi="Times New Roman" w:cs="Arial Unicode MS"/>
          <w:color w:val="000000"/>
          <w:u w:color="000000"/>
          <w:bdr w:val="nil"/>
          <w:lang w:eastAsia="pl-PL"/>
        </w:rPr>
        <w:t>ży</w:t>
      </w:r>
      <w:proofErr w:type="spellEnd"/>
      <w:r w:rsidRPr="00961BEA">
        <w:rPr>
          <w:rFonts w:ascii="Times New Roman" w:eastAsia="Arial Unicode MS" w:hAnsi="Times New Roman" w:cs="Arial Unicode MS"/>
          <w:color w:val="000000"/>
          <w:u w:color="000000"/>
          <w:bdr w:val="nil"/>
          <w:lang w:eastAsia="pl-PL"/>
        </w:rPr>
        <w:t xml:space="preserve"> wystawić na poniższe dane: </w:t>
      </w:r>
    </w:p>
    <w:p w14:paraId="2DA6EEA8" w14:textId="77777777" w:rsidR="00961BEA" w:rsidRPr="00961BEA" w:rsidRDefault="00961BEA" w:rsidP="00961BEA">
      <w:pPr>
        <w:pBdr>
          <w:top w:val="nil"/>
          <w:left w:val="nil"/>
          <w:bottom w:val="nil"/>
          <w:right w:val="nil"/>
          <w:between w:val="nil"/>
          <w:bar w:val="nil"/>
        </w:pBdr>
        <w:spacing w:after="0"/>
        <w:ind w:left="1069"/>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Akademia Marynarki Wojennej im. Bohater</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val="de-DE" w:eastAsia="pl-PL"/>
        </w:rPr>
        <w:t>w Westerplatte</w:t>
      </w:r>
    </w:p>
    <w:p w14:paraId="781E5DB2" w14:textId="77777777" w:rsidR="00961BEA" w:rsidRPr="00961BEA" w:rsidRDefault="00961BEA" w:rsidP="00961BEA">
      <w:pPr>
        <w:pBdr>
          <w:top w:val="nil"/>
          <w:left w:val="nil"/>
          <w:bottom w:val="nil"/>
          <w:right w:val="nil"/>
          <w:between w:val="nil"/>
          <w:bar w:val="nil"/>
        </w:pBdr>
        <w:spacing w:after="0"/>
        <w:ind w:left="1069"/>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ul. inż. Śmidowicza 69, 81 – 127 Gdynia</w:t>
      </w:r>
    </w:p>
    <w:p w14:paraId="3FFD7E7C" w14:textId="77777777" w:rsidR="00961BEA" w:rsidRPr="00961BEA" w:rsidRDefault="00961BEA" w:rsidP="00961BEA">
      <w:pPr>
        <w:pBdr>
          <w:top w:val="nil"/>
          <w:left w:val="nil"/>
          <w:bottom w:val="nil"/>
          <w:right w:val="nil"/>
          <w:between w:val="nil"/>
          <w:bar w:val="nil"/>
        </w:pBdr>
        <w:spacing w:after="0"/>
        <w:ind w:left="1069"/>
        <w:jc w:val="both"/>
        <w:rPr>
          <w:rFonts w:ascii="Times New Roman" w:eastAsia="Arial Unicode MS" w:hAnsi="Times New Roman" w:cs="Arial Unicode MS"/>
          <w:color w:val="FF0000"/>
          <w:u w:color="FF0000"/>
          <w:bdr w:val="nil"/>
          <w:lang w:eastAsia="pl-PL"/>
        </w:rPr>
      </w:pPr>
      <w:r w:rsidRPr="00961BEA">
        <w:rPr>
          <w:rFonts w:ascii="Times New Roman" w:eastAsia="Arial Unicode MS" w:hAnsi="Times New Roman" w:cs="Arial Unicode MS"/>
          <w:color w:val="000000"/>
          <w:u w:color="000000"/>
          <w:bdr w:val="nil"/>
          <w:lang w:eastAsia="pl-PL"/>
        </w:rPr>
        <w:t>NIP 586-010-46-93</w:t>
      </w:r>
    </w:p>
    <w:p w14:paraId="7AEA2898" w14:textId="77777777" w:rsidR="00961BEA" w:rsidRPr="00961BEA" w:rsidRDefault="00961BEA" w:rsidP="004E3030">
      <w:pPr>
        <w:numPr>
          <w:ilvl w:val="0"/>
          <w:numId w:val="18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Za datę zapłaty wynagrodzenia Wykonawcy uważa się </w:t>
      </w:r>
      <w:r w:rsidRPr="00FF7C62">
        <w:rPr>
          <w:rFonts w:ascii="Times New Roman" w:eastAsia="Arial Unicode MS" w:hAnsi="Times New Roman" w:cs="Arial Unicode MS"/>
          <w:color w:val="000000"/>
          <w:u w:color="000000"/>
          <w:bdr w:val="nil"/>
          <w:lang w:eastAsia="pl-PL"/>
        </w:rPr>
        <w:t>dat</w:t>
      </w:r>
      <w:r w:rsidRPr="00961BEA">
        <w:rPr>
          <w:rFonts w:ascii="Times New Roman" w:eastAsia="Arial Unicode MS" w:hAnsi="Times New Roman" w:cs="Arial Unicode MS"/>
          <w:color w:val="000000"/>
          <w:u w:color="000000"/>
          <w:bdr w:val="nil"/>
          <w:lang w:eastAsia="pl-PL"/>
        </w:rPr>
        <w:t xml:space="preserve">ę obciążenia rachunku Zamawiającego, o </w:t>
      </w:r>
      <w:proofErr w:type="spellStart"/>
      <w:r w:rsidRPr="00961BEA">
        <w:rPr>
          <w:rFonts w:ascii="Times New Roman" w:eastAsia="Arial Unicode MS" w:hAnsi="Times New Roman" w:cs="Arial Unicode MS"/>
          <w:color w:val="000000"/>
          <w:u w:color="000000"/>
          <w:bdr w:val="nil"/>
          <w:lang w:eastAsia="pl-PL"/>
        </w:rPr>
        <w:t>kt</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rym mowa w </w:t>
      </w:r>
      <w:r w:rsidRPr="00961BEA">
        <w:rPr>
          <w:rFonts w:ascii="Times New Roman" w:eastAsia="Arial Unicode MS" w:hAnsi="Times New Roman" w:cs="Arial Unicode MS"/>
          <w:b/>
          <w:bCs/>
          <w:color w:val="000000"/>
          <w:u w:color="000000"/>
          <w:bdr w:val="nil"/>
          <w:lang w:eastAsia="pl-PL"/>
        </w:rPr>
        <w:t>ust. 5.</w:t>
      </w:r>
      <w:r w:rsidRPr="00961BEA">
        <w:rPr>
          <w:rFonts w:ascii="Times New Roman" w:eastAsia="Arial Unicode MS" w:hAnsi="Times New Roman" w:cs="Arial Unicode MS"/>
          <w:color w:val="000000"/>
          <w:u w:color="000000"/>
          <w:bdr w:val="nil"/>
          <w:lang w:eastAsia="pl-PL"/>
        </w:rPr>
        <w:t xml:space="preserve"> </w:t>
      </w:r>
    </w:p>
    <w:p w14:paraId="04244F5A" w14:textId="77777777" w:rsidR="00961BEA" w:rsidRPr="00961BEA" w:rsidRDefault="00961BEA" w:rsidP="004E3030">
      <w:pPr>
        <w:numPr>
          <w:ilvl w:val="0"/>
          <w:numId w:val="18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W przypadku zwłoki w dokonaniu płatności Wykonawca może obciążyć Zamawiającego ustawowymi odsetkami.</w:t>
      </w:r>
    </w:p>
    <w:p w14:paraId="0004D431"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 4</w:t>
      </w:r>
    </w:p>
    <w:p w14:paraId="544CFA85"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Kary umowne</w:t>
      </w:r>
    </w:p>
    <w:p w14:paraId="2833AC4B" w14:textId="77777777" w:rsidR="00961BEA" w:rsidRPr="00961BEA" w:rsidRDefault="00961BEA" w:rsidP="004E3030">
      <w:pPr>
        <w:numPr>
          <w:ilvl w:val="0"/>
          <w:numId w:val="18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Zamawiający zastrzega sobie stosowanie kar umownych w następujących przypadkach: </w:t>
      </w:r>
    </w:p>
    <w:p w14:paraId="616570C4" w14:textId="77777777" w:rsidR="00961BEA" w:rsidRPr="00961BEA" w:rsidRDefault="00961BEA" w:rsidP="004E3030">
      <w:pPr>
        <w:numPr>
          <w:ilvl w:val="0"/>
          <w:numId w:val="184"/>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za opóźnienie z tytułu nieterminowej realizacji przedmiotu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 w wysokości 0,1 % wynagrodzenia umownego </w:t>
      </w:r>
      <w:r w:rsidRPr="00961BEA">
        <w:rPr>
          <w:rFonts w:ascii="Times New Roman" w:eastAsia="Arial Unicode MS" w:hAnsi="Times New Roman" w:cs="Arial Unicode MS"/>
          <w:i/>
          <w:iCs/>
          <w:color w:val="000000"/>
          <w:u w:color="000000"/>
          <w:bdr w:val="nil"/>
          <w:lang w:val="it-IT" w:eastAsia="pl-PL"/>
        </w:rPr>
        <w:t>netto</w:t>
      </w:r>
      <w:r w:rsidRPr="00961BEA">
        <w:rPr>
          <w:rFonts w:ascii="Times New Roman" w:eastAsia="Arial Unicode MS" w:hAnsi="Times New Roman" w:cs="Arial Unicode MS"/>
          <w:color w:val="000000"/>
          <w:u w:color="000000"/>
          <w:bdr w:val="nil"/>
          <w:lang w:eastAsia="pl-PL"/>
        </w:rPr>
        <w:t xml:space="preserve">, określonego w </w:t>
      </w:r>
      <w:r w:rsidRPr="00961BEA">
        <w:rPr>
          <w:rFonts w:ascii="Times New Roman" w:eastAsia="Arial Unicode MS" w:hAnsi="Times New Roman" w:cs="Arial Unicode MS"/>
          <w:b/>
          <w:bCs/>
          <w:color w:val="000000"/>
          <w:u w:color="000000"/>
          <w:bdr w:val="nil"/>
          <w:lang w:eastAsia="pl-PL"/>
        </w:rPr>
        <w:t>§ 3 ust. 1,</w:t>
      </w:r>
      <w:r w:rsidRPr="00961BEA">
        <w:rPr>
          <w:rFonts w:ascii="Times New Roman" w:eastAsia="Arial Unicode MS" w:hAnsi="Times New Roman" w:cs="Arial Unicode MS"/>
          <w:color w:val="000000"/>
          <w:u w:color="000000"/>
          <w:bdr w:val="nil"/>
          <w:lang w:eastAsia="pl-PL"/>
        </w:rPr>
        <w:t xml:space="preserve">  za każdy dzień opóźnienia. Zamawiający może odstąpić od umowy z winy Wykonawcy lub dalej naliczać karę umowną w </w:t>
      </w:r>
      <w:proofErr w:type="spellStart"/>
      <w:r w:rsidRPr="00961BEA">
        <w:rPr>
          <w:rFonts w:ascii="Times New Roman" w:eastAsia="Arial Unicode MS" w:hAnsi="Times New Roman" w:cs="Arial Unicode MS"/>
          <w:color w:val="000000"/>
          <w:u w:color="000000"/>
          <w:bdr w:val="nil"/>
          <w:lang w:eastAsia="pl-PL"/>
        </w:rPr>
        <w:t>wysokoś</w:t>
      </w:r>
      <w:proofErr w:type="spellEnd"/>
      <w:r w:rsidRPr="00961BEA">
        <w:rPr>
          <w:rFonts w:ascii="Times New Roman" w:eastAsia="Arial Unicode MS" w:hAnsi="Times New Roman" w:cs="Arial Unicode MS"/>
          <w:color w:val="000000"/>
          <w:u w:color="000000"/>
          <w:bdr w:val="nil"/>
          <w:lang w:val="it-IT" w:eastAsia="pl-PL"/>
        </w:rPr>
        <w:t xml:space="preserve">ci </w:t>
      </w:r>
      <w:r w:rsidRPr="00961BEA">
        <w:rPr>
          <w:rFonts w:ascii="Times New Roman" w:eastAsia="Arial Unicode MS" w:hAnsi="Times New Roman" w:cs="Arial Unicode MS"/>
          <w:color w:val="000000"/>
          <w:u w:color="000000"/>
          <w:bdr w:val="nil"/>
          <w:lang w:eastAsia="pl-PL"/>
        </w:rPr>
        <w:t xml:space="preserve">0,1% wynagrodzenia umownego </w:t>
      </w:r>
      <w:r w:rsidRPr="00961BEA">
        <w:rPr>
          <w:rFonts w:ascii="Times New Roman" w:eastAsia="Arial Unicode MS" w:hAnsi="Times New Roman" w:cs="Arial Unicode MS"/>
          <w:i/>
          <w:iCs/>
          <w:color w:val="000000"/>
          <w:u w:color="000000"/>
          <w:bdr w:val="nil"/>
          <w:lang w:val="it-IT" w:eastAsia="pl-PL"/>
        </w:rPr>
        <w:t>netto</w:t>
      </w:r>
      <w:r w:rsidRPr="00961BEA">
        <w:rPr>
          <w:rFonts w:ascii="Times New Roman" w:eastAsia="Arial Unicode MS" w:hAnsi="Times New Roman" w:cs="Arial Unicode MS"/>
          <w:color w:val="000000"/>
          <w:u w:color="000000"/>
          <w:bdr w:val="nil"/>
          <w:lang w:eastAsia="pl-PL"/>
        </w:rPr>
        <w:t xml:space="preserve"> za każdy dzień opóźnienia do wysokości 10% wynagrodzenia umownego netto,</w:t>
      </w:r>
    </w:p>
    <w:p w14:paraId="0BA3FFE6" w14:textId="77777777" w:rsidR="00961BEA" w:rsidRPr="00961BEA" w:rsidRDefault="00961BEA" w:rsidP="004E3030">
      <w:pPr>
        <w:numPr>
          <w:ilvl w:val="0"/>
          <w:numId w:val="184"/>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za niewykonanie umowy w zakresie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rozwiązanie lub odstąpienie od Umowy przez </w:t>
      </w:r>
      <w:proofErr w:type="spellStart"/>
      <w:r w:rsidRPr="00961BEA">
        <w:rPr>
          <w:rFonts w:ascii="Times New Roman" w:eastAsia="Arial Unicode MS" w:hAnsi="Times New Roman" w:cs="Arial Unicode MS"/>
          <w:color w:val="000000"/>
          <w:u w:color="000000"/>
          <w:bdr w:val="nil"/>
          <w:lang w:eastAsia="pl-PL"/>
        </w:rPr>
        <w:t>kt</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rąkolwiek</w:t>
      </w:r>
      <w:proofErr w:type="spellEnd"/>
      <w:r w:rsidRPr="00961BEA">
        <w:rPr>
          <w:rFonts w:ascii="Times New Roman" w:eastAsia="Arial Unicode MS" w:hAnsi="Times New Roman" w:cs="Arial Unicode MS"/>
          <w:color w:val="000000"/>
          <w:u w:color="000000"/>
          <w:bdr w:val="nil"/>
          <w:lang w:eastAsia="pl-PL"/>
        </w:rPr>
        <w:t xml:space="preserve"> ze Stron, z przyczyn leżących po stronie Wykonawcy – w wysokości </w:t>
      </w:r>
      <w:r w:rsidRPr="00961BEA">
        <w:rPr>
          <w:rFonts w:ascii="Times New Roman" w:eastAsia="Arial Unicode MS" w:hAnsi="Times New Roman" w:cs="Arial Unicode MS"/>
          <w:color w:val="000000"/>
          <w:u w:color="000000"/>
          <w:bdr w:val="nil"/>
          <w:lang w:eastAsia="pl-PL"/>
        </w:rPr>
        <w:br/>
        <w:t xml:space="preserve">10 % wynagrodzenia umownego </w:t>
      </w:r>
      <w:r w:rsidRPr="00961BEA">
        <w:rPr>
          <w:rFonts w:ascii="Times New Roman" w:eastAsia="Arial Unicode MS" w:hAnsi="Times New Roman" w:cs="Arial Unicode MS"/>
          <w:i/>
          <w:iCs/>
          <w:color w:val="000000"/>
          <w:u w:color="000000"/>
          <w:bdr w:val="nil"/>
          <w:lang w:val="it-IT" w:eastAsia="pl-PL"/>
        </w:rPr>
        <w:t>netto</w:t>
      </w:r>
      <w:r w:rsidRPr="00961BEA">
        <w:rPr>
          <w:rFonts w:ascii="Times New Roman" w:eastAsia="Arial Unicode MS" w:hAnsi="Times New Roman" w:cs="Arial Unicode MS"/>
          <w:color w:val="000000"/>
          <w:u w:color="000000"/>
          <w:bdr w:val="nil"/>
          <w:lang w:eastAsia="pl-PL"/>
        </w:rPr>
        <w:t xml:space="preserve"> określonego w </w:t>
      </w:r>
      <w:r w:rsidRPr="00961BEA">
        <w:rPr>
          <w:rFonts w:ascii="Times New Roman" w:eastAsia="Arial Unicode MS" w:hAnsi="Times New Roman" w:cs="Arial Unicode MS"/>
          <w:b/>
          <w:bCs/>
          <w:color w:val="000000"/>
          <w:u w:color="000000"/>
          <w:bdr w:val="nil"/>
          <w:lang w:eastAsia="pl-PL"/>
        </w:rPr>
        <w:t>§ 3 ust. 1</w:t>
      </w:r>
      <w:r w:rsidRPr="00961BEA">
        <w:rPr>
          <w:rFonts w:ascii="Times New Roman" w:eastAsia="Arial Unicode MS" w:hAnsi="Times New Roman" w:cs="Arial Unicode MS"/>
          <w:color w:val="000000"/>
          <w:u w:color="000000"/>
          <w:bdr w:val="nil"/>
          <w:lang w:eastAsia="pl-PL"/>
        </w:rPr>
        <w:t>,</w:t>
      </w:r>
    </w:p>
    <w:p w14:paraId="2D9CD53A" w14:textId="77777777" w:rsidR="00961BEA" w:rsidRPr="00961BEA" w:rsidRDefault="00961BEA" w:rsidP="004E3030">
      <w:pPr>
        <w:numPr>
          <w:ilvl w:val="0"/>
          <w:numId w:val="18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Zamawiający zastrzega sobie prawo do dochodzenia na zasadach </w:t>
      </w:r>
      <w:proofErr w:type="spellStart"/>
      <w:r w:rsidRPr="00961BEA">
        <w:rPr>
          <w:rFonts w:ascii="Times New Roman" w:eastAsia="Arial Unicode MS" w:hAnsi="Times New Roman" w:cs="Arial Unicode MS"/>
          <w:color w:val="000000"/>
          <w:u w:color="000000"/>
          <w:bdr w:val="nil"/>
          <w:lang w:eastAsia="pl-PL"/>
        </w:rPr>
        <w:t>og</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lnych</w:t>
      </w:r>
      <w:proofErr w:type="spellEnd"/>
      <w:r w:rsidRPr="00961BEA">
        <w:rPr>
          <w:rFonts w:ascii="Times New Roman" w:eastAsia="Arial Unicode MS" w:hAnsi="Times New Roman" w:cs="Arial Unicode MS"/>
          <w:color w:val="000000"/>
          <w:u w:color="000000"/>
          <w:bdr w:val="nil"/>
          <w:lang w:eastAsia="pl-PL"/>
        </w:rPr>
        <w:t xml:space="preserve"> odszkodowania przewyższającego wysokość kar umownych, do wysokości rzeczywiście poniesionej szkody.</w:t>
      </w:r>
    </w:p>
    <w:p w14:paraId="74ACCE29" w14:textId="77777777" w:rsidR="00961BEA" w:rsidRPr="00961BEA" w:rsidRDefault="00961BEA" w:rsidP="004E3030">
      <w:pPr>
        <w:numPr>
          <w:ilvl w:val="0"/>
          <w:numId w:val="18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Wykonawca zastrzega sobie prawo do naliczania kary umownej w wysokości 10 % wynagrodzenia umownego </w:t>
      </w:r>
      <w:r w:rsidRPr="00961BEA">
        <w:rPr>
          <w:rFonts w:ascii="Times New Roman" w:eastAsia="Arial Unicode MS" w:hAnsi="Times New Roman" w:cs="Arial Unicode MS"/>
          <w:i/>
          <w:iCs/>
          <w:color w:val="000000"/>
          <w:u w:color="000000"/>
          <w:bdr w:val="nil"/>
          <w:lang w:val="it-IT" w:eastAsia="pl-PL"/>
        </w:rPr>
        <w:t>netto</w:t>
      </w:r>
      <w:r w:rsidRPr="00961BEA">
        <w:rPr>
          <w:rFonts w:ascii="Times New Roman" w:eastAsia="Arial Unicode MS" w:hAnsi="Times New Roman" w:cs="Arial Unicode MS"/>
          <w:color w:val="000000"/>
          <w:u w:color="000000"/>
          <w:bdr w:val="nil"/>
          <w:lang w:eastAsia="pl-PL"/>
        </w:rPr>
        <w:t xml:space="preserve"> za odstąpienie Zamawiającego od Umowy z przyczyn leżących po stronie Zamawiającego, z wyłączeniem okoliczności, o </w:t>
      </w:r>
      <w:proofErr w:type="spellStart"/>
      <w:r w:rsidRPr="00961BEA">
        <w:rPr>
          <w:rFonts w:ascii="Times New Roman" w:eastAsia="Arial Unicode MS" w:hAnsi="Times New Roman" w:cs="Arial Unicode MS"/>
          <w:color w:val="000000"/>
          <w:u w:color="000000"/>
          <w:bdr w:val="nil"/>
          <w:lang w:eastAsia="pl-PL"/>
        </w:rPr>
        <w:t>kt</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rych</w:t>
      </w:r>
      <w:proofErr w:type="spellEnd"/>
      <w:r w:rsidRPr="00961BEA">
        <w:rPr>
          <w:rFonts w:ascii="Times New Roman" w:eastAsia="Arial Unicode MS" w:hAnsi="Times New Roman" w:cs="Arial Unicode MS"/>
          <w:color w:val="000000"/>
          <w:u w:color="000000"/>
          <w:bdr w:val="nil"/>
          <w:lang w:eastAsia="pl-PL"/>
        </w:rPr>
        <w:t xml:space="preserve"> mowa w </w:t>
      </w:r>
      <w:r w:rsidRPr="00961BEA">
        <w:rPr>
          <w:rFonts w:ascii="Times New Roman" w:eastAsia="Arial Unicode MS" w:hAnsi="Times New Roman" w:cs="Arial Unicode MS"/>
          <w:b/>
          <w:bCs/>
          <w:color w:val="000000"/>
          <w:u w:color="000000"/>
          <w:bdr w:val="nil"/>
          <w:lang w:eastAsia="pl-PL"/>
        </w:rPr>
        <w:t>§ 5 ust. 1</w:t>
      </w:r>
      <w:r w:rsidRPr="00961BEA">
        <w:rPr>
          <w:rFonts w:ascii="Times New Roman" w:eastAsia="Arial Unicode MS" w:hAnsi="Times New Roman" w:cs="Arial Unicode MS"/>
          <w:color w:val="000000"/>
          <w:u w:color="000000"/>
          <w:bdr w:val="nil"/>
          <w:lang w:eastAsia="pl-PL"/>
        </w:rPr>
        <w:t xml:space="preserve"> niniejszej umowy.</w:t>
      </w:r>
    </w:p>
    <w:p w14:paraId="246DEEA9" w14:textId="77777777" w:rsidR="00961BEA" w:rsidRPr="00961BEA" w:rsidRDefault="00961BEA" w:rsidP="004E3030">
      <w:pPr>
        <w:numPr>
          <w:ilvl w:val="0"/>
          <w:numId w:val="18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Wykonawca nie ponosi odpowiedzialności za opóźnienia lub nie dojście do skutku dostawy, jeżeli jest to </w:t>
      </w:r>
      <w:proofErr w:type="spellStart"/>
      <w:r w:rsidRPr="00961BEA">
        <w:rPr>
          <w:rFonts w:ascii="Times New Roman" w:eastAsia="Arial Unicode MS" w:hAnsi="Times New Roman" w:cs="Arial Unicode MS"/>
          <w:color w:val="000000"/>
          <w:u w:color="000000"/>
          <w:bdr w:val="nil"/>
          <w:lang w:eastAsia="pl-PL"/>
        </w:rPr>
        <w:t>wywoł</w:t>
      </w:r>
      <w:proofErr w:type="spellEnd"/>
      <w:r w:rsidRPr="00961BEA">
        <w:rPr>
          <w:rFonts w:ascii="Times New Roman" w:eastAsia="Arial Unicode MS" w:hAnsi="Times New Roman" w:cs="Arial Unicode MS"/>
          <w:color w:val="000000"/>
          <w:u w:color="000000"/>
          <w:bdr w:val="nil"/>
          <w:lang w:val="es-ES_tradnl" w:eastAsia="pl-PL"/>
        </w:rPr>
        <w:t>ane "si</w:t>
      </w:r>
      <w:proofErr w:type="spellStart"/>
      <w:r w:rsidRPr="00961BEA">
        <w:rPr>
          <w:rFonts w:ascii="Times New Roman" w:eastAsia="Arial Unicode MS" w:hAnsi="Times New Roman" w:cs="Arial Unicode MS"/>
          <w:color w:val="000000"/>
          <w:u w:color="000000"/>
          <w:bdr w:val="nil"/>
          <w:lang w:eastAsia="pl-PL"/>
        </w:rPr>
        <w:t>łą</w:t>
      </w:r>
      <w:proofErr w:type="spellEnd"/>
      <w:r w:rsidRPr="00961BEA">
        <w:rPr>
          <w:rFonts w:ascii="Times New Roman" w:eastAsia="Arial Unicode MS" w:hAnsi="Times New Roman" w:cs="Arial Unicode MS"/>
          <w:color w:val="000000"/>
          <w:u w:color="000000"/>
          <w:bdr w:val="nil"/>
          <w:lang w:eastAsia="pl-PL"/>
        </w:rPr>
        <w:t xml:space="preserve"> wyższą</w:t>
      </w:r>
      <w:r w:rsidRPr="00961BEA">
        <w:rPr>
          <w:rFonts w:ascii="Times New Roman" w:eastAsia="Arial Unicode MS" w:hAnsi="Times New Roman" w:cs="Arial Unicode MS"/>
          <w:color w:val="000000"/>
          <w:u w:color="000000"/>
          <w:bdr w:val="nil"/>
          <w:lang w:val="ru-RU" w:eastAsia="pl-PL"/>
        </w:rPr>
        <w:t>".</w:t>
      </w:r>
    </w:p>
    <w:p w14:paraId="2869954C" w14:textId="77777777" w:rsidR="00961BEA" w:rsidRPr="00961BEA" w:rsidRDefault="00961BEA" w:rsidP="004E3030">
      <w:pPr>
        <w:numPr>
          <w:ilvl w:val="0"/>
          <w:numId w:val="18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Jako „siły wyższe” uznane zostają: klęski żywiołowe, huragan, </w:t>
      </w:r>
      <w:proofErr w:type="spellStart"/>
      <w:r w:rsidRPr="00961BEA">
        <w:rPr>
          <w:rFonts w:ascii="Times New Roman" w:eastAsia="Arial Unicode MS" w:hAnsi="Times New Roman" w:cs="Arial Unicode MS"/>
          <w:color w:val="000000"/>
          <w:u w:color="000000"/>
          <w:bdr w:val="nil"/>
          <w:lang w:eastAsia="pl-PL"/>
        </w:rPr>
        <w:t>pow</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dź</w:t>
      </w:r>
      <w:proofErr w:type="spellEnd"/>
      <w:r w:rsidRPr="00961BEA">
        <w:rPr>
          <w:rFonts w:ascii="Times New Roman" w:eastAsia="Arial Unicode MS" w:hAnsi="Times New Roman" w:cs="Arial Unicode MS"/>
          <w:color w:val="000000"/>
          <w:u w:color="000000"/>
          <w:bdr w:val="nil"/>
          <w:lang w:eastAsia="pl-PL"/>
        </w:rPr>
        <w:t xml:space="preserve">, katastrofy transportowe, pożar, eksplozje, wojna, strajk i inne nadzwyczajne wydarzenia, </w:t>
      </w:r>
      <w:proofErr w:type="spellStart"/>
      <w:r w:rsidRPr="00961BEA">
        <w:rPr>
          <w:rFonts w:ascii="Times New Roman" w:eastAsia="Arial Unicode MS" w:hAnsi="Times New Roman" w:cs="Arial Unicode MS"/>
          <w:color w:val="000000"/>
          <w:u w:color="000000"/>
          <w:bdr w:val="nil"/>
          <w:lang w:eastAsia="pl-PL"/>
        </w:rPr>
        <w:t>kt</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rych</w:t>
      </w:r>
      <w:proofErr w:type="spellEnd"/>
      <w:r w:rsidRPr="00961BEA">
        <w:rPr>
          <w:rFonts w:ascii="Times New Roman" w:eastAsia="Arial Unicode MS" w:hAnsi="Times New Roman" w:cs="Arial Unicode MS"/>
          <w:color w:val="000000"/>
          <w:u w:color="000000"/>
          <w:bdr w:val="nil"/>
          <w:lang w:eastAsia="pl-PL"/>
        </w:rPr>
        <w:t xml:space="preserve"> zaistnienie leży poza zasięgiem i kontrolą układających się Stron.</w:t>
      </w:r>
    </w:p>
    <w:p w14:paraId="75915E85" w14:textId="77777777" w:rsidR="00961BEA" w:rsidRPr="00961BEA" w:rsidRDefault="00961BEA" w:rsidP="004E3030">
      <w:pPr>
        <w:numPr>
          <w:ilvl w:val="0"/>
          <w:numId w:val="18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Kary umowne będą </w:t>
      </w:r>
      <w:r w:rsidRPr="00961BEA">
        <w:rPr>
          <w:rFonts w:ascii="Times New Roman" w:eastAsia="Arial Unicode MS" w:hAnsi="Times New Roman" w:cs="Arial Unicode MS"/>
          <w:color w:val="000000"/>
          <w:u w:color="000000"/>
          <w:bdr w:val="nil"/>
          <w:lang w:val="it-IT" w:eastAsia="pl-PL"/>
        </w:rPr>
        <w:t>potr</w:t>
      </w:r>
      <w:proofErr w:type="spellStart"/>
      <w:r w:rsidRPr="00961BEA">
        <w:rPr>
          <w:rFonts w:ascii="Times New Roman" w:eastAsia="Arial Unicode MS" w:hAnsi="Times New Roman" w:cs="Arial Unicode MS"/>
          <w:color w:val="000000"/>
          <w:u w:color="000000"/>
          <w:bdr w:val="nil"/>
          <w:lang w:eastAsia="pl-PL"/>
        </w:rPr>
        <w:t>ącane</w:t>
      </w:r>
      <w:proofErr w:type="spellEnd"/>
      <w:r w:rsidRPr="00961BEA">
        <w:rPr>
          <w:rFonts w:ascii="Times New Roman" w:eastAsia="Arial Unicode MS" w:hAnsi="Times New Roman" w:cs="Arial Unicode MS"/>
          <w:color w:val="000000"/>
          <w:u w:color="000000"/>
          <w:bdr w:val="nil"/>
          <w:lang w:eastAsia="pl-PL"/>
        </w:rPr>
        <w:t xml:space="preserve"> z wynagrodzenia, o </w:t>
      </w:r>
      <w:proofErr w:type="spellStart"/>
      <w:r w:rsidRPr="00961BEA">
        <w:rPr>
          <w:rFonts w:ascii="Times New Roman" w:eastAsia="Arial Unicode MS" w:hAnsi="Times New Roman" w:cs="Arial Unicode MS"/>
          <w:color w:val="000000"/>
          <w:u w:color="000000"/>
          <w:bdr w:val="nil"/>
          <w:lang w:eastAsia="pl-PL"/>
        </w:rPr>
        <w:t>kt</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rym mowa w </w:t>
      </w:r>
      <w:r w:rsidRPr="00961BEA">
        <w:rPr>
          <w:rFonts w:ascii="Times New Roman" w:eastAsia="Arial Unicode MS" w:hAnsi="Times New Roman" w:cs="Arial Unicode MS"/>
          <w:b/>
          <w:bCs/>
          <w:color w:val="000000"/>
          <w:u w:color="000000"/>
          <w:bdr w:val="nil"/>
          <w:lang w:eastAsia="pl-PL"/>
        </w:rPr>
        <w:t xml:space="preserve">§ 3 ust. 1, </w:t>
      </w:r>
      <w:r w:rsidRPr="00961BEA">
        <w:rPr>
          <w:rFonts w:ascii="Times New Roman" w:eastAsia="Arial Unicode MS" w:hAnsi="Times New Roman" w:cs="Arial Unicode MS"/>
          <w:color w:val="000000"/>
          <w:u w:color="000000"/>
          <w:bdr w:val="nil"/>
          <w:lang w:eastAsia="pl-PL"/>
        </w:rPr>
        <w:t xml:space="preserve">wynikającego </w:t>
      </w:r>
      <w:r w:rsidRPr="00961BEA">
        <w:rPr>
          <w:rFonts w:ascii="Times New Roman" w:eastAsia="Arial Unicode MS" w:hAnsi="Times New Roman" w:cs="Arial Unicode MS"/>
          <w:color w:val="000000"/>
          <w:u w:color="000000"/>
          <w:bdr w:val="nil"/>
          <w:lang w:eastAsia="pl-PL"/>
        </w:rPr>
        <w:br/>
        <w:t>z faktury, bez potrzeby uzyskiwania dodatkowej zgody Wykonawcy. Wykonawca wyraża zgodę na takie potrącenia i oświadcza, że to wyrażenie zgody nie jest obarczone żadną wadą oświadczenia woli.</w:t>
      </w:r>
    </w:p>
    <w:p w14:paraId="64E41351" w14:textId="77777777" w:rsidR="00961BEA" w:rsidRPr="00961BEA" w:rsidRDefault="00961BEA" w:rsidP="004E3030">
      <w:pPr>
        <w:numPr>
          <w:ilvl w:val="0"/>
          <w:numId w:val="18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Termin płatności za naliczone w okresie gwarancji i rękojmi kary umowne wynosi 7 dni od otrzymania przez Wykonawcę noty księgowej obciążeniowej wystawionej przez Zamawiającego.</w:t>
      </w:r>
    </w:p>
    <w:p w14:paraId="1CC60623" w14:textId="77777777" w:rsidR="00961BEA" w:rsidRPr="00961BEA" w:rsidRDefault="00961BEA" w:rsidP="004E3030">
      <w:pPr>
        <w:numPr>
          <w:ilvl w:val="0"/>
          <w:numId w:val="18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Łączna maksymalna wysokość kar umownych, </w:t>
      </w:r>
      <w:proofErr w:type="spellStart"/>
      <w:r w:rsidRPr="00961BEA">
        <w:rPr>
          <w:rFonts w:ascii="Times New Roman" w:eastAsia="Arial Unicode MS" w:hAnsi="Times New Roman" w:cs="Arial Unicode MS"/>
          <w:color w:val="000000"/>
          <w:u w:color="000000"/>
          <w:bdr w:val="nil"/>
          <w:lang w:eastAsia="pl-PL"/>
        </w:rPr>
        <w:t>kt</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rych</w:t>
      </w:r>
      <w:proofErr w:type="spellEnd"/>
      <w:r w:rsidRPr="00961BEA">
        <w:rPr>
          <w:rFonts w:ascii="Times New Roman" w:eastAsia="Arial Unicode MS" w:hAnsi="Times New Roman" w:cs="Arial Unicode MS"/>
          <w:color w:val="000000"/>
          <w:u w:color="000000"/>
          <w:bdr w:val="nil"/>
          <w:lang w:eastAsia="pl-PL"/>
        </w:rPr>
        <w:t xml:space="preserve"> może dochodzić każda ze Stron nie może przekroczyć 20% wynagrodzenia umownego </w:t>
      </w:r>
      <w:r w:rsidRPr="00961BEA">
        <w:rPr>
          <w:rFonts w:ascii="Times New Roman" w:eastAsia="Arial Unicode MS" w:hAnsi="Times New Roman" w:cs="Arial Unicode MS"/>
          <w:i/>
          <w:iCs/>
          <w:color w:val="000000"/>
          <w:u w:color="000000"/>
          <w:bdr w:val="nil"/>
          <w:lang w:val="it-IT" w:eastAsia="pl-PL"/>
        </w:rPr>
        <w:t>netto</w:t>
      </w:r>
      <w:r w:rsidRPr="00961BEA">
        <w:rPr>
          <w:rFonts w:ascii="Times New Roman" w:eastAsia="Arial Unicode MS" w:hAnsi="Times New Roman" w:cs="Arial Unicode MS"/>
          <w:color w:val="000000"/>
          <w:u w:color="000000"/>
          <w:bdr w:val="nil"/>
          <w:lang w:eastAsia="pl-PL"/>
        </w:rPr>
        <w:t>.</w:t>
      </w:r>
    </w:p>
    <w:p w14:paraId="73E61BEB"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5DC9F0D8"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 5</w:t>
      </w:r>
    </w:p>
    <w:p w14:paraId="27296CA8"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Odstąpienie od Umowy / rozwiązanie Umowy</w:t>
      </w:r>
    </w:p>
    <w:p w14:paraId="7B3A28DE" w14:textId="77777777" w:rsidR="00961BEA" w:rsidRPr="00961BEA" w:rsidRDefault="00961BEA" w:rsidP="004E3030">
      <w:pPr>
        <w:numPr>
          <w:ilvl w:val="0"/>
          <w:numId w:val="187"/>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Zamawiającemu, na podstawie art. 395 § 1 k.c., przysługuje prawo odstąpienia od Umowy pod warunkiem zaistnienia jednej z następujących </w:t>
      </w:r>
      <w:proofErr w:type="spellStart"/>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okolicznoś</w:t>
      </w:r>
      <w:proofErr w:type="spellEnd"/>
      <w:r w:rsidRPr="00961BEA">
        <w:rPr>
          <w:rFonts w:ascii="Times New Roman" w:eastAsia="Arial Unicode MS" w:hAnsi="Times New Roman" w:cs="Arial Unicode MS"/>
          <w:color w:val="000000"/>
          <w:u w:color="000000"/>
          <w:bdr w:val="nil"/>
          <w:lang w:val="it-IT" w:eastAsia="pl-PL"/>
          <w14:textOutline w14:w="12700" w14:cap="flat" w14:cmpd="sng" w14:algn="ctr">
            <w14:noFill/>
            <w14:prstDash w14:val="solid"/>
            <w14:miter w14:lim="400000"/>
          </w14:textOutline>
        </w:rPr>
        <w:t>ci:</w:t>
      </w:r>
    </w:p>
    <w:p w14:paraId="013EC390" w14:textId="77777777" w:rsidR="00961BEA" w:rsidRPr="00961BEA" w:rsidRDefault="00961BEA" w:rsidP="004E3030">
      <w:pPr>
        <w:numPr>
          <w:ilvl w:val="0"/>
          <w:numId w:val="189"/>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nie dotrzymanie termin</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o </w:t>
      </w:r>
      <w:proofErr w:type="spellStart"/>
      <w:r w:rsidRPr="00961BEA">
        <w:rPr>
          <w:rFonts w:ascii="Times New Roman" w:eastAsia="Arial Unicode MS" w:hAnsi="Times New Roman" w:cs="Arial Unicode MS"/>
          <w:color w:val="000000"/>
          <w:u w:color="000000"/>
          <w:bdr w:val="nil"/>
          <w:lang w:eastAsia="pl-PL"/>
        </w:rPr>
        <w:t>kt</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rych</w:t>
      </w:r>
      <w:proofErr w:type="spellEnd"/>
      <w:r w:rsidRPr="00961BEA">
        <w:rPr>
          <w:rFonts w:ascii="Times New Roman" w:eastAsia="Arial Unicode MS" w:hAnsi="Times New Roman" w:cs="Arial Unicode MS"/>
          <w:color w:val="000000"/>
          <w:u w:color="000000"/>
          <w:bdr w:val="nil"/>
          <w:lang w:eastAsia="pl-PL"/>
        </w:rPr>
        <w:t xml:space="preserve"> mowa w </w:t>
      </w:r>
      <w:r w:rsidRPr="00961BEA">
        <w:rPr>
          <w:rFonts w:ascii="Times New Roman" w:eastAsia="Arial Unicode MS" w:hAnsi="Times New Roman" w:cs="Arial Unicode MS"/>
          <w:b/>
          <w:bCs/>
          <w:color w:val="000000"/>
          <w:u w:color="000000"/>
          <w:bdr w:val="nil"/>
          <w:lang w:eastAsia="pl-PL"/>
        </w:rPr>
        <w:t>§ 2 ust. 1</w:t>
      </w:r>
      <w:r w:rsidRPr="00961BEA">
        <w:rPr>
          <w:rFonts w:ascii="Times New Roman" w:eastAsia="Arial Unicode MS" w:hAnsi="Times New Roman" w:cs="Arial Unicode MS"/>
          <w:color w:val="000000"/>
          <w:u w:color="000000"/>
          <w:bdr w:val="nil"/>
          <w:lang w:eastAsia="pl-PL"/>
        </w:rPr>
        <w:t xml:space="preserve"> Umowy lub</w:t>
      </w:r>
    </w:p>
    <w:p w14:paraId="5FE128FA" w14:textId="77777777" w:rsidR="00961BEA" w:rsidRPr="00961BEA" w:rsidRDefault="00961BEA" w:rsidP="004E3030">
      <w:pPr>
        <w:numPr>
          <w:ilvl w:val="0"/>
          <w:numId w:val="189"/>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 przypadku, gdy Wykonawca dostarcza produkt nie odpowiadający Polskim Normom oraz cechom technicznym określonym w „Opisie przedmiotu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w:t>
      </w:r>
    </w:p>
    <w:p w14:paraId="5BEDEB77" w14:textId="77777777" w:rsidR="00961BEA" w:rsidRPr="00961BEA" w:rsidRDefault="00961BEA" w:rsidP="004E3030">
      <w:pPr>
        <w:widowControl w:val="0"/>
        <w:numPr>
          <w:ilvl w:val="0"/>
          <w:numId w:val="190"/>
        </w:numPr>
        <w:pBdr>
          <w:top w:val="nil"/>
          <w:left w:val="nil"/>
          <w:bottom w:val="nil"/>
          <w:right w:val="nil"/>
          <w:between w:val="nil"/>
          <w:bar w:val="nil"/>
        </w:pBdr>
        <w:suppressAutoHyphens/>
        <w:spacing w:after="0" w:line="288" w:lineRule="auto"/>
        <w:jc w:val="both"/>
        <w:rPr>
          <w:rFonts w:ascii="Times New Roman" w:eastAsia="Arial Unicode MS" w:hAnsi="Times New Roman" w:cs="Arial Unicode MS"/>
          <w:color w:val="000000"/>
          <w:u w:color="000000"/>
          <w:bdr w:val="nil"/>
          <w:lang w:eastAsia="pl-PL"/>
          <w14:textOutline w14:w="0" w14:cap="flat" w14:cmpd="sng" w14:algn="ctr">
            <w14:noFill/>
            <w14:prstDash w14:val="solid"/>
            <w14:bevel/>
          </w14:textOutline>
        </w:rPr>
      </w:pPr>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516F2812" w14:textId="77777777" w:rsidR="00961BEA" w:rsidRPr="00961BEA" w:rsidRDefault="00961BEA" w:rsidP="004E3030">
      <w:pPr>
        <w:numPr>
          <w:ilvl w:val="0"/>
          <w:numId w:val="187"/>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proofErr w:type="spellStart"/>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Opr</w:t>
      </w:r>
      <w:proofErr w:type="spellEnd"/>
      <w:r w:rsidRPr="00961B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proofErr w:type="spellStart"/>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cz</w:t>
      </w:r>
      <w:proofErr w:type="spellEnd"/>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w:t>
      </w:r>
      <w:proofErr w:type="spellStart"/>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wypadk</w:t>
      </w:r>
      <w:proofErr w:type="spellEnd"/>
      <w:r w:rsidRPr="00961B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określonych w ust. 1 niniejszego paragrafu, Zamawiającemu przysługuje prawo odstąpienia od umowy w następujących sytuacjach:</w:t>
      </w:r>
    </w:p>
    <w:p w14:paraId="30610D56" w14:textId="77777777" w:rsidR="00961BEA" w:rsidRPr="00961BEA" w:rsidRDefault="00961BEA" w:rsidP="004E3030">
      <w:pPr>
        <w:numPr>
          <w:ilvl w:val="1"/>
          <w:numId w:val="187"/>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6496B12" w14:textId="77777777" w:rsidR="00961BEA" w:rsidRPr="00961BEA" w:rsidRDefault="00961BEA" w:rsidP="004E3030">
      <w:pPr>
        <w:numPr>
          <w:ilvl w:val="1"/>
          <w:numId w:val="187"/>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jeżeli zachodzi co najmniej jedna z następujących </w:t>
      </w:r>
      <w:proofErr w:type="spellStart"/>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okolicznoś</w:t>
      </w:r>
      <w:proofErr w:type="spellEnd"/>
      <w:r w:rsidRPr="00961BEA">
        <w:rPr>
          <w:rFonts w:ascii="Times New Roman" w:eastAsia="Arial Unicode MS" w:hAnsi="Times New Roman" w:cs="Arial Unicode MS"/>
          <w:color w:val="000000"/>
          <w:u w:color="000000"/>
          <w:bdr w:val="nil"/>
          <w:lang w:val="it-IT" w:eastAsia="pl-PL"/>
          <w14:textOutline w14:w="12700" w14:cap="flat" w14:cmpd="sng" w14:algn="ctr">
            <w14:noFill/>
            <w14:prstDash w14:val="solid"/>
            <w14:miter w14:lim="400000"/>
          </w14:textOutline>
        </w:rPr>
        <w:t>ci:</w:t>
      </w:r>
    </w:p>
    <w:p w14:paraId="199D4850" w14:textId="77777777" w:rsidR="00961BEA" w:rsidRPr="00961BEA" w:rsidRDefault="00961BEA" w:rsidP="004E3030">
      <w:pPr>
        <w:numPr>
          <w:ilvl w:val="2"/>
          <w:numId w:val="187"/>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dokonano zmiany umowy z naruszeniem art. 454 i art. 455 </w:t>
      </w:r>
      <w:proofErr w:type="spellStart"/>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pzp</w:t>
      </w:r>
      <w:proofErr w:type="spellEnd"/>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t>
      </w:r>
    </w:p>
    <w:p w14:paraId="41EBF66F" w14:textId="77777777" w:rsidR="00961BEA" w:rsidRPr="00961BEA" w:rsidRDefault="00961BEA" w:rsidP="004E3030">
      <w:pPr>
        <w:numPr>
          <w:ilvl w:val="2"/>
          <w:numId w:val="187"/>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wykonawca w chwili zawarcia umowy podlegał wykluczeniu na podstawie art. 108 </w:t>
      </w:r>
      <w:proofErr w:type="spellStart"/>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pzp</w:t>
      </w:r>
      <w:proofErr w:type="spellEnd"/>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t>
      </w:r>
    </w:p>
    <w:p w14:paraId="1459E435" w14:textId="77777777" w:rsidR="00961BEA" w:rsidRPr="00961BEA" w:rsidRDefault="00961BEA" w:rsidP="004E3030">
      <w:pPr>
        <w:numPr>
          <w:ilvl w:val="2"/>
          <w:numId w:val="187"/>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w:t>
      </w:r>
      <w:proofErr w:type="spellStart"/>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961B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961BEA">
        <w:rPr>
          <w:rFonts w:ascii="Times New Roman" w:eastAsia="Arial Unicode MS" w:hAnsi="Times New Roman" w:cs="Arial Unicode MS"/>
          <w:color w:val="000000"/>
          <w:u w:color="000000"/>
          <w:bdr w:val="nil"/>
          <w:lang w:val="it-IT" w:eastAsia="pl-PL"/>
          <w14:textOutline w14:w="12700" w14:cap="flat" w14:cmpd="sng" w14:algn="ctr">
            <w14:noFill/>
            <w14:prstDash w14:val="solid"/>
            <w14:miter w14:lim="400000"/>
          </w14:textOutline>
        </w:rPr>
        <w:t>re ci</w:t>
      </w:r>
      <w:proofErr w:type="spellStart"/>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ążą</w:t>
      </w:r>
      <w:proofErr w:type="spellEnd"/>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na niej na mocy Traktat</w:t>
      </w:r>
      <w:r w:rsidRPr="00961B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w, dyrektywy 2014/24/UE, dyrektywy 2014/25/UE i dyrektywy 2009/81/WE, z uwagi na to, że zamawiający udzielił </w:t>
      </w:r>
      <w:proofErr w:type="spellStart"/>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zam</w:t>
      </w:r>
      <w:proofErr w:type="spellEnd"/>
      <w:r w:rsidRPr="00961B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proofErr w:type="spellStart"/>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wienia</w:t>
      </w:r>
      <w:proofErr w:type="spellEnd"/>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z naruszeniem prawa Unii Europejskiej.</w:t>
      </w:r>
    </w:p>
    <w:p w14:paraId="57947D99" w14:textId="77777777" w:rsidR="00961BEA" w:rsidRPr="00961BEA" w:rsidRDefault="00961BEA" w:rsidP="004E3030">
      <w:pPr>
        <w:numPr>
          <w:ilvl w:val="0"/>
          <w:numId w:val="187"/>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W przypadku, o </w:t>
      </w:r>
      <w:proofErr w:type="spellStart"/>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961B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rym mowa w ust. 3 pkt 2 lit. a, zamawiający odstępuje od umowy w części, </w:t>
      </w:r>
      <w:proofErr w:type="spellStart"/>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961B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rej zmiana dotyczy.</w:t>
      </w:r>
    </w:p>
    <w:p w14:paraId="76A34732" w14:textId="77777777" w:rsidR="00961BEA" w:rsidRPr="00961BEA" w:rsidRDefault="00961BEA" w:rsidP="004E3030">
      <w:pPr>
        <w:numPr>
          <w:ilvl w:val="0"/>
          <w:numId w:val="187"/>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W przypadkach, o </w:t>
      </w:r>
      <w:proofErr w:type="spellStart"/>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961B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proofErr w:type="spellStart"/>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rych</w:t>
      </w:r>
      <w:proofErr w:type="spellEnd"/>
      <w:r w:rsidRPr="00961B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mowa w ust. 3, wykonawca może żądać wyłącznie wynagrodzenia należnego z tytułu wykonania części umowy.</w:t>
      </w:r>
    </w:p>
    <w:p w14:paraId="70EF4997" w14:textId="77777777" w:rsidR="00961BEA" w:rsidRPr="00961BEA" w:rsidRDefault="00961BEA" w:rsidP="004E3030">
      <w:pPr>
        <w:numPr>
          <w:ilvl w:val="0"/>
          <w:numId w:val="18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Zamawiającemu przysługuje prawo rozwiązania Umowy w trybie natychmiastowym </w:t>
      </w:r>
      <w:r w:rsidRPr="00961BEA">
        <w:rPr>
          <w:rFonts w:ascii="Times New Roman" w:eastAsia="Arial Unicode MS" w:hAnsi="Times New Roman" w:cs="Arial Unicode MS"/>
          <w:color w:val="000000"/>
          <w:u w:color="000000"/>
          <w:bdr w:val="nil"/>
          <w:lang w:eastAsia="pl-PL"/>
        </w:rPr>
        <w:br/>
        <w:t>w przypadku rażącego naruszenia przez Wykonawcę jej postanowień albo, gdy Wykonawca został postawiony w stan likwidacji lub upadłości.</w:t>
      </w:r>
    </w:p>
    <w:p w14:paraId="26E70C96"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p>
    <w:p w14:paraId="08DA8B2C"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 6</w:t>
      </w:r>
    </w:p>
    <w:p w14:paraId="4319BEB2"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Warunki gwarancji i rękojmi</w:t>
      </w:r>
    </w:p>
    <w:p w14:paraId="4DB596D8" w14:textId="77777777" w:rsidR="00961BEA" w:rsidRPr="00961BEA" w:rsidRDefault="00961BEA" w:rsidP="004E3030">
      <w:pPr>
        <w:numPr>
          <w:ilvl w:val="1"/>
          <w:numId w:val="1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Wykonawca gwarantuje, że każdy egzemplarz dostarczonego przedmiotu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jest wolny od wad fizycznych, prawnych oraz posiada cechy zgodne z cechami określonymi w jego specyfikacji technicznej.</w:t>
      </w:r>
    </w:p>
    <w:p w14:paraId="4A68B0B0" w14:textId="77777777" w:rsidR="00961BEA" w:rsidRPr="00961BEA" w:rsidRDefault="00961BEA" w:rsidP="004E3030">
      <w:pPr>
        <w:numPr>
          <w:ilvl w:val="1"/>
          <w:numId w:val="1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Na przedmiot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dostarczony na podstawie niniejszej umowy Wykonawca udziela </w:t>
      </w:r>
      <w:r w:rsidRPr="00961BEA">
        <w:rPr>
          <w:rFonts w:ascii="Times New Roman" w:eastAsia="Arial Unicode MS" w:hAnsi="Times New Roman" w:cs="Arial Unicode MS"/>
          <w:b/>
          <w:bCs/>
          <w:color w:val="000000"/>
          <w:u w:color="000000"/>
          <w:bdr w:val="nil"/>
          <w:lang w:eastAsia="pl-PL"/>
        </w:rPr>
        <w:t>gwarancji</w:t>
      </w:r>
      <w:r w:rsidRPr="00961BEA">
        <w:rPr>
          <w:rFonts w:ascii="Times New Roman" w:eastAsia="Arial Unicode MS" w:hAnsi="Times New Roman" w:cs="Arial Unicode MS"/>
          <w:color w:val="000000"/>
          <w:u w:color="000000"/>
          <w:bdr w:val="nil"/>
          <w:lang w:eastAsia="pl-PL"/>
        </w:rPr>
        <w:t xml:space="preserve"> </w:t>
      </w:r>
      <w:r w:rsidRPr="00961BEA">
        <w:rPr>
          <w:rFonts w:ascii="Times New Roman" w:eastAsia="Arial Unicode MS" w:hAnsi="Times New Roman" w:cs="Arial Unicode MS"/>
          <w:b/>
          <w:bCs/>
          <w:color w:val="000000"/>
          <w:u w:color="000000"/>
          <w:bdr w:val="nil"/>
          <w:lang w:eastAsia="pl-PL"/>
        </w:rPr>
        <w:t>na okres …</w:t>
      </w:r>
      <w:r w:rsidRPr="00961BEA">
        <w:rPr>
          <w:rFonts w:ascii="Times New Roman" w:eastAsia="Arial Unicode MS" w:hAnsi="Times New Roman" w:cs="Arial Unicode MS"/>
          <w:color w:val="000000"/>
          <w:u w:color="000000"/>
          <w:bdr w:val="nil"/>
          <w:lang w:eastAsia="pl-PL"/>
        </w:rPr>
        <w:t xml:space="preserve"> </w:t>
      </w:r>
      <w:r w:rsidRPr="00961BEA">
        <w:rPr>
          <w:rFonts w:ascii="Times New Roman" w:eastAsia="Arial Unicode MS" w:hAnsi="Times New Roman" w:cs="Arial Unicode MS"/>
          <w:b/>
          <w:bCs/>
          <w:color w:val="000000"/>
          <w:u w:color="000000"/>
          <w:bdr w:val="nil"/>
          <w:lang w:eastAsia="pl-PL"/>
        </w:rPr>
        <w:t>miesięcy</w:t>
      </w:r>
      <w:r w:rsidRPr="00961BEA">
        <w:rPr>
          <w:rFonts w:ascii="Times New Roman" w:eastAsia="Arial Unicode MS" w:hAnsi="Times New Roman" w:cs="Arial Unicode MS"/>
          <w:color w:val="000000"/>
          <w:u w:color="000000"/>
          <w:bdr w:val="nil"/>
          <w:lang w:eastAsia="pl-PL"/>
        </w:rPr>
        <w:t>, licząc od daty podpisania protokołu zdawczo-odbiorczego bez zastrzeżeń przez przedstawicieli Wykonawcy i przedstawicieli Zamawiającego.</w:t>
      </w:r>
    </w:p>
    <w:p w14:paraId="2D4F3012" w14:textId="77777777" w:rsidR="00961BEA" w:rsidRPr="00961BEA" w:rsidRDefault="00961BEA" w:rsidP="004E3030">
      <w:pPr>
        <w:numPr>
          <w:ilvl w:val="1"/>
          <w:numId w:val="1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Gwarancja jest wyłączną gwarancją udzielaną Zamawiającemu i zastępuje wszelkie inne gwarancje wyraźne i domniemane, a w </w:t>
      </w:r>
      <w:proofErr w:type="spellStart"/>
      <w:r w:rsidRPr="00961BEA">
        <w:rPr>
          <w:rFonts w:ascii="Times New Roman" w:eastAsia="Arial Unicode MS" w:hAnsi="Times New Roman" w:cs="Arial Unicode MS"/>
          <w:color w:val="000000"/>
          <w:u w:color="000000"/>
          <w:bdr w:val="nil"/>
          <w:lang w:eastAsia="pl-PL"/>
        </w:rPr>
        <w:t>szczeg</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lności</w:t>
      </w:r>
      <w:proofErr w:type="spellEnd"/>
      <w:r w:rsidRPr="00961BEA">
        <w:rPr>
          <w:rFonts w:ascii="Times New Roman" w:eastAsia="Arial Unicode MS" w:hAnsi="Times New Roman" w:cs="Arial Unicode MS"/>
          <w:color w:val="000000"/>
          <w:u w:color="000000"/>
          <w:bdr w:val="nil"/>
          <w:lang w:eastAsia="pl-PL"/>
        </w:rPr>
        <w:t xml:space="preserve"> domniemane gwarancje lub warunki przydatności handlowej lub przydatności do określonego celu. Wykonawca gwarantuje nieprzerwaną i wolną od </w:t>
      </w:r>
      <w:proofErr w:type="spellStart"/>
      <w:r w:rsidRPr="00961BEA">
        <w:rPr>
          <w:rFonts w:ascii="Times New Roman" w:eastAsia="Arial Unicode MS" w:hAnsi="Times New Roman" w:cs="Arial Unicode MS"/>
          <w:color w:val="000000"/>
          <w:u w:color="000000"/>
          <w:bdr w:val="nil"/>
          <w:lang w:eastAsia="pl-PL"/>
        </w:rPr>
        <w:t>błęd</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pracę dostarczonych </w:t>
      </w:r>
      <w:proofErr w:type="spellStart"/>
      <w:r w:rsidRPr="00961BEA">
        <w:rPr>
          <w:rFonts w:ascii="Times New Roman" w:eastAsia="Arial Unicode MS" w:hAnsi="Times New Roman" w:cs="Arial Unicode MS"/>
          <w:color w:val="000000"/>
          <w:u w:color="000000"/>
          <w:bdr w:val="nil"/>
          <w:lang w:eastAsia="pl-PL"/>
        </w:rPr>
        <w:t>wyrob</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w:t>
      </w:r>
      <w:proofErr w:type="spellStart"/>
      <w:r w:rsidRPr="00961BEA">
        <w:rPr>
          <w:rFonts w:ascii="Times New Roman" w:eastAsia="Arial Unicode MS" w:hAnsi="Times New Roman" w:cs="Arial Unicode MS"/>
          <w:color w:val="000000"/>
          <w:u w:color="000000"/>
          <w:bdr w:val="nil"/>
          <w:lang w:eastAsia="pl-PL"/>
        </w:rPr>
        <w:t>w</w:t>
      </w:r>
      <w:proofErr w:type="spellEnd"/>
      <w:r w:rsidRPr="00961BEA">
        <w:rPr>
          <w:rFonts w:ascii="Times New Roman" w:eastAsia="Arial Unicode MS" w:hAnsi="Times New Roman" w:cs="Arial Unicode MS"/>
          <w:color w:val="000000"/>
          <w:u w:color="000000"/>
          <w:bdr w:val="nil"/>
          <w:lang w:eastAsia="pl-PL"/>
        </w:rPr>
        <w:t xml:space="preserve"> okresie trwania gwarancji.</w:t>
      </w:r>
    </w:p>
    <w:p w14:paraId="51F3FE1A" w14:textId="77777777" w:rsidR="00961BEA" w:rsidRPr="00961BEA" w:rsidRDefault="00961BEA" w:rsidP="004E3030">
      <w:pPr>
        <w:numPr>
          <w:ilvl w:val="1"/>
          <w:numId w:val="1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Utrata roszczeń z tytułu wad fizycznych i prawnych nie następuje mimo upływu terminu gwarancji, jeżeli Wykonawca wadę zataił. </w:t>
      </w:r>
    </w:p>
    <w:p w14:paraId="186803F0" w14:textId="77777777" w:rsidR="00961BEA" w:rsidRPr="00961BEA" w:rsidRDefault="00961BEA" w:rsidP="004E3030">
      <w:pPr>
        <w:numPr>
          <w:ilvl w:val="1"/>
          <w:numId w:val="1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Wykonawca odpowiada za wady fizyczne i prawne, ujawnione w dostarczonym przedmiocie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ponosi z tego tytułu wszelkie zobowiązania. Jest odpowiedzialny względem Zamawiającego, jeżeli dostarczony przedmiot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w:t>
      </w:r>
    </w:p>
    <w:p w14:paraId="696BD584" w14:textId="77777777" w:rsidR="00961BEA" w:rsidRPr="00961BEA" w:rsidRDefault="00961BEA" w:rsidP="004E3030">
      <w:pPr>
        <w:numPr>
          <w:ilvl w:val="0"/>
          <w:numId w:val="194"/>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stanowi własność osoby trzeciej, albo jeżeli jest obciążony prawem osoby trzeciej,</w:t>
      </w:r>
    </w:p>
    <w:p w14:paraId="68EB2628" w14:textId="77777777" w:rsidR="00961BEA" w:rsidRPr="00961BEA" w:rsidRDefault="00961BEA" w:rsidP="004E3030">
      <w:pPr>
        <w:numPr>
          <w:ilvl w:val="0"/>
          <w:numId w:val="194"/>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ma wadę zmniejszającą jego wartość lub użyteczność wynikającą z  przeznaczenia, nie ma właściwości wymaganych przez Zamawiającego, albo jeżeli dostarczono go </w:t>
      </w:r>
      <w:r w:rsidRPr="00961BEA">
        <w:rPr>
          <w:rFonts w:ascii="Times New Roman" w:eastAsia="Arial Unicode MS" w:hAnsi="Times New Roman" w:cs="Arial Unicode MS"/>
          <w:color w:val="000000"/>
          <w:u w:color="000000"/>
          <w:bdr w:val="nil"/>
          <w:lang w:eastAsia="pl-PL"/>
        </w:rPr>
        <w:br/>
        <w:t>w stanie niekompletnym.</w:t>
      </w:r>
    </w:p>
    <w:p w14:paraId="2023BA61" w14:textId="77777777" w:rsidR="00961BEA" w:rsidRPr="00961BEA" w:rsidRDefault="00961BEA" w:rsidP="004E3030">
      <w:pPr>
        <w:numPr>
          <w:ilvl w:val="1"/>
          <w:numId w:val="1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O wadzie fizycznej i prawnej przedmiotu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Zamawiający informuje Wykonawcę jak najszybciej po ujawnieniu w nim wad, w celu realizacji przysługujących z tego tytułu uprawnień. </w:t>
      </w:r>
    </w:p>
    <w:p w14:paraId="15B1D9A8" w14:textId="77777777" w:rsidR="00961BEA" w:rsidRPr="00961BEA" w:rsidRDefault="00961BEA" w:rsidP="004E3030">
      <w:pPr>
        <w:numPr>
          <w:ilvl w:val="1"/>
          <w:numId w:val="1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Wykonawca jest zobowiązany do usunięcia wad fizycznych i prawnych przedmiotu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lub do dostarczenia przedmiotu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wolnego od wad, jeżeli wady te ujawnią się w okresie gwarancji.</w:t>
      </w:r>
    </w:p>
    <w:p w14:paraId="62F7C145" w14:textId="77777777" w:rsidR="00961BEA" w:rsidRPr="00961BEA" w:rsidRDefault="00961BEA" w:rsidP="004E3030">
      <w:pPr>
        <w:numPr>
          <w:ilvl w:val="1"/>
          <w:numId w:val="1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55BE5998" w14:textId="77777777" w:rsidR="00961BEA" w:rsidRPr="00961BEA" w:rsidRDefault="00961BEA" w:rsidP="004E3030">
      <w:pPr>
        <w:numPr>
          <w:ilvl w:val="1"/>
          <w:numId w:val="1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Jeżeli w wykonaniu swoich </w:t>
      </w:r>
      <w:proofErr w:type="spellStart"/>
      <w:r w:rsidRPr="00961BEA">
        <w:rPr>
          <w:rFonts w:ascii="Times New Roman" w:eastAsia="Arial Unicode MS" w:hAnsi="Times New Roman" w:cs="Arial Unicode MS"/>
          <w:color w:val="000000"/>
          <w:u w:color="000000"/>
          <w:bdr w:val="nil"/>
          <w:lang w:eastAsia="pl-PL"/>
        </w:rPr>
        <w:t>obowiązk</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Wykonawca dostarczył Zamawiającemu zamiast wadliwego przedmiotu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taki sam przedmiot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 wolny od wad, termin gwarancji biegnie na nowo od chwili ich dostarczenia. Wymiany przedmiot</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Wykonawca dokona bez żadnej dopłaty, nawet gdyby ceny na takie wyroby uległy zmianie.</w:t>
      </w:r>
    </w:p>
    <w:p w14:paraId="027FFAC8" w14:textId="77777777" w:rsidR="00961BEA" w:rsidRPr="00961BEA" w:rsidRDefault="00961BEA" w:rsidP="004E3030">
      <w:pPr>
        <w:numPr>
          <w:ilvl w:val="1"/>
          <w:numId w:val="1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Realizacja naprawy gwarancyjnej następuje w miejscu eksploatacji przedmiotu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W przypadku, gdy naprawa nie jest możliwa w miejscu eksploatacji, wszelkie koszty (w tym demontażu, transportu w obie strony, ubezpieczenia i ponownego montażu) pokrywa Wykonawca.</w:t>
      </w:r>
    </w:p>
    <w:p w14:paraId="02C486FA" w14:textId="77777777" w:rsidR="00961BEA" w:rsidRPr="00961BEA" w:rsidRDefault="00961BEA" w:rsidP="004E3030">
      <w:pPr>
        <w:numPr>
          <w:ilvl w:val="1"/>
          <w:numId w:val="1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bookmarkStart w:id="7" w:name="_Ref405533460"/>
      <w:r w:rsidRPr="00961BEA">
        <w:rPr>
          <w:rFonts w:ascii="Times New Roman" w:eastAsia="Arial Unicode MS" w:hAnsi="Times New Roman" w:cs="Arial Unicode MS"/>
          <w:color w:val="000000"/>
          <w:u w:color="000000"/>
          <w:bdr w:val="nil"/>
          <w:lang w:eastAsia="pl-PL"/>
        </w:rPr>
        <w:t xml:space="preserve">W przypadku stwierdzenia w okresie gwarancji wad fizycznych i prawnych </w:t>
      </w:r>
      <w:r w:rsidRPr="00961BEA">
        <w:rPr>
          <w:rFonts w:ascii="Times New Roman" w:eastAsia="Arial Unicode MS" w:hAnsi="Times New Roman" w:cs="Arial Unicode MS"/>
          <w:color w:val="000000"/>
          <w:u w:color="000000"/>
          <w:bdr w:val="nil"/>
          <w:lang w:eastAsia="pl-PL"/>
        </w:rPr>
        <w:br/>
        <w:t xml:space="preserve">w dostarczonym przedmiocie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Wykonawca:</w:t>
      </w:r>
      <w:bookmarkEnd w:id="7"/>
    </w:p>
    <w:p w14:paraId="487AE0C4" w14:textId="77777777" w:rsidR="00961BEA" w:rsidRPr="00961BEA" w:rsidRDefault="00961BEA" w:rsidP="004E3030">
      <w:pPr>
        <w:numPr>
          <w:ilvl w:val="0"/>
          <w:numId w:val="195"/>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rozpatrzy reklamację w ciągu 7 dni licząc od daty jej </w:t>
      </w:r>
      <w:bookmarkStart w:id="8" w:name="_Ref405533542"/>
      <w:r w:rsidRPr="00961BEA">
        <w:rPr>
          <w:rFonts w:ascii="Times New Roman" w:eastAsia="Arial Unicode MS" w:hAnsi="Times New Roman" w:cs="Arial Unicode MS"/>
          <w:color w:val="000000"/>
          <w:u w:color="000000"/>
          <w:bdr w:val="nil"/>
          <w:lang w:eastAsia="pl-PL"/>
        </w:rPr>
        <w:t xml:space="preserve">otrzymania (przyjmowanie zgłoszeń w dni robocze telefonicznie, faksem, e-mail, strona internetowa), </w:t>
      </w:r>
    </w:p>
    <w:p w14:paraId="2D0D95AB" w14:textId="77777777" w:rsidR="00961BEA" w:rsidRPr="00961BEA" w:rsidRDefault="00961BEA" w:rsidP="004E3030">
      <w:pPr>
        <w:numPr>
          <w:ilvl w:val="0"/>
          <w:numId w:val="195"/>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usunie wady fizyczne i prawne przedmiotu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w terminie 14 dni licząc od daty otrzymania reklamacji</w:t>
      </w:r>
      <w:bookmarkEnd w:id="8"/>
      <w:r w:rsidRPr="00961BEA">
        <w:rPr>
          <w:rFonts w:ascii="Times New Roman" w:eastAsia="Arial Unicode MS" w:hAnsi="Times New Roman" w:cs="Arial Unicode MS"/>
          <w:color w:val="000000"/>
          <w:u w:color="000000"/>
          <w:bdr w:val="nil"/>
          <w:lang w:eastAsia="pl-PL"/>
        </w:rPr>
        <w:t>/zgłoszenia, a jeżeli wady, usterki lub uszkodzenia uniemożliwiają pracę lub stanowią zagrożenie dla zdrowia obsługi termin nie może być dłuższy niż 7 dni,</w:t>
      </w:r>
    </w:p>
    <w:p w14:paraId="7D33847A" w14:textId="77777777" w:rsidR="00961BEA" w:rsidRPr="00961BEA" w:rsidRDefault="00961BEA" w:rsidP="004E3030">
      <w:pPr>
        <w:numPr>
          <w:ilvl w:val="0"/>
          <w:numId w:val="195"/>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przedłuży termin gwarancji o czas, w ciągu </w:t>
      </w:r>
      <w:proofErr w:type="spellStart"/>
      <w:r w:rsidRPr="00961BEA">
        <w:rPr>
          <w:rFonts w:ascii="Times New Roman" w:eastAsia="Arial Unicode MS" w:hAnsi="Times New Roman" w:cs="Arial Unicode MS"/>
          <w:color w:val="000000"/>
          <w:u w:color="000000"/>
          <w:bdr w:val="nil"/>
          <w:lang w:eastAsia="pl-PL"/>
        </w:rPr>
        <w:t>kt</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rego</w:t>
      </w:r>
      <w:proofErr w:type="spellEnd"/>
      <w:r w:rsidRPr="00961BEA">
        <w:rPr>
          <w:rFonts w:ascii="Times New Roman" w:eastAsia="Arial Unicode MS" w:hAnsi="Times New Roman" w:cs="Arial Unicode MS"/>
          <w:color w:val="000000"/>
          <w:u w:color="000000"/>
          <w:bdr w:val="nil"/>
          <w:lang w:eastAsia="pl-PL"/>
        </w:rPr>
        <w:t xml:space="preserve"> wskutek wad przedmiotu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objętego gwarancją uprawniony z gwarancji nie m</w:t>
      </w:r>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gł</w:t>
      </w:r>
      <w:proofErr w:type="spellEnd"/>
      <w:r w:rsidRPr="00961BEA">
        <w:rPr>
          <w:rFonts w:ascii="Times New Roman" w:eastAsia="Arial Unicode MS" w:hAnsi="Times New Roman" w:cs="Arial Unicode MS"/>
          <w:color w:val="000000"/>
          <w:u w:color="000000"/>
          <w:bdr w:val="nil"/>
          <w:lang w:eastAsia="pl-PL"/>
        </w:rPr>
        <w:t xml:space="preserve"> z niego korzystać,</w:t>
      </w:r>
      <w:bookmarkStart w:id="9" w:name="_Ref405533634"/>
      <w:bookmarkEnd w:id="9"/>
    </w:p>
    <w:p w14:paraId="3C6E47D6" w14:textId="77777777" w:rsidR="00961BEA" w:rsidRPr="00961BEA" w:rsidRDefault="00961BEA" w:rsidP="004E3030">
      <w:pPr>
        <w:numPr>
          <w:ilvl w:val="0"/>
          <w:numId w:val="195"/>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dokona stosownych zapis</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w:t>
      </w:r>
      <w:proofErr w:type="spellStart"/>
      <w:r w:rsidRPr="00961BEA">
        <w:rPr>
          <w:rFonts w:ascii="Times New Roman" w:eastAsia="Arial Unicode MS" w:hAnsi="Times New Roman" w:cs="Arial Unicode MS"/>
          <w:color w:val="000000"/>
          <w:u w:color="000000"/>
          <w:bdr w:val="nil"/>
          <w:lang w:eastAsia="pl-PL"/>
        </w:rPr>
        <w:t>w</w:t>
      </w:r>
      <w:proofErr w:type="spellEnd"/>
      <w:r w:rsidRPr="00961BEA">
        <w:rPr>
          <w:rFonts w:ascii="Times New Roman" w:eastAsia="Arial Unicode MS" w:hAnsi="Times New Roman" w:cs="Arial Unicode MS"/>
          <w:color w:val="000000"/>
          <w:u w:color="000000"/>
          <w:bdr w:val="nil"/>
          <w:lang w:eastAsia="pl-PL"/>
        </w:rPr>
        <w:t xml:space="preserve"> karcie gwarancyjnej dotyczących zakresu wykonanych napraw oraz zmiany okresu udzielonej gwarancji,</w:t>
      </w:r>
    </w:p>
    <w:p w14:paraId="6DC6BEF9" w14:textId="77777777" w:rsidR="00961BEA" w:rsidRPr="00961BEA" w:rsidRDefault="00961BEA" w:rsidP="004E3030">
      <w:pPr>
        <w:numPr>
          <w:ilvl w:val="0"/>
          <w:numId w:val="195"/>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poniesie odpowiedzialność z tytułu przypadkowej utraty lub uszkodzenia przedmiotu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w czasie od przyjęcia go do naprawy do czasu przekazania sprawnego użytkownikowi w miejscu ujawnienia wady.</w:t>
      </w:r>
    </w:p>
    <w:p w14:paraId="7C993550" w14:textId="77777777" w:rsidR="00961BEA" w:rsidRPr="00961BEA" w:rsidRDefault="00961BEA" w:rsidP="004E3030">
      <w:pPr>
        <w:numPr>
          <w:ilvl w:val="1"/>
          <w:numId w:val="1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Wykonawca powiadomi Zamawiającego o nieprawidłowościach w użytkowaniu dostarczonego przedmiotu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oraz utrudnieniach w jego usprawnieniu, jeśli takie występują ze strony użytkownika.</w:t>
      </w:r>
    </w:p>
    <w:p w14:paraId="1C9F3CC5" w14:textId="77777777" w:rsidR="00961BEA" w:rsidRPr="00961BEA" w:rsidRDefault="00961BEA" w:rsidP="004E3030">
      <w:pPr>
        <w:numPr>
          <w:ilvl w:val="1"/>
          <w:numId w:val="1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 przypadku braku usunięcia wad fizycznych i prawnych w wyznaczonym w </w:t>
      </w:r>
      <w:r w:rsidRPr="00961BEA">
        <w:rPr>
          <w:rFonts w:ascii="Times New Roman" w:eastAsia="Arial Unicode MS" w:hAnsi="Times New Roman" w:cs="Arial Unicode MS"/>
          <w:b/>
          <w:bCs/>
          <w:color w:val="000000"/>
          <w:u w:color="000000"/>
          <w:bdr w:val="nil"/>
          <w:lang w:eastAsia="pl-PL"/>
        </w:rPr>
        <w:t>ust. 12 pkt 2</w:t>
      </w:r>
      <w:r w:rsidRPr="00961BEA">
        <w:rPr>
          <w:rFonts w:ascii="Times New Roman" w:eastAsia="Arial Unicode MS" w:hAnsi="Times New Roman" w:cs="Arial Unicode MS"/>
          <w:color w:val="000000"/>
          <w:u w:color="000000"/>
          <w:bdr w:val="nil"/>
          <w:lang w:eastAsia="pl-PL"/>
        </w:rPr>
        <w:t>) terminie, Zamawiający może dokonać naprawy zastępczej na koszt i ryzyko Wykonawcy bez konieczności uzyskiwania upoważnienia sądu na co Wykonawca niniejszym wyraża zgodę.</w:t>
      </w:r>
    </w:p>
    <w:p w14:paraId="23EB0B0A"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p>
    <w:p w14:paraId="0B133E53" w14:textId="77777777" w:rsid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p>
    <w:p w14:paraId="61C95204" w14:textId="77777777" w:rsidR="004E3030" w:rsidRDefault="004E3030" w:rsidP="00961BEA">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p>
    <w:p w14:paraId="035C41B8" w14:textId="77777777" w:rsidR="004E3030" w:rsidRPr="00961BEA" w:rsidRDefault="004E3030" w:rsidP="00961BEA">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p>
    <w:p w14:paraId="7C4AB8C3"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 7</w:t>
      </w:r>
    </w:p>
    <w:p w14:paraId="599EFD09"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Zmiana Umowy</w:t>
      </w:r>
    </w:p>
    <w:p w14:paraId="435E2733" w14:textId="77777777" w:rsidR="00961BEA" w:rsidRPr="00961BEA" w:rsidRDefault="00961BEA" w:rsidP="004E3030">
      <w:pPr>
        <w:numPr>
          <w:ilvl w:val="0"/>
          <w:numId w:val="19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Dopuszcza się, </w:t>
      </w:r>
      <w:proofErr w:type="spellStart"/>
      <w:r w:rsidRPr="00961BEA">
        <w:rPr>
          <w:rFonts w:ascii="Times New Roman" w:eastAsia="Arial Unicode MS" w:hAnsi="Times New Roman" w:cs="Arial Unicode MS"/>
          <w:color w:val="000000"/>
          <w:u w:color="000000"/>
          <w:bdr w:val="nil"/>
          <w:lang w:eastAsia="pl-PL"/>
        </w:rPr>
        <w:t>opr</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cz</w:t>
      </w:r>
      <w:proofErr w:type="spellEnd"/>
      <w:r w:rsidRPr="00961BEA">
        <w:rPr>
          <w:rFonts w:ascii="Times New Roman" w:eastAsia="Arial Unicode MS" w:hAnsi="Times New Roman" w:cs="Arial Unicode MS"/>
          <w:color w:val="000000"/>
          <w:u w:color="000000"/>
          <w:bdr w:val="nil"/>
          <w:lang w:eastAsia="pl-PL"/>
        </w:rPr>
        <w:t xml:space="preserve"> </w:t>
      </w:r>
      <w:proofErr w:type="spellStart"/>
      <w:r w:rsidRPr="00961BEA">
        <w:rPr>
          <w:rFonts w:ascii="Times New Roman" w:eastAsia="Arial Unicode MS" w:hAnsi="Times New Roman" w:cs="Arial Unicode MS"/>
          <w:color w:val="000000"/>
          <w:u w:color="000000"/>
          <w:bdr w:val="nil"/>
          <w:lang w:eastAsia="pl-PL"/>
        </w:rPr>
        <w:t>przypadk</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wskazanych w Ustawie PZP, zmianę istotnych postanowień zawartej Umowy w stosunku do treści oferty Wykonawcy, w okolicznościach jak poniżej: </w:t>
      </w:r>
    </w:p>
    <w:p w14:paraId="0E129CB5" w14:textId="77777777" w:rsidR="00961BEA" w:rsidRPr="00961BEA" w:rsidRDefault="00961BEA" w:rsidP="004E3030">
      <w:pPr>
        <w:numPr>
          <w:ilvl w:val="0"/>
          <w:numId w:val="199"/>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zmiana harmonogramu realizacji, termin</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płatności lub sposobu realizacji Umowy </w:t>
      </w:r>
      <w:r w:rsidRPr="00961BEA">
        <w:rPr>
          <w:rFonts w:ascii="Times New Roman" w:eastAsia="Arial Unicode MS" w:hAnsi="Times New Roman" w:cs="Arial Unicode MS"/>
          <w:color w:val="000000"/>
          <w:u w:color="000000"/>
          <w:bdr w:val="nil"/>
          <w:lang w:eastAsia="pl-PL"/>
        </w:rPr>
        <w:br/>
        <w:t xml:space="preserve">w sytuacji obiektywnych trudności dotyczących realizacji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(np.: działania siły wyższej, niezawinionych przez Wykonawcę opóźnień w dostawie urządzeń, realizacji w drodze odrębnej umowy prac powiązanych z przedmiotem niniejszej umowy, powodujących konieczność ich skoordynowania), </w:t>
      </w:r>
    </w:p>
    <w:p w14:paraId="7B1282AC" w14:textId="77777777" w:rsidR="00961BEA" w:rsidRPr="00961BEA" w:rsidRDefault="00961BEA" w:rsidP="004E3030">
      <w:pPr>
        <w:numPr>
          <w:ilvl w:val="0"/>
          <w:numId w:val="199"/>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102C0629" w14:textId="77777777" w:rsidR="00961BEA" w:rsidRPr="00961BEA" w:rsidRDefault="00961BEA" w:rsidP="004E3030">
      <w:pPr>
        <w:numPr>
          <w:ilvl w:val="0"/>
          <w:numId w:val="200"/>
        </w:numPr>
        <w:pBdr>
          <w:top w:val="nil"/>
          <w:left w:val="nil"/>
          <w:bottom w:val="nil"/>
          <w:right w:val="nil"/>
          <w:between w:val="nil"/>
          <w:bar w:val="nil"/>
        </w:pBdr>
        <w:spacing w:after="0"/>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Zmiana ustaleń zawartej Umowy, w przypadkach określonych w ust. 1 jest dopuszczalna na podstawie uzasadnionego wniosku Wykonawcy bądź Zamawiającego,  jednak termin realizacji Umowy określony w </w:t>
      </w:r>
      <w:r w:rsidRPr="00961BEA">
        <w:rPr>
          <w:rFonts w:ascii="Times New Roman" w:eastAsia="Arial Unicode MS" w:hAnsi="Times New Roman" w:cs="Arial Unicode MS"/>
          <w:b/>
          <w:bCs/>
          <w:color w:val="000000"/>
          <w:u w:color="000000"/>
          <w:bdr w:val="nil"/>
          <w:lang w:eastAsia="pl-PL"/>
        </w:rPr>
        <w:t xml:space="preserve">§ 2 ust. 1 </w:t>
      </w:r>
      <w:r w:rsidRPr="00961BEA">
        <w:rPr>
          <w:rFonts w:ascii="Times New Roman" w:eastAsia="Arial Unicode MS" w:hAnsi="Times New Roman" w:cs="Arial Unicode MS"/>
          <w:color w:val="000000"/>
          <w:u w:color="000000"/>
          <w:bdr w:val="nil"/>
          <w:lang w:eastAsia="pl-PL"/>
        </w:rPr>
        <w:t>nie może ulec zmianie.</w:t>
      </w:r>
    </w:p>
    <w:p w14:paraId="03F5082C" w14:textId="77777777" w:rsidR="00961BEA" w:rsidRPr="00961BEA" w:rsidRDefault="00961BEA" w:rsidP="004E3030">
      <w:pPr>
        <w:numPr>
          <w:ilvl w:val="0"/>
          <w:numId w:val="19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Zmiana postanowień Umowy następuje w formie pisemnego aneksu pod rygorem nieważności.</w:t>
      </w:r>
    </w:p>
    <w:p w14:paraId="6A473914"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p>
    <w:p w14:paraId="49659DD7"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 8</w:t>
      </w:r>
    </w:p>
    <w:p w14:paraId="5A651852" w14:textId="77777777" w:rsidR="00961BEA" w:rsidRPr="00961BEA" w:rsidRDefault="00961BEA" w:rsidP="004E3030">
      <w:pPr>
        <w:numPr>
          <w:ilvl w:val="0"/>
          <w:numId w:val="20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Osobą </w:t>
      </w:r>
      <w:proofErr w:type="spellStart"/>
      <w:r w:rsidRPr="00961BEA">
        <w:rPr>
          <w:rFonts w:ascii="Times New Roman" w:eastAsia="Arial Unicode MS" w:hAnsi="Times New Roman" w:cs="Arial Unicode MS"/>
          <w:color w:val="000000"/>
          <w:u w:color="000000"/>
          <w:bdr w:val="nil"/>
          <w:lang w:eastAsia="pl-PL"/>
        </w:rPr>
        <w:t>upoważ</w:t>
      </w:r>
      <w:proofErr w:type="spellEnd"/>
      <w:r w:rsidRPr="00961BEA">
        <w:rPr>
          <w:rFonts w:ascii="Times New Roman" w:eastAsia="Arial Unicode MS" w:hAnsi="Times New Roman" w:cs="Arial Unicode MS"/>
          <w:color w:val="000000"/>
          <w:u w:color="000000"/>
          <w:bdr w:val="nil"/>
          <w:lang w:val="fr-FR" w:eastAsia="pl-PL"/>
        </w:rPr>
        <w:t>nion</w:t>
      </w:r>
      <w:r w:rsidRPr="00961BEA">
        <w:rPr>
          <w:rFonts w:ascii="Times New Roman" w:eastAsia="Arial Unicode MS" w:hAnsi="Times New Roman" w:cs="Arial Unicode MS"/>
          <w:color w:val="000000"/>
          <w:u w:color="000000"/>
          <w:bdr w:val="nil"/>
          <w:lang w:eastAsia="pl-PL"/>
        </w:rPr>
        <w:t>ą do kontakt</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w:t>
      </w:r>
      <w:proofErr w:type="spellStart"/>
      <w:r w:rsidRPr="00961BEA">
        <w:rPr>
          <w:rFonts w:ascii="Times New Roman" w:eastAsia="Arial Unicode MS" w:hAnsi="Times New Roman" w:cs="Arial Unicode MS"/>
          <w:color w:val="000000"/>
          <w:u w:color="000000"/>
          <w:bdr w:val="nil"/>
          <w:lang w:eastAsia="pl-PL"/>
        </w:rPr>
        <w:t>w</w:t>
      </w:r>
      <w:proofErr w:type="spellEnd"/>
      <w:r w:rsidRPr="00961BEA">
        <w:rPr>
          <w:rFonts w:ascii="Times New Roman" w:eastAsia="Arial Unicode MS" w:hAnsi="Times New Roman" w:cs="Arial Unicode MS"/>
          <w:color w:val="000000"/>
          <w:u w:color="000000"/>
          <w:bdr w:val="nil"/>
          <w:lang w:eastAsia="pl-PL"/>
        </w:rPr>
        <w:t xml:space="preserve"> sprawie realizacji Umowy ze strony Zamawiającego jest: ………………</w:t>
      </w:r>
      <w:r w:rsidRPr="00961BEA">
        <w:rPr>
          <w:rFonts w:ascii="Times New Roman" w:eastAsia="Arial Unicode MS" w:hAnsi="Times New Roman" w:cs="Arial Unicode MS"/>
          <w:color w:val="000000"/>
          <w:u w:color="000000"/>
          <w:bdr w:val="nil"/>
          <w:lang w:val="pt-PT" w:eastAsia="pl-PL"/>
        </w:rPr>
        <w:t xml:space="preserve">.. tel. </w:t>
      </w:r>
      <w:r w:rsidRPr="00961BEA">
        <w:rPr>
          <w:rFonts w:ascii="Times New Roman" w:eastAsia="Arial Unicode MS" w:hAnsi="Times New Roman" w:cs="Arial Unicode MS"/>
          <w:color w:val="000000"/>
          <w:u w:color="000000"/>
          <w:bdr w:val="nil"/>
          <w:lang w:eastAsia="pl-PL"/>
        </w:rPr>
        <w:t xml:space="preserve">……………….., e-mail: ……………….., </w:t>
      </w:r>
    </w:p>
    <w:p w14:paraId="7362EC1C" w14:textId="77777777" w:rsidR="00961BEA" w:rsidRPr="00961BEA" w:rsidRDefault="00961BEA" w:rsidP="004E3030">
      <w:pPr>
        <w:numPr>
          <w:ilvl w:val="0"/>
          <w:numId w:val="20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Osobą </w:t>
      </w:r>
      <w:proofErr w:type="spellStart"/>
      <w:r w:rsidRPr="00961BEA">
        <w:rPr>
          <w:rFonts w:ascii="Times New Roman" w:eastAsia="Arial Unicode MS" w:hAnsi="Times New Roman" w:cs="Arial Unicode MS"/>
          <w:color w:val="000000"/>
          <w:u w:color="000000"/>
          <w:bdr w:val="nil"/>
          <w:lang w:eastAsia="pl-PL"/>
        </w:rPr>
        <w:t>upoważ</w:t>
      </w:r>
      <w:proofErr w:type="spellEnd"/>
      <w:r w:rsidRPr="00961BEA">
        <w:rPr>
          <w:rFonts w:ascii="Times New Roman" w:eastAsia="Arial Unicode MS" w:hAnsi="Times New Roman" w:cs="Arial Unicode MS"/>
          <w:color w:val="000000"/>
          <w:u w:color="000000"/>
          <w:bdr w:val="nil"/>
          <w:lang w:val="fr-FR" w:eastAsia="pl-PL"/>
        </w:rPr>
        <w:t>nion</w:t>
      </w:r>
      <w:r w:rsidRPr="00961BEA">
        <w:rPr>
          <w:rFonts w:ascii="Times New Roman" w:eastAsia="Arial Unicode MS" w:hAnsi="Times New Roman" w:cs="Arial Unicode MS"/>
          <w:color w:val="000000"/>
          <w:u w:color="000000"/>
          <w:bdr w:val="nil"/>
          <w:lang w:eastAsia="pl-PL"/>
        </w:rPr>
        <w:t>ą do kontakt</w:t>
      </w:r>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w ze strony Wykonawcy jest: ………………</w:t>
      </w:r>
      <w:r w:rsidRPr="00961BEA">
        <w:rPr>
          <w:rFonts w:ascii="Times New Roman" w:eastAsia="Arial Unicode MS" w:hAnsi="Times New Roman" w:cs="Arial Unicode MS"/>
          <w:color w:val="000000"/>
          <w:u w:color="000000"/>
          <w:bdr w:val="nil"/>
          <w:lang w:val="pt-PT" w:eastAsia="pl-PL"/>
        </w:rPr>
        <w:t xml:space="preserve">.. tel. </w:t>
      </w:r>
      <w:r w:rsidRPr="00961BEA">
        <w:rPr>
          <w:rFonts w:ascii="Times New Roman" w:eastAsia="Arial Unicode MS" w:hAnsi="Times New Roman" w:cs="Arial Unicode MS"/>
          <w:color w:val="000000"/>
          <w:u w:color="000000"/>
          <w:bdr w:val="nil"/>
          <w:lang w:eastAsia="pl-PL"/>
        </w:rPr>
        <w:t xml:space="preserve">……………….., e-mail: ………………… </w:t>
      </w:r>
    </w:p>
    <w:p w14:paraId="3508E4B6" w14:textId="77777777" w:rsidR="00961BEA" w:rsidRPr="00961BEA" w:rsidRDefault="00961BEA" w:rsidP="00961B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313ADB62"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 9</w:t>
      </w:r>
    </w:p>
    <w:p w14:paraId="39FEFA18" w14:textId="77777777" w:rsidR="00961BEA" w:rsidRPr="00961BEA" w:rsidRDefault="00961BEA" w:rsidP="00961B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eastAsia="pl-PL"/>
        </w:rPr>
        <w:t>Postanowienia końcowe</w:t>
      </w:r>
    </w:p>
    <w:p w14:paraId="05CD4D1A" w14:textId="77777777" w:rsidR="00961BEA" w:rsidRPr="00961BEA" w:rsidRDefault="00961BEA" w:rsidP="004E3030">
      <w:pPr>
        <w:numPr>
          <w:ilvl w:val="0"/>
          <w:numId w:val="20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 sprawach nieuregulowanych niniejszą Umową mają w </w:t>
      </w:r>
      <w:proofErr w:type="spellStart"/>
      <w:r w:rsidRPr="00961BEA">
        <w:rPr>
          <w:rFonts w:ascii="Times New Roman" w:eastAsia="Arial Unicode MS" w:hAnsi="Times New Roman" w:cs="Arial Unicode MS"/>
          <w:color w:val="000000"/>
          <w:u w:color="000000"/>
          <w:bdr w:val="nil"/>
          <w:lang w:eastAsia="pl-PL"/>
        </w:rPr>
        <w:t>szczeg</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lności</w:t>
      </w:r>
      <w:proofErr w:type="spellEnd"/>
      <w:r w:rsidRPr="00961BEA">
        <w:rPr>
          <w:rFonts w:ascii="Times New Roman" w:eastAsia="Arial Unicode MS" w:hAnsi="Times New Roman" w:cs="Arial Unicode MS"/>
          <w:color w:val="000000"/>
          <w:u w:color="000000"/>
          <w:bdr w:val="nil"/>
          <w:lang w:eastAsia="pl-PL"/>
        </w:rPr>
        <w:t xml:space="preserve"> zastosowanie przepisy Kodeksu Cywilnego. </w:t>
      </w:r>
    </w:p>
    <w:p w14:paraId="3013A4E1" w14:textId="77777777" w:rsidR="00961BEA" w:rsidRPr="00961BEA" w:rsidRDefault="00961BEA" w:rsidP="004E3030">
      <w:pPr>
        <w:numPr>
          <w:ilvl w:val="0"/>
          <w:numId w:val="20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Wszystkie zmiany niniejszej Umowy wymagają formy pisemnej pod rygorem nieważności. </w:t>
      </w:r>
    </w:p>
    <w:p w14:paraId="7CA91BAF" w14:textId="77777777" w:rsidR="00961BEA" w:rsidRPr="00961BEA" w:rsidRDefault="00961BEA" w:rsidP="004E3030">
      <w:pPr>
        <w:numPr>
          <w:ilvl w:val="0"/>
          <w:numId w:val="20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Wykonawca nie ma prawa do przeniesienia praw i </w:t>
      </w:r>
      <w:proofErr w:type="spellStart"/>
      <w:r w:rsidRPr="00961BEA">
        <w:rPr>
          <w:rFonts w:ascii="Times New Roman" w:eastAsia="Arial Unicode MS" w:hAnsi="Times New Roman" w:cs="Arial Unicode MS"/>
          <w:color w:val="000000"/>
          <w:u w:color="000000"/>
          <w:bdr w:val="nil"/>
          <w:lang w:eastAsia="pl-PL"/>
        </w:rPr>
        <w:t>obowiązk</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wynikających z niniejszej Umowy na inny podmiot, bez zgody Zamawiającego. </w:t>
      </w:r>
    </w:p>
    <w:p w14:paraId="7E980181" w14:textId="77777777" w:rsidR="00961BEA" w:rsidRPr="00961BEA" w:rsidRDefault="00961BEA" w:rsidP="004E3030">
      <w:pPr>
        <w:numPr>
          <w:ilvl w:val="0"/>
          <w:numId w:val="20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Spory wynikłe na tle niniejszej Umowy będą rozstrzygane przez sąd właściwy dla siedziby Zamawiającego. </w:t>
      </w:r>
    </w:p>
    <w:p w14:paraId="287EB8A9" w14:textId="77777777" w:rsidR="00961BEA" w:rsidRPr="00961BEA" w:rsidRDefault="00961BEA" w:rsidP="004E3030">
      <w:pPr>
        <w:numPr>
          <w:ilvl w:val="0"/>
          <w:numId w:val="20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Strony zobowiązane są do informowania się o zmianach teleadresowych pod rygorem skutku doręczenia korespondencji. </w:t>
      </w:r>
    </w:p>
    <w:p w14:paraId="207EFC8B" w14:textId="77777777" w:rsidR="00961BEA" w:rsidRPr="00961BEA" w:rsidRDefault="00961BEA" w:rsidP="004E3030">
      <w:pPr>
        <w:numPr>
          <w:ilvl w:val="0"/>
          <w:numId w:val="20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Umowę sporządzono w </w:t>
      </w:r>
      <w:r w:rsidRPr="00961BEA">
        <w:rPr>
          <w:rFonts w:ascii="Times New Roman" w:eastAsia="Arial Unicode MS" w:hAnsi="Times New Roman" w:cs="Arial Unicode MS"/>
          <w:i/>
          <w:iCs/>
          <w:color w:val="000000"/>
          <w:u w:color="000000"/>
          <w:bdr w:val="nil"/>
          <w:lang w:eastAsia="pl-PL"/>
        </w:rPr>
        <w:t>trzech</w:t>
      </w:r>
      <w:r w:rsidRPr="00961BEA">
        <w:rPr>
          <w:rFonts w:ascii="Times New Roman" w:eastAsia="Arial Unicode MS" w:hAnsi="Times New Roman" w:cs="Arial Unicode MS"/>
          <w:color w:val="000000"/>
          <w:u w:color="000000"/>
          <w:bdr w:val="nil"/>
          <w:lang w:eastAsia="pl-PL"/>
        </w:rPr>
        <w:t xml:space="preserve"> jednobrzmiących egzemplarzach, dwa dla Zamawiającego i jeden dla Wykonawcy. </w:t>
      </w:r>
    </w:p>
    <w:p w14:paraId="42AB2F78" w14:textId="77777777" w:rsidR="00961BEA" w:rsidRPr="00961BEA" w:rsidRDefault="00961BEA" w:rsidP="004E3030">
      <w:pPr>
        <w:numPr>
          <w:ilvl w:val="0"/>
          <w:numId w:val="20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Załączniki stanowią integralną część umowy.</w:t>
      </w:r>
    </w:p>
    <w:p w14:paraId="3C48F9AB" w14:textId="77777777" w:rsidR="00961BEA" w:rsidRPr="00961BEA" w:rsidRDefault="00961BEA" w:rsidP="00961B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569EDE40" w14:textId="77777777" w:rsidR="00961BEA" w:rsidRPr="00961BEA" w:rsidRDefault="00961BEA" w:rsidP="00961B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Załączniki: </w:t>
      </w:r>
    </w:p>
    <w:p w14:paraId="27C121E1" w14:textId="77777777" w:rsidR="00961BEA" w:rsidRPr="00961BEA" w:rsidRDefault="00961BEA" w:rsidP="004E3030">
      <w:pPr>
        <w:numPr>
          <w:ilvl w:val="0"/>
          <w:numId w:val="20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Specyfikacja </w:t>
      </w:r>
      <w:proofErr w:type="spellStart"/>
      <w:r w:rsidRPr="00961BEA">
        <w:rPr>
          <w:rFonts w:ascii="Times New Roman" w:eastAsia="Arial Unicode MS" w:hAnsi="Times New Roman" w:cs="Arial Unicode MS"/>
          <w:color w:val="000000"/>
          <w:u w:color="000000"/>
          <w:bdr w:val="nil"/>
          <w:lang w:eastAsia="pl-PL"/>
        </w:rPr>
        <w:t>Warunk</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 xml:space="preserve">w </w:t>
      </w:r>
      <w:proofErr w:type="spellStart"/>
      <w:r w:rsidRPr="00961BEA">
        <w:rPr>
          <w:rFonts w:ascii="Times New Roman" w:eastAsia="Arial Unicode MS" w:hAnsi="Times New Roman" w:cs="Arial Unicode MS"/>
          <w:color w:val="000000"/>
          <w:u w:color="000000"/>
          <w:bdr w:val="nil"/>
          <w:lang w:eastAsia="pl-PL"/>
        </w:rPr>
        <w:t>Zam</w:t>
      </w:r>
      <w:proofErr w:type="spellEnd"/>
      <w:r w:rsidRPr="00961BEA">
        <w:rPr>
          <w:rFonts w:ascii="Times New Roman" w:eastAsia="Arial Unicode MS" w:hAnsi="Times New Roman" w:cs="Arial Unicode MS"/>
          <w:color w:val="000000"/>
          <w:u w:color="000000"/>
          <w:bdr w:val="nil"/>
          <w:lang w:val="es-ES_tradnl" w:eastAsia="pl-PL"/>
        </w:rPr>
        <w:t>ó</w:t>
      </w:r>
      <w:proofErr w:type="spellStart"/>
      <w:r w:rsidRPr="00961BEA">
        <w:rPr>
          <w:rFonts w:ascii="Times New Roman" w:eastAsia="Arial Unicode MS" w:hAnsi="Times New Roman" w:cs="Arial Unicode MS"/>
          <w:color w:val="000000"/>
          <w:u w:color="000000"/>
          <w:bdr w:val="nil"/>
          <w:lang w:eastAsia="pl-PL"/>
        </w:rPr>
        <w:t>wienia</w:t>
      </w:r>
      <w:proofErr w:type="spellEnd"/>
      <w:r w:rsidRPr="00961BEA">
        <w:rPr>
          <w:rFonts w:ascii="Times New Roman" w:eastAsia="Arial Unicode MS" w:hAnsi="Times New Roman" w:cs="Arial Unicode MS"/>
          <w:color w:val="000000"/>
          <w:u w:color="000000"/>
          <w:bdr w:val="nil"/>
          <w:lang w:eastAsia="pl-PL"/>
        </w:rPr>
        <w:t xml:space="preserve"> z załącznikami. </w:t>
      </w:r>
    </w:p>
    <w:p w14:paraId="373D8C68" w14:textId="77777777" w:rsidR="00961BEA" w:rsidRPr="00961BEA" w:rsidRDefault="00961BEA" w:rsidP="004E3030">
      <w:pPr>
        <w:numPr>
          <w:ilvl w:val="0"/>
          <w:numId w:val="20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Oferta Wykonawcy. </w:t>
      </w:r>
    </w:p>
    <w:p w14:paraId="4F403930" w14:textId="77777777" w:rsidR="00961BEA" w:rsidRPr="00961BEA" w:rsidRDefault="00961BEA" w:rsidP="004E3030">
      <w:pPr>
        <w:numPr>
          <w:ilvl w:val="0"/>
          <w:numId w:val="20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Protokół zdawczo-odbiorczy – </w:t>
      </w:r>
      <w:proofErr w:type="spellStart"/>
      <w:r w:rsidRPr="00961BEA">
        <w:rPr>
          <w:rFonts w:ascii="Times New Roman" w:eastAsia="Arial Unicode MS" w:hAnsi="Times New Roman" w:cs="Arial Unicode MS"/>
          <w:color w:val="000000"/>
          <w:u w:color="000000"/>
          <w:bdr w:val="nil"/>
          <w:lang w:eastAsia="pl-PL"/>
        </w:rPr>
        <w:t>wz</w:t>
      </w:r>
      <w:proofErr w:type="spellEnd"/>
      <w:r w:rsidRPr="00961BEA">
        <w:rPr>
          <w:rFonts w:ascii="Times New Roman" w:eastAsia="Arial Unicode MS" w:hAnsi="Times New Roman" w:cs="Arial Unicode MS"/>
          <w:color w:val="000000"/>
          <w:u w:color="000000"/>
          <w:bdr w:val="nil"/>
          <w:lang w:val="es-ES_tradnl" w:eastAsia="pl-PL"/>
        </w:rPr>
        <w:t>ó</w:t>
      </w:r>
      <w:r w:rsidRPr="00961BEA">
        <w:rPr>
          <w:rFonts w:ascii="Times New Roman" w:eastAsia="Arial Unicode MS" w:hAnsi="Times New Roman" w:cs="Arial Unicode MS"/>
          <w:color w:val="000000"/>
          <w:u w:color="000000"/>
          <w:bdr w:val="nil"/>
          <w:lang w:eastAsia="pl-PL"/>
        </w:rPr>
        <w:t>r.</w:t>
      </w:r>
    </w:p>
    <w:p w14:paraId="6DDEC43F" w14:textId="77777777" w:rsidR="00961BEA" w:rsidRPr="00961BEA" w:rsidRDefault="00961BEA" w:rsidP="00961B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161B8E9D" w14:textId="77777777" w:rsidR="00961BEA" w:rsidRPr="00961BEA" w:rsidRDefault="00961BEA" w:rsidP="00961B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3A3ADBE7" w14:textId="77777777" w:rsidR="00961BEA" w:rsidRPr="00961BEA" w:rsidRDefault="00961BEA" w:rsidP="00961BEA">
      <w:pPr>
        <w:pBdr>
          <w:top w:val="nil"/>
          <w:left w:val="nil"/>
          <w:bottom w:val="nil"/>
          <w:right w:val="nil"/>
          <w:between w:val="nil"/>
          <w:bar w:val="nil"/>
        </w:pBdr>
        <w:spacing w:after="0"/>
        <w:ind w:left="1275" w:firstLine="141"/>
        <w:jc w:val="both"/>
        <w:rPr>
          <w:rFonts w:ascii="Times New Roman" w:eastAsia="Arial Unicode MS" w:hAnsi="Times New Roman" w:cs="Arial Unicode MS"/>
          <w:b/>
          <w:bCs/>
          <w:color w:val="000000"/>
          <w:u w:color="000000"/>
          <w:bdr w:val="nil"/>
          <w:lang w:eastAsia="pl-PL"/>
        </w:rPr>
      </w:pPr>
      <w:r w:rsidRPr="00961BEA">
        <w:rPr>
          <w:rFonts w:ascii="Times New Roman" w:eastAsia="Arial Unicode MS" w:hAnsi="Times New Roman" w:cs="Arial Unicode MS"/>
          <w:b/>
          <w:bCs/>
          <w:color w:val="000000"/>
          <w:u w:color="000000"/>
          <w:bdr w:val="nil"/>
          <w:lang w:val="de-DE" w:eastAsia="pl-PL"/>
        </w:rPr>
        <w:t xml:space="preserve">WYKONAWCA </w:t>
      </w:r>
      <w:r w:rsidRPr="00961BEA">
        <w:rPr>
          <w:rFonts w:ascii="Times New Roman" w:eastAsia="Arial Unicode MS" w:hAnsi="Times New Roman" w:cs="Arial Unicode MS"/>
          <w:b/>
          <w:bCs/>
          <w:color w:val="000000"/>
          <w:u w:color="000000"/>
          <w:bdr w:val="nil"/>
          <w:lang w:val="de-DE" w:eastAsia="pl-PL"/>
        </w:rPr>
        <w:tab/>
      </w:r>
      <w:r w:rsidRPr="00961BEA">
        <w:rPr>
          <w:rFonts w:ascii="Times New Roman" w:eastAsia="Arial Unicode MS" w:hAnsi="Times New Roman" w:cs="Arial Unicode MS"/>
          <w:b/>
          <w:bCs/>
          <w:color w:val="000000"/>
          <w:u w:color="000000"/>
          <w:bdr w:val="nil"/>
          <w:lang w:val="de-DE" w:eastAsia="pl-PL"/>
        </w:rPr>
        <w:tab/>
      </w:r>
      <w:r w:rsidRPr="00961BEA">
        <w:rPr>
          <w:rFonts w:ascii="Times New Roman" w:eastAsia="Arial Unicode MS" w:hAnsi="Times New Roman" w:cs="Arial Unicode MS"/>
          <w:b/>
          <w:bCs/>
          <w:color w:val="000000"/>
          <w:u w:color="000000"/>
          <w:bdr w:val="nil"/>
          <w:lang w:val="de-DE" w:eastAsia="pl-PL"/>
        </w:rPr>
        <w:tab/>
      </w:r>
      <w:r w:rsidRPr="00961BEA">
        <w:rPr>
          <w:rFonts w:ascii="Times New Roman" w:eastAsia="Arial Unicode MS" w:hAnsi="Times New Roman" w:cs="Arial Unicode MS"/>
          <w:b/>
          <w:bCs/>
          <w:color w:val="000000"/>
          <w:u w:color="000000"/>
          <w:bdr w:val="nil"/>
          <w:lang w:val="de-DE" w:eastAsia="pl-PL"/>
        </w:rPr>
        <w:tab/>
      </w:r>
      <w:r w:rsidRPr="00961BEA">
        <w:rPr>
          <w:rFonts w:ascii="Times New Roman" w:eastAsia="Arial Unicode MS" w:hAnsi="Times New Roman" w:cs="Arial Unicode MS"/>
          <w:b/>
          <w:bCs/>
          <w:color w:val="000000"/>
          <w:u w:color="000000"/>
          <w:bdr w:val="nil"/>
          <w:lang w:val="de-DE" w:eastAsia="pl-PL"/>
        </w:rPr>
        <w:tab/>
        <w:t>ZAMAWIAJ</w:t>
      </w:r>
      <w:r w:rsidRPr="00961BEA">
        <w:rPr>
          <w:rFonts w:ascii="Times New Roman" w:eastAsia="Arial Unicode MS" w:hAnsi="Times New Roman" w:cs="Arial Unicode MS"/>
          <w:b/>
          <w:bCs/>
          <w:color w:val="000000"/>
          <w:u w:color="000000"/>
          <w:bdr w:val="nil"/>
          <w:lang w:eastAsia="pl-PL"/>
        </w:rPr>
        <w:t>Ą</w:t>
      </w:r>
      <w:r w:rsidRPr="00961BEA">
        <w:rPr>
          <w:rFonts w:ascii="Times New Roman" w:eastAsia="Arial Unicode MS" w:hAnsi="Times New Roman" w:cs="Arial Unicode MS"/>
          <w:b/>
          <w:bCs/>
          <w:color w:val="000000"/>
          <w:u w:color="000000"/>
          <w:bdr w:val="nil"/>
          <w:lang w:val="es-ES_tradnl" w:eastAsia="pl-PL"/>
        </w:rPr>
        <w:t xml:space="preserve">CY </w:t>
      </w:r>
    </w:p>
    <w:p w14:paraId="7F12EF9A" w14:textId="77777777" w:rsidR="00961BEA" w:rsidRPr="00961BEA" w:rsidRDefault="00961BEA" w:rsidP="00961B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147EDA1D" w14:textId="77777777" w:rsidR="00961BEA" w:rsidRPr="00961BEA" w:rsidRDefault="00961BEA" w:rsidP="00961B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r w:rsidRPr="00961BEA">
        <w:rPr>
          <w:rFonts w:ascii="Times New Roman" w:eastAsia="Arial Unicode MS" w:hAnsi="Times New Roman" w:cs="Arial Unicode MS"/>
          <w:color w:val="000000"/>
          <w:u w:color="000000"/>
          <w:bdr w:val="nil"/>
          <w:lang w:eastAsia="pl-PL"/>
        </w:rPr>
        <w:t xml:space="preserve">…………………………………………     </w:t>
      </w:r>
      <w:r w:rsidRPr="00961BEA">
        <w:rPr>
          <w:rFonts w:ascii="Times New Roman" w:eastAsia="Arial Unicode MS" w:hAnsi="Times New Roman" w:cs="Arial Unicode MS"/>
          <w:color w:val="000000"/>
          <w:u w:color="000000"/>
          <w:bdr w:val="nil"/>
          <w:lang w:eastAsia="pl-PL"/>
        </w:rPr>
        <w:tab/>
        <w:t xml:space="preserve">          …………………………………………     </w:t>
      </w:r>
    </w:p>
    <w:p w14:paraId="6182450D" w14:textId="77777777" w:rsidR="00961BEA" w:rsidRPr="00961BEA" w:rsidRDefault="00961BEA" w:rsidP="00961BEA">
      <w:pPr>
        <w:pBdr>
          <w:top w:val="nil"/>
          <w:left w:val="nil"/>
          <w:bottom w:val="nil"/>
          <w:right w:val="nil"/>
          <w:between w:val="nil"/>
          <w:bar w:val="nil"/>
        </w:pBdr>
        <w:spacing w:after="0"/>
        <w:jc w:val="both"/>
        <w:rPr>
          <w:rFonts w:ascii="Times New Roman" w:eastAsia="Arial Unicode MS" w:hAnsi="Times New Roman" w:cs="Arial Unicode MS"/>
          <w:color w:val="000000"/>
          <w:sz w:val="24"/>
          <w:szCs w:val="24"/>
          <w:u w:color="000000"/>
          <w:bdr w:val="nil"/>
          <w:lang w:eastAsia="pl-PL"/>
        </w:rPr>
      </w:pPr>
    </w:p>
    <w:p w14:paraId="6E91A6E0" w14:textId="77777777" w:rsidR="00A56EEA" w:rsidRPr="00A56EEA" w:rsidRDefault="00A56EEA" w:rsidP="00A56EEA">
      <w:pPr>
        <w:pBdr>
          <w:top w:val="nil"/>
          <w:left w:val="nil"/>
          <w:bottom w:val="nil"/>
          <w:right w:val="nil"/>
          <w:between w:val="nil"/>
          <w:bar w:val="nil"/>
        </w:pBdr>
        <w:spacing w:after="0"/>
        <w:jc w:val="both"/>
        <w:rPr>
          <w:rFonts w:ascii="Times New Roman" w:eastAsia="Arial Unicode MS" w:hAnsi="Times New Roman" w:cs="Arial Unicode MS"/>
          <w:color w:val="000000"/>
          <w:sz w:val="24"/>
          <w:szCs w:val="24"/>
          <w:u w:color="000000"/>
          <w:bdr w:val="nil"/>
          <w:lang w:eastAsia="pl-PL"/>
        </w:rPr>
      </w:pPr>
    </w:p>
    <w:p w14:paraId="4091C7AA" w14:textId="09E4AE78"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4</w:t>
      </w:r>
    </w:p>
    <w:p w14:paraId="33A59262" w14:textId="77777777" w:rsidR="005C7EF9"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552B59"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Default="005C7EF9" w:rsidP="005C7EF9">
      <w:pPr>
        <w:tabs>
          <w:tab w:val="left" w:pos="7980"/>
        </w:tabs>
        <w:rPr>
          <w:lang w:eastAsia="pl-PL"/>
        </w:rPr>
      </w:pPr>
    </w:p>
    <w:p w14:paraId="06D4CBB1"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14:paraId="2C96F734"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6965EAE"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41BB1C6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14:paraId="423DFB3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5EDBCF6A"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1B0EC33"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14:paraId="6B62406F"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14:paraId="334ECF59" w14:textId="77777777" w:rsidR="00E62A1E"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14:paraId="3B540FBB"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14:paraId="22EC565F" w14:textId="7297CCE5"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DO GRUPY KAPITAŁO</w:t>
      </w:r>
      <w:r w:rsidR="00A30861">
        <w:rPr>
          <w:rFonts w:ascii="Times New Roman" w:hAnsi="Times New Roman" w:cs="Times New Roman"/>
          <w:b/>
        </w:rPr>
        <w:t>W</w:t>
      </w:r>
      <w:r w:rsidRPr="005C7EF9">
        <w:rPr>
          <w:rFonts w:ascii="Times New Roman" w:hAnsi="Times New Roman" w:cs="Times New Roman"/>
          <w:b/>
        </w:rPr>
        <w:t xml:space="preserve">EJ </w:t>
      </w:r>
    </w:p>
    <w:p w14:paraId="5FBA4164" w14:textId="52A362C9"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r w:rsidRPr="005C7EF9">
        <w:rPr>
          <w:rFonts w:ascii="Times New Roman" w:hAnsi="Times New Roman" w:cs="Times New Roman"/>
          <w:b/>
          <w:i/>
        </w:rPr>
        <w:t>„</w:t>
      </w:r>
      <w:r w:rsidR="00961BEA" w:rsidRPr="00961BEA">
        <w:rPr>
          <w:rFonts w:ascii="Times New Roman" w:hAnsi="Times New Roman" w:cs="Times New Roman"/>
          <w:b/>
          <w:i/>
        </w:rPr>
        <w:t>dostawa elementów stanowiska technik magazynowania energii elektrycznej i awaryjnych źródeł zasilania</w:t>
      </w:r>
      <w:r w:rsidRPr="005C7EF9">
        <w:rPr>
          <w:rFonts w:ascii="Times New Roman" w:hAnsi="Times New Roman" w:cs="Times New Roman"/>
          <w:b/>
          <w:i/>
        </w:rPr>
        <w:t xml:space="preserve">” numer referencyjny: </w:t>
      </w:r>
      <w:r w:rsidR="00961BEA">
        <w:rPr>
          <w:rFonts w:ascii="Times New Roman" w:hAnsi="Times New Roman" w:cs="Times New Roman"/>
          <w:b/>
          <w:i/>
        </w:rPr>
        <w:t>3</w:t>
      </w:r>
      <w:r w:rsidR="0060577D">
        <w:rPr>
          <w:rFonts w:ascii="Times New Roman" w:hAnsi="Times New Roman" w:cs="Times New Roman"/>
          <w:b/>
          <w:i/>
        </w:rPr>
        <w:t>5</w:t>
      </w:r>
      <w:r w:rsidRPr="005C7EF9">
        <w:rPr>
          <w:rFonts w:ascii="Times New Roman" w:hAnsi="Times New Roman" w:cs="Times New Roman"/>
          <w:b/>
          <w:i/>
        </w:rPr>
        <w:t>/ZP/2</w:t>
      </w:r>
      <w:r w:rsidR="00A129B6">
        <w:rPr>
          <w:rFonts w:ascii="Times New Roman" w:hAnsi="Times New Roman" w:cs="Times New Roman"/>
          <w:b/>
          <w:i/>
        </w:rPr>
        <w:t>2</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w:t>
      </w:r>
      <w:r w:rsidR="00E32257">
        <w:rPr>
          <w:rFonts w:ascii="Times New Roman" w:hAnsi="Times New Roman" w:cs="Times New Roman"/>
        </w:rPr>
        <w:t>21</w:t>
      </w:r>
      <w:r w:rsidRPr="005C7EF9">
        <w:rPr>
          <w:rFonts w:ascii="Times New Roman" w:hAnsi="Times New Roman" w:cs="Times New Roman"/>
        </w:rPr>
        <w:t xml:space="preserve"> r. poz. </w:t>
      </w:r>
      <w:r w:rsidR="00E32257">
        <w:rPr>
          <w:rFonts w:ascii="Times New Roman" w:hAnsi="Times New Roman" w:cs="Times New Roman"/>
        </w:rPr>
        <w:t>1129</w:t>
      </w:r>
      <w:r w:rsidRPr="005C7EF9">
        <w:rPr>
          <w:rFonts w:ascii="Times New Roman" w:hAnsi="Times New Roman" w:cs="Times New Roman"/>
        </w:rPr>
        <w:t xml:space="preserve"> ze zm.), oświadczam/y, że:</w:t>
      </w:r>
    </w:p>
    <w:p w14:paraId="076B9317"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4279EE0F"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5AAE89D1" w14:textId="77777777"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14:paraId="74EA04FE"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5C7EF9" w:rsidRDefault="005C7EF9" w:rsidP="005C7EF9">
      <w:pPr>
        <w:spacing w:after="0" w:line="240" w:lineRule="auto"/>
        <w:jc w:val="both"/>
        <w:rPr>
          <w:rFonts w:ascii="Times New Roman" w:hAnsi="Times New Roman" w:cs="Times New Roman"/>
          <w:i/>
        </w:rPr>
      </w:pPr>
    </w:p>
    <w:p w14:paraId="1CC2F93F" w14:textId="77777777" w:rsidR="005C7EF9" w:rsidRPr="005C7EF9" w:rsidRDefault="005C7EF9" w:rsidP="005C7EF9">
      <w:pPr>
        <w:spacing w:after="0" w:line="240" w:lineRule="auto"/>
        <w:jc w:val="both"/>
        <w:rPr>
          <w:rFonts w:ascii="Times New Roman" w:hAnsi="Times New Roman" w:cs="Times New Roman"/>
          <w:i/>
        </w:rPr>
      </w:pPr>
    </w:p>
    <w:p w14:paraId="7EE0A62C" w14:textId="77777777"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14:paraId="0B53E059" w14:textId="77777777" w:rsidR="005C7EF9" w:rsidRPr="005C7EF9" w:rsidRDefault="005C7EF9" w:rsidP="005C7EF9">
      <w:pPr>
        <w:ind w:left="6807" w:firstLine="283"/>
        <w:jc w:val="both"/>
        <w:rPr>
          <w:rFonts w:ascii="Times New Roman" w:hAnsi="Times New Roman" w:cs="Times New Roman"/>
          <w:b/>
          <w:i/>
          <w:u w:val="single"/>
        </w:rPr>
      </w:pPr>
    </w:p>
    <w:p w14:paraId="2BD25B46" w14:textId="407AEA9D" w:rsidR="00A969C9" w:rsidRDefault="00A969C9" w:rsidP="005C7EF9">
      <w:pPr>
        <w:tabs>
          <w:tab w:val="left" w:pos="7980"/>
        </w:tabs>
        <w:rPr>
          <w:rFonts w:ascii="Times New Roman" w:hAnsi="Times New Roman" w:cs="Times New Roman"/>
          <w:b/>
          <w:i/>
          <w:u w:val="single"/>
        </w:rPr>
      </w:pPr>
    </w:p>
    <w:p w14:paraId="14330282" w14:textId="77777777" w:rsidR="000B4ECE" w:rsidRDefault="000B4ECE" w:rsidP="005C7EF9">
      <w:pPr>
        <w:tabs>
          <w:tab w:val="left" w:pos="7980"/>
        </w:tabs>
        <w:rPr>
          <w:rFonts w:ascii="Times New Roman" w:hAnsi="Times New Roman" w:cs="Times New Roman"/>
          <w:b/>
          <w:i/>
          <w:u w:val="single"/>
        </w:rPr>
      </w:pPr>
    </w:p>
    <w:p w14:paraId="74EC135C" w14:textId="77777777" w:rsidR="001E482A" w:rsidRDefault="001E482A" w:rsidP="005C7EF9">
      <w:pPr>
        <w:tabs>
          <w:tab w:val="left" w:pos="7980"/>
        </w:tabs>
        <w:rPr>
          <w:rFonts w:ascii="Times New Roman" w:hAnsi="Times New Roman" w:cs="Times New Roman"/>
          <w:b/>
          <w:i/>
          <w:u w:val="single"/>
        </w:rPr>
      </w:pPr>
    </w:p>
    <w:p w14:paraId="18E4C59F" w14:textId="71FC053D" w:rsidR="005F4595" w:rsidRPr="00A53967" w:rsidRDefault="005F4595" w:rsidP="005F4595">
      <w:pPr>
        <w:ind w:left="6372"/>
        <w:jc w:val="right"/>
        <w:rPr>
          <w:rFonts w:ascii="Times New Roman" w:hAnsi="Times New Roman" w:cs="Times New Roman"/>
          <w:b/>
          <w:i/>
          <w:u w:val="single"/>
        </w:rPr>
      </w:pPr>
      <w:r w:rsidRPr="00A53967">
        <w:rPr>
          <w:rFonts w:ascii="Times New Roman" w:hAnsi="Times New Roman" w:cs="Times New Roman"/>
          <w:b/>
          <w:i/>
          <w:u w:val="single"/>
        </w:rPr>
        <w:t xml:space="preserve">ZAŁĄCZNIK NR </w:t>
      </w:r>
      <w:r>
        <w:rPr>
          <w:rFonts w:ascii="Times New Roman" w:hAnsi="Times New Roman" w:cs="Times New Roman"/>
          <w:b/>
          <w:i/>
          <w:u w:val="single"/>
        </w:rPr>
        <w:t>5</w:t>
      </w:r>
    </w:p>
    <w:p w14:paraId="1B7E3277" w14:textId="77777777" w:rsidR="005F4595" w:rsidRPr="00B208CF" w:rsidRDefault="005F4595" w:rsidP="005F4595">
      <w:pPr>
        <w:spacing w:after="0"/>
        <w:rPr>
          <w:rFonts w:ascii="Times New Roman" w:hAnsi="Times New Roman" w:cs="Times New Roman"/>
          <w:b/>
          <w:sz w:val="20"/>
          <w:szCs w:val="20"/>
        </w:rPr>
      </w:pPr>
      <w:r w:rsidRPr="00B208CF">
        <w:rPr>
          <w:rFonts w:ascii="Times New Roman" w:hAnsi="Times New Roman" w:cs="Times New Roman"/>
          <w:b/>
          <w:sz w:val="20"/>
          <w:szCs w:val="20"/>
        </w:rPr>
        <w:t>Wykonawca:</w:t>
      </w:r>
    </w:p>
    <w:p w14:paraId="5362C091" w14:textId="77777777" w:rsidR="005F4595" w:rsidRPr="00B208CF" w:rsidRDefault="005F4595" w:rsidP="005F4595">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0E826381" w14:textId="77777777" w:rsidR="005F4595" w:rsidRPr="00B208CF" w:rsidRDefault="005F4595" w:rsidP="005F4595">
      <w:pPr>
        <w:ind w:right="5953"/>
        <w:rPr>
          <w:rFonts w:ascii="Times New Roman" w:hAnsi="Times New Roman" w:cs="Times New Roman"/>
          <w:i/>
          <w:sz w:val="16"/>
          <w:szCs w:val="16"/>
        </w:rPr>
      </w:pPr>
      <w:r w:rsidRPr="00B208CF">
        <w:rPr>
          <w:rFonts w:ascii="Times New Roman" w:hAnsi="Times New Roman" w:cs="Times New Roman"/>
          <w:i/>
          <w:sz w:val="16"/>
          <w:szCs w:val="16"/>
        </w:rPr>
        <w:t>(pełna nazwa/firma, adres,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p>
    <w:p w14:paraId="3B3003C3" w14:textId="77777777" w:rsidR="005F4595" w:rsidRPr="00B208CF" w:rsidRDefault="005F4595" w:rsidP="005F4595">
      <w:pPr>
        <w:spacing w:after="0"/>
        <w:rPr>
          <w:rFonts w:ascii="Times New Roman" w:hAnsi="Times New Roman" w:cs="Times New Roman"/>
          <w:sz w:val="20"/>
          <w:szCs w:val="20"/>
          <w:u w:val="single"/>
        </w:rPr>
      </w:pPr>
      <w:r w:rsidRPr="00B208CF">
        <w:rPr>
          <w:rFonts w:ascii="Times New Roman" w:hAnsi="Times New Roman" w:cs="Times New Roman"/>
          <w:sz w:val="20"/>
          <w:szCs w:val="20"/>
          <w:u w:val="single"/>
        </w:rPr>
        <w:t>reprezentowany przez:</w:t>
      </w:r>
    </w:p>
    <w:p w14:paraId="3C0D16A6" w14:textId="77777777" w:rsidR="005F4595" w:rsidRPr="00B208CF" w:rsidRDefault="005F4595" w:rsidP="005F4595">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5D2AAABB" w14:textId="77777777" w:rsidR="005F4595" w:rsidRPr="00B208CF" w:rsidRDefault="005F4595" w:rsidP="005F4595">
      <w:pPr>
        <w:spacing w:after="0"/>
        <w:ind w:right="5953"/>
        <w:rPr>
          <w:rFonts w:ascii="Times New Roman" w:hAnsi="Times New Roman" w:cs="Times New Roman"/>
          <w:i/>
          <w:sz w:val="16"/>
          <w:szCs w:val="16"/>
        </w:rPr>
      </w:pPr>
      <w:r w:rsidRPr="00B208CF">
        <w:rPr>
          <w:rFonts w:ascii="Times New Roman" w:hAnsi="Times New Roman" w:cs="Times New Roman"/>
          <w:i/>
          <w:sz w:val="16"/>
          <w:szCs w:val="16"/>
        </w:rPr>
        <w:t>(imię, nazwisko, stanowisko/podstawa do reprezentacji)</w:t>
      </w:r>
    </w:p>
    <w:p w14:paraId="48E4AC43" w14:textId="77777777" w:rsidR="005F4595" w:rsidRPr="00B208CF" w:rsidRDefault="005F4595" w:rsidP="005F4595">
      <w:pPr>
        <w:rPr>
          <w:rFonts w:ascii="Times New Roman" w:hAnsi="Times New Roman" w:cs="Times New Roman"/>
        </w:rPr>
      </w:pPr>
    </w:p>
    <w:p w14:paraId="07B16880" w14:textId="77777777" w:rsidR="005F4595" w:rsidRPr="00B208CF" w:rsidRDefault="005F4595" w:rsidP="005F4595">
      <w:pPr>
        <w:spacing w:after="0"/>
        <w:rPr>
          <w:rFonts w:ascii="Times New Roman" w:hAnsi="Times New Roman" w:cs="Times New Roman"/>
          <w:b/>
          <w:sz w:val="20"/>
          <w:szCs w:val="20"/>
        </w:rPr>
      </w:pPr>
    </w:p>
    <w:p w14:paraId="3C02A807" w14:textId="77777777" w:rsidR="005F4595" w:rsidRPr="00B208CF" w:rsidRDefault="005F4595" w:rsidP="005F4595">
      <w:pPr>
        <w:spacing w:after="120" w:line="360" w:lineRule="auto"/>
        <w:jc w:val="center"/>
        <w:rPr>
          <w:rFonts w:ascii="Times New Roman" w:hAnsi="Times New Roman" w:cs="Times New Roman"/>
          <w:b/>
          <w:u w:val="single"/>
        </w:rPr>
      </w:pPr>
      <w:r w:rsidRPr="00B208CF">
        <w:rPr>
          <w:rFonts w:ascii="Times New Roman" w:hAnsi="Times New Roman" w:cs="Times New Roman"/>
          <w:b/>
          <w:u w:val="single"/>
        </w:rPr>
        <w:t xml:space="preserve">Oświadczenia wykonawcy/wykonawcy wspólnie ubiegającego się o udzielenie zamówienia </w:t>
      </w:r>
    </w:p>
    <w:p w14:paraId="4CF4F0DB" w14:textId="77777777" w:rsidR="005F4595" w:rsidRPr="00B208CF" w:rsidRDefault="005F4595" w:rsidP="005F4595">
      <w:pPr>
        <w:spacing w:before="120" w:after="0" w:line="360" w:lineRule="auto"/>
        <w:jc w:val="center"/>
        <w:rPr>
          <w:rFonts w:ascii="Times New Roman" w:hAnsi="Times New Roman" w:cs="Times New Roman"/>
          <w:b/>
          <w:caps/>
          <w:sz w:val="20"/>
          <w:szCs w:val="20"/>
          <w:u w:val="single"/>
        </w:rPr>
      </w:pPr>
      <w:r w:rsidRPr="00B208CF">
        <w:rPr>
          <w:rFonts w:ascii="Times New Roman" w:hAnsi="Times New Roman" w:cs="Times New Roman"/>
          <w:b/>
          <w:sz w:val="20"/>
          <w:szCs w:val="20"/>
          <w:u w:val="single"/>
        </w:rPr>
        <w:t xml:space="preserve">DOTYCZĄCE PRZESŁANEK WYKLUCZENIA Z ART. 5K ROZPORZĄDZENIA 833/2014 ORAZ ART. 7 UST. 1 USTAWY </w:t>
      </w:r>
      <w:r w:rsidRPr="00B208CF">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208CF" w:rsidRDefault="005F4595" w:rsidP="005F4595">
      <w:pPr>
        <w:spacing w:before="120" w:after="0" w:line="360" w:lineRule="auto"/>
        <w:jc w:val="center"/>
        <w:rPr>
          <w:rFonts w:ascii="Times New Roman" w:hAnsi="Times New Roman" w:cs="Times New Roman"/>
          <w:b/>
          <w:u w:val="single"/>
        </w:rPr>
      </w:pPr>
      <w:r w:rsidRPr="00B208CF">
        <w:rPr>
          <w:rFonts w:ascii="Times New Roman" w:hAnsi="Times New Roman" w:cs="Times New Roman"/>
          <w:b/>
          <w:sz w:val="21"/>
          <w:szCs w:val="21"/>
        </w:rPr>
        <w:t xml:space="preserve">składane na podstawie art. 125 ust. 1 ustawy </w:t>
      </w:r>
      <w:proofErr w:type="spellStart"/>
      <w:r w:rsidRPr="00B208CF">
        <w:rPr>
          <w:rFonts w:ascii="Times New Roman" w:hAnsi="Times New Roman" w:cs="Times New Roman"/>
          <w:b/>
          <w:sz w:val="21"/>
          <w:szCs w:val="21"/>
        </w:rPr>
        <w:t>Pzp</w:t>
      </w:r>
      <w:proofErr w:type="spellEnd"/>
    </w:p>
    <w:p w14:paraId="1253B837" w14:textId="0A2A4187" w:rsidR="005F4595" w:rsidRPr="00B208CF" w:rsidRDefault="005F4595" w:rsidP="005F4595">
      <w:pPr>
        <w:spacing w:before="240" w:after="0" w:line="360" w:lineRule="auto"/>
        <w:ind w:firstLine="709"/>
        <w:jc w:val="both"/>
        <w:rPr>
          <w:rFonts w:ascii="Times New Roman" w:hAnsi="Times New Roman" w:cs="Times New Roman"/>
          <w:sz w:val="20"/>
          <w:szCs w:val="20"/>
        </w:rPr>
      </w:pPr>
      <w:r w:rsidRPr="00B208CF">
        <w:rPr>
          <w:rFonts w:ascii="Times New Roman" w:hAnsi="Times New Roman" w:cs="Times New Roman"/>
          <w:sz w:val="21"/>
          <w:szCs w:val="21"/>
        </w:rPr>
        <w:t xml:space="preserve">Na potrzeby postępowania o udzielenie zamówienia publicznego </w:t>
      </w:r>
      <w:r w:rsidRPr="00B208CF">
        <w:rPr>
          <w:rFonts w:ascii="Times New Roman" w:hAnsi="Times New Roman" w:cs="Times New Roman"/>
          <w:sz w:val="21"/>
          <w:szCs w:val="21"/>
        </w:rPr>
        <w:br/>
        <w:t xml:space="preserve">pn. </w:t>
      </w:r>
      <w:r w:rsidRPr="00B208CF">
        <w:rPr>
          <w:rFonts w:ascii="Times New Roman" w:hAnsi="Times New Roman" w:cs="Times New Roman"/>
          <w:b/>
          <w:i/>
        </w:rPr>
        <w:t>„</w:t>
      </w:r>
      <w:r w:rsidR="00961BEA" w:rsidRPr="00961BEA">
        <w:rPr>
          <w:rFonts w:ascii="Times New Roman" w:hAnsi="Times New Roman" w:cs="Times New Roman"/>
          <w:b/>
          <w:bCs/>
          <w:i/>
          <w:iCs/>
          <w:lang w:eastAsia="ar-SA"/>
        </w:rPr>
        <w:t>dostawa elementów stanowiska technik magazynowania energii elektrycznej i awaryjnych źródeł zasilania</w:t>
      </w:r>
      <w:r w:rsidRPr="00B208CF">
        <w:rPr>
          <w:rFonts w:ascii="Times New Roman" w:hAnsi="Times New Roman" w:cs="Times New Roman"/>
          <w:b/>
          <w:i/>
        </w:rPr>
        <w:t xml:space="preserve">” numer referencyjny: </w:t>
      </w:r>
      <w:r w:rsidR="00961BEA">
        <w:rPr>
          <w:rFonts w:ascii="Times New Roman" w:hAnsi="Times New Roman" w:cs="Times New Roman"/>
          <w:b/>
          <w:i/>
        </w:rPr>
        <w:t>3</w:t>
      </w:r>
      <w:r w:rsidR="0060577D">
        <w:rPr>
          <w:rFonts w:ascii="Times New Roman" w:hAnsi="Times New Roman" w:cs="Times New Roman"/>
          <w:b/>
          <w:i/>
        </w:rPr>
        <w:t>5</w:t>
      </w:r>
      <w:r w:rsidRPr="00B208CF">
        <w:rPr>
          <w:rFonts w:ascii="Times New Roman" w:hAnsi="Times New Roman" w:cs="Times New Roman"/>
          <w:b/>
          <w:i/>
        </w:rPr>
        <w:t>/ZP/22</w:t>
      </w:r>
      <w:r w:rsidRPr="00B208CF">
        <w:rPr>
          <w:rFonts w:ascii="Times New Roman" w:hAnsi="Times New Roman" w:cs="Times New Roman"/>
          <w:sz w:val="16"/>
          <w:szCs w:val="16"/>
        </w:rPr>
        <w:t>,</w:t>
      </w:r>
      <w:r w:rsidRPr="00B208CF">
        <w:rPr>
          <w:rFonts w:ascii="Times New Roman" w:hAnsi="Times New Roman" w:cs="Times New Roman"/>
          <w:i/>
          <w:sz w:val="20"/>
          <w:szCs w:val="20"/>
        </w:rPr>
        <w:t xml:space="preserve"> </w:t>
      </w:r>
      <w:r w:rsidRPr="00B208CF">
        <w:rPr>
          <w:rFonts w:ascii="Times New Roman" w:hAnsi="Times New Roman" w:cs="Times New Roman"/>
          <w:sz w:val="21"/>
          <w:szCs w:val="21"/>
        </w:rPr>
        <w:t>prowadzonego przez Akademię Marynarki Wojennej w Gdyni</w:t>
      </w:r>
      <w:r w:rsidRPr="00B208CF">
        <w:rPr>
          <w:rFonts w:ascii="Times New Roman" w:hAnsi="Times New Roman" w:cs="Times New Roman"/>
          <w:i/>
          <w:sz w:val="16"/>
          <w:szCs w:val="16"/>
        </w:rPr>
        <w:t>,</w:t>
      </w:r>
      <w:r w:rsidRPr="00B208CF">
        <w:rPr>
          <w:rFonts w:ascii="Times New Roman" w:hAnsi="Times New Roman" w:cs="Times New Roman"/>
          <w:i/>
          <w:sz w:val="18"/>
          <w:szCs w:val="18"/>
        </w:rPr>
        <w:t xml:space="preserve"> </w:t>
      </w:r>
      <w:r w:rsidRPr="00B208CF">
        <w:rPr>
          <w:rFonts w:ascii="Times New Roman" w:hAnsi="Times New Roman" w:cs="Times New Roman"/>
          <w:sz w:val="21"/>
          <w:szCs w:val="21"/>
        </w:rPr>
        <w:t>oświadczam, co następuje:</w:t>
      </w:r>
    </w:p>
    <w:p w14:paraId="30CECA5B" w14:textId="77777777" w:rsidR="005F4595" w:rsidRPr="00B208CF"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B208CF">
        <w:rPr>
          <w:rFonts w:ascii="Times New Roman" w:hAnsi="Times New Roman" w:cs="Times New Roman"/>
          <w:b/>
          <w:sz w:val="21"/>
          <w:szCs w:val="21"/>
        </w:rPr>
        <w:t>OŚWIADCZENIA DOTYCZĄCE WYKONAWCY:</w:t>
      </w:r>
    </w:p>
    <w:p w14:paraId="0835DDA1" w14:textId="77777777" w:rsidR="005F4595" w:rsidRPr="00B208CF" w:rsidRDefault="005F4595" w:rsidP="00FF6EB5">
      <w:pPr>
        <w:pStyle w:val="Akapitzlist"/>
        <w:numPr>
          <w:ilvl w:val="0"/>
          <w:numId w:val="172"/>
        </w:numPr>
        <w:spacing w:before="360" w:after="0" w:line="360" w:lineRule="auto"/>
        <w:jc w:val="both"/>
        <w:rPr>
          <w:rFonts w:ascii="Times New Roman" w:hAnsi="Times New Roman" w:cs="Times New Roman"/>
          <w:b/>
          <w:bCs/>
          <w:sz w:val="21"/>
          <w:szCs w:val="21"/>
        </w:rPr>
      </w:pPr>
      <w:r w:rsidRPr="00B208CF">
        <w:rPr>
          <w:rFonts w:ascii="Times New Roman" w:hAnsi="Times New Roman" w:cs="Times New Roman"/>
          <w:sz w:val="21"/>
          <w:szCs w:val="21"/>
        </w:rPr>
        <w:t xml:space="preserve">Oświadczam, że nie podlegam wykluczeniu z postępowania na podstawie </w:t>
      </w:r>
      <w:r w:rsidRPr="00B208CF">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208CF">
        <w:rPr>
          <w:rStyle w:val="Odwoanieprzypisudolnego"/>
          <w:rFonts w:ascii="Times New Roman" w:hAnsi="Times New Roman"/>
          <w:sz w:val="21"/>
          <w:szCs w:val="21"/>
        </w:rPr>
        <w:footnoteReference w:id="4"/>
      </w:r>
    </w:p>
    <w:p w14:paraId="1584116E" w14:textId="77777777" w:rsidR="005F4595" w:rsidRPr="00B208CF" w:rsidRDefault="005F4595" w:rsidP="00FF6EB5">
      <w:pPr>
        <w:pStyle w:val="NormalnyWeb"/>
        <w:numPr>
          <w:ilvl w:val="0"/>
          <w:numId w:val="172"/>
        </w:numPr>
        <w:spacing w:before="0" w:beforeAutospacing="0" w:after="0" w:afterAutospacing="0" w:line="360" w:lineRule="auto"/>
        <w:jc w:val="both"/>
        <w:rPr>
          <w:b/>
          <w:bCs/>
          <w:sz w:val="21"/>
          <w:szCs w:val="21"/>
        </w:rPr>
      </w:pPr>
      <w:r w:rsidRPr="00B208CF">
        <w:rPr>
          <w:sz w:val="21"/>
          <w:szCs w:val="21"/>
        </w:rPr>
        <w:t xml:space="preserve">Oświadczam, że nie zachodzą w stosunku do mnie przesłanki wykluczenia z postępowania na podstawie art. </w:t>
      </w:r>
      <w:r w:rsidRPr="00B208CF">
        <w:rPr>
          <w:color w:val="222222"/>
          <w:sz w:val="21"/>
          <w:szCs w:val="21"/>
        </w:rPr>
        <w:t>7 ust. 1 ustawy z dnia 13 kwietnia 2022 r.</w:t>
      </w:r>
      <w:r w:rsidRPr="00B208CF">
        <w:rPr>
          <w:i/>
          <w:iCs/>
          <w:color w:val="222222"/>
          <w:sz w:val="21"/>
          <w:szCs w:val="21"/>
        </w:rPr>
        <w:t xml:space="preserve"> o szczególnych rozwiązaniach w zakresie przeciwdziałania wspieraniu agresji na Ukrainę oraz służących ochronie bezpieczeństwa narodowego </w:t>
      </w:r>
      <w:r w:rsidRPr="00B208CF">
        <w:rPr>
          <w:color w:val="222222"/>
          <w:sz w:val="21"/>
          <w:szCs w:val="21"/>
        </w:rPr>
        <w:t>(Dz. U. poz. 835)</w:t>
      </w:r>
      <w:r w:rsidRPr="00B208CF">
        <w:rPr>
          <w:i/>
          <w:iCs/>
          <w:color w:val="222222"/>
          <w:sz w:val="21"/>
          <w:szCs w:val="21"/>
        </w:rPr>
        <w:t>.</w:t>
      </w:r>
      <w:r w:rsidRPr="00B208CF">
        <w:rPr>
          <w:rStyle w:val="Odwoanieprzypisudolnego"/>
          <w:color w:val="222222"/>
          <w:sz w:val="21"/>
          <w:szCs w:val="21"/>
        </w:rPr>
        <w:footnoteReference w:id="5"/>
      </w:r>
    </w:p>
    <w:p w14:paraId="069D5553" w14:textId="77777777" w:rsidR="005F4595" w:rsidRPr="00B208CF"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208CF">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208CF">
        <w:rPr>
          <w:rFonts w:ascii="Times New Roman" w:hAnsi="Times New Roman" w:cs="Times New Roman"/>
          <w:b/>
          <w:bCs/>
          <w:sz w:val="21"/>
          <w:szCs w:val="21"/>
        </w:rPr>
        <w:t>:</w:t>
      </w:r>
    </w:p>
    <w:p w14:paraId="5CDEF2A5" w14:textId="77777777" w:rsidR="005F4595" w:rsidRPr="00F90528" w:rsidRDefault="005F4595" w:rsidP="005F4595">
      <w:pPr>
        <w:spacing w:after="120" w:line="360" w:lineRule="auto"/>
        <w:jc w:val="both"/>
        <w:rPr>
          <w:rFonts w:ascii="Arial" w:hAnsi="Arial" w:cs="Arial"/>
          <w:sz w:val="20"/>
          <w:szCs w:val="20"/>
        </w:rPr>
      </w:pPr>
      <w:bookmarkStart w:id="11"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1"/>
    </w:p>
    <w:p w14:paraId="700F8532" w14:textId="77777777" w:rsidR="005F4595" w:rsidRPr="00B208CF" w:rsidRDefault="005F4595" w:rsidP="005F4595">
      <w:pPr>
        <w:spacing w:after="120" w:line="360" w:lineRule="auto"/>
        <w:rPr>
          <w:rFonts w:ascii="Times New Roman" w:hAnsi="Times New Roman" w:cs="Times New Roman"/>
          <w:sz w:val="21"/>
          <w:szCs w:val="21"/>
        </w:rPr>
      </w:pPr>
      <w:r w:rsidRPr="00B208CF">
        <w:rPr>
          <w:rFonts w:ascii="Times New Roman" w:hAnsi="Times New Roman" w:cs="Times New Roman"/>
          <w:sz w:val="21"/>
          <w:szCs w:val="21"/>
        </w:rPr>
        <w:t xml:space="preserve">Oświadczam, że w celu wykazania spełniania warunków udziału w postępowaniu, określonych przez zamawiającego w ………………………………………………………...………………….. </w:t>
      </w:r>
      <w:bookmarkStart w:id="12" w:name="_Hlk99005462"/>
      <w:r w:rsidRPr="00B208CF">
        <w:rPr>
          <w:rFonts w:ascii="Times New Roman" w:hAnsi="Times New Roman" w:cs="Times New Roman"/>
          <w:i/>
          <w:sz w:val="16"/>
          <w:szCs w:val="16"/>
        </w:rPr>
        <w:t xml:space="preserve">(wskazać </w:t>
      </w:r>
      <w:bookmarkEnd w:id="12"/>
      <w:r w:rsidRPr="00B208CF">
        <w:rPr>
          <w:rFonts w:ascii="Times New Roman" w:hAnsi="Times New Roman" w:cs="Times New Roman"/>
          <w:i/>
          <w:sz w:val="16"/>
          <w:szCs w:val="16"/>
        </w:rPr>
        <w:t>dokument i właściwą jednostkę redakcyjną dokumentu, w której określono warunki udziału w postępowaniu),</w:t>
      </w:r>
      <w:r w:rsidRPr="00B208CF">
        <w:rPr>
          <w:rFonts w:ascii="Times New Roman" w:hAnsi="Times New Roman" w:cs="Times New Roman"/>
          <w:sz w:val="21"/>
          <w:szCs w:val="21"/>
        </w:rPr>
        <w:t xml:space="preserve"> polegam na zdolnościach lub sytuacji następującego podmiotu udostępniającego zasoby: </w:t>
      </w:r>
      <w:bookmarkStart w:id="13" w:name="_Hlk99014455"/>
      <w:r w:rsidRPr="00B208CF">
        <w:rPr>
          <w:rFonts w:ascii="Times New Roman" w:hAnsi="Times New Roman" w:cs="Times New Roman"/>
          <w:sz w:val="21"/>
          <w:szCs w:val="21"/>
        </w:rPr>
        <w:t>………………………………………………………………………...…………………………………….…</w:t>
      </w:r>
      <w:r w:rsidRPr="00B208CF">
        <w:rPr>
          <w:rFonts w:ascii="Times New Roman" w:hAnsi="Times New Roman" w:cs="Times New Roman"/>
          <w:i/>
          <w:sz w:val="16"/>
          <w:szCs w:val="16"/>
        </w:rPr>
        <w:t xml:space="preserve"> </w:t>
      </w:r>
      <w:bookmarkEnd w:id="13"/>
      <w:r w:rsidRPr="00B208CF">
        <w:rPr>
          <w:rFonts w:ascii="Times New Roman" w:hAnsi="Times New Roman" w:cs="Times New Roman"/>
          <w:i/>
          <w:sz w:val="16"/>
          <w:szCs w:val="16"/>
        </w:rPr>
        <w:t>(podać pełną nazwę/firmę, adres, a także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r w:rsidRPr="00B208CF">
        <w:rPr>
          <w:rFonts w:ascii="Times New Roman" w:hAnsi="Times New Roman" w:cs="Times New Roman"/>
          <w:sz w:val="16"/>
          <w:szCs w:val="16"/>
        </w:rPr>
        <w:t>,</w:t>
      </w:r>
      <w:r w:rsidRPr="00B208CF">
        <w:rPr>
          <w:rFonts w:ascii="Times New Roman" w:hAnsi="Times New Roman" w:cs="Times New Roman"/>
          <w:sz w:val="21"/>
          <w:szCs w:val="21"/>
        </w:rPr>
        <w:br/>
        <w:t xml:space="preserve">w następującym zakresie: …………………………………………………………………………… </w:t>
      </w:r>
      <w:r w:rsidRPr="00B208CF">
        <w:rPr>
          <w:rFonts w:ascii="Times New Roman" w:hAnsi="Times New Roman" w:cs="Times New Roman"/>
          <w:i/>
          <w:sz w:val="16"/>
          <w:szCs w:val="16"/>
        </w:rPr>
        <w:t>(określić odpowiedni zakres udostępnianych zasobów dla wskazanego podmiotu)</w:t>
      </w:r>
      <w:r w:rsidRPr="00B208CF">
        <w:rPr>
          <w:rFonts w:ascii="Times New Roman" w:hAnsi="Times New Roman" w:cs="Times New Roman"/>
          <w:iCs/>
          <w:sz w:val="16"/>
          <w:szCs w:val="16"/>
        </w:rPr>
        <w:t>,</w:t>
      </w:r>
      <w:r w:rsidRPr="00B208CF">
        <w:rPr>
          <w:rFonts w:ascii="Times New Roman" w:hAnsi="Times New Roman" w:cs="Times New Roman"/>
          <w:i/>
          <w:sz w:val="16"/>
          <w:szCs w:val="16"/>
        </w:rPr>
        <w:br/>
      </w:r>
      <w:r w:rsidRPr="00B208CF">
        <w:rPr>
          <w:rFonts w:ascii="Times New Roman" w:hAnsi="Times New Roman" w:cs="Times New Roman"/>
          <w:sz w:val="21"/>
          <w:szCs w:val="21"/>
        </w:rPr>
        <w:t xml:space="preserve">co odpowiada ponad 10% wartości przedmiotowego zamówienia. </w:t>
      </w:r>
    </w:p>
    <w:p w14:paraId="1E75C687" w14:textId="77777777" w:rsidR="005F4595" w:rsidRPr="00B208C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OŚWIADCZENIE DOTYCZĄCE PODWYKONAWCY, NA KTÓREGO PRZYPADA PONAD 10% WARTOŚCI ZAMÓWIENIA:</w:t>
      </w:r>
    </w:p>
    <w:p w14:paraId="274DEA28" w14:textId="77777777" w:rsidR="005F4595" w:rsidRPr="0072314D" w:rsidRDefault="005F4595" w:rsidP="005F459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731CD473" w14:textId="77777777" w:rsidR="005F4595" w:rsidRPr="00B208CF" w:rsidRDefault="005F4595" w:rsidP="005F4595">
      <w:pPr>
        <w:spacing w:after="0" w:line="360" w:lineRule="auto"/>
        <w:rPr>
          <w:rFonts w:ascii="Times New Roman" w:hAnsi="Times New Roman" w:cs="Times New Roman"/>
          <w:sz w:val="21"/>
          <w:szCs w:val="21"/>
        </w:rPr>
      </w:pPr>
      <w:r w:rsidRPr="00B208CF">
        <w:rPr>
          <w:rFonts w:ascii="Times New Roman" w:hAnsi="Times New Roman" w:cs="Times New Roman"/>
          <w:sz w:val="21"/>
          <w:szCs w:val="21"/>
        </w:rPr>
        <w:t>Oświadczam, że w stosunku do następującego podmiotu, będącego podwykonawcą, na którego przypada ponad 10% wartości zamówienia:</w:t>
      </w:r>
      <w:r>
        <w:rPr>
          <w:rFonts w:ascii="Arial" w:hAnsi="Arial" w:cs="Arial"/>
          <w:sz w:val="21"/>
          <w:szCs w:val="21"/>
        </w:rPr>
        <w:t xml:space="preserve"> </w:t>
      </w:r>
      <w:r w:rsidRPr="00B208CF">
        <w:rPr>
          <w:rFonts w:ascii="Times New Roman" w:hAnsi="Times New Roman" w:cs="Times New Roman"/>
          <w:sz w:val="21"/>
          <w:szCs w:val="21"/>
        </w:rPr>
        <w:t>……………………………………………………………………………………………….………..….……</w:t>
      </w:r>
      <w:r w:rsidRPr="00B208CF">
        <w:rPr>
          <w:rFonts w:ascii="Times New Roman" w:hAnsi="Times New Roman" w:cs="Times New Roman"/>
          <w:sz w:val="20"/>
          <w:szCs w:val="20"/>
        </w:rPr>
        <w:t xml:space="preserve"> </w:t>
      </w:r>
      <w:r w:rsidRPr="00B208CF">
        <w:rPr>
          <w:rFonts w:ascii="Times New Roman" w:hAnsi="Times New Roman" w:cs="Times New Roman"/>
          <w:i/>
          <w:sz w:val="16"/>
          <w:szCs w:val="16"/>
        </w:rPr>
        <w:t>(podać pełną nazwę/firmę, adres, a także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r w:rsidRPr="00B208CF">
        <w:rPr>
          <w:rFonts w:ascii="Times New Roman" w:hAnsi="Times New Roman" w:cs="Times New Roman"/>
          <w:sz w:val="16"/>
          <w:szCs w:val="16"/>
        </w:rPr>
        <w:t>,</w:t>
      </w:r>
      <w:r w:rsidRPr="00B208CF">
        <w:rPr>
          <w:rFonts w:ascii="Times New Roman" w:hAnsi="Times New Roman" w:cs="Times New Roman"/>
          <w:sz w:val="16"/>
          <w:szCs w:val="16"/>
        </w:rPr>
        <w:br/>
      </w:r>
      <w:r w:rsidRPr="00B208CF">
        <w:rPr>
          <w:rFonts w:ascii="Times New Roman" w:hAnsi="Times New Roman" w:cs="Times New Roman"/>
          <w:sz w:val="21"/>
          <w:szCs w:val="21"/>
        </w:rPr>
        <w:t>nie</w:t>
      </w:r>
      <w:r w:rsidRPr="00B208CF">
        <w:rPr>
          <w:rFonts w:ascii="Times New Roman" w:hAnsi="Times New Roman" w:cs="Times New Roman"/>
          <w:sz w:val="16"/>
          <w:szCs w:val="16"/>
        </w:rPr>
        <w:t xml:space="preserve"> </w:t>
      </w:r>
      <w:r w:rsidRPr="00B208C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208C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OŚWIADCZENIE DOTYCZĄCE DOSTAWCY, NA KTÓREGO PRZYPADA PONAD 10% WARTOŚCI ZAMÓWIENIA:</w:t>
      </w:r>
    </w:p>
    <w:p w14:paraId="44DA772D" w14:textId="77777777" w:rsidR="005F4595" w:rsidRPr="0072314D" w:rsidRDefault="005F4595" w:rsidP="005F459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0C1AD750"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sz w:val="21"/>
          <w:szCs w:val="21"/>
        </w:rPr>
        <w:t>Oświadczam, że w stosunku do następującego podmiotu, będącego dostawcą, na którego przypada ponad 10% wartości zamówienia: ……………………………………………………………………………………………….………..….……</w:t>
      </w:r>
      <w:r w:rsidRPr="00B208CF">
        <w:rPr>
          <w:rFonts w:ascii="Times New Roman" w:hAnsi="Times New Roman" w:cs="Times New Roman"/>
          <w:sz w:val="20"/>
          <w:szCs w:val="20"/>
        </w:rPr>
        <w:t xml:space="preserve"> </w:t>
      </w:r>
      <w:r w:rsidRPr="00B208CF">
        <w:rPr>
          <w:rFonts w:ascii="Times New Roman" w:hAnsi="Times New Roman" w:cs="Times New Roman"/>
          <w:i/>
          <w:sz w:val="16"/>
          <w:szCs w:val="16"/>
        </w:rPr>
        <w:t>(podać pełną nazwę/firmę, adres, a także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r w:rsidRPr="00B208CF">
        <w:rPr>
          <w:rFonts w:ascii="Times New Roman" w:hAnsi="Times New Roman" w:cs="Times New Roman"/>
          <w:sz w:val="16"/>
          <w:szCs w:val="16"/>
        </w:rPr>
        <w:t>,</w:t>
      </w:r>
      <w:r w:rsidRPr="00B208CF">
        <w:rPr>
          <w:rFonts w:ascii="Times New Roman" w:hAnsi="Times New Roman" w:cs="Times New Roman"/>
          <w:sz w:val="16"/>
          <w:szCs w:val="16"/>
        </w:rPr>
        <w:br/>
      </w:r>
      <w:r w:rsidRPr="00B208CF">
        <w:rPr>
          <w:rFonts w:ascii="Times New Roman" w:hAnsi="Times New Roman" w:cs="Times New Roman"/>
          <w:sz w:val="21"/>
          <w:szCs w:val="21"/>
        </w:rPr>
        <w:t>nie</w:t>
      </w:r>
      <w:r w:rsidRPr="00B208CF">
        <w:rPr>
          <w:rFonts w:ascii="Times New Roman" w:hAnsi="Times New Roman" w:cs="Times New Roman"/>
          <w:sz w:val="16"/>
          <w:szCs w:val="16"/>
        </w:rPr>
        <w:t xml:space="preserve"> </w:t>
      </w:r>
      <w:r w:rsidRPr="00B208C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Default="005F4595" w:rsidP="005F4595">
      <w:pPr>
        <w:spacing w:after="0" w:line="360" w:lineRule="auto"/>
        <w:ind w:left="5664" w:firstLine="708"/>
        <w:jc w:val="both"/>
        <w:rPr>
          <w:rFonts w:ascii="Arial" w:hAnsi="Arial" w:cs="Arial"/>
          <w:i/>
          <w:sz w:val="16"/>
          <w:szCs w:val="16"/>
        </w:rPr>
      </w:pPr>
    </w:p>
    <w:p w14:paraId="56BF8D8C" w14:textId="77777777" w:rsidR="005F4595" w:rsidRPr="00B208CF"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OŚWIADCZENIE DOTYCZĄCE PODANYCH INFORMACJI:</w:t>
      </w:r>
    </w:p>
    <w:p w14:paraId="0DA616B1" w14:textId="77777777" w:rsidR="005F4595" w:rsidRDefault="005F4595" w:rsidP="005F4595">
      <w:pPr>
        <w:spacing w:after="0" w:line="360" w:lineRule="auto"/>
        <w:jc w:val="both"/>
        <w:rPr>
          <w:rFonts w:ascii="Arial" w:hAnsi="Arial" w:cs="Arial"/>
          <w:b/>
        </w:rPr>
      </w:pPr>
    </w:p>
    <w:p w14:paraId="37C14E2E"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sz w:val="21"/>
          <w:szCs w:val="21"/>
        </w:rPr>
        <w:t xml:space="preserve">Oświadczam, że wszystkie informacje podane w powyższych oświadczeniach są aktualne </w:t>
      </w:r>
      <w:r w:rsidRPr="00B208CF">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208CF" w:rsidRDefault="005F4595" w:rsidP="005F4595">
      <w:pPr>
        <w:spacing w:after="0" w:line="360" w:lineRule="auto"/>
        <w:jc w:val="both"/>
        <w:rPr>
          <w:rFonts w:ascii="Times New Roman" w:hAnsi="Times New Roman" w:cs="Times New Roman"/>
          <w:sz w:val="20"/>
          <w:szCs w:val="20"/>
        </w:rPr>
      </w:pPr>
    </w:p>
    <w:p w14:paraId="0F6DF06E" w14:textId="77777777" w:rsidR="005F4595" w:rsidRPr="00B208CF"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INFORMACJA DOTYCZĄCA DOSTĘPU DO PODMIOTOWYCH ŚRODKÓW DOWODOWYCH:</w:t>
      </w:r>
    </w:p>
    <w:p w14:paraId="07AD771E" w14:textId="77777777" w:rsidR="005F4595" w:rsidRPr="00B208CF" w:rsidRDefault="005F4595" w:rsidP="005F4595">
      <w:pPr>
        <w:spacing w:after="120" w:line="360" w:lineRule="auto"/>
        <w:jc w:val="both"/>
        <w:rPr>
          <w:rFonts w:ascii="Times New Roman" w:hAnsi="Times New Roman" w:cs="Times New Roman"/>
          <w:sz w:val="21"/>
          <w:szCs w:val="21"/>
        </w:rPr>
      </w:pPr>
      <w:r w:rsidRPr="00B208CF">
        <w:rPr>
          <w:rFonts w:ascii="Times New Roman" w:hAnsi="Times New Roman" w:cs="Times New Roman"/>
          <w:sz w:val="21"/>
          <w:szCs w:val="21"/>
        </w:rPr>
        <w:t>Wskazuję następujące podmiotowe środki dowodowe, które można uzyskać za pomocą bezpłatnych i ogólnodostępnych baz danych, oraz</w:t>
      </w:r>
      <w:r w:rsidRPr="00B208CF">
        <w:rPr>
          <w:rFonts w:ascii="Times New Roman" w:hAnsi="Times New Roman" w:cs="Times New Roman"/>
        </w:rPr>
        <w:t xml:space="preserve"> </w:t>
      </w:r>
      <w:r w:rsidRPr="00B208CF">
        <w:rPr>
          <w:rFonts w:ascii="Times New Roman" w:hAnsi="Times New Roman" w:cs="Times New Roman"/>
          <w:sz w:val="21"/>
          <w:szCs w:val="21"/>
        </w:rPr>
        <w:t>dane umożliwiające dostęp do tych środków:</w:t>
      </w:r>
      <w:r w:rsidRPr="00B208CF">
        <w:rPr>
          <w:rFonts w:ascii="Times New Roman" w:hAnsi="Times New Roman" w:cs="Times New Roman"/>
          <w:sz w:val="21"/>
          <w:szCs w:val="21"/>
        </w:rPr>
        <w:br/>
        <w:t>1) ......................................................................................................................................................</w:t>
      </w:r>
    </w:p>
    <w:p w14:paraId="24BF747F"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sz w:val="21"/>
          <w:szCs w:val="21"/>
        </w:rPr>
        <w:t>2) .......................................................................................................................................................</w:t>
      </w:r>
    </w:p>
    <w:p w14:paraId="6AA298DC" w14:textId="77777777" w:rsidR="005F4595" w:rsidRPr="00B208CF" w:rsidRDefault="005F4595" w:rsidP="005F4595">
      <w:pPr>
        <w:spacing w:after="0" w:line="360" w:lineRule="auto"/>
        <w:jc w:val="both"/>
        <w:rPr>
          <w:rFonts w:ascii="Times New Roman" w:hAnsi="Times New Roman" w:cs="Times New Roman"/>
          <w:i/>
          <w:sz w:val="16"/>
          <w:szCs w:val="16"/>
        </w:rPr>
      </w:pPr>
      <w:r w:rsidRPr="00B208CF">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208CF" w:rsidRDefault="005F4595" w:rsidP="005F4595">
      <w:pPr>
        <w:spacing w:after="0" w:line="360" w:lineRule="auto"/>
        <w:jc w:val="both"/>
        <w:rPr>
          <w:rFonts w:ascii="Times New Roman" w:hAnsi="Times New Roman" w:cs="Times New Roman"/>
          <w:i/>
          <w:sz w:val="16"/>
          <w:szCs w:val="16"/>
        </w:rPr>
      </w:pPr>
    </w:p>
    <w:p w14:paraId="774E2620" w14:textId="77777777" w:rsidR="005F4595" w:rsidRPr="00AA336E" w:rsidRDefault="005F4595" w:rsidP="005F4595">
      <w:pPr>
        <w:spacing w:after="0" w:line="360" w:lineRule="auto"/>
        <w:jc w:val="both"/>
        <w:rPr>
          <w:rFonts w:ascii="Arial" w:hAnsi="Arial" w:cs="Arial"/>
          <w:sz w:val="21"/>
          <w:szCs w:val="21"/>
        </w:rPr>
      </w:pPr>
    </w:p>
    <w:p w14:paraId="0C198B25" w14:textId="77777777" w:rsidR="005F4595" w:rsidRPr="00B208CF" w:rsidRDefault="005F4595" w:rsidP="005F4595">
      <w:pPr>
        <w:spacing w:line="360" w:lineRule="auto"/>
        <w:jc w:val="both"/>
        <w:rPr>
          <w:rFonts w:ascii="Times New Roman" w:hAnsi="Times New Roman" w:cs="Times New Roman"/>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208CF">
        <w:rPr>
          <w:rFonts w:ascii="Times New Roman" w:hAnsi="Times New Roman" w:cs="Times New Roman"/>
          <w:sz w:val="21"/>
          <w:szCs w:val="21"/>
        </w:rPr>
        <w:t>…………………………………….</w:t>
      </w:r>
    </w:p>
    <w:p w14:paraId="4AFBC51C" w14:textId="77777777" w:rsidR="005F4595" w:rsidRDefault="005F4595" w:rsidP="005F4595">
      <w:pPr>
        <w:spacing w:line="360" w:lineRule="auto"/>
        <w:jc w:val="both"/>
        <w:rPr>
          <w:rFonts w:ascii="Times New Roman" w:hAnsi="Times New Roman" w:cs="Times New Roman"/>
          <w:i/>
          <w:sz w:val="16"/>
          <w:szCs w:val="16"/>
        </w:rPr>
      </w:pP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i/>
          <w:sz w:val="21"/>
          <w:szCs w:val="21"/>
        </w:rPr>
        <w:tab/>
      </w:r>
      <w:bookmarkStart w:id="14" w:name="_Hlk102639179"/>
      <w:r w:rsidRPr="00B208CF">
        <w:rPr>
          <w:rFonts w:ascii="Times New Roman" w:hAnsi="Times New Roman" w:cs="Times New Roman"/>
          <w:i/>
          <w:sz w:val="16"/>
          <w:szCs w:val="16"/>
        </w:rPr>
        <w:t xml:space="preserve">kwalifikowany podpis elektroniczny </w:t>
      </w:r>
      <w:bookmarkEnd w:id="14"/>
    </w:p>
    <w:p w14:paraId="37C5A5A1" w14:textId="77777777" w:rsidR="005F4595" w:rsidRDefault="005F4595" w:rsidP="005F4595">
      <w:pPr>
        <w:spacing w:line="360" w:lineRule="auto"/>
        <w:jc w:val="both"/>
        <w:rPr>
          <w:rFonts w:ascii="Times New Roman" w:hAnsi="Times New Roman" w:cs="Times New Roman"/>
          <w:i/>
          <w:sz w:val="16"/>
          <w:szCs w:val="16"/>
        </w:rPr>
      </w:pPr>
    </w:p>
    <w:p w14:paraId="1FAFA52A" w14:textId="77777777" w:rsidR="001E482A" w:rsidRDefault="001E482A" w:rsidP="005C7EF9">
      <w:pPr>
        <w:tabs>
          <w:tab w:val="left" w:pos="7980"/>
        </w:tabs>
        <w:rPr>
          <w:rFonts w:ascii="Times New Roman" w:hAnsi="Times New Roman" w:cs="Times New Roman"/>
          <w:b/>
          <w:i/>
          <w:u w:val="single"/>
        </w:rPr>
      </w:pPr>
    </w:p>
    <w:p w14:paraId="27D6B073" w14:textId="77777777" w:rsidR="00E827D2" w:rsidRDefault="00E827D2" w:rsidP="005C7EF9">
      <w:pPr>
        <w:tabs>
          <w:tab w:val="left" w:pos="7980"/>
        </w:tabs>
        <w:rPr>
          <w:rFonts w:ascii="Times New Roman" w:hAnsi="Times New Roman" w:cs="Times New Roman"/>
          <w:b/>
          <w:i/>
          <w:u w:val="single"/>
        </w:rPr>
      </w:pPr>
    </w:p>
    <w:p w14:paraId="723BF3B5" w14:textId="77777777" w:rsidR="00E827D2" w:rsidRDefault="00E827D2" w:rsidP="005C7EF9">
      <w:pPr>
        <w:tabs>
          <w:tab w:val="left" w:pos="7980"/>
        </w:tabs>
        <w:rPr>
          <w:rFonts w:ascii="Times New Roman" w:hAnsi="Times New Roman" w:cs="Times New Roman"/>
          <w:b/>
          <w:i/>
          <w:u w:val="single"/>
        </w:rPr>
      </w:pPr>
    </w:p>
    <w:p w14:paraId="01014EFC" w14:textId="77777777" w:rsidR="00E827D2" w:rsidRDefault="00E827D2" w:rsidP="005C7EF9">
      <w:pPr>
        <w:tabs>
          <w:tab w:val="left" w:pos="7980"/>
        </w:tabs>
        <w:rPr>
          <w:rFonts w:ascii="Times New Roman" w:hAnsi="Times New Roman" w:cs="Times New Roman"/>
          <w:b/>
          <w:i/>
          <w:u w:val="single"/>
        </w:rPr>
      </w:pPr>
    </w:p>
    <w:p w14:paraId="2B8877AD" w14:textId="77777777" w:rsidR="00E827D2" w:rsidRDefault="00E827D2" w:rsidP="005C7EF9">
      <w:pPr>
        <w:tabs>
          <w:tab w:val="left" w:pos="7980"/>
        </w:tabs>
        <w:rPr>
          <w:rFonts w:ascii="Times New Roman" w:hAnsi="Times New Roman" w:cs="Times New Roman"/>
          <w:b/>
          <w:i/>
          <w:u w:val="single"/>
        </w:rPr>
      </w:pPr>
    </w:p>
    <w:p w14:paraId="6AF0DF88" w14:textId="15835839" w:rsidR="001B0723" w:rsidRPr="004E1C67" w:rsidRDefault="001B0723" w:rsidP="001B0723">
      <w:pPr>
        <w:suppressAutoHyphens/>
        <w:spacing w:after="200" w:line="360" w:lineRule="auto"/>
        <w:jc w:val="both"/>
        <w:rPr>
          <w:rFonts w:ascii="Times New Roman" w:eastAsia="Calibri" w:hAnsi="Times New Roman" w:cs="Times New Roman"/>
          <w:b/>
          <w:i/>
          <w:u w:val="single"/>
          <w:lang w:eastAsia="zh-CN"/>
        </w:rPr>
      </w:pPr>
      <w:r w:rsidRPr="00B208CF">
        <w:rPr>
          <w:rFonts w:ascii="Times New Roman" w:hAnsi="Times New Roman" w:cs="Times New Roman"/>
          <w:b/>
          <w:sz w:val="20"/>
          <w:szCs w:val="20"/>
        </w:rPr>
        <w:t>Wykonawca: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B0723">
        <w:rPr>
          <w:rFonts w:ascii="Times New Roman" w:eastAsia="Calibri" w:hAnsi="Times New Roman" w:cs="Times New Roman"/>
          <w:b/>
          <w:i/>
          <w:u w:val="single"/>
          <w:lang w:eastAsia="zh-CN"/>
        </w:rPr>
        <w:t xml:space="preserve"> </w:t>
      </w:r>
      <w:r w:rsidRPr="004E1C67">
        <w:rPr>
          <w:rFonts w:ascii="Times New Roman" w:eastAsia="Calibri" w:hAnsi="Times New Roman" w:cs="Times New Roman"/>
          <w:b/>
          <w:i/>
          <w:u w:val="single"/>
          <w:lang w:eastAsia="zh-CN"/>
        </w:rPr>
        <w:t>ZAŁĄCZNIK NR</w:t>
      </w:r>
      <w:r>
        <w:rPr>
          <w:rFonts w:ascii="Times New Roman" w:eastAsia="Calibri" w:hAnsi="Times New Roman" w:cs="Times New Roman"/>
          <w:b/>
          <w:i/>
          <w:u w:val="single"/>
          <w:lang w:eastAsia="zh-CN"/>
        </w:rPr>
        <w:t xml:space="preserve"> </w:t>
      </w:r>
      <w:r w:rsidR="002601AE">
        <w:rPr>
          <w:rFonts w:ascii="Times New Roman" w:eastAsia="Calibri" w:hAnsi="Times New Roman" w:cs="Times New Roman"/>
          <w:b/>
          <w:i/>
          <w:u w:val="single"/>
          <w:lang w:eastAsia="zh-CN"/>
        </w:rPr>
        <w:t>6</w:t>
      </w:r>
    </w:p>
    <w:p w14:paraId="14DA441D" w14:textId="43E8E2A8" w:rsidR="001B0723" w:rsidRPr="00B208CF" w:rsidRDefault="001B0723" w:rsidP="001B0723">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1473BE24" w14:textId="77777777" w:rsidR="001B0723" w:rsidRPr="00B208CF" w:rsidRDefault="001B0723" w:rsidP="001B0723">
      <w:pPr>
        <w:ind w:right="5953"/>
        <w:rPr>
          <w:rFonts w:ascii="Times New Roman" w:hAnsi="Times New Roman" w:cs="Times New Roman"/>
          <w:i/>
          <w:sz w:val="16"/>
          <w:szCs w:val="16"/>
        </w:rPr>
      </w:pPr>
      <w:r w:rsidRPr="00B208CF">
        <w:rPr>
          <w:rFonts w:ascii="Times New Roman" w:hAnsi="Times New Roman" w:cs="Times New Roman"/>
          <w:i/>
          <w:sz w:val="16"/>
          <w:szCs w:val="16"/>
        </w:rPr>
        <w:t>(pełna nazwa/firma, adres,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p>
    <w:p w14:paraId="375227FF" w14:textId="77777777" w:rsidR="001B0723" w:rsidRPr="00B208CF" w:rsidRDefault="001B0723" w:rsidP="001B0723">
      <w:pPr>
        <w:spacing w:after="0"/>
        <w:rPr>
          <w:rFonts w:ascii="Times New Roman" w:hAnsi="Times New Roman" w:cs="Times New Roman"/>
          <w:sz w:val="20"/>
          <w:szCs w:val="20"/>
          <w:u w:val="single"/>
        </w:rPr>
      </w:pPr>
      <w:r w:rsidRPr="00B208CF">
        <w:rPr>
          <w:rFonts w:ascii="Times New Roman" w:hAnsi="Times New Roman" w:cs="Times New Roman"/>
          <w:sz w:val="20"/>
          <w:szCs w:val="20"/>
          <w:u w:val="single"/>
        </w:rPr>
        <w:t>reprezentowany przez:</w:t>
      </w:r>
    </w:p>
    <w:p w14:paraId="65D52EF6" w14:textId="4B874DA6" w:rsidR="001B0723" w:rsidRPr="00B208CF" w:rsidRDefault="001B0723" w:rsidP="001B0723">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3E777E97" w14:textId="77777777" w:rsidR="001B0723" w:rsidRPr="00B208CF" w:rsidRDefault="001B0723" w:rsidP="001B0723">
      <w:pPr>
        <w:spacing w:after="0"/>
        <w:ind w:right="5953"/>
        <w:rPr>
          <w:rFonts w:ascii="Times New Roman" w:hAnsi="Times New Roman" w:cs="Times New Roman"/>
          <w:i/>
          <w:sz w:val="16"/>
          <w:szCs w:val="16"/>
        </w:rPr>
      </w:pPr>
      <w:r w:rsidRPr="00B208CF">
        <w:rPr>
          <w:rFonts w:ascii="Times New Roman" w:hAnsi="Times New Roman" w:cs="Times New Roman"/>
          <w:i/>
          <w:sz w:val="16"/>
          <w:szCs w:val="16"/>
        </w:rPr>
        <w:t>(imię, nazwisko, stanowisko/podstawa do reprezentacji)</w:t>
      </w:r>
    </w:p>
    <w:p w14:paraId="06BE3A3F" w14:textId="77777777" w:rsidR="00B54354" w:rsidRPr="00A969C9" w:rsidRDefault="00B54354" w:rsidP="00B54354">
      <w:pPr>
        <w:ind w:left="6372"/>
        <w:jc w:val="right"/>
        <w:rPr>
          <w:rFonts w:ascii="Times New Roman" w:hAnsi="Times New Roman" w:cs="Times New Roman"/>
          <w:b/>
          <w:i/>
          <w:u w:val="single"/>
        </w:rPr>
      </w:pPr>
    </w:p>
    <w:p w14:paraId="4ACD249B" w14:textId="77777777" w:rsidR="00B54354" w:rsidRPr="00A969C9" w:rsidRDefault="00B54354" w:rsidP="00B54354">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14:paraId="3B021E1C" w14:textId="77777777" w:rsidR="00B54354" w:rsidRPr="0022223B" w:rsidRDefault="00B54354" w:rsidP="00B54354">
      <w:pPr>
        <w:jc w:val="both"/>
        <w:rPr>
          <w:rFonts w:ascii="Times New Roman" w:hAnsi="Times New Roman" w:cs="Times New Roman"/>
          <w:sz w:val="20"/>
          <w:szCs w:val="20"/>
        </w:rPr>
      </w:pPr>
      <w:r w:rsidRPr="0022223B">
        <w:rPr>
          <w:rFonts w:ascii="Times New Roman" w:hAnsi="Times New Roman" w:cs="Times New Roman"/>
          <w:sz w:val="20"/>
          <w:szCs w:val="20"/>
        </w:rPr>
        <w:t>Wykonawca ubiegając się o udzielenie zamówienia publicznego jest zobowiązany do wypełnienia wszystkich obowiązków formalno-prawnych związanych z udziałem w postępowaniu. Do obowiązków tych należą m.in. obowiązki wynikające z RODO</w:t>
      </w:r>
      <w:r w:rsidRPr="0022223B">
        <w:rPr>
          <w:rFonts w:ascii="Times New Roman" w:hAnsi="Times New Roman" w:cs="Times New Roman"/>
          <w:sz w:val="20"/>
          <w:szCs w:val="20"/>
          <w:vertAlign w:val="superscript"/>
        </w:rPr>
        <w:footnoteReference w:id="6"/>
      </w:r>
      <w:r w:rsidRPr="0022223B">
        <w:rPr>
          <w:rFonts w:ascii="Times New Roman" w:hAnsi="Times New Roman" w:cs="Times New Roman"/>
          <w:sz w:val="20"/>
          <w:szCs w:val="20"/>
          <w:vertAlign w:val="superscript"/>
        </w:rPr>
        <w:t>)</w:t>
      </w:r>
      <w:r w:rsidRPr="0022223B">
        <w:rPr>
          <w:rFonts w:ascii="Times New Roman" w:hAnsi="Times New Roman" w:cs="Times New Roman"/>
          <w:sz w:val="20"/>
          <w:szCs w:val="20"/>
        </w:rPr>
        <w:t xml:space="preserve">, w szczególności obowiązek informacyjny przewidziany w </w:t>
      </w:r>
      <w:r w:rsidRPr="0022223B">
        <w:rPr>
          <w:rFonts w:ascii="Times New Roman" w:hAnsi="Times New Roman" w:cs="Times New Roman"/>
          <w:b/>
          <w:sz w:val="20"/>
          <w:szCs w:val="20"/>
        </w:rPr>
        <w:t>art. 13 RODO</w:t>
      </w:r>
      <w:r w:rsidRPr="0022223B">
        <w:rPr>
          <w:rFonts w:ascii="Times New Roman" w:hAnsi="Times New Roman" w:cs="Times New Roman"/>
          <w:sz w:val="20"/>
          <w:szCs w:val="20"/>
        </w:rPr>
        <w:t xml:space="preserve"> względem osób fizycznych, których dane osobowe dotyczą i od których dane te wykonawca </w:t>
      </w:r>
      <w:r w:rsidRPr="0022223B">
        <w:rPr>
          <w:rFonts w:ascii="Times New Roman" w:hAnsi="Times New Roman" w:cs="Times New Roman"/>
          <w:sz w:val="20"/>
          <w:szCs w:val="20"/>
          <w:u w:val="single"/>
        </w:rPr>
        <w:t>bezpośrednio</w:t>
      </w:r>
      <w:r w:rsidRPr="0022223B">
        <w:rPr>
          <w:rFonts w:ascii="Times New Roman" w:hAnsi="Times New Roman" w:cs="Times New Roman"/>
          <w:sz w:val="20"/>
          <w:szCs w:val="20"/>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22223B" w:rsidRDefault="00B54354" w:rsidP="00B54354">
      <w:pPr>
        <w:jc w:val="both"/>
        <w:rPr>
          <w:rFonts w:ascii="Times New Roman" w:hAnsi="Times New Roman" w:cs="Times New Roman"/>
          <w:sz w:val="20"/>
          <w:szCs w:val="20"/>
        </w:rPr>
      </w:pPr>
      <w:r w:rsidRPr="0022223B">
        <w:rPr>
          <w:rFonts w:ascii="Times New Roman" w:hAnsi="Times New Roman" w:cs="Times New Roman"/>
          <w:sz w:val="20"/>
          <w:szCs w:val="20"/>
        </w:rPr>
        <w:t xml:space="preserve">Wykonawca musi wypełnić obowiązek informacyjny wynikający z </w:t>
      </w:r>
      <w:r w:rsidRPr="0022223B">
        <w:rPr>
          <w:rFonts w:ascii="Times New Roman" w:hAnsi="Times New Roman" w:cs="Times New Roman"/>
          <w:b/>
          <w:sz w:val="20"/>
          <w:szCs w:val="20"/>
        </w:rPr>
        <w:t>art. 14 RODO</w:t>
      </w:r>
      <w:r w:rsidRPr="0022223B">
        <w:rPr>
          <w:rFonts w:ascii="Times New Roman" w:hAnsi="Times New Roman" w:cs="Times New Roman"/>
          <w:sz w:val="20"/>
          <w:szCs w:val="20"/>
        </w:rPr>
        <w:t xml:space="preserve"> względem osób fizycznych, których dane przekazuje zamawiającemu i których dane </w:t>
      </w:r>
      <w:r w:rsidRPr="0022223B">
        <w:rPr>
          <w:rFonts w:ascii="Times New Roman" w:hAnsi="Times New Roman" w:cs="Times New Roman"/>
          <w:sz w:val="20"/>
          <w:szCs w:val="20"/>
          <w:u w:val="single"/>
        </w:rPr>
        <w:t>pośrednio</w:t>
      </w:r>
      <w:r w:rsidRPr="0022223B">
        <w:rPr>
          <w:rFonts w:ascii="Times New Roman" w:hAnsi="Times New Roman" w:cs="Times New Roman"/>
          <w:sz w:val="20"/>
          <w:szCs w:val="20"/>
        </w:rPr>
        <w:t xml:space="preserve"> pozyskał, chyba że ma zastosowanie co najmniej jedno z włączeń, o których mowa w art. 14 ust. 5 RODO.</w:t>
      </w:r>
    </w:p>
    <w:p w14:paraId="3BA8B35D" w14:textId="77777777" w:rsidR="00B54354" w:rsidRPr="0022223B" w:rsidRDefault="00B54354" w:rsidP="00B54354">
      <w:pPr>
        <w:jc w:val="both"/>
        <w:rPr>
          <w:rFonts w:ascii="Times New Roman" w:hAnsi="Times New Roman" w:cs="Times New Roman"/>
          <w:sz w:val="20"/>
          <w:szCs w:val="20"/>
        </w:rPr>
      </w:pPr>
      <w:r w:rsidRPr="0022223B">
        <w:rPr>
          <w:rFonts w:ascii="Times New Roman" w:hAnsi="Times New Roman" w:cs="Times New Roman"/>
          <w:sz w:val="20"/>
          <w:szCs w:val="20"/>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Default="00B54354" w:rsidP="00B54354">
      <w:pPr>
        <w:rPr>
          <w:rFonts w:ascii="Times New Roman" w:hAnsi="Times New Roman" w:cs="Times New Roman"/>
        </w:rPr>
      </w:pPr>
      <w:r w:rsidRPr="00A969C9">
        <w:rPr>
          <w:rFonts w:ascii="Times New Roman" w:hAnsi="Times New Roman" w:cs="Times New Roman"/>
        </w:rPr>
        <w:t>Oświadczenie wykonawca składa razem z ofertą.</w:t>
      </w:r>
    </w:p>
    <w:p w14:paraId="1E2402B9" w14:textId="77777777" w:rsidR="00B54354" w:rsidRDefault="00B54354" w:rsidP="00B54354">
      <w:pPr>
        <w:jc w:val="center"/>
        <w:rPr>
          <w:rFonts w:ascii="Times New Roman" w:hAnsi="Times New Roman" w:cs="Times New Roman"/>
          <w:i/>
          <w:u w:val="single"/>
        </w:rPr>
      </w:pPr>
      <w:r>
        <w:rPr>
          <w:rFonts w:ascii="Times New Roman" w:hAnsi="Times New Roman" w:cs="Times New Roman"/>
          <w:i/>
          <w:u w:val="single"/>
        </w:rPr>
        <w:t>O</w:t>
      </w:r>
      <w:r w:rsidRPr="00A969C9">
        <w:rPr>
          <w:rFonts w:ascii="Times New Roman" w:hAnsi="Times New Roman" w:cs="Times New Roman"/>
          <w:i/>
          <w:u w:val="single"/>
        </w:rPr>
        <w:t xml:space="preserve">świadczenie wymagane od wykonawcy w zakresie wypełnienia obowiązków informacyjnych przewidzianych w art. 13 lub art. 14 RODO </w:t>
      </w:r>
    </w:p>
    <w:p w14:paraId="3A4CAED4" w14:textId="77777777" w:rsidR="00B54354" w:rsidRPr="00A969C9" w:rsidRDefault="00B54354" w:rsidP="00B54354">
      <w:pPr>
        <w:spacing w:line="36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14:paraId="4D177786" w14:textId="54BEFFB8" w:rsidR="00B54354" w:rsidRDefault="00B54354" w:rsidP="0022223B">
      <w:pPr>
        <w:spacing w:line="360" w:lineRule="auto"/>
        <w:jc w:val="both"/>
        <w:rPr>
          <w:rFonts w:eastAsia="Times New Roman"/>
          <w:lang w:eastAsia="pl-PL"/>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513D9A" w14:textId="77777777" w:rsidR="00B54354" w:rsidRDefault="00B54354" w:rsidP="00B54354">
      <w:pPr>
        <w:suppressAutoHyphens/>
        <w:spacing w:after="200" w:line="360" w:lineRule="auto"/>
        <w:jc w:val="both"/>
        <w:rPr>
          <w:rFonts w:ascii="Arial" w:eastAsia="Calibri" w:hAnsi="Arial" w:cs="Arial"/>
          <w:sz w:val="16"/>
          <w:szCs w:val="16"/>
          <w:lang w:eastAsia="pl-PL"/>
        </w:rPr>
      </w:pPr>
      <w:r w:rsidRPr="000F5594">
        <w:rPr>
          <w:rFonts w:ascii="Arial" w:eastAsia="Calibri" w:hAnsi="Arial" w:cs="Arial"/>
          <w:color w:val="000000"/>
          <w:sz w:val="16"/>
          <w:szCs w:val="16"/>
          <w:lang w:eastAsia="pl-PL"/>
        </w:rPr>
        <w:t xml:space="preserve">* W przypadku, gdy wykonawca </w:t>
      </w:r>
      <w:r w:rsidRPr="000F5594">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8F7619" w14:textId="1D1D3A7D" w:rsidR="00A53967" w:rsidRPr="00A53967" w:rsidRDefault="00A53967" w:rsidP="00A53967">
      <w:pPr>
        <w:ind w:left="6372"/>
        <w:jc w:val="right"/>
        <w:rPr>
          <w:rFonts w:ascii="Times New Roman" w:hAnsi="Times New Roman" w:cs="Times New Roman"/>
          <w:b/>
          <w:i/>
          <w:u w:val="single"/>
        </w:rPr>
      </w:pPr>
      <w:r w:rsidRPr="00A53967">
        <w:rPr>
          <w:rFonts w:ascii="Times New Roman" w:hAnsi="Times New Roman" w:cs="Times New Roman"/>
          <w:b/>
          <w:i/>
          <w:u w:val="single"/>
        </w:rPr>
        <w:t xml:space="preserve">ZAŁĄCZNIK NR </w:t>
      </w:r>
      <w:r w:rsidR="002601AE">
        <w:rPr>
          <w:rFonts w:ascii="Times New Roman" w:hAnsi="Times New Roman" w:cs="Times New Roman"/>
          <w:b/>
          <w:i/>
          <w:u w:val="single"/>
        </w:rPr>
        <w:t>7</w:t>
      </w:r>
    </w:p>
    <w:p w14:paraId="01B93140"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A30658"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77306B"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15" w:name="_Hlk103191335"/>
      <w:r w:rsidRPr="00FB7099">
        <w:rPr>
          <w:rFonts w:ascii="Times New Roman" w:eastAsia="Times New Roman" w:hAnsi="Times New Roman" w:cs="Times New Roman"/>
          <w:b/>
          <w:lang w:eastAsia="pl-PL"/>
        </w:rPr>
        <w:t xml:space="preserve">OŚWIADCZENIE WYKONAWCÓW </w:t>
      </w:r>
    </w:p>
    <w:p w14:paraId="4F893C28"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WSPÓLNIE UBIEGAJĄCYCH SIĘ O ZAMÓWIENIE </w:t>
      </w:r>
    </w:p>
    <w:p w14:paraId="5ED5A8B7"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(o którym mowa w art. 117 ust. 4 ustawy)</w:t>
      </w:r>
    </w:p>
    <w:bookmarkEnd w:id="15"/>
    <w:p w14:paraId="45B65AAF" w14:textId="77777777" w:rsidR="00A53967" w:rsidRPr="00A53967"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FC1BC1E"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Oświadczenia wykonawców wspólnie ubiegających się o udzielenie zamówienia </w:t>
      </w:r>
    </w:p>
    <w:p w14:paraId="77E94DD3" w14:textId="77777777" w:rsidR="009A70E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PODMIOTY W IMIENIU KTÓRYCH SKŁADANE JEST OŚWIADCZENIE: </w:t>
      </w:r>
    </w:p>
    <w:p w14:paraId="6F92ED1A"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5B284CF" w14:textId="4C5B8F3D"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729EE565" w14:textId="77777777" w:rsidR="009A70E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p>
    <w:p w14:paraId="47D965DF"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CD8A243" w14:textId="54D343B5"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7DD5C824" w14:textId="63DE91DE"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r w:rsidR="009A70E7">
        <w:rPr>
          <w:rFonts w:ascii="Times New Roman" w:eastAsia="Times New Roman" w:hAnsi="Times New Roman" w:cs="Times New Roman"/>
          <w:lang w:eastAsia="pl-PL"/>
        </w:rPr>
        <w:t>reprezentowane przez:</w:t>
      </w:r>
    </w:p>
    <w:p w14:paraId="7A260429"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D6C0B30" w14:textId="40126A33"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04F5D887"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(imię, nazwisko, stanowisko/podstawa do reprezentacji)</w:t>
      </w:r>
    </w:p>
    <w:p w14:paraId="66806D56" w14:textId="3CE5C789" w:rsidR="00A53967" w:rsidRPr="00A53967" w:rsidRDefault="00A53967" w:rsidP="002C26FE">
      <w:pPr>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Oświadczenie składane na podstawie art. 117 ust. 4 ustawy z dnia 11 września 2019 r. Prawo zamówień publicznych (tekst jedn.: Dz. U. z 2021 r., poz. 1129 z </w:t>
      </w:r>
      <w:proofErr w:type="spellStart"/>
      <w:r w:rsidRPr="00A53967">
        <w:rPr>
          <w:rFonts w:ascii="Times New Roman" w:eastAsia="Times New Roman" w:hAnsi="Times New Roman" w:cs="Times New Roman"/>
          <w:lang w:eastAsia="pl-PL"/>
        </w:rPr>
        <w:t>późn</w:t>
      </w:r>
      <w:proofErr w:type="spellEnd"/>
      <w:r w:rsidRPr="00A53967">
        <w:rPr>
          <w:rFonts w:ascii="Times New Roman" w:eastAsia="Times New Roman" w:hAnsi="Times New Roman" w:cs="Times New Roman"/>
          <w:lang w:eastAsia="pl-PL"/>
        </w:rPr>
        <w:t xml:space="preserve">. zm.) - dalej: ustawa </w:t>
      </w:r>
      <w:proofErr w:type="spellStart"/>
      <w:r w:rsidRPr="00A53967">
        <w:rPr>
          <w:rFonts w:ascii="Times New Roman" w:eastAsia="Times New Roman" w:hAnsi="Times New Roman" w:cs="Times New Roman"/>
          <w:lang w:eastAsia="pl-PL"/>
        </w:rPr>
        <w:t>Pzp</w:t>
      </w:r>
      <w:proofErr w:type="spellEnd"/>
      <w:r w:rsidRPr="00A53967">
        <w:rPr>
          <w:rFonts w:ascii="Times New Roman" w:eastAsia="Times New Roman" w:hAnsi="Times New Roman" w:cs="Times New Roman"/>
          <w:lang w:eastAsia="pl-PL"/>
        </w:rPr>
        <w:t xml:space="preserve"> Na potrzeby postępowania o udzielenie zamówienia publicznego którego przedmiotem jest: „</w:t>
      </w:r>
      <w:r w:rsidR="00961BEA" w:rsidRPr="00961BEA">
        <w:rPr>
          <w:rFonts w:ascii="Times New Roman" w:eastAsia="Calibri" w:hAnsi="Times New Roman" w:cs="Times New Roman"/>
        </w:rPr>
        <w:t>dostawa elementów stanowiska technik magazynowania energii elektrycznej i awaryjnych źródeł zasilania</w:t>
      </w:r>
      <w:r w:rsidRPr="00A53967">
        <w:rPr>
          <w:rFonts w:ascii="Times New Roman" w:eastAsia="Times New Roman" w:hAnsi="Times New Roman" w:cs="Times New Roman"/>
          <w:lang w:eastAsia="pl-PL"/>
        </w:rPr>
        <w:t xml:space="preserve">”: </w:t>
      </w:r>
      <w:r w:rsidR="00961BEA">
        <w:rPr>
          <w:rFonts w:ascii="Times New Roman" w:eastAsia="Times New Roman" w:hAnsi="Times New Roman" w:cs="Times New Roman"/>
          <w:lang w:eastAsia="pl-PL"/>
        </w:rPr>
        <w:t>3</w:t>
      </w:r>
      <w:r w:rsidR="0060577D">
        <w:rPr>
          <w:rFonts w:ascii="Times New Roman" w:eastAsia="Times New Roman" w:hAnsi="Times New Roman" w:cs="Times New Roman"/>
          <w:lang w:eastAsia="pl-PL"/>
        </w:rPr>
        <w:t>5</w:t>
      </w:r>
      <w:r w:rsidRPr="00A53967">
        <w:rPr>
          <w:rFonts w:ascii="Times New Roman" w:eastAsia="Times New Roman" w:hAnsi="Times New Roman" w:cs="Times New Roman"/>
          <w:lang w:eastAsia="pl-PL"/>
        </w:rPr>
        <w:t>/ZP/22, prowadzonego w trybie podstawowym działając jako pełnomocnik podmiotów, w imieniu których składane jest oświadczenie oświadczam, że:</w:t>
      </w:r>
    </w:p>
    <w:p w14:paraId="1F7A852B" w14:textId="77777777" w:rsidR="009A70E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w:t>
      </w:r>
    </w:p>
    <w:p w14:paraId="319E0F75"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7EF6238" w14:textId="3A53883B"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6597E059"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14:paraId="2E529F1D"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E86A6A7" w14:textId="1635F05B"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32AEDD06"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EB412DB"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 </w:t>
      </w:r>
    </w:p>
    <w:p w14:paraId="7961FF93"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3D44529F"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14:paraId="0122694B" w14:textId="451C6646"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6D8C7081"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1372A3F" w14:textId="3FC50657" w:rsidR="00271DC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Oświadczam, że wszystkie informacje podane w powyższych oświadczeniach są aktualne i zgodne z prawdą.</w:t>
      </w:r>
    </w:p>
    <w:p w14:paraId="04910CA7" w14:textId="77777777" w:rsidR="00FB7099" w:rsidRDefault="00FB7099" w:rsidP="002C26FE">
      <w:pPr>
        <w:ind w:left="567"/>
        <w:jc w:val="both"/>
        <w:rPr>
          <w:rFonts w:ascii="Times New Roman" w:hAnsi="Times New Roman" w:cs="Times New Roman"/>
          <w:b/>
          <w:i/>
          <w:u w:val="single"/>
        </w:rPr>
      </w:pPr>
    </w:p>
    <w:p w14:paraId="4B9F1C5D" w14:textId="77777777" w:rsidR="00FB7099" w:rsidRDefault="00FB7099" w:rsidP="002C26FE">
      <w:pPr>
        <w:ind w:left="567"/>
        <w:jc w:val="both"/>
        <w:rPr>
          <w:rFonts w:ascii="Times New Roman" w:hAnsi="Times New Roman" w:cs="Times New Roman"/>
          <w:b/>
          <w:i/>
          <w:u w:val="single"/>
        </w:rPr>
      </w:pPr>
    </w:p>
    <w:p w14:paraId="320FF061" w14:textId="77777777" w:rsidR="00FB7099" w:rsidRDefault="00FB7099" w:rsidP="00271DC5">
      <w:pPr>
        <w:ind w:left="6372"/>
        <w:jc w:val="right"/>
        <w:rPr>
          <w:rFonts w:ascii="Times New Roman" w:hAnsi="Times New Roman" w:cs="Times New Roman"/>
          <w:b/>
          <w:i/>
          <w:u w:val="single"/>
        </w:rPr>
      </w:pPr>
    </w:p>
    <w:p w14:paraId="2316D86F" w14:textId="77777777" w:rsidR="001F7AE4" w:rsidRDefault="001F7AE4" w:rsidP="00271DC5">
      <w:pPr>
        <w:ind w:left="6372"/>
        <w:jc w:val="right"/>
        <w:rPr>
          <w:rFonts w:ascii="Times New Roman" w:hAnsi="Times New Roman" w:cs="Times New Roman"/>
          <w:b/>
          <w:i/>
          <w:u w:val="single"/>
        </w:rPr>
      </w:pPr>
    </w:p>
    <w:p w14:paraId="1418832B" w14:textId="77777777" w:rsidR="00AD5C34" w:rsidRDefault="00AD5C34" w:rsidP="00271DC5">
      <w:pPr>
        <w:ind w:left="6372"/>
        <w:jc w:val="right"/>
        <w:rPr>
          <w:rFonts w:ascii="Times New Roman" w:hAnsi="Times New Roman" w:cs="Times New Roman"/>
          <w:b/>
          <w:i/>
          <w:u w:val="single"/>
        </w:rPr>
      </w:pPr>
    </w:p>
    <w:p w14:paraId="0B6CB6A1" w14:textId="77777777" w:rsidR="00AD5C34" w:rsidRDefault="00AD5C34" w:rsidP="00271DC5">
      <w:pPr>
        <w:ind w:left="6372"/>
        <w:jc w:val="right"/>
        <w:rPr>
          <w:rFonts w:ascii="Times New Roman" w:hAnsi="Times New Roman" w:cs="Times New Roman"/>
          <w:b/>
          <w:i/>
          <w:u w:val="single"/>
        </w:rPr>
      </w:pPr>
    </w:p>
    <w:p w14:paraId="64A70631" w14:textId="77777777" w:rsidR="00AD5C34" w:rsidRDefault="00AD5C34" w:rsidP="00271DC5">
      <w:pPr>
        <w:ind w:left="6372"/>
        <w:jc w:val="right"/>
        <w:rPr>
          <w:rFonts w:ascii="Times New Roman" w:hAnsi="Times New Roman" w:cs="Times New Roman"/>
          <w:b/>
          <w:i/>
          <w:u w:val="single"/>
        </w:rPr>
      </w:pPr>
    </w:p>
    <w:p w14:paraId="76A57F7B" w14:textId="77777777" w:rsidR="00AD5C34" w:rsidRDefault="00AD5C34" w:rsidP="00271DC5">
      <w:pPr>
        <w:ind w:left="6372"/>
        <w:jc w:val="right"/>
        <w:rPr>
          <w:rFonts w:ascii="Times New Roman" w:hAnsi="Times New Roman" w:cs="Times New Roman"/>
          <w:b/>
          <w:i/>
          <w:u w:val="single"/>
        </w:rPr>
      </w:pPr>
    </w:p>
    <w:p w14:paraId="7A503C6A" w14:textId="6BCF80A2" w:rsidR="00864E80" w:rsidRPr="001F7AE4"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1F7AE4">
        <w:rPr>
          <w:rFonts w:ascii="Times New Roman" w:eastAsia="Calibri" w:hAnsi="Times New Roman" w:cs="Times New Roman"/>
          <w:b/>
          <w:i/>
          <w:u w:val="single"/>
          <w:lang w:eastAsia="zh-CN"/>
        </w:rPr>
        <w:t xml:space="preserve">ZAŁĄCZNIK NR </w:t>
      </w:r>
      <w:r w:rsidR="00D82D7F">
        <w:rPr>
          <w:rFonts w:ascii="Times New Roman" w:eastAsia="Calibri" w:hAnsi="Times New Roman" w:cs="Times New Roman"/>
          <w:b/>
          <w:i/>
          <w:u w:val="single"/>
          <w:lang w:eastAsia="zh-CN"/>
        </w:rPr>
        <w:t>11</w:t>
      </w:r>
    </w:p>
    <w:p w14:paraId="732AB7B3" w14:textId="77777777" w:rsidR="00864E80" w:rsidRPr="001F7AE4"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1F7AE4"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1F7AE4" w:rsidRDefault="00864E80" w:rsidP="00864E80">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Wykonawca: ………………………………………………………………………...............……… </w:t>
      </w:r>
    </w:p>
    <w:p w14:paraId="7091B73F" w14:textId="77777777" w:rsidR="00864E80" w:rsidRPr="001F7AE4" w:rsidRDefault="00864E80" w:rsidP="00864E80">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sz w:val="18"/>
          <w:szCs w:val="18"/>
          <w:lang w:eastAsia="zh-CN"/>
        </w:rPr>
        <w:t>(pełna nazwa/firma, adres, w zależności od podmiotu: NIP/PESEL, KRS/</w:t>
      </w:r>
      <w:proofErr w:type="spellStart"/>
      <w:r w:rsidRPr="001F7AE4">
        <w:rPr>
          <w:rFonts w:ascii="Times New Roman" w:eastAsia="Calibri" w:hAnsi="Times New Roman" w:cs="Times New Roman"/>
          <w:sz w:val="18"/>
          <w:szCs w:val="18"/>
          <w:lang w:eastAsia="zh-CN"/>
        </w:rPr>
        <w:t>CEiDG</w:t>
      </w:r>
      <w:proofErr w:type="spellEnd"/>
      <w:r w:rsidRPr="001F7AE4">
        <w:rPr>
          <w:rFonts w:ascii="Times New Roman" w:eastAsia="Calibri" w:hAnsi="Times New Roman" w:cs="Times New Roman"/>
          <w:sz w:val="18"/>
          <w:szCs w:val="18"/>
          <w:lang w:eastAsia="zh-CN"/>
        </w:rPr>
        <w:t>)</w:t>
      </w:r>
      <w:r w:rsidRPr="001F7AE4">
        <w:rPr>
          <w:rFonts w:ascii="Times New Roman" w:eastAsia="Calibri" w:hAnsi="Times New Roman" w:cs="Times New Roman"/>
          <w:lang w:eastAsia="zh-CN"/>
        </w:rPr>
        <w:t xml:space="preserve"> reprezentowany przez:</w:t>
      </w:r>
    </w:p>
    <w:p w14:paraId="212FD9A9" w14:textId="77777777" w:rsidR="00864E80" w:rsidRPr="001F7AE4" w:rsidRDefault="00864E80" w:rsidP="00864E80">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w:t>
      </w:r>
      <w:r w:rsidRPr="001F7AE4">
        <w:rPr>
          <w:rFonts w:ascii="Times New Roman" w:eastAsia="Calibri" w:hAnsi="Times New Roman" w:cs="Times New Roman"/>
          <w:sz w:val="18"/>
          <w:szCs w:val="18"/>
          <w:lang w:eastAsia="zh-CN"/>
        </w:rPr>
        <w:t>(imię, nazwisko, stanowisko/podstawa do reprezentacji)</w:t>
      </w:r>
    </w:p>
    <w:p w14:paraId="43BDDFEB" w14:textId="77777777" w:rsidR="00864E80" w:rsidRPr="001F7AE4"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1F7AE4" w:rsidRDefault="00864E80" w:rsidP="00864E80">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1F7AE4">
        <w:rPr>
          <w:rFonts w:ascii="Times New Roman" w:eastAsia="Calibri" w:hAnsi="Times New Roman" w:cs="Times New Roman"/>
          <w:lang w:eastAsia="zh-CN"/>
        </w:rPr>
        <w:t xml:space="preserve"> </w:t>
      </w:r>
    </w:p>
    <w:p w14:paraId="5A75280F" w14:textId="77777777" w:rsidR="00864E80" w:rsidRPr="001F7AE4" w:rsidRDefault="00864E80" w:rsidP="00864E80">
      <w:pPr>
        <w:suppressAutoHyphens/>
        <w:spacing w:after="200" w:line="240" w:lineRule="auto"/>
        <w:jc w:val="center"/>
        <w:rPr>
          <w:rFonts w:ascii="Times New Roman" w:eastAsia="Calibri" w:hAnsi="Times New Roman" w:cs="Times New Roman"/>
          <w:lang w:eastAsia="zh-CN"/>
        </w:rPr>
      </w:pPr>
    </w:p>
    <w:p w14:paraId="5B8EA9E7" w14:textId="23EDDC78" w:rsidR="00864E80" w:rsidRPr="001F7AE4" w:rsidRDefault="00864E80" w:rsidP="00864E80">
      <w:pPr>
        <w:suppressAutoHyphens/>
        <w:spacing w:after="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Składając ofertę w postępowaniu o udzielenie zamówienia publicznego w trybie podstawowym znak:</w:t>
      </w:r>
      <w:r w:rsidRPr="001F7AE4">
        <w:rPr>
          <w:rFonts w:ascii="Times New Roman" w:eastAsia="Calibri" w:hAnsi="Times New Roman" w:cs="Times New Roman"/>
          <w:color w:val="FF0000"/>
          <w:lang w:eastAsia="zh-CN"/>
        </w:rPr>
        <w:t xml:space="preserve"> </w:t>
      </w:r>
      <w:r w:rsidR="002458EF">
        <w:rPr>
          <w:rFonts w:ascii="Times New Roman" w:eastAsia="Calibri" w:hAnsi="Times New Roman" w:cs="Times New Roman"/>
          <w:lang w:eastAsia="zh-CN"/>
        </w:rPr>
        <w:t>3</w:t>
      </w:r>
      <w:r w:rsidR="0060577D">
        <w:rPr>
          <w:rFonts w:ascii="Times New Roman" w:eastAsia="Calibri" w:hAnsi="Times New Roman" w:cs="Times New Roman"/>
          <w:lang w:eastAsia="zh-CN"/>
        </w:rPr>
        <w:t>5</w:t>
      </w:r>
      <w:r w:rsidRPr="001F7AE4">
        <w:rPr>
          <w:rFonts w:ascii="Times New Roman" w:eastAsia="Calibri" w:hAnsi="Times New Roman" w:cs="Times New Roman"/>
          <w:lang w:eastAsia="zh-CN"/>
        </w:rPr>
        <w:t>/ZP/22:</w:t>
      </w:r>
    </w:p>
    <w:p w14:paraId="0B18F6B0" w14:textId="5EFF5F7C" w:rsidR="00864E80" w:rsidRDefault="00864E80" w:rsidP="00864E80">
      <w:pPr>
        <w:suppressAutoHyphens/>
        <w:spacing w:after="200" w:line="240" w:lineRule="auto"/>
        <w:jc w:val="both"/>
        <w:rPr>
          <w:rFonts w:ascii="Times New Roman" w:eastAsia="Calibri" w:hAnsi="Times New Roman" w:cs="Times New Roman"/>
          <w:b/>
          <w:lang w:eastAsia="zh-CN"/>
        </w:rPr>
      </w:pPr>
      <w:r w:rsidRPr="001F7AE4">
        <w:rPr>
          <w:rFonts w:ascii="Times New Roman" w:eastAsia="Calibri" w:hAnsi="Times New Roman" w:cs="Times New Roman"/>
          <w:b/>
          <w:lang w:eastAsia="zh-CN"/>
        </w:rPr>
        <w:t>„</w:t>
      </w:r>
      <w:r w:rsidR="002458EF" w:rsidRPr="002458EF">
        <w:rPr>
          <w:rFonts w:ascii="Times New Roman" w:eastAsia="Calibri" w:hAnsi="Times New Roman" w:cs="Times New Roman"/>
          <w:b/>
          <w:lang w:eastAsia="zh-CN"/>
        </w:rPr>
        <w:t>dostawa elementów stanowiska technik magazynowania energii elektrycznej i awaryjnych źródeł zasilania</w:t>
      </w:r>
      <w:r w:rsidRPr="001F7AE4">
        <w:rPr>
          <w:rFonts w:ascii="Times New Roman" w:eastAsia="Calibri" w:hAnsi="Times New Roman" w:cs="Times New Roman"/>
          <w:b/>
          <w:lang w:eastAsia="zh-CN"/>
        </w:rPr>
        <w:t xml:space="preserve">.”: </w:t>
      </w:r>
    </w:p>
    <w:p w14:paraId="57BC6367" w14:textId="617DD6A5" w:rsidR="00864E80" w:rsidRPr="001F7AE4" w:rsidRDefault="00864E80" w:rsidP="00864E80">
      <w:pPr>
        <w:suppressAutoHyphens/>
        <w:spacing w:after="200" w:line="240" w:lineRule="auto"/>
        <w:jc w:val="both"/>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 zakresie art. 108 ust. 1 ustawy </w:t>
      </w:r>
      <w:proofErr w:type="spellStart"/>
      <w:r w:rsidRPr="001F7AE4">
        <w:rPr>
          <w:rFonts w:ascii="Times New Roman" w:eastAsia="Calibri" w:hAnsi="Times New Roman" w:cs="Times New Roman"/>
          <w:lang w:eastAsia="zh-CN"/>
        </w:rPr>
        <w:t>Pzp</w:t>
      </w:r>
      <w:proofErr w:type="spellEnd"/>
      <w:r w:rsidRPr="001F7AE4">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Pr>
          <w:rFonts w:ascii="Times New Roman" w:eastAsia="Calibri" w:hAnsi="Times New Roman" w:cs="Times New Roman"/>
          <w:lang w:eastAsia="zh-CN"/>
        </w:rPr>
        <w:t>powania są</w:t>
      </w:r>
      <w:r w:rsidRPr="001F7AE4">
        <w:rPr>
          <w:rFonts w:ascii="Times New Roman" w:eastAsia="Calibri" w:hAnsi="Times New Roman" w:cs="Times New Roman"/>
          <w:lang w:eastAsia="zh-CN"/>
        </w:rPr>
        <w:t xml:space="preserve"> aktualne na dzień złożenia oświadczenia </w:t>
      </w:r>
    </w:p>
    <w:p w14:paraId="713E395C" w14:textId="77777777" w:rsidR="00864E80" w:rsidRPr="001F7AE4" w:rsidRDefault="00864E80" w:rsidP="00864E80">
      <w:pPr>
        <w:suppressAutoHyphens/>
        <w:spacing w:after="200" w:line="240" w:lineRule="auto"/>
        <w:rPr>
          <w:rFonts w:ascii="Times New Roman" w:eastAsia="Calibri" w:hAnsi="Times New Roman" w:cs="Times New Roman"/>
          <w:lang w:eastAsia="zh-CN"/>
        </w:rPr>
      </w:pPr>
    </w:p>
    <w:p w14:paraId="4F15ACE7" w14:textId="77777777" w:rsidR="00864E80" w:rsidRDefault="00864E80" w:rsidP="00864E80">
      <w:pPr>
        <w:ind w:left="6372"/>
        <w:jc w:val="right"/>
        <w:rPr>
          <w:rFonts w:ascii="Times New Roman" w:hAnsi="Times New Roman" w:cs="Times New Roman"/>
          <w:b/>
          <w:i/>
          <w:u w:val="single"/>
        </w:rPr>
      </w:pPr>
    </w:p>
    <w:p w14:paraId="0D96FA0E" w14:textId="77777777" w:rsidR="00864E80" w:rsidRDefault="00864E80" w:rsidP="00864E80">
      <w:pPr>
        <w:ind w:left="6372"/>
        <w:jc w:val="right"/>
        <w:rPr>
          <w:rFonts w:ascii="Times New Roman" w:hAnsi="Times New Roman" w:cs="Times New Roman"/>
          <w:b/>
          <w:i/>
          <w:u w:val="single"/>
        </w:rPr>
      </w:pPr>
    </w:p>
    <w:p w14:paraId="7403A048" w14:textId="77777777" w:rsidR="00864E80" w:rsidRDefault="00864E80" w:rsidP="00864E80">
      <w:pPr>
        <w:ind w:left="6372"/>
        <w:jc w:val="right"/>
        <w:rPr>
          <w:rFonts w:ascii="Times New Roman" w:hAnsi="Times New Roman" w:cs="Times New Roman"/>
          <w:b/>
          <w:i/>
          <w:u w:val="single"/>
        </w:rPr>
      </w:pPr>
    </w:p>
    <w:p w14:paraId="6C2FA169" w14:textId="77777777" w:rsidR="00864E80" w:rsidRDefault="00864E80" w:rsidP="000F5594">
      <w:pPr>
        <w:suppressAutoHyphens/>
        <w:spacing w:after="200" w:line="360" w:lineRule="auto"/>
        <w:jc w:val="both"/>
        <w:rPr>
          <w:b/>
          <w:bCs/>
        </w:rPr>
      </w:pPr>
    </w:p>
    <w:p w14:paraId="265C608C" w14:textId="77777777" w:rsidR="00D82D7F" w:rsidRDefault="00D82D7F" w:rsidP="000F5594">
      <w:pPr>
        <w:suppressAutoHyphens/>
        <w:spacing w:after="200" w:line="360" w:lineRule="auto"/>
        <w:jc w:val="both"/>
        <w:rPr>
          <w:b/>
          <w:bCs/>
        </w:rPr>
      </w:pPr>
    </w:p>
    <w:p w14:paraId="40F0A2DE" w14:textId="77777777" w:rsidR="00D82D7F" w:rsidRDefault="00D82D7F" w:rsidP="000F5594">
      <w:pPr>
        <w:suppressAutoHyphens/>
        <w:spacing w:after="200" w:line="360" w:lineRule="auto"/>
        <w:jc w:val="both"/>
        <w:rPr>
          <w:b/>
          <w:bCs/>
        </w:rPr>
      </w:pPr>
    </w:p>
    <w:p w14:paraId="6AA4E77A" w14:textId="77777777" w:rsidR="00D82D7F" w:rsidRDefault="00D82D7F" w:rsidP="000F5594">
      <w:pPr>
        <w:suppressAutoHyphens/>
        <w:spacing w:after="200" w:line="360" w:lineRule="auto"/>
        <w:jc w:val="both"/>
        <w:rPr>
          <w:b/>
          <w:bCs/>
        </w:rPr>
      </w:pPr>
    </w:p>
    <w:p w14:paraId="53512270" w14:textId="77777777" w:rsidR="00D82D7F" w:rsidRDefault="00D82D7F" w:rsidP="000F5594">
      <w:pPr>
        <w:suppressAutoHyphens/>
        <w:spacing w:after="200" w:line="360" w:lineRule="auto"/>
        <w:jc w:val="both"/>
        <w:rPr>
          <w:b/>
          <w:bCs/>
        </w:rPr>
      </w:pPr>
    </w:p>
    <w:p w14:paraId="6AA30AD6" w14:textId="77777777" w:rsidR="00D82D7F" w:rsidRDefault="00D82D7F" w:rsidP="000F5594">
      <w:pPr>
        <w:suppressAutoHyphens/>
        <w:spacing w:after="200" w:line="360" w:lineRule="auto"/>
        <w:jc w:val="both"/>
        <w:rPr>
          <w:b/>
          <w:bCs/>
        </w:rPr>
      </w:pPr>
    </w:p>
    <w:p w14:paraId="0BE3A004" w14:textId="77777777" w:rsidR="00D82D7F" w:rsidRDefault="00D82D7F" w:rsidP="000F5594">
      <w:pPr>
        <w:suppressAutoHyphens/>
        <w:spacing w:after="200" w:line="360" w:lineRule="auto"/>
        <w:jc w:val="both"/>
        <w:rPr>
          <w:b/>
          <w:bCs/>
        </w:rPr>
      </w:pPr>
    </w:p>
    <w:p w14:paraId="6DF8CBB5" w14:textId="77777777" w:rsidR="008C660C" w:rsidRDefault="008C660C" w:rsidP="000F5594">
      <w:pPr>
        <w:suppressAutoHyphens/>
        <w:spacing w:after="200" w:line="360" w:lineRule="auto"/>
        <w:jc w:val="both"/>
        <w:rPr>
          <w:b/>
          <w:bCs/>
        </w:rPr>
      </w:pPr>
    </w:p>
    <w:p w14:paraId="778CC1EE" w14:textId="77777777" w:rsidR="008C660C" w:rsidRDefault="008C660C" w:rsidP="000F5594">
      <w:pPr>
        <w:suppressAutoHyphens/>
        <w:spacing w:after="200" w:line="360" w:lineRule="auto"/>
        <w:jc w:val="both"/>
        <w:rPr>
          <w:b/>
          <w:bCs/>
        </w:rPr>
      </w:pPr>
    </w:p>
    <w:sectPr w:rsidR="008C660C" w:rsidSect="00FF6EB5">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DA8C8" w14:textId="77777777" w:rsidR="00961BEA" w:rsidRDefault="00961BEA" w:rsidP="00CF6A41">
      <w:pPr>
        <w:spacing w:after="0" w:line="240" w:lineRule="auto"/>
      </w:pPr>
      <w:r>
        <w:separator/>
      </w:r>
    </w:p>
  </w:endnote>
  <w:endnote w:type="continuationSeparator" w:id="0">
    <w:p w14:paraId="1AB48339" w14:textId="77777777" w:rsidR="00961BEA" w:rsidRDefault="00961BEA"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charset w:val="01"/>
    <w:family w:val="auto"/>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panose1 w:val="00000000000000000000"/>
    <w:charset w:val="81"/>
    <w:family w:val="auto"/>
    <w:notTrueType/>
    <w:pitch w:val="default"/>
    <w:sig w:usb0="00000000" w:usb1="09060000" w:usb2="00000010" w:usb3="00000000" w:csb0="00080000" w:csb1="00000000"/>
  </w:font>
  <w:font w:name="ClassGarmndEU">
    <w:altName w:val="Calibri"/>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308529"/>
      <w:docPartObj>
        <w:docPartGallery w:val="Page Numbers (Bottom of Page)"/>
        <w:docPartUnique/>
      </w:docPartObj>
    </w:sdtPr>
    <w:sdtEndPr/>
    <w:sdtContent>
      <w:p w14:paraId="5903AB23" w14:textId="4445D343" w:rsidR="00961BEA" w:rsidRDefault="00961BEA">
        <w:pPr>
          <w:pStyle w:val="Stopka"/>
          <w:jc w:val="center"/>
        </w:pPr>
        <w:r>
          <w:fldChar w:fldCharType="begin"/>
        </w:r>
        <w:r>
          <w:instrText>PAGE   \* MERGEFORMAT</w:instrText>
        </w:r>
        <w:r>
          <w:fldChar w:fldCharType="separate"/>
        </w:r>
        <w:r w:rsidR="00FF7C62">
          <w:rPr>
            <w:noProof/>
          </w:rPr>
          <w:t>75</w:t>
        </w:r>
        <w:r>
          <w:fldChar w:fldCharType="end"/>
        </w:r>
      </w:p>
    </w:sdtContent>
  </w:sdt>
  <w:p w14:paraId="7CC93BD2" w14:textId="77777777" w:rsidR="00961BEA" w:rsidRDefault="00961B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7204F" w14:textId="77777777" w:rsidR="00961BEA" w:rsidRDefault="00961BEA" w:rsidP="00CF6A41">
      <w:pPr>
        <w:spacing w:after="0" w:line="240" w:lineRule="auto"/>
      </w:pPr>
      <w:r>
        <w:separator/>
      </w:r>
    </w:p>
  </w:footnote>
  <w:footnote w:type="continuationSeparator" w:id="0">
    <w:p w14:paraId="649DC7BA" w14:textId="77777777" w:rsidR="00961BEA" w:rsidRDefault="00961BEA" w:rsidP="00CF6A41">
      <w:pPr>
        <w:spacing w:after="0" w:line="240" w:lineRule="auto"/>
      </w:pPr>
      <w:r>
        <w:continuationSeparator/>
      </w:r>
    </w:p>
  </w:footnote>
  <w:footnote w:id="1">
    <w:p w14:paraId="278CFCCE" w14:textId="77777777" w:rsidR="00961BEA" w:rsidRDefault="00961BEA"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961BEA" w:rsidRDefault="00961BEA"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961BEA" w:rsidRPr="00393791" w:rsidRDefault="00961BEA"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961BEA" w:rsidRPr="00B208CF" w:rsidRDefault="00961BEA"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961BEA" w:rsidRPr="00B208CF" w:rsidRDefault="00961BEA" w:rsidP="00FF6EB5">
      <w:pPr>
        <w:pStyle w:val="Tekstprzypisudolnego"/>
        <w:numPr>
          <w:ilvl w:val="0"/>
          <w:numId w:val="171"/>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961BEA" w:rsidRPr="00B208CF" w:rsidRDefault="00961BEA" w:rsidP="00FF6EB5">
      <w:pPr>
        <w:pStyle w:val="Tekstprzypisudolnego"/>
        <w:numPr>
          <w:ilvl w:val="0"/>
          <w:numId w:val="171"/>
        </w:numPr>
        <w:suppressAutoHyphens w:val="0"/>
        <w:spacing w:after="0" w:line="240" w:lineRule="auto"/>
        <w:rPr>
          <w:rFonts w:ascii="Arial" w:hAnsi="Arial" w:cs="Arial"/>
          <w:sz w:val="12"/>
          <w:szCs w:val="12"/>
        </w:rPr>
      </w:pPr>
      <w:bookmarkStart w:id="10"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10"/>
    </w:p>
    <w:p w14:paraId="0EF67296" w14:textId="77777777" w:rsidR="00961BEA" w:rsidRPr="00B208CF" w:rsidRDefault="00961BEA" w:rsidP="00FF6EB5">
      <w:pPr>
        <w:pStyle w:val="Tekstprzypisudolnego"/>
        <w:numPr>
          <w:ilvl w:val="0"/>
          <w:numId w:val="171"/>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961BEA" w:rsidRPr="00B208CF" w:rsidRDefault="00961BEA"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961BEA" w:rsidRPr="00B208CF" w:rsidRDefault="00961BEA"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 xml:space="preserve">postępowania o udzielenie zamówienia publicznego lub konkursu prowadzonego na podstawie ustawy </w:t>
      </w:r>
      <w:proofErr w:type="spellStart"/>
      <w:r w:rsidRPr="00B208CF">
        <w:rPr>
          <w:rFonts w:ascii="Arial" w:eastAsia="Times New Roman" w:hAnsi="Arial" w:cs="Arial"/>
          <w:color w:val="222222"/>
          <w:sz w:val="12"/>
          <w:szCs w:val="12"/>
          <w:lang w:eastAsia="pl-PL"/>
        </w:rPr>
        <w:t>Pzp</w:t>
      </w:r>
      <w:proofErr w:type="spellEnd"/>
      <w:r w:rsidRPr="00B208CF">
        <w:rPr>
          <w:rFonts w:ascii="Arial" w:eastAsia="Times New Roman" w:hAnsi="Arial" w:cs="Arial"/>
          <w:color w:val="222222"/>
          <w:sz w:val="12"/>
          <w:szCs w:val="12"/>
          <w:lang w:eastAsia="pl-PL"/>
        </w:rPr>
        <w:t xml:space="preserve"> wyklucza się:</w:t>
      </w:r>
    </w:p>
    <w:p w14:paraId="1D24A9D0" w14:textId="77777777" w:rsidR="00961BEA" w:rsidRPr="00B208CF" w:rsidRDefault="00961BEA"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961BEA" w:rsidRPr="00B208CF" w:rsidRDefault="00961BEA"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961BEA" w:rsidRPr="00B208CF" w:rsidRDefault="00961BEA"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961BEA" w:rsidRPr="00E62A1E" w:rsidRDefault="00961BEA"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EAE98" w14:textId="6D64C2D6" w:rsidR="00961BEA" w:rsidRPr="003D730D" w:rsidRDefault="00961BEA"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Pr>
        <w:rFonts w:ascii="Times New Roman" w:eastAsia="Times New Roman" w:hAnsi="Times New Roman" w:cs="Times New Roman"/>
        <w:sz w:val="18"/>
        <w:szCs w:val="18"/>
        <w:lang w:eastAsia="pl-PL"/>
      </w:rPr>
      <w:t>35</w:t>
    </w:r>
    <w:r w:rsidRPr="003D730D">
      <w:rPr>
        <w:rFonts w:ascii="Times New Roman" w:eastAsia="Times New Roman" w:hAnsi="Times New Roman" w:cs="Times New Roman"/>
        <w:sz w:val="18"/>
        <w:szCs w:val="18"/>
        <w:lang w:eastAsia="pl-PL"/>
      </w:rPr>
      <w:t>/ZP/22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196F18"/>
    <w:multiLevelType w:val="multilevel"/>
    <w:tmpl w:val="8712585E"/>
    <w:styleLink w:val="Zaimportowanystyl5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1BC2D34"/>
    <w:multiLevelType w:val="multilevel"/>
    <w:tmpl w:val="D5DAA638"/>
    <w:styleLink w:val="Zaimportowanystyl147"/>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1107E5"/>
    <w:multiLevelType w:val="hybridMultilevel"/>
    <w:tmpl w:val="1B9EC35E"/>
    <w:styleLink w:val="Zaimportowanystyl75"/>
    <w:lvl w:ilvl="0" w:tplc="796C81EE">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04C1E">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5029C4">
      <w:start w:val="1"/>
      <w:numFmt w:val="lowerRoman"/>
      <w:lvlText w:val="%3."/>
      <w:lvlJc w:val="left"/>
      <w:pPr>
        <w:ind w:left="286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938C642">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007B8">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16E2F4">
      <w:start w:val="1"/>
      <w:numFmt w:val="lowerRoman"/>
      <w:lvlText w:val="%6."/>
      <w:lvlJc w:val="left"/>
      <w:pPr>
        <w:ind w:left="502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C8E850A">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AC13A2">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C60EC6">
      <w:start w:val="1"/>
      <w:numFmt w:val="lowerRoman"/>
      <w:lvlText w:val="%9."/>
      <w:lvlJc w:val="left"/>
      <w:pPr>
        <w:ind w:left="718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26767F2"/>
    <w:multiLevelType w:val="hybridMultilevel"/>
    <w:tmpl w:val="9806974A"/>
    <w:styleLink w:val="Zaimportowanystyl217"/>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BA3B99"/>
    <w:multiLevelType w:val="multilevel"/>
    <w:tmpl w:val="4C54C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E6B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4A3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C969F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03E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3A5BD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39409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460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4077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376708D"/>
    <w:multiLevelType w:val="hybridMultilevel"/>
    <w:tmpl w:val="F4A4C6C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47B18B2"/>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CE764A">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E1EA0">
      <w:start w:val="1"/>
      <w:numFmt w:val="lowerRoman"/>
      <w:lvlText w:val="%3."/>
      <w:lvlJc w:val="left"/>
      <w:pPr>
        <w:ind w:left="386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0149544">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02A04">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90F608">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26E4DD2">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A3AFE">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BA6DBC">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9A51D93"/>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09A77CF2"/>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D86729A"/>
    <w:multiLevelType w:val="multilevel"/>
    <w:tmpl w:val="BF06F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DD26D6A"/>
    <w:multiLevelType w:val="hybridMultilevel"/>
    <w:tmpl w:val="D310C84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F0030ED"/>
    <w:multiLevelType w:val="hybridMultilevel"/>
    <w:tmpl w:val="85BE547A"/>
    <w:styleLink w:val="Zaimportowanystyl175"/>
    <w:lvl w:ilvl="0" w:tplc="4A40E32C">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C6871A">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8ABC7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F7ACA0E">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E5D5C">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AA53A4">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4A24BB4">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2EE56">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1A95AA">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0122F8B"/>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10873217"/>
    <w:multiLevelType w:val="hybridMultilevel"/>
    <w:tmpl w:val="5D60C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0891A7C"/>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0DA33B0"/>
    <w:multiLevelType w:val="multilevel"/>
    <w:tmpl w:val="34DC2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6F2CD1"/>
    <w:multiLevelType w:val="hybridMultilevel"/>
    <w:tmpl w:val="163EC442"/>
    <w:styleLink w:val="Zaimportowanystyl56"/>
    <w:lvl w:ilvl="0" w:tplc="90EC189C">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88FA46">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E81FC2">
      <w:start w:val="1"/>
      <w:numFmt w:val="decimal"/>
      <w:lvlText w:val="%3."/>
      <w:lvlJc w:val="left"/>
      <w:pPr>
        <w:ind w:left="404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B22C9C">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AEFCA">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2FB8A">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8BCDB2C">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E83A4">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C63E72">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3" w15:restartNumberingAfterBreak="0">
    <w:nsid w:val="15B03D43"/>
    <w:multiLevelType w:val="hybridMultilevel"/>
    <w:tmpl w:val="D3A27866"/>
    <w:lvl w:ilvl="0" w:tplc="A4DAEF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5B27BF5"/>
    <w:multiLevelType w:val="multilevel"/>
    <w:tmpl w:val="84007BA4"/>
    <w:styleLink w:val="Zaimportowanystyl77"/>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70F3ED1"/>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7927B8E"/>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1806407D"/>
    <w:multiLevelType w:val="hybridMultilevel"/>
    <w:tmpl w:val="653E70A6"/>
    <w:styleLink w:val="Zaimportowanystyl116"/>
    <w:lvl w:ilvl="0" w:tplc="12BABF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5EB2F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B8F578">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50284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16E04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E4C0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D0CAF4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3C93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CB056">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53" w15:restartNumberingAfterBreak="0">
    <w:nsid w:val="1A3C191E"/>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D1F5A44"/>
    <w:multiLevelType w:val="hybridMultilevel"/>
    <w:tmpl w:val="99DACDD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0092FDF"/>
    <w:multiLevelType w:val="multilevel"/>
    <w:tmpl w:val="3F367870"/>
    <w:numStyleLink w:val="Zaimportowanystyl94"/>
  </w:abstractNum>
  <w:abstractNum w:abstractNumId="65"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20D12D9E"/>
    <w:multiLevelType w:val="hybridMultilevel"/>
    <w:tmpl w:val="8078F2C6"/>
    <w:numStyleLink w:val="Zaimportowanystyl215"/>
  </w:abstractNum>
  <w:abstractNum w:abstractNumId="67" w15:restartNumberingAfterBreak="0">
    <w:nsid w:val="20E234B3"/>
    <w:multiLevelType w:val="hybridMultilevel"/>
    <w:tmpl w:val="653E70A6"/>
    <w:numStyleLink w:val="Zaimportowanystyl116"/>
  </w:abstractNum>
  <w:abstractNum w:abstractNumId="68" w15:restartNumberingAfterBreak="0">
    <w:nsid w:val="21236F0E"/>
    <w:multiLevelType w:val="hybridMultilevel"/>
    <w:tmpl w:val="5DE47D00"/>
    <w:lvl w:ilvl="0" w:tplc="A4DAEF2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213361EE"/>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216B3F77"/>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2752B6D"/>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24E6340F"/>
    <w:multiLevelType w:val="multilevel"/>
    <w:tmpl w:val="DEF2A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4FA4094"/>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72C0E90"/>
    <w:multiLevelType w:val="multilevel"/>
    <w:tmpl w:val="AEC6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880630D"/>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8A73D29"/>
    <w:multiLevelType w:val="hybridMultilevel"/>
    <w:tmpl w:val="BA642B3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A28782A"/>
    <w:multiLevelType w:val="hybridMultilevel"/>
    <w:tmpl w:val="348AFBC4"/>
    <w:numStyleLink w:val="Zaimportowanystyl155"/>
  </w:abstractNum>
  <w:abstractNum w:abstractNumId="91"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C2F4416"/>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FDD7857"/>
    <w:multiLevelType w:val="multilevel"/>
    <w:tmpl w:val="BEC657D0"/>
    <w:styleLink w:val="Zaimportowanystyl117"/>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0E32E0D"/>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0"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10663F7"/>
    <w:multiLevelType w:val="hybridMultilevel"/>
    <w:tmpl w:val="FD0EC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2470DAD"/>
    <w:multiLevelType w:val="hybridMultilevel"/>
    <w:tmpl w:val="C8D87E24"/>
    <w:styleLink w:val="Zaimportowanystyl165"/>
    <w:lvl w:ilvl="0" w:tplc="9F6C6F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509A4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FACC14">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4B8AAE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9023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56D32C">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2F4A05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E8B3E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E2858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3847D6A"/>
    <w:multiLevelType w:val="hybridMultilevel"/>
    <w:tmpl w:val="2D0A33E2"/>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A9224C"/>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7"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8" w15:restartNumberingAfterBreak="0">
    <w:nsid w:val="33CA1B5A"/>
    <w:multiLevelType w:val="hybridMultilevel"/>
    <w:tmpl w:val="3ECA3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4C114BD"/>
    <w:multiLevelType w:val="hybridMultilevel"/>
    <w:tmpl w:val="85BE547A"/>
    <w:numStyleLink w:val="Zaimportowanystyl175"/>
  </w:abstractNum>
  <w:abstractNum w:abstractNumId="110"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57C21C3"/>
    <w:multiLevelType w:val="multilevel"/>
    <w:tmpl w:val="F6665A8E"/>
    <w:styleLink w:val="Zaimportowanystyl1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35C91DA1"/>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35E2682C"/>
    <w:multiLevelType w:val="hybridMultilevel"/>
    <w:tmpl w:val="53C6637C"/>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61615AE"/>
    <w:multiLevelType w:val="hybridMultilevel"/>
    <w:tmpl w:val="D6227D70"/>
    <w:styleLink w:val="Zaimportowanystyl46"/>
    <w:lvl w:ilvl="0" w:tplc="9C748D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BEC01E">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666DF8">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60683EA">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C8FB90">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5ACA56">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9CCE01C">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885FA">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7C3F9C">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6" w15:restartNumberingAfterBreak="0">
    <w:nsid w:val="374C2B7B"/>
    <w:multiLevelType w:val="multilevel"/>
    <w:tmpl w:val="B3A8EB60"/>
    <w:styleLink w:val="Zaimportowanystyl9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7"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7C12D16"/>
    <w:multiLevelType w:val="hybridMultilevel"/>
    <w:tmpl w:val="2D0A33E2"/>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8426D79"/>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38833E50"/>
    <w:multiLevelType w:val="multilevel"/>
    <w:tmpl w:val="65248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D4C44E1"/>
    <w:multiLevelType w:val="hybridMultilevel"/>
    <w:tmpl w:val="FABA3D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9" w15:restartNumberingAfterBreak="0">
    <w:nsid w:val="3D9B1F6C"/>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0"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3EC41E9A"/>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3" w15:restartNumberingAfterBreak="0">
    <w:nsid w:val="3EC54882"/>
    <w:multiLevelType w:val="hybridMultilevel"/>
    <w:tmpl w:val="D6227D70"/>
    <w:numStyleLink w:val="Zaimportowanystyl46"/>
  </w:abstractNum>
  <w:abstractNum w:abstractNumId="134"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0DB4BA2"/>
    <w:multiLevelType w:val="hybridMultilevel"/>
    <w:tmpl w:val="8078F2C6"/>
    <w:styleLink w:val="Zaimportowanystyl215"/>
    <w:lvl w:ilvl="0" w:tplc="1DC443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CDBE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689E82">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D8809DE">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845F0">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EC2DA">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F7A826A">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506146">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0C2410">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12205AC"/>
    <w:multiLevelType w:val="hybridMultilevel"/>
    <w:tmpl w:val="78E21724"/>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2DC2AA3"/>
    <w:multiLevelType w:val="hybridMultilevel"/>
    <w:tmpl w:val="E12E314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31821FC"/>
    <w:multiLevelType w:val="hybridMultilevel"/>
    <w:tmpl w:val="FABA3D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3572DEB"/>
    <w:multiLevelType w:val="multilevel"/>
    <w:tmpl w:val="59429DC8"/>
    <w:numStyleLink w:val="Zaimportowanystyl105"/>
  </w:abstractNum>
  <w:abstractNum w:abstractNumId="143"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4EB28B8"/>
    <w:multiLevelType w:val="hybridMultilevel"/>
    <w:tmpl w:val="1B9EC35E"/>
    <w:numStyleLink w:val="Zaimportowanystyl75"/>
  </w:abstractNum>
  <w:abstractNum w:abstractNumId="145"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5CE31D6"/>
    <w:multiLevelType w:val="hybridMultilevel"/>
    <w:tmpl w:val="36C44C6A"/>
    <w:styleLink w:val="Zaimportowanystyl167"/>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64A3CE6"/>
    <w:multiLevelType w:val="hybridMultilevel"/>
    <w:tmpl w:val="84B0E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47E2637E"/>
    <w:multiLevelType w:val="hybridMultilevel"/>
    <w:tmpl w:val="163EC442"/>
    <w:numStyleLink w:val="Zaimportowanystyl56"/>
  </w:abstractNum>
  <w:abstractNum w:abstractNumId="153"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488B5332"/>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5" w15:restartNumberingAfterBreak="0">
    <w:nsid w:val="48BA3E2D"/>
    <w:multiLevelType w:val="multilevel"/>
    <w:tmpl w:val="ED4AD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57"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61" w15:restartNumberingAfterBreak="0">
    <w:nsid w:val="49FA2DA8"/>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4AE57B5F"/>
    <w:multiLevelType w:val="multilevel"/>
    <w:tmpl w:val="9630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4B3F01DF"/>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C0F2609"/>
    <w:multiLevelType w:val="hybridMultilevel"/>
    <w:tmpl w:val="FABA3D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4C2A2747"/>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C860405"/>
    <w:multiLevelType w:val="multilevel"/>
    <w:tmpl w:val="DB9C7C56"/>
    <w:styleLink w:val="Zaimportowanystyl1110"/>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4CDF4B4A"/>
    <w:multiLevelType w:val="hybridMultilevel"/>
    <w:tmpl w:val="E12E314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4EF43D5D"/>
    <w:multiLevelType w:val="hybridMultilevel"/>
    <w:tmpl w:val="913E9DEA"/>
    <w:numStyleLink w:val="Zaimportowanystyl135"/>
  </w:abstractNum>
  <w:abstractNum w:abstractNumId="180"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4"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52CB7A53"/>
    <w:multiLevelType w:val="hybridMultilevel"/>
    <w:tmpl w:val="0FC455E4"/>
    <w:lvl w:ilvl="0" w:tplc="A4DAEF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6"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8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4"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57BF78E0"/>
    <w:multiLevelType w:val="hybridMultilevel"/>
    <w:tmpl w:val="236E891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2E1ECB"/>
    <w:multiLevelType w:val="hybridMultilevel"/>
    <w:tmpl w:val="348AFBC4"/>
    <w:styleLink w:val="Zaimportowanystyl155"/>
    <w:lvl w:ilvl="0" w:tplc="1256B21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92A6C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EB40380">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E0F5B6">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7746532">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E0441BE">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72466438">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6F8E786">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429CFC">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58CB309B"/>
    <w:multiLevelType w:val="hybridMultilevel"/>
    <w:tmpl w:val="492A23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599B4EB7"/>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2"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59B541B5"/>
    <w:multiLevelType w:val="hybridMultilevel"/>
    <w:tmpl w:val="B65C641E"/>
    <w:numStyleLink w:val="Zaimportowanystyl145"/>
  </w:abstractNum>
  <w:abstractNum w:abstractNumId="20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AD9740F"/>
    <w:multiLevelType w:val="hybridMultilevel"/>
    <w:tmpl w:val="066EE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BD3683D"/>
    <w:multiLevelType w:val="multilevel"/>
    <w:tmpl w:val="60343288"/>
    <w:styleLink w:val="Zaimportowanystyl137"/>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8" w15:restartNumberingAfterBreak="0">
    <w:nsid w:val="5CBA162D"/>
    <w:multiLevelType w:val="multilevel"/>
    <w:tmpl w:val="CB446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D8F0851"/>
    <w:multiLevelType w:val="hybridMultilevel"/>
    <w:tmpl w:val="978C39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0" w15:restartNumberingAfterBreak="0">
    <w:nsid w:val="5DCF1318"/>
    <w:multiLevelType w:val="hybridMultilevel"/>
    <w:tmpl w:val="64F4759A"/>
    <w:styleLink w:val="Zaimportowanystyl157"/>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1"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6"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5FF578BA"/>
    <w:multiLevelType w:val="hybridMultilevel"/>
    <w:tmpl w:val="2C24A8A0"/>
    <w:styleLink w:val="Zaimportowanystyl1200"/>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0003200"/>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0"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1" w15:restartNumberingAfterBreak="0">
    <w:nsid w:val="60CA6C58"/>
    <w:multiLevelType w:val="hybridMultilevel"/>
    <w:tmpl w:val="7F8235E8"/>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61427228"/>
    <w:multiLevelType w:val="hybridMultilevel"/>
    <w:tmpl w:val="F8FA3F8E"/>
    <w:numStyleLink w:val="Zaimportowanystyl36"/>
  </w:abstractNum>
  <w:abstractNum w:abstractNumId="223"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62077FDC"/>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5"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63B60D30"/>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8"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9"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0" w15:restartNumberingAfterBreak="0">
    <w:nsid w:val="667D092A"/>
    <w:multiLevelType w:val="hybridMultilevel"/>
    <w:tmpl w:val="6F8A9B60"/>
    <w:styleLink w:val="Zaimportowanystyl38"/>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36" w15:restartNumberingAfterBreak="0">
    <w:nsid w:val="6A03420E"/>
    <w:multiLevelType w:val="hybridMultilevel"/>
    <w:tmpl w:val="E12E314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6A1E57FB"/>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0"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4"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5" w15:restartNumberingAfterBreak="0">
    <w:nsid w:val="6F235925"/>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15:restartNumberingAfterBreak="0">
    <w:nsid w:val="6F3E7267"/>
    <w:multiLevelType w:val="multilevel"/>
    <w:tmpl w:val="3F367870"/>
    <w:styleLink w:val="Zaimportowanystyl9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6FDA5F31"/>
    <w:multiLevelType w:val="multilevel"/>
    <w:tmpl w:val="2F5C3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707C0C25"/>
    <w:multiLevelType w:val="hybridMultilevel"/>
    <w:tmpl w:val="3F004CAA"/>
    <w:lvl w:ilvl="0" w:tplc="46360C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43DCC"/>
    <w:multiLevelType w:val="hybridMultilevel"/>
    <w:tmpl w:val="117ADE3E"/>
    <w:lvl w:ilvl="0" w:tplc="F60E0C6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2" w15:restartNumberingAfterBreak="0">
    <w:nsid w:val="70F41637"/>
    <w:multiLevelType w:val="multilevel"/>
    <w:tmpl w:val="C5141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5"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6" w15:restartNumberingAfterBreak="0">
    <w:nsid w:val="723F338E"/>
    <w:multiLevelType w:val="hybridMultilevel"/>
    <w:tmpl w:val="3A24CF9E"/>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73042881"/>
    <w:multiLevelType w:val="hybridMultilevel"/>
    <w:tmpl w:val="4FD86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738C03F7"/>
    <w:multiLevelType w:val="multilevel"/>
    <w:tmpl w:val="BEC657D0"/>
    <w:numStyleLink w:val="Zaimportowanystyl117"/>
  </w:abstractNum>
  <w:abstractNum w:abstractNumId="260"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2"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76B5488C"/>
    <w:multiLevelType w:val="hybridMultilevel"/>
    <w:tmpl w:val="B4AEEE0E"/>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77BF26CA"/>
    <w:multiLevelType w:val="hybridMultilevel"/>
    <w:tmpl w:val="9D44A4B4"/>
    <w:styleLink w:val="Zaimportowanystyl177"/>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5" w15:restartNumberingAfterBreak="0">
    <w:nsid w:val="77D6243B"/>
    <w:multiLevelType w:val="hybridMultilevel"/>
    <w:tmpl w:val="FABA3D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780A7417"/>
    <w:multiLevelType w:val="hybridMultilevel"/>
    <w:tmpl w:val="B9F2159E"/>
    <w:lvl w:ilvl="0" w:tplc="11B6DE0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89C4505"/>
    <w:multiLevelType w:val="hybridMultilevel"/>
    <w:tmpl w:val="2970F438"/>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9" w15:restartNumberingAfterBreak="0">
    <w:nsid w:val="78C85BBD"/>
    <w:multiLevelType w:val="multilevel"/>
    <w:tmpl w:val="4D042056"/>
    <w:styleLink w:val="Zaimportowanystyl4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0"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1"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3"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4" w15:restartNumberingAfterBreak="0">
    <w:nsid w:val="7C3B420E"/>
    <w:multiLevelType w:val="hybridMultilevel"/>
    <w:tmpl w:val="C8D87E24"/>
    <w:numStyleLink w:val="Zaimportowanystyl165"/>
  </w:abstractNum>
  <w:abstractNum w:abstractNumId="275"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15:restartNumberingAfterBreak="0">
    <w:nsid w:val="7D4A637D"/>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7"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8" w15:restartNumberingAfterBreak="0">
    <w:nsid w:val="7E2471D5"/>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0" w15:restartNumberingAfterBreak="0">
    <w:nsid w:val="7EE85C45"/>
    <w:multiLevelType w:val="hybridMultilevel"/>
    <w:tmpl w:val="F8FA3F8E"/>
    <w:styleLink w:val="Zaimportowanystyl36"/>
    <w:lvl w:ilvl="0" w:tplc="86526308">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947688">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5A6DCC">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D636FA">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0ECFE0">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B254B4">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50ED2E">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E60E95E">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91C5C1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18"/>
  </w:num>
  <w:num w:numId="2">
    <w:abstractNumId w:val="187"/>
  </w:num>
  <w:num w:numId="3">
    <w:abstractNumId w:val="9"/>
  </w:num>
  <w:num w:numId="4">
    <w:abstractNumId w:val="21"/>
  </w:num>
  <w:num w:numId="5">
    <w:abstractNumId w:val="230"/>
  </w:num>
  <w:num w:numId="6">
    <w:abstractNumId w:val="207"/>
  </w:num>
  <w:num w:numId="7">
    <w:abstractNumId w:val="19"/>
  </w:num>
  <w:num w:numId="8">
    <w:abstractNumId w:val="269"/>
  </w:num>
  <w:num w:numId="9">
    <w:abstractNumId w:val="135"/>
  </w:num>
  <w:num w:numId="10">
    <w:abstractNumId w:val="5"/>
  </w:num>
  <w:num w:numId="11">
    <w:abstractNumId w:val="16"/>
  </w:num>
  <w:num w:numId="12">
    <w:abstractNumId w:val="243"/>
  </w:num>
  <w:num w:numId="13">
    <w:abstractNumId w:val="115"/>
  </w:num>
  <w:num w:numId="14">
    <w:abstractNumId w:val="172"/>
  </w:num>
  <w:num w:numId="15">
    <w:abstractNumId w:val="95"/>
  </w:num>
  <w:num w:numId="16">
    <w:abstractNumId w:val="44"/>
  </w:num>
  <w:num w:numId="17">
    <w:abstractNumId w:val="128"/>
  </w:num>
  <w:num w:numId="18">
    <w:abstractNumId w:val="94"/>
  </w:num>
  <w:num w:numId="19">
    <w:abstractNumId w:val="49"/>
  </w:num>
  <w:num w:numId="20">
    <w:abstractNumId w:val="65"/>
  </w:num>
  <w:num w:numId="21">
    <w:abstractNumId w:val="116"/>
  </w:num>
  <w:num w:numId="22">
    <w:abstractNumId w:val="229"/>
  </w:num>
  <w:num w:numId="23">
    <w:abstractNumId w:val="111"/>
  </w:num>
  <w:num w:numId="24">
    <w:abstractNumId w:val="25"/>
  </w:num>
  <w:num w:numId="25">
    <w:abstractNumId w:val="188"/>
  </w:num>
  <w:num w:numId="26">
    <w:abstractNumId w:val="180"/>
  </w:num>
  <w:num w:numId="27">
    <w:abstractNumId w:val="174"/>
  </w:num>
  <w:num w:numId="28">
    <w:abstractNumId w:val="233"/>
  </w:num>
  <w:num w:numId="29">
    <w:abstractNumId w:val="206"/>
  </w:num>
  <w:num w:numId="30">
    <w:abstractNumId w:val="97"/>
  </w:num>
  <w:num w:numId="31">
    <w:abstractNumId w:val="7"/>
  </w:num>
  <w:num w:numId="32">
    <w:abstractNumId w:val="162"/>
  </w:num>
  <w:num w:numId="33">
    <w:abstractNumId w:val="80"/>
  </w:num>
  <w:num w:numId="34">
    <w:abstractNumId w:val="210"/>
  </w:num>
  <w:num w:numId="35">
    <w:abstractNumId w:val="176"/>
  </w:num>
  <w:num w:numId="36">
    <w:abstractNumId w:val="164"/>
  </w:num>
  <w:num w:numId="37">
    <w:abstractNumId w:val="146"/>
  </w:num>
  <w:num w:numId="38">
    <w:abstractNumId w:val="184"/>
  </w:num>
  <w:num w:numId="39">
    <w:abstractNumId w:val="264"/>
  </w:num>
  <w:num w:numId="40">
    <w:abstractNumId w:val="228"/>
  </w:num>
  <w:num w:numId="41">
    <w:abstractNumId w:val="270"/>
  </w:num>
  <w:num w:numId="42">
    <w:abstractNumId w:val="239"/>
  </w:num>
  <w:num w:numId="43">
    <w:abstractNumId w:val="273"/>
  </w:num>
  <w:num w:numId="44">
    <w:abstractNumId w:val="213"/>
  </w:num>
  <w:num w:numId="45">
    <w:abstractNumId w:val="39"/>
  </w:num>
  <w:num w:numId="46">
    <w:abstractNumId w:val="153"/>
  </w:num>
  <w:num w:numId="47">
    <w:abstractNumId w:val="73"/>
  </w:num>
  <w:num w:numId="48">
    <w:abstractNumId w:val="244"/>
  </w:num>
  <w:num w:numId="49">
    <w:abstractNumId w:val="159"/>
  </w:num>
  <w:num w:numId="50">
    <w:abstractNumId w:val="103"/>
  </w:num>
  <w:num w:numId="51">
    <w:abstractNumId w:val="37"/>
  </w:num>
  <w:num w:numId="52">
    <w:abstractNumId w:val="191"/>
  </w:num>
  <w:num w:numId="53">
    <w:abstractNumId w:val="124"/>
  </w:num>
  <w:num w:numId="54">
    <w:abstractNumId w:val="160"/>
  </w:num>
  <w:num w:numId="55">
    <w:abstractNumId w:val="181"/>
  </w:num>
  <w:num w:numId="56">
    <w:abstractNumId w:val="58"/>
  </w:num>
  <w:num w:numId="57">
    <w:abstractNumId w:val="261"/>
  </w:num>
  <w:num w:numId="58">
    <w:abstractNumId w:val="71"/>
  </w:num>
  <w:num w:numId="59">
    <w:abstractNumId w:val="81"/>
  </w:num>
  <w:num w:numId="60">
    <w:abstractNumId w:val="235"/>
  </w:num>
  <w:num w:numId="61">
    <w:abstractNumId w:val="62"/>
  </w:num>
  <w:num w:numId="62">
    <w:abstractNumId w:val="26"/>
  </w:num>
  <w:num w:numId="63">
    <w:abstractNumId w:val="119"/>
  </w:num>
  <w:num w:numId="64">
    <w:abstractNumId w:val="76"/>
  </w:num>
  <w:num w:numId="65">
    <w:abstractNumId w:val="86"/>
  </w:num>
  <w:num w:numId="66">
    <w:abstractNumId w:val="192"/>
  </w:num>
  <w:num w:numId="67">
    <w:abstractNumId w:val="240"/>
  </w:num>
  <w:num w:numId="68">
    <w:abstractNumId w:val="220"/>
  </w:num>
  <w:num w:numId="69">
    <w:abstractNumId w:val="56"/>
  </w:num>
  <w:num w:numId="70">
    <w:abstractNumId w:val="63"/>
  </w:num>
  <w:num w:numId="71">
    <w:abstractNumId w:val="189"/>
  </w:num>
  <w:num w:numId="72">
    <w:abstractNumId w:val="197"/>
  </w:num>
  <w:num w:numId="73">
    <w:abstractNumId w:val="75"/>
  </w:num>
  <w:num w:numId="74">
    <w:abstractNumId w:val="54"/>
  </w:num>
  <w:num w:numId="75">
    <w:abstractNumId w:val="96"/>
  </w:num>
  <w:num w:numId="76">
    <w:abstractNumId w:val="102"/>
  </w:num>
  <w:num w:numId="77">
    <w:abstractNumId w:val="163"/>
  </w:num>
  <w:num w:numId="78">
    <w:abstractNumId w:val="277"/>
  </w:num>
  <w:num w:numId="79">
    <w:abstractNumId w:val="136"/>
  </w:num>
  <w:num w:numId="80">
    <w:abstractNumId w:val="110"/>
  </w:num>
  <w:num w:numId="81">
    <w:abstractNumId w:val="17"/>
  </w:num>
  <w:num w:numId="82">
    <w:abstractNumId w:val="83"/>
  </w:num>
  <w:num w:numId="83">
    <w:abstractNumId w:val="139"/>
  </w:num>
  <w:num w:numId="84">
    <w:abstractNumId w:val="57"/>
  </w:num>
  <w:num w:numId="85">
    <w:abstractNumId w:val="190"/>
  </w:num>
  <w:num w:numId="86">
    <w:abstractNumId w:val="156"/>
  </w:num>
  <w:num w:numId="87">
    <w:abstractNumId w:val="52"/>
  </w:num>
  <w:num w:numId="88">
    <w:abstractNumId w:val="182"/>
  </w:num>
  <w:num w:numId="89">
    <w:abstractNumId w:val="42"/>
  </w:num>
  <w:num w:numId="90">
    <w:abstractNumId w:val="211"/>
  </w:num>
  <w:num w:numId="91">
    <w:abstractNumId w:val="131"/>
  </w:num>
  <w:num w:numId="92">
    <w:abstractNumId w:val="108"/>
  </w:num>
  <w:num w:numId="93">
    <w:abstractNumId w:val="130"/>
  </w:num>
  <w:num w:numId="94">
    <w:abstractNumId w:val="50"/>
  </w:num>
  <w:num w:numId="95">
    <w:abstractNumId w:val="134"/>
  </w:num>
  <w:num w:numId="96">
    <w:abstractNumId w:val="198"/>
  </w:num>
  <w:num w:numId="97">
    <w:abstractNumId w:val="272"/>
  </w:num>
  <w:num w:numId="98">
    <w:abstractNumId w:val="254"/>
  </w:num>
  <w:num w:numId="99">
    <w:abstractNumId w:val="59"/>
  </w:num>
  <w:num w:numId="100">
    <w:abstractNumId w:val="158"/>
  </w:num>
  <w:num w:numId="101">
    <w:abstractNumId w:val="215"/>
  </w:num>
  <w:num w:numId="102">
    <w:abstractNumId w:val="107"/>
  </w:num>
  <w:num w:numId="103">
    <w:abstractNumId w:val="268"/>
  </w:num>
  <w:num w:numId="104">
    <w:abstractNumId w:val="202"/>
  </w:num>
  <w:num w:numId="105">
    <w:abstractNumId w:val="60"/>
  </w:num>
  <w:num w:numId="106">
    <w:abstractNumId w:val="143"/>
  </w:num>
  <w:num w:numId="107">
    <w:abstractNumId w:val="24"/>
  </w:num>
  <w:num w:numId="108">
    <w:abstractNumId w:val="178"/>
  </w:num>
  <w:num w:numId="109">
    <w:abstractNumId w:val="217"/>
  </w:num>
  <w:num w:numId="110">
    <w:abstractNumId w:val="238"/>
  </w:num>
  <w:num w:numId="111">
    <w:abstractNumId w:val="275"/>
  </w:num>
  <w:num w:numId="112">
    <w:abstractNumId w:val="55"/>
  </w:num>
  <w:num w:numId="113">
    <w:abstractNumId w:val="38"/>
  </w:num>
  <w:num w:numId="114">
    <w:abstractNumId w:val="223"/>
  </w:num>
  <w:num w:numId="115">
    <w:abstractNumId w:val="126"/>
  </w:num>
  <w:num w:numId="116">
    <w:abstractNumId w:val="199"/>
  </w:num>
  <w:num w:numId="117">
    <w:abstractNumId w:val="212"/>
  </w:num>
  <w:num w:numId="118">
    <w:abstractNumId w:val="214"/>
  </w:num>
  <w:num w:numId="119">
    <w:abstractNumId w:val="27"/>
  </w:num>
  <w:num w:numId="120">
    <w:abstractNumId w:val="151"/>
  </w:num>
  <w:num w:numId="121">
    <w:abstractNumId w:val="216"/>
  </w:num>
  <w:num w:numId="122">
    <w:abstractNumId w:val="225"/>
  </w:num>
  <w:num w:numId="123">
    <w:abstractNumId w:val="89"/>
  </w:num>
  <w:num w:numId="124">
    <w:abstractNumId w:val="205"/>
  </w:num>
  <w:num w:numId="125">
    <w:abstractNumId w:val="91"/>
  </w:num>
  <w:num w:numId="126">
    <w:abstractNumId w:val="18"/>
  </w:num>
  <w:num w:numId="127">
    <w:abstractNumId w:val="15"/>
  </w:num>
  <w:num w:numId="128">
    <w:abstractNumId w:val="82"/>
  </w:num>
  <w:num w:numId="129">
    <w:abstractNumId w:val="167"/>
  </w:num>
  <w:num w:numId="130">
    <w:abstractNumId w:val="77"/>
  </w:num>
  <w:num w:numId="131">
    <w:abstractNumId w:val="255"/>
  </w:num>
  <w:num w:numId="132">
    <w:abstractNumId w:val="175"/>
  </w:num>
  <w:num w:numId="133">
    <w:abstractNumId w:val="183"/>
  </w:num>
  <w:num w:numId="134">
    <w:abstractNumId w:val="251"/>
  </w:num>
  <w:num w:numId="135">
    <w:abstractNumId w:val="271"/>
  </w:num>
  <w:num w:numId="136">
    <w:abstractNumId w:val="147"/>
  </w:num>
  <w:num w:numId="137">
    <w:abstractNumId w:val="29"/>
  </w:num>
  <w:num w:numId="138">
    <w:abstractNumId w:val="232"/>
  </w:num>
  <w:num w:numId="139">
    <w:abstractNumId w:val="122"/>
  </w:num>
  <w:num w:numId="140">
    <w:abstractNumId w:val="92"/>
  </w:num>
  <w:num w:numId="141">
    <w:abstractNumId w:val="177"/>
  </w:num>
  <w:num w:numId="142">
    <w:abstractNumId w:val="262"/>
  </w:num>
  <w:num w:numId="143">
    <w:abstractNumId w:val="48"/>
  </w:num>
  <w:num w:numId="144">
    <w:abstractNumId w:val="36"/>
  </w:num>
  <w:num w:numId="145">
    <w:abstractNumId w:val="194"/>
  </w:num>
  <w:num w:numId="146">
    <w:abstractNumId w:val="87"/>
  </w:num>
  <w:num w:numId="147">
    <w:abstractNumId w:val="253"/>
  </w:num>
  <w:num w:numId="148">
    <w:abstractNumId w:val="279"/>
  </w:num>
  <w:num w:numId="149">
    <w:abstractNumId w:val="145"/>
  </w:num>
  <w:num w:numId="150">
    <w:abstractNumId w:val="242"/>
  </w:num>
  <w:num w:numId="151">
    <w:abstractNumId w:val="260"/>
  </w:num>
  <w:num w:numId="152">
    <w:abstractNumId w:val="186"/>
  </w:num>
  <w:num w:numId="153">
    <w:abstractNumId w:val="123"/>
  </w:num>
  <w:num w:numId="154">
    <w:abstractNumId w:val="100"/>
  </w:num>
  <w:num w:numId="155">
    <w:abstractNumId w:val="6"/>
  </w:num>
  <w:num w:numId="156">
    <w:abstractNumId w:val="226"/>
  </w:num>
  <w:num w:numId="157">
    <w:abstractNumId w:val="258"/>
  </w:num>
  <w:num w:numId="158">
    <w:abstractNumId w:val="193"/>
  </w:num>
  <w:num w:numId="159">
    <w:abstractNumId w:val="13"/>
  </w:num>
  <w:num w:numId="160">
    <w:abstractNumId w:val="150"/>
  </w:num>
  <w:num w:numId="161">
    <w:abstractNumId w:val="148"/>
  </w:num>
  <w:num w:numId="162">
    <w:abstractNumId w:val="165"/>
  </w:num>
  <w:num w:numId="163">
    <w:abstractNumId w:val="74"/>
  </w:num>
  <w:num w:numId="164">
    <w:abstractNumId w:val="241"/>
  </w:num>
  <w:num w:numId="165">
    <w:abstractNumId w:val="117"/>
  </w:num>
  <w:num w:numId="166">
    <w:abstractNumId w:val="51"/>
  </w:num>
  <w:num w:numId="167">
    <w:abstractNumId w:val="234"/>
  </w:num>
  <w:num w:numId="168">
    <w:abstractNumId w:val="125"/>
  </w:num>
  <w:num w:numId="169">
    <w:abstractNumId w:val="231"/>
  </w:num>
  <w:num w:numId="170">
    <w:abstractNumId w:val="157"/>
  </w:num>
  <w:num w:numId="171">
    <w:abstractNumId w:val="249"/>
  </w:num>
  <w:num w:numId="172">
    <w:abstractNumId w:val="204"/>
  </w:num>
  <w:num w:numId="173">
    <w:abstractNumId w:val="101"/>
  </w:num>
  <w:num w:numId="174">
    <w:abstractNumId w:val="47"/>
  </w:num>
  <w:num w:numId="175">
    <w:abstractNumId w:val="67"/>
  </w:num>
  <w:num w:numId="176">
    <w:abstractNumId w:val="137"/>
  </w:num>
  <w:num w:numId="177">
    <w:abstractNumId w:val="66"/>
  </w:num>
  <w:num w:numId="178">
    <w:abstractNumId w:val="280"/>
  </w:num>
  <w:num w:numId="179">
    <w:abstractNumId w:val="222"/>
  </w:num>
  <w:num w:numId="180">
    <w:abstractNumId w:val="222"/>
    <w:lvlOverride w:ilvl="0">
      <w:lvl w:ilvl="0" w:tplc="745EBD6E">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EE4F98">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E92F3A0">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674567C">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2FB76">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3E9654">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F7EE42C">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076C3E4">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468AE2E">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1">
    <w:abstractNumId w:val="114"/>
  </w:num>
  <w:num w:numId="182">
    <w:abstractNumId w:val="133"/>
  </w:num>
  <w:num w:numId="183">
    <w:abstractNumId w:val="40"/>
  </w:num>
  <w:num w:numId="184">
    <w:abstractNumId w:val="152"/>
  </w:num>
  <w:num w:numId="185">
    <w:abstractNumId w:val="133"/>
    <w:lvlOverride w:ilvl="0">
      <w:startOverride w:val="2"/>
    </w:lvlOverride>
  </w:num>
  <w:num w:numId="186">
    <w:abstractNumId w:val="98"/>
  </w:num>
  <w:num w:numId="187">
    <w:abstractNumId w:val="259"/>
  </w:num>
  <w:num w:numId="188">
    <w:abstractNumId w:val="8"/>
  </w:num>
  <w:num w:numId="189">
    <w:abstractNumId w:val="144"/>
  </w:num>
  <w:num w:numId="190">
    <w:abstractNumId w:val="259"/>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1">
    <w:abstractNumId w:val="246"/>
  </w:num>
  <w:num w:numId="192">
    <w:abstractNumId w:val="64"/>
  </w:num>
  <w:num w:numId="193">
    <w:abstractNumId w:val="41"/>
  </w:num>
  <w:num w:numId="194">
    <w:abstractNumId w:val="142"/>
  </w:num>
  <w:num w:numId="195">
    <w:abstractNumId w:val="259"/>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6">
    <w:abstractNumId w:val="11"/>
  </w:num>
  <w:num w:numId="197">
    <w:abstractNumId w:val="179"/>
  </w:num>
  <w:num w:numId="198">
    <w:abstractNumId w:val="20"/>
  </w:num>
  <w:num w:numId="199">
    <w:abstractNumId w:val="203"/>
  </w:num>
  <w:num w:numId="200">
    <w:abstractNumId w:val="179"/>
    <w:lvlOverride w:ilvl="0">
      <w:startOverride w:val="2"/>
    </w:lvlOverride>
  </w:num>
  <w:num w:numId="201">
    <w:abstractNumId w:val="196"/>
  </w:num>
  <w:num w:numId="202">
    <w:abstractNumId w:val="90"/>
  </w:num>
  <w:num w:numId="203">
    <w:abstractNumId w:val="90"/>
    <w:lvlOverride w:ilvl="0">
      <w:lvl w:ilvl="0" w:tplc="7D34B5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E9699AE">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E8FD8C">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56E14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6A93E4">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FA093C">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ECE46C">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ACBEE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4488E4">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4">
    <w:abstractNumId w:val="104"/>
  </w:num>
  <w:num w:numId="205">
    <w:abstractNumId w:val="274"/>
  </w:num>
  <w:num w:numId="206">
    <w:abstractNumId w:val="31"/>
  </w:num>
  <w:num w:numId="207">
    <w:abstractNumId w:val="109"/>
  </w:num>
  <w:num w:numId="208">
    <w:abstractNumId w:val="105"/>
  </w:num>
  <w:num w:numId="209">
    <w:abstractNumId w:val="149"/>
  </w:num>
  <w:num w:numId="210">
    <w:abstractNumId w:val="30"/>
  </w:num>
  <w:num w:numId="211">
    <w:abstractNumId w:val="32"/>
  </w:num>
  <w:num w:numId="212">
    <w:abstractNumId w:val="118"/>
  </w:num>
  <w:num w:numId="213">
    <w:abstractNumId w:val="79"/>
  </w:num>
  <w:num w:numId="214">
    <w:abstractNumId w:val="120"/>
  </w:num>
  <w:num w:numId="215">
    <w:abstractNumId w:val="14"/>
  </w:num>
  <w:num w:numId="216">
    <w:abstractNumId w:val="45"/>
  </w:num>
  <w:num w:numId="217">
    <w:abstractNumId w:val="34"/>
  </w:num>
  <w:num w:numId="218">
    <w:abstractNumId w:val="171"/>
  </w:num>
  <w:num w:numId="219">
    <w:abstractNumId w:val="245"/>
  </w:num>
  <w:num w:numId="220">
    <w:abstractNumId w:val="61"/>
  </w:num>
  <w:num w:numId="221">
    <w:abstractNumId w:val="161"/>
  </w:num>
  <w:num w:numId="222">
    <w:abstractNumId w:val="99"/>
  </w:num>
  <w:num w:numId="223">
    <w:abstractNumId w:val="69"/>
  </w:num>
  <w:num w:numId="224">
    <w:abstractNumId w:val="129"/>
  </w:num>
  <w:num w:numId="225">
    <w:abstractNumId w:val="46"/>
  </w:num>
  <w:num w:numId="226">
    <w:abstractNumId w:val="132"/>
  </w:num>
  <w:num w:numId="227">
    <w:abstractNumId w:val="70"/>
  </w:num>
  <w:num w:numId="228">
    <w:abstractNumId w:val="12"/>
  </w:num>
  <w:num w:numId="229">
    <w:abstractNumId w:val="224"/>
  </w:num>
  <w:num w:numId="230">
    <w:abstractNumId w:val="53"/>
  </w:num>
  <w:num w:numId="231">
    <w:abstractNumId w:val="154"/>
  </w:num>
  <w:num w:numId="232">
    <w:abstractNumId w:val="72"/>
  </w:num>
  <w:num w:numId="233">
    <w:abstractNumId w:val="266"/>
  </w:num>
  <w:num w:numId="234">
    <w:abstractNumId w:val="209"/>
  </w:num>
  <w:num w:numId="235">
    <w:abstractNumId w:val="22"/>
  </w:num>
  <w:num w:numId="236">
    <w:abstractNumId w:val="43"/>
  </w:num>
  <w:num w:numId="237">
    <w:abstractNumId w:val="227"/>
  </w:num>
  <w:num w:numId="238">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85"/>
  </w:num>
  <w:num w:numId="240">
    <w:abstractNumId w:val="263"/>
  </w:num>
  <w:num w:numId="241">
    <w:abstractNumId w:val="84"/>
  </w:num>
  <w:num w:numId="242">
    <w:abstractNumId w:val="88"/>
  </w:num>
  <w:num w:numId="243">
    <w:abstractNumId w:val="33"/>
  </w:num>
  <w:num w:numId="244">
    <w:abstractNumId w:val="10"/>
  </w:num>
  <w:num w:numId="245">
    <w:abstractNumId w:val="28"/>
  </w:num>
  <w:num w:numId="246">
    <w:abstractNumId w:val="208"/>
  </w:num>
  <w:num w:numId="247">
    <w:abstractNumId w:val="155"/>
  </w:num>
  <w:num w:numId="248">
    <w:abstractNumId w:val="166"/>
  </w:num>
  <w:num w:numId="249">
    <w:abstractNumId w:val="78"/>
  </w:num>
  <w:num w:numId="250">
    <w:abstractNumId w:val="121"/>
  </w:num>
  <w:num w:numId="251">
    <w:abstractNumId w:val="195"/>
  </w:num>
  <w:num w:numId="252">
    <w:abstractNumId w:val="247"/>
  </w:num>
  <w:num w:numId="253">
    <w:abstractNumId w:val="252"/>
  </w:num>
  <w:num w:numId="254">
    <w:abstractNumId w:val="35"/>
  </w:num>
  <w:num w:numId="255">
    <w:abstractNumId w:val="140"/>
  </w:num>
  <w:num w:numId="256">
    <w:abstractNumId w:val="256"/>
  </w:num>
  <w:num w:numId="257">
    <w:abstractNumId w:val="265"/>
  </w:num>
  <w:num w:numId="258">
    <w:abstractNumId w:val="200"/>
  </w:num>
  <w:num w:numId="259">
    <w:abstractNumId w:val="113"/>
  </w:num>
  <w:num w:numId="260">
    <w:abstractNumId w:val="127"/>
  </w:num>
  <w:num w:numId="261">
    <w:abstractNumId w:val="236"/>
  </w:num>
  <w:num w:numId="262">
    <w:abstractNumId w:val="173"/>
  </w:num>
  <w:num w:numId="263">
    <w:abstractNumId w:val="141"/>
  </w:num>
  <w:num w:numId="264">
    <w:abstractNumId w:val="170"/>
  </w:num>
  <w:num w:numId="265">
    <w:abstractNumId w:val="201"/>
  </w:num>
  <w:num w:numId="266">
    <w:abstractNumId w:val="112"/>
  </w:num>
  <w:num w:numId="267">
    <w:abstractNumId w:val="278"/>
  </w:num>
  <w:num w:numId="268">
    <w:abstractNumId w:val="93"/>
  </w:num>
  <w:num w:numId="269">
    <w:abstractNumId w:val="237"/>
  </w:num>
  <w:num w:numId="270">
    <w:abstractNumId w:val="68"/>
  </w:num>
  <w:num w:numId="271">
    <w:abstractNumId w:val="169"/>
  </w:num>
  <w:num w:numId="272">
    <w:abstractNumId w:val="23"/>
  </w:num>
  <w:num w:numId="273">
    <w:abstractNumId w:val="267"/>
  </w:num>
  <w:num w:numId="274">
    <w:abstractNumId w:val="85"/>
  </w:num>
  <w:num w:numId="275">
    <w:abstractNumId w:val="106"/>
  </w:num>
  <w:num w:numId="276">
    <w:abstractNumId w:val="257"/>
  </w:num>
  <w:num w:numId="277">
    <w:abstractNumId w:val="276"/>
  </w:num>
  <w:num w:numId="278">
    <w:abstractNumId w:val="248"/>
  </w:num>
  <w:num w:numId="279">
    <w:abstractNumId w:val="221"/>
  </w:num>
  <w:num w:numId="280">
    <w:abstractNumId w:val="250"/>
  </w:num>
  <w:num w:numId="281">
    <w:abstractNumId w:val="138"/>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12165"/>
    <w:rsid w:val="00013D58"/>
    <w:rsid w:val="00013EA4"/>
    <w:rsid w:val="00032722"/>
    <w:rsid w:val="00044A58"/>
    <w:rsid w:val="000528F7"/>
    <w:rsid w:val="00054606"/>
    <w:rsid w:val="000553AA"/>
    <w:rsid w:val="000567A1"/>
    <w:rsid w:val="0006425F"/>
    <w:rsid w:val="00064389"/>
    <w:rsid w:val="0006647A"/>
    <w:rsid w:val="00073549"/>
    <w:rsid w:val="00075563"/>
    <w:rsid w:val="000755FE"/>
    <w:rsid w:val="00075701"/>
    <w:rsid w:val="0007624D"/>
    <w:rsid w:val="00082EA3"/>
    <w:rsid w:val="0009114D"/>
    <w:rsid w:val="00092072"/>
    <w:rsid w:val="00092B2A"/>
    <w:rsid w:val="00092EE4"/>
    <w:rsid w:val="000958C2"/>
    <w:rsid w:val="000A06DD"/>
    <w:rsid w:val="000A2AA5"/>
    <w:rsid w:val="000A2C93"/>
    <w:rsid w:val="000A4D64"/>
    <w:rsid w:val="000A4EA8"/>
    <w:rsid w:val="000A61F4"/>
    <w:rsid w:val="000A6975"/>
    <w:rsid w:val="000B423C"/>
    <w:rsid w:val="000B4ECE"/>
    <w:rsid w:val="000C5C04"/>
    <w:rsid w:val="000C6352"/>
    <w:rsid w:val="000D4ED1"/>
    <w:rsid w:val="000D51FF"/>
    <w:rsid w:val="000D5BB5"/>
    <w:rsid w:val="000E0518"/>
    <w:rsid w:val="000E4125"/>
    <w:rsid w:val="000E62CB"/>
    <w:rsid w:val="000F2BF7"/>
    <w:rsid w:val="000F5594"/>
    <w:rsid w:val="00110678"/>
    <w:rsid w:val="00111287"/>
    <w:rsid w:val="00111821"/>
    <w:rsid w:val="00111848"/>
    <w:rsid w:val="00121CEC"/>
    <w:rsid w:val="00123A62"/>
    <w:rsid w:val="00131F67"/>
    <w:rsid w:val="00134731"/>
    <w:rsid w:val="00135337"/>
    <w:rsid w:val="00142DA3"/>
    <w:rsid w:val="00144252"/>
    <w:rsid w:val="00151B1F"/>
    <w:rsid w:val="00154DF9"/>
    <w:rsid w:val="001859F7"/>
    <w:rsid w:val="00185FE8"/>
    <w:rsid w:val="0018618B"/>
    <w:rsid w:val="00190618"/>
    <w:rsid w:val="0019389B"/>
    <w:rsid w:val="00197FE7"/>
    <w:rsid w:val="001A0533"/>
    <w:rsid w:val="001A26AD"/>
    <w:rsid w:val="001A342D"/>
    <w:rsid w:val="001B0286"/>
    <w:rsid w:val="001B0723"/>
    <w:rsid w:val="001B307B"/>
    <w:rsid w:val="001B40FC"/>
    <w:rsid w:val="001C27D9"/>
    <w:rsid w:val="001C579F"/>
    <w:rsid w:val="001D116B"/>
    <w:rsid w:val="001E2FC2"/>
    <w:rsid w:val="001E482A"/>
    <w:rsid w:val="001F19F5"/>
    <w:rsid w:val="001F1EE3"/>
    <w:rsid w:val="001F7AE4"/>
    <w:rsid w:val="001F7E6A"/>
    <w:rsid w:val="00200675"/>
    <w:rsid w:val="0020158F"/>
    <w:rsid w:val="002039E7"/>
    <w:rsid w:val="00204DFD"/>
    <w:rsid w:val="0020658B"/>
    <w:rsid w:val="002127CA"/>
    <w:rsid w:val="002146AA"/>
    <w:rsid w:val="002174CD"/>
    <w:rsid w:val="00217910"/>
    <w:rsid w:val="0022223B"/>
    <w:rsid w:val="002260BD"/>
    <w:rsid w:val="002335E8"/>
    <w:rsid w:val="00237F95"/>
    <w:rsid w:val="00241304"/>
    <w:rsid w:val="002458EF"/>
    <w:rsid w:val="00245A04"/>
    <w:rsid w:val="00246FF6"/>
    <w:rsid w:val="00247739"/>
    <w:rsid w:val="00247FCD"/>
    <w:rsid w:val="00250F85"/>
    <w:rsid w:val="00252DC0"/>
    <w:rsid w:val="00254A27"/>
    <w:rsid w:val="0025746D"/>
    <w:rsid w:val="002601AE"/>
    <w:rsid w:val="0026277A"/>
    <w:rsid w:val="0026389E"/>
    <w:rsid w:val="002638A9"/>
    <w:rsid w:val="00264331"/>
    <w:rsid w:val="00265AC5"/>
    <w:rsid w:val="00271DC5"/>
    <w:rsid w:val="0027626F"/>
    <w:rsid w:val="00276275"/>
    <w:rsid w:val="00280B79"/>
    <w:rsid w:val="002830F4"/>
    <w:rsid w:val="00283D93"/>
    <w:rsid w:val="0028473C"/>
    <w:rsid w:val="00292539"/>
    <w:rsid w:val="002A2F2C"/>
    <w:rsid w:val="002A534D"/>
    <w:rsid w:val="002A56AF"/>
    <w:rsid w:val="002A785C"/>
    <w:rsid w:val="002B2BC2"/>
    <w:rsid w:val="002B315B"/>
    <w:rsid w:val="002B3CBF"/>
    <w:rsid w:val="002B6869"/>
    <w:rsid w:val="002B7407"/>
    <w:rsid w:val="002B7DCF"/>
    <w:rsid w:val="002C26FE"/>
    <w:rsid w:val="002D18DB"/>
    <w:rsid w:val="002D56D7"/>
    <w:rsid w:val="002E766E"/>
    <w:rsid w:val="002F40F9"/>
    <w:rsid w:val="002F76AD"/>
    <w:rsid w:val="002F7A6C"/>
    <w:rsid w:val="002F7BA5"/>
    <w:rsid w:val="003114A4"/>
    <w:rsid w:val="003115B5"/>
    <w:rsid w:val="0031268E"/>
    <w:rsid w:val="00312793"/>
    <w:rsid w:val="00317ADF"/>
    <w:rsid w:val="00325DB6"/>
    <w:rsid w:val="003314AC"/>
    <w:rsid w:val="00337543"/>
    <w:rsid w:val="00342440"/>
    <w:rsid w:val="003431C2"/>
    <w:rsid w:val="00343D9A"/>
    <w:rsid w:val="00347EE9"/>
    <w:rsid w:val="00351902"/>
    <w:rsid w:val="003529BA"/>
    <w:rsid w:val="0035690F"/>
    <w:rsid w:val="003611A7"/>
    <w:rsid w:val="00363641"/>
    <w:rsid w:val="00365BE1"/>
    <w:rsid w:val="00374E68"/>
    <w:rsid w:val="0038264B"/>
    <w:rsid w:val="0038474F"/>
    <w:rsid w:val="0039022A"/>
    <w:rsid w:val="00393E4A"/>
    <w:rsid w:val="0039690D"/>
    <w:rsid w:val="003A0436"/>
    <w:rsid w:val="003A408D"/>
    <w:rsid w:val="003A63BE"/>
    <w:rsid w:val="003B7586"/>
    <w:rsid w:val="003C3BCD"/>
    <w:rsid w:val="003C4614"/>
    <w:rsid w:val="003D145C"/>
    <w:rsid w:val="003D6B35"/>
    <w:rsid w:val="003D730D"/>
    <w:rsid w:val="003E1F8E"/>
    <w:rsid w:val="003F0A68"/>
    <w:rsid w:val="003F1263"/>
    <w:rsid w:val="00410B06"/>
    <w:rsid w:val="00410E26"/>
    <w:rsid w:val="00414153"/>
    <w:rsid w:val="00422D38"/>
    <w:rsid w:val="00425C06"/>
    <w:rsid w:val="00426D5A"/>
    <w:rsid w:val="00427B40"/>
    <w:rsid w:val="0043205C"/>
    <w:rsid w:val="004323F8"/>
    <w:rsid w:val="00435C98"/>
    <w:rsid w:val="00436335"/>
    <w:rsid w:val="00440523"/>
    <w:rsid w:val="0044794C"/>
    <w:rsid w:val="00451549"/>
    <w:rsid w:val="00451E9B"/>
    <w:rsid w:val="00452503"/>
    <w:rsid w:val="0045657F"/>
    <w:rsid w:val="004725A4"/>
    <w:rsid w:val="004765BA"/>
    <w:rsid w:val="00476CD4"/>
    <w:rsid w:val="00477173"/>
    <w:rsid w:val="0048063D"/>
    <w:rsid w:val="0048296C"/>
    <w:rsid w:val="004851DB"/>
    <w:rsid w:val="00485281"/>
    <w:rsid w:val="004901CB"/>
    <w:rsid w:val="004908AF"/>
    <w:rsid w:val="004969F1"/>
    <w:rsid w:val="004A5C1F"/>
    <w:rsid w:val="004B2BB2"/>
    <w:rsid w:val="004B41EF"/>
    <w:rsid w:val="004C25FC"/>
    <w:rsid w:val="004C3D3C"/>
    <w:rsid w:val="004C3D6B"/>
    <w:rsid w:val="004C45E3"/>
    <w:rsid w:val="004D1254"/>
    <w:rsid w:val="004E196F"/>
    <w:rsid w:val="004E1C67"/>
    <w:rsid w:val="004E2177"/>
    <w:rsid w:val="004E3030"/>
    <w:rsid w:val="004E68EC"/>
    <w:rsid w:val="004E72CA"/>
    <w:rsid w:val="004F76B3"/>
    <w:rsid w:val="00500E13"/>
    <w:rsid w:val="0050477C"/>
    <w:rsid w:val="00511457"/>
    <w:rsid w:val="0051159D"/>
    <w:rsid w:val="00512BA3"/>
    <w:rsid w:val="00514390"/>
    <w:rsid w:val="00526053"/>
    <w:rsid w:val="00527152"/>
    <w:rsid w:val="005317CF"/>
    <w:rsid w:val="00541B82"/>
    <w:rsid w:val="00542D7B"/>
    <w:rsid w:val="005529A7"/>
    <w:rsid w:val="00552B59"/>
    <w:rsid w:val="00554D3E"/>
    <w:rsid w:val="00556059"/>
    <w:rsid w:val="005561BC"/>
    <w:rsid w:val="0056071C"/>
    <w:rsid w:val="00562E63"/>
    <w:rsid w:val="00563C89"/>
    <w:rsid w:val="00566B27"/>
    <w:rsid w:val="005679BD"/>
    <w:rsid w:val="00570274"/>
    <w:rsid w:val="00570482"/>
    <w:rsid w:val="00580F9F"/>
    <w:rsid w:val="005827DA"/>
    <w:rsid w:val="00584D09"/>
    <w:rsid w:val="005900EE"/>
    <w:rsid w:val="00590435"/>
    <w:rsid w:val="0059417F"/>
    <w:rsid w:val="005A0171"/>
    <w:rsid w:val="005A6730"/>
    <w:rsid w:val="005A73CB"/>
    <w:rsid w:val="005B4DBD"/>
    <w:rsid w:val="005C22C8"/>
    <w:rsid w:val="005C4D17"/>
    <w:rsid w:val="005C7EF9"/>
    <w:rsid w:val="005D0894"/>
    <w:rsid w:val="005D2B49"/>
    <w:rsid w:val="005D2CD7"/>
    <w:rsid w:val="005D3EA5"/>
    <w:rsid w:val="005E35E8"/>
    <w:rsid w:val="005E6536"/>
    <w:rsid w:val="005E74A0"/>
    <w:rsid w:val="005F1B5A"/>
    <w:rsid w:val="005F4595"/>
    <w:rsid w:val="005F57CC"/>
    <w:rsid w:val="005F71C0"/>
    <w:rsid w:val="00600DBE"/>
    <w:rsid w:val="00604F6F"/>
    <w:rsid w:val="0060577D"/>
    <w:rsid w:val="006063B4"/>
    <w:rsid w:val="0061542D"/>
    <w:rsid w:val="00615A7E"/>
    <w:rsid w:val="00615E6E"/>
    <w:rsid w:val="00631356"/>
    <w:rsid w:val="00632E16"/>
    <w:rsid w:val="00635437"/>
    <w:rsid w:val="00635E4F"/>
    <w:rsid w:val="00641956"/>
    <w:rsid w:val="006420B6"/>
    <w:rsid w:val="00642819"/>
    <w:rsid w:val="00652B44"/>
    <w:rsid w:val="00653BC4"/>
    <w:rsid w:val="006577E1"/>
    <w:rsid w:val="00661DD7"/>
    <w:rsid w:val="00663378"/>
    <w:rsid w:val="00664D44"/>
    <w:rsid w:val="00672A63"/>
    <w:rsid w:val="006742E4"/>
    <w:rsid w:val="006770F8"/>
    <w:rsid w:val="006853F9"/>
    <w:rsid w:val="0069068A"/>
    <w:rsid w:val="00693EC0"/>
    <w:rsid w:val="006A1018"/>
    <w:rsid w:val="006A1FA6"/>
    <w:rsid w:val="006B2998"/>
    <w:rsid w:val="006B7A1B"/>
    <w:rsid w:val="006C2A67"/>
    <w:rsid w:val="006C2F0F"/>
    <w:rsid w:val="006C5C1C"/>
    <w:rsid w:val="006D0C34"/>
    <w:rsid w:val="006D454B"/>
    <w:rsid w:val="006D4A87"/>
    <w:rsid w:val="006D4EEC"/>
    <w:rsid w:val="006D5287"/>
    <w:rsid w:val="006D605D"/>
    <w:rsid w:val="006F4936"/>
    <w:rsid w:val="006F5118"/>
    <w:rsid w:val="006F5CF2"/>
    <w:rsid w:val="006F6393"/>
    <w:rsid w:val="006F6CC6"/>
    <w:rsid w:val="00700435"/>
    <w:rsid w:val="007013F1"/>
    <w:rsid w:val="00705B49"/>
    <w:rsid w:val="0073320E"/>
    <w:rsid w:val="00734623"/>
    <w:rsid w:val="00735402"/>
    <w:rsid w:val="00740294"/>
    <w:rsid w:val="007476E7"/>
    <w:rsid w:val="00750970"/>
    <w:rsid w:val="00750D99"/>
    <w:rsid w:val="007522EE"/>
    <w:rsid w:val="00755034"/>
    <w:rsid w:val="00765A7D"/>
    <w:rsid w:val="00765EA0"/>
    <w:rsid w:val="007675D9"/>
    <w:rsid w:val="007718AA"/>
    <w:rsid w:val="007727C2"/>
    <w:rsid w:val="007746BA"/>
    <w:rsid w:val="007A004B"/>
    <w:rsid w:val="007A0941"/>
    <w:rsid w:val="007A0C16"/>
    <w:rsid w:val="007A1451"/>
    <w:rsid w:val="007A6835"/>
    <w:rsid w:val="007A69CE"/>
    <w:rsid w:val="007C4240"/>
    <w:rsid w:val="007C546C"/>
    <w:rsid w:val="007D4406"/>
    <w:rsid w:val="007D44F7"/>
    <w:rsid w:val="007E02D5"/>
    <w:rsid w:val="007E0C56"/>
    <w:rsid w:val="007E0D5D"/>
    <w:rsid w:val="007E0D99"/>
    <w:rsid w:val="007E10A2"/>
    <w:rsid w:val="007E1CE4"/>
    <w:rsid w:val="007E25B9"/>
    <w:rsid w:val="007E277B"/>
    <w:rsid w:val="007E4537"/>
    <w:rsid w:val="007E7D7D"/>
    <w:rsid w:val="007F0A4D"/>
    <w:rsid w:val="007F1966"/>
    <w:rsid w:val="007F1CDB"/>
    <w:rsid w:val="007F458B"/>
    <w:rsid w:val="0080230D"/>
    <w:rsid w:val="00805435"/>
    <w:rsid w:val="008101B9"/>
    <w:rsid w:val="008154C1"/>
    <w:rsid w:val="008210D4"/>
    <w:rsid w:val="00821C39"/>
    <w:rsid w:val="0082399F"/>
    <w:rsid w:val="00824670"/>
    <w:rsid w:val="0082624C"/>
    <w:rsid w:val="008269F1"/>
    <w:rsid w:val="00833306"/>
    <w:rsid w:val="00835564"/>
    <w:rsid w:val="00835858"/>
    <w:rsid w:val="00836F88"/>
    <w:rsid w:val="00842C9A"/>
    <w:rsid w:val="00846671"/>
    <w:rsid w:val="00846B86"/>
    <w:rsid w:val="008531CB"/>
    <w:rsid w:val="008546A0"/>
    <w:rsid w:val="0086096B"/>
    <w:rsid w:val="00862117"/>
    <w:rsid w:val="00864E80"/>
    <w:rsid w:val="00866E9E"/>
    <w:rsid w:val="00867EF5"/>
    <w:rsid w:val="00871407"/>
    <w:rsid w:val="008802E5"/>
    <w:rsid w:val="00884D60"/>
    <w:rsid w:val="00886775"/>
    <w:rsid w:val="00891F6F"/>
    <w:rsid w:val="00893AB2"/>
    <w:rsid w:val="008957D8"/>
    <w:rsid w:val="008A45B3"/>
    <w:rsid w:val="008A464B"/>
    <w:rsid w:val="008A4E9F"/>
    <w:rsid w:val="008A774C"/>
    <w:rsid w:val="008B44D2"/>
    <w:rsid w:val="008C0731"/>
    <w:rsid w:val="008C3DD9"/>
    <w:rsid w:val="008C455C"/>
    <w:rsid w:val="008C660C"/>
    <w:rsid w:val="008C763D"/>
    <w:rsid w:val="008D3966"/>
    <w:rsid w:val="008D4748"/>
    <w:rsid w:val="008D6AED"/>
    <w:rsid w:val="008E1562"/>
    <w:rsid w:val="008E1B02"/>
    <w:rsid w:val="008E3C5D"/>
    <w:rsid w:val="008E4DA4"/>
    <w:rsid w:val="008F090D"/>
    <w:rsid w:val="008F0BDA"/>
    <w:rsid w:val="008F17C7"/>
    <w:rsid w:val="008F2896"/>
    <w:rsid w:val="008F2A8F"/>
    <w:rsid w:val="008F7A71"/>
    <w:rsid w:val="009039BF"/>
    <w:rsid w:val="00903CDD"/>
    <w:rsid w:val="00905700"/>
    <w:rsid w:val="00910C43"/>
    <w:rsid w:val="00913A07"/>
    <w:rsid w:val="00915D50"/>
    <w:rsid w:val="00917B50"/>
    <w:rsid w:val="0092076C"/>
    <w:rsid w:val="009242F5"/>
    <w:rsid w:val="0092563E"/>
    <w:rsid w:val="00926A69"/>
    <w:rsid w:val="00931532"/>
    <w:rsid w:val="00931BD0"/>
    <w:rsid w:val="00933C07"/>
    <w:rsid w:val="00934B72"/>
    <w:rsid w:val="009374B8"/>
    <w:rsid w:val="00943FA2"/>
    <w:rsid w:val="00944019"/>
    <w:rsid w:val="00945E04"/>
    <w:rsid w:val="009469DB"/>
    <w:rsid w:val="00961219"/>
    <w:rsid w:val="00961BEA"/>
    <w:rsid w:val="00964955"/>
    <w:rsid w:val="00981673"/>
    <w:rsid w:val="009832C7"/>
    <w:rsid w:val="0099287C"/>
    <w:rsid w:val="009955EE"/>
    <w:rsid w:val="009A1273"/>
    <w:rsid w:val="009A34EA"/>
    <w:rsid w:val="009A6B31"/>
    <w:rsid w:val="009A70E7"/>
    <w:rsid w:val="009B0312"/>
    <w:rsid w:val="009B2D7F"/>
    <w:rsid w:val="009B71A5"/>
    <w:rsid w:val="009C7258"/>
    <w:rsid w:val="009D7099"/>
    <w:rsid w:val="009E1756"/>
    <w:rsid w:val="009E73B5"/>
    <w:rsid w:val="009F043C"/>
    <w:rsid w:val="009F4968"/>
    <w:rsid w:val="009F5761"/>
    <w:rsid w:val="009F6A32"/>
    <w:rsid w:val="009F7B18"/>
    <w:rsid w:val="00A02F96"/>
    <w:rsid w:val="00A11C3F"/>
    <w:rsid w:val="00A129B6"/>
    <w:rsid w:val="00A14778"/>
    <w:rsid w:val="00A26D4C"/>
    <w:rsid w:val="00A30861"/>
    <w:rsid w:val="00A3230D"/>
    <w:rsid w:val="00A32C2E"/>
    <w:rsid w:val="00A37514"/>
    <w:rsid w:val="00A4065C"/>
    <w:rsid w:val="00A40DD4"/>
    <w:rsid w:val="00A42C27"/>
    <w:rsid w:val="00A45D24"/>
    <w:rsid w:val="00A478A4"/>
    <w:rsid w:val="00A51C96"/>
    <w:rsid w:val="00A53967"/>
    <w:rsid w:val="00A56EEA"/>
    <w:rsid w:val="00A57B5B"/>
    <w:rsid w:val="00A61458"/>
    <w:rsid w:val="00A62C97"/>
    <w:rsid w:val="00A65D57"/>
    <w:rsid w:val="00A7169F"/>
    <w:rsid w:val="00A73222"/>
    <w:rsid w:val="00A73297"/>
    <w:rsid w:val="00A7336E"/>
    <w:rsid w:val="00A76AE7"/>
    <w:rsid w:val="00A81D8C"/>
    <w:rsid w:val="00A82662"/>
    <w:rsid w:val="00A8710B"/>
    <w:rsid w:val="00A922C1"/>
    <w:rsid w:val="00A969C9"/>
    <w:rsid w:val="00A97010"/>
    <w:rsid w:val="00AA0D98"/>
    <w:rsid w:val="00AA17E1"/>
    <w:rsid w:val="00AA4911"/>
    <w:rsid w:val="00AA69EC"/>
    <w:rsid w:val="00AA6B85"/>
    <w:rsid w:val="00AB128D"/>
    <w:rsid w:val="00AB63D4"/>
    <w:rsid w:val="00AB783F"/>
    <w:rsid w:val="00AD4E6D"/>
    <w:rsid w:val="00AD5C34"/>
    <w:rsid w:val="00AD6502"/>
    <w:rsid w:val="00AE062C"/>
    <w:rsid w:val="00AE0859"/>
    <w:rsid w:val="00AE2001"/>
    <w:rsid w:val="00AE22B6"/>
    <w:rsid w:val="00AE76C5"/>
    <w:rsid w:val="00AE7893"/>
    <w:rsid w:val="00AF03E6"/>
    <w:rsid w:val="00AF4649"/>
    <w:rsid w:val="00AF63F6"/>
    <w:rsid w:val="00AF6C2D"/>
    <w:rsid w:val="00B0371A"/>
    <w:rsid w:val="00B13038"/>
    <w:rsid w:val="00B13E63"/>
    <w:rsid w:val="00B14110"/>
    <w:rsid w:val="00B1486D"/>
    <w:rsid w:val="00B2108B"/>
    <w:rsid w:val="00B3189C"/>
    <w:rsid w:val="00B32BD8"/>
    <w:rsid w:val="00B51258"/>
    <w:rsid w:val="00B54354"/>
    <w:rsid w:val="00B65DEE"/>
    <w:rsid w:val="00B679FA"/>
    <w:rsid w:val="00B70160"/>
    <w:rsid w:val="00B72B93"/>
    <w:rsid w:val="00B73A0B"/>
    <w:rsid w:val="00B76400"/>
    <w:rsid w:val="00B8474F"/>
    <w:rsid w:val="00B85E22"/>
    <w:rsid w:val="00B86EC8"/>
    <w:rsid w:val="00B90F03"/>
    <w:rsid w:val="00B91EA7"/>
    <w:rsid w:val="00B92584"/>
    <w:rsid w:val="00B928B5"/>
    <w:rsid w:val="00B92F41"/>
    <w:rsid w:val="00B9744B"/>
    <w:rsid w:val="00BA0579"/>
    <w:rsid w:val="00BA2DA5"/>
    <w:rsid w:val="00BA5BB9"/>
    <w:rsid w:val="00BB76E5"/>
    <w:rsid w:val="00BC1EEC"/>
    <w:rsid w:val="00BC44D1"/>
    <w:rsid w:val="00BC4628"/>
    <w:rsid w:val="00BC7457"/>
    <w:rsid w:val="00BD247F"/>
    <w:rsid w:val="00BD4713"/>
    <w:rsid w:val="00BD6E13"/>
    <w:rsid w:val="00BE3AA4"/>
    <w:rsid w:val="00BE505B"/>
    <w:rsid w:val="00C00FE1"/>
    <w:rsid w:val="00C03D46"/>
    <w:rsid w:val="00C10656"/>
    <w:rsid w:val="00C16993"/>
    <w:rsid w:val="00C3639F"/>
    <w:rsid w:val="00C45B94"/>
    <w:rsid w:val="00C50499"/>
    <w:rsid w:val="00C559CF"/>
    <w:rsid w:val="00C56D7F"/>
    <w:rsid w:val="00C635FF"/>
    <w:rsid w:val="00C65F6D"/>
    <w:rsid w:val="00C67076"/>
    <w:rsid w:val="00C702B3"/>
    <w:rsid w:val="00C77114"/>
    <w:rsid w:val="00C77AEE"/>
    <w:rsid w:val="00C77B54"/>
    <w:rsid w:val="00C801C0"/>
    <w:rsid w:val="00C8189E"/>
    <w:rsid w:val="00CA006C"/>
    <w:rsid w:val="00CA0414"/>
    <w:rsid w:val="00CA05FE"/>
    <w:rsid w:val="00CA41D2"/>
    <w:rsid w:val="00CA47F5"/>
    <w:rsid w:val="00CC1543"/>
    <w:rsid w:val="00CC691D"/>
    <w:rsid w:val="00CD038C"/>
    <w:rsid w:val="00CE15F8"/>
    <w:rsid w:val="00CE344A"/>
    <w:rsid w:val="00CE41CE"/>
    <w:rsid w:val="00CE4898"/>
    <w:rsid w:val="00CE6C98"/>
    <w:rsid w:val="00CF65C8"/>
    <w:rsid w:val="00CF6A41"/>
    <w:rsid w:val="00D052F0"/>
    <w:rsid w:val="00D0598A"/>
    <w:rsid w:val="00D07716"/>
    <w:rsid w:val="00D13AF6"/>
    <w:rsid w:val="00D15553"/>
    <w:rsid w:val="00D16696"/>
    <w:rsid w:val="00D21DA5"/>
    <w:rsid w:val="00D23CA3"/>
    <w:rsid w:val="00D265F7"/>
    <w:rsid w:val="00D2725D"/>
    <w:rsid w:val="00D272EC"/>
    <w:rsid w:val="00D326DA"/>
    <w:rsid w:val="00D35BC4"/>
    <w:rsid w:val="00D404EC"/>
    <w:rsid w:val="00D4120B"/>
    <w:rsid w:val="00D437A8"/>
    <w:rsid w:val="00D5152B"/>
    <w:rsid w:val="00D5305F"/>
    <w:rsid w:val="00D53FE6"/>
    <w:rsid w:val="00D55194"/>
    <w:rsid w:val="00D5722E"/>
    <w:rsid w:val="00D6073E"/>
    <w:rsid w:val="00D6325E"/>
    <w:rsid w:val="00D64CE3"/>
    <w:rsid w:val="00D738C2"/>
    <w:rsid w:val="00D805B9"/>
    <w:rsid w:val="00D82D7F"/>
    <w:rsid w:val="00D85F10"/>
    <w:rsid w:val="00D871C0"/>
    <w:rsid w:val="00D871DA"/>
    <w:rsid w:val="00D90D0E"/>
    <w:rsid w:val="00D91907"/>
    <w:rsid w:val="00D92E39"/>
    <w:rsid w:val="00D93D9D"/>
    <w:rsid w:val="00D94B2B"/>
    <w:rsid w:val="00D975A8"/>
    <w:rsid w:val="00D97FFC"/>
    <w:rsid w:val="00DA6166"/>
    <w:rsid w:val="00DB1234"/>
    <w:rsid w:val="00DB2723"/>
    <w:rsid w:val="00DB34E7"/>
    <w:rsid w:val="00DB5229"/>
    <w:rsid w:val="00DC0E93"/>
    <w:rsid w:val="00DC2DED"/>
    <w:rsid w:val="00DD3B3C"/>
    <w:rsid w:val="00DD669F"/>
    <w:rsid w:val="00DE079A"/>
    <w:rsid w:val="00DE0D5A"/>
    <w:rsid w:val="00DE11CC"/>
    <w:rsid w:val="00DE41DE"/>
    <w:rsid w:val="00DE52F6"/>
    <w:rsid w:val="00DE73A0"/>
    <w:rsid w:val="00DF2DEB"/>
    <w:rsid w:val="00DF34EA"/>
    <w:rsid w:val="00DF4084"/>
    <w:rsid w:val="00DF61B2"/>
    <w:rsid w:val="00DF7C99"/>
    <w:rsid w:val="00E0114E"/>
    <w:rsid w:val="00E01C21"/>
    <w:rsid w:val="00E02235"/>
    <w:rsid w:val="00E04E3F"/>
    <w:rsid w:val="00E06B8F"/>
    <w:rsid w:val="00E11320"/>
    <w:rsid w:val="00E11E84"/>
    <w:rsid w:val="00E12FBD"/>
    <w:rsid w:val="00E16D9B"/>
    <w:rsid w:val="00E207FD"/>
    <w:rsid w:val="00E228D2"/>
    <w:rsid w:val="00E27573"/>
    <w:rsid w:val="00E3077F"/>
    <w:rsid w:val="00E32257"/>
    <w:rsid w:val="00E375C9"/>
    <w:rsid w:val="00E40C7A"/>
    <w:rsid w:val="00E41360"/>
    <w:rsid w:val="00E451E7"/>
    <w:rsid w:val="00E45B56"/>
    <w:rsid w:val="00E47959"/>
    <w:rsid w:val="00E52F4D"/>
    <w:rsid w:val="00E609A4"/>
    <w:rsid w:val="00E62A1E"/>
    <w:rsid w:val="00E62CB5"/>
    <w:rsid w:val="00E75B99"/>
    <w:rsid w:val="00E76983"/>
    <w:rsid w:val="00E827D2"/>
    <w:rsid w:val="00E834B0"/>
    <w:rsid w:val="00E83C1E"/>
    <w:rsid w:val="00E85F57"/>
    <w:rsid w:val="00E86FF3"/>
    <w:rsid w:val="00E90E30"/>
    <w:rsid w:val="00E9127C"/>
    <w:rsid w:val="00EA437D"/>
    <w:rsid w:val="00EA57B7"/>
    <w:rsid w:val="00EC01FC"/>
    <w:rsid w:val="00EC10A7"/>
    <w:rsid w:val="00EC455F"/>
    <w:rsid w:val="00EC5F53"/>
    <w:rsid w:val="00EC79DC"/>
    <w:rsid w:val="00ED1BA6"/>
    <w:rsid w:val="00ED46B5"/>
    <w:rsid w:val="00ED687C"/>
    <w:rsid w:val="00EE09A5"/>
    <w:rsid w:val="00EE34AE"/>
    <w:rsid w:val="00EE5C31"/>
    <w:rsid w:val="00EE681C"/>
    <w:rsid w:val="00EF1133"/>
    <w:rsid w:val="00EF1F11"/>
    <w:rsid w:val="00EF2333"/>
    <w:rsid w:val="00EF3AA8"/>
    <w:rsid w:val="00EF64C7"/>
    <w:rsid w:val="00EF7299"/>
    <w:rsid w:val="00F008B6"/>
    <w:rsid w:val="00F01C42"/>
    <w:rsid w:val="00F0514E"/>
    <w:rsid w:val="00F1025D"/>
    <w:rsid w:val="00F11278"/>
    <w:rsid w:val="00F16ECD"/>
    <w:rsid w:val="00F205CB"/>
    <w:rsid w:val="00F22BA1"/>
    <w:rsid w:val="00F25798"/>
    <w:rsid w:val="00F31727"/>
    <w:rsid w:val="00F35839"/>
    <w:rsid w:val="00F43688"/>
    <w:rsid w:val="00F47DCC"/>
    <w:rsid w:val="00F52A48"/>
    <w:rsid w:val="00F52D2B"/>
    <w:rsid w:val="00F53A61"/>
    <w:rsid w:val="00F57680"/>
    <w:rsid w:val="00F65301"/>
    <w:rsid w:val="00F656F2"/>
    <w:rsid w:val="00F65E5A"/>
    <w:rsid w:val="00F66475"/>
    <w:rsid w:val="00F7389D"/>
    <w:rsid w:val="00F87763"/>
    <w:rsid w:val="00F9570D"/>
    <w:rsid w:val="00FA5A68"/>
    <w:rsid w:val="00FB2733"/>
    <w:rsid w:val="00FB3AE4"/>
    <w:rsid w:val="00FB7099"/>
    <w:rsid w:val="00FB79ED"/>
    <w:rsid w:val="00FD5B2D"/>
    <w:rsid w:val="00FE132A"/>
    <w:rsid w:val="00FE25D1"/>
    <w:rsid w:val="00FE794C"/>
    <w:rsid w:val="00FF3740"/>
    <w:rsid w:val="00FF461A"/>
    <w:rsid w:val="00FF5BBE"/>
    <w:rsid w:val="00FF6EB5"/>
    <w:rsid w:val="00FF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61BEA"/>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style>
  <w:style w:type="numbering" w:customStyle="1" w:styleId="Zaimportowanystyl4">
    <w:name w:val="Zaimportowany styl 4"/>
    <w:rsid w:val="007A004B"/>
    <w:pPr>
      <w:numPr>
        <w:numId w:val="35"/>
      </w:numPr>
    </w:pPr>
  </w:style>
  <w:style w:type="numbering" w:customStyle="1" w:styleId="Zaimportowanystyl5">
    <w:name w:val="Zaimportowany styl 5"/>
    <w:rsid w:val="007A004B"/>
    <w:pPr>
      <w:numPr>
        <w:numId w:val="36"/>
      </w:numPr>
    </w:pPr>
  </w:style>
  <w:style w:type="numbering" w:customStyle="1" w:styleId="Numery">
    <w:name w:val="Numery"/>
    <w:rsid w:val="007A004B"/>
  </w:style>
  <w:style w:type="numbering" w:customStyle="1" w:styleId="Zaimportowanystyl7">
    <w:name w:val="Zaimportowany styl 7"/>
    <w:rsid w:val="007A004B"/>
    <w:pPr>
      <w:numPr>
        <w:numId w:val="38"/>
      </w:numPr>
    </w:pPr>
  </w:style>
  <w:style w:type="numbering" w:customStyle="1" w:styleId="Zaimportowanystyl8">
    <w:name w:val="Zaimportowany styl 8"/>
    <w:rsid w:val="007A004B"/>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0"/>
      </w:numPr>
    </w:pPr>
  </w:style>
  <w:style w:type="numbering" w:customStyle="1" w:styleId="Zaimportowanystyl11">
    <w:name w:val="Zaimportowany styl 11"/>
    <w:rsid w:val="007A004B"/>
    <w:pPr>
      <w:numPr>
        <w:numId w:val="41"/>
      </w:numPr>
    </w:pPr>
  </w:style>
  <w:style w:type="numbering" w:customStyle="1" w:styleId="Zaimportowanystyl12">
    <w:name w:val="Zaimportowany styl 12"/>
    <w:rsid w:val="007A004B"/>
    <w:pPr>
      <w:numPr>
        <w:numId w:val="42"/>
      </w:numPr>
    </w:pPr>
  </w:style>
  <w:style w:type="numbering" w:customStyle="1" w:styleId="Zaimportowanystyl13">
    <w:name w:val="Zaimportowany styl 13"/>
    <w:rsid w:val="007A004B"/>
    <w:pPr>
      <w:numPr>
        <w:numId w:val="43"/>
      </w:numPr>
    </w:pPr>
  </w:style>
  <w:style w:type="numbering" w:customStyle="1" w:styleId="Zaimportowanystyl14">
    <w:name w:val="Zaimportowany styl 14"/>
    <w:rsid w:val="007A004B"/>
    <w:pPr>
      <w:numPr>
        <w:numId w:val="44"/>
      </w:numPr>
    </w:pPr>
  </w:style>
  <w:style w:type="numbering" w:customStyle="1" w:styleId="Zaimportowanystyl15">
    <w:name w:val="Zaimportowany styl 15"/>
    <w:rsid w:val="007A004B"/>
    <w:pPr>
      <w:numPr>
        <w:numId w:val="45"/>
      </w:numPr>
    </w:pPr>
  </w:style>
  <w:style w:type="numbering" w:customStyle="1" w:styleId="Zaimportowanystyl16">
    <w:name w:val="Zaimportowany styl 16"/>
    <w:rsid w:val="007A004B"/>
    <w:pPr>
      <w:numPr>
        <w:numId w:val="46"/>
      </w:numPr>
    </w:pPr>
  </w:style>
  <w:style w:type="numbering" w:customStyle="1" w:styleId="Zaimportowanystyl17">
    <w:name w:val="Zaimportowany styl 17"/>
    <w:rsid w:val="007A004B"/>
    <w:pPr>
      <w:numPr>
        <w:numId w:val="47"/>
      </w:numPr>
    </w:pPr>
  </w:style>
  <w:style w:type="numbering" w:customStyle="1" w:styleId="Zaimportowanystyl18">
    <w:name w:val="Zaimportowany styl 18"/>
    <w:rsid w:val="007A004B"/>
    <w:pPr>
      <w:numPr>
        <w:numId w:val="48"/>
      </w:numPr>
    </w:pPr>
  </w:style>
  <w:style w:type="numbering" w:customStyle="1" w:styleId="Zaimportowanystyl19">
    <w:name w:val="Zaimportowany styl 19"/>
    <w:rsid w:val="007A004B"/>
    <w:pPr>
      <w:numPr>
        <w:numId w:val="49"/>
      </w:numPr>
    </w:pPr>
  </w:style>
  <w:style w:type="numbering" w:customStyle="1" w:styleId="Zaimportowanystyl20">
    <w:name w:val="Zaimportowany styl 20"/>
    <w:rsid w:val="007A004B"/>
    <w:pPr>
      <w:numPr>
        <w:numId w:val="50"/>
      </w:numPr>
    </w:pPr>
  </w:style>
  <w:style w:type="numbering" w:customStyle="1" w:styleId="Zaimportowanystyl21">
    <w:name w:val="Zaimportowany styl 21"/>
    <w:rsid w:val="007A004B"/>
    <w:pPr>
      <w:numPr>
        <w:numId w:val="51"/>
      </w:numPr>
    </w:pPr>
  </w:style>
  <w:style w:type="numbering" w:customStyle="1" w:styleId="Zaimportowanystyl22">
    <w:name w:val="Zaimportowany styl 22"/>
    <w:rsid w:val="007A004B"/>
    <w:pPr>
      <w:numPr>
        <w:numId w:val="52"/>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3"/>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5"/>
      </w:numPr>
    </w:pPr>
  </w:style>
  <w:style w:type="numbering" w:customStyle="1" w:styleId="Zaimportowanystyl31">
    <w:name w:val="Zaimportowany styl 31"/>
    <w:rsid w:val="00F31727"/>
    <w:pPr>
      <w:numPr>
        <w:numId w:val="56"/>
      </w:numPr>
    </w:pPr>
  </w:style>
  <w:style w:type="numbering" w:customStyle="1" w:styleId="Zaimportowanystyl41">
    <w:name w:val="Zaimportowany styl 41"/>
    <w:rsid w:val="00F31727"/>
    <w:pPr>
      <w:numPr>
        <w:numId w:val="57"/>
      </w:numPr>
    </w:pPr>
  </w:style>
  <w:style w:type="numbering" w:customStyle="1" w:styleId="Zaimportowanystyl51">
    <w:name w:val="Zaimportowany styl 51"/>
    <w:rsid w:val="00F31727"/>
    <w:pPr>
      <w:numPr>
        <w:numId w:val="58"/>
      </w:numPr>
    </w:pPr>
  </w:style>
  <w:style w:type="numbering" w:customStyle="1" w:styleId="Zaimportowanystyl6">
    <w:name w:val="Zaimportowany styl 6"/>
    <w:rsid w:val="00F31727"/>
    <w:pPr>
      <w:numPr>
        <w:numId w:val="59"/>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5"/>
      </w:numPr>
    </w:pPr>
  </w:style>
  <w:style w:type="numbering" w:customStyle="1" w:styleId="Zaimportowanystyl2">
    <w:name w:val="Zaimportowany styl 2"/>
    <w:rsid w:val="00BD4713"/>
    <w:pPr>
      <w:numPr>
        <w:numId w:val="66"/>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7"/>
      </w:numPr>
    </w:pPr>
  </w:style>
  <w:style w:type="numbering" w:customStyle="1" w:styleId="Zaimportowanystyl42">
    <w:name w:val="Zaimportowany styl 42"/>
    <w:rsid w:val="00BD4713"/>
    <w:pPr>
      <w:numPr>
        <w:numId w:val="68"/>
      </w:numPr>
    </w:pPr>
  </w:style>
  <w:style w:type="numbering" w:customStyle="1" w:styleId="Zaimportowanystyl52">
    <w:name w:val="Zaimportowany styl 52"/>
    <w:rsid w:val="00BD4713"/>
    <w:pPr>
      <w:numPr>
        <w:numId w:val="69"/>
      </w:numPr>
    </w:pPr>
  </w:style>
  <w:style w:type="numbering" w:customStyle="1" w:styleId="Zaimportowanystyl61">
    <w:name w:val="Zaimportowany styl 61"/>
    <w:rsid w:val="00BD4713"/>
    <w:pPr>
      <w:numPr>
        <w:numId w:val="70"/>
      </w:numPr>
    </w:pPr>
  </w:style>
  <w:style w:type="numbering" w:customStyle="1" w:styleId="Zaimportowanystyl71">
    <w:name w:val="Zaimportowany styl 71"/>
    <w:rsid w:val="00BD4713"/>
    <w:pPr>
      <w:numPr>
        <w:numId w:val="71"/>
      </w:numPr>
    </w:pPr>
  </w:style>
  <w:style w:type="numbering" w:customStyle="1" w:styleId="Zaimportowanystyl81">
    <w:name w:val="Zaimportowany styl 81"/>
    <w:rsid w:val="00BD4713"/>
    <w:pPr>
      <w:numPr>
        <w:numId w:val="72"/>
      </w:numPr>
    </w:pPr>
  </w:style>
  <w:style w:type="numbering" w:customStyle="1" w:styleId="Zaimportowanystyl9">
    <w:name w:val="Zaimportowany styl 9"/>
    <w:rsid w:val="00BD4713"/>
    <w:pPr>
      <w:numPr>
        <w:numId w:val="73"/>
      </w:numPr>
    </w:pPr>
  </w:style>
  <w:style w:type="numbering" w:customStyle="1" w:styleId="Zaimportowanystyl101">
    <w:name w:val="Zaimportowany styl 101"/>
    <w:rsid w:val="00BD4713"/>
    <w:pPr>
      <w:numPr>
        <w:numId w:val="74"/>
      </w:numPr>
    </w:pPr>
  </w:style>
  <w:style w:type="numbering" w:customStyle="1" w:styleId="Zaimportowanystyl111">
    <w:name w:val="Zaimportowany styl 111"/>
    <w:rsid w:val="00BD4713"/>
    <w:pPr>
      <w:numPr>
        <w:numId w:val="75"/>
      </w:numPr>
    </w:pPr>
  </w:style>
  <w:style w:type="numbering" w:customStyle="1" w:styleId="Zaimportowanystyl121">
    <w:name w:val="Zaimportowany styl 121"/>
    <w:rsid w:val="00BD4713"/>
    <w:pPr>
      <w:numPr>
        <w:numId w:val="76"/>
      </w:numPr>
    </w:pPr>
  </w:style>
  <w:style w:type="numbering" w:customStyle="1" w:styleId="Zaimportowanystyl120">
    <w:name w:val="Zaimportowany styl 12.0"/>
    <w:rsid w:val="00BD4713"/>
    <w:pPr>
      <w:numPr>
        <w:numId w:val="77"/>
      </w:numPr>
    </w:pPr>
  </w:style>
  <w:style w:type="numbering" w:customStyle="1" w:styleId="Zaimportowanystyl131">
    <w:name w:val="Zaimportowany styl 131"/>
    <w:rsid w:val="00BD4713"/>
    <w:pPr>
      <w:numPr>
        <w:numId w:val="78"/>
      </w:numPr>
    </w:pPr>
  </w:style>
  <w:style w:type="numbering" w:customStyle="1" w:styleId="Zaimportowanystyl141">
    <w:name w:val="Zaimportowany styl 141"/>
    <w:rsid w:val="00BD4713"/>
    <w:pPr>
      <w:numPr>
        <w:numId w:val="79"/>
      </w:numPr>
    </w:pPr>
  </w:style>
  <w:style w:type="numbering" w:customStyle="1" w:styleId="Zaimportowanystyl151">
    <w:name w:val="Zaimportowany styl 151"/>
    <w:rsid w:val="00BD4713"/>
    <w:pPr>
      <w:numPr>
        <w:numId w:val="80"/>
      </w:numPr>
    </w:pPr>
  </w:style>
  <w:style w:type="numbering" w:customStyle="1" w:styleId="Zaimportowanystyl161">
    <w:name w:val="Zaimportowany styl 161"/>
    <w:rsid w:val="00BD4713"/>
    <w:pPr>
      <w:numPr>
        <w:numId w:val="81"/>
      </w:numPr>
    </w:pPr>
  </w:style>
  <w:style w:type="numbering" w:customStyle="1" w:styleId="Zaimportowanystyl171">
    <w:name w:val="Zaimportowany styl 171"/>
    <w:rsid w:val="00BD4713"/>
    <w:pPr>
      <w:numPr>
        <w:numId w:val="82"/>
      </w:numPr>
    </w:pPr>
  </w:style>
  <w:style w:type="numbering" w:customStyle="1" w:styleId="Zaimportowanystyl181">
    <w:name w:val="Zaimportowany styl 181"/>
    <w:rsid w:val="00BD4713"/>
    <w:pPr>
      <w:numPr>
        <w:numId w:val="83"/>
      </w:numPr>
    </w:pPr>
  </w:style>
  <w:style w:type="numbering" w:customStyle="1" w:styleId="Zaimportowanystyl191">
    <w:name w:val="Zaimportowany styl 191"/>
    <w:rsid w:val="00BD4713"/>
    <w:pPr>
      <w:numPr>
        <w:numId w:val="84"/>
      </w:numPr>
    </w:pPr>
  </w:style>
  <w:style w:type="numbering" w:customStyle="1" w:styleId="Zaimportowanystyl201">
    <w:name w:val="Zaimportowany styl 201"/>
    <w:rsid w:val="00BD4713"/>
    <w:pPr>
      <w:numPr>
        <w:numId w:val="85"/>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6"/>
      </w:numPr>
    </w:pPr>
  </w:style>
  <w:style w:type="numbering" w:customStyle="1" w:styleId="Zaimportowanystyl25">
    <w:name w:val="Zaimportowany styl 25"/>
    <w:rsid w:val="00BD4713"/>
    <w:pPr>
      <w:numPr>
        <w:numId w:val="87"/>
      </w:numPr>
    </w:pPr>
  </w:style>
  <w:style w:type="numbering" w:customStyle="1" w:styleId="Zaimportowanystyl211">
    <w:name w:val="Zaimportowany styl 211"/>
    <w:rsid w:val="00BD4713"/>
    <w:pPr>
      <w:numPr>
        <w:numId w:val="88"/>
      </w:numPr>
    </w:pPr>
  </w:style>
  <w:style w:type="numbering" w:customStyle="1" w:styleId="Zaimportowanystyl26">
    <w:name w:val="Zaimportowany styl 26"/>
    <w:rsid w:val="00BD4713"/>
    <w:pPr>
      <w:numPr>
        <w:numId w:val="89"/>
      </w:numPr>
    </w:pPr>
  </w:style>
  <w:style w:type="numbering" w:customStyle="1" w:styleId="Zaimportowanystyl221">
    <w:name w:val="Zaimportowany styl 221"/>
    <w:rsid w:val="00BD4713"/>
    <w:pPr>
      <w:numPr>
        <w:numId w:val="90"/>
      </w:numPr>
    </w:pPr>
  </w:style>
  <w:style w:type="numbering" w:customStyle="1" w:styleId="Zaimportowanystyl231">
    <w:name w:val="Zaimportowany styl 231"/>
    <w:rsid w:val="00BD4713"/>
    <w:pPr>
      <w:numPr>
        <w:numId w:val="91"/>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3"/>
      </w:numPr>
    </w:pPr>
  </w:style>
  <w:style w:type="numbering" w:customStyle="1" w:styleId="Zaimportowanystyl33">
    <w:name w:val="Zaimportowany styl 33"/>
    <w:rsid w:val="00002B92"/>
    <w:pPr>
      <w:numPr>
        <w:numId w:val="94"/>
      </w:numPr>
    </w:pPr>
  </w:style>
  <w:style w:type="numbering" w:customStyle="1" w:styleId="Zaimportowanystyl43">
    <w:name w:val="Zaimportowany styl 43"/>
    <w:rsid w:val="00002B92"/>
    <w:pPr>
      <w:numPr>
        <w:numId w:val="95"/>
      </w:numPr>
    </w:pPr>
  </w:style>
  <w:style w:type="numbering" w:customStyle="1" w:styleId="Zaimportowanystyl53">
    <w:name w:val="Zaimportowany styl 53"/>
    <w:rsid w:val="00002B92"/>
    <w:pPr>
      <w:numPr>
        <w:numId w:val="96"/>
      </w:numPr>
    </w:pPr>
  </w:style>
  <w:style w:type="numbering" w:customStyle="1" w:styleId="Litery">
    <w:name w:val="Litery"/>
    <w:rsid w:val="00002B92"/>
    <w:pPr>
      <w:numPr>
        <w:numId w:val="97"/>
      </w:numPr>
    </w:pPr>
  </w:style>
  <w:style w:type="numbering" w:customStyle="1" w:styleId="Zaimportowanystyl62">
    <w:name w:val="Zaimportowany styl 62"/>
    <w:rsid w:val="00002B92"/>
    <w:pPr>
      <w:numPr>
        <w:numId w:val="98"/>
      </w:numPr>
    </w:pPr>
  </w:style>
  <w:style w:type="numbering" w:customStyle="1" w:styleId="Zaimportowanystyl72">
    <w:name w:val="Zaimportowany styl 72"/>
    <w:rsid w:val="00002B92"/>
    <w:pPr>
      <w:numPr>
        <w:numId w:val="99"/>
      </w:numPr>
    </w:pPr>
  </w:style>
  <w:style w:type="numbering" w:customStyle="1" w:styleId="Zaimportowanystyl82">
    <w:name w:val="Zaimportowany styl 82"/>
    <w:rsid w:val="00002B92"/>
    <w:pPr>
      <w:numPr>
        <w:numId w:val="100"/>
      </w:numPr>
    </w:pPr>
  </w:style>
  <w:style w:type="numbering" w:customStyle="1" w:styleId="Zaimportowanystyl91">
    <w:name w:val="Zaimportowany styl 91"/>
    <w:rsid w:val="00002B92"/>
    <w:pPr>
      <w:numPr>
        <w:numId w:val="101"/>
      </w:numPr>
    </w:pPr>
  </w:style>
  <w:style w:type="numbering" w:customStyle="1" w:styleId="Zaimportowanystyl102">
    <w:name w:val="Zaimportowany styl 102"/>
    <w:rsid w:val="00002B92"/>
    <w:pPr>
      <w:numPr>
        <w:numId w:val="102"/>
      </w:numPr>
    </w:pPr>
  </w:style>
  <w:style w:type="numbering" w:customStyle="1" w:styleId="Zaimportowanystyl112">
    <w:name w:val="Zaimportowany styl 112"/>
    <w:rsid w:val="00002B92"/>
    <w:pPr>
      <w:numPr>
        <w:numId w:val="103"/>
      </w:numPr>
    </w:pPr>
  </w:style>
  <w:style w:type="numbering" w:customStyle="1" w:styleId="Zaimportowanystyl122">
    <w:name w:val="Zaimportowany styl 122"/>
    <w:rsid w:val="00002B92"/>
    <w:pPr>
      <w:numPr>
        <w:numId w:val="104"/>
      </w:numPr>
    </w:pPr>
  </w:style>
  <w:style w:type="numbering" w:customStyle="1" w:styleId="Zaimportowanystyl132">
    <w:name w:val="Zaimportowany styl 132"/>
    <w:rsid w:val="00002B92"/>
    <w:pPr>
      <w:numPr>
        <w:numId w:val="105"/>
      </w:numPr>
    </w:pPr>
  </w:style>
  <w:style w:type="numbering" w:customStyle="1" w:styleId="Zaimportowanystyl142">
    <w:name w:val="Zaimportowany styl 142"/>
    <w:rsid w:val="00002B92"/>
    <w:pPr>
      <w:numPr>
        <w:numId w:val="106"/>
      </w:numPr>
    </w:pPr>
  </w:style>
  <w:style w:type="numbering" w:customStyle="1" w:styleId="Zaimportowanystyl152">
    <w:name w:val="Zaimportowany styl 152"/>
    <w:rsid w:val="00002B92"/>
    <w:pPr>
      <w:numPr>
        <w:numId w:val="107"/>
      </w:numPr>
    </w:pPr>
  </w:style>
  <w:style w:type="numbering" w:customStyle="1" w:styleId="Zaimportowanystyl162">
    <w:name w:val="Zaimportowany styl 162"/>
    <w:rsid w:val="00002B92"/>
    <w:pPr>
      <w:numPr>
        <w:numId w:val="108"/>
      </w:numPr>
    </w:pPr>
  </w:style>
  <w:style w:type="numbering" w:customStyle="1" w:styleId="Zaimportowanystyl172">
    <w:name w:val="Zaimportowany styl 172"/>
    <w:rsid w:val="00002B92"/>
    <w:pPr>
      <w:numPr>
        <w:numId w:val="109"/>
      </w:numPr>
    </w:pPr>
  </w:style>
  <w:style w:type="numbering" w:customStyle="1" w:styleId="Zaimportowanystyl182">
    <w:name w:val="Zaimportowany styl 182"/>
    <w:rsid w:val="00002B92"/>
    <w:pPr>
      <w:numPr>
        <w:numId w:val="110"/>
      </w:numPr>
    </w:pPr>
  </w:style>
  <w:style w:type="numbering" w:customStyle="1" w:styleId="Zaimportowanystyl241">
    <w:name w:val="Zaimportowany styl 241"/>
    <w:rsid w:val="00002B92"/>
    <w:pPr>
      <w:numPr>
        <w:numId w:val="111"/>
      </w:numPr>
    </w:pPr>
  </w:style>
  <w:style w:type="numbering" w:customStyle="1" w:styleId="Zaimportowanystyl202">
    <w:name w:val="Zaimportowany styl 202"/>
    <w:rsid w:val="00002B92"/>
    <w:pPr>
      <w:numPr>
        <w:numId w:val="112"/>
      </w:numPr>
    </w:pPr>
  </w:style>
  <w:style w:type="numbering" w:customStyle="1" w:styleId="Zaimportowanystyl212">
    <w:name w:val="Zaimportowany styl 212"/>
    <w:rsid w:val="00002B92"/>
    <w:pPr>
      <w:numPr>
        <w:numId w:val="113"/>
      </w:numPr>
    </w:pPr>
  </w:style>
  <w:style w:type="numbering" w:customStyle="1" w:styleId="Zaimportowanystyl222">
    <w:name w:val="Zaimportowany styl 222"/>
    <w:rsid w:val="00002B92"/>
    <w:pPr>
      <w:numPr>
        <w:numId w:val="114"/>
      </w:numPr>
    </w:pPr>
  </w:style>
  <w:style w:type="numbering" w:customStyle="1" w:styleId="Zaimportowanystyl232">
    <w:name w:val="Zaimportowany styl 232"/>
    <w:rsid w:val="00002B92"/>
    <w:pPr>
      <w:numPr>
        <w:numId w:val="115"/>
      </w:numPr>
    </w:pPr>
  </w:style>
  <w:style w:type="numbering" w:customStyle="1" w:styleId="Zaimportowanystyl251">
    <w:name w:val="Zaimportowany styl 251"/>
    <w:rsid w:val="00002B92"/>
    <w:pPr>
      <w:numPr>
        <w:numId w:val="116"/>
      </w:numPr>
    </w:pPr>
  </w:style>
  <w:style w:type="numbering" w:customStyle="1" w:styleId="Zaimportowanystyl261">
    <w:name w:val="Zaimportowany styl 261"/>
    <w:rsid w:val="00002B92"/>
    <w:pPr>
      <w:numPr>
        <w:numId w:val="117"/>
      </w:numPr>
    </w:pPr>
  </w:style>
  <w:style w:type="numbering" w:customStyle="1" w:styleId="Zaimportowanystyl271">
    <w:name w:val="Zaimportowany styl 271"/>
    <w:rsid w:val="00002B92"/>
    <w:pPr>
      <w:numPr>
        <w:numId w:val="118"/>
      </w:numPr>
    </w:pPr>
  </w:style>
  <w:style w:type="numbering" w:customStyle="1" w:styleId="Zaimportowanystyl28">
    <w:name w:val="Zaimportowany styl 28"/>
    <w:rsid w:val="00002B92"/>
    <w:pPr>
      <w:numPr>
        <w:numId w:val="119"/>
      </w:numPr>
    </w:pPr>
  </w:style>
  <w:style w:type="numbering" w:customStyle="1" w:styleId="Zaimportowanystyl29">
    <w:name w:val="Zaimportowany styl 29"/>
    <w:rsid w:val="00002B92"/>
    <w:pPr>
      <w:numPr>
        <w:numId w:val="120"/>
      </w:numPr>
    </w:pPr>
  </w:style>
  <w:style w:type="numbering" w:customStyle="1" w:styleId="Zaimportowanystyl30">
    <w:name w:val="Zaimportowany styl 30"/>
    <w:rsid w:val="00002B92"/>
    <w:pPr>
      <w:numPr>
        <w:numId w:val="121"/>
      </w:numPr>
    </w:pPr>
  </w:style>
  <w:style w:type="numbering" w:customStyle="1" w:styleId="Zaimportowanystyl311">
    <w:name w:val="Zaimportowany styl 311"/>
    <w:rsid w:val="00002B92"/>
    <w:pPr>
      <w:numPr>
        <w:numId w:val="122"/>
      </w:numPr>
    </w:pPr>
  </w:style>
  <w:style w:type="numbering" w:customStyle="1" w:styleId="Zaimportowanystyl321">
    <w:name w:val="Zaimportowany styl 321"/>
    <w:rsid w:val="00002B92"/>
    <w:pPr>
      <w:numPr>
        <w:numId w:val="123"/>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5"/>
      </w:numPr>
    </w:pPr>
  </w:style>
  <w:style w:type="numbering" w:customStyle="1" w:styleId="Zaimportowanystyl34">
    <w:name w:val="Zaimportowany styl 34"/>
    <w:rsid w:val="00B90F03"/>
    <w:pPr>
      <w:numPr>
        <w:numId w:val="126"/>
      </w:numPr>
    </w:pPr>
  </w:style>
  <w:style w:type="numbering" w:customStyle="1" w:styleId="Zaimportowanystyl44">
    <w:name w:val="Zaimportowany styl 44"/>
    <w:rsid w:val="00B90F03"/>
    <w:pPr>
      <w:numPr>
        <w:numId w:val="127"/>
      </w:numPr>
    </w:pPr>
  </w:style>
  <w:style w:type="numbering" w:customStyle="1" w:styleId="Zaimportowanystyl54">
    <w:name w:val="Zaimportowany styl 54"/>
    <w:rsid w:val="00B90F03"/>
    <w:pPr>
      <w:numPr>
        <w:numId w:val="128"/>
      </w:numPr>
    </w:pPr>
  </w:style>
  <w:style w:type="numbering" w:customStyle="1" w:styleId="Litery1">
    <w:name w:val="Litery1"/>
    <w:rsid w:val="00B90F03"/>
    <w:pPr>
      <w:numPr>
        <w:numId w:val="129"/>
      </w:numPr>
    </w:pPr>
  </w:style>
  <w:style w:type="numbering" w:customStyle="1" w:styleId="Zaimportowanystyl63">
    <w:name w:val="Zaimportowany styl 63"/>
    <w:rsid w:val="00B90F03"/>
    <w:pPr>
      <w:numPr>
        <w:numId w:val="130"/>
      </w:numPr>
    </w:pPr>
  </w:style>
  <w:style w:type="numbering" w:customStyle="1" w:styleId="Zaimportowanystyl73">
    <w:name w:val="Zaimportowany styl 73"/>
    <w:rsid w:val="00B90F03"/>
    <w:pPr>
      <w:numPr>
        <w:numId w:val="131"/>
      </w:numPr>
    </w:pPr>
  </w:style>
  <w:style w:type="numbering" w:customStyle="1" w:styleId="Zaimportowanystyl83">
    <w:name w:val="Zaimportowany styl 83"/>
    <w:rsid w:val="00B90F03"/>
    <w:pPr>
      <w:numPr>
        <w:numId w:val="132"/>
      </w:numPr>
    </w:pPr>
  </w:style>
  <w:style w:type="numbering" w:customStyle="1" w:styleId="Zaimportowanystyl92">
    <w:name w:val="Zaimportowany styl 92"/>
    <w:rsid w:val="00B90F03"/>
    <w:pPr>
      <w:numPr>
        <w:numId w:val="133"/>
      </w:numPr>
    </w:pPr>
  </w:style>
  <w:style w:type="numbering" w:customStyle="1" w:styleId="Zaimportowanystyl103">
    <w:name w:val="Zaimportowany styl 103"/>
    <w:rsid w:val="00B90F03"/>
    <w:pPr>
      <w:numPr>
        <w:numId w:val="134"/>
      </w:numPr>
    </w:pPr>
  </w:style>
  <w:style w:type="numbering" w:customStyle="1" w:styleId="Zaimportowanystyl113">
    <w:name w:val="Zaimportowany styl 113"/>
    <w:rsid w:val="00B90F03"/>
    <w:pPr>
      <w:numPr>
        <w:numId w:val="135"/>
      </w:numPr>
    </w:pPr>
  </w:style>
  <w:style w:type="numbering" w:customStyle="1" w:styleId="Zaimportowanystyl123">
    <w:name w:val="Zaimportowany styl 123"/>
    <w:rsid w:val="00B90F03"/>
    <w:pPr>
      <w:numPr>
        <w:numId w:val="136"/>
      </w:numPr>
    </w:pPr>
  </w:style>
  <w:style w:type="numbering" w:customStyle="1" w:styleId="Zaimportowanystyl133">
    <w:name w:val="Zaimportowany styl 133"/>
    <w:rsid w:val="00B90F03"/>
    <w:pPr>
      <w:numPr>
        <w:numId w:val="137"/>
      </w:numPr>
    </w:pPr>
  </w:style>
  <w:style w:type="numbering" w:customStyle="1" w:styleId="Zaimportowanystyl143">
    <w:name w:val="Zaimportowany styl 143"/>
    <w:rsid w:val="00B90F03"/>
    <w:pPr>
      <w:numPr>
        <w:numId w:val="138"/>
      </w:numPr>
    </w:pPr>
  </w:style>
  <w:style w:type="numbering" w:customStyle="1" w:styleId="Zaimportowanystyl153">
    <w:name w:val="Zaimportowany styl 153"/>
    <w:rsid w:val="00B90F03"/>
    <w:pPr>
      <w:numPr>
        <w:numId w:val="139"/>
      </w:numPr>
    </w:pPr>
  </w:style>
  <w:style w:type="numbering" w:customStyle="1" w:styleId="Zaimportowanystyl163">
    <w:name w:val="Zaimportowany styl 163"/>
    <w:rsid w:val="00B90F03"/>
    <w:pPr>
      <w:numPr>
        <w:numId w:val="140"/>
      </w:numPr>
    </w:pPr>
  </w:style>
  <w:style w:type="numbering" w:customStyle="1" w:styleId="Zaimportowanystyl173">
    <w:name w:val="Zaimportowany styl 173"/>
    <w:rsid w:val="00B90F03"/>
    <w:pPr>
      <w:numPr>
        <w:numId w:val="141"/>
      </w:numPr>
    </w:pPr>
  </w:style>
  <w:style w:type="numbering" w:customStyle="1" w:styleId="Zaimportowanystyl183">
    <w:name w:val="Zaimportowany styl 183"/>
    <w:rsid w:val="00B90F03"/>
    <w:pPr>
      <w:numPr>
        <w:numId w:val="142"/>
      </w:numPr>
    </w:pPr>
  </w:style>
  <w:style w:type="numbering" w:customStyle="1" w:styleId="Zaimportowanystyl242">
    <w:name w:val="Zaimportowany styl 242"/>
    <w:rsid w:val="00B90F03"/>
    <w:pPr>
      <w:numPr>
        <w:numId w:val="143"/>
      </w:numPr>
    </w:pPr>
  </w:style>
  <w:style w:type="numbering" w:customStyle="1" w:styleId="Zaimportowanystyl203">
    <w:name w:val="Zaimportowany styl 203"/>
    <w:rsid w:val="00B90F03"/>
    <w:pPr>
      <w:numPr>
        <w:numId w:val="144"/>
      </w:numPr>
    </w:pPr>
  </w:style>
  <w:style w:type="numbering" w:customStyle="1" w:styleId="Zaimportowanystyl213">
    <w:name w:val="Zaimportowany styl 213"/>
    <w:rsid w:val="00B90F03"/>
    <w:pPr>
      <w:numPr>
        <w:numId w:val="145"/>
      </w:numPr>
    </w:pPr>
  </w:style>
  <w:style w:type="numbering" w:customStyle="1" w:styleId="Zaimportowanystyl223">
    <w:name w:val="Zaimportowany styl 223"/>
    <w:rsid w:val="00B90F03"/>
    <w:pPr>
      <w:numPr>
        <w:numId w:val="146"/>
      </w:numPr>
    </w:pPr>
  </w:style>
  <w:style w:type="numbering" w:customStyle="1" w:styleId="Zaimportowanystyl233">
    <w:name w:val="Zaimportowany styl 233"/>
    <w:rsid w:val="00B90F03"/>
    <w:pPr>
      <w:numPr>
        <w:numId w:val="147"/>
      </w:numPr>
    </w:pPr>
  </w:style>
  <w:style w:type="numbering" w:customStyle="1" w:styleId="Zaimportowanystyl252">
    <w:name w:val="Zaimportowany styl 252"/>
    <w:rsid w:val="00B90F03"/>
    <w:pPr>
      <w:numPr>
        <w:numId w:val="148"/>
      </w:numPr>
    </w:pPr>
  </w:style>
  <w:style w:type="numbering" w:customStyle="1" w:styleId="Zaimportowanystyl262">
    <w:name w:val="Zaimportowany styl 262"/>
    <w:rsid w:val="00B90F03"/>
    <w:pPr>
      <w:numPr>
        <w:numId w:val="149"/>
      </w:numPr>
    </w:pPr>
  </w:style>
  <w:style w:type="numbering" w:customStyle="1" w:styleId="Zaimportowanystyl272">
    <w:name w:val="Zaimportowany styl 272"/>
    <w:rsid w:val="00B90F03"/>
    <w:pPr>
      <w:numPr>
        <w:numId w:val="150"/>
      </w:numPr>
    </w:pPr>
  </w:style>
  <w:style w:type="numbering" w:customStyle="1" w:styleId="Zaimportowanystyl281">
    <w:name w:val="Zaimportowany styl 281"/>
    <w:rsid w:val="00B90F03"/>
    <w:pPr>
      <w:numPr>
        <w:numId w:val="151"/>
      </w:numPr>
    </w:pPr>
  </w:style>
  <w:style w:type="numbering" w:customStyle="1" w:styleId="Zaimportowanystyl291">
    <w:name w:val="Zaimportowany styl 291"/>
    <w:rsid w:val="00B90F03"/>
    <w:pPr>
      <w:numPr>
        <w:numId w:val="152"/>
      </w:numPr>
    </w:pPr>
  </w:style>
  <w:style w:type="numbering" w:customStyle="1" w:styleId="Zaimportowanystyl301">
    <w:name w:val="Zaimportowany styl 301"/>
    <w:rsid w:val="00B90F03"/>
    <w:pPr>
      <w:numPr>
        <w:numId w:val="153"/>
      </w:numPr>
    </w:pPr>
  </w:style>
  <w:style w:type="numbering" w:customStyle="1" w:styleId="Zaimportowanystyl312">
    <w:name w:val="Zaimportowany styl 312"/>
    <w:rsid w:val="00B90F03"/>
    <w:pPr>
      <w:numPr>
        <w:numId w:val="154"/>
      </w:numPr>
    </w:pPr>
  </w:style>
  <w:style w:type="numbering" w:customStyle="1" w:styleId="Zaimportowanystyl322">
    <w:name w:val="Zaimportowany styl 322"/>
    <w:rsid w:val="00B90F03"/>
    <w:pPr>
      <w:numPr>
        <w:numId w:val="155"/>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6"/>
      </w:numPr>
    </w:pPr>
  </w:style>
  <w:style w:type="numbering" w:customStyle="1" w:styleId="Zaimportowanystyl214">
    <w:name w:val="Zaimportowany styl 214"/>
    <w:rsid w:val="002638A9"/>
    <w:pPr>
      <w:numPr>
        <w:numId w:val="157"/>
      </w:numPr>
    </w:pPr>
  </w:style>
  <w:style w:type="numbering" w:customStyle="1" w:styleId="Zaimportowanystyl35">
    <w:name w:val="Zaimportowany styl 35"/>
    <w:rsid w:val="002638A9"/>
    <w:pPr>
      <w:numPr>
        <w:numId w:val="158"/>
      </w:numPr>
    </w:pPr>
  </w:style>
  <w:style w:type="numbering" w:customStyle="1" w:styleId="Zaimportowanystyl45">
    <w:name w:val="Zaimportowany styl 45"/>
    <w:rsid w:val="002638A9"/>
    <w:pPr>
      <w:numPr>
        <w:numId w:val="159"/>
      </w:numPr>
    </w:pPr>
  </w:style>
  <w:style w:type="numbering" w:customStyle="1" w:styleId="Zaimportowanystyl55">
    <w:name w:val="Zaimportowany styl 55"/>
    <w:rsid w:val="002638A9"/>
    <w:pPr>
      <w:numPr>
        <w:numId w:val="160"/>
      </w:numPr>
    </w:pPr>
  </w:style>
  <w:style w:type="numbering" w:customStyle="1" w:styleId="Zaimportowanystyl115">
    <w:name w:val="Zaimportowany styl 115"/>
    <w:rsid w:val="002638A9"/>
    <w:pPr>
      <w:numPr>
        <w:numId w:val="161"/>
      </w:numPr>
    </w:pPr>
  </w:style>
  <w:style w:type="numbering" w:customStyle="1" w:styleId="Zaimportowanystyl74">
    <w:name w:val="Zaimportowany styl 74"/>
    <w:rsid w:val="002638A9"/>
    <w:pPr>
      <w:numPr>
        <w:numId w:val="162"/>
      </w:numPr>
    </w:pPr>
  </w:style>
  <w:style w:type="numbering" w:customStyle="1" w:styleId="Zaimportowanystyl93">
    <w:name w:val="Zaimportowany styl 93"/>
    <w:rsid w:val="002638A9"/>
    <w:pPr>
      <w:numPr>
        <w:numId w:val="163"/>
      </w:numPr>
    </w:pPr>
  </w:style>
  <w:style w:type="numbering" w:customStyle="1" w:styleId="Zaimportowanystyl104">
    <w:name w:val="Zaimportowany styl 104"/>
    <w:rsid w:val="002638A9"/>
    <w:pPr>
      <w:numPr>
        <w:numId w:val="164"/>
      </w:numPr>
    </w:pPr>
  </w:style>
  <w:style w:type="numbering" w:customStyle="1" w:styleId="Zaimportowanystyl134">
    <w:name w:val="Zaimportowany styl 134"/>
    <w:rsid w:val="002638A9"/>
    <w:pPr>
      <w:numPr>
        <w:numId w:val="165"/>
      </w:numPr>
    </w:pPr>
  </w:style>
  <w:style w:type="numbering" w:customStyle="1" w:styleId="Zaimportowanystyl144">
    <w:name w:val="Zaimportowany styl 144"/>
    <w:rsid w:val="002638A9"/>
    <w:pPr>
      <w:numPr>
        <w:numId w:val="166"/>
      </w:numPr>
    </w:pPr>
  </w:style>
  <w:style w:type="numbering" w:customStyle="1" w:styleId="Zaimportowanystyl154">
    <w:name w:val="Zaimportowany styl 154"/>
    <w:rsid w:val="002638A9"/>
    <w:pPr>
      <w:numPr>
        <w:numId w:val="167"/>
      </w:numPr>
    </w:pPr>
  </w:style>
  <w:style w:type="numbering" w:customStyle="1" w:styleId="Zaimportowanystyl164">
    <w:name w:val="Zaimportowany styl 164"/>
    <w:rsid w:val="002638A9"/>
    <w:pPr>
      <w:numPr>
        <w:numId w:val="168"/>
      </w:numPr>
    </w:pPr>
  </w:style>
  <w:style w:type="numbering" w:customStyle="1" w:styleId="Zaimportowanystyl174">
    <w:name w:val="Zaimportowany styl 174"/>
    <w:rsid w:val="002638A9"/>
    <w:pPr>
      <w:numPr>
        <w:numId w:val="169"/>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uiPriority w:val="99"/>
    <w:rsid w:val="00BA5BB9"/>
    <w:pPr>
      <w:spacing w:after="120" w:line="240" w:lineRule="auto"/>
      <w:ind w:left="1132" w:hanging="283"/>
      <w:jc w:val="both"/>
    </w:pPr>
    <w:rPr>
      <w:rFonts w:ascii="Arial" w:eastAsia="Times New Roman" w:hAnsi="Arial" w:cs="Times New Roman"/>
      <w:sz w:val="24"/>
      <w:szCs w:val="20"/>
      <w:lang w:eastAsia="pl-PL"/>
    </w:rPr>
  </w:style>
  <w:style w:type="character" w:customStyle="1" w:styleId="fontstyle01">
    <w:name w:val="fontstyle01"/>
    <w:basedOn w:val="Domylnaczcionkaakapitu"/>
    <w:rsid w:val="00BA5BB9"/>
    <w:rPr>
      <w:rFonts w:ascii="Calibri" w:hAnsi="Calibri" w:cs="Calibri" w:hint="default"/>
      <w:b w:val="0"/>
      <w:bCs w:val="0"/>
      <w:i w:val="0"/>
      <w:iCs w:val="0"/>
      <w:color w:val="000000"/>
      <w:sz w:val="20"/>
      <w:szCs w:val="20"/>
    </w:rPr>
  </w:style>
  <w:style w:type="character" w:customStyle="1" w:styleId="Nierozpoznanawzmianka1">
    <w:name w:val="Nierozpoznana wzmianka1"/>
    <w:basedOn w:val="Domylnaczcionkaakapitu"/>
    <w:uiPriority w:val="99"/>
    <w:semiHidden/>
    <w:unhideWhenUsed/>
    <w:rsid w:val="00BA5BB9"/>
    <w:rPr>
      <w:color w:val="605E5C"/>
      <w:shd w:val="clear" w:color="auto" w:fill="E1DFDD"/>
    </w:rPr>
  </w:style>
  <w:style w:type="numbering" w:customStyle="1" w:styleId="Zaimportowanystyl116">
    <w:name w:val="Zaimportowany styl 116"/>
    <w:rsid w:val="00A37514"/>
    <w:pPr>
      <w:numPr>
        <w:numId w:val="174"/>
      </w:numPr>
    </w:pPr>
  </w:style>
  <w:style w:type="numbering" w:customStyle="1" w:styleId="Zaimportowanystyl215">
    <w:name w:val="Zaimportowany styl 215"/>
    <w:rsid w:val="00A37514"/>
    <w:pPr>
      <w:numPr>
        <w:numId w:val="176"/>
      </w:numPr>
    </w:pPr>
  </w:style>
  <w:style w:type="numbering" w:customStyle="1" w:styleId="Zaimportowanystyl36">
    <w:name w:val="Zaimportowany styl 36"/>
    <w:rsid w:val="00A37514"/>
    <w:pPr>
      <w:numPr>
        <w:numId w:val="178"/>
      </w:numPr>
    </w:pPr>
  </w:style>
  <w:style w:type="numbering" w:customStyle="1" w:styleId="Zaimportowanystyl46">
    <w:name w:val="Zaimportowany styl 46"/>
    <w:rsid w:val="00A37514"/>
    <w:pPr>
      <w:numPr>
        <w:numId w:val="181"/>
      </w:numPr>
    </w:pPr>
  </w:style>
  <w:style w:type="numbering" w:customStyle="1" w:styleId="Zaimportowanystyl56">
    <w:name w:val="Zaimportowany styl 56"/>
    <w:rsid w:val="00A37514"/>
    <w:pPr>
      <w:numPr>
        <w:numId w:val="183"/>
      </w:numPr>
    </w:pPr>
  </w:style>
  <w:style w:type="numbering" w:customStyle="1" w:styleId="Zaimportowanystyl117">
    <w:name w:val="Zaimportowany styl 117"/>
    <w:rsid w:val="00A37514"/>
    <w:pPr>
      <w:numPr>
        <w:numId w:val="186"/>
      </w:numPr>
    </w:pPr>
  </w:style>
  <w:style w:type="numbering" w:customStyle="1" w:styleId="Zaimportowanystyl75">
    <w:name w:val="Zaimportowany styl 75"/>
    <w:rsid w:val="00A37514"/>
    <w:pPr>
      <w:numPr>
        <w:numId w:val="188"/>
      </w:numPr>
    </w:pPr>
  </w:style>
  <w:style w:type="numbering" w:customStyle="1" w:styleId="Zaimportowanystyl94">
    <w:name w:val="Zaimportowany styl 94"/>
    <w:rsid w:val="00A37514"/>
    <w:pPr>
      <w:numPr>
        <w:numId w:val="191"/>
      </w:numPr>
    </w:pPr>
  </w:style>
  <w:style w:type="numbering" w:customStyle="1" w:styleId="Zaimportowanystyl105">
    <w:name w:val="Zaimportowany styl 105"/>
    <w:rsid w:val="00A37514"/>
    <w:pPr>
      <w:numPr>
        <w:numId w:val="193"/>
      </w:numPr>
    </w:pPr>
  </w:style>
  <w:style w:type="numbering" w:customStyle="1" w:styleId="Zaimportowanystyl135">
    <w:name w:val="Zaimportowany styl 135"/>
    <w:rsid w:val="00A37514"/>
    <w:pPr>
      <w:numPr>
        <w:numId w:val="196"/>
      </w:numPr>
    </w:pPr>
  </w:style>
  <w:style w:type="numbering" w:customStyle="1" w:styleId="Zaimportowanystyl145">
    <w:name w:val="Zaimportowany styl 145"/>
    <w:rsid w:val="00A37514"/>
    <w:pPr>
      <w:numPr>
        <w:numId w:val="198"/>
      </w:numPr>
    </w:pPr>
  </w:style>
  <w:style w:type="numbering" w:customStyle="1" w:styleId="Zaimportowanystyl155">
    <w:name w:val="Zaimportowany styl 155"/>
    <w:rsid w:val="00A37514"/>
    <w:pPr>
      <w:numPr>
        <w:numId w:val="201"/>
      </w:numPr>
    </w:pPr>
  </w:style>
  <w:style w:type="numbering" w:customStyle="1" w:styleId="Zaimportowanystyl165">
    <w:name w:val="Zaimportowany styl 165"/>
    <w:rsid w:val="00A37514"/>
    <w:pPr>
      <w:numPr>
        <w:numId w:val="204"/>
      </w:numPr>
    </w:pPr>
  </w:style>
  <w:style w:type="numbering" w:customStyle="1" w:styleId="Zaimportowanystyl175">
    <w:name w:val="Zaimportowany styl 175"/>
    <w:rsid w:val="00A37514"/>
    <w:pPr>
      <w:numPr>
        <w:numId w:val="206"/>
      </w:numPr>
    </w:pPr>
  </w:style>
  <w:style w:type="numbering" w:customStyle="1" w:styleId="Zaimportowanystyl118">
    <w:name w:val="Zaimportowany styl 118"/>
    <w:rsid w:val="00A56EEA"/>
  </w:style>
  <w:style w:type="numbering" w:customStyle="1" w:styleId="Zaimportowanystyl216">
    <w:name w:val="Zaimportowany styl 216"/>
    <w:rsid w:val="00A56EEA"/>
  </w:style>
  <w:style w:type="numbering" w:customStyle="1" w:styleId="Zaimportowanystyl37">
    <w:name w:val="Zaimportowany styl 37"/>
    <w:rsid w:val="00A56EEA"/>
  </w:style>
  <w:style w:type="numbering" w:customStyle="1" w:styleId="Zaimportowanystyl47">
    <w:name w:val="Zaimportowany styl 47"/>
    <w:rsid w:val="00A56EEA"/>
  </w:style>
  <w:style w:type="numbering" w:customStyle="1" w:styleId="Zaimportowanystyl57">
    <w:name w:val="Zaimportowany styl 57"/>
    <w:rsid w:val="00A56EEA"/>
  </w:style>
  <w:style w:type="numbering" w:customStyle="1" w:styleId="Zaimportowanystyl119">
    <w:name w:val="Zaimportowany styl 119"/>
    <w:rsid w:val="00A56EEA"/>
  </w:style>
  <w:style w:type="numbering" w:customStyle="1" w:styleId="Zaimportowanystyl76">
    <w:name w:val="Zaimportowany styl 76"/>
    <w:rsid w:val="00A56EEA"/>
  </w:style>
  <w:style w:type="numbering" w:customStyle="1" w:styleId="Zaimportowanystyl95">
    <w:name w:val="Zaimportowany styl 95"/>
    <w:rsid w:val="00A56EEA"/>
  </w:style>
  <w:style w:type="numbering" w:customStyle="1" w:styleId="Zaimportowanystyl106">
    <w:name w:val="Zaimportowany styl 106"/>
    <w:rsid w:val="00A56EEA"/>
  </w:style>
  <w:style w:type="numbering" w:customStyle="1" w:styleId="Zaimportowanystyl136">
    <w:name w:val="Zaimportowany styl 136"/>
    <w:rsid w:val="00A56EEA"/>
  </w:style>
  <w:style w:type="numbering" w:customStyle="1" w:styleId="Zaimportowanystyl146">
    <w:name w:val="Zaimportowany styl 146"/>
    <w:rsid w:val="00A56EEA"/>
  </w:style>
  <w:style w:type="numbering" w:customStyle="1" w:styleId="Zaimportowanystyl156">
    <w:name w:val="Zaimportowany styl 156"/>
    <w:rsid w:val="00A56EEA"/>
  </w:style>
  <w:style w:type="numbering" w:customStyle="1" w:styleId="Zaimportowanystyl166">
    <w:name w:val="Zaimportowany styl 166"/>
    <w:rsid w:val="00A56EEA"/>
  </w:style>
  <w:style w:type="numbering" w:customStyle="1" w:styleId="Zaimportowanystyl176">
    <w:name w:val="Zaimportowany styl 176"/>
    <w:rsid w:val="00A56EEA"/>
  </w:style>
  <w:style w:type="character" w:customStyle="1" w:styleId="Nagwek4Znak">
    <w:name w:val="Nagłówek 4 Znak"/>
    <w:basedOn w:val="Domylnaczcionkaakapitu"/>
    <w:link w:val="Nagwek4"/>
    <w:uiPriority w:val="9"/>
    <w:semiHidden/>
    <w:rsid w:val="00961BEA"/>
    <w:rPr>
      <w:rFonts w:asciiTheme="majorHAnsi" w:eastAsiaTheme="majorEastAsia" w:hAnsiTheme="majorHAnsi" w:cstheme="majorBidi"/>
      <w:b/>
      <w:bCs/>
      <w:i/>
      <w:iCs/>
      <w:color w:val="4472C4" w:themeColor="accent1"/>
    </w:rPr>
  </w:style>
  <w:style w:type="paragraph" w:customStyle="1" w:styleId="xmsonormal">
    <w:name w:val="x_msonormal"/>
    <w:basedOn w:val="Normalny"/>
    <w:rsid w:val="00961BEA"/>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Zaimportowanystyl1200">
    <w:name w:val="Zaimportowany styl 120"/>
    <w:rsid w:val="00961BEA"/>
    <w:pPr>
      <w:numPr>
        <w:numId w:val="1"/>
      </w:numPr>
    </w:pPr>
  </w:style>
  <w:style w:type="numbering" w:customStyle="1" w:styleId="Zaimportowanystyl217">
    <w:name w:val="Zaimportowany styl 217"/>
    <w:rsid w:val="00961BEA"/>
    <w:pPr>
      <w:numPr>
        <w:numId w:val="3"/>
      </w:numPr>
    </w:pPr>
  </w:style>
  <w:style w:type="numbering" w:customStyle="1" w:styleId="Zaimportowanystyl38">
    <w:name w:val="Zaimportowany styl 38"/>
    <w:rsid w:val="00961BEA"/>
    <w:pPr>
      <w:numPr>
        <w:numId w:val="5"/>
      </w:numPr>
    </w:pPr>
  </w:style>
  <w:style w:type="numbering" w:customStyle="1" w:styleId="Zaimportowanystyl48">
    <w:name w:val="Zaimportowany styl 48"/>
    <w:rsid w:val="00961BEA"/>
    <w:pPr>
      <w:numPr>
        <w:numId w:val="8"/>
      </w:numPr>
    </w:pPr>
  </w:style>
  <w:style w:type="numbering" w:customStyle="1" w:styleId="Zaimportowanystyl58">
    <w:name w:val="Zaimportowany styl 58"/>
    <w:rsid w:val="00961BEA"/>
    <w:pPr>
      <w:numPr>
        <w:numId w:val="10"/>
      </w:numPr>
    </w:pPr>
  </w:style>
  <w:style w:type="numbering" w:customStyle="1" w:styleId="Zaimportowanystyl1110">
    <w:name w:val="Zaimportowany styl 1110"/>
    <w:rsid w:val="00961BEA"/>
    <w:pPr>
      <w:numPr>
        <w:numId w:val="14"/>
      </w:numPr>
    </w:pPr>
  </w:style>
  <w:style w:type="numbering" w:customStyle="1" w:styleId="Zaimportowanystyl77">
    <w:name w:val="Zaimportowany styl 77"/>
    <w:rsid w:val="00961BEA"/>
    <w:pPr>
      <w:numPr>
        <w:numId w:val="16"/>
      </w:numPr>
    </w:pPr>
  </w:style>
  <w:style w:type="numbering" w:customStyle="1" w:styleId="Zaimportowanystyl96">
    <w:name w:val="Zaimportowany styl 96"/>
    <w:rsid w:val="00961BEA"/>
    <w:pPr>
      <w:numPr>
        <w:numId w:val="21"/>
      </w:numPr>
    </w:pPr>
  </w:style>
  <w:style w:type="numbering" w:customStyle="1" w:styleId="Zaimportowanystyl107">
    <w:name w:val="Zaimportowany styl 107"/>
    <w:rsid w:val="00961BEA"/>
    <w:pPr>
      <w:numPr>
        <w:numId w:val="23"/>
      </w:numPr>
    </w:pPr>
  </w:style>
  <w:style w:type="numbering" w:customStyle="1" w:styleId="Zaimportowanystyl137">
    <w:name w:val="Zaimportowany styl 137"/>
    <w:rsid w:val="00961BEA"/>
    <w:pPr>
      <w:numPr>
        <w:numId w:val="29"/>
      </w:numPr>
    </w:pPr>
  </w:style>
  <w:style w:type="numbering" w:customStyle="1" w:styleId="Zaimportowanystyl147">
    <w:name w:val="Zaimportowany styl 147"/>
    <w:rsid w:val="00961BEA"/>
    <w:pPr>
      <w:numPr>
        <w:numId w:val="31"/>
      </w:numPr>
    </w:pPr>
  </w:style>
  <w:style w:type="numbering" w:customStyle="1" w:styleId="Zaimportowanystyl157">
    <w:name w:val="Zaimportowany styl 157"/>
    <w:rsid w:val="00961BEA"/>
    <w:pPr>
      <w:numPr>
        <w:numId w:val="34"/>
      </w:numPr>
    </w:pPr>
  </w:style>
  <w:style w:type="numbering" w:customStyle="1" w:styleId="Zaimportowanystyl167">
    <w:name w:val="Zaimportowany styl 167"/>
    <w:rsid w:val="00961BEA"/>
    <w:pPr>
      <w:numPr>
        <w:numId w:val="37"/>
      </w:numPr>
    </w:pPr>
  </w:style>
  <w:style w:type="numbering" w:customStyle="1" w:styleId="Zaimportowanystyl177">
    <w:name w:val="Zaimportowany styl 177"/>
    <w:rsid w:val="00961BEA"/>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mediaexpert.pl/poradniki-definicje/rozdzielczosc-podstawowa?attribute_id=626043&amp;category_id=12807"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mediaexpert.pl/poradniki-definicje/jasnosc-ansi-lumen?attribute_id=626040&amp;category_id=12807" TargetMode="External"/><Relationship Id="rId40" Type="http://schemas.openxmlformats.org/officeDocument/2006/relationships/hyperlink" Target="https://www.mediaexpert.pl/poradniki-definicje/moc-lampy-w?attribute_id=626058&amp;category_id=12807" TargetMode="Externa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mediaexpert.pl/poradniki-definicje/typ-matrycy?attribute_id=626044&amp;category_id=12807"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mediaexpert.pl/poradniki-definicje/wspolczynnik-kontrastu?attribute_id=626046&amp;category_id=1280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506EB-CCE2-451E-94ED-263EFCA7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75</Pages>
  <Words>22052</Words>
  <Characters>132316</Characters>
  <Application>Microsoft Office Word</Application>
  <DocSecurity>0</DocSecurity>
  <Lines>1102</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Parasinska  Anna</cp:lastModifiedBy>
  <cp:revision>5</cp:revision>
  <cp:lastPrinted>2022-05-20T09:35:00Z</cp:lastPrinted>
  <dcterms:created xsi:type="dcterms:W3CDTF">2022-06-07T11:23:00Z</dcterms:created>
  <dcterms:modified xsi:type="dcterms:W3CDTF">2022-06-08T07:28:00Z</dcterms:modified>
</cp:coreProperties>
</file>