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2" w:rsidRDefault="000375EC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Opole </w:t>
      </w:r>
      <w:r w:rsidR="003D688E">
        <w:rPr>
          <w:rFonts w:cstheme="minorHAnsi"/>
          <w:shd w:val="clear" w:color="auto" w:fill="FFFFFF"/>
        </w:rPr>
        <w:t>19.01.2024</w:t>
      </w:r>
    </w:p>
    <w:p w:rsidR="000375EC" w:rsidRPr="000375EC" w:rsidRDefault="003D688E" w:rsidP="000375EC">
      <w:pPr>
        <w:pStyle w:val="Akapitzlist"/>
        <w:spacing w:after="0" w:line="360" w:lineRule="auto"/>
        <w:ind w:left="284"/>
        <w:rPr>
          <w:b/>
        </w:rPr>
      </w:pPr>
      <w:r>
        <w:rPr>
          <w:b/>
        </w:rPr>
        <w:t>Sygnatura sprawy: ZP.261.10..2024</w:t>
      </w:r>
      <w:r w:rsidR="000375EC" w:rsidRPr="000375EC">
        <w:rPr>
          <w:b/>
        </w:rPr>
        <w:t xml:space="preserve"> </w:t>
      </w:r>
    </w:p>
    <w:p w:rsidR="000375EC" w:rsidRDefault="000375EC" w:rsidP="00CF16E3">
      <w:pPr>
        <w:pStyle w:val="Akapitzlist"/>
        <w:spacing w:after="0" w:line="360" w:lineRule="auto"/>
        <w:ind w:left="284"/>
      </w:pPr>
    </w:p>
    <w:p w:rsidR="000375EC" w:rsidRPr="000375EC" w:rsidRDefault="000375EC" w:rsidP="000375EC">
      <w:pPr>
        <w:pStyle w:val="Akapitzlist"/>
        <w:spacing w:after="0" w:line="36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0375EC" w:rsidRDefault="000375EC" w:rsidP="000375EC">
      <w:pPr>
        <w:pStyle w:val="Akapitzlist"/>
        <w:spacing w:after="0" w:line="360" w:lineRule="auto"/>
        <w:ind w:left="284"/>
        <w:jc w:val="center"/>
      </w:pPr>
      <w:r>
        <w:t>na zapytania do treści SWZ</w:t>
      </w:r>
    </w:p>
    <w:p w:rsidR="000375EC" w:rsidRDefault="000375EC" w:rsidP="00CF16E3">
      <w:pPr>
        <w:pStyle w:val="Akapitzlist"/>
        <w:spacing w:after="0" w:line="360" w:lineRule="auto"/>
        <w:ind w:left="284"/>
      </w:pPr>
    </w:p>
    <w:p w:rsidR="002C4E34" w:rsidRDefault="00670EE2" w:rsidP="00CF16E3">
      <w:pPr>
        <w:pStyle w:val="Akapitzlist"/>
        <w:spacing w:after="0" w:line="360" w:lineRule="auto"/>
        <w:ind w:left="284"/>
      </w:pPr>
      <w:r>
        <w:t xml:space="preserve">Dotyczy: postępowania na zakup wraz z dostawą </w:t>
      </w:r>
      <w:r w:rsidR="003D688E">
        <w:t>leków na okres do 31.05.2024</w:t>
      </w:r>
    </w:p>
    <w:p w:rsidR="002C4E34" w:rsidRDefault="002C4E34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3D688E" w:rsidRPr="003D688E" w:rsidRDefault="00CF16E3" w:rsidP="003D688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Pytanie:</w:t>
      </w:r>
      <w:r>
        <w:rPr>
          <w:rFonts w:cstheme="minorHAnsi"/>
        </w:rPr>
        <w:br/>
      </w:r>
      <w:r w:rsidR="003D688E" w:rsidRPr="003D688E">
        <w:rPr>
          <w:rFonts w:cstheme="minorHAnsi"/>
          <w:shd w:val="clear" w:color="auto" w:fill="FFFFFF"/>
        </w:rPr>
        <w:t>Z uwagi na fakt, że produkty lecznicze z zadania nr 1 sprowadzane są na teren RP w ramach procedury</w:t>
      </w:r>
    </w:p>
    <w:p w:rsidR="003D688E" w:rsidRPr="003D688E" w:rsidRDefault="003D688E" w:rsidP="003D688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3D688E">
        <w:rPr>
          <w:rFonts w:cstheme="minorHAnsi"/>
          <w:shd w:val="clear" w:color="auto" w:fill="FFFFFF"/>
        </w:rPr>
        <w:t>importu docelowego (tzn. z krajów w których są zarejestrowane), uprzejmie prosimy Zamawiającego</w:t>
      </w:r>
    </w:p>
    <w:p w:rsidR="003D688E" w:rsidRPr="003D688E" w:rsidRDefault="003D688E" w:rsidP="003D688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3D688E">
        <w:rPr>
          <w:rFonts w:cstheme="minorHAnsi"/>
          <w:shd w:val="clear" w:color="auto" w:fill="FFFFFF"/>
        </w:rPr>
        <w:t>o wydłużenie terminu dostawy, tak aby była możliwość sprowadzenia produktu z zagranicy w ramach</w:t>
      </w:r>
    </w:p>
    <w:p w:rsidR="003D688E" w:rsidRDefault="003D688E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3D688E">
        <w:rPr>
          <w:rFonts w:cstheme="minorHAnsi"/>
          <w:shd w:val="clear" w:color="auto" w:fill="FFFFFF"/>
        </w:rPr>
        <w:t>bieżących potrzeb Zamawiającego (np. o około 2 tygodnie).</w:t>
      </w:r>
      <w:r w:rsidRPr="003D688E">
        <w:rPr>
          <w:rFonts w:cstheme="minorHAnsi"/>
          <w:shd w:val="clear" w:color="auto" w:fill="FFFFFF"/>
        </w:rPr>
        <w:cr/>
      </w:r>
      <w:r w:rsidR="00CF16E3" w:rsidRPr="00C31CB8">
        <w:rPr>
          <w:rFonts w:cstheme="minorHAnsi"/>
          <w:b/>
          <w:shd w:val="clear" w:color="auto" w:fill="FFFFFF"/>
        </w:rPr>
        <w:t>Odpowiedź:</w:t>
      </w:r>
      <w:r w:rsidR="00CF16E3">
        <w:rPr>
          <w:rFonts w:cstheme="minorHAnsi"/>
        </w:rPr>
        <w:br/>
      </w:r>
      <w:r>
        <w:rPr>
          <w:rFonts w:cstheme="minorHAnsi"/>
          <w:shd w:val="clear" w:color="auto" w:fill="FFFFFF"/>
        </w:rPr>
        <w:t>Zamawiający wydłuża termin dostawy i zmienia treść §4 ust. 2</w:t>
      </w:r>
    </w:p>
    <w:p w:rsidR="00CF16E3" w:rsidRDefault="003D688E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z:</w:t>
      </w:r>
    </w:p>
    <w:p w:rsidR="00B518BE" w:rsidRDefault="00B518BE" w:rsidP="003D688E">
      <w:pPr>
        <w:pStyle w:val="Standard"/>
        <w:spacing w:line="360" w:lineRule="auto"/>
        <w:ind w:left="284"/>
        <w:rPr>
          <w:rFonts w:ascii="Calibri" w:hAnsi="Calibri" w:cs="Calibri"/>
          <w:bCs/>
          <w:sz w:val="22"/>
          <w:szCs w:val="22"/>
        </w:rPr>
      </w:pPr>
      <w:r w:rsidRPr="00814922">
        <w:rPr>
          <w:rFonts w:ascii="Calibri" w:hAnsi="Calibri" w:cs="Calibri"/>
          <w:sz w:val="22"/>
          <w:szCs w:val="22"/>
        </w:rPr>
        <w:t>Wykonawca zobowiązuje się dostarczyć i wnieść przedmiot zamówienia, o którym mowa w §1 ust. 1, do Apteki Szpitalnej mieszczącej się w siedzibie Zamawiającego, w terminie</w:t>
      </w:r>
      <w:r w:rsidRPr="008149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54867">
        <w:rPr>
          <w:rFonts w:ascii="Calibri" w:hAnsi="Calibri" w:cs="Calibri"/>
          <w:bCs/>
          <w:sz w:val="22"/>
          <w:szCs w:val="22"/>
        </w:rPr>
        <w:t>następnego dnia od daty złożenia zamówienia w dniach od poniedziałku do piątku w godzinach od 7:00 do 10:00. Zamówienia ze znakiem PILNE będą realizowane w ciągu 8 godzin od chwili złożenia zamówienia.</w:t>
      </w:r>
      <w:r w:rsidRPr="007548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54867">
        <w:rPr>
          <w:rFonts w:ascii="Calibri" w:hAnsi="Calibri" w:cs="Calibri"/>
          <w:sz w:val="22"/>
          <w:szCs w:val="22"/>
        </w:rPr>
        <w:t>W przypadku zamówienia ze znakiem PILNE, asortyment może być odebrany także przez wskazanego prze</w:t>
      </w:r>
      <w:r>
        <w:rPr>
          <w:rFonts w:ascii="Calibri" w:hAnsi="Calibri" w:cs="Calibri"/>
          <w:sz w:val="22"/>
          <w:szCs w:val="22"/>
        </w:rPr>
        <w:t>z Kierownika Apteki Szpitalnej</w:t>
      </w:r>
      <w:r w:rsidRPr="00754867">
        <w:rPr>
          <w:rFonts w:ascii="Calibri" w:hAnsi="Calibri" w:cs="Calibri"/>
          <w:sz w:val="22"/>
          <w:szCs w:val="22"/>
        </w:rPr>
        <w:t xml:space="preserve"> pracownika Zamawiającego w godzinach </w:t>
      </w:r>
      <w:r>
        <w:rPr>
          <w:rFonts w:ascii="Calibri" w:hAnsi="Calibri" w:cs="Calibri"/>
          <w:sz w:val="22"/>
          <w:szCs w:val="22"/>
        </w:rPr>
        <w:t>innych niż praca Apteki Szpitalnej</w:t>
      </w:r>
      <w:r w:rsidRPr="00754867">
        <w:rPr>
          <w:rFonts w:ascii="Calibri" w:hAnsi="Calibri" w:cs="Calibri"/>
          <w:bCs/>
          <w:sz w:val="22"/>
          <w:szCs w:val="22"/>
        </w:rPr>
        <w:t>.</w:t>
      </w:r>
    </w:p>
    <w:p w:rsidR="003D688E" w:rsidRPr="00754867" w:rsidRDefault="003D688E" w:rsidP="003D688E">
      <w:pPr>
        <w:pStyle w:val="Standard"/>
        <w:spacing w:line="360" w:lineRule="auto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na:</w:t>
      </w:r>
    </w:p>
    <w:p w:rsidR="00B518BE" w:rsidRPr="00754867" w:rsidRDefault="00B518BE" w:rsidP="0022082D">
      <w:pPr>
        <w:pStyle w:val="Standard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14922">
        <w:rPr>
          <w:rFonts w:ascii="Calibri" w:hAnsi="Calibri" w:cs="Calibri"/>
          <w:sz w:val="22"/>
          <w:szCs w:val="22"/>
        </w:rPr>
        <w:t>Wykonawca zobowiązuje się dostarczyć i wnieść przedmiot zamówienia, o którym mowa</w:t>
      </w:r>
      <w:r w:rsidR="0022082D">
        <w:rPr>
          <w:rFonts w:ascii="Calibri" w:hAnsi="Calibri" w:cs="Calibri"/>
          <w:sz w:val="22"/>
          <w:szCs w:val="22"/>
        </w:rPr>
        <w:t xml:space="preserve"> w §1 ust. 1, do </w:t>
      </w:r>
      <w:r w:rsidRPr="00814922">
        <w:rPr>
          <w:rFonts w:ascii="Calibri" w:hAnsi="Calibri" w:cs="Calibri"/>
          <w:sz w:val="22"/>
          <w:szCs w:val="22"/>
        </w:rPr>
        <w:t>Apteki Szpitalnej mieszczącej się w siedzibie Zamawiającego, w terminie</w:t>
      </w:r>
      <w:r w:rsidRPr="0081492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14 dni</w:t>
      </w:r>
      <w:r w:rsidRPr="00754867">
        <w:rPr>
          <w:rFonts w:ascii="Calibri" w:hAnsi="Calibri" w:cs="Calibri"/>
          <w:bCs/>
          <w:sz w:val="22"/>
          <w:szCs w:val="22"/>
        </w:rPr>
        <w:t xml:space="preserve"> od daty złożenia zamówienia w dniach od poniedziałku do piątku w godzinach od 7:00 do 10:00. </w:t>
      </w:r>
    </w:p>
    <w:p w:rsidR="00B518BE" w:rsidRDefault="00B518BE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AF64D5" w:rsidRPr="002E2FCC" w:rsidRDefault="00AF64D5" w:rsidP="00084687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bookmarkStart w:id="0" w:name="_GoBack"/>
      <w:bookmarkEnd w:id="0"/>
    </w:p>
    <w:sectPr w:rsidR="00AF64D5" w:rsidRPr="002E2FCC" w:rsidSect="00C5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E2" w:rsidRDefault="00670EE2" w:rsidP="00232C0E">
      <w:r>
        <w:separator/>
      </w:r>
    </w:p>
  </w:endnote>
  <w:endnote w:type="continuationSeparator" w:id="0">
    <w:p w:rsidR="00670EE2" w:rsidRDefault="00670EE2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670EE2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670EE2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03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70EE2" w:rsidRPr="002C0705" w:rsidRDefault="00670EE2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F932A6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="00670EE2"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="00670EE2"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670EE2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63E8"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670EE2" w:rsidRPr="00DA26FF" w:rsidRDefault="00670EE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70EE2" w:rsidRPr="00DA26FF" w:rsidRDefault="00670EE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70EE2" w:rsidRPr="00DA26FF" w:rsidRDefault="00F932A6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="00670EE2"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="00670EE2"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70EE2" w:rsidRPr="00DA26FF" w:rsidRDefault="00670EE2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932A6">
      <w:rPr>
        <w:noProof/>
        <w:sz w:val="24"/>
      </w:rPr>
      <w:object w:dxaOrig="1440" w:dyaOrig="1440"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67161536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E4D9CAF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E2" w:rsidRDefault="00670EE2" w:rsidP="00232C0E">
      <w:r>
        <w:separator/>
      </w:r>
    </w:p>
  </w:footnote>
  <w:footnote w:type="continuationSeparator" w:id="0">
    <w:p w:rsidR="00670EE2" w:rsidRDefault="00670EE2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670EE2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670EE2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46863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DFB"/>
    <w:multiLevelType w:val="hybridMultilevel"/>
    <w:tmpl w:val="4C50160C"/>
    <w:lvl w:ilvl="0" w:tplc="2DA2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  <w:rPr>
        <w:rFonts w:cs="Times New Roman"/>
      </w:rPr>
    </w:lvl>
  </w:abstractNum>
  <w:abstractNum w:abstractNumId="1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64FA"/>
    <w:multiLevelType w:val="hybridMultilevel"/>
    <w:tmpl w:val="1E2A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5"/>
    <w:rsid w:val="00017120"/>
    <w:rsid w:val="000324B6"/>
    <w:rsid w:val="000330BF"/>
    <w:rsid w:val="000375EC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2082D"/>
    <w:rsid w:val="00232C0E"/>
    <w:rsid w:val="002463F1"/>
    <w:rsid w:val="002555D8"/>
    <w:rsid w:val="00272BB5"/>
    <w:rsid w:val="002C0705"/>
    <w:rsid w:val="002C4E34"/>
    <w:rsid w:val="002C7A22"/>
    <w:rsid w:val="002E2FCC"/>
    <w:rsid w:val="002F35E3"/>
    <w:rsid w:val="003113DE"/>
    <w:rsid w:val="00332340"/>
    <w:rsid w:val="00332829"/>
    <w:rsid w:val="00346C95"/>
    <w:rsid w:val="003C5997"/>
    <w:rsid w:val="003D5A71"/>
    <w:rsid w:val="003D688E"/>
    <w:rsid w:val="003E2015"/>
    <w:rsid w:val="00424720"/>
    <w:rsid w:val="0044594A"/>
    <w:rsid w:val="00473D96"/>
    <w:rsid w:val="00477AFC"/>
    <w:rsid w:val="004A5172"/>
    <w:rsid w:val="004B35DF"/>
    <w:rsid w:val="004C3AA1"/>
    <w:rsid w:val="00535153"/>
    <w:rsid w:val="00591B77"/>
    <w:rsid w:val="005A7B7C"/>
    <w:rsid w:val="005E2930"/>
    <w:rsid w:val="005E40CD"/>
    <w:rsid w:val="0063134A"/>
    <w:rsid w:val="00637FCF"/>
    <w:rsid w:val="00651107"/>
    <w:rsid w:val="00652A22"/>
    <w:rsid w:val="00655E57"/>
    <w:rsid w:val="00670EE2"/>
    <w:rsid w:val="00672EE8"/>
    <w:rsid w:val="006953CC"/>
    <w:rsid w:val="006C074E"/>
    <w:rsid w:val="006C3D76"/>
    <w:rsid w:val="007405D6"/>
    <w:rsid w:val="00753290"/>
    <w:rsid w:val="00782DC5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511B5"/>
    <w:rsid w:val="00973D03"/>
    <w:rsid w:val="00975ACF"/>
    <w:rsid w:val="0098282D"/>
    <w:rsid w:val="009B295C"/>
    <w:rsid w:val="009B5EA5"/>
    <w:rsid w:val="009C14E2"/>
    <w:rsid w:val="00A12EC5"/>
    <w:rsid w:val="00A57D49"/>
    <w:rsid w:val="00A87AF7"/>
    <w:rsid w:val="00A9302C"/>
    <w:rsid w:val="00AB2A7A"/>
    <w:rsid w:val="00AC4413"/>
    <w:rsid w:val="00AF64D5"/>
    <w:rsid w:val="00B00FB5"/>
    <w:rsid w:val="00B27F77"/>
    <w:rsid w:val="00B41B00"/>
    <w:rsid w:val="00B518BE"/>
    <w:rsid w:val="00B5661E"/>
    <w:rsid w:val="00B60498"/>
    <w:rsid w:val="00B80E75"/>
    <w:rsid w:val="00B83CB3"/>
    <w:rsid w:val="00BB30A7"/>
    <w:rsid w:val="00BB7A40"/>
    <w:rsid w:val="00BE3E96"/>
    <w:rsid w:val="00BF7ABA"/>
    <w:rsid w:val="00C02875"/>
    <w:rsid w:val="00C31CB8"/>
    <w:rsid w:val="00C37BBD"/>
    <w:rsid w:val="00C40639"/>
    <w:rsid w:val="00C50947"/>
    <w:rsid w:val="00C57733"/>
    <w:rsid w:val="00C74DB1"/>
    <w:rsid w:val="00C76670"/>
    <w:rsid w:val="00CC0675"/>
    <w:rsid w:val="00CC1628"/>
    <w:rsid w:val="00CD50FA"/>
    <w:rsid w:val="00CF16E3"/>
    <w:rsid w:val="00D11226"/>
    <w:rsid w:val="00D32188"/>
    <w:rsid w:val="00D42460"/>
    <w:rsid w:val="00D434F1"/>
    <w:rsid w:val="00D67091"/>
    <w:rsid w:val="00D85DEC"/>
    <w:rsid w:val="00DA26FF"/>
    <w:rsid w:val="00E07BD4"/>
    <w:rsid w:val="00E670F2"/>
    <w:rsid w:val="00E82584"/>
    <w:rsid w:val="00E9390B"/>
    <w:rsid w:val="00EA0170"/>
    <w:rsid w:val="00EB3182"/>
    <w:rsid w:val="00EE380F"/>
    <w:rsid w:val="00F46B7A"/>
    <w:rsid w:val="00F932A6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EA8367A-B2B4-4382-82E5-F20441D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6E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uiPriority w:val="99"/>
    <w:rsid w:val="00B5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B518BE"/>
    <w:pPr>
      <w:spacing w:after="0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BE52-2425-4250-A379-799EAADC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E3E7F104.dotm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Wiecek</dc:creator>
  <cp:lastModifiedBy>Agnieszka Wiecek</cp:lastModifiedBy>
  <cp:revision>7</cp:revision>
  <cp:lastPrinted>2022-01-05T12:48:00Z</cp:lastPrinted>
  <dcterms:created xsi:type="dcterms:W3CDTF">2024-01-19T07:45:00Z</dcterms:created>
  <dcterms:modified xsi:type="dcterms:W3CDTF">2024-01-19T08:26:00Z</dcterms:modified>
</cp:coreProperties>
</file>