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0B5BEE">
        <w:rPr>
          <w:b/>
        </w:rPr>
        <w:t xml:space="preserve"> RZP.271.63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560421">
        <w:t>, dnia 12.</w:t>
      </w:r>
      <w:r w:rsidR="005E0EDC">
        <w:t>08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0B5BEE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Opracowanie 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>u</w:t>
      </w:r>
      <w:r w:rsidR="00EA4BE4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</w:rPr>
        <w:t>ul. Cisowej w Łochowie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0B5BEE" w:rsidP="001C6C1D">
      <w:pPr>
        <w:spacing w:line="360" w:lineRule="auto"/>
        <w:rPr>
          <w:b/>
        </w:rPr>
      </w:pPr>
      <w:r>
        <w:rPr>
          <w:b/>
        </w:rPr>
        <w:t>40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0B5BEE">
        <w:t>12</w:t>
      </w:r>
      <w:r w:rsidR="00824FE6" w:rsidRPr="00C357BF">
        <w:t>.</w:t>
      </w:r>
      <w:r w:rsidR="00EA4BE4">
        <w:t>08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6A0531">
        <w:t xml:space="preserve"> </w:t>
      </w:r>
      <w:r w:rsidR="006A0531" w:rsidRPr="006A0531">
        <w:rPr>
          <w:b/>
        </w:rPr>
        <w:t>2</w:t>
      </w:r>
      <w:r w:rsidR="00F17D23" w:rsidRPr="006A0531">
        <w:rPr>
          <w:b/>
        </w:rPr>
        <w:t xml:space="preserve"> </w:t>
      </w:r>
      <w:r w:rsidRPr="006A0531">
        <w:rPr>
          <w:b/>
        </w:rPr>
        <w:t>ofert</w:t>
      </w:r>
      <w:r w:rsidR="006A0531" w:rsidRPr="006A0531">
        <w:rPr>
          <w:b/>
        </w:rPr>
        <w:t>y</w:t>
      </w:r>
      <w:r w:rsidRPr="00C357BF">
        <w:t>.</w:t>
      </w:r>
    </w:p>
    <w:p w:rsidR="00326BFC" w:rsidRDefault="006A0531" w:rsidP="00DC3699">
      <w:pPr>
        <w:spacing w:line="360" w:lineRule="auto"/>
      </w:pPr>
      <w:r w:rsidRPr="009E4B99">
        <w:t>Poniżej zbiorcze zestawienie ofert wraz z informacjami odczytanymi podczas ich otwarcia</w:t>
      </w:r>
      <w:r w:rsidR="00DC3699"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326BFC">
        <w:tc>
          <w:tcPr>
            <w:tcW w:w="846" w:type="dxa"/>
            <w:vAlign w:val="center"/>
          </w:tcPr>
          <w:p w:rsidR="00014038" w:rsidRPr="00F17D23" w:rsidRDefault="00014038" w:rsidP="00324C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324CEA" w:rsidRPr="00324CEA" w:rsidRDefault="00324CEA" w:rsidP="00A368D1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lang w:eastAsia="pl-PL"/>
              </w:rPr>
            </w:pPr>
            <w:r w:rsidRPr="00324CEA">
              <w:rPr>
                <w:rFonts w:ascii="Times New Roman" w:hAnsi="Times New Roman" w:cs="Times New Roman"/>
                <w:bCs/>
                <w:lang w:eastAsia="pl-PL"/>
              </w:rPr>
              <w:t>Biuro Inżynierii Drogowej BID s.c. Agnieszka Szczuraszek-</w:t>
            </w:r>
            <w:proofErr w:type="spellStart"/>
            <w:r w:rsidRPr="00324CEA">
              <w:rPr>
                <w:rFonts w:ascii="Times New Roman" w:hAnsi="Times New Roman" w:cs="Times New Roman"/>
                <w:bCs/>
                <w:lang w:eastAsia="pl-PL"/>
              </w:rPr>
              <w:t>Kostencka</w:t>
            </w:r>
            <w:proofErr w:type="spellEnd"/>
            <w:r w:rsidRPr="00324CEA">
              <w:rPr>
                <w:rFonts w:ascii="Times New Roman" w:hAnsi="Times New Roman" w:cs="Times New Roman"/>
                <w:bCs/>
                <w:lang w:eastAsia="pl-PL"/>
              </w:rPr>
              <w:t>, Paweł Szczuraszek,</w:t>
            </w:r>
          </w:p>
          <w:p w:rsidR="00014038" w:rsidRPr="00324CEA" w:rsidRDefault="00324CEA" w:rsidP="00A368D1">
            <w:pPr>
              <w:spacing w:after="240"/>
              <w:rPr>
                <w:rFonts w:ascii="Times New Roman" w:hAnsi="Times New Roman" w:cs="Times New Roman"/>
              </w:rPr>
            </w:pPr>
            <w:r w:rsidRPr="00324CEA">
              <w:rPr>
                <w:rFonts w:ascii="Times New Roman" w:hAnsi="Times New Roman" w:cs="Times New Roman"/>
                <w:bCs/>
                <w:lang w:eastAsia="pl-PL"/>
              </w:rPr>
              <w:t>ul. Strusia 17, 85-447 Bydgoszcz</w:t>
            </w:r>
          </w:p>
        </w:tc>
        <w:tc>
          <w:tcPr>
            <w:tcW w:w="2126" w:type="dxa"/>
            <w:vAlign w:val="center"/>
          </w:tcPr>
          <w:p w:rsidR="00014038" w:rsidRPr="00324CEA" w:rsidRDefault="00324CEA" w:rsidP="00324CEA">
            <w:pPr>
              <w:jc w:val="center"/>
              <w:rPr>
                <w:rFonts w:ascii="Times New Roman" w:hAnsi="Times New Roman" w:cs="Times New Roman"/>
              </w:rPr>
            </w:pPr>
            <w:r w:rsidRPr="00324CEA">
              <w:rPr>
                <w:rFonts w:ascii="Times New Roman" w:hAnsi="Times New Roman" w:cs="Times New Roman"/>
                <w:bCs/>
                <w:lang w:eastAsia="pl-PL"/>
              </w:rPr>
              <w:t>46 494,00</w:t>
            </w:r>
          </w:p>
        </w:tc>
      </w:tr>
      <w:tr w:rsidR="006A0531" w:rsidRPr="00E319BB" w:rsidTr="00324CEA">
        <w:tc>
          <w:tcPr>
            <w:tcW w:w="846" w:type="dxa"/>
            <w:vAlign w:val="center"/>
          </w:tcPr>
          <w:p w:rsidR="006A0531" w:rsidRPr="00F17D23" w:rsidRDefault="006A0531" w:rsidP="00324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324CEA" w:rsidRPr="00324CEA" w:rsidRDefault="00324CEA" w:rsidP="00A368D1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324CEA">
              <w:rPr>
                <w:rFonts w:ascii="Times New Roman" w:hAnsi="Times New Roman" w:cs="Times New Roman"/>
                <w:color w:val="auto"/>
                <w:lang w:eastAsia="pl-PL"/>
              </w:rPr>
              <w:t>SOCHA sp. z o.o.</w:t>
            </w:r>
            <w:r>
              <w:rPr>
                <w:rFonts w:ascii="Times New Roman" w:hAnsi="Times New Roman" w:cs="Times New Roman"/>
                <w:color w:val="auto"/>
                <w:lang w:eastAsia="pl-PL"/>
              </w:rPr>
              <w:t xml:space="preserve">, </w:t>
            </w:r>
            <w:r w:rsidRPr="00324CEA">
              <w:rPr>
                <w:rFonts w:ascii="Times New Roman" w:hAnsi="Times New Roman" w:cs="Times New Roman"/>
              </w:rPr>
              <w:t xml:space="preserve">ul. J.K. Chodkiewicza 15 </w:t>
            </w:r>
          </w:p>
          <w:p w:rsidR="006A0531" w:rsidRPr="00324CEA" w:rsidRDefault="00324CEA" w:rsidP="00A368D1">
            <w:pPr>
              <w:spacing w:after="240"/>
              <w:rPr>
                <w:rFonts w:ascii="Times New Roman" w:hAnsi="Times New Roman" w:cs="Times New Roman"/>
              </w:rPr>
            </w:pPr>
            <w:r w:rsidRPr="00324CEA">
              <w:rPr>
                <w:rFonts w:ascii="Times New Roman" w:hAnsi="Times New Roman" w:cs="Times New Roman"/>
              </w:rPr>
              <w:t>85-065 Bydgoszcz</w:t>
            </w:r>
          </w:p>
        </w:tc>
        <w:tc>
          <w:tcPr>
            <w:tcW w:w="2126" w:type="dxa"/>
            <w:vAlign w:val="center"/>
          </w:tcPr>
          <w:p w:rsidR="006A0531" w:rsidRPr="00324CEA" w:rsidRDefault="00324CEA" w:rsidP="0032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65 </w:t>
            </w:r>
            <w:r w:rsidRPr="00324CEA">
              <w:rPr>
                <w:rFonts w:ascii="Times New Roman" w:hAnsi="Times New Roman" w:cs="Times New Roman"/>
                <w:bCs/>
              </w:rPr>
              <w:t>190,00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  <w:bookmarkStart w:id="0" w:name="_GoBack"/>
      <w:bookmarkEnd w:id="0"/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4CEA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60421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A0531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368D1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0A0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DD04B58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A822-6099-4695-AD5A-489B1908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8</cp:revision>
  <cp:lastPrinted>2021-05-05T09:20:00Z</cp:lastPrinted>
  <dcterms:created xsi:type="dcterms:W3CDTF">2021-08-05T09:15:00Z</dcterms:created>
  <dcterms:modified xsi:type="dcterms:W3CDTF">2021-08-12T08:33:00Z</dcterms:modified>
</cp:coreProperties>
</file>