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20" w:rsidRPr="00EC3B3D" w:rsidRDefault="009F455C" w:rsidP="00186E2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</w:t>
      </w:r>
      <w:r w:rsidR="00186E20"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186E20" w:rsidRPr="0013534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proofErr w:type="spellStart"/>
      <w:r w:rsidRPr="00135349">
        <w:rPr>
          <w:rFonts w:ascii="Arial" w:hAnsi="Arial" w:cs="Arial"/>
          <w:b/>
          <w:sz w:val="20"/>
          <w:lang w:val="en-US"/>
        </w:rPr>
        <w:t>Dz.U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. UE S </w:t>
      </w:r>
      <w:proofErr w:type="spellStart"/>
      <w:r w:rsidRPr="00135349">
        <w:rPr>
          <w:rFonts w:ascii="Arial" w:hAnsi="Arial" w:cs="Arial"/>
          <w:b/>
          <w:sz w:val="20"/>
          <w:lang w:val="en-US"/>
        </w:rPr>
        <w:t>numer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 [</w:t>
      </w:r>
      <w:r w:rsidR="00985544">
        <w:rPr>
          <w:rFonts w:ascii="Arial" w:hAnsi="Arial" w:cs="Arial"/>
          <w:b/>
          <w:sz w:val="20"/>
          <w:lang w:val="en-US"/>
        </w:rPr>
        <w:t>1][0][1]-[2][4][3][9</w:t>
      </w:r>
      <w:r w:rsidRPr="00135349">
        <w:rPr>
          <w:rFonts w:ascii="Arial" w:hAnsi="Arial" w:cs="Arial"/>
          <w:b/>
          <w:sz w:val="20"/>
          <w:lang w:val="en-US"/>
        </w:rPr>
        <w:t>]</w:t>
      </w:r>
      <w:r w:rsidR="00985544">
        <w:rPr>
          <w:rFonts w:ascii="Arial" w:hAnsi="Arial" w:cs="Arial"/>
          <w:b/>
          <w:sz w:val="20"/>
          <w:lang w:val="en-US"/>
        </w:rPr>
        <w:t>[6][0]</w:t>
      </w:r>
      <w:r w:rsidRPr="00135349">
        <w:rPr>
          <w:rFonts w:ascii="Arial" w:hAnsi="Arial" w:cs="Arial"/>
          <w:b/>
          <w:sz w:val="20"/>
          <w:lang w:val="en-US"/>
        </w:rPr>
        <w:t>, data [</w:t>
      </w:r>
      <w:r w:rsidR="00C33962">
        <w:rPr>
          <w:rFonts w:ascii="Arial" w:hAnsi="Arial" w:cs="Arial"/>
          <w:b/>
          <w:sz w:val="20"/>
          <w:lang w:val="en-US"/>
        </w:rPr>
        <w:t>2</w:t>
      </w:r>
      <w:r w:rsidR="00985544">
        <w:rPr>
          <w:rFonts w:ascii="Arial" w:hAnsi="Arial" w:cs="Arial"/>
          <w:b/>
          <w:sz w:val="20"/>
          <w:lang w:val="en-US"/>
        </w:rPr>
        <w:t>][</w:t>
      </w:r>
      <w:r w:rsidR="00C013F3">
        <w:rPr>
          <w:rFonts w:ascii="Arial" w:hAnsi="Arial" w:cs="Arial"/>
          <w:b/>
          <w:sz w:val="20"/>
          <w:lang w:val="en-US"/>
        </w:rPr>
        <w:t>7</w:t>
      </w:r>
      <w:r w:rsidR="00985544">
        <w:rPr>
          <w:rFonts w:ascii="Arial" w:hAnsi="Arial" w:cs="Arial"/>
          <w:b/>
          <w:sz w:val="20"/>
          <w:lang w:val="en-US"/>
        </w:rPr>
        <w:t>]-[</w:t>
      </w:r>
      <w:r w:rsidR="00C013F3">
        <w:rPr>
          <w:rFonts w:ascii="Arial" w:hAnsi="Arial" w:cs="Arial"/>
          <w:b/>
          <w:sz w:val="20"/>
          <w:lang w:val="en-US"/>
        </w:rPr>
        <w:t>0</w:t>
      </w:r>
      <w:r w:rsidR="00985544">
        <w:rPr>
          <w:rFonts w:ascii="Arial" w:hAnsi="Arial" w:cs="Arial"/>
          <w:b/>
          <w:sz w:val="20"/>
          <w:lang w:val="en-US"/>
        </w:rPr>
        <w:t>][</w:t>
      </w:r>
      <w:r w:rsidR="00C013F3">
        <w:rPr>
          <w:rFonts w:ascii="Arial" w:hAnsi="Arial" w:cs="Arial"/>
          <w:b/>
          <w:sz w:val="20"/>
          <w:lang w:val="en-US"/>
        </w:rPr>
        <w:t>5</w:t>
      </w:r>
      <w:r w:rsidR="00985544">
        <w:rPr>
          <w:rFonts w:ascii="Arial" w:hAnsi="Arial" w:cs="Arial"/>
          <w:b/>
          <w:sz w:val="20"/>
          <w:lang w:val="en-US"/>
        </w:rPr>
        <w:t>]</w:t>
      </w:r>
      <w:r w:rsidR="00C013F3">
        <w:rPr>
          <w:rFonts w:ascii="Arial" w:hAnsi="Arial" w:cs="Arial"/>
          <w:b/>
          <w:sz w:val="20"/>
          <w:lang w:val="en-US"/>
        </w:rPr>
        <w:t>-</w:t>
      </w:r>
      <w:r w:rsidR="00985544">
        <w:rPr>
          <w:rFonts w:ascii="Arial" w:hAnsi="Arial" w:cs="Arial"/>
          <w:b/>
          <w:sz w:val="20"/>
          <w:lang w:val="en-US"/>
        </w:rPr>
        <w:t>[</w:t>
      </w:r>
      <w:r w:rsidR="00C013F3">
        <w:rPr>
          <w:rFonts w:ascii="Arial" w:hAnsi="Arial" w:cs="Arial"/>
          <w:b/>
          <w:sz w:val="20"/>
          <w:lang w:val="en-US"/>
        </w:rPr>
        <w:t>2</w:t>
      </w:r>
      <w:r w:rsidR="00985544">
        <w:rPr>
          <w:rFonts w:ascii="Arial" w:hAnsi="Arial" w:cs="Arial"/>
          <w:b/>
          <w:sz w:val="20"/>
          <w:lang w:val="en-US"/>
        </w:rPr>
        <w:t>][</w:t>
      </w:r>
      <w:r w:rsidR="00C013F3">
        <w:rPr>
          <w:rFonts w:ascii="Arial" w:hAnsi="Arial" w:cs="Arial"/>
          <w:b/>
          <w:sz w:val="20"/>
          <w:lang w:val="en-US"/>
        </w:rPr>
        <w:t>0</w:t>
      </w:r>
      <w:r w:rsidR="00985544">
        <w:rPr>
          <w:rFonts w:ascii="Arial" w:hAnsi="Arial" w:cs="Arial"/>
          <w:b/>
          <w:sz w:val="20"/>
          <w:lang w:val="en-US"/>
        </w:rPr>
        <w:t>][</w:t>
      </w:r>
      <w:r w:rsidR="00C013F3">
        <w:rPr>
          <w:rFonts w:ascii="Arial" w:hAnsi="Arial" w:cs="Arial"/>
          <w:b/>
          <w:sz w:val="20"/>
          <w:lang w:val="en-US"/>
        </w:rPr>
        <w:t>1</w:t>
      </w:r>
      <w:r w:rsidR="00985544">
        <w:rPr>
          <w:rFonts w:ascii="Arial" w:hAnsi="Arial" w:cs="Arial"/>
          <w:b/>
          <w:sz w:val="20"/>
          <w:lang w:val="en-US"/>
        </w:rPr>
        <w:t>][</w:t>
      </w:r>
      <w:r w:rsidR="00C013F3">
        <w:rPr>
          <w:rFonts w:ascii="Arial" w:hAnsi="Arial" w:cs="Arial"/>
          <w:b/>
          <w:sz w:val="20"/>
          <w:lang w:val="en-US"/>
        </w:rPr>
        <w:t>9]</w:t>
      </w:r>
      <w:r w:rsidRPr="00135349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135349">
        <w:rPr>
          <w:rFonts w:ascii="Arial" w:hAnsi="Arial" w:cs="Arial"/>
          <w:b/>
          <w:sz w:val="20"/>
          <w:lang w:val="en-US"/>
        </w:rPr>
        <w:t>strona</w:t>
      </w:r>
      <w:proofErr w:type="spellEnd"/>
      <w:r w:rsidRPr="00135349">
        <w:rPr>
          <w:rFonts w:ascii="Arial" w:hAnsi="Arial" w:cs="Arial"/>
          <w:b/>
          <w:sz w:val="20"/>
          <w:lang w:val="en-US"/>
        </w:rPr>
        <w:t xml:space="preserve"> [</w:t>
      </w:r>
      <w:r w:rsidR="00135349" w:rsidRPr="00135349">
        <w:rPr>
          <w:rFonts w:ascii="Arial" w:hAnsi="Arial" w:cs="Arial"/>
          <w:b/>
          <w:sz w:val="20"/>
          <w:lang w:val="en-US"/>
        </w:rPr>
        <w:t xml:space="preserve"> </w:t>
      </w:r>
      <w:bookmarkStart w:id="0" w:name="_GoBack"/>
      <w:bookmarkEnd w:id="0"/>
      <w:r w:rsidR="00135349" w:rsidRPr="00135349">
        <w:rPr>
          <w:rFonts w:ascii="Arial" w:hAnsi="Arial" w:cs="Arial"/>
          <w:b/>
          <w:sz w:val="20"/>
          <w:lang w:val="en-US"/>
        </w:rPr>
        <w:t xml:space="preserve"> </w:t>
      </w:r>
      <w:r w:rsidRPr="00135349">
        <w:rPr>
          <w:rFonts w:ascii="Arial" w:hAnsi="Arial" w:cs="Arial"/>
          <w:b/>
          <w:sz w:val="20"/>
          <w:lang w:val="en-US"/>
        </w:rPr>
        <w:t xml:space="preserve">], 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</w:t>
      </w:r>
      <w:r w:rsidR="00372484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135349">
        <w:rPr>
          <w:rFonts w:ascii="Arial" w:hAnsi="Arial" w:cs="Arial"/>
          <w:b/>
          <w:sz w:val="20"/>
        </w:rPr>
        <w:t>0</w:t>
      </w:r>
      <w:r w:rsidRPr="00682DD7">
        <w:rPr>
          <w:rFonts w:ascii="Arial" w:hAnsi="Arial" w:cs="Arial"/>
          <w:b/>
          <w:sz w:val="20"/>
        </w:rPr>
        <w:t>][</w:t>
      </w:r>
      <w:r w:rsidR="00135349">
        <w:rPr>
          <w:rFonts w:ascii="Arial" w:hAnsi="Arial" w:cs="Arial"/>
          <w:b/>
          <w:sz w:val="20"/>
        </w:rPr>
        <w:t>1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9</w:t>
      </w:r>
      <w:r w:rsidR="00DD1255">
        <w:rPr>
          <w:rFonts w:ascii="Arial" w:hAnsi="Arial" w:cs="Arial"/>
          <w:b/>
          <w:sz w:val="20"/>
        </w:rPr>
        <w:t>]/S [</w:t>
      </w:r>
      <w:r w:rsidR="00C33962">
        <w:rPr>
          <w:rFonts w:ascii="Arial" w:hAnsi="Arial" w:cs="Arial"/>
          <w:b/>
          <w:sz w:val="20"/>
        </w:rPr>
        <w:t>1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0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1</w:t>
      </w:r>
      <w:r w:rsidR="00DD1255">
        <w:rPr>
          <w:rFonts w:ascii="Arial" w:hAnsi="Arial" w:cs="Arial"/>
          <w:b/>
          <w:sz w:val="20"/>
        </w:rPr>
        <w:t>]–[</w:t>
      </w:r>
      <w:r w:rsidR="00C33962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4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3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9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6</w:t>
      </w:r>
      <w:r w:rsidRPr="00682DD7">
        <w:rPr>
          <w:rFonts w:ascii="Arial" w:hAnsi="Arial" w:cs="Arial"/>
          <w:b/>
          <w:sz w:val="20"/>
        </w:rPr>
        <w:t>][</w:t>
      </w:r>
      <w:r w:rsidR="00C33962">
        <w:rPr>
          <w:rFonts w:ascii="Arial" w:hAnsi="Arial" w:cs="Arial"/>
          <w:b/>
          <w:sz w:val="20"/>
        </w:rPr>
        <w:t>0</w:t>
      </w:r>
      <w:r w:rsidRPr="00682DD7">
        <w:rPr>
          <w:rFonts w:ascii="Arial" w:hAnsi="Arial" w:cs="Arial"/>
          <w:b/>
          <w:sz w:val="20"/>
        </w:rPr>
        <w:t>]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rPr>
          <w:trHeight w:val="349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rPr>
          <w:trHeight w:val="349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6E20" w:rsidRDefault="00186E20" w:rsidP="00B144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MIEJSKI</w:t>
            </w:r>
            <w:r w:rsidR="00372484">
              <w:rPr>
                <w:rFonts w:ascii="Arial" w:hAnsi="Arial" w:cs="Arial"/>
                <w:sz w:val="20"/>
              </w:rPr>
              <w:t>E PRZEDSIĘBIORSTWO</w:t>
            </w:r>
            <w:r>
              <w:rPr>
                <w:rFonts w:ascii="Arial" w:hAnsi="Arial" w:cs="Arial"/>
                <w:sz w:val="20"/>
              </w:rPr>
              <w:t xml:space="preserve"> KOMUNIKACJ</w:t>
            </w:r>
          </w:p>
          <w:p w:rsidR="00372484" w:rsidRPr="00682DD7" w:rsidRDefault="00372484" w:rsidP="00B144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SP. Z O.O.</w:t>
            </w:r>
          </w:p>
        </w:tc>
      </w:tr>
      <w:tr w:rsidR="00186E20" w:rsidRPr="00682DD7" w:rsidTr="00B14466">
        <w:trPr>
          <w:trHeight w:val="485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186E20" w:rsidRPr="00682DD7" w:rsidTr="00B14466">
        <w:trPr>
          <w:trHeight w:val="484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6E20" w:rsidRPr="004556F7" w:rsidRDefault="004556F7" w:rsidP="004115F7">
            <w:pPr>
              <w:rPr>
                <w:rFonts w:ascii="Arial" w:hAnsi="Arial" w:cs="Arial"/>
                <w:sz w:val="20"/>
                <w:vertAlign w:val="superscript"/>
              </w:rPr>
            </w:pPr>
            <w:r w:rsidRPr="00587CEF">
              <w:t xml:space="preserve">Przedmiotem zamówienia jest zakup i </w:t>
            </w:r>
            <w:r w:rsidR="00372484" w:rsidRPr="00587CEF">
              <w:t xml:space="preserve">dostawa </w:t>
            </w:r>
            <w:r w:rsidR="00372484">
              <w:t xml:space="preserve">oleju napędowego </w:t>
            </w:r>
            <w:r w:rsidR="00372484" w:rsidRPr="00372484">
              <w:rPr>
                <w:b/>
              </w:rPr>
              <w:t>spełniającego wymogi</w:t>
            </w:r>
            <w:r w:rsidR="00372484" w:rsidRPr="00372484">
              <w:t xml:space="preserve"> normy PN-EN 590+A1:2017-06 „Paliwa do pojazdów samochodowych – Oleje napędowe – Wymagania i metody badań” oraz Rozporządzenia Ministra Gospodarki z dnia 9 października 2015 roku w sprawie wymagań jakościowych dla paliw ciekłych (Dz.U. z 2015r. poz. 1680), </w:t>
            </w:r>
            <w:r>
              <w:t xml:space="preserve"> w ilości </w:t>
            </w:r>
            <w:r w:rsidR="00372484">
              <w:t>535</w:t>
            </w:r>
            <w:r w:rsidR="00C23EDE">
              <w:t xml:space="preserve"> 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86E20" w:rsidRPr="00682DD7" w:rsidTr="00B14466">
        <w:trPr>
          <w:trHeight w:val="484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4556F7" w:rsidP="00455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ZP- </w:t>
            </w:r>
            <w:r w:rsidR="00372484">
              <w:rPr>
                <w:rFonts w:ascii="Arial" w:hAnsi="Arial" w:cs="Arial"/>
                <w:sz w:val="20"/>
              </w:rPr>
              <w:t>3</w:t>
            </w:r>
            <w:r w:rsidR="00186E20">
              <w:rPr>
                <w:rFonts w:ascii="Arial" w:hAnsi="Arial" w:cs="Arial"/>
                <w:sz w:val="20"/>
              </w:rPr>
              <w:t xml:space="preserve"> /201</w:t>
            </w:r>
            <w:r w:rsidR="00372484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186E20" w:rsidRPr="00682DD7" w:rsidRDefault="00186E20" w:rsidP="003E02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186E20" w:rsidRPr="00EC3B3D" w:rsidRDefault="00186E20" w:rsidP="003E023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:rsidTr="00B14466">
        <w:trPr>
          <w:trHeight w:val="1372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:rsidTr="00B14466">
        <w:trPr>
          <w:trHeight w:val="2002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:rsidTr="00B14466">
        <w:tc>
          <w:tcPr>
            <w:tcW w:w="9289" w:type="dxa"/>
            <w:gridSpan w:val="2"/>
            <w:shd w:val="clear" w:color="auto" w:fill="BFBFBF"/>
          </w:tcPr>
          <w:p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</w:rPr>
        <w:t>ych</w:t>
      </w:r>
      <w:proofErr w:type="spellEnd"/>
      <w:r w:rsidRPr="00933B0C">
        <w:rPr>
          <w:rFonts w:ascii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:rsidR="00186E20" w:rsidRPr="00EC3B3D" w:rsidRDefault="00186E20" w:rsidP="00186E2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</w:t>
      </w:r>
      <w:r w:rsidRPr="00682DD7">
        <w:rPr>
          <w:rFonts w:ascii="Arial" w:hAnsi="Arial" w:cs="Arial"/>
          <w:sz w:val="20"/>
          <w:szCs w:val="20"/>
        </w:rPr>
        <w:lastRenderedPageBreak/>
        <w:t>(każdej kategorii podwykonawców), których to dotyczy – informacje wymagane w niniejszej części sekcja A i B oraz w części III.</w:t>
      </w:r>
    </w:p>
    <w:p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186E20" w:rsidRPr="00682DD7" w:rsidRDefault="00186E20" w:rsidP="00186E20">
      <w:pPr>
        <w:pStyle w:val="NumPar1"/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to dotyczy.</w:t>
            </w: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:rsidTr="00B1446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186E20" w:rsidRPr="00682DD7" w:rsidRDefault="00186E20" w:rsidP="00B1446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86E20" w:rsidRPr="00682DD7" w:rsidRDefault="00186E20" w:rsidP="00B1446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186E20" w:rsidRPr="00682DD7" w:rsidTr="00B1446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86E20" w:rsidRPr="00682DD7" w:rsidRDefault="00186E20" w:rsidP="00B1446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Default="00186E20" w:rsidP="00B1446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186E20" w:rsidRPr="00D1354E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:rsidTr="00B1446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6E20" w:rsidRPr="00D1354E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186E20" w:rsidRDefault="00186E20" w:rsidP="00B14466">
            <w:pPr>
              <w:rPr>
                <w:rFonts w:ascii="Arial" w:hAnsi="Arial" w:cs="Arial"/>
                <w:sz w:val="20"/>
              </w:rPr>
            </w:pP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  <w:p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6E20" w:rsidRPr="00682DD7" w:rsidRDefault="00186E20" w:rsidP="00B1446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86E20" w:rsidRPr="00D1354E" w:rsidRDefault="00186E20" w:rsidP="00B14466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186E20" w:rsidRPr="00682DD7" w:rsidTr="00B1446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186E20" w:rsidRPr="00682DD7" w:rsidTr="00B1446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:rsidTr="00B1446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:rsidTr="00B14466">
        <w:trPr>
          <w:trHeight w:val="1316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:rsidTr="00B14466">
        <w:trPr>
          <w:trHeight w:val="1544"/>
        </w:trPr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:rsidTr="00B1446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:rsidTr="00B1446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186E20" w:rsidRPr="00EC3B3D" w:rsidRDefault="00186E20" w:rsidP="00186E2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86E20" w:rsidRPr="00682DD7" w:rsidTr="00B14466">
        <w:tc>
          <w:tcPr>
            <w:tcW w:w="4606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:rsidTr="00B14466">
        <w:tc>
          <w:tcPr>
            <w:tcW w:w="4606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</w:rPr>
              <w:lastRenderedPageBreak/>
              <w:t>[……][……][……]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 xml:space="preserve">, które mogły zostać określone w stosownym </w:t>
            </w:r>
            <w:r w:rsidRPr="00682DD7">
              <w:rPr>
                <w:rFonts w:ascii="Arial" w:hAnsi="Arial" w:cs="Arial"/>
                <w:sz w:val="20"/>
              </w:rPr>
              <w:lastRenderedPageBreak/>
              <w:t>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186E20" w:rsidRPr="00C52B9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86E20" w:rsidRPr="00682DD7" w:rsidTr="00B14466">
              <w:tc>
                <w:tcPr>
                  <w:tcW w:w="1336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186E20" w:rsidRPr="00682DD7" w:rsidTr="00B14466">
              <w:tc>
                <w:tcPr>
                  <w:tcW w:w="1336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lastRenderedPageBreak/>
              <w:t>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 xml:space="preserve">, proszę wyjaśnić dlaczego, i wskazać, </w:t>
            </w:r>
            <w:r w:rsidRPr="00682DD7">
              <w:rPr>
                <w:rFonts w:ascii="Arial" w:hAnsi="Arial" w:cs="Arial"/>
                <w:sz w:val="20"/>
              </w:rPr>
              <w:lastRenderedPageBreak/>
              <w:t>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186E20" w:rsidRPr="00E650C1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E650C1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186E20" w:rsidRPr="000342FD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186E20" w:rsidRPr="00682DD7" w:rsidRDefault="00186E20" w:rsidP="00186E2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:rsidTr="00B14466">
        <w:tc>
          <w:tcPr>
            <w:tcW w:w="4644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lastRenderedPageBreak/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186E20" w:rsidRPr="00682DD7" w:rsidRDefault="00186E20" w:rsidP="00186E2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:rsidR="00923587" w:rsidRPr="00186E20" w:rsidRDefault="00186E20" w:rsidP="00186E20">
      <w:pPr>
        <w:rPr>
          <w:szCs w:val="18"/>
        </w:rPr>
      </w:pPr>
      <w:r w:rsidRPr="00682DD7">
        <w:rPr>
          <w:rFonts w:ascii="Arial" w:hAnsi="Arial" w:cs="Arial"/>
          <w:sz w:val="20"/>
        </w:rPr>
        <w:t>Data, miejscowość oraz – jeżeli jest to wymagane lub konieczne</w:t>
      </w:r>
    </w:p>
    <w:sectPr w:rsidR="00923587" w:rsidRPr="00186E20" w:rsidSect="004C47E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8" w:right="992" w:bottom="992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33" w:rsidRDefault="00176D33">
      <w:r>
        <w:separator/>
      </w:r>
    </w:p>
  </w:endnote>
  <w:endnote w:type="continuationSeparator" w:id="0">
    <w:p w:rsidR="00176D33" w:rsidRDefault="001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196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196E70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4115F7">
      <w:rPr>
        <w:rStyle w:val="Numerstrony"/>
        <w:rFonts w:ascii="Arial" w:hAnsi="Arial" w:cs="Arial"/>
        <w:noProof/>
      </w:rPr>
      <w:t>2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33" w:rsidRDefault="00176D33">
      <w:r>
        <w:separator/>
      </w:r>
    </w:p>
  </w:footnote>
  <w:footnote w:type="continuationSeparator" w:id="0">
    <w:p w:rsidR="00176D33" w:rsidRDefault="00176D33">
      <w:r>
        <w:continuationSeparator/>
      </w:r>
    </w:p>
  </w:footnote>
  <w:footnote w:id="1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86E20" w:rsidRPr="003B6373" w:rsidRDefault="00186E20" w:rsidP="00186E2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86E20" w:rsidRPr="003B6373" w:rsidRDefault="00186E20" w:rsidP="00186E2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86E20" w:rsidRPr="003B6373" w:rsidRDefault="00186E20" w:rsidP="00186E2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6E20" w:rsidRPr="003B6373" w:rsidRDefault="00186E20" w:rsidP="00186E2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BE0EC6" w:rsidTr="00BE0EC6">
      <w:tc>
        <w:tcPr>
          <w:tcW w:w="9211" w:type="dxa"/>
        </w:tcPr>
        <w:p w:rsidR="004C47EE" w:rsidRPr="00BE0EC6" w:rsidRDefault="004C47EE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załącznik nr </w:t>
          </w:r>
          <w:r w:rsidR="00447658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do SIWZ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– ZP-</w:t>
          </w:r>
          <w:r w:rsidR="00372484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3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/201</w:t>
          </w:r>
          <w:r w:rsidR="00372484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9</w:t>
          </w:r>
        </w:p>
      </w:tc>
    </w:tr>
    <w:tr w:rsidR="000728A0" w:rsidRPr="00BE0EC6" w:rsidTr="00BE0EC6">
      <w:tc>
        <w:tcPr>
          <w:tcW w:w="9211" w:type="dxa"/>
        </w:tcPr>
        <w:p w:rsidR="000728A0" w:rsidRPr="000728A0" w:rsidRDefault="000728A0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Wzór oświadczenia o spełnianiu warunków udziału w postępowaniu</w:t>
          </w:r>
          <w:r w:rsidR="00186E20"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 xml:space="preserve"> JEDZ</w:t>
          </w:r>
        </w:p>
      </w:tc>
    </w:tr>
    <w:tr w:rsidR="00BD1C30" w:rsidRPr="00BE0EC6" w:rsidTr="00BE0EC6">
      <w:tc>
        <w:tcPr>
          <w:tcW w:w="9211" w:type="dxa"/>
        </w:tcPr>
        <w:p w:rsidR="00BD1C30" w:rsidRPr="00BE0EC6" w:rsidRDefault="009B7E11" w:rsidP="009B7E11">
          <w:pPr>
            <w:spacing w:line="360" w:lineRule="auto"/>
            <w:rPr>
              <w:rFonts w:ascii="Arial" w:hAnsi="Arial" w:cs="Arial"/>
              <w:bCs/>
              <w:i/>
              <w:sz w:val="16"/>
              <w:szCs w:val="18"/>
            </w:rPr>
          </w:pPr>
          <w:r>
            <w:rPr>
              <w:rFonts w:ascii="Arial" w:hAnsi="Arial" w:cs="Arial"/>
              <w:bCs/>
              <w:i/>
              <w:sz w:val="16"/>
              <w:szCs w:val="18"/>
            </w:rPr>
            <w:t>Miejski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>e Przedsiębiorstwo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 xml:space="preserve"> Komunikacji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 xml:space="preserve"> Sp. z o.o.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ul.</w:t>
          </w:r>
          <w:r w:rsidR="004C47EE">
            <w:rPr>
              <w:rFonts w:ascii="Arial" w:hAnsi="Arial" w:cs="Arial"/>
              <w:bCs/>
              <w:i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Składowa 1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7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3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 xml:space="preserve"> – </w:t>
          </w:r>
          <w:r w:rsidR="00186E20">
            <w:rPr>
              <w:rFonts w:ascii="Arial" w:hAnsi="Arial" w:cs="Arial"/>
              <w:bCs/>
              <w:i/>
              <w:sz w:val="16"/>
              <w:szCs w:val="18"/>
            </w:rPr>
            <w:t xml:space="preserve">110 Stargard </w:t>
          </w:r>
        </w:p>
      </w:tc>
    </w:tr>
    <w:tr w:rsidR="00BD1C30" w:rsidRPr="00574572" w:rsidTr="00BE0EC6">
      <w:tc>
        <w:tcPr>
          <w:tcW w:w="9211" w:type="dxa"/>
          <w:tcBorders>
            <w:bottom w:val="single" w:sz="4" w:space="0" w:color="auto"/>
          </w:tcBorders>
        </w:tcPr>
        <w:p w:rsidR="00BD1C30" w:rsidRPr="00574572" w:rsidRDefault="00BD1C30" w:rsidP="00186E20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rPr>
              <w:rFonts w:ascii="Arial" w:hAnsi="Arial" w:cs="Arial"/>
              <w:b/>
              <w:i/>
              <w:color w:val="000000"/>
              <w:sz w:val="6"/>
              <w:szCs w:val="18"/>
            </w:rPr>
          </w:pP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7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7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39"/>
  </w:num>
  <w:num w:numId="3">
    <w:abstractNumId w:val="58"/>
  </w:num>
  <w:num w:numId="4">
    <w:abstractNumId w:val="49"/>
  </w:num>
  <w:num w:numId="5">
    <w:abstractNumId w:val="35"/>
  </w:num>
  <w:num w:numId="6">
    <w:abstractNumId w:val="29"/>
  </w:num>
  <w:num w:numId="7">
    <w:abstractNumId w:val="30"/>
  </w:num>
  <w:num w:numId="8">
    <w:abstractNumId w:val="18"/>
  </w:num>
  <w:num w:numId="9">
    <w:abstractNumId w:val="61"/>
  </w:num>
  <w:num w:numId="10">
    <w:abstractNumId w:val="26"/>
  </w:num>
  <w:num w:numId="11">
    <w:abstractNumId w:val="55"/>
  </w:num>
  <w:num w:numId="12">
    <w:abstractNumId w:val="56"/>
  </w:num>
  <w:num w:numId="13">
    <w:abstractNumId w:val="15"/>
  </w:num>
  <w:num w:numId="14">
    <w:abstractNumId w:val="40"/>
  </w:num>
  <w:num w:numId="15">
    <w:abstractNumId w:val="44"/>
  </w:num>
  <w:num w:numId="16">
    <w:abstractNumId w:val="37"/>
  </w:num>
  <w:num w:numId="17">
    <w:abstractNumId w:val="46"/>
  </w:num>
  <w:num w:numId="18">
    <w:abstractNumId w:val="23"/>
  </w:num>
  <w:num w:numId="19">
    <w:abstractNumId w:val="19"/>
  </w:num>
  <w:num w:numId="20">
    <w:abstractNumId w:val="14"/>
  </w:num>
  <w:num w:numId="21">
    <w:abstractNumId w:val="57"/>
  </w:num>
  <w:num w:numId="22">
    <w:abstractNumId w:val="16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6"/>
  </w:num>
  <w:num w:numId="47">
    <w:abstractNumId w:val="59"/>
  </w:num>
  <w:num w:numId="48">
    <w:abstractNumId w:val="48"/>
  </w:num>
  <w:num w:numId="49">
    <w:abstractNumId w:val="54"/>
  </w:num>
  <w:num w:numId="50">
    <w:abstractNumId w:val="42"/>
  </w:num>
  <w:num w:numId="51">
    <w:abstractNumId w:val="28"/>
  </w:num>
  <w:num w:numId="52">
    <w:abstractNumId w:val="31"/>
  </w:num>
  <w:num w:numId="53">
    <w:abstractNumId w:val="33"/>
  </w:num>
  <w:num w:numId="54">
    <w:abstractNumId w:val="32"/>
  </w:num>
  <w:num w:numId="55">
    <w:abstractNumId w:val="22"/>
  </w:num>
  <w:num w:numId="56">
    <w:abstractNumId w:val="60"/>
  </w:num>
  <w:num w:numId="57">
    <w:abstractNumId w:val="34"/>
  </w:num>
  <w:num w:numId="58">
    <w:abstractNumId w:val="45"/>
  </w:num>
  <w:num w:numId="59">
    <w:abstractNumId w:val="51"/>
  </w:num>
  <w:num w:numId="60">
    <w:abstractNumId w:val="17"/>
  </w:num>
  <w:num w:numId="61">
    <w:abstractNumId w:val="53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3"/>
  </w:num>
  <w:num w:numId="64">
    <w:abstractNumId w:val="43"/>
  </w:num>
  <w:num w:numId="65">
    <w:abstractNumId w:val="27"/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C5D41"/>
    <w:rsid w:val="000D73CA"/>
    <w:rsid w:val="000E19C0"/>
    <w:rsid w:val="000F57A7"/>
    <w:rsid w:val="000F612C"/>
    <w:rsid w:val="00107907"/>
    <w:rsid w:val="0011364C"/>
    <w:rsid w:val="00134379"/>
    <w:rsid w:val="00135349"/>
    <w:rsid w:val="00141187"/>
    <w:rsid w:val="00145869"/>
    <w:rsid w:val="001474D0"/>
    <w:rsid w:val="00155CEF"/>
    <w:rsid w:val="00174B1F"/>
    <w:rsid w:val="00176D33"/>
    <w:rsid w:val="00186E20"/>
    <w:rsid w:val="001933D9"/>
    <w:rsid w:val="00196E70"/>
    <w:rsid w:val="001C03CD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5846"/>
    <w:rsid w:val="00336B02"/>
    <w:rsid w:val="00342117"/>
    <w:rsid w:val="003440AE"/>
    <w:rsid w:val="0035215A"/>
    <w:rsid w:val="00352892"/>
    <w:rsid w:val="003535E9"/>
    <w:rsid w:val="003541CF"/>
    <w:rsid w:val="0035517B"/>
    <w:rsid w:val="003601EB"/>
    <w:rsid w:val="00366DAC"/>
    <w:rsid w:val="00371AAF"/>
    <w:rsid w:val="00372484"/>
    <w:rsid w:val="003737EF"/>
    <w:rsid w:val="003745F1"/>
    <w:rsid w:val="00375FAD"/>
    <w:rsid w:val="00380EDB"/>
    <w:rsid w:val="003859EF"/>
    <w:rsid w:val="00393E0A"/>
    <w:rsid w:val="0039711B"/>
    <w:rsid w:val="003A168B"/>
    <w:rsid w:val="003A44D3"/>
    <w:rsid w:val="003B015D"/>
    <w:rsid w:val="003B6E3D"/>
    <w:rsid w:val="003C636A"/>
    <w:rsid w:val="003D11C2"/>
    <w:rsid w:val="003D6613"/>
    <w:rsid w:val="003D6B55"/>
    <w:rsid w:val="003D7B9C"/>
    <w:rsid w:val="003E0231"/>
    <w:rsid w:val="003E03B3"/>
    <w:rsid w:val="003E1BAB"/>
    <w:rsid w:val="003F04CF"/>
    <w:rsid w:val="003F1FBB"/>
    <w:rsid w:val="003F6A7C"/>
    <w:rsid w:val="004115F7"/>
    <w:rsid w:val="00421BDB"/>
    <w:rsid w:val="00422527"/>
    <w:rsid w:val="00430808"/>
    <w:rsid w:val="00441A0F"/>
    <w:rsid w:val="00444A47"/>
    <w:rsid w:val="00447658"/>
    <w:rsid w:val="0045498B"/>
    <w:rsid w:val="004556F7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74572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35E26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B682B"/>
    <w:rsid w:val="006C156D"/>
    <w:rsid w:val="006C3B1A"/>
    <w:rsid w:val="006C5FAC"/>
    <w:rsid w:val="006D50BE"/>
    <w:rsid w:val="006E2973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01A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62888"/>
    <w:rsid w:val="009705A2"/>
    <w:rsid w:val="009808EF"/>
    <w:rsid w:val="0098141B"/>
    <w:rsid w:val="00985544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10A"/>
    <w:rsid w:val="009F455C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39E9"/>
    <w:rsid w:val="00B5619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3F3"/>
    <w:rsid w:val="00C019B2"/>
    <w:rsid w:val="00C065DC"/>
    <w:rsid w:val="00C11ADD"/>
    <w:rsid w:val="00C15B4E"/>
    <w:rsid w:val="00C16901"/>
    <w:rsid w:val="00C16DBA"/>
    <w:rsid w:val="00C22FDF"/>
    <w:rsid w:val="00C23EDE"/>
    <w:rsid w:val="00C31F2C"/>
    <w:rsid w:val="00C33962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1255"/>
    <w:rsid w:val="00DD32FD"/>
    <w:rsid w:val="00DD554D"/>
    <w:rsid w:val="00DE1CB5"/>
    <w:rsid w:val="00DF5BB1"/>
    <w:rsid w:val="00E20D4E"/>
    <w:rsid w:val="00E2180C"/>
    <w:rsid w:val="00E30836"/>
    <w:rsid w:val="00E3638E"/>
    <w:rsid w:val="00E42B8A"/>
    <w:rsid w:val="00E46B16"/>
    <w:rsid w:val="00E54401"/>
    <w:rsid w:val="00E547A4"/>
    <w:rsid w:val="00E574D8"/>
    <w:rsid w:val="00E63965"/>
    <w:rsid w:val="00E6571C"/>
    <w:rsid w:val="00E72258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3F9EB"/>
  <w15:docId w15:val="{6CF42217-E458-4A41-BA0D-3F7CEAF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55"/>
    <w:rPr>
      <w:sz w:val="24"/>
    </w:rPr>
  </w:style>
  <w:style w:type="paragraph" w:styleId="Nagwek1">
    <w:name w:val="heading 1"/>
    <w:basedOn w:val="Normalny"/>
    <w:next w:val="Normalny"/>
    <w:qFormat/>
    <w:rsid w:val="003D6B55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6B5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6B5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6B5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B5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6B5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6B5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6B5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6B5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6B5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6B5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6B5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6B5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6B55"/>
    <w:pPr>
      <w:tabs>
        <w:tab w:val="left" w:pos="0"/>
      </w:tabs>
      <w:jc w:val="both"/>
    </w:pPr>
  </w:style>
  <w:style w:type="paragraph" w:styleId="Stopka">
    <w:name w:val="footer"/>
    <w:basedOn w:val="Normalny"/>
    <w:rsid w:val="003D6B5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6B5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6B55"/>
  </w:style>
  <w:style w:type="paragraph" w:styleId="Tekstpodstawowy3">
    <w:name w:val="Body Text 3"/>
    <w:basedOn w:val="Normalny"/>
    <w:semiHidden/>
    <w:rsid w:val="003D6B55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3D6B55"/>
    <w:pPr>
      <w:tabs>
        <w:tab w:val="center" w:pos="4536"/>
        <w:tab w:val="right" w:pos="9072"/>
      </w:tabs>
    </w:pPr>
  </w:style>
  <w:style w:type="paragraph" w:customStyle="1" w:styleId="ust">
    <w:name w:val="ust"/>
    <w:rsid w:val="003D6B5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6B5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6B55"/>
    <w:pPr>
      <w:ind w:left="850" w:hanging="425"/>
    </w:pPr>
  </w:style>
  <w:style w:type="paragraph" w:customStyle="1" w:styleId="tyt">
    <w:name w:val="tyt"/>
    <w:basedOn w:val="Normalny"/>
    <w:rsid w:val="003D6B5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6B5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6B55"/>
    <w:rPr>
      <w:color w:val="0000FF"/>
      <w:u w:val="single"/>
    </w:rPr>
  </w:style>
  <w:style w:type="paragraph" w:styleId="Tytu">
    <w:name w:val="Title"/>
    <w:basedOn w:val="Normalny"/>
    <w:qFormat/>
    <w:rsid w:val="003D6B5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6B5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B5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6B5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D6B5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6B55"/>
    <w:rPr>
      <w:color w:val="800080"/>
      <w:u w:val="single"/>
    </w:rPr>
  </w:style>
  <w:style w:type="paragraph" w:styleId="Podtytu">
    <w:name w:val="Subtitle"/>
    <w:basedOn w:val="Normalny"/>
    <w:qFormat/>
    <w:rsid w:val="003D6B5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6B55"/>
    <w:rPr>
      <w:sz w:val="20"/>
    </w:rPr>
  </w:style>
  <w:style w:type="character" w:styleId="Odwoanieprzypisukocowego">
    <w:name w:val="endnote reference"/>
    <w:basedOn w:val="Domylnaczcionkaakapitu"/>
    <w:semiHidden/>
    <w:rsid w:val="003D6B55"/>
    <w:rPr>
      <w:vertAlign w:val="superscript"/>
    </w:rPr>
  </w:style>
  <w:style w:type="paragraph" w:customStyle="1" w:styleId="Skrconyadreszwrotny">
    <w:name w:val="Skrócony adres zwrotny"/>
    <w:basedOn w:val="Normalny"/>
    <w:rsid w:val="003D6B55"/>
  </w:style>
  <w:style w:type="paragraph" w:customStyle="1" w:styleId="Default">
    <w:name w:val="Default"/>
    <w:rsid w:val="003D6B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6B5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6B55"/>
    <w:rPr>
      <w:sz w:val="16"/>
      <w:szCs w:val="16"/>
    </w:rPr>
  </w:style>
  <w:style w:type="paragraph" w:styleId="Tekstkomentarza">
    <w:name w:val="annotation text"/>
    <w:basedOn w:val="Normalny"/>
    <w:unhideWhenUsed/>
    <w:rsid w:val="003D6B55"/>
    <w:rPr>
      <w:sz w:val="20"/>
    </w:rPr>
  </w:style>
  <w:style w:type="character" w:customStyle="1" w:styleId="TekstkomentarzaZnak">
    <w:name w:val="Tekst komentarza Znak"/>
    <w:basedOn w:val="Domylnaczcionkaakapitu"/>
    <w:rsid w:val="003D6B55"/>
  </w:style>
  <w:style w:type="paragraph" w:styleId="Tematkomentarza">
    <w:name w:val="annotation subject"/>
    <w:basedOn w:val="Tekstkomentarza"/>
    <w:next w:val="Tekstkomentarza"/>
    <w:semiHidden/>
    <w:unhideWhenUsed/>
    <w:rsid w:val="003D6B5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6B55"/>
    <w:rPr>
      <w:b/>
      <w:bCs/>
    </w:rPr>
  </w:style>
  <w:style w:type="paragraph" w:styleId="Tekstdymka">
    <w:name w:val="Balloon Text"/>
    <w:basedOn w:val="Normalny"/>
    <w:semiHidden/>
    <w:unhideWhenUsed/>
    <w:rsid w:val="003D6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6B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6B5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6B55"/>
    <w:rPr>
      <w:b/>
      <w:bCs/>
    </w:rPr>
  </w:style>
  <w:style w:type="character" w:customStyle="1" w:styleId="go">
    <w:name w:val="go"/>
    <w:basedOn w:val="Domylnaczcionkaakapitu"/>
    <w:rsid w:val="003D6B55"/>
  </w:style>
  <w:style w:type="paragraph" w:customStyle="1" w:styleId="xl26">
    <w:name w:val="xl26"/>
    <w:basedOn w:val="Normalny"/>
    <w:rsid w:val="003D6B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186E2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86E2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86E2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6E20"/>
  </w:style>
  <w:style w:type="paragraph" w:customStyle="1" w:styleId="Text1">
    <w:name w:val="Text 1"/>
    <w:basedOn w:val="Normalny"/>
    <w:rsid w:val="00186E2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86E2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86E20"/>
    <w:pPr>
      <w:numPr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86E20"/>
    <w:pPr>
      <w:numPr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86E20"/>
    <w:pPr>
      <w:numPr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86E20"/>
    <w:pPr>
      <w:numPr>
        <w:ilvl w:val="1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86E20"/>
    <w:pPr>
      <w:numPr>
        <w:ilvl w:val="2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86E20"/>
    <w:pPr>
      <w:numPr>
        <w:ilvl w:val="3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86E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86E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86E2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1C10-D68E-4554-BEF5-1076ED30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4542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ZP-1/2018</vt:lpstr>
    </vt:vector>
  </TitlesOfParts>
  <Company>MZK Stargard Szczeciński</Company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ZP-1/2018</dc:title>
  <dc:subject/>
  <dc:creator>Marek Jarmoluk</dc:creator>
  <cp:keywords/>
  <cp:lastModifiedBy>Krzysztof Dybała</cp:lastModifiedBy>
  <cp:revision>14</cp:revision>
  <cp:lastPrinted>2014-01-15T15:56:00Z</cp:lastPrinted>
  <dcterms:created xsi:type="dcterms:W3CDTF">2016-10-12T12:24:00Z</dcterms:created>
  <dcterms:modified xsi:type="dcterms:W3CDTF">2019-05-27T11:23:00Z</dcterms:modified>
</cp:coreProperties>
</file>