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6B56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1B90878E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12AD06BD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2E84453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7391D873" w14:textId="77777777" w:rsidR="00FA6EA4" w:rsidRDefault="00FA6EA4" w:rsidP="00FE64AD">
      <w:pPr>
        <w:rPr>
          <w:color w:val="000000"/>
          <w:sz w:val="22"/>
        </w:rPr>
      </w:pPr>
    </w:p>
    <w:p w14:paraId="3D29ABBD" w14:textId="77777777" w:rsidR="00FA6EA4" w:rsidRDefault="00FA6EA4" w:rsidP="00FE64AD">
      <w:pPr>
        <w:rPr>
          <w:color w:val="000000"/>
          <w:sz w:val="22"/>
        </w:rPr>
      </w:pPr>
    </w:p>
    <w:p w14:paraId="02AE4429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72798BD8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BF6CB17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05DA183C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1AE07856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0753A1C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1C4306DC" w14:textId="77777777" w:rsidR="0088172A" w:rsidRPr="0088172A" w:rsidRDefault="0088172A" w:rsidP="0088172A"/>
    <w:p w14:paraId="526AF2B9" w14:textId="4A803663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2C463E">
        <w:rPr>
          <w:b/>
          <w:sz w:val="22"/>
        </w:rPr>
        <w:t>124</w:t>
      </w:r>
      <w:r w:rsidR="005B3983">
        <w:rPr>
          <w:b/>
          <w:sz w:val="22"/>
        </w:rPr>
        <w:t>/PN/23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4A89C453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BEE840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84B5B0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DEF0F34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17270F91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08CE0B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795279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01DA42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4C2F382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CE36DB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223D78A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4B342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1BA110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61FEE32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A5DA1F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451A72A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2ADD4F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01D03FE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306CE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6A9370D9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431B39B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682DA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0F08C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CD1E03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975CC1F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55D30F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2D32E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08077FD9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22C061D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5F13E01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47248D6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50FDC8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1E24D44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A994F9D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E4706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0B8D03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2D17F1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3983" w:rsidRPr="006B693D" w14:paraId="0747AB0D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68FFAC6" w14:textId="77777777" w:rsidR="005B3983" w:rsidRPr="006B693D" w:rsidRDefault="005B3983" w:rsidP="00BB513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94555F" w14:textId="77777777" w:rsidR="005B3983" w:rsidRPr="006B693D" w:rsidRDefault="00E53A8F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719BF660" w14:textId="77777777" w:rsidR="005B3983" w:rsidRPr="006B693D" w:rsidRDefault="005B3983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63ACF5BE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6379D408" w14:textId="77777777" w:rsidR="00B82A05" w:rsidRPr="006B693D" w:rsidRDefault="005B3983" w:rsidP="00BB513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C82D9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189EF4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C7ADAF6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7D5C6564" w14:textId="77777777" w:rsidR="00B82A05" w:rsidRPr="0002464D" w:rsidRDefault="005B3983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CAAB8B1" w14:textId="77777777" w:rsidR="00B82A05" w:rsidRPr="0002464D" w:rsidRDefault="00B82A0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1C7C58D0" w14:textId="77777777" w:rsidR="00B82A05" w:rsidRPr="006B693D" w:rsidRDefault="00B82A05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6967D65D" w14:textId="77777777" w:rsidR="00B82A05" w:rsidRPr="006B693D" w:rsidRDefault="00B82A05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F978D78" w14:textId="77777777" w:rsidR="00B82A05" w:rsidRPr="0002464D" w:rsidRDefault="00B82A05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41B0CB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CC36CF9" w14:textId="77777777" w:rsidR="00B82A05" w:rsidRPr="006B693D" w:rsidRDefault="00B82A05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1038518B" w14:textId="77777777" w:rsidR="00B82A05" w:rsidRPr="006B693D" w:rsidRDefault="00B82A05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B9D071A" w14:textId="77777777" w:rsidR="00B82A05" w:rsidRPr="006B693D" w:rsidRDefault="00B82A05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22666D5" w14:textId="77777777" w:rsidR="00B82A05" w:rsidRPr="006B693D" w:rsidRDefault="00B82A05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643D2EC" w14:textId="77777777" w:rsidR="00B82A05" w:rsidRPr="006B693D" w:rsidRDefault="00B82A05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72FF5D8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9B41448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B82A05" w:rsidRPr="006B693D" w14:paraId="0498A2FA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02EC9D0" w14:textId="77777777" w:rsidR="00B82A05" w:rsidRPr="0002464D" w:rsidRDefault="005B3983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00FE1E" w14:textId="77777777" w:rsidR="00B82A05" w:rsidRPr="0002464D" w:rsidRDefault="00B82A0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721784C" w14:textId="77777777" w:rsidR="00B82A05" w:rsidRPr="006B693D" w:rsidRDefault="00B82A05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3A10ECAD" w14:textId="77777777" w:rsidR="00B82A05" w:rsidRPr="006B693D" w:rsidRDefault="00B82A05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3654865C" w14:textId="77777777" w:rsidR="00B82A05" w:rsidRPr="006B693D" w:rsidRDefault="00B82A05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63B3454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F755DB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B82A05" w:rsidRPr="006B693D" w14:paraId="42D16E12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6EB1098A" w14:textId="77777777" w:rsidR="00B82A05" w:rsidRPr="0002464D" w:rsidRDefault="00B82A0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="005B3983">
              <w:rPr>
                <w:rFonts w:eastAsia="Calibri"/>
                <w:b/>
                <w:lang w:eastAsia="en-GB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C7E03B" w14:textId="77777777" w:rsidR="00B82A05" w:rsidRPr="0002464D" w:rsidRDefault="00B82A0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46F1FCE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C7F9F47" w14:textId="77777777" w:rsidR="00B82A05" w:rsidRPr="006B693D" w:rsidRDefault="00B82A05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570E4893" w14:textId="77777777" w:rsidR="00B82A05" w:rsidRPr="006B693D" w:rsidRDefault="00B82A05" w:rsidP="00BB5132">
            <w:pPr>
              <w:rPr>
                <w:rFonts w:eastAsia="Calibri"/>
                <w:b/>
                <w:lang w:eastAsia="en-US"/>
              </w:rPr>
            </w:pPr>
          </w:p>
          <w:p w14:paraId="5A030AD0" w14:textId="77777777" w:rsidR="00B82A05" w:rsidRPr="006B693D" w:rsidRDefault="00B82A05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41C2BE7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124441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B82A05" w:rsidRPr="006B693D" w14:paraId="5809E3F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7787710" w14:textId="77777777" w:rsidR="00B82A05" w:rsidRPr="006B693D" w:rsidRDefault="00B82A0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</w:t>
            </w:r>
            <w:r w:rsidR="005B3983"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7C8870" w14:textId="77777777" w:rsidR="00B82A05" w:rsidRPr="006B693D" w:rsidRDefault="00B82A05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3B8B129F" w14:textId="77777777" w:rsidR="00B82A05" w:rsidRPr="006B693D" w:rsidRDefault="00B82A05" w:rsidP="00BB5132">
            <w:pPr>
              <w:rPr>
                <w:rFonts w:eastAsia="Calibri"/>
                <w:b/>
                <w:lang w:eastAsia="en-US"/>
              </w:rPr>
            </w:pPr>
          </w:p>
          <w:p w14:paraId="615620BF" w14:textId="77777777" w:rsidR="00B82A05" w:rsidRPr="006B693D" w:rsidRDefault="00B82A05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0332810" w14:textId="77777777" w:rsidR="00B82A05" w:rsidRPr="006B693D" w:rsidRDefault="00B82A05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0594BE24" w14:textId="77777777" w:rsidR="00B82A05" w:rsidRPr="006B693D" w:rsidRDefault="00B82A05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364F13C4" w14:textId="77777777" w:rsidR="00B82A05" w:rsidRPr="006B693D" w:rsidRDefault="00B82A05" w:rsidP="00BB5132">
            <w:pPr>
              <w:rPr>
                <w:rFonts w:eastAsia="Calibri"/>
                <w:b/>
                <w:lang w:eastAsia="en-US"/>
              </w:rPr>
            </w:pPr>
          </w:p>
          <w:p w14:paraId="12B611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6DD8D01C" w14:textId="77777777" w:rsidR="00B82A05" w:rsidRPr="006B693D" w:rsidRDefault="00B82A05" w:rsidP="00BB5132">
            <w:pPr>
              <w:rPr>
                <w:rFonts w:eastAsia="Calibri"/>
                <w:b/>
                <w:lang w:eastAsia="en-US"/>
              </w:rPr>
            </w:pPr>
          </w:p>
          <w:p w14:paraId="31B4A72D" w14:textId="77777777" w:rsidR="00B82A05" w:rsidRPr="006B693D" w:rsidRDefault="00B82A05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7A7E3D7D" w14:textId="77777777" w:rsidR="00B82A05" w:rsidRPr="006B693D" w:rsidRDefault="00B82A05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B82A05" w:rsidRPr="006B693D" w14:paraId="0E0D5DEC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E7A4E06" w14:textId="77777777" w:rsidR="00B82A05" w:rsidRPr="0002464D" w:rsidRDefault="00B82A0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 w:rsidR="005B3983">
              <w:rPr>
                <w:rFonts w:eastAsia="Calibri"/>
                <w:b/>
                <w:lang w:eastAsia="en-GB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0FFBDF" w14:textId="77777777" w:rsidR="00E53A8F" w:rsidRDefault="00E53A8F" w:rsidP="00E53A8F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513E5C9F" w14:textId="77777777" w:rsidR="00E53A8F" w:rsidRPr="00327117" w:rsidRDefault="00E53A8F" w:rsidP="00E53A8F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60742BF5" w14:textId="77777777" w:rsidR="00B82A05" w:rsidRPr="0002464D" w:rsidRDefault="00B82A0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3C73AEE" w14:textId="77777777" w:rsidR="00E53A8F" w:rsidRPr="006B693D" w:rsidRDefault="00E53A8F" w:rsidP="00E53A8F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6D2CAFFF" w14:textId="77777777" w:rsidR="00E53A8F" w:rsidRPr="006B693D" w:rsidRDefault="00E53A8F" w:rsidP="00E53A8F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668CD49" w14:textId="77777777" w:rsidR="00E53A8F" w:rsidRPr="006B693D" w:rsidRDefault="00E53A8F" w:rsidP="00E53A8F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D9848E7" w14:textId="77777777" w:rsidR="00E53A8F" w:rsidRPr="006B693D" w:rsidRDefault="00E53A8F" w:rsidP="00E53A8F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3631A886" w14:textId="77777777" w:rsidR="00E53A8F" w:rsidRPr="006B693D" w:rsidRDefault="00E53A8F" w:rsidP="00E53A8F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6B693D">
              <w:rPr>
                <w:rFonts w:eastAsia="Calibri"/>
                <w:lang w:eastAsia="en-US"/>
              </w:rPr>
              <w:t>):</w:t>
            </w:r>
          </w:p>
          <w:p w14:paraId="2A1AF805" w14:textId="77777777" w:rsidR="00E53A8F" w:rsidRPr="006B693D" w:rsidRDefault="00E53A8F" w:rsidP="00E53A8F">
            <w:pPr>
              <w:rPr>
                <w:rFonts w:eastAsia="Calibri"/>
                <w:lang w:eastAsia="en-US"/>
              </w:rPr>
            </w:pPr>
          </w:p>
          <w:p w14:paraId="67A99B66" w14:textId="77777777" w:rsidR="00E53A8F" w:rsidRPr="006B693D" w:rsidRDefault="00E53A8F" w:rsidP="00E53A8F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70BB921C" w14:textId="77777777" w:rsidR="00E53A8F" w:rsidRPr="006B693D" w:rsidRDefault="00E53A8F" w:rsidP="00E53A8F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>TAK</w:t>
            </w:r>
            <w:r w:rsidRPr="006B693D">
              <w:rPr>
                <w:rFonts w:eastAsia="Calibri"/>
                <w:lang w:eastAsia="en-US"/>
              </w:rPr>
              <w:t xml:space="preserve"> proszę podać:</w:t>
            </w:r>
          </w:p>
          <w:p w14:paraId="66E13840" w14:textId="77777777" w:rsidR="00E53A8F" w:rsidRPr="006B693D" w:rsidRDefault="00E53A8F" w:rsidP="00E53A8F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6937E7A8" w14:textId="77777777" w:rsidR="00E53A8F" w:rsidRPr="006B693D" w:rsidRDefault="00E53A8F" w:rsidP="00E53A8F">
            <w:pPr>
              <w:rPr>
                <w:rFonts w:eastAsia="Calibri"/>
                <w:lang w:eastAsia="en-US"/>
              </w:rPr>
            </w:pPr>
          </w:p>
          <w:p w14:paraId="20BF1444" w14:textId="77777777" w:rsidR="00E53A8F" w:rsidRPr="006B693D" w:rsidRDefault="00E53A8F" w:rsidP="00E53A8F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5D792E52" w14:textId="77777777" w:rsidR="00E53A8F" w:rsidRPr="006B693D" w:rsidRDefault="00E53A8F" w:rsidP="00E53A8F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6B693D">
              <w:rPr>
                <w:rFonts w:eastAsia="Calibri"/>
                <w:b/>
                <w:lang w:eastAsia="en-US"/>
              </w:rPr>
              <w:t xml:space="preserve"> lub </w:t>
            </w:r>
            <w:r w:rsidRPr="006B693D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6B693D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0CF2F3C8" w14:textId="77777777" w:rsidR="00E53A8F" w:rsidRPr="006B693D" w:rsidRDefault="00E53A8F" w:rsidP="00E53A8F">
            <w:pPr>
              <w:rPr>
                <w:rFonts w:eastAsia="Calibri"/>
                <w:b/>
                <w:lang w:eastAsia="en-US"/>
              </w:rPr>
            </w:pPr>
          </w:p>
          <w:p w14:paraId="5F7EFA06" w14:textId="77777777" w:rsidR="00E53A8F" w:rsidRPr="006B693D" w:rsidRDefault="00E53A8F" w:rsidP="00E53A8F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254AA521" w14:textId="77777777" w:rsidR="00E53A8F" w:rsidRPr="006B693D" w:rsidRDefault="00E53A8F" w:rsidP="00E53A8F">
            <w:pPr>
              <w:rPr>
                <w:rFonts w:eastAsia="Calibri"/>
                <w:b/>
                <w:lang w:eastAsia="en-US"/>
              </w:rPr>
            </w:pPr>
          </w:p>
          <w:p w14:paraId="3BAD9A83" w14:textId="77777777" w:rsidR="00B82A05" w:rsidRPr="006B693D" w:rsidRDefault="00E53A8F" w:rsidP="00E53A8F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14:paraId="31D8E168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684C0EDF" w14:textId="77777777" w:rsidR="00FE64AD" w:rsidRPr="005B3983" w:rsidRDefault="00FE64AD" w:rsidP="005B3983">
      <w:pPr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 xml:space="preserve">Nawiązując do ogłoszenia o przetargu nieograniczonym na </w:t>
      </w:r>
      <w:r w:rsidR="005B3983" w:rsidRPr="00A239E3">
        <w:rPr>
          <w:b/>
          <w:bCs/>
          <w:iCs/>
          <w:color w:val="000000" w:themeColor="text1"/>
          <w:sz w:val="22"/>
          <w:szCs w:val="22"/>
        </w:rPr>
        <w:t>świadczenie kompleksowych usług pralniczych wraz z wdrożeniem systemu radiowej identyfikacji RFID-HF</w:t>
      </w:r>
      <w:r>
        <w:rPr>
          <w:color w:val="000000"/>
          <w:sz w:val="22"/>
        </w:rPr>
        <w:t xml:space="preserve">, opublikowanego </w:t>
      </w:r>
      <w:r w:rsidR="005B3983">
        <w:rPr>
          <w:color w:val="000000"/>
          <w:sz w:val="22"/>
        </w:rPr>
        <w:br/>
      </w:r>
      <w:r>
        <w:rPr>
          <w:color w:val="000000"/>
          <w:sz w:val="22"/>
        </w:rPr>
        <w:t xml:space="preserve">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48E374C7" w14:textId="77777777" w:rsidR="009B4313" w:rsidRPr="009B4313" w:rsidRDefault="009B4313" w:rsidP="004174F6">
      <w:pPr>
        <w:pStyle w:val="Tekstpodstawowy"/>
        <w:widowControl/>
        <w:spacing w:line="360" w:lineRule="auto"/>
        <w:ind w:firstLine="708"/>
        <w:jc w:val="both"/>
        <w:rPr>
          <w:sz w:val="10"/>
          <w:szCs w:val="10"/>
        </w:rPr>
      </w:pPr>
    </w:p>
    <w:p w14:paraId="5903C21F" w14:textId="77777777" w:rsidR="00FE64AD" w:rsidRPr="004174F6" w:rsidRDefault="00FE64AD" w:rsidP="00FE64AD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 w:rsidRPr="004174F6">
        <w:rPr>
          <w:color w:val="000000"/>
          <w:sz w:val="22"/>
          <w:szCs w:val="22"/>
        </w:rPr>
        <w:t xml:space="preserve">Oferujemy świadczenie przedmiotowych usług za </w:t>
      </w:r>
      <w:r w:rsidRPr="004174F6">
        <w:rPr>
          <w:b/>
          <w:color w:val="000000"/>
          <w:sz w:val="22"/>
          <w:szCs w:val="22"/>
        </w:rPr>
        <w:t>cenę</w:t>
      </w:r>
      <w:r w:rsidRPr="004174F6">
        <w:rPr>
          <w:color w:val="000000"/>
          <w:sz w:val="22"/>
          <w:szCs w:val="22"/>
        </w:rPr>
        <w:t>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564"/>
        <w:gridCol w:w="1211"/>
        <w:gridCol w:w="1181"/>
        <w:gridCol w:w="1125"/>
        <w:gridCol w:w="1536"/>
        <w:gridCol w:w="571"/>
      </w:tblGrid>
      <w:tr w:rsidR="00FA6EA4" w:rsidRPr="00FA6EA4" w14:paraId="7FFD571F" w14:textId="77777777" w:rsidTr="009D0D9B">
        <w:trPr>
          <w:cantSplit/>
          <w:trHeight w:val="695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03AF236" w14:textId="77777777" w:rsidR="00FA6EA4" w:rsidRPr="009D0D9B" w:rsidRDefault="00FC2841" w:rsidP="00FC2841">
            <w:pPr>
              <w:jc w:val="center"/>
              <w:rPr>
                <w:b/>
              </w:rPr>
            </w:pPr>
            <w:r w:rsidRPr="009D0D9B">
              <w:rPr>
                <w:b/>
              </w:rPr>
              <w:t>Przedmiot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6AB803" w14:textId="77777777" w:rsidR="00FA6EA4" w:rsidRPr="009D0D9B" w:rsidRDefault="00FA6EA4" w:rsidP="00FA6EA4">
            <w:pPr>
              <w:jc w:val="center"/>
              <w:rPr>
                <w:b/>
              </w:rPr>
            </w:pPr>
            <w:r w:rsidRPr="009D0D9B">
              <w:rPr>
                <w:b/>
              </w:rPr>
              <w:t>j.m.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49224659" w14:textId="77777777" w:rsidR="00FA6EA4" w:rsidRPr="009D0D9B" w:rsidRDefault="00FA6EA4" w:rsidP="00FA6EA4">
            <w:pPr>
              <w:jc w:val="center"/>
              <w:rPr>
                <w:b/>
              </w:rPr>
            </w:pPr>
            <w:r w:rsidRPr="009D0D9B">
              <w:rPr>
                <w:b/>
              </w:rPr>
              <w:t>Cena</w:t>
            </w:r>
            <w:r w:rsidR="00921246" w:rsidRPr="009D0D9B">
              <w:rPr>
                <w:b/>
              </w:rPr>
              <w:t xml:space="preserve"> </w:t>
            </w:r>
            <w:r w:rsidRPr="009D0D9B">
              <w:rPr>
                <w:b/>
              </w:rPr>
              <w:t>jedn.</w:t>
            </w:r>
          </w:p>
          <w:p w14:paraId="42F1A4EA" w14:textId="77777777" w:rsidR="00FA6EA4" w:rsidRPr="009D0D9B" w:rsidRDefault="00921246" w:rsidP="00E74C20">
            <w:pPr>
              <w:jc w:val="center"/>
              <w:rPr>
                <w:b/>
              </w:rPr>
            </w:pPr>
            <w:r w:rsidRPr="009D0D9B">
              <w:rPr>
                <w:b/>
              </w:rPr>
              <w:t xml:space="preserve">netto </w:t>
            </w:r>
            <w:r w:rsidR="00001F79" w:rsidRPr="009D0D9B">
              <w:rPr>
                <w:b/>
              </w:rPr>
              <w:t>za 1kg</w:t>
            </w:r>
          </w:p>
          <w:p w14:paraId="4B508404" w14:textId="77777777" w:rsidR="007A48A3" w:rsidRPr="009D0D9B" w:rsidRDefault="007A48A3" w:rsidP="00E74C20">
            <w:pPr>
              <w:jc w:val="center"/>
              <w:rPr>
                <w:b/>
              </w:rPr>
            </w:pPr>
            <w:r w:rsidRPr="009D0D9B">
              <w:rPr>
                <w:i/>
                <w:color w:val="000000" w:themeColor="text1"/>
              </w:rPr>
              <w:t>wypranego, suchego asortymentu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6AE57394" w14:textId="77777777" w:rsidR="00FA6EA4" w:rsidRPr="009D0D9B" w:rsidRDefault="00FA6EA4" w:rsidP="00FA6EA4">
            <w:pPr>
              <w:jc w:val="center"/>
              <w:rPr>
                <w:b/>
                <w:color w:val="000000"/>
              </w:rPr>
            </w:pPr>
            <w:r w:rsidRPr="009D0D9B">
              <w:rPr>
                <w:b/>
                <w:color w:val="000000"/>
              </w:rPr>
              <w:t>Ilość w skali</w:t>
            </w:r>
          </w:p>
          <w:p w14:paraId="7F8FE4B4" w14:textId="77777777" w:rsidR="00FA6EA4" w:rsidRPr="009D0D9B" w:rsidRDefault="00E819AE" w:rsidP="007D3994">
            <w:pPr>
              <w:jc w:val="center"/>
              <w:rPr>
                <w:b/>
                <w:color w:val="000000"/>
              </w:rPr>
            </w:pPr>
            <w:r w:rsidRPr="009D0D9B">
              <w:rPr>
                <w:b/>
                <w:color w:val="000000"/>
              </w:rPr>
              <w:t>24</w:t>
            </w:r>
            <w:r w:rsidR="00FA6EA4" w:rsidRPr="009D0D9B">
              <w:rPr>
                <w:b/>
                <w:color w:val="000000"/>
              </w:rPr>
              <w:t xml:space="preserve"> m-</w:t>
            </w:r>
            <w:proofErr w:type="spellStart"/>
            <w:r w:rsidR="00FA6EA4" w:rsidRPr="009D0D9B">
              <w:rPr>
                <w:b/>
                <w:color w:val="000000"/>
              </w:rPr>
              <w:t>cy</w:t>
            </w:r>
            <w:proofErr w:type="spellEnd"/>
          </w:p>
          <w:p w14:paraId="4E45DBFB" w14:textId="77777777" w:rsidR="00FC2841" w:rsidRPr="009D0D9B" w:rsidRDefault="00FC2841" w:rsidP="00B14BC2">
            <w:pPr>
              <w:jc w:val="center"/>
              <w:rPr>
                <w:b/>
                <w:color w:val="000000"/>
              </w:rPr>
            </w:pPr>
            <w:r w:rsidRPr="009D0D9B">
              <w:rPr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14F922" w14:textId="77777777" w:rsidR="00FA6EA4" w:rsidRPr="009D0D9B" w:rsidRDefault="00FA6EA4" w:rsidP="00FA6EA4">
            <w:pPr>
              <w:jc w:val="center"/>
              <w:rPr>
                <w:b/>
              </w:rPr>
            </w:pPr>
            <w:r w:rsidRPr="009D0D9B">
              <w:rPr>
                <w:b/>
              </w:rPr>
              <w:t>Wartość</w:t>
            </w:r>
          </w:p>
          <w:p w14:paraId="64A67C18" w14:textId="77777777" w:rsidR="00FA6EA4" w:rsidRPr="009D0D9B" w:rsidRDefault="00FC2841" w:rsidP="00FA6EA4">
            <w:pPr>
              <w:jc w:val="center"/>
              <w:rPr>
                <w:b/>
              </w:rPr>
            </w:pPr>
            <w:r w:rsidRPr="009D0D9B">
              <w:rPr>
                <w:b/>
              </w:rPr>
              <w:t>N</w:t>
            </w:r>
            <w:r w:rsidR="00FA6EA4" w:rsidRPr="009D0D9B">
              <w:rPr>
                <w:b/>
              </w:rPr>
              <w:t>etto</w:t>
            </w:r>
          </w:p>
          <w:p w14:paraId="61F39064" w14:textId="77777777" w:rsidR="00FC2841" w:rsidRPr="009D0D9B" w:rsidRDefault="00FC2841" w:rsidP="00FA6EA4">
            <w:pPr>
              <w:jc w:val="center"/>
              <w:rPr>
                <w:i/>
              </w:rPr>
            </w:pPr>
            <w:r w:rsidRPr="009D0D9B">
              <w:rPr>
                <w:i/>
              </w:rPr>
              <w:t>/cena jedn. netto x ilość/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F726D7" w14:textId="77777777" w:rsidR="00FA6EA4" w:rsidRPr="009D0D9B" w:rsidRDefault="00FA6EA4" w:rsidP="00FA6EA4">
            <w:pPr>
              <w:jc w:val="center"/>
              <w:rPr>
                <w:b/>
              </w:rPr>
            </w:pPr>
            <w:r w:rsidRPr="009D0D9B">
              <w:rPr>
                <w:b/>
              </w:rPr>
              <w:t>Wartość</w:t>
            </w:r>
          </w:p>
          <w:p w14:paraId="3F99F021" w14:textId="77777777" w:rsidR="00FA6EA4" w:rsidRPr="009D0D9B" w:rsidRDefault="00FC2841" w:rsidP="00FA6EA4">
            <w:pPr>
              <w:jc w:val="center"/>
              <w:rPr>
                <w:b/>
              </w:rPr>
            </w:pPr>
            <w:r w:rsidRPr="009D0D9B">
              <w:rPr>
                <w:b/>
              </w:rPr>
              <w:t>B</w:t>
            </w:r>
            <w:r w:rsidR="00FA6EA4" w:rsidRPr="009D0D9B">
              <w:rPr>
                <w:b/>
              </w:rPr>
              <w:t>rutto</w:t>
            </w:r>
          </w:p>
          <w:p w14:paraId="0F9DFCA8" w14:textId="77777777" w:rsidR="00FC2841" w:rsidRPr="009D0D9B" w:rsidRDefault="00FC2841" w:rsidP="00FA6EA4">
            <w:pPr>
              <w:jc w:val="center"/>
              <w:rPr>
                <w:i/>
              </w:rPr>
            </w:pPr>
            <w:r w:rsidRPr="009D0D9B">
              <w:rPr>
                <w:i/>
              </w:rPr>
              <w:t>/wartość netto + VAT %/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14:paraId="3AF26444" w14:textId="77777777" w:rsidR="00FA6EA4" w:rsidRPr="009D0D9B" w:rsidRDefault="00FA6EA4" w:rsidP="00FA6EA4">
            <w:pPr>
              <w:jc w:val="center"/>
              <w:rPr>
                <w:b/>
              </w:rPr>
            </w:pPr>
            <w:r w:rsidRPr="009D0D9B">
              <w:rPr>
                <w:b/>
              </w:rPr>
              <w:t>VAT (%)</w:t>
            </w:r>
          </w:p>
        </w:tc>
      </w:tr>
      <w:tr w:rsidR="00FA6EA4" w:rsidRPr="00FA6EA4" w14:paraId="073722B3" w14:textId="77777777" w:rsidTr="009D0D9B">
        <w:trPr>
          <w:cantSplit/>
          <w:trHeight w:val="1044"/>
        </w:trPr>
        <w:tc>
          <w:tcPr>
            <w:tcW w:w="2551" w:type="dxa"/>
            <w:vAlign w:val="center"/>
          </w:tcPr>
          <w:p w14:paraId="350438F9" w14:textId="77777777" w:rsidR="00FA6EA4" w:rsidRPr="005B3983" w:rsidRDefault="005B3983" w:rsidP="005B398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Ś</w:t>
            </w:r>
            <w:r w:rsidRPr="00A239E3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wiadczenie kompleksowych usług pralniczych </w:t>
            </w: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A239E3">
              <w:rPr>
                <w:b/>
                <w:bCs/>
                <w:iCs/>
                <w:color w:val="000000" w:themeColor="text1"/>
                <w:sz w:val="22"/>
                <w:szCs w:val="22"/>
              </w:rPr>
              <w:t>wraz z wdrożeniem systemu radiowej identyfikacji RFID-HF</w:t>
            </w:r>
          </w:p>
        </w:tc>
        <w:tc>
          <w:tcPr>
            <w:tcW w:w="567" w:type="dxa"/>
            <w:vAlign w:val="center"/>
          </w:tcPr>
          <w:p w14:paraId="7E0A73E8" w14:textId="77777777" w:rsidR="00FA6EA4" w:rsidRPr="009D0D9B" w:rsidRDefault="00FA6EA4" w:rsidP="00FA6EA4">
            <w:pPr>
              <w:pStyle w:val="Nagwek2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9D0D9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kg</w:t>
            </w:r>
          </w:p>
        </w:tc>
        <w:tc>
          <w:tcPr>
            <w:tcW w:w="1214" w:type="dxa"/>
            <w:vAlign w:val="center"/>
          </w:tcPr>
          <w:p w14:paraId="720D881C" w14:textId="77777777" w:rsidR="00FA6EA4" w:rsidRPr="009D0D9B" w:rsidRDefault="00FA6EA4" w:rsidP="00FA6EA4">
            <w:pPr>
              <w:jc w:val="center"/>
            </w:pPr>
          </w:p>
        </w:tc>
        <w:tc>
          <w:tcPr>
            <w:tcW w:w="1196" w:type="dxa"/>
            <w:vAlign w:val="center"/>
          </w:tcPr>
          <w:p w14:paraId="0C2B8BB1" w14:textId="77777777" w:rsidR="00FA6EA4" w:rsidRPr="009D0D9B" w:rsidRDefault="005B3983" w:rsidP="004A1496">
            <w:pPr>
              <w:jc w:val="center"/>
            </w:pPr>
            <w:r>
              <w:t>720000</w:t>
            </w:r>
            <w:r w:rsidR="009D0D9B">
              <w:t xml:space="preserve"> kg</w:t>
            </w:r>
          </w:p>
        </w:tc>
        <w:tc>
          <w:tcPr>
            <w:tcW w:w="1134" w:type="dxa"/>
            <w:vAlign w:val="center"/>
          </w:tcPr>
          <w:p w14:paraId="7D9ABFF7" w14:textId="77777777" w:rsidR="00FA6EA4" w:rsidRPr="009D0D9B" w:rsidRDefault="00FA6EA4" w:rsidP="00FA6EA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4C36F8D" w14:textId="77777777" w:rsidR="00FA6EA4" w:rsidRPr="009D0D9B" w:rsidRDefault="00FA6EA4" w:rsidP="00FA6EA4">
            <w:pPr>
              <w:jc w:val="center"/>
            </w:pPr>
          </w:p>
        </w:tc>
        <w:tc>
          <w:tcPr>
            <w:tcW w:w="571" w:type="dxa"/>
            <w:vAlign w:val="center"/>
          </w:tcPr>
          <w:p w14:paraId="489B41C6" w14:textId="77777777" w:rsidR="00FA6EA4" w:rsidRPr="009D0D9B" w:rsidRDefault="00FA6EA4" w:rsidP="00FA6EA4">
            <w:pPr>
              <w:jc w:val="center"/>
            </w:pPr>
          </w:p>
        </w:tc>
      </w:tr>
    </w:tbl>
    <w:p w14:paraId="693AD15E" w14:textId="77777777" w:rsidR="005B3983" w:rsidRDefault="005B3983" w:rsidP="005B3983">
      <w:pPr>
        <w:pStyle w:val="Default"/>
        <w:spacing w:line="276" w:lineRule="auto"/>
        <w:ind w:left="284"/>
        <w:jc w:val="both"/>
        <w:rPr>
          <w:b/>
          <w:sz w:val="22"/>
          <w:szCs w:val="22"/>
          <w:u w:val="single"/>
        </w:rPr>
      </w:pPr>
    </w:p>
    <w:p w14:paraId="107EE0AA" w14:textId="77777777" w:rsidR="005B3983" w:rsidRDefault="00FC2841" w:rsidP="005B3983">
      <w:pPr>
        <w:pStyle w:val="Default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245F40">
        <w:rPr>
          <w:b/>
          <w:sz w:val="22"/>
          <w:szCs w:val="22"/>
          <w:u w:val="single"/>
        </w:rPr>
        <w:t>Cena</w:t>
      </w:r>
      <w:r w:rsidR="007A48A3" w:rsidRPr="00245F40">
        <w:rPr>
          <w:b/>
          <w:sz w:val="22"/>
          <w:szCs w:val="22"/>
          <w:u w:val="single"/>
        </w:rPr>
        <w:t xml:space="preserve"> za 1 kg </w:t>
      </w:r>
      <w:r w:rsidR="007A48A3" w:rsidRPr="00245F40">
        <w:rPr>
          <w:b/>
          <w:color w:val="000000" w:themeColor="text1"/>
          <w:sz w:val="22"/>
          <w:szCs w:val="22"/>
          <w:u w:val="single"/>
        </w:rPr>
        <w:t>wypranego, suchego asortymentu</w:t>
      </w:r>
      <w:r w:rsidR="007A48A3" w:rsidRPr="00245F40">
        <w:rPr>
          <w:b/>
          <w:sz w:val="22"/>
          <w:szCs w:val="22"/>
          <w:u w:val="single"/>
        </w:rPr>
        <w:t xml:space="preserve"> </w:t>
      </w:r>
      <w:r w:rsidR="00FE64AD" w:rsidRPr="00245F40">
        <w:rPr>
          <w:b/>
          <w:sz w:val="22"/>
          <w:szCs w:val="22"/>
          <w:u w:val="single"/>
        </w:rPr>
        <w:t>obejmuje pełen zakres przedmiotowych usług</w:t>
      </w:r>
      <w:r w:rsidR="009E5EE0" w:rsidRPr="00245F40">
        <w:rPr>
          <w:sz w:val="22"/>
          <w:szCs w:val="22"/>
        </w:rPr>
        <w:t xml:space="preserve"> </w:t>
      </w:r>
      <w:r w:rsidR="007A48A3" w:rsidRPr="00245F40">
        <w:rPr>
          <w:sz w:val="22"/>
          <w:szCs w:val="22"/>
        </w:rPr>
        <w:br/>
      </w:r>
      <w:r w:rsidR="009E5EE0" w:rsidRPr="00245F40">
        <w:rPr>
          <w:sz w:val="22"/>
          <w:szCs w:val="22"/>
        </w:rPr>
        <w:t xml:space="preserve">tj. </w:t>
      </w:r>
      <w:r w:rsidR="005B3983" w:rsidRPr="005A3FB9">
        <w:rPr>
          <w:color w:val="000000" w:themeColor="text1"/>
          <w:sz w:val="22"/>
          <w:szCs w:val="22"/>
        </w:rPr>
        <w:t xml:space="preserve">obejmuje wszelkie koszty związane z realizacją umowy, w tym w szczególności koszty: prania, suszenia, dezynfekcji, maglowania, prasowania, napraw - drobnych  usług szwalniczych, segregowania z zachowaniem podziału na asortyment, pakowania asortymentu pralniczego </w:t>
      </w:r>
      <w:r w:rsidR="00E53A8F">
        <w:rPr>
          <w:color w:val="000000" w:themeColor="text1"/>
          <w:sz w:val="22"/>
          <w:szCs w:val="22"/>
        </w:rPr>
        <w:br/>
      </w:r>
      <w:r w:rsidR="005B3983" w:rsidRPr="005A3FB9">
        <w:rPr>
          <w:color w:val="000000" w:themeColor="text1"/>
          <w:sz w:val="22"/>
          <w:szCs w:val="22"/>
        </w:rPr>
        <w:t xml:space="preserve">w oddzielne worki umożliwiające jego przeliczenie (w zależności od rodzaju asortymentu), środków piorąco – dezynfekujących, załadunku i rozładunku asortymentu pralniczego na </w:t>
      </w:r>
      <w:r w:rsidR="00E53A8F">
        <w:rPr>
          <w:color w:val="000000" w:themeColor="text1"/>
          <w:sz w:val="22"/>
          <w:szCs w:val="22"/>
        </w:rPr>
        <w:br/>
      </w:r>
      <w:r w:rsidR="005B3983" w:rsidRPr="005A3FB9">
        <w:rPr>
          <w:color w:val="000000" w:themeColor="text1"/>
          <w:sz w:val="22"/>
          <w:szCs w:val="22"/>
        </w:rPr>
        <w:t>i z pojazdu Wykonawcy, transportu brudnego asortymentu pralniczego z siedziby  Zamawiającego (magazynu bielizny brudnej), do pralni oraz dostarczenia  czystego asortymentu z pralni do siedziby Zamawiającego (magazynu bielizny czystej),</w:t>
      </w:r>
      <w:r w:rsidR="005B3983" w:rsidRPr="005A3FB9">
        <w:rPr>
          <w:bCs/>
          <w:color w:val="000000" w:themeColor="text1"/>
          <w:sz w:val="22"/>
          <w:szCs w:val="22"/>
        </w:rPr>
        <w:t xml:space="preserve"> oznakowania asortymentu do prania, wdrożenia systemu RFID-HF, </w:t>
      </w:r>
      <w:r w:rsidR="005B3983">
        <w:rPr>
          <w:color w:val="000000" w:themeColor="text1"/>
          <w:sz w:val="22"/>
          <w:szCs w:val="22"/>
        </w:rPr>
        <w:t>o</w:t>
      </w:r>
      <w:r w:rsidR="005B3983" w:rsidRPr="005A3FB9">
        <w:rPr>
          <w:color w:val="000000" w:themeColor="text1"/>
          <w:sz w:val="22"/>
          <w:szCs w:val="22"/>
        </w:rPr>
        <w:t xml:space="preserve">raz wszelkie inne koszty niezbędne do prawidłowego i pełnego wykonania przedmiotu umowy. Wykonawca ponosi pełną odpowiedzialność za skalkulowanie wynagrodzenia za wykonanie przedmiotu umowy. </w:t>
      </w:r>
      <w:r w:rsidR="005B3983" w:rsidRPr="005B3983">
        <w:rPr>
          <w:color w:val="000000" w:themeColor="text1"/>
          <w:sz w:val="22"/>
          <w:szCs w:val="22"/>
          <w:u w:val="single"/>
        </w:rPr>
        <w:t xml:space="preserve">Nieuwzględnienie  przez Wykonawcę </w:t>
      </w:r>
      <w:r w:rsidR="005B3983" w:rsidRPr="005B3983">
        <w:rPr>
          <w:color w:val="000000" w:themeColor="text1"/>
          <w:sz w:val="22"/>
          <w:szCs w:val="22"/>
          <w:u w:val="single"/>
        </w:rPr>
        <w:lastRenderedPageBreak/>
        <w:t>jakichkolwiek kosztów realizacji usługi na etapie przygotowania oferty nie może być podstawą  jakichkolwiek roszczeń Wykonawcy w stosunku do Zamawiającego</w:t>
      </w:r>
      <w:r w:rsidR="005B3983" w:rsidRPr="005A3FB9">
        <w:rPr>
          <w:color w:val="000000" w:themeColor="text1"/>
          <w:sz w:val="22"/>
          <w:szCs w:val="22"/>
        </w:rPr>
        <w:t>.</w:t>
      </w:r>
    </w:p>
    <w:p w14:paraId="6E7D813E" w14:textId="77777777" w:rsidR="005B3983" w:rsidRDefault="005B3983" w:rsidP="005B3983">
      <w:pPr>
        <w:pStyle w:val="Default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</w:p>
    <w:p w14:paraId="5FD41D29" w14:textId="77777777" w:rsidR="00086845" w:rsidRPr="000E052F" w:rsidRDefault="00FE64AD" w:rsidP="000E052F">
      <w:pPr>
        <w:numPr>
          <w:ilvl w:val="0"/>
          <w:numId w:val="1"/>
        </w:numPr>
        <w:spacing w:line="360" w:lineRule="auto"/>
        <w:ind w:hanging="357"/>
        <w:jc w:val="both"/>
        <w:rPr>
          <w:b/>
          <w:color w:val="FF0000"/>
          <w:sz w:val="22"/>
          <w:szCs w:val="22"/>
        </w:rPr>
      </w:pPr>
      <w:r w:rsidRPr="000E052F">
        <w:rPr>
          <w:b/>
          <w:color w:val="FF0000"/>
          <w:sz w:val="22"/>
          <w:szCs w:val="22"/>
        </w:rPr>
        <w:t xml:space="preserve">Oświadczamy, że przedmiotowe </w:t>
      </w:r>
      <w:r w:rsidR="00E819AE" w:rsidRPr="000E052F">
        <w:rPr>
          <w:b/>
          <w:color w:val="FF0000"/>
          <w:sz w:val="22"/>
          <w:szCs w:val="22"/>
        </w:rPr>
        <w:t>usługi</w:t>
      </w:r>
      <w:r w:rsidR="00086845" w:rsidRPr="000E052F">
        <w:rPr>
          <w:b/>
          <w:color w:val="FF0000"/>
          <w:sz w:val="22"/>
          <w:szCs w:val="22"/>
        </w:rPr>
        <w:t xml:space="preserve"> </w:t>
      </w:r>
      <w:r w:rsidRPr="000E052F">
        <w:rPr>
          <w:b/>
          <w:color w:val="FF0000"/>
          <w:sz w:val="22"/>
          <w:szCs w:val="22"/>
        </w:rPr>
        <w:t xml:space="preserve">będą </w:t>
      </w:r>
      <w:r w:rsidR="0089559D" w:rsidRPr="000E052F">
        <w:rPr>
          <w:b/>
          <w:color w:val="FF0000"/>
          <w:sz w:val="22"/>
          <w:szCs w:val="22"/>
        </w:rPr>
        <w:t>świadczone w</w:t>
      </w:r>
      <w:r w:rsidR="000E052F">
        <w:rPr>
          <w:b/>
          <w:color w:val="FF0000"/>
          <w:sz w:val="22"/>
          <w:szCs w:val="22"/>
        </w:rPr>
        <w:t>*</w:t>
      </w:r>
      <w:r w:rsidR="00BE21B7">
        <w:rPr>
          <w:b/>
          <w:color w:val="FF0000"/>
          <w:sz w:val="22"/>
          <w:szCs w:val="22"/>
        </w:rPr>
        <w:t>*</w:t>
      </w:r>
      <w:r w:rsidR="0089559D" w:rsidRPr="000E052F">
        <w:rPr>
          <w:b/>
          <w:color w:val="FF0000"/>
          <w:sz w:val="22"/>
          <w:szCs w:val="22"/>
        </w:rPr>
        <w:t>:</w:t>
      </w:r>
    </w:p>
    <w:p w14:paraId="676F8EA0" w14:textId="77777777" w:rsidR="00FE64AD" w:rsidRPr="000E052F" w:rsidRDefault="0089559D" w:rsidP="000E052F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b/>
          <w:color w:val="FF0000"/>
          <w:sz w:val="22"/>
          <w:szCs w:val="22"/>
        </w:rPr>
      </w:pPr>
      <w:r w:rsidRPr="000E052F">
        <w:rPr>
          <w:b/>
          <w:color w:val="FF0000"/>
          <w:sz w:val="22"/>
          <w:szCs w:val="22"/>
        </w:rPr>
        <w:t xml:space="preserve">pralni Wykonawcy </w:t>
      </w:r>
      <w:r w:rsidR="000E052F" w:rsidRPr="000E052F">
        <w:rPr>
          <w:b/>
          <w:color w:val="FF0000"/>
          <w:sz w:val="22"/>
          <w:szCs w:val="22"/>
        </w:rPr>
        <w:t xml:space="preserve">pod </w:t>
      </w:r>
      <w:r w:rsidRPr="000E052F">
        <w:rPr>
          <w:b/>
          <w:color w:val="FF0000"/>
          <w:sz w:val="22"/>
          <w:szCs w:val="22"/>
        </w:rPr>
        <w:t>adres</w:t>
      </w:r>
      <w:r w:rsidR="000E052F" w:rsidRPr="000E052F">
        <w:rPr>
          <w:b/>
          <w:color w:val="FF0000"/>
          <w:sz w:val="22"/>
          <w:szCs w:val="22"/>
        </w:rPr>
        <w:t>em</w:t>
      </w:r>
      <w:r w:rsidRPr="000E052F">
        <w:rPr>
          <w:b/>
          <w:color w:val="FF0000"/>
          <w:sz w:val="22"/>
          <w:szCs w:val="22"/>
        </w:rPr>
        <w:t xml:space="preserve">: </w:t>
      </w:r>
      <w:r w:rsidR="00FE64AD" w:rsidRPr="000E052F">
        <w:rPr>
          <w:b/>
          <w:color w:val="FF0000"/>
          <w:sz w:val="22"/>
          <w:szCs w:val="22"/>
        </w:rPr>
        <w:t>...................................................................................</w:t>
      </w:r>
    </w:p>
    <w:p w14:paraId="3DBF7D12" w14:textId="77777777" w:rsidR="0089559D" w:rsidRPr="000E052F" w:rsidRDefault="0089559D" w:rsidP="000E052F">
      <w:pPr>
        <w:pStyle w:val="Akapitzlist"/>
        <w:numPr>
          <w:ilvl w:val="0"/>
          <w:numId w:val="10"/>
        </w:numPr>
        <w:spacing w:line="360" w:lineRule="auto"/>
        <w:ind w:hanging="357"/>
        <w:jc w:val="both"/>
        <w:rPr>
          <w:b/>
          <w:color w:val="FF0000"/>
          <w:sz w:val="22"/>
          <w:szCs w:val="22"/>
        </w:rPr>
      </w:pPr>
      <w:r w:rsidRPr="000E052F">
        <w:rPr>
          <w:b/>
          <w:color w:val="FF0000"/>
          <w:sz w:val="22"/>
          <w:szCs w:val="22"/>
        </w:rPr>
        <w:t xml:space="preserve">pralni zapasowej </w:t>
      </w:r>
      <w:r w:rsidR="000E052F" w:rsidRPr="000E052F">
        <w:rPr>
          <w:b/>
          <w:color w:val="FF0000"/>
          <w:sz w:val="22"/>
          <w:szCs w:val="22"/>
        </w:rPr>
        <w:t>pod adresem</w:t>
      </w:r>
      <w:r w:rsidRPr="000E052F">
        <w:rPr>
          <w:b/>
          <w:color w:val="FF0000"/>
          <w:sz w:val="22"/>
          <w:szCs w:val="22"/>
        </w:rPr>
        <w:t>: ...................................................................................</w:t>
      </w:r>
    </w:p>
    <w:p w14:paraId="762DF96C" w14:textId="77777777" w:rsidR="00591F5F" w:rsidRPr="005B3983" w:rsidRDefault="00BE21B7" w:rsidP="00591F5F">
      <w:pPr>
        <w:spacing w:line="276" w:lineRule="auto"/>
        <w:ind w:left="284"/>
        <w:jc w:val="both"/>
        <w:rPr>
          <w:b/>
          <w:i/>
          <w:color w:val="000000" w:themeColor="text1"/>
          <w:sz w:val="22"/>
          <w:szCs w:val="22"/>
          <w:u w:val="single"/>
        </w:rPr>
      </w:pPr>
      <w:r w:rsidRPr="005B3983">
        <w:rPr>
          <w:b/>
          <w:i/>
          <w:color w:val="000000" w:themeColor="text1"/>
          <w:sz w:val="22"/>
          <w:szCs w:val="22"/>
          <w:u w:val="single"/>
        </w:rPr>
        <w:t>*</w:t>
      </w:r>
      <w:r w:rsidR="000E052F" w:rsidRPr="005B3983">
        <w:rPr>
          <w:b/>
          <w:i/>
          <w:color w:val="000000" w:themeColor="text1"/>
          <w:sz w:val="22"/>
          <w:szCs w:val="22"/>
          <w:u w:val="single"/>
        </w:rPr>
        <w:t xml:space="preserve">* </w:t>
      </w:r>
      <w:r w:rsidR="00591F5F" w:rsidRPr="005B3983">
        <w:rPr>
          <w:b/>
          <w:i/>
          <w:color w:val="000000" w:themeColor="text1"/>
          <w:sz w:val="22"/>
          <w:szCs w:val="22"/>
          <w:u w:val="single"/>
        </w:rPr>
        <w:t xml:space="preserve">Wykonawca zobowiązany jest do wskazania </w:t>
      </w:r>
      <w:r w:rsidR="00245F40" w:rsidRPr="005B3983">
        <w:rPr>
          <w:b/>
          <w:i/>
          <w:color w:val="000000" w:themeColor="text1"/>
          <w:sz w:val="22"/>
          <w:szCs w:val="22"/>
          <w:u w:val="single"/>
        </w:rPr>
        <w:t xml:space="preserve">jak powyżej </w:t>
      </w:r>
      <w:r w:rsidR="00591F5F" w:rsidRPr="005B3983">
        <w:rPr>
          <w:b/>
          <w:i/>
          <w:color w:val="000000" w:themeColor="text1"/>
          <w:sz w:val="22"/>
          <w:szCs w:val="22"/>
          <w:u w:val="single"/>
        </w:rPr>
        <w:t>adresu pralni Wykonawcy oraz adresu pralni zapasowej, w której świadczone będą usługi pralnicze.</w:t>
      </w:r>
    </w:p>
    <w:p w14:paraId="5CC694ED" w14:textId="77777777" w:rsidR="005B73B7" w:rsidRPr="005B3983" w:rsidRDefault="005B73B7" w:rsidP="005B73B7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494C2921" w14:textId="77777777" w:rsidR="005B3983" w:rsidRPr="005B3983" w:rsidRDefault="005B73B7" w:rsidP="005B3983">
      <w:pPr>
        <w:spacing w:line="360" w:lineRule="auto"/>
        <w:ind w:left="357" w:hanging="357"/>
        <w:jc w:val="both"/>
        <w:rPr>
          <w:color w:val="000000"/>
          <w:sz w:val="22"/>
          <w:szCs w:val="22"/>
        </w:rPr>
      </w:pPr>
      <w:r w:rsidRPr="005B3983">
        <w:rPr>
          <w:color w:val="000000" w:themeColor="text1"/>
          <w:sz w:val="22"/>
          <w:szCs w:val="22"/>
        </w:rPr>
        <w:t xml:space="preserve">3. </w:t>
      </w:r>
      <w:r w:rsidR="005B3983" w:rsidRPr="005B3983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5B3983" w:rsidRPr="005B3983">
        <w:rPr>
          <w:rFonts w:eastAsia="Calibri"/>
          <w:sz w:val="22"/>
          <w:szCs w:val="22"/>
          <w:lang w:eastAsia="en-GB"/>
        </w:rPr>
        <w:br/>
        <w:t>i prawnym.</w:t>
      </w:r>
    </w:p>
    <w:p w14:paraId="09D2B973" w14:textId="77777777" w:rsidR="005511C3" w:rsidRPr="005B3983" w:rsidRDefault="005B3983" w:rsidP="004A1496">
      <w:pPr>
        <w:spacing w:beforeLines="100" w:before="240" w:afterLines="100" w:after="240" w:line="276" w:lineRule="auto"/>
        <w:ind w:left="284" w:hanging="284"/>
        <w:jc w:val="both"/>
        <w:rPr>
          <w:color w:val="000000"/>
          <w:sz w:val="22"/>
          <w:szCs w:val="22"/>
        </w:rPr>
      </w:pPr>
      <w:r w:rsidRPr="005B3983">
        <w:rPr>
          <w:color w:val="000000"/>
          <w:sz w:val="22"/>
          <w:szCs w:val="22"/>
        </w:rPr>
        <w:t xml:space="preserve">4. </w:t>
      </w:r>
      <w:r w:rsidR="005511C3" w:rsidRPr="005B3983">
        <w:rPr>
          <w:color w:val="000000"/>
          <w:sz w:val="22"/>
          <w:szCs w:val="22"/>
        </w:rPr>
        <w:t>Oświa</w:t>
      </w:r>
      <w:r w:rsidR="00B82A05" w:rsidRPr="005B3983">
        <w:rPr>
          <w:color w:val="000000"/>
          <w:sz w:val="22"/>
          <w:szCs w:val="22"/>
        </w:rPr>
        <w:t>dczamy, że zapoznaliśmy się z S</w:t>
      </w:r>
      <w:r w:rsidR="005511C3" w:rsidRPr="005B3983">
        <w:rPr>
          <w:color w:val="000000"/>
          <w:sz w:val="22"/>
          <w:szCs w:val="22"/>
        </w:rPr>
        <w:t>WZ i nie wnosimy do niej zastrzeżeń oraz zd</w:t>
      </w:r>
      <w:r w:rsidR="00FA6EA4" w:rsidRPr="005B3983">
        <w:rPr>
          <w:color w:val="000000"/>
          <w:sz w:val="22"/>
          <w:szCs w:val="22"/>
        </w:rPr>
        <w:t xml:space="preserve">obyliśmy informacje konieczne </w:t>
      </w:r>
      <w:r w:rsidR="005511C3" w:rsidRPr="005B3983">
        <w:rPr>
          <w:color w:val="000000"/>
          <w:sz w:val="22"/>
          <w:szCs w:val="22"/>
        </w:rPr>
        <w:t>do przygotowania oferty.</w:t>
      </w:r>
    </w:p>
    <w:p w14:paraId="742117D0" w14:textId="77777777" w:rsidR="005B73B7" w:rsidRPr="005B3983" w:rsidRDefault="00B82A05" w:rsidP="005B3983">
      <w:pPr>
        <w:pStyle w:val="Akapitzlist"/>
        <w:numPr>
          <w:ilvl w:val="0"/>
          <w:numId w:val="12"/>
        </w:numPr>
        <w:spacing w:beforeLines="100" w:before="240" w:afterLines="100" w:after="240" w:line="276" w:lineRule="auto"/>
        <w:ind w:left="284"/>
        <w:jc w:val="both"/>
        <w:rPr>
          <w:sz w:val="22"/>
          <w:szCs w:val="22"/>
        </w:rPr>
      </w:pPr>
      <w:r w:rsidRPr="005B3983">
        <w:rPr>
          <w:sz w:val="22"/>
          <w:szCs w:val="22"/>
        </w:rPr>
        <w:t xml:space="preserve">Oświadczamy, że zawarte w </w:t>
      </w:r>
      <w:r w:rsidR="00245F40" w:rsidRPr="005B3983">
        <w:rPr>
          <w:sz w:val="22"/>
          <w:szCs w:val="22"/>
        </w:rPr>
        <w:t xml:space="preserve">Rozdziale </w:t>
      </w:r>
      <w:r w:rsidRPr="005B3983">
        <w:rPr>
          <w:sz w:val="22"/>
          <w:szCs w:val="22"/>
        </w:rPr>
        <w:t>XIX SWZ projektowane postanowienia umowy</w:t>
      </w:r>
      <w:r w:rsidR="00852174" w:rsidRPr="005B3983">
        <w:rPr>
          <w:sz w:val="22"/>
          <w:szCs w:val="22"/>
        </w:rPr>
        <w:t>, stanowiące Załącznik nr 4</w:t>
      </w:r>
      <w:r w:rsidRPr="005B3983">
        <w:rPr>
          <w:sz w:val="22"/>
          <w:szCs w:val="22"/>
        </w:rPr>
        <w:t xml:space="preserve"> do SWZ zostały przez nas zaakceptowane i zobowiązujemy się w przypadku wyboru naszej oferty do zawarcia umowy na wymienionych warunkach.</w:t>
      </w:r>
    </w:p>
    <w:p w14:paraId="349B78C1" w14:textId="77777777" w:rsidR="005B73B7" w:rsidRPr="005B3983" w:rsidRDefault="005B73B7" w:rsidP="005B73B7">
      <w:pPr>
        <w:pStyle w:val="Akapitzlist"/>
        <w:spacing w:beforeLines="100" w:before="240" w:afterLines="100" w:after="240" w:line="276" w:lineRule="auto"/>
        <w:ind w:left="284"/>
        <w:jc w:val="both"/>
        <w:rPr>
          <w:sz w:val="22"/>
          <w:szCs w:val="22"/>
        </w:rPr>
      </w:pPr>
    </w:p>
    <w:p w14:paraId="4B74570F" w14:textId="77777777" w:rsidR="00B82A05" w:rsidRPr="005B3983" w:rsidRDefault="00B82A05" w:rsidP="005B3983">
      <w:pPr>
        <w:pStyle w:val="Akapitzlist"/>
        <w:numPr>
          <w:ilvl w:val="0"/>
          <w:numId w:val="12"/>
        </w:numPr>
        <w:spacing w:beforeLines="100" w:before="240" w:afterLines="100" w:after="240" w:line="276" w:lineRule="auto"/>
        <w:ind w:left="284"/>
        <w:jc w:val="both"/>
        <w:rPr>
          <w:sz w:val="22"/>
          <w:szCs w:val="22"/>
        </w:rPr>
      </w:pPr>
      <w:r w:rsidRPr="005B3983">
        <w:rPr>
          <w:sz w:val="22"/>
          <w:szCs w:val="22"/>
        </w:rPr>
        <w:t>Oświadczam, że wypełniłem obowiązki informacyjne przewidziane w art. 13 lub art. 14 RODO</w:t>
      </w:r>
      <w:r w:rsidRPr="005B3983">
        <w:rPr>
          <w:sz w:val="22"/>
          <w:szCs w:val="22"/>
          <w:vertAlign w:val="superscript"/>
        </w:rPr>
        <w:t>1)</w:t>
      </w:r>
      <w:r w:rsidRPr="005B3983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93CB736" w14:textId="77777777" w:rsidR="00B82A05" w:rsidRPr="005B3983" w:rsidRDefault="00B82A05" w:rsidP="004A1496">
      <w:pPr>
        <w:pStyle w:val="Tekstprzypisudolnego"/>
        <w:spacing w:beforeLines="100" w:before="240" w:afterLines="100" w:after="240"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5B3983"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 w:rsidRPr="005B3983"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4D6783" w14:textId="77777777" w:rsidR="00B82A05" w:rsidRPr="005B3983" w:rsidRDefault="00B82A05" w:rsidP="004A1496">
      <w:pPr>
        <w:pStyle w:val="NormalnyWeb"/>
        <w:spacing w:beforeLines="100" w:before="240" w:afterLines="100" w:after="240"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 w:rsidRPr="005B3983"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 w:rsidRPr="005B3983"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88DEB6" w14:textId="77777777" w:rsidR="00B82A05" w:rsidRDefault="00B82A05" w:rsidP="004A1496">
      <w:pPr>
        <w:pStyle w:val="Tekstkomentarza"/>
        <w:spacing w:beforeLines="100" w:before="240" w:afterLines="100" w:after="240"/>
        <w:rPr>
          <w:color w:val="000000"/>
        </w:rPr>
      </w:pPr>
    </w:p>
    <w:p w14:paraId="42D4C8F4" w14:textId="77777777" w:rsidR="00B82A05" w:rsidRPr="00410112" w:rsidRDefault="00B82A05" w:rsidP="004A149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 w:rsidRPr="00410112">
        <w:rPr>
          <w:b/>
          <w:color w:val="000000"/>
          <w:sz w:val="22"/>
        </w:rPr>
        <w:t xml:space="preserve">Załącznikami do niniejszej oferty są wymagane dokumenty opisane w </w:t>
      </w:r>
      <w:r w:rsidR="00245F40">
        <w:rPr>
          <w:b/>
          <w:color w:val="000000"/>
          <w:sz w:val="22"/>
        </w:rPr>
        <w:t xml:space="preserve"> Rozdziale </w:t>
      </w:r>
      <w:r w:rsidRPr="00410112">
        <w:rPr>
          <w:b/>
          <w:color w:val="000000"/>
          <w:sz w:val="22"/>
        </w:rPr>
        <w:t>IX SWZ.</w:t>
      </w:r>
    </w:p>
    <w:p w14:paraId="782E1480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57216D2"/>
    <w:multiLevelType w:val="hybridMultilevel"/>
    <w:tmpl w:val="5142E6B8"/>
    <w:lvl w:ilvl="0" w:tplc="5518FE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0652F2"/>
    <w:multiLevelType w:val="hybridMultilevel"/>
    <w:tmpl w:val="CC6CE04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3702A"/>
    <w:multiLevelType w:val="hybridMultilevel"/>
    <w:tmpl w:val="86EEEB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496313579">
    <w:abstractNumId w:val="1"/>
    <w:lvlOverride w:ilvl="0">
      <w:startOverride w:val="1"/>
    </w:lvlOverride>
  </w:num>
  <w:num w:numId="2" w16cid:durableId="1553929953">
    <w:abstractNumId w:val="9"/>
  </w:num>
  <w:num w:numId="3" w16cid:durableId="1478953382">
    <w:abstractNumId w:val="8"/>
  </w:num>
  <w:num w:numId="4" w16cid:durableId="1114708752">
    <w:abstractNumId w:val="6"/>
  </w:num>
  <w:num w:numId="5" w16cid:durableId="1456631407">
    <w:abstractNumId w:val="3"/>
  </w:num>
  <w:num w:numId="6" w16cid:durableId="790787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5579029">
    <w:abstractNumId w:val="2"/>
  </w:num>
  <w:num w:numId="8" w16cid:durableId="577834930">
    <w:abstractNumId w:val="0"/>
  </w:num>
  <w:num w:numId="9" w16cid:durableId="67116441">
    <w:abstractNumId w:val="10"/>
  </w:num>
  <w:num w:numId="10" w16cid:durableId="1281103978">
    <w:abstractNumId w:val="4"/>
  </w:num>
  <w:num w:numId="11" w16cid:durableId="881939276">
    <w:abstractNumId w:val="7"/>
  </w:num>
  <w:num w:numId="12" w16cid:durableId="1621107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43FFB"/>
    <w:rsid w:val="000551F8"/>
    <w:rsid w:val="00086845"/>
    <w:rsid w:val="00090E46"/>
    <w:rsid w:val="000C5C24"/>
    <w:rsid w:val="000E052F"/>
    <w:rsid w:val="00245F40"/>
    <w:rsid w:val="002C463E"/>
    <w:rsid w:val="004174F6"/>
    <w:rsid w:val="0042279A"/>
    <w:rsid w:val="00457481"/>
    <w:rsid w:val="00475039"/>
    <w:rsid w:val="004A1496"/>
    <w:rsid w:val="005511C3"/>
    <w:rsid w:val="005568ED"/>
    <w:rsid w:val="005674BD"/>
    <w:rsid w:val="00591F5F"/>
    <w:rsid w:val="005B3983"/>
    <w:rsid w:val="005B73B7"/>
    <w:rsid w:val="005D3C3F"/>
    <w:rsid w:val="006C520E"/>
    <w:rsid w:val="007019EB"/>
    <w:rsid w:val="00775F6A"/>
    <w:rsid w:val="00787CEB"/>
    <w:rsid w:val="007A48A3"/>
    <w:rsid w:val="007D3994"/>
    <w:rsid w:val="00852174"/>
    <w:rsid w:val="0088172A"/>
    <w:rsid w:val="0089559D"/>
    <w:rsid w:val="008B39C3"/>
    <w:rsid w:val="00921246"/>
    <w:rsid w:val="009B4313"/>
    <w:rsid w:val="009D0D9B"/>
    <w:rsid w:val="009D62E8"/>
    <w:rsid w:val="009E5EE0"/>
    <w:rsid w:val="00B14BC2"/>
    <w:rsid w:val="00B72506"/>
    <w:rsid w:val="00B82A05"/>
    <w:rsid w:val="00BB4D92"/>
    <w:rsid w:val="00BC46BD"/>
    <w:rsid w:val="00BE21B7"/>
    <w:rsid w:val="00CA58BB"/>
    <w:rsid w:val="00CF0D9B"/>
    <w:rsid w:val="00E53A8F"/>
    <w:rsid w:val="00E74C20"/>
    <w:rsid w:val="00E819AE"/>
    <w:rsid w:val="00F30717"/>
    <w:rsid w:val="00F76DB7"/>
    <w:rsid w:val="00FA6EA4"/>
    <w:rsid w:val="00FC2841"/>
    <w:rsid w:val="00FD7EF9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4055A"/>
  <w15:docId w15:val="{CF3FC8D6-472C-4977-82D7-0F1E6D07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"/>
    <w:basedOn w:val="Normalny"/>
    <w:uiPriority w:val="34"/>
    <w:qFormat/>
    <w:rsid w:val="0088172A"/>
    <w:pPr>
      <w:ind w:left="720"/>
      <w:contextualSpacing/>
    </w:pPr>
  </w:style>
  <w:style w:type="paragraph" w:customStyle="1" w:styleId="Default">
    <w:name w:val="Default"/>
    <w:rsid w:val="009E5EE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2021-09-29T07:39:00Z</cp:lastPrinted>
  <dcterms:created xsi:type="dcterms:W3CDTF">2023-12-14T11:49:00Z</dcterms:created>
  <dcterms:modified xsi:type="dcterms:W3CDTF">2023-12-14T11:49:00Z</dcterms:modified>
</cp:coreProperties>
</file>