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577B" w:rsidRDefault="00A5577B">
      <w:pPr>
        <w:jc w:val="right"/>
        <w:rPr>
          <w:rFonts w:ascii="Calibri" w:eastAsia="Arial" w:hAnsi="Calibri" w:cs="Calibri"/>
          <w:sz w:val="22"/>
          <w:szCs w:val="22"/>
          <w:lang w:val="pl"/>
        </w:rPr>
      </w:pPr>
      <w:bookmarkStart w:id="0" w:name="_Hlk65406641"/>
    </w:p>
    <w:p w14:paraId="0A37501D" w14:textId="77777777" w:rsidR="00A5577B" w:rsidRDefault="008B25EC" w:rsidP="00991C28">
      <w:pPr>
        <w:tabs>
          <w:tab w:val="left" w:pos="2729"/>
        </w:tabs>
        <w:rPr>
          <w:rFonts w:ascii="Calibri" w:eastAsia="Arial" w:hAnsi="Calibri" w:cs="Calibri"/>
          <w:sz w:val="22"/>
          <w:szCs w:val="22"/>
          <w:lang w:val="pl"/>
        </w:rPr>
      </w:pPr>
      <w:r w:rsidRPr="00991C28">
        <w:rPr>
          <w:rFonts w:ascii="Calibri Light" w:hAnsi="Calibri Light" w:cs="Calibri Light"/>
          <w:noProof/>
          <w:color w:val="000000"/>
        </w:rPr>
        <w:drawing>
          <wp:inline distT="0" distB="0" distL="0" distR="0" wp14:anchorId="3805592C" wp14:editId="07777777">
            <wp:extent cx="6026150" cy="62166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B1833D5" w14:textId="0696B5D5" w:rsidR="00EE30B2" w:rsidRDefault="003A3725">
      <w:pPr>
        <w:jc w:val="right"/>
        <w:rPr>
          <w:rFonts w:ascii="Calibri" w:hAnsi="Calibri" w:cs="Calibri"/>
          <w:spacing w:val="4"/>
        </w:rPr>
      </w:pPr>
      <w:r w:rsidRPr="00107785">
        <w:rPr>
          <w:rFonts w:ascii="Calibri" w:eastAsia="Arial" w:hAnsi="Calibri" w:cs="Calibri"/>
          <w:sz w:val="22"/>
          <w:szCs w:val="22"/>
          <w:lang w:val="pl"/>
        </w:rPr>
        <w:t>ZP.271.</w:t>
      </w:r>
      <w:r w:rsidR="000845F1" w:rsidRPr="00107785">
        <w:rPr>
          <w:rFonts w:ascii="Calibri" w:eastAsia="Arial" w:hAnsi="Calibri" w:cs="Calibri"/>
          <w:sz w:val="22"/>
          <w:szCs w:val="22"/>
          <w:lang w:val="pl"/>
        </w:rPr>
        <w:t>6</w:t>
      </w:r>
      <w:r w:rsidRPr="00107785">
        <w:rPr>
          <w:rFonts w:ascii="Calibri" w:eastAsia="Arial" w:hAnsi="Calibri" w:cs="Calibri"/>
          <w:sz w:val="22"/>
          <w:szCs w:val="22"/>
          <w:lang w:val="pl"/>
        </w:rPr>
        <w:t>.202</w:t>
      </w:r>
      <w:r w:rsidR="00107785" w:rsidRPr="00107785">
        <w:rPr>
          <w:rFonts w:ascii="Calibri" w:eastAsia="Arial" w:hAnsi="Calibri" w:cs="Calibri"/>
          <w:sz w:val="22"/>
          <w:szCs w:val="22"/>
          <w:lang w:val="pl"/>
        </w:rPr>
        <w:t>3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41"/>
        <w:gridCol w:w="6970"/>
      </w:tblGrid>
      <w:tr w:rsidR="00EE30B2" w14:paraId="4626957E" w14:textId="77777777" w:rsidTr="00991C2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CDFA01" w14:textId="77777777" w:rsidR="00EE30B2" w:rsidRDefault="00EE30B2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 xml:space="preserve">ZAŁĄCZNIK NR </w:t>
            </w:r>
            <w:r w:rsidR="006B0B47">
              <w:rPr>
                <w:rFonts w:ascii="Calibri" w:hAnsi="Calibri" w:cs="Calibri"/>
                <w:spacing w:val="4"/>
              </w:rPr>
              <w:t>2</w:t>
            </w:r>
            <w:r>
              <w:rPr>
                <w:rFonts w:ascii="Calibri" w:hAnsi="Calibri" w:cs="Calibri"/>
                <w:spacing w:val="4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16962" w14:textId="77777777" w:rsidR="00EE30B2" w:rsidRPr="00670007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</w:rPr>
            </w:pPr>
            <w:r w:rsidRPr="00670007">
              <w:rPr>
                <w:rFonts w:ascii="Calibri" w:hAnsi="Calibri" w:cs="Calibri"/>
                <w:b/>
                <w:bCs/>
                <w:spacing w:val="4"/>
              </w:rPr>
              <w:t>FORMULARZ OFERTY</w:t>
            </w:r>
          </w:p>
        </w:tc>
      </w:tr>
    </w:tbl>
    <w:p w14:paraId="02EB378F" w14:textId="77777777" w:rsidR="00153484" w:rsidRPr="006D4775" w:rsidRDefault="00153484" w:rsidP="00153484">
      <w:pPr>
        <w:pStyle w:val="Tekstpodstawowy"/>
        <w:spacing w:after="160"/>
        <w:ind w:left="-426" w:right="-711"/>
        <w:jc w:val="both"/>
        <w:rPr>
          <w:rFonts w:ascii="Calibri" w:hAnsi="Calibri" w:cs="Calibri"/>
          <w:b/>
          <w:color w:val="FF0000"/>
          <w:sz w:val="4"/>
          <w:szCs w:val="4"/>
          <w:u w:val="single"/>
        </w:rPr>
      </w:pPr>
    </w:p>
    <w:p w14:paraId="3A4D45C8" w14:textId="7E7B71F0" w:rsidR="00153484" w:rsidRPr="00153484" w:rsidRDefault="00153484" w:rsidP="00153484">
      <w:pPr>
        <w:pStyle w:val="Tekstpodstawowy"/>
        <w:spacing w:after="160"/>
        <w:ind w:left="-284" w:right="-711"/>
        <w:jc w:val="both"/>
        <w:rPr>
          <w:rFonts w:ascii="Calibri" w:hAnsi="Calibri" w:cs="Calibri"/>
          <w:bCs/>
          <w:sz w:val="18"/>
          <w:szCs w:val="18"/>
        </w:rPr>
      </w:pP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Dokument należy wypełnić poprzez uzupełnienie poszczególnych tabel oraz dokonanie stosownych wykreśleń tego co nie dotyczy (pkt </w:t>
      </w:r>
      <w:r w:rsidR="00D96688">
        <w:rPr>
          <w:rFonts w:ascii="Calibri" w:hAnsi="Calibri" w:cs="Calibri"/>
          <w:bCs/>
          <w:color w:val="FF0000"/>
          <w:sz w:val="18"/>
          <w:szCs w:val="18"/>
          <w:u w:val="single"/>
        </w:rPr>
        <w:t>7</w:t>
      </w:r>
      <w:r w:rsidR="00A20CB1">
        <w:rPr>
          <w:rFonts w:ascii="Calibri" w:hAnsi="Calibri" w:cs="Calibri"/>
          <w:bCs/>
          <w:color w:val="FF0000"/>
          <w:sz w:val="18"/>
          <w:szCs w:val="18"/>
          <w:u w:val="single"/>
        </w:rPr>
        <w:t xml:space="preserve"> i 8</w:t>
      </w:r>
      <w:r w:rsidRPr="00153484">
        <w:rPr>
          <w:rFonts w:ascii="Calibri" w:hAnsi="Calibri" w:cs="Calibri"/>
          <w:bCs/>
          <w:color w:val="FF0000"/>
          <w:sz w:val="18"/>
          <w:szCs w:val="18"/>
          <w:u w:val="single"/>
        </w:rPr>
        <w:t>)</w:t>
      </w:r>
    </w:p>
    <w:p w14:paraId="09F88501" w14:textId="77777777" w:rsidR="00EE30B2" w:rsidRDefault="00EE30B2">
      <w:pPr>
        <w:keepNext/>
        <w:tabs>
          <w:tab w:val="right" w:leader="dot" w:pos="7313"/>
        </w:tabs>
        <w:autoSpaceDE w:val="0"/>
        <w:jc w:val="center"/>
        <w:rPr>
          <w:rFonts w:ascii="Calibri" w:hAnsi="Calibri" w:cs="Calibri"/>
          <w:b/>
          <w:bCs/>
          <w:sz w:val="14"/>
          <w:szCs w:val="14"/>
        </w:rPr>
      </w:pPr>
      <w:bookmarkStart w:id="1" w:name="docs-internal-guid-44c6cab5-7fff-69ae-93"/>
      <w:bookmarkEnd w:id="1"/>
      <w:r>
        <w:rPr>
          <w:rFonts w:ascii="Calibri" w:hAnsi="Calibri" w:cs="Calibri"/>
          <w:b/>
          <w:bCs/>
          <w:sz w:val="28"/>
          <w:szCs w:val="28"/>
        </w:rPr>
        <w:t xml:space="preserve">O F E R T </w:t>
      </w:r>
      <w:r w:rsidR="00553AE6">
        <w:rPr>
          <w:rFonts w:ascii="Calibri" w:hAnsi="Calibri" w:cs="Calibri"/>
          <w:b/>
          <w:bCs/>
          <w:sz w:val="28"/>
          <w:szCs w:val="28"/>
        </w:rPr>
        <w:t>A</w:t>
      </w:r>
    </w:p>
    <w:p w14:paraId="24503A0D" w14:textId="77777777" w:rsidR="00EE30B2" w:rsidRDefault="00EE30B2">
      <w:pPr>
        <w:overflowPunct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złożona w postępowaniu o udzielenie zamówienia publicznego na zadanie:</w:t>
      </w:r>
    </w:p>
    <w:p w14:paraId="6A05A809" w14:textId="77777777" w:rsidR="00EE30B2" w:rsidRPr="006E6692" w:rsidRDefault="00EE30B2" w:rsidP="001153F0">
      <w:pPr>
        <w:tabs>
          <w:tab w:val="center" w:pos="4536"/>
          <w:tab w:val="right" w:pos="9072"/>
        </w:tabs>
        <w:ind w:left="-284"/>
        <w:jc w:val="center"/>
        <w:rPr>
          <w:rFonts w:ascii="Calibri" w:hAnsi="Calibri" w:cs="Calibri"/>
          <w:b/>
          <w:sz w:val="10"/>
          <w:szCs w:val="10"/>
        </w:rPr>
      </w:pPr>
    </w:p>
    <w:p w14:paraId="03669428" w14:textId="627E3158" w:rsidR="000845F1" w:rsidRPr="000845F1" w:rsidRDefault="000845F1" w:rsidP="000845F1">
      <w:pPr>
        <w:spacing w:line="276" w:lineRule="auto"/>
        <w:ind w:left="-284"/>
        <w:jc w:val="center"/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</w:pPr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Zakup systemu </w:t>
      </w:r>
      <w:proofErr w:type="spellStart"/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ePodatki</w:t>
      </w:r>
      <w:proofErr w:type="spellEnd"/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 (</w:t>
      </w:r>
      <w:proofErr w:type="spellStart"/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eFormularze</w:t>
      </w:r>
      <w:proofErr w:type="spellEnd"/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) dla Gminy </w:t>
      </w:r>
      <w:r w:rsidR="00D66E2B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Bolesławiec</w:t>
      </w:r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 xml:space="preserve"> w projekcie Cyfrowa Gmina </w:t>
      </w:r>
    </w:p>
    <w:p w14:paraId="7A6E6C11" w14:textId="114E6886" w:rsidR="74C2283F" w:rsidRDefault="000845F1" w:rsidP="000845F1">
      <w:pPr>
        <w:spacing w:line="276" w:lineRule="auto"/>
        <w:ind w:left="-284"/>
        <w:jc w:val="center"/>
      </w:pPr>
      <w:r w:rsidRPr="000845F1">
        <w:rPr>
          <w:rFonts w:ascii="Calibri" w:eastAsia="Calibri" w:hAnsi="Calibri" w:cs="Calibri"/>
          <w:b/>
          <w:bCs/>
          <w:color w:val="002060"/>
          <w:sz w:val="20"/>
          <w:szCs w:val="20"/>
          <w:lang w:val="pl"/>
        </w:rPr>
        <w:t>w ramach Działania 5.1 Rozwój cyfrowy JST oraz wzmocnienie cyfrowej odporności na zagrożenia dotyczącego realizacji projektu grantowego „Cyfrowa Gmina” o numerze POPC.05.01.00-00-0001/21-00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EE30B2" w14:paraId="5A39BBE3" w14:textId="77777777" w:rsidTr="00C4196E">
        <w:trPr>
          <w:trHeight w:val="1038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C8F396" w14:textId="77777777" w:rsidR="00EE30B2" w:rsidRDefault="00EE30B2" w:rsidP="00997CC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A3D3EC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D0B940D" w14:textId="77777777" w:rsidR="00EE30B2" w:rsidRDefault="00EE30B2" w:rsidP="00997CC8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E27B00A" w14:textId="77777777" w:rsidR="00EE30B2" w:rsidRDefault="00EE30B2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E30B2" w14:paraId="42D5B213" w14:textId="77777777" w:rsidTr="00C4196E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B93FE7" w14:textId="77777777" w:rsidR="00EE30B2" w:rsidRDefault="00EE30B2">
            <w:pPr>
              <w:widowControl w:val="0"/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 i siedziba Wykonawcy</w:t>
            </w:r>
          </w:p>
        </w:tc>
      </w:tr>
    </w:tbl>
    <w:p w14:paraId="5F389258" w14:textId="77777777" w:rsidR="00A41AE9" w:rsidRDefault="00A41AE9" w:rsidP="006114EC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Posiadamy</w:t>
      </w:r>
      <w:r w:rsidR="00706410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331C6410" w14:textId="77777777" w:rsidR="00A41AE9" w:rsidRDefault="00A41AE9" w:rsidP="00A41AE9">
      <w:bookmarkStart w:id="2" w:name="_Hlk74741607"/>
      <w:r>
        <w:rPr>
          <w:rFonts w:ascii="Calibri" w:hAnsi="Calibri" w:cs="Calibri"/>
          <w:sz w:val="20"/>
          <w:szCs w:val="20"/>
        </w:rPr>
        <w:t xml:space="preserve">NIP:                                                              </w:t>
      </w:r>
      <w:r w:rsidR="00900CD7">
        <w:rPr>
          <w:rFonts w:ascii="Calibri" w:hAnsi="Calibri" w:cs="Calibri"/>
          <w:sz w:val="20"/>
          <w:szCs w:val="20"/>
        </w:rPr>
        <w:t>KRS:</w:t>
      </w:r>
      <w:r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900CD7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" w:hAnsi="Calibri" w:cs="Calibri"/>
          <w:sz w:val="20"/>
          <w:szCs w:val="20"/>
        </w:rPr>
        <w:t>REGON: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522"/>
      </w:tblGrid>
      <w:tr w:rsidR="00A41AE9" w14:paraId="60061E4C" w14:textId="77777777" w:rsidTr="00C4196E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/>
          </w:tcPr>
          <w:p w14:paraId="44EAFD9C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2EFD9"/>
          </w:tcPr>
          <w:p w14:paraId="4B94D5A5" w14:textId="77777777" w:rsidR="00A41AE9" w:rsidRDefault="00A41AE9" w:rsidP="00C4196E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3DEEC669" w14:textId="77777777" w:rsidR="00A41AE9" w:rsidRPr="00EE30B2" w:rsidRDefault="00A41AE9" w:rsidP="00C419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3656B9AB" w14:textId="77777777" w:rsidR="00A41AE9" w:rsidRPr="00706410" w:rsidRDefault="00A41AE9" w:rsidP="00A41AE9">
      <w:pPr>
        <w:rPr>
          <w:rFonts w:ascii="Calibri" w:hAnsi="Calibri" w:cs="Calibri"/>
          <w:sz w:val="10"/>
          <w:szCs w:val="10"/>
        </w:rPr>
      </w:pPr>
    </w:p>
    <w:p w14:paraId="1BB894FF" w14:textId="77777777" w:rsidR="00A41AE9" w:rsidRDefault="00706410" w:rsidP="00A41AE9">
      <w:pPr>
        <w:overflowPunct w:val="0"/>
        <w:autoSpaceDE w:val="0"/>
        <w:textAlignment w:val="baseline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r w:rsidR="00A41AE9">
        <w:rPr>
          <w:rFonts w:ascii="Calibri" w:hAnsi="Calibri" w:cs="Calibri"/>
          <w:sz w:val="20"/>
          <w:szCs w:val="20"/>
        </w:rPr>
        <w:t xml:space="preserve">Kategoria przedsiębiorstwa Wykonawcy: </w:t>
      </w:r>
    </w:p>
    <w:tbl>
      <w:tblPr>
        <w:tblW w:w="0" w:type="auto"/>
        <w:tblInd w:w="2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</w:tblGrid>
      <w:tr w:rsidR="00A41AE9" w14:paraId="45FB0818" w14:textId="77777777" w:rsidTr="00C4196E"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049F31CB" w14:textId="77777777" w:rsidR="00A41AE9" w:rsidRPr="00EE30B2" w:rsidRDefault="00A41AE9" w:rsidP="00C4196E">
            <w:pPr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B62713" w14:textId="77777777" w:rsidR="00A41AE9" w:rsidRDefault="00706410" w:rsidP="00706410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</w:t>
      </w:r>
      <w:r w:rsidR="00A41AE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W</w:t>
      </w:r>
      <w:r w:rsidR="00A41AE9">
        <w:rPr>
          <w:rFonts w:ascii="Calibri" w:hAnsi="Calibri" w:cs="Calibri"/>
          <w:i/>
          <w:sz w:val="16"/>
          <w:szCs w:val="16"/>
        </w:rPr>
        <w:t>pisać</w:t>
      </w:r>
      <w:r>
        <w:rPr>
          <w:rFonts w:ascii="Calibri" w:hAnsi="Calibri" w:cs="Calibri"/>
          <w:i/>
          <w:sz w:val="16"/>
          <w:szCs w:val="16"/>
        </w:rPr>
        <w:t xml:space="preserve"> odpowiednio: </w:t>
      </w:r>
      <w:r w:rsidR="00A41AE9">
        <w:rPr>
          <w:rFonts w:ascii="Calibri" w:hAnsi="Calibri" w:cs="Calibri"/>
          <w:i/>
          <w:sz w:val="16"/>
          <w:szCs w:val="16"/>
        </w:rPr>
        <w:t xml:space="preserve"> mikro, małe lub średnie przedsiębiorstwo</w:t>
      </w:r>
      <w:r w:rsidR="00A41AE9">
        <w:rPr>
          <w:rStyle w:val="Znakiprzypiswdolnych"/>
          <w:rFonts w:ascii="Calibri" w:hAnsi="Calibri" w:cs="Calibri"/>
          <w:i/>
          <w:sz w:val="16"/>
          <w:szCs w:val="16"/>
        </w:rPr>
        <w:footnoteReference w:id="1"/>
      </w:r>
    </w:p>
    <w:p w14:paraId="5CD6E87F" w14:textId="77777777" w:rsidR="00EE30B2" w:rsidRDefault="00A41AE9">
      <w:pPr>
        <w:rPr>
          <w:rFonts w:ascii="Calibri" w:hAnsi="Calibri" w:cs="Calibri"/>
        </w:rPr>
      </w:pPr>
      <w:r w:rsidRPr="00900CD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00CD7">
        <w:rPr>
          <w:rFonts w:ascii="Calibri" w:hAnsi="Calibri" w:cs="Calibri"/>
          <w:sz w:val="20"/>
          <w:szCs w:val="20"/>
        </w:rPr>
        <w:t>…………………………..</w:t>
      </w:r>
      <w:r w:rsidRPr="00900CD7">
        <w:rPr>
          <w:rFonts w:ascii="Calibri" w:hAnsi="Calibri" w:cs="Calibri"/>
          <w:sz w:val="20"/>
          <w:szCs w:val="20"/>
        </w:rPr>
        <w:t>……………</w:t>
      </w:r>
      <w:r w:rsidR="007972C0">
        <w:rPr>
          <w:rStyle w:val="Odwoanieprzypisudolnego"/>
          <w:rFonts w:ascii="Calibri" w:hAnsi="Calibri" w:cs="Calibri"/>
        </w:rPr>
        <w:footnoteReference w:id="2"/>
      </w:r>
    </w:p>
    <w:p w14:paraId="107C1EAF" w14:textId="77777777" w:rsidR="00EE30B2" w:rsidRDefault="00EE30B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977"/>
      </w:tblGrid>
      <w:tr w:rsidR="00EE30B2" w14:paraId="4AD6E4C9" w14:textId="77777777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B0AAF2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do kontaktów z Wykonawcą</w:t>
            </w:r>
          </w:p>
        </w:tc>
      </w:tr>
      <w:tr w:rsidR="00171655" w14:paraId="79EA91AD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29312" w14:textId="77777777" w:rsidR="00171655" w:rsidRDefault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1655">
              <w:rPr>
                <w:rFonts w:ascii="Calibri" w:hAnsi="Calibri" w:cs="Calibri"/>
                <w:sz w:val="18"/>
                <w:szCs w:val="18"/>
              </w:rPr>
              <w:t>Osoba uprawniona do kontaktów z Zamawiającym: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ACFC14" w14:textId="77777777" w:rsidR="00171655" w:rsidRDefault="00171655" w:rsidP="00171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46B1" w14:textId="77777777" w:rsidR="00171655" w:rsidRDefault="00171655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</w:p>
        </w:tc>
      </w:tr>
      <w:tr w:rsidR="00171655" w14:paraId="53128261" w14:textId="77777777" w:rsidTr="006D4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86C05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101652C" w14:textId="77777777" w:rsidR="00171655" w:rsidRDefault="00171655" w:rsidP="00997CC8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B99056E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99C43A" w14:textId="77777777" w:rsidR="00171655" w:rsidRDefault="00171655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DDBEF00" w14:textId="77777777" w:rsidR="00171655" w:rsidRPr="00997CC8" w:rsidRDefault="00171655" w:rsidP="00997CC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77777777" w:rsidR="00171655" w:rsidRDefault="00171655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CF2D8B6" w14:textId="77777777" w:rsidR="00171655" w:rsidRPr="00997CC8" w:rsidRDefault="001716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B78278" w14:textId="77777777" w:rsidR="00171655" w:rsidRDefault="0017165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FC39945" w14:textId="77777777" w:rsidR="00EE30B2" w:rsidRPr="00632616" w:rsidRDefault="00EE30B2">
      <w:pPr>
        <w:rPr>
          <w:rFonts w:ascii="Calibri" w:hAnsi="Calibri" w:cs="Calibri"/>
          <w:sz w:val="10"/>
          <w:szCs w:val="10"/>
        </w:rPr>
      </w:pPr>
    </w:p>
    <w:p w14:paraId="175B71E8" w14:textId="0EE6E8BA" w:rsidR="00EE30B2" w:rsidRPr="000845F1" w:rsidRDefault="00EE30B2" w:rsidP="000845F1">
      <w:pPr>
        <w:tabs>
          <w:tab w:val="center" w:pos="4536"/>
          <w:tab w:val="right" w:pos="9072"/>
        </w:tabs>
        <w:spacing w:line="276" w:lineRule="auto"/>
        <w:ind w:left="-567" w:right="-142"/>
        <w:jc w:val="both"/>
        <w:rPr>
          <w:rFonts w:ascii="Calibri" w:hAnsi="Calibri" w:cs="Calibri"/>
          <w:sz w:val="22"/>
          <w:szCs w:val="22"/>
        </w:rPr>
      </w:pPr>
      <w:r w:rsidRPr="000845F1">
        <w:rPr>
          <w:rFonts w:ascii="Calibri" w:hAnsi="Calibri" w:cs="Calibri"/>
          <w:sz w:val="22"/>
          <w:szCs w:val="22"/>
        </w:rPr>
        <w:t xml:space="preserve">W odpowiedzi na publiczne ogłoszenie dot. wyboru wykonawcy na realizację zamówienia publicznego pn.: </w:t>
      </w:r>
      <w:bookmarkStart w:id="3" w:name="_Hlk119690307"/>
      <w:r w:rsidR="000845F1" w:rsidRPr="000845F1">
        <w:rPr>
          <w:rFonts w:ascii="Calibri" w:hAnsi="Calibri" w:cs="Calibri"/>
          <w:b/>
          <w:sz w:val="22"/>
          <w:szCs w:val="22"/>
        </w:rPr>
        <w:t xml:space="preserve">Zakup systemu </w:t>
      </w:r>
      <w:proofErr w:type="spellStart"/>
      <w:r w:rsidR="000845F1" w:rsidRPr="000845F1">
        <w:rPr>
          <w:rFonts w:ascii="Calibri" w:hAnsi="Calibri" w:cs="Calibri"/>
          <w:b/>
          <w:sz w:val="22"/>
          <w:szCs w:val="22"/>
        </w:rPr>
        <w:t>ePodatki</w:t>
      </w:r>
      <w:proofErr w:type="spellEnd"/>
      <w:r w:rsidR="000845F1" w:rsidRPr="000845F1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0845F1" w:rsidRPr="000845F1">
        <w:rPr>
          <w:rFonts w:ascii="Calibri" w:hAnsi="Calibri" w:cs="Calibri"/>
          <w:b/>
          <w:sz w:val="22"/>
          <w:szCs w:val="22"/>
        </w:rPr>
        <w:t>eFormularze</w:t>
      </w:r>
      <w:proofErr w:type="spellEnd"/>
      <w:r w:rsidR="000845F1" w:rsidRPr="000845F1">
        <w:rPr>
          <w:rFonts w:ascii="Calibri" w:hAnsi="Calibri" w:cs="Calibri"/>
          <w:b/>
          <w:sz w:val="22"/>
          <w:szCs w:val="22"/>
        </w:rPr>
        <w:t xml:space="preserve">) dla Gminy </w:t>
      </w:r>
      <w:r w:rsidR="00D66E2B">
        <w:rPr>
          <w:rFonts w:ascii="Calibri" w:hAnsi="Calibri" w:cs="Calibri"/>
          <w:b/>
          <w:sz w:val="22"/>
          <w:szCs w:val="22"/>
        </w:rPr>
        <w:t>Bolesławiec</w:t>
      </w:r>
      <w:r w:rsidR="000845F1" w:rsidRPr="000845F1">
        <w:rPr>
          <w:rFonts w:ascii="Calibri" w:hAnsi="Calibri" w:cs="Calibri"/>
          <w:b/>
          <w:sz w:val="22"/>
          <w:szCs w:val="22"/>
        </w:rPr>
        <w:t xml:space="preserve"> w projekcie Cyfrowa Gmina w ramach Działania 5.1 Rozwój cyfrowy JST oraz wzmocnienie cyfrowej odporności na zagrożenia dotyczącego realizacji projektu grantowego „Cyfrowa Gmina” o numerze POPC.05.01.00-00-0001/21-00</w:t>
      </w:r>
      <w:bookmarkEnd w:id="3"/>
      <w:r w:rsidR="000845F1" w:rsidRPr="000845F1">
        <w:rPr>
          <w:rFonts w:ascii="Calibri" w:hAnsi="Calibri" w:cs="Calibri"/>
          <w:b/>
          <w:sz w:val="22"/>
          <w:szCs w:val="22"/>
        </w:rPr>
        <w:t xml:space="preserve"> </w:t>
      </w:r>
      <w:r w:rsidRPr="000845F1">
        <w:rPr>
          <w:rFonts w:ascii="Calibri" w:hAnsi="Calibri" w:cs="Calibri"/>
          <w:sz w:val="22"/>
          <w:szCs w:val="22"/>
        </w:rPr>
        <w:t>składamy niniejszą ofertę, oświadczając jednocześnie, że akceptujemy w całości wszystkie warunki zawarte w specyfikacji warunków zamówienia:</w:t>
      </w:r>
    </w:p>
    <w:p w14:paraId="0562CB0E" w14:textId="77777777" w:rsidR="00EE30B2" w:rsidRDefault="00EE30B2" w:rsidP="00903EC5">
      <w:pPr>
        <w:tabs>
          <w:tab w:val="center" w:pos="4536"/>
          <w:tab w:val="right" w:pos="9072"/>
        </w:tabs>
        <w:ind w:right="-142"/>
        <w:jc w:val="both"/>
        <w:rPr>
          <w:rFonts w:ascii="Calibri" w:hAnsi="Calibri" w:cs="Calibri"/>
          <w:sz w:val="20"/>
          <w:szCs w:val="20"/>
        </w:rPr>
      </w:pPr>
    </w:p>
    <w:p w14:paraId="650C6D21" w14:textId="1033F296" w:rsidR="00171655" w:rsidRPr="000845F1" w:rsidRDefault="00171655" w:rsidP="000845F1">
      <w:pPr>
        <w:pStyle w:val="Akapitzlist"/>
        <w:numPr>
          <w:ilvl w:val="0"/>
          <w:numId w:val="7"/>
        </w:numPr>
        <w:tabs>
          <w:tab w:val="right" w:pos="9072"/>
        </w:tabs>
        <w:spacing w:line="276" w:lineRule="auto"/>
        <w:ind w:right="-142"/>
        <w:rPr>
          <w:rFonts w:ascii="Calibri" w:hAnsi="Calibri" w:cs="Calibri"/>
          <w:b/>
          <w:bCs/>
          <w:color w:val="2F5496"/>
        </w:rPr>
      </w:pPr>
      <w:bookmarkStart w:id="4" w:name="_Hlk119689800"/>
      <w:r w:rsidRPr="000845F1">
        <w:rPr>
          <w:rFonts w:ascii="Calibri" w:hAnsi="Calibri" w:cs="Calibri"/>
          <w:b/>
          <w:bCs/>
          <w:color w:val="2F5496"/>
        </w:rPr>
        <w:t>KRYTERIUM</w:t>
      </w:r>
      <w:r w:rsidR="000845F1">
        <w:rPr>
          <w:rFonts w:ascii="Calibri" w:hAnsi="Calibri" w:cs="Calibri"/>
          <w:b/>
          <w:bCs/>
          <w:color w:val="2F5496"/>
        </w:rPr>
        <w:t>:</w:t>
      </w:r>
      <w:r w:rsidRPr="000845F1">
        <w:rPr>
          <w:rFonts w:ascii="Calibri" w:hAnsi="Calibri" w:cs="Calibri"/>
          <w:b/>
          <w:bCs/>
          <w:color w:val="2F5496"/>
        </w:rPr>
        <w:t xml:space="preserve"> CENA OFERTY BRUTTO:</w:t>
      </w:r>
    </w:p>
    <w:bookmarkEnd w:id="4"/>
    <w:p w14:paraId="16E3F641" w14:textId="55835CF6" w:rsidR="00171655" w:rsidRPr="000845F1" w:rsidRDefault="00171655" w:rsidP="00903EC5">
      <w:pPr>
        <w:tabs>
          <w:tab w:val="center" w:pos="4536"/>
          <w:tab w:val="right" w:pos="9072"/>
        </w:tabs>
        <w:spacing w:line="276" w:lineRule="auto"/>
        <w:ind w:left="-567" w:right="-142"/>
        <w:jc w:val="both"/>
        <w:rPr>
          <w:rFonts w:ascii="Calibri" w:hAnsi="Calibri" w:cs="Calibri"/>
          <w:b/>
          <w:sz w:val="22"/>
          <w:szCs w:val="22"/>
        </w:rPr>
      </w:pPr>
      <w:r w:rsidRPr="000845F1">
        <w:rPr>
          <w:rFonts w:ascii="Calibri" w:hAnsi="Calibri" w:cs="Calibri"/>
          <w:b/>
          <w:sz w:val="22"/>
          <w:szCs w:val="22"/>
        </w:rPr>
        <w:t xml:space="preserve">Oferujemy wykonanie całego przedmiotu zamówienia </w:t>
      </w:r>
      <w:r w:rsidRPr="000845F1">
        <w:rPr>
          <w:rFonts w:ascii="Calibri" w:hAnsi="Calibri" w:cs="Calibri"/>
          <w:sz w:val="22"/>
          <w:szCs w:val="22"/>
        </w:rPr>
        <w:t>na warunkach określonych w SWZ (wraz z załącznikami do SWZ)</w:t>
      </w:r>
      <w:r w:rsidR="00164911" w:rsidRPr="000845F1">
        <w:rPr>
          <w:rFonts w:ascii="Calibri" w:hAnsi="Calibri" w:cs="Calibri"/>
          <w:sz w:val="22"/>
          <w:szCs w:val="22"/>
        </w:rPr>
        <w:t xml:space="preserve"> </w:t>
      </w:r>
      <w:r w:rsidRPr="000845F1">
        <w:rPr>
          <w:rFonts w:ascii="Calibri" w:hAnsi="Calibri" w:cs="Calibri"/>
          <w:sz w:val="22"/>
          <w:szCs w:val="22"/>
        </w:rPr>
        <w:t>i zgodnie z treścią SWZ</w:t>
      </w:r>
      <w:r w:rsidRPr="000845F1">
        <w:rPr>
          <w:rFonts w:ascii="Calibri" w:hAnsi="Calibri" w:cs="Calibri"/>
          <w:b/>
          <w:bCs/>
          <w:sz w:val="22"/>
          <w:szCs w:val="22"/>
        </w:rPr>
        <w:t xml:space="preserve"> oraz na warunkach określonych w niniejszej ofercie</w:t>
      </w:r>
      <w:r w:rsidRPr="000845F1">
        <w:rPr>
          <w:rFonts w:ascii="Calibri" w:hAnsi="Calibri" w:cs="Calibri"/>
          <w:b/>
          <w:sz w:val="22"/>
          <w:szCs w:val="22"/>
        </w:rPr>
        <w:t xml:space="preserve"> za kwotę:</w:t>
      </w:r>
    </w:p>
    <w:p w14:paraId="2B9236B0" w14:textId="2348D84E" w:rsidR="00903EC5" w:rsidRPr="000845F1" w:rsidRDefault="00903EC5" w:rsidP="00903EC5">
      <w:pPr>
        <w:tabs>
          <w:tab w:val="center" w:pos="4536"/>
          <w:tab w:val="right" w:pos="9072"/>
        </w:tabs>
        <w:spacing w:line="276" w:lineRule="auto"/>
        <w:ind w:left="-567" w:right="-142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903EC5" w14:paraId="79EED35C" w14:textId="77777777" w:rsidTr="00B540F7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899A8D5" w14:textId="77777777" w:rsidR="00903EC5" w:rsidRDefault="00903EC5" w:rsidP="00874313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/cena oferty/</w:t>
            </w:r>
          </w:p>
        </w:tc>
      </w:tr>
      <w:tr w:rsidR="00903EC5" w14:paraId="1BC4AE53" w14:textId="77777777" w:rsidTr="000845F1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6469" w14:textId="77777777" w:rsidR="00903EC5" w:rsidRPr="00997CC8" w:rsidRDefault="00903EC5" w:rsidP="00874313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672BF0E0" w14:textId="77777777" w:rsidR="00903EC5" w:rsidRDefault="00903EC5" w:rsidP="00874313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9EDE0F" w14:textId="77777777" w:rsidR="00903EC5" w:rsidRDefault="00903EC5" w:rsidP="00903EC5">
      <w:pPr>
        <w:tabs>
          <w:tab w:val="center" w:pos="4536"/>
          <w:tab w:val="right" w:pos="9072"/>
        </w:tabs>
        <w:spacing w:line="276" w:lineRule="auto"/>
        <w:ind w:left="-567" w:right="-142"/>
        <w:jc w:val="both"/>
        <w:rPr>
          <w:rFonts w:ascii="Calibri" w:hAnsi="Calibri" w:cs="Calibri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D767F" w14:paraId="362EDB25" w14:textId="77777777" w:rsidTr="008A48D8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8BE075" w14:textId="0C5B8B17" w:rsidR="001D767F" w:rsidRDefault="001D767F" w:rsidP="008A48D8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1D767F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cena </w:t>
            </w:r>
            <w:r w:rsidRPr="001D767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NADZORU INFORMATYCZNEGO NAD SYSTEMEM</w:t>
            </w:r>
            <w:r w:rsidRPr="001D767F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</w:t>
            </w:r>
          </w:p>
        </w:tc>
      </w:tr>
      <w:tr w:rsidR="001D767F" w14:paraId="7F1F7A6E" w14:textId="77777777" w:rsidTr="008A48D8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F0D6" w14:textId="77777777" w:rsidR="001D767F" w:rsidRPr="00997CC8" w:rsidRDefault="001D767F" w:rsidP="008A48D8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32B905C7" w14:textId="77777777" w:rsidR="001D767F" w:rsidRDefault="001D767F" w:rsidP="008A48D8">
            <w:pPr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356546" w14:textId="77777777" w:rsidR="001D767F" w:rsidRDefault="001D767F" w:rsidP="001D767F">
      <w:pPr>
        <w:tabs>
          <w:tab w:val="center" w:pos="4536"/>
          <w:tab w:val="right" w:pos="9072"/>
        </w:tabs>
        <w:spacing w:line="276" w:lineRule="auto"/>
        <w:ind w:right="-142"/>
        <w:jc w:val="both"/>
        <w:rPr>
          <w:rFonts w:ascii="Calibri" w:hAnsi="Calibri" w:cs="Calibri"/>
        </w:rPr>
      </w:pPr>
    </w:p>
    <w:p w14:paraId="56615A5C" w14:textId="77777777" w:rsidR="001D767F" w:rsidRPr="00164911" w:rsidRDefault="001D767F" w:rsidP="001D767F">
      <w:pPr>
        <w:tabs>
          <w:tab w:val="center" w:pos="4536"/>
          <w:tab w:val="right" w:pos="9072"/>
        </w:tabs>
        <w:spacing w:line="276" w:lineRule="auto"/>
        <w:ind w:right="-142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0845F1" w14:paraId="7236B906" w14:textId="77777777" w:rsidTr="00B540F7">
        <w:tc>
          <w:tcPr>
            <w:tcW w:w="4962" w:type="dxa"/>
            <w:shd w:val="clear" w:color="auto" w:fill="BDD6EE" w:themeFill="accent5" w:themeFillTint="66"/>
          </w:tcPr>
          <w:p w14:paraId="19F43DAE" w14:textId="6361260B" w:rsidR="000845F1" w:rsidRPr="000845F1" w:rsidRDefault="000845F1" w:rsidP="000845F1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5" w:name="_Hlk104898437"/>
            <w:r>
              <w:rPr>
                <w:rFonts w:ascii="Calibri" w:hAnsi="Calibri" w:cs="Calibri"/>
                <w:b/>
                <w:bCs/>
                <w:color w:val="2F5496"/>
              </w:rPr>
              <w:lastRenderedPageBreak/>
              <w:t xml:space="preserve">II. KRYTERIUM: </w:t>
            </w:r>
            <w:r w:rsidRPr="000845F1">
              <w:rPr>
                <w:rFonts w:ascii="Calibri" w:hAnsi="Calibri" w:cs="Calibri"/>
                <w:b/>
                <w:bCs/>
                <w:color w:val="2F5496"/>
              </w:rPr>
              <w:t>CZAS REAKCJI SERWISU:</w:t>
            </w:r>
          </w:p>
        </w:tc>
        <w:tc>
          <w:tcPr>
            <w:tcW w:w="4962" w:type="dxa"/>
            <w:shd w:val="clear" w:color="auto" w:fill="BDD6EE" w:themeFill="accent5" w:themeFillTint="66"/>
          </w:tcPr>
          <w:p w14:paraId="49EF08F0" w14:textId="402CC2A4" w:rsidR="000845F1" w:rsidRPr="000845F1" w:rsidRDefault="000845F1" w:rsidP="000845F1">
            <w:pPr>
              <w:pStyle w:val="Akapitzlist"/>
              <w:tabs>
                <w:tab w:val="center" w:pos="4536"/>
                <w:tab w:val="right" w:pos="9072"/>
              </w:tabs>
              <w:ind w:left="15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F5496"/>
              </w:rPr>
              <w:t xml:space="preserve">III.KRYTERIUM: </w:t>
            </w:r>
            <w:r w:rsidRPr="000845F1">
              <w:rPr>
                <w:rFonts w:ascii="Calibri" w:hAnsi="Calibri" w:cs="Calibri"/>
                <w:b/>
                <w:bCs/>
                <w:color w:val="2F5496"/>
              </w:rPr>
              <w:t>CZAS TRWANIA NADZORU INFORMATYCZNEGO NAD SYSTEMEM</w:t>
            </w:r>
          </w:p>
        </w:tc>
      </w:tr>
      <w:tr w:rsidR="000845F1" w14:paraId="2697107B" w14:textId="77777777" w:rsidTr="000845F1">
        <w:tc>
          <w:tcPr>
            <w:tcW w:w="4962" w:type="dxa"/>
          </w:tcPr>
          <w:p w14:paraId="42ABFA4C" w14:textId="77777777" w:rsidR="000845F1" w:rsidRDefault="000845F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29253C" w14:textId="77777777" w:rsidR="000845F1" w:rsidRDefault="000845F1" w:rsidP="000845F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651337" w14:textId="5AAE0CAD" w:rsidR="000845F1" w:rsidRDefault="000845F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D66C958" w14:textId="77777777" w:rsidR="000845F1" w:rsidRDefault="000845F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9EFE86" w14:textId="5F864736" w:rsidR="000845F1" w:rsidRDefault="000845F1" w:rsidP="000845F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45F1" w14:paraId="0B6578AC" w14:textId="77777777" w:rsidTr="000845F1">
        <w:tc>
          <w:tcPr>
            <w:tcW w:w="4962" w:type="dxa"/>
          </w:tcPr>
          <w:p w14:paraId="0C600233" w14:textId="3BC24E83" w:rsidR="000845F1" w:rsidRDefault="000845F1" w:rsidP="000845F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Maksymalnie 48 </w:t>
            </w:r>
            <w:r w:rsidR="00B540F7"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4962" w:type="dxa"/>
          </w:tcPr>
          <w:p w14:paraId="5A4104E4" w14:textId="6C42FD57" w:rsidR="000845F1" w:rsidRDefault="000845F1" w:rsidP="000845F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Minimalnie </w:t>
            </w:r>
            <w:r w:rsidR="00F94011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miesiące</w:t>
            </w:r>
          </w:p>
        </w:tc>
      </w:tr>
      <w:bookmarkEnd w:id="5"/>
    </w:tbl>
    <w:p w14:paraId="7E63C5A0" w14:textId="75A8D7AD" w:rsidR="00164911" w:rsidRDefault="00164911" w:rsidP="001D767F">
      <w:pPr>
        <w:tabs>
          <w:tab w:val="right" w:leader="dot" w:pos="9072"/>
        </w:tabs>
        <w:autoSpaceDE w:val="0"/>
        <w:spacing w:line="271" w:lineRule="atLeast"/>
        <w:ind w:right="-71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37AC32" w14:textId="77777777" w:rsidR="00164911" w:rsidRDefault="00164911" w:rsidP="00065F41">
      <w:pPr>
        <w:tabs>
          <w:tab w:val="right" w:leader="dot" w:pos="9072"/>
        </w:tabs>
        <w:autoSpaceDE w:val="0"/>
        <w:spacing w:line="271" w:lineRule="atLeast"/>
        <w:ind w:left="-567" w:right="-711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BE62DD" w14:textId="54A175F9" w:rsidR="00EE30B2" w:rsidRPr="006D4775" w:rsidRDefault="00EE30B2" w:rsidP="00065F41">
      <w:pPr>
        <w:tabs>
          <w:tab w:val="right" w:leader="dot" w:pos="9072"/>
        </w:tabs>
        <w:autoSpaceDE w:val="0"/>
        <w:spacing w:line="271" w:lineRule="atLeast"/>
        <w:ind w:left="-567" w:right="-711" w:hanging="284"/>
        <w:jc w:val="both"/>
        <w:rPr>
          <w:rFonts w:ascii="Calibri" w:hAnsi="Calibri" w:cs="Calibri"/>
          <w:sz w:val="22"/>
          <w:szCs w:val="22"/>
        </w:rPr>
      </w:pPr>
      <w:r w:rsidRPr="006D4775">
        <w:rPr>
          <w:rFonts w:ascii="Calibri" w:hAnsi="Calibri" w:cs="Calibri"/>
          <w:b/>
          <w:bCs/>
          <w:sz w:val="22"/>
          <w:szCs w:val="22"/>
        </w:rPr>
        <w:t>Składając niniejszą ofertę jako Wykonawca, oświadczamy, że:</w:t>
      </w:r>
    </w:p>
    <w:p w14:paraId="600EFE22" w14:textId="60162C0A" w:rsidR="000845F1" w:rsidRPr="000845F1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0845F1">
        <w:rPr>
          <w:rFonts w:ascii="Calibri" w:hAnsi="Calibri" w:cs="Calibri"/>
          <w:sz w:val="22"/>
          <w:szCs w:val="22"/>
        </w:rPr>
        <w:t xml:space="preserve">Przyjmujemy do wykonania zadanie pod nazwą: </w:t>
      </w:r>
      <w:r w:rsidR="000845F1" w:rsidRPr="000845F1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Zakup systemu </w:t>
      </w:r>
      <w:proofErr w:type="spellStart"/>
      <w:r w:rsidR="000845F1" w:rsidRPr="000845F1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ePodatki</w:t>
      </w:r>
      <w:proofErr w:type="spellEnd"/>
      <w:r w:rsidR="000845F1" w:rsidRPr="000845F1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 (</w:t>
      </w:r>
      <w:proofErr w:type="spellStart"/>
      <w:r w:rsidR="000845F1" w:rsidRPr="000845F1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eFormularze</w:t>
      </w:r>
      <w:proofErr w:type="spellEnd"/>
      <w:r w:rsidR="000845F1" w:rsidRPr="000845F1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) dla Gminy </w:t>
      </w:r>
      <w:r w:rsidR="00D66E2B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Bolesławiec</w:t>
      </w:r>
      <w:r w:rsidR="000845F1" w:rsidRPr="000845F1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 w projekcie Cyfrowa Gmina w ramach Działania 5.1 Rozwój cyfrowy JST oraz wzmocnienie cyfrowej odporności na zagrożenia dotyczącego realizacji projektu grantowego „Cyfrowa Gmina” o numerze POPC.05.01.00-00-0001/21-00</w:t>
      </w:r>
    </w:p>
    <w:p w14:paraId="0DD95225" w14:textId="159A6B31" w:rsidR="00EE30B2" w:rsidRPr="000845F1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0845F1">
        <w:rPr>
          <w:rFonts w:ascii="Calibri" w:hAnsi="Calibri" w:cs="Calibri"/>
          <w:sz w:val="22"/>
          <w:szCs w:val="22"/>
        </w:rPr>
        <w:t>Akceptujemy wszystkie postanowienia zawarte w SWZ i zobowiązujemy się wykonywać zadanie zgodnie z jego treścią.</w:t>
      </w:r>
    </w:p>
    <w:p w14:paraId="503E575B" w14:textId="77777777" w:rsidR="00EE30B2" w:rsidRPr="006D4775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14:paraId="7D6E08B1" w14:textId="77777777" w:rsidR="00EE30B2" w:rsidRPr="006D4775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Jesteśmy związani naszą ofertą przez czas wskazany w SWZ.</w:t>
      </w:r>
    </w:p>
    <w:p w14:paraId="34F4E90D" w14:textId="77777777" w:rsidR="00EE30B2" w:rsidRPr="006D4775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Uzyskaliśmy wszelkie niezbędne informacje do przygotowania i złożenia oferty oraz wykonania zamówienia.</w:t>
      </w:r>
    </w:p>
    <w:p w14:paraId="231AF7B1" w14:textId="77777777" w:rsidR="00EE30B2" w:rsidRPr="006D4775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74C2283F">
        <w:rPr>
          <w:rFonts w:ascii="Calibri" w:hAnsi="Calibri" w:cs="Calibri"/>
          <w:sz w:val="22"/>
          <w:szCs w:val="22"/>
        </w:rPr>
        <w:t>Zapoznaliśmy się z dokumentacją zamówienia  i nie wnosimy do niej żadnych zastrzeżeń.</w:t>
      </w:r>
    </w:p>
    <w:p w14:paraId="3873AEE1" w14:textId="77777777" w:rsidR="00EE30B2" w:rsidRDefault="74C2283F" w:rsidP="00164911">
      <w:pPr>
        <w:numPr>
          <w:ilvl w:val="0"/>
          <w:numId w:val="1"/>
        </w:numPr>
        <w:tabs>
          <w:tab w:val="center" w:pos="284"/>
          <w:tab w:val="right" w:pos="9072"/>
        </w:tabs>
        <w:autoSpaceDE w:val="0"/>
        <w:ind w:left="142"/>
        <w:rPr>
          <w:rFonts w:ascii="Calibri" w:hAnsi="Calibri" w:cs="Calibri"/>
          <w:sz w:val="20"/>
          <w:szCs w:val="20"/>
        </w:rPr>
      </w:pPr>
      <w:r w:rsidRPr="74C2283F">
        <w:rPr>
          <w:rFonts w:ascii="Calibri" w:hAnsi="Calibri" w:cs="Calibri"/>
          <w:sz w:val="22"/>
          <w:szCs w:val="22"/>
        </w:rPr>
        <w:t>Oświadczamy, że p</w:t>
      </w:r>
      <w:r w:rsidRPr="74C2283F">
        <w:rPr>
          <w:rFonts w:ascii="Calibri" w:hAnsi="Calibri" w:cs="Calibri"/>
          <w:color w:val="000000" w:themeColor="text1"/>
          <w:sz w:val="22"/>
          <w:szCs w:val="22"/>
        </w:rPr>
        <w:t>rzedmiot zamówienia:</w:t>
      </w:r>
      <w:r w:rsidRPr="74C2283F">
        <w:rPr>
          <w:rFonts w:ascii="Calibri" w:hAnsi="Calibri" w:cs="Calibri"/>
          <w:color w:val="000000" w:themeColor="text1"/>
          <w:sz w:val="20"/>
          <w:szCs w:val="20"/>
        </w:rPr>
        <w:t xml:space="preserve">    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(</w:t>
      </w:r>
      <w:r w:rsidRPr="74C2283F">
        <w:rPr>
          <w:rFonts w:ascii="Calibri" w:hAnsi="Calibri" w:cs="Calibri"/>
          <w:i/>
          <w:iCs/>
          <w:color w:val="000000" w:themeColor="text1"/>
          <w:sz w:val="18"/>
          <w:szCs w:val="18"/>
        </w:rPr>
        <w:t>niepotrzebne skreślić</w:t>
      </w:r>
      <w:r w:rsidRPr="74C2283F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14:paraId="6C5FC839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/>
        <w:ind w:left="567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wykonamy siłami własnymi</w:t>
      </w:r>
    </w:p>
    <w:p w14:paraId="62F47178" w14:textId="77777777" w:rsidR="00EE30B2" w:rsidRDefault="00EE30B2">
      <w:pPr>
        <w:widowControl w:val="0"/>
        <w:numPr>
          <w:ilvl w:val="1"/>
          <w:numId w:val="5"/>
        </w:numPr>
        <w:autoSpaceDE w:val="0"/>
        <w:spacing w:before="120" w:after="240"/>
        <w:ind w:left="567"/>
        <w:jc w:val="both"/>
        <w:textAlignment w:val="baseli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powierzymy następującym podwykonawcom realizację następujących części zamówienia:</w:t>
      </w:r>
    </w:p>
    <w:tbl>
      <w:tblPr>
        <w:tblW w:w="94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644"/>
      </w:tblGrid>
      <w:tr w:rsidR="00EE30B2" w14:paraId="29A0A7F1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D583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3D28" w14:textId="77777777" w:rsidR="00EE30B2" w:rsidRDefault="00EE3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(firma) podwykonawcy</w:t>
            </w:r>
          </w:p>
          <w:p w14:paraId="6F014962" w14:textId="77777777" w:rsidR="00EE30B2" w:rsidRDefault="00EE30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jest znana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147F" w14:textId="77777777" w:rsidR="00EE30B2" w:rsidRDefault="00EE30B2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(zakres) przedmiotu zamówienia powierzony podwykonawcy</w:t>
            </w:r>
          </w:p>
        </w:tc>
      </w:tr>
      <w:tr w:rsidR="00EE30B2" w14:paraId="6537F28F" w14:textId="77777777" w:rsidTr="00065F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EE30B2" w:rsidRPr="008669D6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71BC" w14:textId="77777777" w:rsidR="00EE30B2" w:rsidRDefault="00EE30B2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44A5D23" w14:textId="77777777" w:rsidR="00EE30B2" w:rsidRDefault="00EE30B2">
      <w:pPr>
        <w:tabs>
          <w:tab w:val="center" w:pos="4536"/>
          <w:tab w:val="right" w:pos="9072"/>
        </w:tabs>
        <w:rPr>
          <w:rFonts w:ascii="Calibri" w:hAnsi="Calibri" w:cs="Calibri"/>
          <w:sz w:val="10"/>
          <w:szCs w:val="10"/>
        </w:rPr>
      </w:pPr>
    </w:p>
    <w:p w14:paraId="2F52143C" w14:textId="77777777" w:rsidR="00EE30B2" w:rsidRPr="006D4775" w:rsidRDefault="00EE30B2" w:rsidP="00164911">
      <w:pPr>
        <w:numPr>
          <w:ilvl w:val="0"/>
          <w:numId w:val="4"/>
        </w:numPr>
        <w:tabs>
          <w:tab w:val="clear" w:pos="720"/>
          <w:tab w:val="center" w:pos="4536"/>
          <w:tab w:val="right" w:pos="9072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>Oświadczamy, że (</w:t>
      </w:r>
      <w:r w:rsidRPr="006D4775">
        <w:rPr>
          <w:rFonts w:ascii="Calibri" w:hAnsi="Calibri" w:cs="Calibri"/>
          <w:i/>
          <w:iCs/>
          <w:sz w:val="22"/>
          <w:szCs w:val="22"/>
        </w:rPr>
        <w:t>niepotrzebne skreślić</w:t>
      </w:r>
      <w:r w:rsidRPr="006D4775">
        <w:rPr>
          <w:rFonts w:ascii="Calibri" w:hAnsi="Calibri" w:cs="Calibri"/>
          <w:sz w:val="22"/>
          <w:szCs w:val="22"/>
        </w:rPr>
        <w:t>):</w:t>
      </w:r>
    </w:p>
    <w:p w14:paraId="79715AFA" w14:textId="77777777" w:rsidR="00EE30B2" w:rsidRPr="006D4775" w:rsidRDefault="00EE30B2" w:rsidP="00164911">
      <w:pPr>
        <w:ind w:left="426" w:right="23" w:hanging="360"/>
        <w:rPr>
          <w:rFonts w:ascii="Calibri" w:hAnsi="Calibri" w:cs="Calibri"/>
          <w:sz w:val="22"/>
          <w:szCs w:val="22"/>
        </w:rPr>
      </w:pPr>
      <w:r>
        <w:rPr>
          <w:rFonts w:ascii="Calibri" w:eastAsia="Symbol" w:hAnsi="Calibri" w:cs="Calibri"/>
          <w:sz w:val="20"/>
          <w:szCs w:val="20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 xml:space="preserve">nie  będzie </w:t>
      </w:r>
      <w:r w:rsidRPr="006D4775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Pr="006D4775">
        <w:rPr>
          <w:rFonts w:ascii="Calibri" w:hAnsi="Calibri" w:cs="Calibri"/>
          <w:b/>
          <w:bCs/>
          <w:sz w:val="22"/>
          <w:szCs w:val="22"/>
        </w:rPr>
        <w:t>.</w:t>
      </w:r>
    </w:p>
    <w:p w14:paraId="6C841746" w14:textId="77777777" w:rsidR="00EE30B2" w:rsidRPr="006D4775" w:rsidRDefault="00EE30B2" w:rsidP="00164911">
      <w:pPr>
        <w:ind w:left="426" w:right="23" w:hanging="360"/>
        <w:rPr>
          <w:sz w:val="22"/>
          <w:szCs w:val="22"/>
        </w:rPr>
      </w:pPr>
      <w:r w:rsidRPr="006D4775">
        <w:rPr>
          <w:rFonts w:ascii="Calibri" w:eastAsia="Symbol" w:hAnsi="Calibri" w:cs="Calibri"/>
          <w:bCs/>
          <w:sz w:val="22"/>
          <w:szCs w:val="22"/>
        </w:rPr>
        <w:t>-      </w:t>
      </w:r>
      <w:r w:rsidRPr="006D4775">
        <w:rPr>
          <w:rFonts w:ascii="Calibri" w:hAnsi="Calibri" w:cs="Calibri"/>
          <w:sz w:val="22"/>
          <w:szCs w:val="22"/>
        </w:rPr>
        <w:t xml:space="preserve">wybór oferty </w:t>
      </w:r>
      <w:r w:rsidRPr="006D4775">
        <w:rPr>
          <w:rFonts w:ascii="Calibri" w:hAnsi="Calibri" w:cs="Calibri"/>
          <w:b/>
          <w:bCs/>
          <w:sz w:val="22"/>
          <w:szCs w:val="22"/>
        </w:rPr>
        <w:t>będzie</w:t>
      </w:r>
      <w:r w:rsidRPr="006D4775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</w:t>
      </w:r>
      <w:r w:rsidRPr="006D4775">
        <w:rPr>
          <w:rFonts w:ascii="Calibri" w:hAnsi="Calibri" w:cs="Calibri"/>
          <w:i/>
          <w:iCs/>
          <w:sz w:val="22"/>
          <w:szCs w:val="22"/>
        </w:rPr>
        <w:t>towarów/ usług (w zależności od przedmiotu zamówienia)</w:t>
      </w:r>
      <w:r w:rsidRPr="006D4775">
        <w:rPr>
          <w:rFonts w:ascii="Calibri" w:hAnsi="Calibri" w:cs="Calibri"/>
          <w:sz w:val="22"/>
          <w:szCs w:val="22"/>
        </w:rPr>
        <w:t xml:space="preserve">: </w:t>
      </w:r>
    </w:p>
    <w:p w14:paraId="738610EB" w14:textId="77777777" w:rsidR="00EE30B2" w:rsidRPr="002916C0" w:rsidRDefault="00EE30B2">
      <w:pPr>
        <w:ind w:left="426" w:right="23" w:hanging="360"/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904"/>
      </w:tblGrid>
      <w:tr w:rsidR="00EE30B2" w14:paraId="649841BE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5D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463F29E8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B7B4B8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E30B2" w14:paraId="18F999B5" w14:textId="77777777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F5F2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630AD66" w14:textId="77777777" w:rsidR="00EE30B2" w:rsidRDefault="00EE30B2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1829076" w14:textId="77777777" w:rsidR="00EE30B2" w:rsidRDefault="00EE30B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55EDC643" w14:textId="77777777" w:rsidR="00EE30B2" w:rsidRPr="006D4775" w:rsidRDefault="00EE30B2">
      <w:pPr>
        <w:ind w:left="426" w:right="23"/>
        <w:jc w:val="both"/>
        <w:rPr>
          <w:sz w:val="22"/>
          <w:szCs w:val="22"/>
        </w:rPr>
      </w:pPr>
      <w:r w:rsidRPr="006D4775">
        <w:rPr>
          <w:rFonts w:ascii="Calibri" w:hAnsi="Calibri" w:cs="Calibri"/>
          <w:sz w:val="22"/>
          <w:szCs w:val="22"/>
        </w:rPr>
        <w:t xml:space="preserve">których wartość wynosi: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177"/>
      </w:tblGrid>
      <w:tr w:rsidR="00EE30B2" w14:paraId="2349B566" w14:textId="77777777" w:rsidTr="0083101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226A1" w14:textId="77777777" w:rsidR="00EE30B2" w:rsidRDefault="00EE30B2">
            <w:pPr>
              <w:ind w:left="426" w:right="23"/>
              <w:jc w:val="both"/>
            </w:pP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230F" w14:textId="77777777" w:rsidR="00EE30B2" w:rsidRDefault="00EE30B2" w:rsidP="00831013">
            <w:pPr>
              <w:ind w:left="85" w:right="2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Style w:val="Znakiprzypiswdolnych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</w:tbl>
    <w:p w14:paraId="17AD93B2" w14:textId="77777777" w:rsidR="00EE30B2" w:rsidRPr="00065F41" w:rsidRDefault="00EE30B2">
      <w:pPr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16"/>
          <w:szCs w:val="16"/>
        </w:rPr>
      </w:pPr>
    </w:p>
    <w:p w14:paraId="6A7E2572" w14:textId="1577549B" w:rsidR="00164911" w:rsidRDefault="00EE30B2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D4775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E068793" w14:textId="77777777" w:rsidR="00107785" w:rsidRDefault="00107785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5820F34" w14:textId="77777777" w:rsidR="00107785" w:rsidRDefault="00107785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5129917" w14:textId="77777777" w:rsidR="00107785" w:rsidRDefault="00107785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280BBF" w14:textId="77777777" w:rsidR="00107785" w:rsidRDefault="00107785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9BAD11D" w14:textId="77777777" w:rsidR="00107785" w:rsidRDefault="00107785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F1A409" w14:textId="77777777" w:rsidR="00107785" w:rsidRPr="00107785" w:rsidRDefault="00107785" w:rsidP="00107785">
      <w:pPr>
        <w:tabs>
          <w:tab w:val="right" w:leader="dot" w:pos="9072"/>
        </w:tabs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0C081" w14:textId="77777777" w:rsidR="00164911" w:rsidRDefault="00164911" w:rsidP="009F54D5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</w:pPr>
    </w:p>
    <w:p w14:paraId="7B538CDB" w14:textId="4D6E6620" w:rsidR="00C6783F" w:rsidRPr="00670007" w:rsidRDefault="00C6783F" w:rsidP="009F54D5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14:paraId="0B4020A7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14:paraId="255F1B89" w14:textId="77777777"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 xml:space="preserve">Zamawiający zaleca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zapisanie </w:t>
      </w:r>
      <w:r w:rsidR="00A92B86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wypełnionego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dokumentu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w formacie </w:t>
      </w:r>
      <w:r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>PD</w:t>
      </w:r>
      <w:r w:rsidR="00670007" w:rsidRPr="00670007">
        <w:rPr>
          <w:rFonts w:ascii="Calibri" w:hAnsi="Calibri" w:cs="Calibri"/>
          <w:b/>
          <w:bCs/>
          <w:i/>
          <w:color w:val="0070C0"/>
          <w:sz w:val="18"/>
          <w:szCs w:val="18"/>
          <w:lang w:eastAsia="pl-PL"/>
        </w:rPr>
        <w:t xml:space="preserve">F </w:t>
      </w:r>
      <w:r w:rsidR="00670007" w:rsidRPr="00670007">
        <w:rPr>
          <w:rFonts w:ascii="Calibri" w:hAnsi="Calibri" w:cs="Calibri"/>
          <w:i/>
          <w:color w:val="0070C0"/>
          <w:sz w:val="18"/>
          <w:szCs w:val="18"/>
          <w:lang w:eastAsia="pl-PL"/>
        </w:rPr>
        <w:t>a następnie</w:t>
      </w:r>
      <w:r w:rsidR="00670007" w:rsidRPr="00670007">
        <w:rPr>
          <w:rFonts w:ascii="Calibri" w:hAnsi="Calibri" w:cs="Calibri"/>
          <w:iCs/>
          <w:color w:val="0070C0"/>
          <w:sz w:val="18"/>
          <w:szCs w:val="18"/>
          <w:lang w:eastAsia="pl-PL"/>
        </w:rPr>
        <w:t xml:space="preserve"> </w:t>
      </w:r>
      <w:r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>opatrzenie</w:t>
      </w:r>
      <w:r w:rsidR="00670007" w:rsidRPr="00670007">
        <w:rPr>
          <w:rFonts w:ascii="Calibri" w:hAnsi="Calibri" w:cs="Calibri"/>
          <w:bCs/>
          <w:i/>
          <w:color w:val="0070C0"/>
          <w:sz w:val="18"/>
          <w:szCs w:val="18"/>
          <w:lang w:eastAsia="pl-PL"/>
        </w:rPr>
        <w:t xml:space="preserve"> go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podpisem  formacie </w:t>
      </w:r>
      <w:proofErr w:type="spellStart"/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PadES</w:t>
      </w:r>
      <w:proofErr w:type="spellEnd"/>
    </w:p>
    <w:p w14:paraId="43FC9F0C" w14:textId="77777777" w:rsidR="00164911" w:rsidRDefault="00164911" w:rsidP="00C73A55">
      <w:pPr>
        <w:pStyle w:val="Tekstpodstawowy"/>
        <w:ind w:left="-567" w:right="-711"/>
        <w:jc w:val="both"/>
        <w:rPr>
          <w:rFonts w:ascii="Calibri" w:hAnsi="Calibri" w:cs="Calibri"/>
          <w:bCs/>
          <w:i/>
          <w:iCs/>
          <w:color w:val="FF0000"/>
          <w:sz w:val="20"/>
          <w:u w:val="single"/>
        </w:rPr>
      </w:pPr>
      <w:bookmarkStart w:id="6" w:name="_Hlk74741022"/>
    </w:p>
    <w:p w14:paraId="06971CD3" w14:textId="282ECAEF" w:rsidR="00EE30B2" w:rsidRDefault="002916C0" w:rsidP="00107785">
      <w:pPr>
        <w:pStyle w:val="Tekstpodstawowy"/>
        <w:ind w:left="-567" w:right="-567"/>
        <w:jc w:val="both"/>
      </w:pPr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 xml:space="preserve">Nanoszenie jakichkolwiek zmian w treści dokumentu po opatrzeniu </w:t>
      </w:r>
      <w:proofErr w:type="spellStart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w.w</w:t>
      </w:r>
      <w:proofErr w:type="spellEnd"/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 xml:space="preserve">. podpisem może skutkować naruszeniem integralności podpisu, </w:t>
      </w:r>
      <w:r w:rsidR="00164911">
        <w:rPr>
          <w:rFonts w:ascii="Calibri" w:hAnsi="Calibri" w:cs="Calibri"/>
          <w:bCs/>
          <w:i/>
          <w:iCs/>
          <w:color w:val="FF0000"/>
          <w:sz w:val="20"/>
          <w:u w:val="single"/>
        </w:rPr>
        <w:br/>
      </w:r>
      <w:r w:rsidRPr="00EE30B2">
        <w:rPr>
          <w:rFonts w:ascii="Calibri" w:hAnsi="Calibri" w:cs="Calibri"/>
          <w:bCs/>
          <w:i/>
          <w:iCs/>
          <w:color w:val="FF0000"/>
          <w:sz w:val="20"/>
          <w:u w:val="single"/>
        </w:rPr>
        <w:t>a w konsekwencji skutkować odrzuceniem oferty.</w:t>
      </w:r>
      <w:r w:rsidRPr="00EE30B2">
        <w:rPr>
          <w:rFonts w:ascii="Calibri" w:hAnsi="Calibri" w:cs="Calibri"/>
          <w:bCs/>
          <w:i/>
          <w:iCs/>
          <w:color w:val="000000"/>
        </w:rPr>
        <w:t xml:space="preserve"> </w:t>
      </w:r>
      <w:bookmarkEnd w:id="6"/>
    </w:p>
    <w:sectPr w:rsidR="00EE30B2" w:rsidSect="006E6692">
      <w:footerReference w:type="default" r:id="rId9"/>
      <w:pgSz w:w="11906" w:h="16838"/>
      <w:pgMar w:top="142" w:right="849" w:bottom="142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5F01" w14:textId="77777777" w:rsidR="0038718C" w:rsidRDefault="0038718C">
      <w:r>
        <w:separator/>
      </w:r>
    </w:p>
  </w:endnote>
  <w:endnote w:type="continuationSeparator" w:id="0">
    <w:p w14:paraId="73EA8ED5" w14:textId="77777777" w:rsidR="0038718C" w:rsidRDefault="0038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1151" w14:textId="77777777"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>
      <w:rPr>
        <w:rFonts w:cs="Verdana"/>
        <w:sz w:val="12"/>
        <w:szCs w:val="12"/>
      </w:rPr>
      <w:fldChar w:fldCharType="separate"/>
    </w:r>
    <w:r>
      <w:rPr>
        <w:rFonts w:cs="Verdana"/>
        <w:sz w:val="12"/>
        <w:szCs w:val="12"/>
      </w:rPr>
      <w:t>3</w:t>
    </w:r>
    <w:r>
      <w:rPr>
        <w:rFonts w:cs="Verdana"/>
        <w:sz w:val="12"/>
        <w:szCs w:val="12"/>
      </w:rPr>
      <w:fldChar w:fldCharType="end"/>
    </w:r>
  </w:p>
  <w:p w14:paraId="675E05EE" w14:textId="77777777" w:rsidR="00EE30B2" w:rsidRDefault="00EE3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56CD" w14:textId="77777777" w:rsidR="0038718C" w:rsidRDefault="0038718C">
      <w:r>
        <w:separator/>
      </w:r>
    </w:p>
  </w:footnote>
  <w:footnote w:type="continuationSeparator" w:id="0">
    <w:p w14:paraId="18CD535B" w14:textId="77777777" w:rsidR="0038718C" w:rsidRDefault="0038718C">
      <w:r>
        <w:continuationSeparator/>
      </w:r>
    </w:p>
  </w:footnote>
  <w:footnote w:id="1">
    <w:p w14:paraId="7EF014AC" w14:textId="77777777" w:rsidR="00A41AE9" w:rsidRDefault="00A41AE9" w:rsidP="00A41AE9">
      <w:pPr>
        <w:ind w:left="-142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Zgodnie z zaleceniem Komisji Europejskiej z dnia 6.05.2003 r. dot. definicji mikroprzedsiębiorstw, małych i średnich przedsiębiorstw (Dz. Urz. UE L 124 z 20.05.2003, str. 36)</w:t>
      </w:r>
    </w:p>
    <w:p w14:paraId="5220BBB2" w14:textId="77777777" w:rsidR="00A41AE9" w:rsidRPr="00CC641A" w:rsidRDefault="00A41AE9" w:rsidP="00A41AE9">
      <w:pPr>
        <w:pStyle w:val="Tekstprzypisudolnego"/>
        <w:rPr>
          <w:sz w:val="6"/>
          <w:szCs w:val="6"/>
        </w:rPr>
      </w:pPr>
    </w:p>
  </w:footnote>
  <w:footnote w:id="2">
    <w:p w14:paraId="4698D9EF" w14:textId="77777777" w:rsidR="007972C0" w:rsidRPr="00C4196E" w:rsidRDefault="007972C0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C4196E">
        <w:rPr>
          <w:rFonts w:ascii="Calibri Light" w:hAnsi="Calibri Light" w:cs="Calibri Light"/>
          <w:b/>
          <w:bCs/>
          <w:sz w:val="16"/>
          <w:szCs w:val="16"/>
          <w:u w:val="single"/>
        </w:rPr>
        <w:t>Powielać część zaznaczoną</w:t>
      </w:r>
      <w:r w:rsidRPr="00C4196E">
        <w:rPr>
          <w:rFonts w:ascii="Calibri Light" w:hAnsi="Calibri Light" w:cs="Calibri Light"/>
          <w:sz w:val="16"/>
          <w:szCs w:val="16"/>
        </w:rPr>
        <w:t xml:space="preserve"> na zielono tyle razy, ilu jest wykonawców (wspólnie ubiegających się).</w:t>
      </w:r>
    </w:p>
  </w:footnote>
  <w:footnote w:id="3">
    <w:p w14:paraId="575D4313" w14:textId="77777777" w:rsidR="00EE30B2" w:rsidRDefault="00EE30B2" w:rsidP="00CB6FD7">
      <w:pPr>
        <w:ind w:left="-284" w:right="-144"/>
        <w:rPr>
          <w:rFonts w:ascii="Calibri" w:eastAsia="Symbol" w:hAnsi="Calibri" w:cs="Calibri"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iCs/>
          <w:sz w:val="16"/>
          <w:szCs w:val="16"/>
        </w:rPr>
        <w:t>dotyczy Wykonawców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Calibri" w:hAnsi="Calibri" w:cs="Calibri"/>
          <w:iCs/>
          <w:color w:val="1F497D"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 xml:space="preserve">oferty, tj. w przypadku: </w:t>
      </w:r>
    </w:p>
    <w:p w14:paraId="5A0ADAE0" w14:textId="77777777" w:rsidR="00EE30B2" w:rsidRDefault="00EE30B2">
      <w:pPr>
        <w:rPr>
          <w:rFonts w:ascii="Calibri" w:eastAsia="Symbol" w:hAnsi="Calibri" w:cs="Calibri"/>
          <w:iCs/>
          <w:sz w:val="16"/>
          <w:szCs w:val="16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>- </w:t>
      </w:r>
      <w:r>
        <w:rPr>
          <w:rFonts w:ascii="Calibri" w:hAnsi="Calibri" w:cs="Calibri"/>
          <w:iCs/>
          <w:sz w:val="16"/>
          <w:szCs w:val="16"/>
        </w:rPr>
        <w:t>wewnątrzwspólnotowego nabycia towarów,</w:t>
      </w:r>
    </w:p>
    <w:p w14:paraId="14A08A03" w14:textId="77777777" w:rsidR="00EE30B2" w:rsidRDefault="00EE30B2">
      <w:pPr>
        <w:rPr>
          <w:sz w:val="10"/>
          <w:szCs w:val="10"/>
        </w:rPr>
      </w:pPr>
      <w:r>
        <w:rPr>
          <w:rFonts w:ascii="Calibri" w:eastAsia="Symbol" w:hAnsi="Calibri" w:cs="Calibri"/>
          <w:iCs/>
          <w:sz w:val="16"/>
          <w:szCs w:val="16"/>
        </w:rPr>
        <w:tab/>
        <w:t xml:space="preserve">- </w:t>
      </w:r>
      <w:r>
        <w:rPr>
          <w:rFonts w:ascii="Calibri" w:hAnsi="Calibri" w:cs="Calibri"/>
          <w:iCs/>
          <w:sz w:val="16"/>
          <w:szCs w:val="16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13CB595B" w14:textId="77777777" w:rsidR="00EE30B2" w:rsidRDefault="00EE30B2">
      <w:pPr>
        <w:pStyle w:val="Tekstprzypisudolnego"/>
        <w:rPr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7F9A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94B45FC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624C4C66"/>
    <w:multiLevelType w:val="hybridMultilevel"/>
    <w:tmpl w:val="625C0022"/>
    <w:lvl w:ilvl="0" w:tplc="3DAC3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B788"/>
    <w:multiLevelType w:val="hybridMultilevel"/>
    <w:tmpl w:val="218441FC"/>
    <w:lvl w:ilvl="0" w:tplc="C49C3598">
      <w:start w:val="1"/>
      <w:numFmt w:val="decimal"/>
      <w:lvlText w:val="%1. "/>
      <w:lvlJc w:val="left"/>
      <w:pPr>
        <w:ind w:left="720" w:hanging="360"/>
      </w:pPr>
    </w:lvl>
    <w:lvl w:ilvl="1" w:tplc="5F42FA1E">
      <w:start w:val="1"/>
      <w:numFmt w:val="lowerLetter"/>
      <w:lvlText w:val="%2."/>
      <w:lvlJc w:val="left"/>
      <w:pPr>
        <w:ind w:left="1440" w:hanging="360"/>
      </w:pPr>
    </w:lvl>
    <w:lvl w:ilvl="2" w:tplc="0B3A03B8">
      <w:start w:val="1"/>
      <w:numFmt w:val="lowerRoman"/>
      <w:lvlText w:val="%3."/>
      <w:lvlJc w:val="right"/>
      <w:pPr>
        <w:ind w:left="2160" w:hanging="180"/>
      </w:pPr>
    </w:lvl>
    <w:lvl w:ilvl="3" w:tplc="F168DF90">
      <w:start w:val="1"/>
      <w:numFmt w:val="decimal"/>
      <w:lvlText w:val="%4."/>
      <w:lvlJc w:val="left"/>
      <w:pPr>
        <w:ind w:left="2880" w:hanging="360"/>
      </w:pPr>
    </w:lvl>
    <w:lvl w:ilvl="4" w:tplc="5BFEA6D8">
      <w:start w:val="1"/>
      <w:numFmt w:val="lowerLetter"/>
      <w:lvlText w:val="%5."/>
      <w:lvlJc w:val="left"/>
      <w:pPr>
        <w:ind w:left="3600" w:hanging="360"/>
      </w:pPr>
    </w:lvl>
    <w:lvl w:ilvl="5" w:tplc="5E88022E">
      <w:start w:val="1"/>
      <w:numFmt w:val="lowerRoman"/>
      <w:lvlText w:val="%6."/>
      <w:lvlJc w:val="right"/>
      <w:pPr>
        <w:ind w:left="4320" w:hanging="180"/>
      </w:pPr>
    </w:lvl>
    <w:lvl w:ilvl="6" w:tplc="DA965472">
      <w:start w:val="1"/>
      <w:numFmt w:val="decimal"/>
      <w:lvlText w:val="%7."/>
      <w:lvlJc w:val="left"/>
      <w:pPr>
        <w:ind w:left="5040" w:hanging="360"/>
      </w:pPr>
    </w:lvl>
    <w:lvl w:ilvl="7" w:tplc="029EDD16">
      <w:start w:val="1"/>
      <w:numFmt w:val="lowerLetter"/>
      <w:lvlText w:val="%8."/>
      <w:lvlJc w:val="left"/>
      <w:pPr>
        <w:ind w:left="5760" w:hanging="360"/>
      </w:pPr>
    </w:lvl>
    <w:lvl w:ilvl="8" w:tplc="13C0F4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19D3"/>
    <w:multiLevelType w:val="hybridMultilevel"/>
    <w:tmpl w:val="A3D81022"/>
    <w:lvl w:ilvl="0" w:tplc="23E2DBD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83835570">
    <w:abstractNumId w:val="5"/>
  </w:num>
  <w:num w:numId="2" w16cid:durableId="1619604312">
    <w:abstractNumId w:val="0"/>
  </w:num>
  <w:num w:numId="3" w16cid:durableId="1973748704">
    <w:abstractNumId w:val="1"/>
  </w:num>
  <w:num w:numId="4" w16cid:durableId="1514879975">
    <w:abstractNumId w:val="2"/>
  </w:num>
  <w:num w:numId="5" w16cid:durableId="1413434518">
    <w:abstractNumId w:val="3"/>
  </w:num>
  <w:num w:numId="6" w16cid:durableId="1620985797">
    <w:abstractNumId w:val="4"/>
  </w:num>
  <w:num w:numId="7" w16cid:durableId="1400858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6A"/>
    <w:rsid w:val="00031B3C"/>
    <w:rsid w:val="00065F41"/>
    <w:rsid w:val="000845F1"/>
    <w:rsid w:val="00087817"/>
    <w:rsid w:val="000E2D83"/>
    <w:rsid w:val="000E7EB4"/>
    <w:rsid w:val="00107785"/>
    <w:rsid w:val="001153F0"/>
    <w:rsid w:val="00131E92"/>
    <w:rsid w:val="001433F3"/>
    <w:rsid w:val="00153484"/>
    <w:rsid w:val="00154613"/>
    <w:rsid w:val="00164911"/>
    <w:rsid w:val="00171655"/>
    <w:rsid w:val="00192DA5"/>
    <w:rsid w:val="001C559D"/>
    <w:rsid w:val="001D767F"/>
    <w:rsid w:val="00225D92"/>
    <w:rsid w:val="002916C0"/>
    <w:rsid w:val="002A64F5"/>
    <w:rsid w:val="002C2307"/>
    <w:rsid w:val="002D568D"/>
    <w:rsid w:val="00306A21"/>
    <w:rsid w:val="003408D5"/>
    <w:rsid w:val="00350131"/>
    <w:rsid w:val="0038718C"/>
    <w:rsid w:val="003A15C9"/>
    <w:rsid w:val="003A3725"/>
    <w:rsid w:val="003C19A0"/>
    <w:rsid w:val="003C63D1"/>
    <w:rsid w:val="003D33C2"/>
    <w:rsid w:val="003F7282"/>
    <w:rsid w:val="0041542E"/>
    <w:rsid w:val="0041663E"/>
    <w:rsid w:val="004D29B9"/>
    <w:rsid w:val="004E24EB"/>
    <w:rsid w:val="00510A02"/>
    <w:rsid w:val="00521771"/>
    <w:rsid w:val="00553AE6"/>
    <w:rsid w:val="0056267E"/>
    <w:rsid w:val="006114EC"/>
    <w:rsid w:val="00617F13"/>
    <w:rsid w:val="00632616"/>
    <w:rsid w:val="00670007"/>
    <w:rsid w:val="0067209D"/>
    <w:rsid w:val="00677C7A"/>
    <w:rsid w:val="00686A10"/>
    <w:rsid w:val="006925AA"/>
    <w:rsid w:val="006B0B47"/>
    <w:rsid w:val="006D4775"/>
    <w:rsid w:val="006E213A"/>
    <w:rsid w:val="006E6692"/>
    <w:rsid w:val="00706410"/>
    <w:rsid w:val="00710916"/>
    <w:rsid w:val="00746CE6"/>
    <w:rsid w:val="00781B4A"/>
    <w:rsid w:val="00791A42"/>
    <w:rsid w:val="0079503A"/>
    <w:rsid w:val="007972C0"/>
    <w:rsid w:val="007B3425"/>
    <w:rsid w:val="00816DB5"/>
    <w:rsid w:val="00831013"/>
    <w:rsid w:val="00851EE7"/>
    <w:rsid w:val="008669D6"/>
    <w:rsid w:val="008A50AA"/>
    <w:rsid w:val="008B25EC"/>
    <w:rsid w:val="008C38FE"/>
    <w:rsid w:val="008C4A55"/>
    <w:rsid w:val="00900CD7"/>
    <w:rsid w:val="00903EC5"/>
    <w:rsid w:val="00937AA4"/>
    <w:rsid w:val="00955401"/>
    <w:rsid w:val="00967AE0"/>
    <w:rsid w:val="00991C28"/>
    <w:rsid w:val="00997CC8"/>
    <w:rsid w:val="009F54D5"/>
    <w:rsid w:val="00A20CB1"/>
    <w:rsid w:val="00A41AE9"/>
    <w:rsid w:val="00A43AE3"/>
    <w:rsid w:val="00A5577B"/>
    <w:rsid w:val="00A66BB0"/>
    <w:rsid w:val="00A92B86"/>
    <w:rsid w:val="00B540F7"/>
    <w:rsid w:val="00B661B2"/>
    <w:rsid w:val="00B66D67"/>
    <w:rsid w:val="00C0603B"/>
    <w:rsid w:val="00C30AAA"/>
    <w:rsid w:val="00C30E29"/>
    <w:rsid w:val="00C4196E"/>
    <w:rsid w:val="00C45723"/>
    <w:rsid w:val="00C65DDE"/>
    <w:rsid w:val="00C6783F"/>
    <w:rsid w:val="00C73A55"/>
    <w:rsid w:val="00CB6FD7"/>
    <w:rsid w:val="00CC641A"/>
    <w:rsid w:val="00D12442"/>
    <w:rsid w:val="00D33AF7"/>
    <w:rsid w:val="00D45615"/>
    <w:rsid w:val="00D66E2B"/>
    <w:rsid w:val="00D82D8F"/>
    <w:rsid w:val="00D90152"/>
    <w:rsid w:val="00D96688"/>
    <w:rsid w:val="00DD68DC"/>
    <w:rsid w:val="00DE198B"/>
    <w:rsid w:val="00DE2C08"/>
    <w:rsid w:val="00DF27E8"/>
    <w:rsid w:val="00E412AF"/>
    <w:rsid w:val="00E941CB"/>
    <w:rsid w:val="00EA5B20"/>
    <w:rsid w:val="00EE30B2"/>
    <w:rsid w:val="00F21844"/>
    <w:rsid w:val="00F46848"/>
    <w:rsid w:val="00F94011"/>
    <w:rsid w:val="00FE036A"/>
    <w:rsid w:val="74C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E7C29"/>
  <w15:chartTrackingRefBased/>
  <w15:docId w15:val="{8E363510-2D3C-4F20-A71A-DE6867E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2txt">
    <w:name w:val="2.txt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509D-8C52-4ADC-9DE5-D5944377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Karolina Krzak</cp:lastModifiedBy>
  <cp:revision>7</cp:revision>
  <cp:lastPrinted>2022-01-31T15:51:00Z</cp:lastPrinted>
  <dcterms:created xsi:type="dcterms:W3CDTF">2022-11-18T18:27:00Z</dcterms:created>
  <dcterms:modified xsi:type="dcterms:W3CDTF">2023-05-08T06:22:00Z</dcterms:modified>
</cp:coreProperties>
</file>