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23A4" w14:textId="1EEF15E7" w:rsidR="00282284" w:rsidRPr="00092E6A" w:rsidRDefault="00282284" w:rsidP="00282284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E07B3" wp14:editId="5438B7C6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6835F43C" w14:textId="77777777" w:rsidR="00282284" w:rsidRPr="00092E6A" w:rsidRDefault="00282284" w:rsidP="00282284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78E7A1B2" w14:textId="77777777" w:rsidR="00282284" w:rsidRPr="00092E6A" w:rsidRDefault="00282284" w:rsidP="00282284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69332C30" w14:textId="77777777" w:rsidR="00282284" w:rsidRPr="00092E6A" w:rsidRDefault="00282284" w:rsidP="00282284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6B331775" w14:textId="77777777" w:rsidR="00282284" w:rsidRPr="00092E6A" w:rsidRDefault="00282284" w:rsidP="00282284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2217E488" w14:textId="77777777" w:rsidR="00282284" w:rsidRPr="00092E6A" w:rsidRDefault="00282284" w:rsidP="00282284">
      <w:pPr>
        <w:spacing w:line="259" w:lineRule="auto"/>
        <w:jc w:val="center"/>
        <w:rPr>
          <w:rFonts w:ascii="Calibri" w:hAnsi="Calibri"/>
          <w:sz w:val="22"/>
          <w:szCs w:val="22"/>
          <w:lang w:val="en-US" w:eastAsia="en-US"/>
        </w:rPr>
      </w:pPr>
    </w:p>
    <w:p w14:paraId="09A70728" w14:textId="77777777" w:rsidR="00282284" w:rsidRDefault="00282284" w:rsidP="00282284">
      <w:pPr>
        <w:tabs>
          <w:tab w:val="num" w:pos="0"/>
        </w:tabs>
        <w:suppressAutoHyphens w:val="0"/>
        <w:spacing w:line="360" w:lineRule="auto"/>
        <w:jc w:val="right"/>
      </w:pPr>
    </w:p>
    <w:p w14:paraId="67CA4386" w14:textId="77777777" w:rsidR="00282284" w:rsidRPr="00FA3E70" w:rsidRDefault="00282284" w:rsidP="00282284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2</w:t>
      </w:r>
    </w:p>
    <w:p w14:paraId="558D5C25" w14:textId="77777777" w:rsidR="00282284" w:rsidRDefault="00282284" w:rsidP="00282284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2B14E9EF" w14:textId="77777777" w:rsidR="00282284" w:rsidRDefault="00282284" w:rsidP="00282284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5C5F3E47" w14:textId="77777777" w:rsidR="00282284" w:rsidRPr="00D25F24" w:rsidRDefault="00282284" w:rsidP="00282284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CE51C6F" w14:textId="77777777" w:rsidR="00282284" w:rsidRPr="00D25F24" w:rsidRDefault="00282284" w:rsidP="00282284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0C80A4B8" w14:textId="77777777" w:rsidR="00282284" w:rsidRPr="00540CAA" w:rsidRDefault="00282284" w:rsidP="00282284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...............................................................................................................</w:t>
      </w:r>
    </w:p>
    <w:p w14:paraId="3E3BEAE1" w14:textId="77777777" w:rsidR="00282284" w:rsidRPr="00540CAA" w:rsidRDefault="00282284" w:rsidP="00282284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1BAE90E2" w14:textId="77777777" w:rsidR="00282284" w:rsidRPr="00540CAA" w:rsidRDefault="00282284" w:rsidP="00282284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2F8EB19" w14:textId="77777777" w:rsidR="00282284" w:rsidRPr="00E740B4" w:rsidRDefault="00282284" w:rsidP="00282284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725FCC03" w14:textId="77777777" w:rsidR="00282284" w:rsidRPr="00540CAA" w:rsidRDefault="00282284" w:rsidP="00282284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60227631" w14:textId="77777777" w:rsidR="00282284" w:rsidRPr="00E740B4" w:rsidRDefault="00282284" w:rsidP="00282284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</w:t>
      </w:r>
      <w:proofErr w:type="spellStart"/>
      <w:r w:rsidRPr="00540CAA">
        <w:rPr>
          <w:i/>
          <w:iCs/>
          <w:sz w:val="16"/>
          <w:szCs w:val="16"/>
        </w:rPr>
        <w:t>tel</w:t>
      </w:r>
      <w:proofErr w:type="spellEnd"/>
      <w:r w:rsidRPr="00540CAA">
        <w:rPr>
          <w:i/>
          <w:iCs/>
          <w:sz w:val="16"/>
          <w:szCs w:val="16"/>
        </w:rPr>
        <w:t>).</w:t>
      </w:r>
    </w:p>
    <w:p w14:paraId="251D0D3E" w14:textId="77777777" w:rsidR="00282284" w:rsidRDefault="00282284" w:rsidP="00282284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6691DC63" w14:textId="77777777" w:rsidR="00282284" w:rsidRPr="00D25F24" w:rsidRDefault="00282284" w:rsidP="00282284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04C0AC24" w14:textId="77777777" w:rsidR="00282284" w:rsidRPr="00E740B4" w:rsidRDefault="00282284" w:rsidP="00282284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6E98A350" w14:textId="77777777" w:rsidR="00282284" w:rsidRDefault="00282284" w:rsidP="00282284">
      <w:pPr>
        <w:pStyle w:val="Tekstpodstawowy21"/>
        <w:rPr>
          <w:i/>
          <w:iCs/>
          <w:sz w:val="16"/>
          <w:szCs w:val="16"/>
        </w:rPr>
      </w:pPr>
    </w:p>
    <w:p w14:paraId="70BE23C7" w14:textId="77777777" w:rsidR="00282284" w:rsidRPr="00D25F24" w:rsidRDefault="00282284" w:rsidP="00282284">
      <w:pPr>
        <w:pStyle w:val="Tekstpodstawowy21"/>
        <w:rPr>
          <w:i/>
          <w:iCs/>
          <w:sz w:val="16"/>
          <w:szCs w:val="16"/>
        </w:rPr>
      </w:pPr>
    </w:p>
    <w:p w14:paraId="496F82E7" w14:textId="77777777" w:rsidR="00282284" w:rsidRPr="00210239" w:rsidRDefault="00282284" w:rsidP="00282284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ZP.26.2.22.2022</w:t>
      </w:r>
    </w:p>
    <w:p w14:paraId="55FDAA43" w14:textId="77777777" w:rsidR="00282284" w:rsidRDefault="00282284" w:rsidP="00282284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7F79BE14" w14:textId="77777777" w:rsidR="00282284" w:rsidRDefault="00282284" w:rsidP="00282284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7C7DFB20" w14:textId="77777777" w:rsidR="00282284" w:rsidRPr="0074354C" w:rsidRDefault="00282284" w:rsidP="00282284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(słownie brutto:.................................)</w:t>
      </w:r>
    </w:p>
    <w:p w14:paraId="1DB18334" w14:textId="77777777" w:rsidR="00282284" w:rsidRDefault="00282284" w:rsidP="00282284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>
        <w:rPr>
          <w:rFonts w:ascii="Georgia" w:hAnsi="Georgia"/>
          <w:bCs/>
          <w:color w:val="000000"/>
          <w:sz w:val="20"/>
          <w:szCs w:val="20"/>
        </w:rPr>
        <w:t>…….…. (</w:t>
      </w:r>
      <w:r w:rsidRPr="009709F8">
        <w:rPr>
          <w:rFonts w:ascii="Georgia" w:hAnsi="Georgia"/>
          <w:b/>
          <w:color w:val="000000"/>
          <w:sz w:val="20"/>
          <w:szCs w:val="20"/>
        </w:rPr>
        <w:t>max 5 )</w:t>
      </w:r>
      <w:r>
        <w:rPr>
          <w:rFonts w:ascii="Georgia" w:hAnsi="Georgia"/>
          <w:bCs/>
          <w:color w:val="000000"/>
          <w:sz w:val="20"/>
          <w:szCs w:val="20"/>
        </w:rPr>
        <w:t xml:space="preserve"> tygodni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19663B21" w14:textId="1D28567E" w:rsidR="00282284" w:rsidRPr="00282284" w:rsidRDefault="00282284" w:rsidP="00282284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82284">
        <w:rPr>
          <w:rFonts w:ascii="Georgia" w:hAnsi="Georgia"/>
          <w:color w:val="000000"/>
          <w:sz w:val="20"/>
          <w:lang w:eastAsia="pl-PL"/>
        </w:rPr>
        <w:t xml:space="preserve">Okres gwarancji na </w:t>
      </w:r>
      <w:r w:rsidRPr="00282284">
        <w:rPr>
          <w:rFonts w:ascii="Georgia" w:hAnsi="Georgia" w:cs="Georgia"/>
          <w:sz w:val="20"/>
          <w:szCs w:val="20"/>
        </w:rPr>
        <w:t>lampę</w:t>
      </w:r>
      <w:r w:rsidRPr="00282284">
        <w:rPr>
          <w:rFonts w:ascii="Georgia" w:hAnsi="Georgia" w:cs="Georgia"/>
          <w:sz w:val="20"/>
          <w:szCs w:val="20"/>
        </w:rPr>
        <w:t xml:space="preserve"> RTG oraz </w:t>
      </w:r>
      <w:r w:rsidRPr="00282284">
        <w:rPr>
          <w:rFonts w:ascii="Georgia" w:hAnsi="Georgia"/>
          <w:sz w:val="20"/>
          <w:szCs w:val="20"/>
        </w:rPr>
        <w:t xml:space="preserve">usługę rozumianą jako: demontaż niesprawnej lampy RTG, montaż dostarczonej lampy RTG, naprawę transformatora, uruchomienie aparatu, wykonanie pełnej procedury kalibracyjnej określonej specyfikacją producenta aparatu i </w:t>
      </w:r>
      <w:proofErr w:type="spellStart"/>
      <w:r w:rsidRPr="00282284">
        <w:rPr>
          <w:rFonts w:ascii="Georgia" w:hAnsi="Georgia"/>
          <w:sz w:val="20"/>
          <w:szCs w:val="20"/>
        </w:rPr>
        <w:t>ponaprawczych</w:t>
      </w:r>
      <w:proofErr w:type="spellEnd"/>
      <w:r w:rsidRPr="00282284">
        <w:rPr>
          <w:rFonts w:ascii="Georgia" w:hAnsi="Georgia"/>
          <w:sz w:val="20"/>
          <w:szCs w:val="20"/>
        </w:rPr>
        <w:t xml:space="preserve"> testów akceptacyjnych</w:t>
      </w:r>
      <w:r w:rsidRPr="00282284">
        <w:rPr>
          <w:rFonts w:ascii="Georgia" w:hAnsi="Georgia"/>
          <w:color w:val="000000"/>
          <w:sz w:val="20"/>
          <w:lang w:eastAsia="pl-PL"/>
        </w:rPr>
        <w:t>: ………... (</w:t>
      </w:r>
      <w:r w:rsidRPr="00282284">
        <w:rPr>
          <w:rFonts w:ascii="Georgia" w:hAnsi="Georgia"/>
          <w:b/>
          <w:bCs/>
          <w:color w:val="000000"/>
          <w:sz w:val="20"/>
          <w:lang w:eastAsia="pl-PL"/>
        </w:rPr>
        <w:t xml:space="preserve">min. </w:t>
      </w:r>
      <w:r w:rsidRPr="00282284">
        <w:rPr>
          <w:rFonts w:ascii="Georgia" w:hAnsi="Georgia"/>
          <w:b/>
          <w:bCs/>
          <w:color w:val="000000"/>
          <w:sz w:val="20"/>
          <w:lang w:eastAsia="pl-PL"/>
        </w:rPr>
        <w:t>12</w:t>
      </w:r>
      <w:r w:rsidRPr="00282284">
        <w:rPr>
          <w:rFonts w:ascii="Georgia" w:hAnsi="Georgia"/>
          <w:color w:val="000000"/>
          <w:sz w:val="20"/>
          <w:lang w:eastAsia="pl-PL"/>
        </w:rPr>
        <w:t>) miesiące od podpisania protokołu odbiorczego na warunkach nie gorszych niż w Kodeksie Cywilny</w:t>
      </w:r>
      <w:r w:rsidRPr="00282284">
        <w:rPr>
          <w:rFonts w:ascii="Georgia" w:hAnsi="Georgia" w:cs="Georgia"/>
          <w:color w:val="000000"/>
          <w:sz w:val="20"/>
          <w:szCs w:val="20"/>
          <w:lang w:eastAsia="pl-PL"/>
        </w:rPr>
        <w:t>m.</w:t>
      </w:r>
    </w:p>
    <w:p w14:paraId="0148AED8" w14:textId="77777777" w:rsidR="00282284" w:rsidRPr="008B0822" w:rsidRDefault="00282284" w:rsidP="00282284">
      <w:pPr>
        <w:numPr>
          <w:ilvl w:val="0"/>
          <w:numId w:val="2"/>
        </w:numPr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5C683B95" w14:textId="77777777" w:rsidR="00282284" w:rsidRDefault="00282284" w:rsidP="00282284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liśmy się z warunkami określonymi w niniejszym zaproszeniu 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25C2ACEC" w14:textId="77777777" w:rsidR="00282284" w:rsidRPr="004703EC" w:rsidRDefault="00282284" w:rsidP="0028228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 y, że w przypadku uznania mojej/ naszej oferty za najkorzystniejszą zobowiązuję/</w:t>
      </w:r>
      <w:proofErr w:type="spellStart"/>
      <w:r w:rsidRPr="004703EC">
        <w:rPr>
          <w:rFonts w:ascii="Georgia" w:hAnsi="Georgia"/>
          <w:sz w:val="20"/>
          <w:szCs w:val="20"/>
        </w:rPr>
        <w:t>emy</w:t>
      </w:r>
      <w:proofErr w:type="spellEnd"/>
      <w:r w:rsidRPr="004703EC">
        <w:rPr>
          <w:rFonts w:ascii="Georgia" w:hAnsi="Georgia"/>
          <w:sz w:val="20"/>
          <w:szCs w:val="20"/>
        </w:rPr>
        <w:t xml:space="preserve">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>wraz z załączonym projektem umowy.</w:t>
      </w:r>
    </w:p>
    <w:p w14:paraId="3870B2C0" w14:textId="77777777" w:rsidR="00282284" w:rsidRDefault="00282284" w:rsidP="00282284">
      <w:pPr>
        <w:numPr>
          <w:ilvl w:val="0"/>
          <w:numId w:val="2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5686417F" w14:textId="77777777" w:rsidR="00282284" w:rsidRPr="009C1A1C" w:rsidRDefault="00282284" w:rsidP="00282284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778B857E" w14:textId="77777777" w:rsidR="00282284" w:rsidRPr="009C1A1C" w:rsidRDefault="00282284" w:rsidP="00282284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3E8D233E" w14:textId="77777777" w:rsidR="00282284" w:rsidRPr="00AE4EEB" w:rsidRDefault="00282284" w:rsidP="00282284">
      <w:pPr>
        <w:pStyle w:val="Tekstpodstawowy22"/>
        <w:numPr>
          <w:ilvl w:val="1"/>
          <w:numId w:val="2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478DCDBA" w14:textId="77777777" w:rsidR="00282284" w:rsidRPr="009C1A1C" w:rsidRDefault="00282284" w:rsidP="0028228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 w:rsidRPr="009C1A1C">
        <w:rPr>
          <w:rFonts w:ascii="Georgia" w:hAnsi="Georgia" w:cs="Georgia"/>
          <w:sz w:val="20"/>
          <w:szCs w:val="20"/>
        </w:rPr>
        <w:t>emy</w:t>
      </w:r>
      <w:proofErr w:type="spellEnd"/>
      <w:r w:rsidRPr="009C1A1C">
        <w:rPr>
          <w:rFonts w:ascii="Georgia" w:hAnsi="Georgia" w:cs="Georgia"/>
          <w:sz w:val="20"/>
          <w:szCs w:val="20"/>
        </w:rPr>
        <w:t xml:space="preserve"> powierzenie podwykonawcom ………………………………………</w:t>
      </w:r>
    </w:p>
    <w:p w14:paraId="261A27FF" w14:textId="77777777" w:rsidR="00282284" w:rsidRPr="009C1A1C" w:rsidRDefault="00282284" w:rsidP="00282284">
      <w:pPr>
        <w:suppressAutoHyphens w:val="0"/>
        <w:spacing w:line="360" w:lineRule="auto"/>
        <w:ind w:left="4248" w:firstLine="708"/>
        <w:jc w:val="both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lastRenderedPageBreak/>
        <w:t xml:space="preserve">         (podać nazwę firmy podwykonawcy)</w:t>
      </w:r>
    </w:p>
    <w:p w14:paraId="547D29CB" w14:textId="77777777" w:rsidR="00282284" w:rsidRDefault="00282284" w:rsidP="00282284">
      <w:pPr>
        <w:pStyle w:val="NormalnyWeb"/>
        <w:numPr>
          <w:ilvl w:val="0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14:paraId="60B92783" w14:textId="77777777" w:rsidR="00282284" w:rsidRDefault="00282284" w:rsidP="00282284">
      <w:pPr>
        <w:pStyle w:val="NormalnyWeb"/>
        <w:numPr>
          <w:ilvl w:val="1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3A2DB378" w14:textId="77777777" w:rsidR="00282284" w:rsidRPr="00CA7AC5" w:rsidRDefault="00282284" w:rsidP="00282284">
      <w:pPr>
        <w:pStyle w:val="NormalnyWeb"/>
        <w:numPr>
          <w:ilvl w:val="1"/>
          <w:numId w:val="2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064AC522" w14:textId="77777777" w:rsidR="00282284" w:rsidRDefault="00282284" w:rsidP="00282284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11. </w:t>
      </w:r>
      <w:r w:rsidRPr="009C1A1C">
        <w:rPr>
          <w:rFonts w:ascii="Georgia" w:hAnsi="Georgia" w:cs="Georgia"/>
          <w:sz w:val="20"/>
          <w:szCs w:val="20"/>
        </w:rPr>
        <w:t>Oświadczam/y,</w:t>
      </w:r>
      <w:r w:rsidRPr="001A3CCB">
        <w:rPr>
          <w:rFonts w:ascii="Georgia" w:hAnsi="Georgia" w:cs="Georgia"/>
          <w:sz w:val="20"/>
          <w:szCs w:val="20"/>
        </w:rPr>
        <w:t xml:space="preserve"> że nie przewiduję/</w:t>
      </w:r>
      <w:proofErr w:type="spellStart"/>
      <w:r w:rsidRPr="001A3CCB">
        <w:rPr>
          <w:rFonts w:ascii="Georgia" w:hAnsi="Georgia" w:cs="Georgia"/>
          <w:sz w:val="20"/>
          <w:szCs w:val="20"/>
        </w:rPr>
        <w:t>emy</w:t>
      </w:r>
      <w:proofErr w:type="spellEnd"/>
      <w:r w:rsidRPr="001A3CCB">
        <w:rPr>
          <w:rFonts w:ascii="Georgia" w:hAnsi="Georgia" w:cs="Georgia"/>
          <w:sz w:val="20"/>
          <w:szCs w:val="20"/>
        </w:rPr>
        <w:t xml:space="preserve"> powierzenia podwykonawcom realizacji części zamówienia*</w:t>
      </w:r>
      <w:r>
        <w:rPr>
          <w:rFonts w:ascii="Georgia" w:hAnsi="Georgia" w:cs="Georgia"/>
          <w:sz w:val="20"/>
          <w:szCs w:val="20"/>
        </w:rPr>
        <w:t>.</w:t>
      </w:r>
    </w:p>
    <w:p w14:paraId="7D796837" w14:textId="77777777" w:rsidR="00282284" w:rsidRPr="00C26312" w:rsidRDefault="00282284" w:rsidP="00282284">
      <w:pPr>
        <w:pStyle w:val="NormalnyWeb"/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12.</w:t>
      </w:r>
      <w:r>
        <w:t xml:space="preserve"> </w:t>
      </w:r>
      <w:r w:rsidRPr="00AE4EEB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359FEF08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53A1D2DB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02230A4F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54F17A6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64AEF76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3D1362B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C17E138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B27F3C3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6BF788D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A80849A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F6BD772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734FF89" w14:textId="77777777" w:rsidR="00282284" w:rsidRDefault="00282284" w:rsidP="00282284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473C23C7" w14:textId="77777777" w:rsidR="00282284" w:rsidRDefault="00282284" w:rsidP="00282284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935709E" w14:textId="77777777" w:rsidR="00282284" w:rsidRDefault="00282284" w:rsidP="00282284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422E49BF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04CFF0E4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8591FC3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E2459E0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398BEA4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5D6725D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3EEE635B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A66606A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48DB1DA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AECCEE3" w14:textId="77777777" w:rsidR="00282284" w:rsidRDefault="00282284" w:rsidP="00282284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19C9BA60" w14:textId="77777777" w:rsidR="00282284" w:rsidRDefault="00282284" w:rsidP="00282284">
      <w:pPr>
        <w:autoSpaceDE w:val="0"/>
        <w:spacing w:line="360" w:lineRule="auto"/>
      </w:pPr>
    </w:p>
    <w:p w14:paraId="4D2312D4" w14:textId="77777777" w:rsidR="0093622F" w:rsidRDefault="0093622F"/>
    <w:sectPr w:rsidR="0093622F" w:rsidSect="00A13314">
      <w:headerReference w:type="default" r:id="rId6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BB88" w14:textId="77777777" w:rsidR="001D3658" w:rsidRDefault="0028228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996765492">
    <w:abstractNumId w:val="0"/>
  </w:num>
  <w:num w:numId="2" w16cid:durableId="2104446458">
    <w:abstractNumId w:val="1"/>
  </w:num>
  <w:num w:numId="3" w16cid:durableId="732504198">
    <w:abstractNumId w:val="2"/>
  </w:num>
  <w:num w:numId="4" w16cid:durableId="182014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84"/>
    <w:rsid w:val="00282284"/>
    <w:rsid w:val="009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A5C"/>
  <w15:chartTrackingRefBased/>
  <w15:docId w15:val="{FB0F1F72-CCC6-4116-B0E9-CF53A85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82284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82284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8228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28228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28228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282284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1"/>
    <w:basedOn w:val="Domylnaczcionkaakapitu"/>
    <w:link w:val="Tekstpodstawowy"/>
    <w:rsid w:val="0028228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282284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282284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282284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282284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2022-04-13T10:14:00Z</dcterms:created>
  <dcterms:modified xsi:type="dcterms:W3CDTF">2022-04-13T10:16:00Z</dcterms:modified>
</cp:coreProperties>
</file>