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09C9281" w14:textId="11BB5F36" w:rsidR="00F61DDC" w:rsidRDefault="00034BA3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 w:rsidR="00183D27">
        <w:rPr>
          <w:rFonts w:ascii="Arial" w:hAnsi="Arial"/>
          <w:b/>
          <w:sz w:val="20"/>
          <w:szCs w:val="20"/>
        </w:rPr>
        <w:t>A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11ACFEF0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0C70B88A" w14:textId="1CC6DB4E" w:rsidR="00FC00C1" w:rsidRDefault="00560BCC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(pakiet 2)</w:t>
      </w:r>
      <w:r w:rsidR="00417513">
        <w:rPr>
          <w:rFonts w:ascii="Arial" w:hAnsi="Arial"/>
          <w:b/>
          <w:sz w:val="20"/>
          <w:szCs w:val="20"/>
        </w:rPr>
        <w:t xml:space="preserve"> 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52AA84A8" w14:textId="169A7C18" w:rsidR="001B14D8" w:rsidRDefault="001B14D8" w:rsidP="001B14D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</w:t>
      </w:r>
      <w:r w:rsidR="00D147A5"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1B14D8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1B14D8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29E0936C" w:rsidR="00F61DDC" w:rsidRDefault="00034BA3" w:rsidP="005E14FF">
      <w:pPr>
        <w:suppressAutoHyphens w:val="0"/>
        <w:spacing w:after="20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 xml:space="preserve">przetargu nieograniczonego zgodnie z art. 132 ustawy z dnia 11 września 2019 r. – Prawo zamówień publicznych (Dz. U. z </w:t>
      </w:r>
      <w:r w:rsidR="00560BCC">
        <w:rPr>
          <w:rFonts w:ascii="Arial" w:hAnsi="Arial"/>
          <w:sz w:val="20"/>
          <w:szCs w:val="20"/>
        </w:rPr>
        <w:t>2024</w:t>
      </w:r>
      <w:r w:rsidR="00C55469">
        <w:rPr>
          <w:rFonts w:ascii="Arial" w:hAnsi="Arial"/>
          <w:sz w:val="20"/>
          <w:szCs w:val="20"/>
        </w:rPr>
        <w:t xml:space="preserve"> r. poz. </w:t>
      </w:r>
      <w:r w:rsidR="00560BCC">
        <w:rPr>
          <w:rFonts w:ascii="Arial" w:hAnsi="Arial"/>
          <w:sz w:val="20"/>
          <w:szCs w:val="20"/>
        </w:rPr>
        <w:t>1320</w:t>
      </w:r>
      <w:r w:rsidR="00C5143B">
        <w:rPr>
          <w:rFonts w:ascii="Arial" w:hAnsi="Arial"/>
          <w:sz w:val="20"/>
          <w:szCs w:val="20"/>
        </w:rPr>
        <w:t>)</w:t>
      </w:r>
      <w:r w:rsidR="00C55469">
        <w:rPr>
          <w:rFonts w:ascii="Arial" w:hAnsi="Arial"/>
          <w:sz w:val="20"/>
          <w:szCs w:val="20"/>
        </w:rPr>
        <w:t xml:space="preserve">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560BCC">
        <w:rPr>
          <w:rFonts w:ascii="Arial" w:hAnsi="Arial"/>
          <w:b/>
          <w:bCs/>
          <w:sz w:val="20"/>
          <w:szCs w:val="20"/>
        </w:rPr>
        <w:t>……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560BCC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jednorazowych materiałów medycznych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5AED767C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C4BE725" w14:textId="77777777" w:rsidR="00560BCC" w:rsidRDefault="00034BA3" w:rsidP="00560BCC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Arial" w:hAnsi="Arial"/>
          <w:sz w:val="20"/>
          <w:szCs w:val="20"/>
        </w:rPr>
      </w:pPr>
      <w:r w:rsidRPr="00560BCC">
        <w:rPr>
          <w:rFonts w:ascii="Arial" w:hAnsi="Arial"/>
          <w:sz w:val="20"/>
          <w:szCs w:val="20"/>
        </w:rPr>
        <w:t>Zamawiający zamawia, a Wykonawca zobowiązuje się do sukcesywnej dostawy</w:t>
      </w:r>
      <w:r w:rsidR="00560BCC" w:rsidRPr="00560BCC">
        <w:rPr>
          <w:rFonts w:ascii="Arial" w:hAnsi="Arial"/>
          <w:sz w:val="20"/>
          <w:szCs w:val="20"/>
        </w:rPr>
        <w:t xml:space="preserve"> jednorazowych</w:t>
      </w:r>
      <w:r w:rsidRPr="00560BCC">
        <w:rPr>
          <w:rFonts w:ascii="Arial" w:hAnsi="Arial"/>
          <w:sz w:val="20"/>
          <w:szCs w:val="20"/>
        </w:rPr>
        <w:t xml:space="preserve"> </w:t>
      </w:r>
      <w:r w:rsidR="00C55469" w:rsidRPr="00560BCC">
        <w:rPr>
          <w:rFonts w:ascii="Arial" w:eastAsia="Times New Roman" w:hAnsi="Arial"/>
          <w:sz w:val="20"/>
          <w:szCs w:val="20"/>
          <w:lang w:eastAsia="hi-IN" w:bidi="ar-SA"/>
        </w:rPr>
        <w:t>materiałów medycznych</w:t>
      </w:r>
      <w:r w:rsidRPr="00560BCC">
        <w:rPr>
          <w:rFonts w:ascii="Arial" w:eastAsia="Times New Roman" w:hAnsi="Arial"/>
          <w:sz w:val="20"/>
          <w:szCs w:val="20"/>
          <w:lang w:eastAsia="hi-IN" w:bidi="ar-SA"/>
        </w:rPr>
        <w:t xml:space="preserve"> - </w:t>
      </w:r>
      <w:r w:rsidRPr="00560BCC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pakiet nr</w:t>
      </w:r>
      <w:r w:rsidR="00560BCC" w:rsidRPr="00560BCC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 xml:space="preserve"> 2</w:t>
      </w:r>
      <w:r w:rsidRPr="00560BCC"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 w:rsidRPr="004E32CE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(</w:t>
      </w:r>
      <w:proofErr w:type="spellStart"/>
      <w:r w:rsidR="00560BCC" w:rsidRPr="004E32CE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Stapler</w:t>
      </w:r>
      <w:proofErr w:type="spellEnd"/>
      <w:r w:rsidR="00560BCC" w:rsidRPr="004E32CE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 xml:space="preserve"> do mocowania siatek chirurgicznych</w:t>
      </w:r>
      <w:r w:rsidRPr="004E32CE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)</w:t>
      </w:r>
      <w:r w:rsidRPr="00560BCC">
        <w:rPr>
          <w:rFonts w:ascii="Arial" w:eastAsia="Times New Roman" w:hAnsi="Arial"/>
          <w:sz w:val="20"/>
          <w:szCs w:val="20"/>
          <w:lang w:eastAsia="hi-IN"/>
        </w:rPr>
        <w:t xml:space="preserve"> zwan</w:t>
      </w:r>
      <w:r w:rsidR="00C55469" w:rsidRPr="00560BCC">
        <w:rPr>
          <w:rFonts w:ascii="Arial" w:eastAsia="Times New Roman" w:hAnsi="Arial"/>
          <w:sz w:val="20"/>
          <w:szCs w:val="20"/>
          <w:lang w:eastAsia="hi-IN"/>
        </w:rPr>
        <w:t>ych</w:t>
      </w:r>
      <w:r w:rsidRPr="00560BCC"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 w:rsidRPr="00560BCC">
        <w:rPr>
          <w:rFonts w:ascii="Arial" w:hAnsi="Arial"/>
          <w:sz w:val="20"/>
          <w:szCs w:val="20"/>
        </w:rPr>
        <w:t>, zgodnie z załącznikami do oferty złożonymi przez Wykonawcę</w:t>
      </w:r>
      <w:r w:rsidR="0076021F" w:rsidRPr="00560BCC">
        <w:rPr>
          <w:rFonts w:ascii="Arial" w:hAnsi="Arial"/>
          <w:sz w:val="20"/>
          <w:szCs w:val="20"/>
        </w:rPr>
        <w:t>,</w:t>
      </w:r>
      <w:r w:rsidRPr="00560BCC">
        <w:rPr>
          <w:rFonts w:ascii="Arial" w:hAnsi="Arial"/>
          <w:sz w:val="20"/>
          <w:szCs w:val="20"/>
        </w:rPr>
        <w:t xml:space="preserve"> </w:t>
      </w:r>
      <w:proofErr w:type="spellStart"/>
      <w:r w:rsidRPr="00560BCC">
        <w:rPr>
          <w:rFonts w:ascii="Arial" w:hAnsi="Arial"/>
          <w:sz w:val="20"/>
          <w:szCs w:val="20"/>
        </w:rPr>
        <w:t>tj</w:t>
      </w:r>
      <w:proofErr w:type="spellEnd"/>
      <w:r w:rsidRPr="00560BCC"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42F92D4E" w:rsidR="00F61DDC" w:rsidRPr="00560BCC" w:rsidRDefault="00034BA3" w:rsidP="00560BCC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Arial" w:hAnsi="Arial"/>
          <w:sz w:val="20"/>
          <w:szCs w:val="20"/>
        </w:rPr>
      </w:pPr>
      <w:r w:rsidRPr="00560BCC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849107D" w14:textId="77777777" w:rsidR="00560BCC" w:rsidRDefault="00560BCC">
      <w:pPr>
        <w:jc w:val="center"/>
        <w:rPr>
          <w:rFonts w:ascii="Arial" w:hAnsi="Arial"/>
          <w:b/>
          <w:sz w:val="20"/>
          <w:szCs w:val="20"/>
        </w:rPr>
      </w:pPr>
    </w:p>
    <w:p w14:paraId="144A6F42" w14:textId="77777777" w:rsidR="00560BCC" w:rsidRDefault="00034BA3" w:rsidP="00560BCC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71176D7D" w14:textId="41DAAED9" w:rsidR="00F61DDC" w:rsidRPr="00560BCC" w:rsidRDefault="00034BA3" w:rsidP="00560BCC">
      <w:pPr>
        <w:pStyle w:val="Akapitzlist"/>
        <w:numPr>
          <w:ilvl w:val="0"/>
          <w:numId w:val="19"/>
        </w:numPr>
        <w:tabs>
          <w:tab w:val="left" w:pos="1418"/>
        </w:tabs>
        <w:ind w:left="0"/>
        <w:jc w:val="center"/>
        <w:rPr>
          <w:rFonts w:ascii="Arial" w:hAnsi="Arial"/>
          <w:b/>
          <w:sz w:val="20"/>
          <w:szCs w:val="20"/>
        </w:rPr>
      </w:pPr>
      <w:r w:rsidRPr="00560BCC"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  <w:r w:rsidR="00560BCC">
        <w:rPr>
          <w:rFonts w:ascii="Arial" w:eastAsia="Tahoma" w:hAnsi="Arial"/>
          <w:color w:val="000000"/>
          <w:sz w:val="20"/>
          <w:szCs w:val="20"/>
        </w:rPr>
        <w:t xml:space="preserve"> </w:t>
      </w:r>
      <w:r w:rsidRPr="00560BCC">
        <w:rPr>
          <w:rFonts w:ascii="Arial" w:eastAsia="Tahoma" w:hAnsi="Arial"/>
          <w:color w:val="000000"/>
          <w:sz w:val="20"/>
          <w:szCs w:val="20"/>
        </w:rPr>
        <w:t>do:</w:t>
      </w:r>
    </w:p>
    <w:p w14:paraId="151CDEDB" w14:textId="270D90C7" w:rsidR="00F61DDC" w:rsidRPr="00287912" w:rsidRDefault="00034BA3" w:rsidP="00287912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287912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19D3682D" w14:textId="2FC0929B" w:rsidR="00F61DDC" w:rsidRDefault="00034BA3" w:rsidP="00287912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wykonania czynności określonych w pkt 1) i 2)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</w:t>
      </w:r>
      <w:r w:rsidR="00D95D0A" w:rsidRPr="00B372CE">
        <w:rPr>
          <w:rFonts w:ascii="Arial" w:hAnsi="Arial"/>
          <w:bCs/>
          <w:sz w:val="20"/>
          <w:szCs w:val="20"/>
        </w:rPr>
        <w:t>(</w:t>
      </w:r>
      <w:r w:rsidR="001B14D8" w:rsidRPr="00B372CE">
        <w:rPr>
          <w:rFonts w:ascii="Arial" w:hAnsi="Arial"/>
          <w:bCs/>
          <w:sz w:val="20"/>
          <w:szCs w:val="20"/>
        </w:rPr>
        <w:t>max.</w:t>
      </w:r>
      <w:r w:rsidR="00D95D0A" w:rsidRPr="00B372CE">
        <w:rPr>
          <w:rFonts w:ascii="Arial" w:hAnsi="Arial"/>
          <w:bCs/>
          <w:sz w:val="20"/>
          <w:szCs w:val="20"/>
        </w:rPr>
        <w:t xml:space="preserve"> </w:t>
      </w:r>
      <w:r w:rsidR="00A225D0" w:rsidRPr="00B372CE">
        <w:rPr>
          <w:rFonts w:ascii="Arial" w:hAnsi="Arial"/>
          <w:bCs/>
          <w:sz w:val="20"/>
          <w:szCs w:val="20"/>
        </w:rPr>
        <w:t>5</w:t>
      </w:r>
      <w:r w:rsidR="00D95D0A" w:rsidRPr="00B372CE">
        <w:rPr>
          <w:rFonts w:ascii="Arial" w:hAnsi="Arial"/>
          <w:bCs/>
          <w:sz w:val="20"/>
          <w:szCs w:val="20"/>
        </w:rPr>
        <w:t xml:space="preserve"> dni </w:t>
      </w:r>
      <w:r w:rsidR="00D147A5" w:rsidRPr="00B372CE">
        <w:rPr>
          <w:rFonts w:ascii="Arial" w:hAnsi="Arial"/>
          <w:bCs/>
          <w:sz w:val="20"/>
          <w:szCs w:val="20"/>
        </w:rPr>
        <w:t>robocz</w:t>
      </w:r>
      <w:r w:rsidR="00591362">
        <w:rPr>
          <w:rFonts w:ascii="Arial" w:hAnsi="Arial"/>
          <w:bCs/>
          <w:sz w:val="20"/>
          <w:szCs w:val="20"/>
        </w:rPr>
        <w:t>ych</w:t>
      </w:r>
      <w:r w:rsidR="00D95D0A" w:rsidRPr="00B372CE">
        <w:rPr>
          <w:rFonts w:ascii="Arial" w:hAnsi="Arial"/>
          <w:bCs/>
          <w:sz w:val="20"/>
          <w:szCs w:val="20"/>
        </w:rPr>
        <w:t>)</w:t>
      </w:r>
      <w:r w:rsidR="00E436DB">
        <w:rPr>
          <w:rFonts w:ascii="Arial" w:hAnsi="Arial"/>
          <w:b/>
          <w:sz w:val="20"/>
          <w:szCs w:val="20"/>
        </w:rPr>
        <w:t xml:space="preserve"> </w:t>
      </w:r>
      <w:r w:rsidR="00E436DB" w:rsidRPr="00B372CE">
        <w:rPr>
          <w:rFonts w:ascii="Arial" w:hAnsi="Arial"/>
          <w:i/>
          <w:iCs/>
          <w:sz w:val="20"/>
          <w:szCs w:val="20"/>
        </w:rPr>
        <w:t>[zgodnie z ofertą]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538DB3B0" w14:textId="77777777" w:rsidR="00560BCC" w:rsidRDefault="00034BA3" w:rsidP="00560BCC">
      <w:pPr>
        <w:pStyle w:val="Akapitzlist"/>
        <w:numPr>
          <w:ilvl w:val="0"/>
          <w:numId w:val="19"/>
        </w:numPr>
        <w:tabs>
          <w:tab w:val="left" w:pos="567"/>
        </w:tabs>
        <w:spacing w:after="240" w:line="276" w:lineRule="auto"/>
        <w:ind w:left="142"/>
        <w:jc w:val="both"/>
        <w:rPr>
          <w:rFonts w:ascii="Arial" w:eastAsia="Times New Roman" w:hAnsi="Arial"/>
          <w:sz w:val="20"/>
          <w:szCs w:val="20"/>
        </w:rPr>
      </w:pPr>
      <w:r w:rsidRPr="00560BCC"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 w:rsidRPr="00560BCC"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3C4B085D" w14:textId="77777777" w:rsidR="00560BCC" w:rsidRDefault="00034BA3" w:rsidP="00560BCC">
      <w:pPr>
        <w:pStyle w:val="Akapitzlist"/>
        <w:numPr>
          <w:ilvl w:val="0"/>
          <w:numId w:val="19"/>
        </w:numPr>
        <w:tabs>
          <w:tab w:val="left" w:pos="567"/>
        </w:tabs>
        <w:spacing w:after="240" w:line="276" w:lineRule="auto"/>
        <w:ind w:left="142"/>
        <w:jc w:val="both"/>
        <w:rPr>
          <w:rFonts w:ascii="Arial" w:eastAsia="Times New Roman" w:hAnsi="Arial"/>
          <w:sz w:val="20"/>
          <w:szCs w:val="20"/>
        </w:rPr>
      </w:pPr>
      <w:r w:rsidRPr="00560BCC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560BCC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560BCC"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2378626D" w14:textId="77777777" w:rsidR="00560BCC" w:rsidRDefault="00560BCC" w:rsidP="00560BCC">
      <w:pPr>
        <w:pStyle w:val="Akapitzlist"/>
        <w:tabs>
          <w:tab w:val="left" w:pos="567"/>
        </w:tabs>
        <w:spacing w:after="240" w:line="276" w:lineRule="auto"/>
        <w:ind w:left="142"/>
        <w:jc w:val="both"/>
        <w:rPr>
          <w:rFonts w:ascii="Arial" w:eastAsia="Times New Roman" w:hAnsi="Arial"/>
          <w:sz w:val="20"/>
          <w:szCs w:val="20"/>
        </w:rPr>
      </w:pPr>
    </w:p>
    <w:p w14:paraId="1E23E6CE" w14:textId="77777777" w:rsidR="00560BCC" w:rsidRDefault="00560BCC" w:rsidP="00560BCC">
      <w:pPr>
        <w:pStyle w:val="Akapitzlist"/>
        <w:tabs>
          <w:tab w:val="left" w:pos="567"/>
        </w:tabs>
        <w:spacing w:after="240" w:line="276" w:lineRule="auto"/>
        <w:ind w:left="142"/>
        <w:jc w:val="both"/>
        <w:rPr>
          <w:rFonts w:ascii="Arial" w:eastAsia="Times New Roman" w:hAnsi="Arial"/>
          <w:sz w:val="20"/>
          <w:szCs w:val="20"/>
        </w:rPr>
      </w:pPr>
    </w:p>
    <w:p w14:paraId="3AE91CF2" w14:textId="77777777" w:rsidR="00560BCC" w:rsidRDefault="00560BCC" w:rsidP="00560BCC">
      <w:pPr>
        <w:pStyle w:val="Akapitzlist"/>
        <w:tabs>
          <w:tab w:val="left" w:pos="567"/>
        </w:tabs>
        <w:spacing w:after="240" w:line="276" w:lineRule="auto"/>
        <w:ind w:left="142"/>
        <w:jc w:val="both"/>
        <w:rPr>
          <w:rFonts w:ascii="Arial" w:eastAsia="Times New Roman" w:hAnsi="Arial"/>
          <w:sz w:val="20"/>
          <w:szCs w:val="20"/>
        </w:rPr>
      </w:pPr>
    </w:p>
    <w:p w14:paraId="38C33B41" w14:textId="77777777" w:rsidR="00560BCC" w:rsidRPr="00560BCC" w:rsidRDefault="00034BA3" w:rsidP="00560BCC">
      <w:pPr>
        <w:pStyle w:val="Akapitzlist"/>
        <w:numPr>
          <w:ilvl w:val="0"/>
          <w:numId w:val="19"/>
        </w:numPr>
        <w:tabs>
          <w:tab w:val="left" w:pos="567"/>
        </w:tabs>
        <w:spacing w:after="240" w:line="276" w:lineRule="auto"/>
        <w:ind w:left="142"/>
        <w:jc w:val="both"/>
        <w:rPr>
          <w:rFonts w:ascii="Arial" w:eastAsia="Times New Roman" w:hAnsi="Arial"/>
          <w:sz w:val="20"/>
          <w:szCs w:val="20"/>
        </w:rPr>
      </w:pPr>
      <w:r w:rsidRPr="00560BCC">
        <w:rPr>
          <w:rFonts w:ascii="Arial" w:eastAsia="Times New Roman" w:hAnsi="Arial"/>
          <w:sz w:val="20"/>
          <w:szCs w:val="20"/>
        </w:rPr>
        <w:t xml:space="preserve">W ramach niniejszej umowy Zamawiający ma prawo do zamówienia przedmiotu dostawy                  w większej lub mniejszej ilości niż wskazane w formularzu asortymentowo - cenowym, z tym zastrzeżeniem, że całkowita wartość zamówień przedmiotu dostawy nie może przekroczyć kwoty określonej w </w:t>
      </w:r>
      <w:r w:rsidRPr="00560BCC">
        <w:rPr>
          <w:rFonts w:ascii="Arial" w:hAnsi="Arial"/>
          <w:bCs/>
          <w:sz w:val="20"/>
          <w:szCs w:val="20"/>
        </w:rPr>
        <w:t>§ 3 ust. 1, w zakresie pakietu.</w:t>
      </w:r>
    </w:p>
    <w:p w14:paraId="75C1FAEB" w14:textId="77777777" w:rsidR="00995396" w:rsidRPr="00995396" w:rsidRDefault="001B14D8" w:rsidP="00995396">
      <w:pPr>
        <w:pStyle w:val="Akapitzlist"/>
        <w:numPr>
          <w:ilvl w:val="0"/>
          <w:numId w:val="19"/>
        </w:numPr>
        <w:tabs>
          <w:tab w:val="left" w:pos="567"/>
        </w:tabs>
        <w:spacing w:after="240" w:line="276" w:lineRule="auto"/>
        <w:ind w:left="142"/>
        <w:jc w:val="both"/>
        <w:rPr>
          <w:rFonts w:ascii="Arial" w:eastAsia="Times New Roman" w:hAnsi="Arial"/>
          <w:sz w:val="20"/>
          <w:szCs w:val="20"/>
        </w:rPr>
      </w:pPr>
      <w:r w:rsidRPr="00560BCC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560BCC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 dla danego pakietu. Wykonawcy nie przysługuje roszczenie z tytułu niezrealizowania całej umowy dostawy.</w:t>
      </w:r>
    </w:p>
    <w:p w14:paraId="5107084F" w14:textId="77777777" w:rsidR="00995396" w:rsidRPr="00995396" w:rsidRDefault="00995396" w:rsidP="00995396">
      <w:pPr>
        <w:pStyle w:val="Akapitzlist"/>
        <w:tabs>
          <w:tab w:val="left" w:pos="567"/>
        </w:tabs>
        <w:spacing w:after="240" w:line="276" w:lineRule="auto"/>
        <w:ind w:left="142"/>
        <w:jc w:val="both"/>
        <w:rPr>
          <w:rFonts w:ascii="Arial" w:eastAsia="Times New Roman" w:hAnsi="Arial"/>
          <w:sz w:val="20"/>
          <w:szCs w:val="20"/>
        </w:rPr>
      </w:pPr>
    </w:p>
    <w:p w14:paraId="48C25AEF" w14:textId="40CF8F87" w:rsidR="00F61DDC" w:rsidRPr="00995396" w:rsidRDefault="00034BA3" w:rsidP="00995396">
      <w:pPr>
        <w:pStyle w:val="Akapitzlist"/>
        <w:tabs>
          <w:tab w:val="left" w:pos="567"/>
        </w:tabs>
        <w:spacing w:after="240" w:line="276" w:lineRule="auto"/>
        <w:ind w:left="142"/>
        <w:jc w:val="center"/>
        <w:rPr>
          <w:rFonts w:ascii="Arial" w:eastAsia="Times New Roman" w:hAnsi="Arial"/>
          <w:sz w:val="20"/>
          <w:szCs w:val="20"/>
        </w:rPr>
      </w:pPr>
      <w:r w:rsidRPr="00995396">
        <w:rPr>
          <w:rFonts w:ascii="Arial" w:hAnsi="Arial"/>
          <w:b/>
          <w:sz w:val="20"/>
          <w:szCs w:val="20"/>
        </w:rPr>
        <w:t>§ 3</w:t>
      </w:r>
    </w:p>
    <w:p w14:paraId="632753F8" w14:textId="77777777" w:rsidR="00F61DDC" w:rsidRPr="00BD5B0E" w:rsidRDefault="00034BA3" w:rsidP="00BD5B0E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BD5B0E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 w:rsidRPr="00BD5B0E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 w:rsidRPr="00BD5B0E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76CD466E" w14:textId="2AE74EF5" w:rsidR="00F61DDC" w:rsidRDefault="00034BA3" w:rsidP="00BD5B0E">
      <w:pPr>
        <w:tabs>
          <w:tab w:val="left" w:pos="567"/>
        </w:tabs>
        <w:spacing w:line="276" w:lineRule="auto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>Pakiet nr</w:t>
      </w:r>
      <w:r w:rsidR="00560BCC">
        <w:rPr>
          <w:rFonts w:ascii="Arial" w:eastAsia="Times New Roman" w:hAnsi="Arial"/>
          <w:sz w:val="20"/>
          <w:szCs w:val="20"/>
          <w:lang w:eastAsia="hi-IN"/>
        </w:rPr>
        <w:t xml:space="preserve"> 2</w:t>
      </w:r>
    </w:p>
    <w:p w14:paraId="3C13D509" w14:textId="77777777" w:rsidR="00F61DDC" w:rsidRDefault="00034BA3" w:rsidP="00BD5B0E">
      <w:pPr>
        <w:tabs>
          <w:tab w:val="left" w:pos="0"/>
          <w:tab w:val="left" w:pos="567"/>
        </w:tabs>
        <w:spacing w:after="120" w:line="276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 : ............................................................... 00/100), </w:t>
      </w:r>
    </w:p>
    <w:p w14:paraId="5FE08379" w14:textId="77777777" w:rsidR="00F61DDC" w:rsidRDefault="00034BA3" w:rsidP="00BD5B0E">
      <w:pPr>
        <w:tabs>
          <w:tab w:val="left" w:pos="0"/>
          <w:tab w:val="left" w:pos="567"/>
        </w:tabs>
        <w:spacing w:after="120" w:line="276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00/100), </w:t>
      </w:r>
    </w:p>
    <w:p w14:paraId="6451F461" w14:textId="77777777" w:rsidR="00BD5B0E" w:rsidRDefault="00034BA3" w:rsidP="00BD5B0E">
      <w:pPr>
        <w:tabs>
          <w:tab w:val="left" w:pos="0"/>
          <w:tab w:val="left" w:pos="567"/>
        </w:tabs>
        <w:spacing w:after="120" w:line="276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 00/100).</w:t>
      </w:r>
    </w:p>
    <w:p w14:paraId="699833C4" w14:textId="77777777" w:rsidR="00BD5B0E" w:rsidRPr="00BD5B0E" w:rsidRDefault="00B61F75" w:rsidP="00BD5B0E">
      <w:pPr>
        <w:pStyle w:val="Akapitzlist"/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101A8E2C" w14:textId="77777777" w:rsidR="00BD5B0E" w:rsidRPr="00BD5B0E" w:rsidRDefault="00B61F75" w:rsidP="00BD5B0E">
      <w:pPr>
        <w:pStyle w:val="Akapitzlist"/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każdorazowo nastąpi przelewem w ciągu </w:t>
      </w:r>
      <w:r w:rsidRPr="00BD5B0E"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 w:rsidRPr="00BD5B0E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 w:rsidRPr="00BD5B0E"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1ACB085F" w14:textId="77777777" w:rsidR="00BD5B0E" w:rsidRPr="00BD5B0E" w:rsidRDefault="00B61F75" w:rsidP="00BD5B0E">
      <w:pPr>
        <w:pStyle w:val="Akapitzlist"/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6A39DF0F" w14:textId="77777777" w:rsidR="00BD5B0E" w:rsidRPr="00BD5B0E" w:rsidRDefault="00B61F75" w:rsidP="00BD5B0E">
      <w:pPr>
        <w:pStyle w:val="Akapitzlist"/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hAnsi="Arial"/>
          <w:sz w:val="20"/>
        </w:rPr>
        <w:t xml:space="preserve">Przy każdorazowej dostawie Wykonawca zobowiązuje się dostarczyć fakturę na adres płatnika lub przesłać drogą elektroniczną </w:t>
      </w:r>
      <w:r w:rsidRPr="00BD5B0E"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348821CC" w14:textId="77777777" w:rsidR="00BD5B0E" w:rsidRPr="00BD5B0E" w:rsidRDefault="00B61F75" w:rsidP="00BD5B0E">
      <w:pPr>
        <w:pStyle w:val="Akapitzlist"/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3C4EE338" w14:textId="77777777" w:rsidR="00BD5B0E" w:rsidRPr="00BD5B0E" w:rsidRDefault="00B61F75" w:rsidP="00BD5B0E">
      <w:pPr>
        <w:pStyle w:val="Akapitzlist"/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026932A6" w14:textId="77777777" w:rsidR="00BD5B0E" w:rsidRPr="00BD5B0E" w:rsidRDefault="00B61F75" w:rsidP="00BD5B0E">
      <w:pPr>
        <w:pStyle w:val="Akapitzlist"/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574F3824" w14:textId="3E9F5ABF" w:rsidR="00B61F75" w:rsidRPr="00BD5B0E" w:rsidRDefault="00B61F75" w:rsidP="00BD5B0E">
      <w:pPr>
        <w:pStyle w:val="Akapitzlist"/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0649D4CE" w14:textId="77777777" w:rsidR="00F61DDC" w:rsidRDefault="00034BA3" w:rsidP="00995396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0894C430" w14:textId="77777777" w:rsidR="00BD5B0E" w:rsidRDefault="00B61F75" w:rsidP="00995396">
      <w:pPr>
        <w:numPr>
          <w:ilvl w:val="0"/>
          <w:numId w:val="5"/>
        </w:numPr>
        <w:tabs>
          <w:tab w:val="left" w:pos="708"/>
        </w:tabs>
        <w:spacing w:line="276" w:lineRule="auto"/>
        <w:ind w:left="0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608229BE" w14:textId="77777777" w:rsidR="00BD5B0E" w:rsidRDefault="00B61F75" w:rsidP="00995396">
      <w:pPr>
        <w:numPr>
          <w:ilvl w:val="0"/>
          <w:numId w:val="5"/>
        </w:numPr>
        <w:tabs>
          <w:tab w:val="left" w:pos="708"/>
        </w:tabs>
        <w:spacing w:line="276" w:lineRule="auto"/>
        <w:ind w:left="0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BD5B0E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BD5B0E">
        <w:rPr>
          <w:rFonts w:ascii="Arial" w:hAnsi="Arial"/>
          <w:sz w:val="20"/>
          <w:szCs w:val="20"/>
        </w:rPr>
        <w:t xml:space="preserve"> udziela gwarancji jakości na dostarczony przedmiot zamówienia.</w:t>
      </w:r>
    </w:p>
    <w:p w14:paraId="74769D0B" w14:textId="0248240C" w:rsidR="00BD5B0E" w:rsidRPr="00BD5B0E" w:rsidRDefault="00B61F75" w:rsidP="00995396">
      <w:pPr>
        <w:numPr>
          <w:ilvl w:val="0"/>
          <w:numId w:val="5"/>
        </w:numPr>
        <w:tabs>
          <w:tab w:val="left" w:pos="708"/>
        </w:tabs>
        <w:spacing w:line="276" w:lineRule="auto"/>
        <w:ind w:left="0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BD5B0E">
        <w:rPr>
          <w:rFonts w:ascii="Arial" w:hAnsi="Arial"/>
          <w:sz w:val="20"/>
          <w:szCs w:val="20"/>
        </w:rPr>
        <w:t>Wszelkie wady przedmiotu dostawy oraz reklamacje dotyczące niezgodności w tym co do ilości dostarczonego przedmiotu dostawy zgłaszane będą drogą elektroniczną na adres……….</w:t>
      </w:r>
      <w:r w:rsidRPr="00BD5B0E">
        <w:rPr>
          <w:rFonts w:ascii="Arial" w:hAnsi="Arial"/>
          <w:sz w:val="20"/>
          <w:szCs w:val="20"/>
        </w:rPr>
        <w:br/>
        <w:t>w ciągu 3 dni roboczych po dostawie lub wykryciu wady. Termin rozpatrzenia reklamacji wynosi</w:t>
      </w:r>
      <w:r w:rsidR="00D147A5" w:rsidRPr="00BD5B0E">
        <w:rPr>
          <w:rFonts w:ascii="Arial" w:hAnsi="Arial"/>
          <w:sz w:val="20"/>
          <w:szCs w:val="20"/>
        </w:rPr>
        <w:t xml:space="preserve"> </w:t>
      </w:r>
      <w:r w:rsidR="00793476">
        <w:rPr>
          <w:rFonts w:ascii="Arial" w:hAnsi="Arial"/>
          <w:sz w:val="20"/>
          <w:szCs w:val="20"/>
        </w:rPr>
        <w:t>2 dni</w:t>
      </w:r>
      <w:r w:rsidRPr="00BD5B0E">
        <w:rPr>
          <w:rFonts w:ascii="Arial" w:hAnsi="Arial"/>
          <w:sz w:val="20"/>
          <w:szCs w:val="20"/>
        </w:rPr>
        <w:t xml:space="preserve"> robocze</w:t>
      </w:r>
      <w:r w:rsidR="00D147A5" w:rsidRPr="00BD5B0E">
        <w:rPr>
          <w:rFonts w:ascii="Arial" w:hAnsi="Arial"/>
          <w:sz w:val="20"/>
          <w:szCs w:val="20"/>
        </w:rPr>
        <w:t>)</w:t>
      </w:r>
      <w:r w:rsidR="00E436DB" w:rsidRPr="00BD5B0E">
        <w:rPr>
          <w:rFonts w:ascii="Arial" w:hAnsi="Arial"/>
          <w:sz w:val="20"/>
          <w:szCs w:val="20"/>
        </w:rPr>
        <w:t xml:space="preserve"> </w:t>
      </w:r>
      <w:r w:rsidRPr="00BD5B0E">
        <w:rPr>
          <w:rFonts w:ascii="Arial" w:hAnsi="Arial"/>
          <w:sz w:val="20"/>
          <w:szCs w:val="20"/>
        </w:rPr>
        <w:t>od momentu otrzymania zgłoszenia reklamacyjnego, natomiast  termin na wykonanie obowiązków gwarancyjnych – dostarczenie przedmiotu umowy wolnego od wad i w ilości zgodnie z zamówieniem wynosi</w:t>
      </w:r>
      <w:r w:rsidR="00793476">
        <w:rPr>
          <w:rFonts w:ascii="Arial" w:hAnsi="Arial"/>
          <w:sz w:val="20"/>
          <w:szCs w:val="20"/>
        </w:rPr>
        <w:t xml:space="preserve"> …..</w:t>
      </w:r>
      <w:r w:rsidRPr="00BD5B0E">
        <w:rPr>
          <w:rFonts w:ascii="Arial" w:hAnsi="Arial"/>
          <w:sz w:val="20"/>
          <w:szCs w:val="20"/>
        </w:rPr>
        <w:t xml:space="preserve"> </w:t>
      </w:r>
      <w:r w:rsidR="00793476">
        <w:rPr>
          <w:rFonts w:ascii="Arial" w:hAnsi="Arial"/>
          <w:sz w:val="20"/>
          <w:szCs w:val="20"/>
        </w:rPr>
        <w:t xml:space="preserve">max </w:t>
      </w:r>
      <w:r w:rsidRPr="00BD5B0E">
        <w:rPr>
          <w:rFonts w:ascii="Arial" w:hAnsi="Arial"/>
          <w:sz w:val="20"/>
          <w:szCs w:val="20"/>
        </w:rPr>
        <w:t xml:space="preserve">3 dni robocze </w:t>
      </w:r>
      <w:r w:rsidR="00793476" w:rsidRPr="00B372CE">
        <w:rPr>
          <w:rFonts w:ascii="Arial" w:hAnsi="Arial"/>
          <w:i/>
          <w:iCs/>
          <w:sz w:val="20"/>
          <w:szCs w:val="20"/>
        </w:rPr>
        <w:t>[zgodnie z ofertą]</w:t>
      </w:r>
      <w:r w:rsidR="00793476" w:rsidRPr="00B372CE">
        <w:rPr>
          <w:rFonts w:ascii="Arial" w:hAnsi="Arial"/>
          <w:b/>
          <w:i/>
          <w:iCs/>
          <w:sz w:val="20"/>
          <w:szCs w:val="20"/>
        </w:rPr>
        <w:t xml:space="preserve"> </w:t>
      </w:r>
      <w:r w:rsidRPr="00BD5B0E">
        <w:rPr>
          <w:rFonts w:ascii="Arial" w:hAnsi="Arial"/>
          <w:sz w:val="20"/>
          <w:szCs w:val="20"/>
        </w:rPr>
        <w:t xml:space="preserve">od momentu rozpatrzenia reklamacji. Wykonawca będzie realizował obowiązki wynikające z gwarancji na własny  koszt i ryzyko. </w:t>
      </w:r>
    </w:p>
    <w:p w14:paraId="65BD8B42" w14:textId="77777777" w:rsidR="00995396" w:rsidRPr="00995396" w:rsidRDefault="00B61F75" w:rsidP="00995396">
      <w:pPr>
        <w:numPr>
          <w:ilvl w:val="0"/>
          <w:numId w:val="5"/>
        </w:numPr>
        <w:tabs>
          <w:tab w:val="left" w:pos="708"/>
        </w:tabs>
        <w:spacing w:line="276" w:lineRule="auto"/>
        <w:ind w:left="0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BD5B0E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 w:rsidRPr="00BD5B0E">
        <w:rPr>
          <w:rFonts w:ascii="Arial" w:hAnsi="Arial"/>
          <w:bCs/>
          <w:sz w:val="20"/>
          <w:szCs w:val="20"/>
        </w:rPr>
        <w:t xml:space="preserve">§ 2 ust. 1 pkt. 3 lub w przypadku niedochowania terminu o którym mowa w § 4 ust. 3 Zamawiający ma prawo bez konieczności uzyskania upoważnienia sądu nabyć przedmiot dostawy od podmiotu trzeciego. W takim przypadku Wykonawca zobowiązany będzie do zwrotu Zamawiającemu różnicy pomiędzy ceną </w:t>
      </w:r>
    </w:p>
    <w:p w14:paraId="5C3269F6" w14:textId="77777777" w:rsidR="00995396" w:rsidRDefault="00995396" w:rsidP="00995396">
      <w:pPr>
        <w:tabs>
          <w:tab w:val="left" w:pos="708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5397DEB0" w14:textId="77777777" w:rsidR="00995396" w:rsidRDefault="00995396" w:rsidP="00995396">
      <w:pPr>
        <w:tabs>
          <w:tab w:val="left" w:pos="708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D8DCC45" w14:textId="77777777" w:rsidR="00995396" w:rsidRDefault="00995396" w:rsidP="00995396">
      <w:pPr>
        <w:tabs>
          <w:tab w:val="left" w:pos="708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7CAEEB01" w14:textId="77777777" w:rsidR="00793476" w:rsidRDefault="00793476" w:rsidP="00995396">
      <w:pPr>
        <w:tabs>
          <w:tab w:val="left" w:pos="708"/>
        </w:tabs>
        <w:spacing w:line="276" w:lineRule="auto"/>
        <w:jc w:val="both"/>
        <w:rPr>
          <w:rFonts w:ascii="Arial" w:hAnsi="Arial"/>
          <w:bCs/>
          <w:sz w:val="20"/>
          <w:szCs w:val="20"/>
        </w:rPr>
      </w:pPr>
    </w:p>
    <w:p w14:paraId="674FEF8B" w14:textId="249B80F5" w:rsidR="00BD5B0E" w:rsidRDefault="00B61F75" w:rsidP="00995396">
      <w:pPr>
        <w:tabs>
          <w:tab w:val="left" w:pos="708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BD5B0E">
        <w:rPr>
          <w:rFonts w:ascii="Arial" w:hAnsi="Arial"/>
          <w:bCs/>
          <w:sz w:val="20"/>
          <w:szCs w:val="20"/>
        </w:rPr>
        <w:t>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2E95730C" w14:textId="0107891A" w:rsidR="00B61F75" w:rsidRPr="00BD5B0E" w:rsidRDefault="00B61F75" w:rsidP="00995396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BD5B0E"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426A2B5D" w14:textId="77777777" w:rsidR="00E21146" w:rsidRPr="00E21146" w:rsidRDefault="00E21146" w:rsidP="00995396">
      <w:pPr>
        <w:tabs>
          <w:tab w:val="left" w:pos="708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995396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262BEB89" w:rsidR="00B61F75" w:rsidRDefault="00034BA3" w:rsidP="00995396">
      <w:pPr>
        <w:numPr>
          <w:ilvl w:val="0"/>
          <w:numId w:val="6"/>
        </w:numPr>
        <w:tabs>
          <w:tab w:val="left" w:pos="709"/>
        </w:tabs>
        <w:spacing w:line="276" w:lineRule="auto"/>
        <w:ind w:leftChars="-20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995396">
      <w:pPr>
        <w:widowControl w:val="0"/>
        <w:numPr>
          <w:ilvl w:val="0"/>
          <w:numId w:val="7"/>
        </w:numPr>
        <w:spacing w:line="276" w:lineRule="auto"/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995396">
      <w:pPr>
        <w:widowControl w:val="0"/>
        <w:numPr>
          <w:ilvl w:val="0"/>
          <w:numId w:val="7"/>
        </w:numPr>
        <w:spacing w:line="276" w:lineRule="auto"/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C0E65B1" w14:textId="2C7EA8EA" w:rsidR="00F61DDC" w:rsidRPr="00B679F2" w:rsidRDefault="00B61F75" w:rsidP="00995396">
      <w:pPr>
        <w:widowControl w:val="0"/>
        <w:numPr>
          <w:ilvl w:val="0"/>
          <w:numId w:val="6"/>
        </w:numPr>
        <w:spacing w:line="276" w:lineRule="auto"/>
        <w:ind w:leftChars="-20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6B415E83" w14:textId="77777777" w:rsidR="00BD5B0E" w:rsidRDefault="00BD5B0E" w:rsidP="00995396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F60370E" w14:textId="790C6310" w:rsidR="00F61DDC" w:rsidRDefault="00034BA3" w:rsidP="00995396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0B42EFFE" w14:textId="77777777" w:rsidR="00B61F75" w:rsidRDefault="00B61F75" w:rsidP="00995396">
      <w:pPr>
        <w:numPr>
          <w:ilvl w:val="0"/>
          <w:numId w:val="8"/>
        </w:numPr>
        <w:tabs>
          <w:tab w:val="left" w:pos="142"/>
        </w:tabs>
        <w:spacing w:line="276" w:lineRule="auto"/>
        <w:ind w:left="0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77777777" w:rsidR="00B61F75" w:rsidRDefault="00B61F75" w:rsidP="00995396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 netto danego zamówienia </w:t>
      </w:r>
      <w:r>
        <w:rPr>
          <w:rFonts w:ascii="Arial" w:hAnsi="Arial"/>
          <w:sz w:val="20"/>
          <w:szCs w:val="20"/>
        </w:rPr>
        <w:t xml:space="preserve"> cząstkowego za każdy dzień zwłoki</w:t>
      </w:r>
      <w:r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11A67F" w14:textId="77777777" w:rsidR="00B61F75" w:rsidRDefault="00B61F75" w:rsidP="00995396">
      <w:pPr>
        <w:numPr>
          <w:ilvl w:val="1"/>
          <w:numId w:val="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zwłoki.</w:t>
      </w:r>
    </w:p>
    <w:p w14:paraId="1B2D100F" w14:textId="77777777" w:rsidR="00B61F75" w:rsidRDefault="00B61F75" w:rsidP="00995396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2C389A98" w14:textId="77777777" w:rsidR="00BD5B0E" w:rsidRPr="00BD5B0E" w:rsidRDefault="00B61F75" w:rsidP="0099539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hAnsi="Arial" w:cs="Arial"/>
          <w:sz w:val="20"/>
          <w:szCs w:val="20"/>
        </w:rPr>
        <w:t>dla danego pakietu.</w:t>
      </w:r>
    </w:p>
    <w:p w14:paraId="4DE82275" w14:textId="77777777" w:rsidR="00BD5B0E" w:rsidRDefault="00B61F75" w:rsidP="0099539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hAnsi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6EA9D91F" w14:textId="349B891E" w:rsidR="00726EA5" w:rsidRPr="00BD5B0E" w:rsidRDefault="00B61F75" w:rsidP="0099539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hAnsi="Arial"/>
          <w:sz w:val="20"/>
          <w:szCs w:val="20"/>
        </w:rPr>
        <w:t>Zamawiający może potrącić kary umowne z wynagrodzenia przysługującego za wykonaną dostawę Wykonawcy, na co Wykonawca niniejszym wyraża zgodę.</w:t>
      </w:r>
    </w:p>
    <w:p w14:paraId="635F7E61" w14:textId="77777777" w:rsidR="00BD5B0E" w:rsidRDefault="00BD5B0E" w:rsidP="00995396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5D7EC52F" w:rsidR="00B61F75" w:rsidRDefault="00B61F75" w:rsidP="00995396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26CB7A9C" w14:textId="77777777" w:rsidR="00BD5B0E" w:rsidRDefault="00B61F75" w:rsidP="0099539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/>
        <w:jc w:val="both"/>
        <w:rPr>
          <w:rFonts w:ascii="Arial" w:eastAsia="Arial" w:hAnsi="Arial"/>
          <w:bCs/>
          <w:sz w:val="20"/>
          <w:szCs w:val="20"/>
        </w:rPr>
      </w:pPr>
      <w:r w:rsidRPr="00BD5B0E"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61137C45" w14:textId="2369A429" w:rsidR="00726EA5" w:rsidRPr="00BD5B0E" w:rsidRDefault="00B61F75" w:rsidP="0099539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/>
        <w:jc w:val="both"/>
        <w:rPr>
          <w:rFonts w:ascii="Arial" w:eastAsia="Arial" w:hAnsi="Arial"/>
          <w:bCs/>
          <w:sz w:val="20"/>
          <w:szCs w:val="20"/>
        </w:rPr>
      </w:pPr>
      <w:r w:rsidRPr="00BD5B0E">
        <w:rPr>
          <w:rFonts w:ascii="Arial" w:eastAsia="Arial" w:hAnsi="Arial"/>
          <w:bCs/>
          <w:sz w:val="20"/>
          <w:szCs w:val="20"/>
        </w:rPr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BD5B0E">
        <w:rPr>
          <w:rFonts w:ascii="Arial" w:eastAsia="Arial" w:hAnsi="Arial"/>
          <w:bCs/>
          <w:sz w:val="20"/>
          <w:szCs w:val="20"/>
        </w:rPr>
        <w:t>etc</w:t>
      </w:r>
      <w:proofErr w:type="spellEnd"/>
      <w:r w:rsidRPr="00BD5B0E"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 w:rsidRPr="00BD5B0E">
        <w:rPr>
          <w:rFonts w:ascii="Arial" w:eastAsia="Arial" w:hAnsi="Arial"/>
          <w:b/>
          <w:sz w:val="20"/>
          <w:szCs w:val="20"/>
        </w:rPr>
        <w:t>.</w:t>
      </w:r>
    </w:p>
    <w:p w14:paraId="08B25DB2" w14:textId="77777777" w:rsidR="00BD5B0E" w:rsidRDefault="00BD5B0E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16D79309" w14:textId="77777777" w:rsidR="00995396" w:rsidRDefault="00995396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CA0CC59" w14:textId="77777777" w:rsidR="00995396" w:rsidRDefault="00995396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9BB9ADD" w14:textId="77777777" w:rsidR="00995396" w:rsidRDefault="00995396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3C0DB735" w14:textId="77777777" w:rsidR="00995396" w:rsidRDefault="00995396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D2EF95D" w14:textId="77777777" w:rsidR="00995396" w:rsidRDefault="00995396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7C94EFF" w14:textId="672B719C" w:rsidR="00B61F75" w:rsidRDefault="00B61F75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6000D813" w14:textId="77777777" w:rsidR="00BD5B0E" w:rsidRDefault="00560BCC" w:rsidP="00995396">
      <w:pPr>
        <w:numPr>
          <w:ilvl w:val="3"/>
          <w:numId w:val="7"/>
        </w:numPr>
        <w:tabs>
          <w:tab w:val="left" w:pos="426"/>
        </w:tabs>
        <w:spacing w:line="276" w:lineRule="auto"/>
        <w:ind w:left="0"/>
        <w:jc w:val="both"/>
        <w:rPr>
          <w:rFonts w:ascii="Arial" w:hAnsi="Arial" w:cs="Mangal"/>
          <w:sz w:val="20"/>
          <w:szCs w:val="20"/>
        </w:rPr>
      </w:pPr>
      <w:r w:rsidRPr="00560BCC">
        <w:rPr>
          <w:rFonts w:ascii="Arial" w:hAnsi="Arial" w:cs="Mangal"/>
          <w:sz w:val="20"/>
          <w:szCs w:val="20"/>
        </w:rPr>
        <w:t xml:space="preserve">Umowa została zawarta na okres </w:t>
      </w:r>
      <w:r w:rsidRPr="00560BCC">
        <w:rPr>
          <w:rFonts w:ascii="Arial" w:hAnsi="Arial" w:cs="Mangal"/>
          <w:b/>
          <w:bCs/>
          <w:sz w:val="20"/>
          <w:szCs w:val="20"/>
        </w:rPr>
        <w:t>12 miesięcy</w:t>
      </w:r>
      <w:r w:rsidRPr="00560BCC">
        <w:rPr>
          <w:rFonts w:ascii="Arial" w:hAnsi="Arial" w:cs="Mangal"/>
          <w:sz w:val="20"/>
          <w:szCs w:val="20"/>
        </w:rPr>
        <w:t xml:space="preserve"> od daty podpisania umowy lub do wyczerpania kwoty określonej w § 3 ust. 1 dla danego pakietu, w zależności od tego co nastąpi wcześniej.</w:t>
      </w:r>
    </w:p>
    <w:p w14:paraId="3F56E07E" w14:textId="3A3D62B7" w:rsidR="00B61F75" w:rsidRPr="00BD5B0E" w:rsidRDefault="00B61F75" w:rsidP="00995396">
      <w:pPr>
        <w:numPr>
          <w:ilvl w:val="3"/>
          <w:numId w:val="7"/>
        </w:numPr>
        <w:tabs>
          <w:tab w:val="left" w:pos="426"/>
        </w:tabs>
        <w:spacing w:line="276" w:lineRule="auto"/>
        <w:ind w:left="0"/>
        <w:jc w:val="both"/>
        <w:rPr>
          <w:rFonts w:ascii="Arial" w:hAnsi="Arial" w:cs="Mangal"/>
          <w:sz w:val="20"/>
          <w:szCs w:val="20"/>
        </w:rPr>
      </w:pPr>
      <w:r w:rsidRPr="00BD5B0E">
        <w:rPr>
          <w:rFonts w:ascii="Arial" w:hAnsi="Arial"/>
          <w:sz w:val="20"/>
          <w:szCs w:val="20"/>
        </w:rPr>
        <w:t>Zamawiający ma prawo do rozwiązania umowy ze skutkiem natychmiastowym w przypadku:</w:t>
      </w:r>
    </w:p>
    <w:p w14:paraId="2F73E8F3" w14:textId="77777777" w:rsidR="00560BCC" w:rsidRDefault="00B61F75" w:rsidP="0099539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560BCC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57116823" w14:textId="70E80009" w:rsidR="00560BCC" w:rsidRPr="00560BCC" w:rsidRDefault="00B61F75" w:rsidP="0099539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560BCC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 w:rsidR="00560BCC">
        <w:rPr>
          <w:rFonts w:ascii="Arial" w:eastAsia="Calibri" w:hAnsi="Arial"/>
          <w:color w:val="00000A"/>
          <w:sz w:val="20"/>
          <w:szCs w:val="20"/>
        </w:rPr>
        <w:t>;</w:t>
      </w:r>
    </w:p>
    <w:p w14:paraId="750AE418" w14:textId="77777777" w:rsidR="00560BCC" w:rsidRPr="00560BCC" w:rsidRDefault="00B61F75" w:rsidP="0099539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560BCC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  <w:r w:rsidRPr="00560BCC">
        <w:rPr>
          <w:rFonts w:ascii="Arial" w:eastAsia="Calibri" w:hAnsi="Arial"/>
          <w:sz w:val="20"/>
          <w:szCs w:val="20"/>
        </w:rPr>
        <w:tab/>
      </w:r>
    </w:p>
    <w:p w14:paraId="71E58DE1" w14:textId="0160FFF2" w:rsidR="00BD5B0E" w:rsidRPr="00995396" w:rsidRDefault="00B61F75" w:rsidP="00995396">
      <w:pPr>
        <w:pStyle w:val="Akapitzlist"/>
        <w:numPr>
          <w:ilvl w:val="3"/>
          <w:numId w:val="7"/>
        </w:numPr>
        <w:tabs>
          <w:tab w:val="left" w:pos="426"/>
        </w:tabs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560BCC">
        <w:rPr>
          <w:rFonts w:ascii="Arial" w:hAnsi="Arial"/>
          <w:sz w:val="20"/>
          <w:szCs w:val="20"/>
        </w:rPr>
        <w:t>Rozwiązanie umowy nie pozbawia Zamawiającego prawa do naliczenia kary umownej i żądania odszkodowania uzupełniającego.</w:t>
      </w:r>
    </w:p>
    <w:p w14:paraId="11D69553" w14:textId="77777777" w:rsidR="00BD5B0E" w:rsidRDefault="00B61F75" w:rsidP="00995396">
      <w:pPr>
        <w:pStyle w:val="Akapitzlist"/>
        <w:numPr>
          <w:ilvl w:val="3"/>
          <w:numId w:val="7"/>
        </w:numPr>
        <w:tabs>
          <w:tab w:val="left" w:pos="426"/>
        </w:tabs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560BCC">
        <w:rPr>
          <w:rFonts w:ascii="Arial" w:hAnsi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</w:t>
      </w:r>
      <w:r w:rsidR="00B679F2" w:rsidRPr="00560BCC">
        <w:rPr>
          <w:rFonts w:ascii="Arial" w:hAnsi="Arial"/>
          <w:sz w:val="20"/>
          <w:szCs w:val="20"/>
        </w:rPr>
        <w:t>.</w:t>
      </w:r>
    </w:p>
    <w:p w14:paraId="470E84FF" w14:textId="4668C9D6" w:rsidR="00BD5B0E" w:rsidRPr="00995396" w:rsidRDefault="00B61F75" w:rsidP="00995396">
      <w:pPr>
        <w:pStyle w:val="Akapitzlist"/>
        <w:numPr>
          <w:ilvl w:val="3"/>
          <w:numId w:val="7"/>
        </w:numPr>
        <w:tabs>
          <w:tab w:val="left" w:pos="426"/>
        </w:tabs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hAnsi="Arial"/>
          <w:sz w:val="20"/>
          <w:szCs w:val="20"/>
        </w:rPr>
        <w:t>W przypadku o którym mowa w ust. 4, Wykonawca może żądać wyłącznie wynagrodzenia należnego z tytułu wykonania części umowy.</w:t>
      </w:r>
    </w:p>
    <w:p w14:paraId="77173756" w14:textId="77777777" w:rsidR="00183D27" w:rsidRDefault="00183D27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E1E6D6C" w14:textId="6AB32ECC" w:rsidR="00B61F75" w:rsidRDefault="00B61F75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42D2195A" w:rsidR="00B61F75" w:rsidRPr="00BD5B0E" w:rsidRDefault="00B61F75" w:rsidP="00995396">
      <w:pPr>
        <w:pStyle w:val="Akapitzlist"/>
        <w:numPr>
          <w:ilvl w:val="0"/>
          <w:numId w:val="22"/>
        </w:numPr>
        <w:tabs>
          <w:tab w:val="left" w:pos="480"/>
        </w:tabs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hAnsi="Arial"/>
          <w:sz w:val="20"/>
          <w:szCs w:val="20"/>
        </w:rPr>
        <w:t xml:space="preserve">Dopuszczalne są zmiany postanowień niniejszej umowy w okolicznościach o których mowa </w:t>
      </w:r>
      <w:r w:rsidRPr="00BD5B0E"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995396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995396">
      <w:pPr>
        <w:spacing w:line="276" w:lineRule="auto"/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995396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995396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995396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Default="00B61F75" w:rsidP="00995396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4BE497D6" w14:textId="77777777" w:rsidR="00BD5B0E" w:rsidRDefault="00B61F75" w:rsidP="00995396">
      <w:pPr>
        <w:pStyle w:val="Akapitzlist"/>
        <w:numPr>
          <w:ilvl w:val="0"/>
          <w:numId w:val="22"/>
        </w:numPr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79E42388" w14:textId="77777777" w:rsidR="00183D27" w:rsidRPr="00183D27" w:rsidRDefault="00B61F75" w:rsidP="00995396">
      <w:pPr>
        <w:pStyle w:val="Akapitzlist"/>
        <w:numPr>
          <w:ilvl w:val="0"/>
          <w:numId w:val="22"/>
        </w:numPr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Warunkiem możliwości wprowadzenia takich zmian umowy na wniosek Wykonawcy jest </w:t>
      </w:r>
    </w:p>
    <w:p w14:paraId="2B52F6F8" w14:textId="77777777" w:rsidR="00183D27" w:rsidRDefault="00183D27" w:rsidP="00183D27">
      <w:pPr>
        <w:pStyle w:val="Akapitzlist"/>
        <w:spacing w:line="276" w:lineRule="auto"/>
        <w:ind w:left="0"/>
        <w:jc w:val="both"/>
        <w:rPr>
          <w:rFonts w:ascii="Arial" w:eastAsia="Calibri" w:hAnsi="Arial"/>
          <w:sz w:val="20"/>
          <w:szCs w:val="20"/>
        </w:rPr>
      </w:pPr>
    </w:p>
    <w:p w14:paraId="318FB90C" w14:textId="77777777" w:rsidR="00183D27" w:rsidRDefault="00183D27" w:rsidP="00183D27">
      <w:pPr>
        <w:pStyle w:val="Akapitzlist"/>
        <w:spacing w:line="276" w:lineRule="auto"/>
        <w:ind w:left="0"/>
        <w:jc w:val="both"/>
        <w:rPr>
          <w:rFonts w:ascii="Arial" w:eastAsia="Calibri" w:hAnsi="Arial"/>
          <w:sz w:val="20"/>
          <w:szCs w:val="20"/>
        </w:rPr>
      </w:pPr>
    </w:p>
    <w:p w14:paraId="2744730A" w14:textId="77777777" w:rsidR="00183D27" w:rsidRDefault="00183D27" w:rsidP="00183D27">
      <w:pPr>
        <w:pStyle w:val="Akapitzlist"/>
        <w:spacing w:line="276" w:lineRule="auto"/>
        <w:ind w:left="0"/>
        <w:jc w:val="both"/>
        <w:rPr>
          <w:rFonts w:ascii="Arial" w:eastAsia="Calibri" w:hAnsi="Arial"/>
          <w:sz w:val="20"/>
          <w:szCs w:val="20"/>
        </w:rPr>
      </w:pPr>
    </w:p>
    <w:p w14:paraId="3FE1E2BC" w14:textId="07FE0CB2" w:rsidR="00995396" w:rsidRPr="00995396" w:rsidRDefault="00B61F75" w:rsidP="00183D27">
      <w:pPr>
        <w:pStyle w:val="Akapitzlist"/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Calibri" w:hAnsi="Arial"/>
          <w:sz w:val="20"/>
          <w:szCs w:val="20"/>
        </w:rPr>
        <w:t xml:space="preserve">przedstawienie w terminie 10 dni od daty zawarcia umowy Zamawiającemu pisemnej, szczegółowej </w:t>
      </w:r>
    </w:p>
    <w:p w14:paraId="1FD21DA6" w14:textId="7B8C8759" w:rsidR="00BD5B0E" w:rsidRPr="00BD5B0E" w:rsidRDefault="00B61F75" w:rsidP="00995396">
      <w:pPr>
        <w:pStyle w:val="Akapitzlist"/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Calibri" w:hAnsi="Arial"/>
          <w:sz w:val="20"/>
          <w:szCs w:val="20"/>
        </w:rPr>
        <w:t xml:space="preserve">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7CF2CB04" w14:textId="77777777" w:rsidR="00BD5B0E" w:rsidRPr="00BD5B0E" w:rsidRDefault="00B61F75" w:rsidP="00995396">
      <w:pPr>
        <w:pStyle w:val="Akapitzlist"/>
        <w:numPr>
          <w:ilvl w:val="0"/>
          <w:numId w:val="22"/>
        </w:numPr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0D113F0D" w:rsidR="00B61F75" w:rsidRPr="00995396" w:rsidRDefault="00B61F75" w:rsidP="00995396">
      <w:pPr>
        <w:pStyle w:val="Akapitzlist"/>
        <w:numPr>
          <w:ilvl w:val="0"/>
          <w:numId w:val="22"/>
        </w:numPr>
        <w:spacing w:line="276" w:lineRule="auto"/>
        <w:ind w:left="0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 w:rsidRPr="00BD5B0E"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A225D0">
        <w:rPr>
          <w:rFonts w:ascii="Arial" w:eastAsia="Times New Roman" w:hAnsi="Arial"/>
          <w:sz w:val="20"/>
          <w:szCs w:val="20"/>
          <w:lang w:eastAsia="pl-PL"/>
        </w:rPr>
        <w:t>1</w:t>
      </w:r>
      <w:r w:rsidRPr="00BD5B0E"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</w:t>
      </w:r>
      <w:r w:rsidRPr="00995396">
        <w:rPr>
          <w:rFonts w:ascii="Arial" w:eastAsia="Times New Roman" w:hAnsi="Arial"/>
          <w:sz w:val="20"/>
          <w:szCs w:val="20"/>
          <w:lang w:eastAsia="pl-PL"/>
        </w:rPr>
        <w:t>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17A07D36" w14:textId="77777777" w:rsidR="00B679F2" w:rsidRDefault="00B679F2" w:rsidP="00995396">
      <w:pPr>
        <w:spacing w:line="276" w:lineRule="auto"/>
        <w:jc w:val="both"/>
        <w:rPr>
          <w:rFonts w:ascii="Arial" w:eastAsia="Calibri" w:hAnsi="Arial"/>
          <w:sz w:val="20"/>
          <w:szCs w:val="20"/>
        </w:rPr>
      </w:pPr>
    </w:p>
    <w:p w14:paraId="78DF2B4B" w14:textId="77777777" w:rsidR="00B61F75" w:rsidRDefault="00B61F75" w:rsidP="0099539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07900211" w14:textId="77777777" w:rsidR="00BD5B0E" w:rsidRDefault="00B61F75" w:rsidP="00995396">
      <w:pPr>
        <w:pStyle w:val="Default"/>
        <w:numPr>
          <w:ilvl w:val="0"/>
          <w:numId w:val="16"/>
        </w:numPr>
        <w:tabs>
          <w:tab w:val="clear" w:pos="425"/>
          <w:tab w:val="left" w:pos="142"/>
        </w:tabs>
        <w:spacing w:line="276" w:lineRule="auto"/>
        <w:ind w:leftChars="-176" w:left="2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Prawem właściwym dla całej umowy jest prawo polskie. Strony wyłączają stosowanie do niniejszej umowy Konwencji Narodów Zjednoczonych </w:t>
      </w:r>
      <w:r w:rsidRPr="00C5143B">
        <w:rPr>
          <w:rFonts w:ascii="Arial" w:hAnsi="Arial" w:cs="Arial"/>
          <w:iCs/>
          <w:sz w:val="20"/>
          <w:szCs w:val="20"/>
        </w:rPr>
        <w:t>o umowach międzynarodowej sprzedaży towarów, sporządzonej w Wiedniu w dniu 11.04.1980 r.</w:t>
      </w:r>
    </w:p>
    <w:p w14:paraId="49F2DCDA" w14:textId="77777777" w:rsidR="00BD5B0E" w:rsidRPr="00BD5B0E" w:rsidRDefault="00B61F75" w:rsidP="00995396">
      <w:pPr>
        <w:pStyle w:val="Default"/>
        <w:numPr>
          <w:ilvl w:val="0"/>
          <w:numId w:val="16"/>
        </w:numPr>
        <w:tabs>
          <w:tab w:val="clear" w:pos="425"/>
          <w:tab w:val="left" w:pos="142"/>
        </w:tabs>
        <w:spacing w:line="276" w:lineRule="auto"/>
        <w:ind w:leftChars="-176" w:left="2" w:hangingChars="212" w:hanging="424"/>
        <w:jc w:val="both"/>
        <w:rPr>
          <w:rFonts w:ascii="Arial" w:hAnsi="Arial" w:cs="Arial"/>
          <w:iCs/>
          <w:sz w:val="20"/>
          <w:szCs w:val="20"/>
        </w:rPr>
      </w:pPr>
      <w:r w:rsidRPr="00BD5B0E"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7CE54B5E" w14:textId="77777777" w:rsidR="00BD5B0E" w:rsidRPr="00BD5B0E" w:rsidRDefault="00B61F75" w:rsidP="00995396">
      <w:pPr>
        <w:pStyle w:val="Default"/>
        <w:numPr>
          <w:ilvl w:val="0"/>
          <w:numId w:val="16"/>
        </w:numPr>
        <w:tabs>
          <w:tab w:val="clear" w:pos="425"/>
          <w:tab w:val="left" w:pos="142"/>
        </w:tabs>
        <w:spacing w:line="276" w:lineRule="auto"/>
        <w:ind w:leftChars="-176" w:left="2" w:hangingChars="212" w:hanging="424"/>
        <w:jc w:val="both"/>
        <w:rPr>
          <w:rFonts w:ascii="Arial" w:hAnsi="Arial" w:cs="Arial"/>
          <w:iCs/>
          <w:sz w:val="20"/>
          <w:szCs w:val="20"/>
        </w:rPr>
      </w:pPr>
      <w:r w:rsidRPr="00BD5B0E"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2D461CBA" w14:textId="77777777" w:rsidR="00BD5B0E" w:rsidRPr="00BD5B0E" w:rsidRDefault="00B61F75" w:rsidP="00995396">
      <w:pPr>
        <w:pStyle w:val="Default"/>
        <w:numPr>
          <w:ilvl w:val="0"/>
          <w:numId w:val="16"/>
        </w:numPr>
        <w:tabs>
          <w:tab w:val="clear" w:pos="425"/>
          <w:tab w:val="left" w:pos="142"/>
        </w:tabs>
        <w:spacing w:line="276" w:lineRule="auto"/>
        <w:ind w:leftChars="-176" w:left="2" w:hangingChars="212" w:hanging="424"/>
        <w:jc w:val="both"/>
        <w:rPr>
          <w:rFonts w:ascii="Arial" w:hAnsi="Arial" w:cs="Arial"/>
          <w:iCs/>
          <w:sz w:val="20"/>
          <w:szCs w:val="20"/>
        </w:rPr>
      </w:pPr>
      <w:r w:rsidRPr="00BD5B0E"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 w:rsidRPr="00BD5B0E">
        <w:rPr>
          <w:rFonts w:ascii="Arial" w:hAnsi="Arial"/>
          <w:sz w:val="20"/>
          <w:szCs w:val="20"/>
          <w:lang w:eastAsia="hi-IN"/>
        </w:rPr>
        <w:tab/>
      </w:r>
    </w:p>
    <w:p w14:paraId="013B5288" w14:textId="77777777" w:rsidR="00BD5B0E" w:rsidRPr="00BD5B0E" w:rsidRDefault="00B61F75" w:rsidP="00995396">
      <w:pPr>
        <w:pStyle w:val="Default"/>
        <w:numPr>
          <w:ilvl w:val="0"/>
          <w:numId w:val="16"/>
        </w:numPr>
        <w:tabs>
          <w:tab w:val="clear" w:pos="425"/>
          <w:tab w:val="left" w:pos="142"/>
        </w:tabs>
        <w:spacing w:line="276" w:lineRule="auto"/>
        <w:ind w:leftChars="-176" w:left="2" w:hangingChars="212" w:hanging="424"/>
        <w:jc w:val="both"/>
        <w:rPr>
          <w:rFonts w:ascii="Arial" w:hAnsi="Arial" w:cs="Arial"/>
          <w:iCs/>
          <w:sz w:val="20"/>
          <w:szCs w:val="20"/>
        </w:rPr>
      </w:pPr>
      <w:r w:rsidRPr="00BD5B0E"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309BD9D1" w14:textId="77777777" w:rsidR="00BD5B0E" w:rsidRPr="00BD5B0E" w:rsidRDefault="00B61F75" w:rsidP="00995396">
      <w:pPr>
        <w:pStyle w:val="Default"/>
        <w:numPr>
          <w:ilvl w:val="0"/>
          <w:numId w:val="16"/>
        </w:numPr>
        <w:tabs>
          <w:tab w:val="clear" w:pos="425"/>
          <w:tab w:val="left" w:pos="142"/>
        </w:tabs>
        <w:spacing w:line="276" w:lineRule="auto"/>
        <w:ind w:leftChars="-176" w:left="2" w:hangingChars="212" w:hanging="424"/>
        <w:jc w:val="both"/>
        <w:rPr>
          <w:rFonts w:ascii="Arial" w:hAnsi="Arial" w:cs="Arial"/>
          <w:iCs/>
          <w:sz w:val="20"/>
          <w:szCs w:val="20"/>
        </w:rPr>
      </w:pPr>
      <w:r w:rsidRPr="00BD5B0E"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 w:rsidRPr="00BD5B0E">
        <w:rPr>
          <w:rFonts w:ascii="Arial" w:hAnsi="Arial"/>
          <w:sz w:val="20"/>
          <w:szCs w:val="20"/>
        </w:rPr>
        <w:t xml:space="preserve"> </w:t>
      </w:r>
      <w:r w:rsidRPr="00BD5B0E"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576AA07E" w:rsidR="00B61F75" w:rsidRPr="00BD5B0E" w:rsidRDefault="00B61F75" w:rsidP="00995396">
      <w:pPr>
        <w:pStyle w:val="Default"/>
        <w:numPr>
          <w:ilvl w:val="0"/>
          <w:numId w:val="16"/>
        </w:numPr>
        <w:tabs>
          <w:tab w:val="clear" w:pos="425"/>
          <w:tab w:val="left" w:pos="142"/>
        </w:tabs>
        <w:spacing w:line="276" w:lineRule="auto"/>
        <w:ind w:leftChars="-176" w:left="2" w:hangingChars="212" w:hanging="424"/>
        <w:jc w:val="both"/>
        <w:rPr>
          <w:rFonts w:ascii="Arial" w:hAnsi="Arial" w:cs="Arial"/>
          <w:iCs/>
          <w:sz w:val="20"/>
          <w:szCs w:val="20"/>
        </w:rPr>
      </w:pPr>
      <w:r w:rsidRPr="00BD5B0E"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18FF2DBF" w:rsidR="00B61F75" w:rsidRDefault="00B61F75" w:rsidP="00995396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0CACA218" w14:textId="108AB070" w:rsidR="00B61F75" w:rsidRDefault="00B61F75" w:rsidP="00995396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2 – Formularz asortymentowo-cenowy złożony przez Wykonawcę,</w:t>
      </w:r>
    </w:p>
    <w:p w14:paraId="55D31ABB" w14:textId="339F6712" w:rsidR="00B61F75" w:rsidRDefault="00B61F75" w:rsidP="00995396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3 – Wzór protokół odbioru.</w:t>
      </w:r>
    </w:p>
    <w:p w14:paraId="1C0AA8CD" w14:textId="0541E1BA" w:rsidR="00BD5B0E" w:rsidRDefault="00B61F75" w:rsidP="00995396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4 - SWZ (zdeponowany w oryginale w siedzibie i pod adresem Zamawiającego)</w:t>
      </w:r>
    </w:p>
    <w:p w14:paraId="5649844D" w14:textId="59866E21" w:rsidR="00726EA5" w:rsidRPr="00BD5B0E" w:rsidRDefault="00B61F75" w:rsidP="0099539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spacing w:line="276" w:lineRule="auto"/>
        <w:ind w:left="-284"/>
        <w:jc w:val="both"/>
        <w:rPr>
          <w:rFonts w:ascii="Arial" w:hAnsi="Arial"/>
          <w:sz w:val="20"/>
          <w:szCs w:val="20"/>
        </w:rPr>
      </w:pPr>
      <w:r w:rsidRPr="00BD5B0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8414ECE" w14:textId="77777777" w:rsidR="00F61DDC" w:rsidRDefault="00F61DDC" w:rsidP="00995396">
      <w:pPr>
        <w:spacing w:line="276" w:lineRule="auto"/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995396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995396">
      <w:pPr>
        <w:spacing w:line="276" w:lineRule="auto"/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417513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7148F5"/>
    <w:multiLevelType w:val="hybridMultilevel"/>
    <w:tmpl w:val="7B56376A"/>
    <w:lvl w:ilvl="0" w:tplc="5524DF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CF4"/>
    <w:multiLevelType w:val="hybridMultilevel"/>
    <w:tmpl w:val="63205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8933B8"/>
    <w:multiLevelType w:val="hybridMultilevel"/>
    <w:tmpl w:val="B8229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2A12D04"/>
    <w:multiLevelType w:val="hybridMultilevel"/>
    <w:tmpl w:val="6C72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D27E9"/>
    <w:multiLevelType w:val="hybridMultilevel"/>
    <w:tmpl w:val="C43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465868"/>
    <w:multiLevelType w:val="hybridMultilevel"/>
    <w:tmpl w:val="9E2A4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075708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7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20"/>
  </w:num>
  <w:num w:numId="7" w16cid:durableId="1839807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1297604">
    <w:abstractNumId w:val="4"/>
  </w:num>
  <w:num w:numId="10" w16cid:durableId="702751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8"/>
  </w:num>
  <w:num w:numId="13" w16cid:durableId="367612027">
    <w:abstractNumId w:val="11"/>
  </w:num>
  <w:num w:numId="14" w16cid:durableId="2089423011">
    <w:abstractNumId w:val="18"/>
  </w:num>
  <w:num w:numId="15" w16cid:durableId="180626304">
    <w:abstractNumId w:val="6"/>
  </w:num>
  <w:num w:numId="16" w16cid:durableId="287590837">
    <w:abstractNumId w:val="1"/>
  </w:num>
  <w:num w:numId="17" w16cid:durableId="506673400">
    <w:abstractNumId w:val="10"/>
  </w:num>
  <w:num w:numId="18" w16cid:durableId="789008657">
    <w:abstractNumId w:val="14"/>
  </w:num>
  <w:num w:numId="19" w16cid:durableId="135537662">
    <w:abstractNumId w:val="3"/>
  </w:num>
  <w:num w:numId="20" w16cid:durableId="730884594">
    <w:abstractNumId w:val="7"/>
  </w:num>
  <w:num w:numId="21" w16cid:durableId="2099904924">
    <w:abstractNumId w:val="15"/>
  </w:num>
  <w:num w:numId="22" w16cid:durableId="1885555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24E79"/>
    <w:rsid w:val="001337A7"/>
    <w:rsid w:val="00151324"/>
    <w:rsid w:val="001555A2"/>
    <w:rsid w:val="0015656D"/>
    <w:rsid w:val="001579E7"/>
    <w:rsid w:val="00171EBF"/>
    <w:rsid w:val="00175537"/>
    <w:rsid w:val="00183D2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F3D73"/>
    <w:rsid w:val="00307119"/>
    <w:rsid w:val="00337E70"/>
    <w:rsid w:val="0034462C"/>
    <w:rsid w:val="0037704C"/>
    <w:rsid w:val="003A7542"/>
    <w:rsid w:val="003C563D"/>
    <w:rsid w:val="003D3693"/>
    <w:rsid w:val="003E0931"/>
    <w:rsid w:val="003E65AD"/>
    <w:rsid w:val="003E7ADC"/>
    <w:rsid w:val="00400896"/>
    <w:rsid w:val="00417513"/>
    <w:rsid w:val="00420CDA"/>
    <w:rsid w:val="00437D67"/>
    <w:rsid w:val="004412FF"/>
    <w:rsid w:val="00443313"/>
    <w:rsid w:val="004459D9"/>
    <w:rsid w:val="004511B1"/>
    <w:rsid w:val="00452814"/>
    <w:rsid w:val="0045303A"/>
    <w:rsid w:val="00453954"/>
    <w:rsid w:val="00455E0F"/>
    <w:rsid w:val="00463A4E"/>
    <w:rsid w:val="00467F7E"/>
    <w:rsid w:val="00467F91"/>
    <w:rsid w:val="00473349"/>
    <w:rsid w:val="00473CF5"/>
    <w:rsid w:val="004912DA"/>
    <w:rsid w:val="004A1977"/>
    <w:rsid w:val="004B4713"/>
    <w:rsid w:val="004D0CC8"/>
    <w:rsid w:val="004E32CE"/>
    <w:rsid w:val="004F3326"/>
    <w:rsid w:val="00506575"/>
    <w:rsid w:val="00510BB7"/>
    <w:rsid w:val="0051130F"/>
    <w:rsid w:val="00527929"/>
    <w:rsid w:val="0053460A"/>
    <w:rsid w:val="00535272"/>
    <w:rsid w:val="00551B6E"/>
    <w:rsid w:val="00560BCC"/>
    <w:rsid w:val="00562385"/>
    <w:rsid w:val="005764D2"/>
    <w:rsid w:val="00591362"/>
    <w:rsid w:val="00595CB0"/>
    <w:rsid w:val="005B7ED4"/>
    <w:rsid w:val="005C039E"/>
    <w:rsid w:val="005C1ABE"/>
    <w:rsid w:val="005C6876"/>
    <w:rsid w:val="005E14FF"/>
    <w:rsid w:val="005F263A"/>
    <w:rsid w:val="00605837"/>
    <w:rsid w:val="0061216E"/>
    <w:rsid w:val="00613890"/>
    <w:rsid w:val="0064367B"/>
    <w:rsid w:val="00646D9C"/>
    <w:rsid w:val="00665896"/>
    <w:rsid w:val="0067028B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3476"/>
    <w:rsid w:val="00796896"/>
    <w:rsid w:val="007A2645"/>
    <w:rsid w:val="007A2660"/>
    <w:rsid w:val="007B5EC6"/>
    <w:rsid w:val="007C5D44"/>
    <w:rsid w:val="007D6F0E"/>
    <w:rsid w:val="007F676A"/>
    <w:rsid w:val="00802FD1"/>
    <w:rsid w:val="008140EB"/>
    <w:rsid w:val="00824071"/>
    <w:rsid w:val="00835AF6"/>
    <w:rsid w:val="00836BB2"/>
    <w:rsid w:val="0084406F"/>
    <w:rsid w:val="008453FE"/>
    <w:rsid w:val="00853C38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5BC"/>
    <w:rsid w:val="00947D47"/>
    <w:rsid w:val="009568C5"/>
    <w:rsid w:val="009663C3"/>
    <w:rsid w:val="009930FF"/>
    <w:rsid w:val="00994878"/>
    <w:rsid w:val="00995396"/>
    <w:rsid w:val="009A013C"/>
    <w:rsid w:val="009A6F9A"/>
    <w:rsid w:val="009C074D"/>
    <w:rsid w:val="009D203F"/>
    <w:rsid w:val="009E5BE4"/>
    <w:rsid w:val="00A20B31"/>
    <w:rsid w:val="00A225D0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372CE"/>
    <w:rsid w:val="00B50A31"/>
    <w:rsid w:val="00B604A4"/>
    <w:rsid w:val="00B61F75"/>
    <w:rsid w:val="00B65F71"/>
    <w:rsid w:val="00B679F2"/>
    <w:rsid w:val="00B73C6F"/>
    <w:rsid w:val="00B81BCD"/>
    <w:rsid w:val="00B8704C"/>
    <w:rsid w:val="00B97641"/>
    <w:rsid w:val="00BA1B99"/>
    <w:rsid w:val="00BA25EF"/>
    <w:rsid w:val="00BA30DD"/>
    <w:rsid w:val="00BA50A5"/>
    <w:rsid w:val="00BD145A"/>
    <w:rsid w:val="00BD5B0E"/>
    <w:rsid w:val="00C050C1"/>
    <w:rsid w:val="00C0661E"/>
    <w:rsid w:val="00C22DF3"/>
    <w:rsid w:val="00C26785"/>
    <w:rsid w:val="00C26EE9"/>
    <w:rsid w:val="00C43984"/>
    <w:rsid w:val="00C51057"/>
    <w:rsid w:val="00C5143B"/>
    <w:rsid w:val="00C55469"/>
    <w:rsid w:val="00C636AE"/>
    <w:rsid w:val="00C70CD0"/>
    <w:rsid w:val="00C74A41"/>
    <w:rsid w:val="00C90784"/>
    <w:rsid w:val="00CA6D75"/>
    <w:rsid w:val="00CB2079"/>
    <w:rsid w:val="00CE3DD8"/>
    <w:rsid w:val="00CE7C3D"/>
    <w:rsid w:val="00D04854"/>
    <w:rsid w:val="00D1207F"/>
    <w:rsid w:val="00D147A5"/>
    <w:rsid w:val="00D15666"/>
    <w:rsid w:val="00D30C76"/>
    <w:rsid w:val="00D52F7D"/>
    <w:rsid w:val="00D75F3A"/>
    <w:rsid w:val="00D77CDA"/>
    <w:rsid w:val="00D82366"/>
    <w:rsid w:val="00D827E1"/>
    <w:rsid w:val="00D95D0A"/>
    <w:rsid w:val="00D967C2"/>
    <w:rsid w:val="00DA65A8"/>
    <w:rsid w:val="00DA6906"/>
    <w:rsid w:val="00DB3916"/>
    <w:rsid w:val="00DD04DA"/>
    <w:rsid w:val="00DD5984"/>
    <w:rsid w:val="00DD6ACC"/>
    <w:rsid w:val="00DD7F76"/>
    <w:rsid w:val="00DE4143"/>
    <w:rsid w:val="00DE7BC0"/>
    <w:rsid w:val="00E12DBD"/>
    <w:rsid w:val="00E167D4"/>
    <w:rsid w:val="00E21146"/>
    <w:rsid w:val="00E23739"/>
    <w:rsid w:val="00E436DB"/>
    <w:rsid w:val="00E44B13"/>
    <w:rsid w:val="00E637C9"/>
    <w:rsid w:val="00E7436D"/>
    <w:rsid w:val="00E85B81"/>
    <w:rsid w:val="00E95CE1"/>
    <w:rsid w:val="00E97967"/>
    <w:rsid w:val="00EA1EFD"/>
    <w:rsid w:val="00EA4A04"/>
    <w:rsid w:val="00ED61FF"/>
    <w:rsid w:val="00EF4253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3E8B"/>
    <w:rsid w:val="00FB53CE"/>
    <w:rsid w:val="00FB6218"/>
    <w:rsid w:val="00FC00C1"/>
    <w:rsid w:val="00FC2275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2480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35</cp:revision>
  <cp:lastPrinted>2023-07-17T08:32:00Z</cp:lastPrinted>
  <dcterms:created xsi:type="dcterms:W3CDTF">2020-09-18T12:37:00Z</dcterms:created>
  <dcterms:modified xsi:type="dcterms:W3CDTF">2024-10-29T11:45:00Z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