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E20631" w:rsidRDefault="00E20631">
      <w:pPr>
        <w:rPr>
          <w:color w:val="000000" w:themeColor="text1"/>
        </w:rPr>
      </w:pPr>
      <w:r>
        <w:tab/>
      </w:r>
      <w:r>
        <w:tab/>
      </w:r>
      <w:r>
        <w:tab/>
      </w:r>
      <w:r>
        <w:tab/>
      </w:r>
      <w:r>
        <w:tab/>
      </w:r>
      <w:r>
        <w:tab/>
      </w:r>
      <w:r>
        <w:tab/>
      </w:r>
      <w:r>
        <w:tab/>
      </w:r>
      <w:r w:rsidRPr="00E20631">
        <w:rPr>
          <w:color w:val="000000" w:themeColor="text1"/>
        </w:rPr>
        <w:tab/>
        <w:t>Załącznik nr 5</w:t>
      </w:r>
      <w:r w:rsidR="008766E4" w:rsidRPr="00E20631">
        <w:rPr>
          <w:color w:val="000000" w:themeColor="text1"/>
        </w:rPr>
        <w:t xml:space="preserve"> do SWZ</w:t>
      </w:r>
    </w:p>
    <w:p w:rsidR="008766E4" w:rsidRPr="00E20631" w:rsidRDefault="008766E4">
      <w:pPr>
        <w:rPr>
          <w:color w:val="000000" w:themeColor="text1"/>
        </w:rPr>
      </w:pPr>
    </w:p>
    <w:p w:rsidR="008766E4" w:rsidRPr="00E20631" w:rsidRDefault="008766E4" w:rsidP="00E20631">
      <w:pPr>
        <w:jc w:val="center"/>
        <w:rPr>
          <w:color w:val="000000" w:themeColor="text1"/>
        </w:rPr>
      </w:pPr>
      <w:r w:rsidRPr="00E20631">
        <w:rPr>
          <w:color w:val="000000" w:themeColor="text1"/>
        </w:rPr>
        <w:t>Projektowane postanowienia umowy</w:t>
      </w:r>
    </w:p>
    <w:p w:rsidR="008766E4" w:rsidRPr="00E20631" w:rsidRDefault="008766E4" w:rsidP="008766E4">
      <w:pPr>
        <w:jc w:val="center"/>
        <w:rPr>
          <w:rFonts w:ascii="Arial" w:hAnsi="Arial" w:cs="Arial"/>
          <w:color w:val="FF0000"/>
        </w:rPr>
      </w:pPr>
    </w:p>
    <w:p w:rsidR="008766E4" w:rsidRPr="00E20631" w:rsidRDefault="008766E4" w:rsidP="008766E4">
      <w:pPr>
        <w:jc w:val="center"/>
        <w:rPr>
          <w:rFonts w:ascii="Arial" w:hAnsi="Arial" w:cs="Arial"/>
          <w:b/>
          <w:bCs/>
          <w:color w:val="000000" w:themeColor="text1"/>
        </w:rPr>
      </w:pPr>
      <w:r w:rsidRPr="00E20631">
        <w:rPr>
          <w:rFonts w:ascii="Arial" w:hAnsi="Arial" w:cs="Arial"/>
          <w:bCs/>
          <w:color w:val="000000" w:themeColor="text1"/>
        </w:rPr>
        <w:t>UMOWA Nr GK.ZP.……………………………..</w:t>
      </w:r>
    </w:p>
    <w:p w:rsidR="008766E4" w:rsidRPr="00E20631" w:rsidRDefault="008766E4" w:rsidP="008766E4">
      <w:pPr>
        <w:rPr>
          <w:rFonts w:ascii="Arial" w:hAnsi="Arial" w:cs="Arial"/>
          <w:color w:val="FF0000"/>
        </w:rPr>
      </w:pPr>
    </w:p>
    <w:p w:rsidR="008766E4" w:rsidRPr="00E20631" w:rsidRDefault="008766E4" w:rsidP="008766E4">
      <w:pPr>
        <w:rPr>
          <w:rFonts w:ascii="Arial" w:hAnsi="Arial" w:cs="Arial"/>
          <w:color w:val="FF0000"/>
        </w:rPr>
      </w:pPr>
    </w:p>
    <w:p w:rsidR="008766E4" w:rsidRPr="00E20631" w:rsidRDefault="008766E4" w:rsidP="00E20631">
      <w:pPr>
        <w:jc w:val="both"/>
        <w:rPr>
          <w:rFonts w:ascii="Arial" w:hAnsi="Arial" w:cs="Arial"/>
          <w:color w:val="000000" w:themeColor="text1"/>
        </w:rPr>
      </w:pPr>
      <w:r w:rsidRPr="00E20631">
        <w:rPr>
          <w:rFonts w:ascii="Arial" w:hAnsi="Arial" w:cs="Arial"/>
          <w:color w:val="000000" w:themeColor="text1"/>
        </w:rPr>
        <w:t>Zawarta w dniu …………. 2021r. w Wałczu, pomiędzy:</w:t>
      </w:r>
    </w:p>
    <w:p w:rsidR="008766E4" w:rsidRPr="00E20631" w:rsidRDefault="008766E4" w:rsidP="008766E4">
      <w:pPr>
        <w:rPr>
          <w:rFonts w:ascii="Arial" w:hAnsi="Arial" w:cs="Arial"/>
          <w:color w:val="FF0000"/>
        </w:rPr>
      </w:pP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Gminą Wałcz z siedzibą w Wałczu (78-600) przy ul. Dąbrowskiego 8</w:t>
      </w:r>
      <w:r w:rsidR="00382FF3" w:rsidRPr="00E20631">
        <w:rPr>
          <w:rFonts w:ascii="Arial" w:hAnsi="Arial" w:cs="Arial"/>
          <w:color w:val="000000" w:themeColor="text1"/>
        </w:rPr>
        <w:t xml:space="preserve"> NIP 765-16-02-689 REGON 570791520</w:t>
      </w:r>
    </w:p>
    <w:p w:rsidR="008766E4" w:rsidRPr="00E20631" w:rsidRDefault="00BE1A1B" w:rsidP="00E20631">
      <w:pPr>
        <w:rPr>
          <w:rFonts w:ascii="Arial" w:hAnsi="Arial" w:cs="Arial"/>
          <w:color w:val="000000" w:themeColor="text1"/>
        </w:rPr>
      </w:pPr>
      <w:r w:rsidRPr="00E20631">
        <w:rPr>
          <w:rFonts w:ascii="Arial" w:hAnsi="Arial" w:cs="Arial"/>
          <w:color w:val="000000" w:themeColor="text1"/>
        </w:rPr>
        <w:t>Zwaną dalej „Zamawiają</w:t>
      </w:r>
      <w:r w:rsidR="008766E4" w:rsidRPr="00E20631">
        <w:rPr>
          <w:rFonts w:ascii="Arial" w:hAnsi="Arial" w:cs="Arial"/>
          <w:color w:val="000000" w:themeColor="text1"/>
        </w:rPr>
        <w:t>cym”</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 xml:space="preserve">Reprezentowaną przez </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Jana Matuszewskiego – Wójta Gminy Wałcz</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Przy kontrasygnacie Skarbnika Gminy – Doroty Łukasiewicz</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 xml:space="preserve">a </w:t>
      </w:r>
    </w:p>
    <w:p w:rsidR="008766E4" w:rsidRPr="00E20631" w:rsidRDefault="008766E4" w:rsidP="00EF63F8">
      <w:pPr>
        <w:rPr>
          <w:rFonts w:ascii="Arial" w:hAnsi="Arial" w:cs="Arial"/>
          <w:color w:val="000000" w:themeColor="text1"/>
        </w:rPr>
      </w:pPr>
      <w:r w:rsidRPr="00E20631">
        <w:rPr>
          <w:rFonts w:ascii="Arial" w:hAnsi="Arial" w:cs="Arial"/>
          <w:color w:val="000000" w:themeColor="text1"/>
        </w:rPr>
        <w:t>………………………………………………………… prowadzącym działalność gospodarczą pod firmą ……………. z siedzibą w ………..   na ul. …………….. NIP …… REGON ……. zwana dalej „Wykonawcą”</w:t>
      </w:r>
    </w:p>
    <w:p w:rsidR="00BE1A1B" w:rsidRPr="00E20631" w:rsidRDefault="00BE1A1B" w:rsidP="008766E4">
      <w:pPr>
        <w:rPr>
          <w:rFonts w:ascii="Arial" w:hAnsi="Arial" w:cs="Arial"/>
          <w:color w:val="FF0000"/>
        </w:rPr>
      </w:pPr>
    </w:p>
    <w:p w:rsidR="00104E49" w:rsidRPr="00E20631" w:rsidRDefault="00104E49" w:rsidP="00E20631">
      <w:pPr>
        <w:jc w:val="both"/>
        <w:rPr>
          <w:rFonts w:ascii="Arial" w:hAnsi="Arial" w:cs="Arial"/>
          <w:color w:val="000000" w:themeColor="text1"/>
        </w:rPr>
      </w:pPr>
      <w:r w:rsidRPr="00E20631">
        <w:rPr>
          <w:rFonts w:ascii="Arial" w:hAnsi="Arial" w:cs="Arial"/>
          <w:color w:val="000000" w:themeColor="text1"/>
        </w:rPr>
        <w:t>Podstawą zawarcia niniejsze</w:t>
      </w:r>
      <w:r w:rsidR="00914A69" w:rsidRPr="00E20631">
        <w:rPr>
          <w:rFonts w:ascii="Arial" w:hAnsi="Arial" w:cs="Arial"/>
          <w:color w:val="000000" w:themeColor="text1"/>
        </w:rPr>
        <w:t>j umowy stanowi tryb podstawowy</w:t>
      </w:r>
      <w:r w:rsidRPr="00E20631">
        <w:rPr>
          <w:rFonts w:ascii="Arial" w:hAnsi="Arial" w:cs="Arial"/>
          <w:color w:val="000000" w:themeColor="text1"/>
        </w:rPr>
        <w:t xml:space="preserve"> bez możliwości negocjacji, na podstawie art. 275 ust. 1 ustawy Prawo </w:t>
      </w:r>
      <w:r w:rsidR="00914A69" w:rsidRPr="00E20631">
        <w:rPr>
          <w:rFonts w:ascii="Arial" w:hAnsi="Arial" w:cs="Arial"/>
          <w:color w:val="000000" w:themeColor="text1"/>
        </w:rPr>
        <w:t xml:space="preserve"> zamówień publicz</w:t>
      </w:r>
      <w:r w:rsidR="00E20631" w:rsidRPr="00E20631">
        <w:rPr>
          <w:rFonts w:ascii="Arial" w:hAnsi="Arial" w:cs="Arial"/>
          <w:color w:val="000000" w:themeColor="text1"/>
        </w:rPr>
        <w:t>nych (Dz. U. 2021.1129 tj.</w:t>
      </w:r>
      <w:r w:rsidR="00914A69" w:rsidRPr="00E20631">
        <w:rPr>
          <w:rFonts w:ascii="Arial" w:hAnsi="Arial" w:cs="Arial"/>
          <w:color w:val="000000" w:themeColor="text1"/>
        </w:rPr>
        <w:t xml:space="preserve">) zwaną dalej „ustawą </w:t>
      </w:r>
      <w:proofErr w:type="spellStart"/>
      <w:r w:rsidR="00914A69" w:rsidRPr="00E20631">
        <w:rPr>
          <w:rFonts w:ascii="Arial" w:hAnsi="Arial" w:cs="Arial"/>
          <w:color w:val="000000" w:themeColor="text1"/>
        </w:rPr>
        <w:t>Pzp</w:t>
      </w:r>
      <w:proofErr w:type="spellEnd"/>
      <w:r w:rsidR="00914A69" w:rsidRPr="00E20631">
        <w:rPr>
          <w:rFonts w:ascii="Arial" w:hAnsi="Arial" w:cs="Arial"/>
          <w:color w:val="000000" w:themeColor="text1"/>
        </w:rPr>
        <w:t xml:space="preserve">”. </w:t>
      </w:r>
    </w:p>
    <w:p w:rsidR="00914A69" w:rsidRPr="00E20631" w:rsidRDefault="00914A69" w:rsidP="008766E4">
      <w:pPr>
        <w:rPr>
          <w:rFonts w:ascii="Arial" w:hAnsi="Arial" w:cs="Arial"/>
          <w:color w:val="FF0000"/>
        </w:rPr>
      </w:pPr>
    </w:p>
    <w:p w:rsidR="00914A69" w:rsidRPr="00E20631" w:rsidRDefault="00914A69" w:rsidP="00914A69">
      <w:pPr>
        <w:ind w:left="3540" w:firstLine="708"/>
        <w:rPr>
          <w:rFonts w:ascii="Arial" w:hAnsi="Arial" w:cs="Arial"/>
          <w:b/>
          <w:color w:val="000000" w:themeColor="text1"/>
        </w:rPr>
      </w:pPr>
      <w:r w:rsidRPr="00E20631">
        <w:rPr>
          <w:rFonts w:ascii="Arial" w:hAnsi="Arial" w:cs="Arial"/>
          <w:b/>
          <w:color w:val="000000" w:themeColor="text1"/>
        </w:rPr>
        <w:t xml:space="preserve">§ 1 </w:t>
      </w:r>
    </w:p>
    <w:p w:rsidR="00A0529D" w:rsidRPr="00E20631" w:rsidRDefault="00F90EE9" w:rsidP="00F90EE9">
      <w:pPr>
        <w:rPr>
          <w:rFonts w:ascii="Arial" w:hAnsi="Arial" w:cs="Arial"/>
          <w:b/>
          <w:color w:val="000000" w:themeColor="text1"/>
        </w:rPr>
      </w:pPr>
      <w:r w:rsidRPr="00E20631">
        <w:rPr>
          <w:rFonts w:ascii="Arial" w:hAnsi="Arial" w:cs="Arial"/>
          <w:b/>
          <w:color w:val="000000" w:themeColor="text1"/>
        </w:rPr>
        <w:t xml:space="preserve">                                                        </w:t>
      </w:r>
      <w:r w:rsidR="00E20631">
        <w:rPr>
          <w:rFonts w:ascii="Arial" w:hAnsi="Arial" w:cs="Arial"/>
          <w:b/>
          <w:color w:val="000000" w:themeColor="text1"/>
        </w:rPr>
        <w:t>Przedmiot umowy</w:t>
      </w:r>
    </w:p>
    <w:p w:rsidR="00BD429A" w:rsidRDefault="002B1625" w:rsidP="00BD429A">
      <w:pPr>
        <w:rPr>
          <w:rFonts w:ascii="Arial" w:hAnsi="Arial" w:cs="Arial"/>
          <w:b/>
          <w:bCs/>
          <w:color w:val="000000" w:themeColor="text1"/>
        </w:rPr>
      </w:pPr>
      <w:r w:rsidRPr="00E20631">
        <w:rPr>
          <w:rFonts w:ascii="Arial" w:hAnsi="Arial" w:cs="Arial"/>
          <w:color w:val="000000" w:themeColor="text1"/>
        </w:rPr>
        <w:t>1.</w:t>
      </w:r>
      <w:r w:rsidR="00504EE3">
        <w:rPr>
          <w:rFonts w:ascii="Arial" w:hAnsi="Arial" w:cs="Arial"/>
          <w:color w:val="000000" w:themeColor="text1"/>
        </w:rPr>
        <w:t xml:space="preserve">W ramach realizacji przedmiotu umowy Zamawiający powierza, a Wykonawca zgodnie z ofertą, zobowiązuje się do wykonania robót budowlanych w ramach zadania pn. </w:t>
      </w:r>
      <w:r w:rsidR="00573C94" w:rsidRPr="00573C94">
        <w:rPr>
          <w:rFonts w:ascii="Arial" w:hAnsi="Arial" w:cs="Arial"/>
          <w:b/>
          <w:bCs/>
          <w:color w:val="000000" w:themeColor="text1"/>
        </w:rPr>
        <w:t>„Przebudowa i  rozbudowa stacji uzdatniania wody wraz z remontem ujęcia w miejscowości Dobino”.</w:t>
      </w:r>
    </w:p>
    <w:p w:rsidR="002E0B00" w:rsidRPr="002E0B00" w:rsidRDefault="002E0B00" w:rsidP="00BD429A">
      <w:pPr>
        <w:rPr>
          <w:rFonts w:ascii="Arial" w:hAnsi="Arial" w:cs="Arial"/>
          <w:bCs/>
          <w:color w:val="000000" w:themeColor="text1"/>
        </w:rPr>
      </w:pPr>
      <w:r w:rsidRPr="002E0B00">
        <w:rPr>
          <w:rFonts w:ascii="Arial" w:hAnsi="Arial" w:cs="Arial"/>
          <w:bCs/>
          <w:color w:val="000000" w:themeColor="text1"/>
        </w:rPr>
        <w:t xml:space="preserve">2. Zakres robót obejmuje: </w:t>
      </w:r>
    </w:p>
    <w:p w:rsidR="002E0B00" w:rsidRDefault="002E0B00" w:rsidP="00BD429A">
      <w:pPr>
        <w:rPr>
          <w:rFonts w:ascii="Arial" w:hAnsi="Arial" w:cs="Arial"/>
          <w:bCs/>
          <w:color w:val="000000" w:themeColor="text1"/>
        </w:rPr>
      </w:pPr>
      <w:r w:rsidRPr="002E0B00">
        <w:rPr>
          <w:rFonts w:ascii="Arial" w:hAnsi="Arial" w:cs="Arial"/>
          <w:bCs/>
          <w:color w:val="000000" w:themeColor="text1"/>
        </w:rPr>
        <w:t xml:space="preserve">2.1. Roboty budowalne, polegające na przebudowie stacji uzdatniania wody w miejscowości Dobino z godnie z dostarczonymi przez Zamawiającego: </w:t>
      </w:r>
    </w:p>
    <w:p w:rsidR="002E0B00" w:rsidRDefault="002E0B00" w:rsidP="00BD429A">
      <w:pPr>
        <w:rPr>
          <w:rFonts w:ascii="Arial" w:hAnsi="Arial" w:cs="Arial"/>
          <w:bCs/>
          <w:color w:val="000000" w:themeColor="text1"/>
        </w:rPr>
      </w:pPr>
      <w:r>
        <w:rPr>
          <w:rFonts w:ascii="Arial" w:hAnsi="Arial" w:cs="Arial"/>
          <w:bCs/>
          <w:color w:val="000000" w:themeColor="text1"/>
        </w:rPr>
        <w:t>- dokumentacją projektową, przedmiarem robót, specyfikacją techniczną i odbioru robót budowlanych,</w:t>
      </w:r>
    </w:p>
    <w:p w:rsidR="002E0B00" w:rsidRDefault="002E0B00" w:rsidP="00BD429A">
      <w:pPr>
        <w:rPr>
          <w:rFonts w:ascii="Arial" w:hAnsi="Arial" w:cs="Arial"/>
          <w:bCs/>
          <w:color w:val="000000" w:themeColor="text1"/>
        </w:rPr>
      </w:pPr>
      <w:r>
        <w:rPr>
          <w:rFonts w:ascii="Arial" w:hAnsi="Arial" w:cs="Arial"/>
          <w:bCs/>
          <w:color w:val="000000" w:themeColor="text1"/>
        </w:rPr>
        <w:t>- pozwoleniem na budowę,</w:t>
      </w:r>
    </w:p>
    <w:p w:rsidR="002E0B00" w:rsidRDefault="002E0B00" w:rsidP="00BD429A">
      <w:pPr>
        <w:rPr>
          <w:rFonts w:ascii="Arial" w:hAnsi="Arial" w:cs="Arial"/>
          <w:bCs/>
          <w:color w:val="000000" w:themeColor="text1"/>
        </w:rPr>
      </w:pPr>
      <w:r>
        <w:rPr>
          <w:rFonts w:ascii="Arial" w:hAnsi="Arial" w:cs="Arial"/>
          <w:bCs/>
          <w:color w:val="000000" w:themeColor="text1"/>
        </w:rPr>
        <w:lastRenderedPageBreak/>
        <w:t>2.2. Obsługę geodezyjną, w tym geodezyjna inwentaryzację powykonawczą, po wykonaniu robót budowlany</w:t>
      </w:r>
      <w:r w:rsidR="00564A20">
        <w:rPr>
          <w:rFonts w:ascii="Arial" w:hAnsi="Arial" w:cs="Arial"/>
          <w:bCs/>
          <w:color w:val="000000" w:themeColor="text1"/>
        </w:rPr>
        <w:t>ch,</w:t>
      </w:r>
    </w:p>
    <w:p w:rsidR="00564A20" w:rsidRDefault="00564A20" w:rsidP="00BD429A">
      <w:pPr>
        <w:rPr>
          <w:rFonts w:ascii="Arial" w:hAnsi="Arial" w:cs="Arial"/>
          <w:bCs/>
          <w:color w:val="000000" w:themeColor="text1"/>
        </w:rPr>
      </w:pPr>
      <w:r>
        <w:rPr>
          <w:rFonts w:ascii="Arial" w:hAnsi="Arial" w:cs="Arial"/>
          <w:bCs/>
          <w:color w:val="000000" w:themeColor="text1"/>
        </w:rPr>
        <w:t xml:space="preserve">2.3. Realizację warunków określonych w opiniach, uzgodnieniach, decyzjach, pozwoleniach, projekcie zagospodarowania terenu. </w:t>
      </w:r>
    </w:p>
    <w:p w:rsidR="00564A20" w:rsidRDefault="00564A20" w:rsidP="00BD429A">
      <w:pPr>
        <w:rPr>
          <w:rFonts w:ascii="Arial" w:hAnsi="Arial" w:cs="Arial"/>
          <w:bCs/>
          <w:color w:val="000000" w:themeColor="text1"/>
        </w:rPr>
      </w:pPr>
      <w:r>
        <w:rPr>
          <w:rFonts w:ascii="Arial" w:hAnsi="Arial" w:cs="Arial"/>
          <w:bCs/>
          <w:color w:val="000000" w:themeColor="text1"/>
        </w:rPr>
        <w:t xml:space="preserve">3. Zakres przedmiotu umowy obejmuje również wszelkie obowiązki Wykonawcy wskazane w dalszej części umowy. </w:t>
      </w:r>
    </w:p>
    <w:p w:rsidR="001B47DE" w:rsidRDefault="001B47DE" w:rsidP="00BD429A">
      <w:pPr>
        <w:rPr>
          <w:rFonts w:ascii="Arial" w:hAnsi="Arial" w:cs="Arial"/>
          <w:bCs/>
          <w:color w:val="000000" w:themeColor="text1"/>
        </w:rPr>
      </w:pPr>
      <w:r>
        <w:rPr>
          <w:rFonts w:ascii="Arial" w:hAnsi="Arial" w:cs="Arial"/>
          <w:bCs/>
          <w:color w:val="000000" w:themeColor="text1"/>
        </w:rPr>
        <w:t xml:space="preserve">4. Wykonawca oświadcza, że zapoznał się z warunkami realizacji zamówienia publicznego a w szczególności z dokumentacją, o której mowa w ust. 2. </w:t>
      </w:r>
    </w:p>
    <w:p w:rsidR="001B47DE" w:rsidRDefault="001B47DE" w:rsidP="00BD429A">
      <w:pPr>
        <w:rPr>
          <w:rFonts w:ascii="Arial" w:hAnsi="Arial" w:cs="Arial"/>
          <w:bCs/>
          <w:color w:val="000000" w:themeColor="text1"/>
        </w:rPr>
      </w:pPr>
      <w:r>
        <w:rPr>
          <w:rFonts w:ascii="Arial" w:hAnsi="Arial" w:cs="Arial"/>
          <w:bCs/>
          <w:color w:val="000000" w:themeColor="text1"/>
        </w:rPr>
        <w:t xml:space="preserve">5. Wykonawca zamówienie przyjmuje do realizacji bez zastrzeżeń i oświadcza, że wykona roboty budowlane oraz wypełni pozostałe obowiązki umowne, zgodnie z przepisami prawa budowlanego, zasadami wiedzy i sztuki budowlanej, aktualnym stanem wiedzy technicznej oraz kierując się zasada gospodarności. </w:t>
      </w:r>
    </w:p>
    <w:p w:rsidR="00522D70" w:rsidRDefault="00522D70" w:rsidP="00BD429A">
      <w:pPr>
        <w:rPr>
          <w:rFonts w:ascii="Arial" w:hAnsi="Arial" w:cs="Arial"/>
          <w:bCs/>
          <w:color w:val="000000" w:themeColor="text1"/>
        </w:rPr>
      </w:pPr>
      <w:r>
        <w:rPr>
          <w:rFonts w:ascii="Arial" w:hAnsi="Arial" w:cs="Arial"/>
          <w:bCs/>
          <w:color w:val="000000" w:themeColor="text1"/>
        </w:rPr>
        <w:t xml:space="preserve">6. Wykonawca zobowiązuje się do wykonania wszelkich robót, które są niezbędne do prawidłowego wykonania niniejszej umowy, a także tych, które nie są przewidziane wprost w dokumentacji, jeżeli konieczność ich wykonania przy zachowaniu należytej staranności można był przewidzieć przed zawarciem umowy na podstawie szczegółowej analizy dostępnej dokumentacji oraz sztuki budowlanej. </w:t>
      </w:r>
    </w:p>
    <w:p w:rsidR="00522D70" w:rsidRPr="002E0B00" w:rsidRDefault="00522D70" w:rsidP="00BD429A">
      <w:pPr>
        <w:rPr>
          <w:rFonts w:ascii="Arial" w:hAnsi="Arial" w:cs="Arial"/>
          <w:bCs/>
          <w:color w:val="000000" w:themeColor="text1"/>
        </w:rPr>
      </w:pPr>
      <w:r>
        <w:rPr>
          <w:rFonts w:ascii="Arial" w:hAnsi="Arial" w:cs="Arial"/>
          <w:bCs/>
          <w:color w:val="000000" w:themeColor="text1"/>
        </w:rPr>
        <w:t xml:space="preserve">7. </w:t>
      </w:r>
      <w:r w:rsidR="00CB69BA">
        <w:rPr>
          <w:rFonts w:ascii="Arial" w:hAnsi="Arial" w:cs="Arial"/>
          <w:bCs/>
          <w:color w:val="000000" w:themeColor="text1"/>
        </w:rPr>
        <w:t xml:space="preserve">Roboty będące przedmiotem niniejszej umowy wykonane zostaną z materiałów dostarczonych przez Wykonawcę. Materiały te powinny odpowiadać, co do jakości wymogom wyrobów dopuszczonych do obrotu i stosowania w budownictwie, określonym w art. 10 ustawy Prawo budowlane jak również spełniać wszystkie wymagania określone w dokumentacji technicznej. </w:t>
      </w:r>
    </w:p>
    <w:p w:rsidR="00504EE3" w:rsidRPr="002E0B00" w:rsidRDefault="00504EE3" w:rsidP="00BD429A">
      <w:pPr>
        <w:rPr>
          <w:rFonts w:ascii="Arial" w:hAnsi="Arial" w:cs="Arial"/>
          <w:color w:val="FF0000"/>
        </w:rPr>
      </w:pPr>
    </w:p>
    <w:p w:rsidR="00BB6AE0" w:rsidRPr="002E0B00" w:rsidRDefault="002523BC" w:rsidP="00914A69">
      <w:pPr>
        <w:rPr>
          <w:rFonts w:ascii="Arial" w:hAnsi="Arial" w:cs="Arial"/>
          <w:b/>
          <w:color w:val="FF0000"/>
        </w:rPr>
      </w:pP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ED33D3">
        <w:rPr>
          <w:rFonts w:ascii="Arial" w:hAnsi="Arial" w:cs="Arial"/>
          <w:b/>
          <w:color w:val="000000" w:themeColor="text1"/>
        </w:rPr>
        <w:t>§ 2</w:t>
      </w:r>
    </w:p>
    <w:p w:rsidR="00EA09A7" w:rsidRPr="005302FA" w:rsidRDefault="00EA09A7" w:rsidP="00914A69">
      <w:pPr>
        <w:rPr>
          <w:rFonts w:ascii="Arial" w:hAnsi="Arial" w:cs="Arial"/>
          <w:b/>
          <w:color w:val="000000" w:themeColor="text1"/>
        </w:rPr>
      </w:pPr>
      <w:r w:rsidRPr="005302FA">
        <w:rPr>
          <w:rFonts w:ascii="Arial" w:hAnsi="Arial" w:cs="Arial"/>
          <w:b/>
          <w:color w:val="000000" w:themeColor="text1"/>
        </w:rPr>
        <w:tab/>
      </w:r>
      <w:r w:rsidRPr="005302FA">
        <w:rPr>
          <w:rFonts w:ascii="Arial" w:hAnsi="Arial" w:cs="Arial"/>
          <w:b/>
          <w:color w:val="000000" w:themeColor="text1"/>
        </w:rPr>
        <w:tab/>
      </w:r>
      <w:r w:rsidRPr="005302FA">
        <w:rPr>
          <w:rFonts w:ascii="Arial" w:hAnsi="Arial" w:cs="Arial"/>
          <w:b/>
          <w:color w:val="000000" w:themeColor="text1"/>
        </w:rPr>
        <w:tab/>
      </w:r>
      <w:r w:rsidRPr="005302FA">
        <w:rPr>
          <w:rFonts w:ascii="Arial" w:hAnsi="Arial" w:cs="Arial"/>
          <w:b/>
          <w:color w:val="000000" w:themeColor="text1"/>
        </w:rPr>
        <w:tab/>
        <w:t xml:space="preserve">   Obowiązki Zamawiającego </w:t>
      </w:r>
    </w:p>
    <w:p w:rsidR="00490597" w:rsidRDefault="00EE1A2E" w:rsidP="00914A69">
      <w:pPr>
        <w:rPr>
          <w:rFonts w:ascii="Arial" w:hAnsi="Arial" w:cs="Arial"/>
          <w:color w:val="000000" w:themeColor="text1"/>
        </w:rPr>
      </w:pPr>
      <w:r w:rsidRPr="005302FA">
        <w:rPr>
          <w:rFonts w:ascii="Arial" w:hAnsi="Arial" w:cs="Arial"/>
          <w:color w:val="000000" w:themeColor="text1"/>
        </w:rPr>
        <w:t>1. Zamawiający przekazuje Wykonawcy 1 egzemplarz wersji papierowej projektu budowlanego oraz kserokopię decyzji administracyjnych i innych posiadanych przez siebie dokumentów niezbędnych dla realizacji przedmiotu umowy w dniu podpisania niniejszej</w:t>
      </w:r>
      <w:r w:rsidR="00BE47A4" w:rsidRPr="005302FA">
        <w:rPr>
          <w:rFonts w:ascii="Arial" w:hAnsi="Arial" w:cs="Arial"/>
          <w:color w:val="000000" w:themeColor="text1"/>
        </w:rPr>
        <w:t xml:space="preserve"> umowy, a Wykonawca oświadcza, ż</w:t>
      </w:r>
      <w:r w:rsidRPr="005302FA">
        <w:rPr>
          <w:rFonts w:ascii="Arial" w:hAnsi="Arial" w:cs="Arial"/>
          <w:color w:val="000000" w:themeColor="text1"/>
        </w:rPr>
        <w:t xml:space="preserve">e wskazane dokumenty otrzymał. </w:t>
      </w:r>
    </w:p>
    <w:p w:rsidR="00ED33D3" w:rsidRDefault="00ED33D3" w:rsidP="00914A69">
      <w:pPr>
        <w:rPr>
          <w:rFonts w:ascii="Arial" w:hAnsi="Arial" w:cs="Arial"/>
          <w:color w:val="000000" w:themeColor="text1"/>
        </w:rPr>
      </w:pPr>
      <w:r>
        <w:rPr>
          <w:rFonts w:ascii="Arial" w:hAnsi="Arial" w:cs="Arial"/>
          <w:color w:val="000000" w:themeColor="text1"/>
        </w:rPr>
        <w:t>2. Zamawiający zapewni nadzór inwestorski poprzez Inspektora Nadzoru Inwestorskiego. Zamawiający wyznacza do pełnienia nadzoru inwestorskiego: ………………………………</w:t>
      </w:r>
    </w:p>
    <w:p w:rsidR="00ED33D3" w:rsidRDefault="00ED33D3" w:rsidP="00914A69">
      <w:pPr>
        <w:rPr>
          <w:rFonts w:ascii="Arial" w:hAnsi="Arial" w:cs="Arial"/>
          <w:color w:val="000000" w:themeColor="text1"/>
        </w:rPr>
      </w:pPr>
      <w:r>
        <w:rPr>
          <w:rFonts w:ascii="Arial" w:hAnsi="Arial" w:cs="Arial"/>
          <w:color w:val="000000" w:themeColor="text1"/>
        </w:rPr>
        <w:t xml:space="preserve">3. W imieniu Zamawiającego do odbioru końcowego przystąpi Inspektor Nadzoru Inwestorskiego przy udziale przedstawicieli Zamawiającego. </w:t>
      </w:r>
    </w:p>
    <w:p w:rsidR="00ED33D3" w:rsidRDefault="00ED33D3" w:rsidP="00914A69">
      <w:pPr>
        <w:rPr>
          <w:rFonts w:ascii="Arial" w:hAnsi="Arial" w:cs="Arial"/>
          <w:color w:val="000000" w:themeColor="text1"/>
        </w:rPr>
      </w:pPr>
      <w:r>
        <w:rPr>
          <w:rFonts w:ascii="Arial" w:hAnsi="Arial" w:cs="Arial"/>
          <w:color w:val="000000" w:themeColor="text1"/>
        </w:rPr>
        <w:t xml:space="preserve">4. Zamawiający przekaże Wykonawcy plac budowy nie później niż 7 dni od dnia podpisania umowy. </w:t>
      </w:r>
    </w:p>
    <w:p w:rsidR="00ED33D3" w:rsidRDefault="00ED33D3" w:rsidP="00914A69">
      <w:pPr>
        <w:rPr>
          <w:rFonts w:ascii="Arial" w:hAnsi="Arial" w:cs="Arial"/>
          <w:color w:val="000000" w:themeColor="text1"/>
        </w:rPr>
      </w:pPr>
      <w:r>
        <w:rPr>
          <w:rFonts w:ascii="Arial" w:hAnsi="Arial" w:cs="Arial"/>
          <w:color w:val="000000" w:themeColor="text1"/>
        </w:rPr>
        <w:t xml:space="preserve">5. W określonych w ustawie Prawo zamówień publicznych przypadkach, Zamawiający sporządza raport z realizacji zamówienia, w którym dokonuje oceny zamówienia. </w:t>
      </w:r>
    </w:p>
    <w:p w:rsidR="00ED33D3" w:rsidRPr="005302FA" w:rsidRDefault="00ED33D3" w:rsidP="00914A69">
      <w:pPr>
        <w:rPr>
          <w:rFonts w:ascii="Arial" w:hAnsi="Arial" w:cs="Arial"/>
          <w:color w:val="000000" w:themeColor="text1"/>
        </w:rPr>
      </w:pPr>
      <w:r>
        <w:rPr>
          <w:rFonts w:ascii="Arial" w:hAnsi="Arial" w:cs="Arial"/>
          <w:color w:val="000000" w:themeColor="text1"/>
        </w:rPr>
        <w:t xml:space="preserve">6. Zamawiający, w terminie 30 dni od dnia wykonania umowy, zamieszcza na Biuletynie zamówień publicznych ogłoszenie o wykonaniu umowy. </w:t>
      </w:r>
    </w:p>
    <w:p w:rsidR="00A60757" w:rsidRDefault="00A60757" w:rsidP="00914A69">
      <w:pPr>
        <w:rPr>
          <w:rFonts w:ascii="Arial" w:hAnsi="Arial" w:cs="Arial"/>
          <w:color w:val="FF0000"/>
        </w:rPr>
      </w:pPr>
    </w:p>
    <w:p w:rsidR="0083357A" w:rsidRPr="002E0B00" w:rsidRDefault="0083357A" w:rsidP="00914A69">
      <w:pPr>
        <w:rPr>
          <w:rFonts w:ascii="Arial" w:hAnsi="Arial" w:cs="Arial"/>
          <w:color w:val="FF0000"/>
        </w:rPr>
      </w:pPr>
    </w:p>
    <w:p w:rsidR="00E657FC" w:rsidRPr="002E0B00" w:rsidRDefault="00E657FC" w:rsidP="00914A69">
      <w:pPr>
        <w:rPr>
          <w:rFonts w:ascii="Arial" w:hAnsi="Arial" w:cs="Arial"/>
          <w:b/>
          <w:color w:val="FF0000"/>
        </w:rPr>
      </w:pPr>
      <w:r w:rsidRPr="002E0B00">
        <w:rPr>
          <w:rFonts w:ascii="Arial" w:hAnsi="Arial" w:cs="Arial"/>
          <w:color w:val="FF0000"/>
        </w:rPr>
        <w:lastRenderedPageBreak/>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920C77">
        <w:rPr>
          <w:rFonts w:ascii="Arial" w:hAnsi="Arial" w:cs="Arial"/>
          <w:b/>
          <w:color w:val="000000" w:themeColor="text1"/>
        </w:rPr>
        <w:t xml:space="preserve">§ 3 </w:t>
      </w:r>
    </w:p>
    <w:p w:rsidR="00E657FC" w:rsidRPr="00EF21E9" w:rsidRDefault="00E657FC" w:rsidP="00914A69">
      <w:pPr>
        <w:rPr>
          <w:rFonts w:ascii="Arial" w:hAnsi="Arial" w:cs="Arial"/>
          <w:b/>
          <w:color w:val="000000" w:themeColor="text1"/>
        </w:rPr>
      </w:pPr>
      <w:r w:rsidRPr="00EF21E9">
        <w:rPr>
          <w:rFonts w:ascii="Arial" w:hAnsi="Arial" w:cs="Arial"/>
          <w:color w:val="000000" w:themeColor="text1"/>
        </w:rPr>
        <w:tab/>
      </w:r>
      <w:r w:rsidRPr="00EF21E9">
        <w:rPr>
          <w:rFonts w:ascii="Arial" w:hAnsi="Arial" w:cs="Arial"/>
          <w:color w:val="000000" w:themeColor="text1"/>
        </w:rPr>
        <w:tab/>
      </w:r>
      <w:r w:rsidRPr="00EF21E9">
        <w:rPr>
          <w:rFonts w:ascii="Arial" w:hAnsi="Arial" w:cs="Arial"/>
          <w:color w:val="000000" w:themeColor="text1"/>
        </w:rPr>
        <w:tab/>
      </w:r>
      <w:r w:rsidRPr="00EF21E9">
        <w:rPr>
          <w:rFonts w:ascii="Arial" w:hAnsi="Arial" w:cs="Arial"/>
          <w:color w:val="000000" w:themeColor="text1"/>
        </w:rPr>
        <w:tab/>
      </w:r>
      <w:r w:rsidRPr="00EF21E9">
        <w:rPr>
          <w:rFonts w:ascii="Arial" w:hAnsi="Arial" w:cs="Arial"/>
          <w:b/>
          <w:color w:val="000000" w:themeColor="text1"/>
        </w:rPr>
        <w:t>Obowiązki Wykonawcy</w:t>
      </w:r>
    </w:p>
    <w:p w:rsidR="00920C77" w:rsidRPr="00EF21E9" w:rsidRDefault="00920C77" w:rsidP="00914A69">
      <w:pPr>
        <w:rPr>
          <w:rFonts w:ascii="Arial" w:hAnsi="Arial" w:cs="Arial"/>
          <w:color w:val="000000" w:themeColor="text1"/>
        </w:rPr>
      </w:pPr>
      <w:r w:rsidRPr="00EF21E9">
        <w:rPr>
          <w:rFonts w:ascii="Arial" w:hAnsi="Arial" w:cs="Arial"/>
          <w:color w:val="000000" w:themeColor="text1"/>
        </w:rPr>
        <w:t>1. Wykonawca zobowiązany jest do realizacji przedmiotu umowy zgodnie z dokumentacją projektowa/techniczną, specyfikacją techniczną wykonania i odbioru robót, aktualnie obowiązującym prawem budowlanym, innymi obowiązującymi przepisami, polskimi normami oraz sztuką budowlaną.</w:t>
      </w:r>
    </w:p>
    <w:p w:rsidR="00920C77" w:rsidRDefault="00920C77" w:rsidP="00914A69">
      <w:pPr>
        <w:rPr>
          <w:rFonts w:ascii="Arial" w:hAnsi="Arial" w:cs="Arial"/>
          <w:color w:val="000000" w:themeColor="text1"/>
        </w:rPr>
      </w:pPr>
      <w:r w:rsidRPr="00EF21E9">
        <w:rPr>
          <w:rFonts w:ascii="Arial" w:hAnsi="Arial" w:cs="Arial"/>
          <w:color w:val="000000" w:themeColor="text1"/>
        </w:rPr>
        <w:t xml:space="preserve">2. </w:t>
      </w:r>
      <w:r w:rsidR="00EF21E9" w:rsidRPr="00EF21E9">
        <w:rPr>
          <w:rFonts w:ascii="Arial" w:hAnsi="Arial" w:cs="Arial"/>
          <w:color w:val="000000" w:themeColor="text1"/>
        </w:rPr>
        <w:t xml:space="preserve"> Wykonawca ponosi pełną odpowiedzialność za teren budowy z chwila przejęcia placu budowy aż do momentu odbioru końcowego oraz pełną odpowiedzialność za szkody wynikłe na terenie budowy w trakcie realizacji robót, bez względu na źródło szkody. Wykonawca ponosi pełna odpowiedzialność za działania i zaniechania osób przebywających na terenie budowy, szkody wywołane ich działaniem lub zaniechaniem, a także szkody na osobie związane z przebywaniem na terenie budowy.</w:t>
      </w:r>
    </w:p>
    <w:p w:rsidR="00EF21E9" w:rsidRDefault="00EF21E9" w:rsidP="00914A69">
      <w:pPr>
        <w:rPr>
          <w:rFonts w:ascii="Arial" w:hAnsi="Arial" w:cs="Arial"/>
          <w:color w:val="000000" w:themeColor="text1"/>
        </w:rPr>
      </w:pPr>
      <w:r>
        <w:rPr>
          <w:rFonts w:ascii="Arial" w:hAnsi="Arial" w:cs="Arial"/>
          <w:color w:val="000000" w:themeColor="text1"/>
        </w:rPr>
        <w:t xml:space="preserve">3. Do obowiązków Wykonawcy należy przestrzeganie przepisów bhp i p.poż. oraz wszelkich innych przepisów mających zastosowanie na terenie budowy. Wykonawca zobowiązuje się strzec mienia znajdującego się na terenie budowy oraz zabezpieczyć teren budowy, a także zapewnić odpowiednie warunki bezpieczeństwa na swój koszt. Wykonawca ponosi pełna odpowiedzialność za mienie znajdujące się na terenie budowy, od chwili przejęcia placu budowy aż do momentu odbioru, niezależenie od ewentualnej </w:t>
      </w:r>
      <w:r w:rsidR="00917D73">
        <w:rPr>
          <w:rFonts w:ascii="Arial" w:hAnsi="Arial" w:cs="Arial"/>
          <w:color w:val="000000" w:themeColor="text1"/>
        </w:rPr>
        <w:t xml:space="preserve">odpowiedzialności Podwykonawców. </w:t>
      </w:r>
    </w:p>
    <w:p w:rsidR="00917D73" w:rsidRDefault="00917D73" w:rsidP="00914A69">
      <w:pPr>
        <w:rPr>
          <w:rFonts w:ascii="Arial" w:hAnsi="Arial" w:cs="Arial"/>
          <w:color w:val="000000" w:themeColor="text1"/>
        </w:rPr>
      </w:pPr>
      <w:r>
        <w:rPr>
          <w:rFonts w:ascii="Arial" w:hAnsi="Arial" w:cs="Arial"/>
          <w:color w:val="000000" w:themeColor="text1"/>
        </w:rPr>
        <w:t xml:space="preserve">4. Wykonawca we własnym zakresie i na własny koszt zobowiązuje się zorganizować i urządzić zaplecze budowy oraz plac budowy wraz z zapewnieniem niezbędnych mediów aż do zakończenia budowy. Wykonawca zobowiązany jest do zapewnienia ochrony znajdującemu się na placu budowy mieniu. </w:t>
      </w:r>
    </w:p>
    <w:p w:rsidR="00917D73" w:rsidRDefault="00917D73" w:rsidP="00914A69">
      <w:pPr>
        <w:rPr>
          <w:rFonts w:ascii="Arial" w:hAnsi="Arial" w:cs="Arial"/>
          <w:color w:val="000000" w:themeColor="text1"/>
        </w:rPr>
      </w:pPr>
      <w:r>
        <w:rPr>
          <w:rFonts w:ascii="Arial" w:hAnsi="Arial" w:cs="Arial"/>
          <w:color w:val="000000" w:themeColor="text1"/>
        </w:rPr>
        <w:t>5</w:t>
      </w:r>
      <w:r w:rsidR="00180E22">
        <w:rPr>
          <w:rFonts w:ascii="Arial" w:hAnsi="Arial" w:cs="Arial"/>
          <w:color w:val="000000" w:themeColor="text1"/>
        </w:rPr>
        <w:t xml:space="preserve">. </w:t>
      </w:r>
      <w:r>
        <w:rPr>
          <w:rFonts w:ascii="Arial" w:hAnsi="Arial" w:cs="Arial"/>
          <w:color w:val="000000" w:themeColor="text1"/>
        </w:rPr>
        <w:t xml:space="preserve"> </w:t>
      </w:r>
      <w:r w:rsidR="00180E22">
        <w:rPr>
          <w:rFonts w:ascii="Arial" w:hAnsi="Arial" w:cs="Arial"/>
          <w:color w:val="000000" w:themeColor="text1"/>
        </w:rPr>
        <w:t>Wykonawca będzie utrzymywał teren robót w stanie wolnym od przeszkód komunikacyjnych oraz na bieżąco będzie usuwał, utylizował i składował wszelkie urządzenia pomocnicze i zbędne,</w:t>
      </w:r>
      <w:r w:rsidR="00B854FB">
        <w:rPr>
          <w:rFonts w:ascii="Arial" w:hAnsi="Arial" w:cs="Arial"/>
          <w:color w:val="000000" w:themeColor="text1"/>
        </w:rPr>
        <w:t xml:space="preserve"> odpady i śmieci oraz niepotrzeb</w:t>
      </w:r>
      <w:r w:rsidR="00180E22">
        <w:rPr>
          <w:rFonts w:ascii="Arial" w:hAnsi="Arial" w:cs="Arial"/>
          <w:color w:val="000000" w:themeColor="text1"/>
        </w:rPr>
        <w:t>n</w:t>
      </w:r>
      <w:r w:rsidR="00B854FB">
        <w:rPr>
          <w:rFonts w:ascii="Arial" w:hAnsi="Arial" w:cs="Arial"/>
          <w:color w:val="000000" w:themeColor="text1"/>
        </w:rPr>
        <w:t>e</w:t>
      </w:r>
      <w:r w:rsidR="00180E22">
        <w:rPr>
          <w:rFonts w:ascii="Arial" w:hAnsi="Arial" w:cs="Arial"/>
          <w:color w:val="000000" w:themeColor="text1"/>
        </w:rPr>
        <w:t xml:space="preserve"> urządzenia prowizoryczne</w:t>
      </w:r>
      <w:r w:rsidR="00B854FB">
        <w:rPr>
          <w:rFonts w:ascii="Arial" w:hAnsi="Arial" w:cs="Arial"/>
          <w:color w:val="000000" w:themeColor="text1"/>
        </w:rPr>
        <w:t xml:space="preserve">. Wykonawca ograniczy swoje działania do terenu budowy oraz takich dodatkowych obszarów, jakie uzgodni z Inspektorem Nadzoru Inwestorskiego i Zamawiającym, jako teren roboczy. Organizacja tereny budowy i roboty prowadzone będą w sposób niezagrażający bezpieczeństwu osób i mienia. </w:t>
      </w:r>
    </w:p>
    <w:p w:rsidR="006D62A7" w:rsidRDefault="00FB4AFE" w:rsidP="00914A69">
      <w:pPr>
        <w:rPr>
          <w:rFonts w:ascii="Arial" w:hAnsi="Arial" w:cs="Arial"/>
          <w:color w:val="000000" w:themeColor="text1"/>
        </w:rPr>
      </w:pPr>
      <w:r>
        <w:rPr>
          <w:rFonts w:ascii="Arial" w:hAnsi="Arial" w:cs="Arial"/>
          <w:color w:val="000000" w:themeColor="text1"/>
        </w:rPr>
        <w:t>6. Wykonawca podejmuje wszelkie niezbędne kroki, aby chronić środowisko (zarówno na terenie budowy oraz poza nim) oraz ograniczać szkody jak również uciążliwości dla ludzi i właściwości wynikające z zanieczyszczeń, hałasu a także innych skutków prowadzonych przez niego działań. Zapewni również, by emisje w powietrze oraz odpływy powierzchniowe i ścieki wynikłe z jego działań nie przekroczyły wartości określonych odpowiednimi normami.</w:t>
      </w:r>
    </w:p>
    <w:p w:rsidR="00180E22" w:rsidRDefault="006D62A7" w:rsidP="00914A69">
      <w:pPr>
        <w:rPr>
          <w:rFonts w:ascii="Arial" w:hAnsi="Arial" w:cs="Arial"/>
          <w:color w:val="000000" w:themeColor="text1"/>
        </w:rPr>
      </w:pPr>
      <w:r>
        <w:rPr>
          <w:rFonts w:ascii="Arial" w:hAnsi="Arial" w:cs="Arial"/>
          <w:color w:val="000000" w:themeColor="text1"/>
        </w:rPr>
        <w:t xml:space="preserve">7. Utylizacja odpadów powstałych w trakcie realizacji przedmiotu umowy stanowi obowiązek i koszt Wykonawcy. </w:t>
      </w:r>
      <w:r w:rsidR="00FB4AFE">
        <w:rPr>
          <w:rFonts w:ascii="Arial" w:hAnsi="Arial" w:cs="Arial"/>
          <w:color w:val="000000" w:themeColor="text1"/>
        </w:rPr>
        <w:t xml:space="preserve"> </w:t>
      </w:r>
    </w:p>
    <w:p w:rsidR="00FB4AFE" w:rsidRDefault="006D62A7" w:rsidP="00914A69">
      <w:pPr>
        <w:rPr>
          <w:rFonts w:ascii="Arial" w:hAnsi="Arial" w:cs="Arial"/>
          <w:color w:val="000000" w:themeColor="text1"/>
        </w:rPr>
      </w:pPr>
      <w:r>
        <w:rPr>
          <w:rFonts w:ascii="Arial" w:hAnsi="Arial" w:cs="Arial"/>
          <w:color w:val="000000" w:themeColor="text1"/>
        </w:rPr>
        <w:t>8. Wykonawca ma obowiązek wykonać roboty z najwyższą starannością jakiej można wymagać od podmiotu profesjonalnie zajmującego się wykonywaniem prac składających się na przedmiot umowy oraz z zgodnie z zasadami wiedzy technicznej.</w:t>
      </w:r>
    </w:p>
    <w:p w:rsidR="006D62A7" w:rsidRDefault="006D62A7" w:rsidP="00914A69">
      <w:pPr>
        <w:rPr>
          <w:rFonts w:ascii="Arial" w:hAnsi="Arial" w:cs="Arial"/>
          <w:color w:val="000000" w:themeColor="text1"/>
        </w:rPr>
      </w:pPr>
      <w:r>
        <w:rPr>
          <w:rFonts w:ascii="Arial" w:hAnsi="Arial" w:cs="Arial"/>
          <w:color w:val="000000" w:themeColor="text1"/>
        </w:rPr>
        <w:t>9. Wykonawca ma obowiązek zapewnić udział osób o kwalifikacjach i doświadczeniu odpowiednich ze względu na rodzaj wykonywanych prac, siłę roboczą, materiały, sprzęt i inne urządzenia oraz wszelkie przedmioty niezbędne do wykonywania umowy oraz usuniecie ewentualnych wad.</w:t>
      </w:r>
    </w:p>
    <w:p w:rsidR="006D62A7" w:rsidRDefault="006D62A7" w:rsidP="00914A69">
      <w:pPr>
        <w:rPr>
          <w:rFonts w:ascii="Arial" w:hAnsi="Arial" w:cs="Arial"/>
          <w:color w:val="000000" w:themeColor="text1"/>
        </w:rPr>
      </w:pPr>
      <w:r>
        <w:rPr>
          <w:rFonts w:ascii="Arial" w:hAnsi="Arial" w:cs="Arial"/>
          <w:color w:val="000000" w:themeColor="text1"/>
        </w:rPr>
        <w:lastRenderedPageBreak/>
        <w:t>10. Wykonawca ma obowiązek zapewnić w trakcie prowadzenia robót stałą obecność kierownika budowy upoważnionego do podejmowania decyzji w imieniu Wykonawcy i do sprawowania nadzoru nad prowadzonymi robotami oraz pracownikami.</w:t>
      </w:r>
    </w:p>
    <w:p w:rsidR="006D62A7" w:rsidRDefault="006D62A7" w:rsidP="00914A69">
      <w:pPr>
        <w:rPr>
          <w:rFonts w:ascii="Arial" w:hAnsi="Arial" w:cs="Arial"/>
          <w:color w:val="000000" w:themeColor="text1"/>
        </w:rPr>
      </w:pPr>
      <w:r>
        <w:rPr>
          <w:rFonts w:ascii="Arial" w:hAnsi="Arial" w:cs="Arial"/>
          <w:color w:val="000000" w:themeColor="text1"/>
        </w:rPr>
        <w:t xml:space="preserve">11. Wykonawca ma obowiązek sporządzić dokumentacje wymaganą podczas wykonywania prac składających się na przedmiot umowy. </w:t>
      </w:r>
    </w:p>
    <w:p w:rsidR="006D62A7" w:rsidRDefault="006D62A7" w:rsidP="00914A69">
      <w:pPr>
        <w:rPr>
          <w:rFonts w:ascii="Arial" w:hAnsi="Arial" w:cs="Arial"/>
          <w:color w:val="000000" w:themeColor="text1"/>
        </w:rPr>
      </w:pPr>
      <w:r>
        <w:rPr>
          <w:rFonts w:ascii="Arial" w:hAnsi="Arial" w:cs="Arial"/>
          <w:color w:val="000000" w:themeColor="text1"/>
        </w:rPr>
        <w:t xml:space="preserve">12. Wykonawca ma obowiązek dostarczyć urządzenia i materiały fabrycznie nowe, wolne od wad i usterek oraz praw lub roszczeń osób trzecich, </w:t>
      </w:r>
    </w:p>
    <w:p w:rsidR="006D62A7" w:rsidRDefault="006D62A7" w:rsidP="00914A69">
      <w:pPr>
        <w:rPr>
          <w:rFonts w:ascii="Arial" w:hAnsi="Arial" w:cs="Arial"/>
          <w:color w:val="000000" w:themeColor="text1"/>
        </w:rPr>
      </w:pPr>
      <w:r>
        <w:rPr>
          <w:rFonts w:ascii="Arial" w:hAnsi="Arial" w:cs="Arial"/>
          <w:color w:val="000000" w:themeColor="text1"/>
        </w:rPr>
        <w:t>13. Wykonawca ma obowiązek po zakończeniu prac uporządkować teren budowy oraz usunąć na własny koszt wszelkie odpady i pozostałości.</w:t>
      </w:r>
    </w:p>
    <w:p w:rsidR="006D62A7" w:rsidRDefault="006D62A7" w:rsidP="00914A69">
      <w:pPr>
        <w:rPr>
          <w:rFonts w:ascii="Arial" w:hAnsi="Arial" w:cs="Arial"/>
          <w:color w:val="000000" w:themeColor="text1"/>
        </w:rPr>
      </w:pPr>
      <w:r>
        <w:rPr>
          <w:rFonts w:ascii="Arial" w:hAnsi="Arial" w:cs="Arial"/>
          <w:color w:val="000000" w:themeColor="text1"/>
        </w:rPr>
        <w:t xml:space="preserve">14. Wykonawca ma obowiązek odpowiednio zabezpieczyć, ogrodzić i oznakować teren realizacji robót. </w:t>
      </w:r>
    </w:p>
    <w:p w:rsidR="009C1C25" w:rsidRDefault="009C1C25" w:rsidP="00914A69">
      <w:pPr>
        <w:rPr>
          <w:rFonts w:ascii="Arial" w:hAnsi="Arial" w:cs="Arial"/>
          <w:color w:val="000000" w:themeColor="text1"/>
        </w:rPr>
      </w:pPr>
      <w:r>
        <w:rPr>
          <w:rFonts w:ascii="Arial" w:hAnsi="Arial" w:cs="Arial"/>
          <w:color w:val="000000" w:themeColor="text1"/>
        </w:rPr>
        <w:t>15. Wykonawca ma obowiązek informowania Zamawiającego o przeszkodach lub utrudnieniach w realizacji przedmiotu umowy, a na żądanie Zamawiającego również o postępowaniach w realizacji przedmiotu umowy.</w:t>
      </w:r>
    </w:p>
    <w:p w:rsidR="009C1C25" w:rsidRDefault="009C1C25" w:rsidP="00914A69">
      <w:pPr>
        <w:rPr>
          <w:rFonts w:ascii="Arial" w:hAnsi="Arial" w:cs="Arial"/>
          <w:color w:val="000000" w:themeColor="text1"/>
        </w:rPr>
      </w:pPr>
      <w:r>
        <w:rPr>
          <w:rFonts w:ascii="Arial" w:hAnsi="Arial" w:cs="Arial"/>
          <w:color w:val="000000" w:themeColor="text1"/>
        </w:rPr>
        <w:t xml:space="preserve">16. </w:t>
      </w:r>
      <w:r w:rsidR="00D85B81">
        <w:rPr>
          <w:rFonts w:ascii="Arial" w:hAnsi="Arial" w:cs="Arial"/>
          <w:color w:val="000000" w:themeColor="text1"/>
        </w:rPr>
        <w:t xml:space="preserve">Wykonawca ma obowiązek w przypadku uszkodzenia jakichkolwiek urządzeń, budynków, budowli, powierzchni lub elementów – przywrócić je do stanu poprzedniego. </w:t>
      </w:r>
    </w:p>
    <w:p w:rsidR="00D85B81" w:rsidRDefault="00D85B81" w:rsidP="00914A69">
      <w:pPr>
        <w:rPr>
          <w:rFonts w:ascii="Arial" w:hAnsi="Arial" w:cs="Arial"/>
          <w:color w:val="000000" w:themeColor="text1"/>
        </w:rPr>
      </w:pPr>
      <w:r>
        <w:rPr>
          <w:rFonts w:ascii="Arial" w:hAnsi="Arial" w:cs="Arial"/>
          <w:color w:val="000000" w:themeColor="text1"/>
        </w:rPr>
        <w:t xml:space="preserve">17. </w:t>
      </w:r>
      <w:r w:rsidR="001757BA">
        <w:rPr>
          <w:rFonts w:ascii="Arial" w:hAnsi="Arial" w:cs="Arial"/>
          <w:color w:val="000000" w:themeColor="text1"/>
        </w:rPr>
        <w:t xml:space="preserve">Wykonawca ma obowiązek do stosowania instrukcji, procedur i poleceń wydawanych przez Zamawiającego niezbędnych dla zapewnienia prawidłowej realizacji umowy, jakości oraz terminów wykonania robót. </w:t>
      </w:r>
    </w:p>
    <w:p w:rsidR="006D62A7" w:rsidRPr="002574F0" w:rsidRDefault="00F467B1" w:rsidP="002574F0">
      <w:pPr>
        <w:rPr>
          <w:rFonts w:ascii="Arial" w:hAnsi="Arial" w:cs="Arial"/>
          <w:color w:val="000000" w:themeColor="text1"/>
        </w:rPr>
      </w:pPr>
      <w:r>
        <w:rPr>
          <w:rFonts w:ascii="Arial" w:hAnsi="Arial" w:cs="Arial"/>
          <w:color w:val="000000" w:themeColor="text1"/>
        </w:rPr>
        <w:t xml:space="preserve">18. </w:t>
      </w:r>
      <w:r w:rsidR="002574F0" w:rsidRPr="002574F0">
        <w:rPr>
          <w:rFonts w:ascii="Arial" w:hAnsi="Arial" w:cs="Arial"/>
          <w:color w:val="000000" w:themeColor="text1"/>
        </w:rPr>
        <w:t>W razie konieczności odstąpienia od zatwierdzonego projektu budowlanego lub innych warunków pozwolenia na budowę niezależnie czy odstąpienie to ma charakter istotny czy nieistotny. Wykonawca pisemnie zawiadamia o takiej potrzebie Inspektora Nadzoru Inwestorskiego oraz jest zobowiązany do wykonania niezbędnych prac w celu zapobieżenia powstania szkody po stronie Zamawiającego.</w:t>
      </w:r>
    </w:p>
    <w:p w:rsidR="00EF21E9" w:rsidRDefault="002574F0" w:rsidP="00914A69">
      <w:pPr>
        <w:rPr>
          <w:rFonts w:ascii="Arial" w:hAnsi="Arial" w:cs="Arial"/>
          <w:color w:val="000000" w:themeColor="text1"/>
        </w:rPr>
      </w:pPr>
      <w:r w:rsidRPr="002574F0">
        <w:rPr>
          <w:rFonts w:ascii="Arial" w:hAnsi="Arial" w:cs="Arial"/>
          <w:color w:val="000000" w:themeColor="text1"/>
        </w:rPr>
        <w:t xml:space="preserve">19. Przed rozpoczęciem robót Wykonawca opracowuje Plan BIOZ w oparciu o dokumentację projektową/techniczną. </w:t>
      </w:r>
    </w:p>
    <w:p w:rsidR="002574F0" w:rsidRPr="002574F0" w:rsidRDefault="002574F0" w:rsidP="002574F0">
      <w:pPr>
        <w:rPr>
          <w:rFonts w:ascii="Arial" w:hAnsi="Arial" w:cs="Arial"/>
          <w:color w:val="000000" w:themeColor="text1"/>
        </w:rPr>
      </w:pPr>
      <w:r>
        <w:rPr>
          <w:rFonts w:ascii="Arial" w:hAnsi="Arial" w:cs="Arial"/>
          <w:color w:val="000000" w:themeColor="text1"/>
        </w:rPr>
        <w:t xml:space="preserve">20. </w:t>
      </w:r>
      <w:r w:rsidRPr="002574F0">
        <w:rPr>
          <w:rFonts w:ascii="Arial" w:hAnsi="Arial" w:cs="Arial"/>
          <w:color w:val="000000" w:themeColor="text1"/>
        </w:rPr>
        <w:t>Wykonawca zobowiązany jest do przedłożenie Zamawiającemu w terminie 5 dni roboczych od podpisania umowy harmonogramu rzeczowo-finansowego realizacji robót określającego termin rozpoczęcia i zakończenia prac.</w:t>
      </w:r>
    </w:p>
    <w:p w:rsidR="00180B84" w:rsidRPr="002574F0" w:rsidRDefault="002574F0" w:rsidP="002574F0">
      <w:pPr>
        <w:rPr>
          <w:rFonts w:ascii="Arial" w:hAnsi="Arial" w:cs="Arial"/>
          <w:color w:val="000000" w:themeColor="text1"/>
        </w:rPr>
      </w:pPr>
      <w:r w:rsidRPr="002574F0">
        <w:rPr>
          <w:rFonts w:ascii="Arial" w:hAnsi="Arial" w:cs="Arial"/>
          <w:color w:val="000000" w:themeColor="text1"/>
        </w:rPr>
        <w:t>21. W czasie realizacji umowy, Wykonawca jest odpowiedzialny za dokładne wytyczenie robót zgodnie z dokumentacją techniczną, a po jej zakończeniu do sporządzenia inwentaryzacji powykonawczej (4 egzemplarze), zarejestrowanej i przyjętej we właściwym miejscowo Powiatowym Ośrodku Geodezyjnym i Kartograficznym.</w:t>
      </w:r>
    </w:p>
    <w:p w:rsidR="003C47AC" w:rsidRPr="002574F0" w:rsidRDefault="002574F0" w:rsidP="002574F0">
      <w:pPr>
        <w:rPr>
          <w:rFonts w:ascii="Arial" w:hAnsi="Arial" w:cs="Arial"/>
          <w:color w:val="000000" w:themeColor="text1"/>
        </w:rPr>
      </w:pPr>
      <w:r w:rsidRPr="002574F0">
        <w:rPr>
          <w:rFonts w:ascii="Arial" w:hAnsi="Arial" w:cs="Arial"/>
          <w:color w:val="000000" w:themeColor="text1"/>
        </w:rPr>
        <w:t xml:space="preserve">22. </w:t>
      </w:r>
      <w:r w:rsidR="003C47AC" w:rsidRPr="002574F0">
        <w:rPr>
          <w:rFonts w:ascii="Arial" w:hAnsi="Arial" w:cs="Arial"/>
          <w:color w:val="000000" w:themeColor="text1"/>
        </w:rPr>
        <w:t xml:space="preserve"> </w:t>
      </w:r>
      <w:r w:rsidRPr="002574F0">
        <w:rPr>
          <w:rFonts w:ascii="Arial" w:hAnsi="Arial" w:cs="Arial"/>
          <w:color w:val="000000" w:themeColor="text1"/>
        </w:rPr>
        <w:t>Wykonawca odpowiada za ochronę znaków geodezyjnych, znajdujących się w rejonie prowadzonych prac, do chwili odbioru końcowego. Uszkodzone lub zniszczone w trakcie robót, znaki geodezyjne Wykonawca odtworzy i utrwali na własny koszt.</w:t>
      </w:r>
    </w:p>
    <w:p w:rsidR="00996146" w:rsidRPr="00FD02B4" w:rsidRDefault="002574F0" w:rsidP="00FD02B4">
      <w:pPr>
        <w:rPr>
          <w:rFonts w:ascii="Arial" w:hAnsi="Arial" w:cs="Arial"/>
          <w:color w:val="000000" w:themeColor="text1"/>
        </w:rPr>
      </w:pPr>
      <w:r w:rsidRPr="00FD02B4">
        <w:rPr>
          <w:rFonts w:ascii="Arial" w:hAnsi="Arial" w:cs="Arial"/>
          <w:color w:val="000000" w:themeColor="text1"/>
        </w:rPr>
        <w:t xml:space="preserve">23. </w:t>
      </w:r>
      <w:r w:rsidR="00FD02B4" w:rsidRPr="00FD02B4">
        <w:rPr>
          <w:rFonts w:ascii="Arial" w:hAnsi="Arial" w:cs="Arial"/>
          <w:color w:val="000000" w:themeColor="text1"/>
        </w:rPr>
        <w:t>Wykonawca w czasie wykonywania robót, powinien w pełni przestrzegać bezpieczeństwa wszystkich osób upoważnionych do przebywania a terenie wykonywanych robót.</w:t>
      </w:r>
    </w:p>
    <w:p w:rsidR="00996146" w:rsidRPr="00FD02B4" w:rsidRDefault="00FD02B4" w:rsidP="00FD02B4">
      <w:pPr>
        <w:rPr>
          <w:rFonts w:ascii="Arial" w:hAnsi="Arial" w:cs="Arial"/>
          <w:color w:val="000000" w:themeColor="text1"/>
        </w:rPr>
      </w:pPr>
      <w:r w:rsidRPr="00FD02B4">
        <w:rPr>
          <w:rFonts w:ascii="Arial" w:hAnsi="Arial" w:cs="Arial"/>
          <w:color w:val="000000" w:themeColor="text1"/>
        </w:rPr>
        <w:t xml:space="preserve">24. </w:t>
      </w:r>
      <w:r w:rsidR="00996146" w:rsidRPr="00FD02B4">
        <w:rPr>
          <w:rFonts w:ascii="Arial" w:hAnsi="Arial" w:cs="Arial"/>
          <w:color w:val="000000" w:themeColor="text1"/>
        </w:rPr>
        <w:t xml:space="preserve"> </w:t>
      </w:r>
      <w:r w:rsidRPr="00FD02B4">
        <w:rPr>
          <w:rFonts w:ascii="Arial" w:hAnsi="Arial" w:cs="Arial"/>
          <w:color w:val="000000" w:themeColor="text1"/>
        </w:rPr>
        <w:t>Wykonawca ponosi wobec Zamawiającego, pracowników i osób trzecich pełną odpowiedzialność za wszelkie szkody oraz następstwa nieszczęśliwych wypadków powstałych w trakcie realizacji robót objętych niniejszą umowa oraz za szkody wynikające z wadliwego wykonania robót, ujawnione w okresie gwarancji i rękojmi.</w:t>
      </w:r>
    </w:p>
    <w:p w:rsidR="005F0388" w:rsidRPr="00FD02B4" w:rsidRDefault="00FD02B4" w:rsidP="00FD02B4">
      <w:pPr>
        <w:rPr>
          <w:rFonts w:ascii="Arial" w:hAnsi="Arial" w:cs="Arial"/>
          <w:color w:val="000000" w:themeColor="text1"/>
        </w:rPr>
      </w:pPr>
      <w:r w:rsidRPr="00FD02B4">
        <w:rPr>
          <w:rFonts w:ascii="Arial" w:hAnsi="Arial" w:cs="Arial"/>
          <w:color w:val="000000" w:themeColor="text1"/>
        </w:rPr>
        <w:lastRenderedPageBreak/>
        <w:t>25. Na 7 dni przed rozpoczęciem prac ziemnych, Wykonawca zobowiązany jest powiadomienia o terminie rozpoczęcia i sposobie wykonywania robót wszystkich właścicieli urządzeń podziemnych na terenie inwestycji.</w:t>
      </w:r>
    </w:p>
    <w:p w:rsidR="00FD02B4" w:rsidRPr="00FD02B4" w:rsidRDefault="00FD02B4" w:rsidP="00FD02B4">
      <w:pPr>
        <w:rPr>
          <w:rFonts w:ascii="Arial" w:hAnsi="Arial" w:cs="Arial"/>
          <w:color w:val="000000" w:themeColor="text1"/>
        </w:rPr>
      </w:pPr>
      <w:r w:rsidRPr="00FD02B4">
        <w:rPr>
          <w:rFonts w:ascii="Arial" w:hAnsi="Arial" w:cs="Arial"/>
          <w:color w:val="000000" w:themeColor="text1"/>
        </w:rPr>
        <w:t>26. Wykonawca oświadcza, że sprawdził zgodność dokumentów składających się na dokumentację i po zapoznaniu się z warunkami terenowymi, uwzględnił je w wynagrodzeniu  ryczałtowym.</w:t>
      </w:r>
    </w:p>
    <w:p w:rsidR="00FD02B4" w:rsidRPr="00FD02B4" w:rsidRDefault="00FD02B4" w:rsidP="00FD02B4">
      <w:pPr>
        <w:rPr>
          <w:rFonts w:ascii="Arial" w:hAnsi="Arial" w:cs="Arial"/>
          <w:color w:val="000000" w:themeColor="text1"/>
        </w:rPr>
      </w:pPr>
      <w:r w:rsidRPr="00FD02B4">
        <w:rPr>
          <w:rFonts w:ascii="Arial" w:hAnsi="Arial" w:cs="Arial"/>
          <w:color w:val="000000" w:themeColor="text1"/>
        </w:rPr>
        <w:t>27. Wykonawca ma obowiązek zawiadomić Zamawiającego o wadach w dokumentacji technicznej po ich wykryciu.</w:t>
      </w:r>
    </w:p>
    <w:p w:rsidR="00FD02B4" w:rsidRPr="00FD02B4" w:rsidRDefault="00FD02B4" w:rsidP="00FD02B4">
      <w:pPr>
        <w:rPr>
          <w:rFonts w:ascii="Arial" w:hAnsi="Arial" w:cs="Arial"/>
          <w:color w:val="000000" w:themeColor="text1"/>
        </w:rPr>
      </w:pPr>
      <w:r w:rsidRPr="00FD02B4">
        <w:rPr>
          <w:rFonts w:ascii="Arial" w:hAnsi="Arial" w:cs="Arial"/>
          <w:color w:val="000000" w:themeColor="text1"/>
        </w:rPr>
        <w:t xml:space="preserve">28. Wykonawca ma obowiązek niezwłocznie wystąpić na piśmie do Inspektora Nadzoru Inwestorskiego o zajęcie stanowiska – wskazując na kolizje robót, różnice wytyczonych punktów lub rozbieżności przed terminem rozpoczęcia wykonywania prac lub robót budowlanych wskazywanych w pierwotnym harmonogramie – zaniechanie wykonania tego obowiązku skutkować będzie wykonywaniem robót budowlanych na koszt i ryzyko Wykonawcy oraz utratą prawa do wnioskowania o zmianę terminu realizacji przedmiotu umowy. W przypadku powołania się przez Wykonawcę na kolizje robót, różnice wytyczonych punktów lub rozbieżności, w sytuacji gdy Wykonawca pozostaje w opóźnieniu w stosunku do pierwotnego harmonogramu (w zakresie, w którym wystąpiła kolizja, różnica lub rozbieżność), Wykonawca traci prawo do wnioskowania o zmianę terminu realizacji przedmiotu umowy. </w:t>
      </w:r>
    </w:p>
    <w:p w:rsidR="00FD02B4" w:rsidRPr="00FD02B4" w:rsidRDefault="00FD02B4" w:rsidP="00914A69">
      <w:pPr>
        <w:rPr>
          <w:rFonts w:ascii="Arial" w:hAnsi="Arial" w:cs="Arial"/>
          <w:color w:val="000000" w:themeColor="text1"/>
        </w:rPr>
      </w:pPr>
      <w:r w:rsidRPr="00FD02B4">
        <w:rPr>
          <w:rFonts w:ascii="Arial" w:hAnsi="Arial" w:cs="Arial"/>
          <w:color w:val="000000" w:themeColor="text1"/>
        </w:rPr>
        <w:t>29. Zamawiający zajmuje stanowisko w zakresie objętym wystąpieniem w terminie 10 roboczych od jego otrzymania, chyba że wymaga to dłuższego terminu, w szczególności z uwagi na konieczność dokonania zmian dokumentacji.</w:t>
      </w:r>
    </w:p>
    <w:p w:rsidR="00FD02B4" w:rsidRPr="00FD02B4" w:rsidRDefault="00FD02B4" w:rsidP="00FD02B4">
      <w:pPr>
        <w:rPr>
          <w:rFonts w:ascii="Arial" w:hAnsi="Arial" w:cs="Arial"/>
          <w:color w:val="000000" w:themeColor="text1"/>
        </w:rPr>
      </w:pPr>
      <w:r w:rsidRPr="00FD02B4">
        <w:rPr>
          <w:rFonts w:ascii="Arial" w:hAnsi="Arial" w:cs="Arial"/>
          <w:color w:val="000000" w:themeColor="text1"/>
        </w:rPr>
        <w:t>30. Wykonawca ma obowiązek na wezwanie Zamawiającego udostępnić do wglądu formularze zamówieniowe materiałów i urządzeń. Zamówienia materiałów i urządzeń innych niż wymienionych w dokumentacji wymagają pisemnej akceptacji Zamawiającego.</w:t>
      </w:r>
    </w:p>
    <w:p w:rsidR="00FD02B4" w:rsidRDefault="00FD02B4" w:rsidP="00F832A6">
      <w:pPr>
        <w:rPr>
          <w:rFonts w:ascii="Arial" w:hAnsi="Arial" w:cs="Arial"/>
          <w:color w:val="000000" w:themeColor="text1"/>
        </w:rPr>
      </w:pPr>
      <w:r w:rsidRPr="00FE6E1B">
        <w:rPr>
          <w:rFonts w:ascii="Arial" w:hAnsi="Arial" w:cs="Arial"/>
          <w:color w:val="000000" w:themeColor="text1"/>
        </w:rPr>
        <w:t xml:space="preserve">31. </w:t>
      </w:r>
      <w:r w:rsidR="00FE6E1B" w:rsidRPr="00FE6E1B">
        <w:rPr>
          <w:rFonts w:ascii="Arial" w:hAnsi="Arial" w:cs="Arial"/>
          <w:color w:val="000000" w:themeColor="text1"/>
        </w:rPr>
        <w:t>Wykonawca zobowiązany jest do przestrzegania przepisów bezpieczeństwa i higieny pracy oraz do zapewnienia przestrzegania tych przepisów przez inne osoby uczestniczące   z jego ramienia w realizacji robót (podwykonawców, usługodawców, dostawców, itp.)</w:t>
      </w:r>
      <w:r w:rsidR="00FE6E1B">
        <w:rPr>
          <w:rFonts w:ascii="Arial" w:hAnsi="Arial" w:cs="Arial"/>
          <w:color w:val="000000" w:themeColor="text1"/>
        </w:rPr>
        <w:t>.</w:t>
      </w:r>
    </w:p>
    <w:p w:rsidR="00FE6E1B" w:rsidRDefault="00FE6E1B" w:rsidP="00FE6E1B">
      <w:pPr>
        <w:rPr>
          <w:rFonts w:ascii="Arial" w:hAnsi="Arial" w:cs="Arial"/>
          <w:color w:val="000000" w:themeColor="text1"/>
        </w:rPr>
      </w:pPr>
      <w:r>
        <w:rPr>
          <w:rFonts w:ascii="Arial" w:hAnsi="Arial" w:cs="Arial"/>
          <w:color w:val="000000" w:themeColor="text1"/>
        </w:rPr>
        <w:t xml:space="preserve">32. </w:t>
      </w:r>
      <w:r w:rsidRPr="00FE6E1B">
        <w:rPr>
          <w:rFonts w:ascii="Arial" w:hAnsi="Arial" w:cs="Arial"/>
          <w:color w:val="000000" w:themeColor="text1"/>
        </w:rPr>
        <w:t>Wykonawca na własny koszt prowadzić będzie właściwą gospodarkę odpadami oraz wymaganą dokumentację gospodarki odpadami w sposób określony przepisami szczególnymi. Dokumentację tę Wykonawca zobowiązany będzie udostępniać Zamawiającemu na jego żądanie.</w:t>
      </w:r>
    </w:p>
    <w:p w:rsidR="00FE6E1B" w:rsidRDefault="00FE6E1B" w:rsidP="00FE6E1B">
      <w:pPr>
        <w:rPr>
          <w:rFonts w:ascii="Arial" w:hAnsi="Arial" w:cs="Arial"/>
          <w:color w:val="000000" w:themeColor="text1"/>
        </w:rPr>
      </w:pPr>
      <w:r>
        <w:rPr>
          <w:rFonts w:ascii="Arial" w:hAnsi="Arial" w:cs="Arial"/>
          <w:color w:val="000000" w:themeColor="text1"/>
        </w:rPr>
        <w:t xml:space="preserve">33. </w:t>
      </w:r>
      <w:r w:rsidRPr="00FE6E1B">
        <w:rPr>
          <w:rFonts w:ascii="Arial" w:hAnsi="Arial" w:cs="Arial"/>
          <w:color w:val="000000" w:themeColor="text1"/>
        </w:rPr>
        <w:t>Wykonawca zobowiązuje się do umożliwienia wstępu na teren robót i przeprowadzenia kontroli przez pracowników instytucji, o których Wykonawca zostanie powiadomiony przez Zamawiającego, pracowników organów państwowego nadzoru budowlanego, do których należy wykonanie zada określonych prawem budowlanym oraz do udostepnienia tym osobom danych i informacji wymaganych prawem budowlanym, a także pozwoli na przeprowadzenie audytu przez audytorów.</w:t>
      </w:r>
    </w:p>
    <w:p w:rsidR="00FE6E1B" w:rsidRDefault="00FE6E1B" w:rsidP="00FE6E1B">
      <w:pPr>
        <w:rPr>
          <w:rFonts w:ascii="Arial" w:hAnsi="Arial" w:cs="Arial"/>
          <w:color w:val="000000" w:themeColor="text1"/>
        </w:rPr>
      </w:pPr>
      <w:r>
        <w:rPr>
          <w:rFonts w:ascii="Arial" w:hAnsi="Arial" w:cs="Arial"/>
          <w:color w:val="000000" w:themeColor="text1"/>
        </w:rPr>
        <w:t xml:space="preserve">34. </w:t>
      </w:r>
      <w:r w:rsidRPr="00FE6E1B">
        <w:rPr>
          <w:rFonts w:ascii="Arial" w:hAnsi="Arial" w:cs="Arial"/>
          <w:color w:val="000000" w:themeColor="text1"/>
        </w:rPr>
        <w:t>Po zakończeniu robót Wykonawca zobowiązany jest uporządkować teren budowy i przekazać go Zamawiającemu  w terminie ustalonym na odbiór robót</w:t>
      </w:r>
      <w:r>
        <w:rPr>
          <w:rFonts w:ascii="Arial" w:hAnsi="Arial" w:cs="Arial"/>
          <w:color w:val="000000" w:themeColor="text1"/>
        </w:rPr>
        <w:t>.</w:t>
      </w:r>
    </w:p>
    <w:p w:rsidR="00EE2571" w:rsidRPr="00FE6E1B" w:rsidRDefault="00FE6E1B" w:rsidP="00F832A6">
      <w:pPr>
        <w:rPr>
          <w:rFonts w:ascii="Arial" w:hAnsi="Arial" w:cs="Arial"/>
          <w:color w:val="000000" w:themeColor="text1"/>
        </w:rPr>
      </w:pPr>
      <w:r>
        <w:rPr>
          <w:rFonts w:ascii="Arial" w:hAnsi="Arial" w:cs="Arial"/>
          <w:color w:val="000000" w:themeColor="text1"/>
        </w:rPr>
        <w:t xml:space="preserve">35. </w:t>
      </w:r>
      <w:r w:rsidR="00EE2571" w:rsidRPr="00FE6E1B">
        <w:rPr>
          <w:rFonts w:ascii="Arial" w:hAnsi="Arial" w:cs="Arial"/>
          <w:color w:val="000000" w:themeColor="text1"/>
        </w:rPr>
        <w:t>Wykonawca zobowiązany jest do odpowiedniego zabezpieczenia i przechowywania wszelkich dokumentów budowy do czasu przejęcia ich przez Zamawiającego.</w:t>
      </w:r>
    </w:p>
    <w:p w:rsidR="00EE2571" w:rsidRPr="00F67F55" w:rsidRDefault="00F67F55" w:rsidP="00F832A6">
      <w:pPr>
        <w:rPr>
          <w:rFonts w:ascii="Arial" w:hAnsi="Arial" w:cs="Arial"/>
          <w:color w:val="000000" w:themeColor="text1"/>
        </w:rPr>
      </w:pPr>
      <w:r w:rsidRPr="00F67F55">
        <w:rPr>
          <w:rFonts w:ascii="Arial" w:hAnsi="Arial" w:cs="Arial"/>
          <w:color w:val="000000" w:themeColor="text1"/>
        </w:rPr>
        <w:t>36</w:t>
      </w:r>
      <w:r w:rsidR="00EE2571" w:rsidRPr="00F67F55">
        <w:rPr>
          <w:rFonts w:ascii="Arial" w:hAnsi="Arial" w:cs="Arial"/>
          <w:color w:val="000000" w:themeColor="text1"/>
        </w:rPr>
        <w:t xml:space="preserve">. Na Wykonawcy spoczywają </w:t>
      </w:r>
      <w:r w:rsidR="003E6F8D" w:rsidRPr="00F67F55">
        <w:rPr>
          <w:rFonts w:ascii="Arial" w:hAnsi="Arial" w:cs="Arial"/>
          <w:color w:val="000000" w:themeColor="text1"/>
        </w:rPr>
        <w:t xml:space="preserve">wszelkie obowiązki dla Wykonawcy, w tym zwłaszcza wszelkie działania związane z koordynacją prac i działań w procesie budowlanym. </w:t>
      </w:r>
    </w:p>
    <w:p w:rsidR="003E6F8D" w:rsidRPr="00F67F55" w:rsidRDefault="00F67F55" w:rsidP="00F832A6">
      <w:pPr>
        <w:rPr>
          <w:rFonts w:ascii="Arial" w:hAnsi="Arial" w:cs="Arial"/>
          <w:color w:val="000000" w:themeColor="text1"/>
        </w:rPr>
      </w:pPr>
      <w:r>
        <w:rPr>
          <w:rFonts w:ascii="Arial" w:hAnsi="Arial" w:cs="Arial"/>
          <w:color w:val="000000" w:themeColor="text1"/>
        </w:rPr>
        <w:lastRenderedPageBreak/>
        <w:t>37</w:t>
      </w:r>
      <w:r w:rsidR="003E6F8D" w:rsidRPr="00F67F55">
        <w:rPr>
          <w:rFonts w:ascii="Arial" w:hAnsi="Arial" w:cs="Arial"/>
          <w:color w:val="000000" w:themeColor="text1"/>
        </w:rPr>
        <w:t>. O daty protokolarnego przejęcia terenu budowy, aż do daty odbioru robót Wykonawca ponosi odpowiedzialność  na zasadach ogólnych za wszelkie szkody wyn</w:t>
      </w:r>
      <w:r w:rsidRPr="00F67F55">
        <w:rPr>
          <w:rFonts w:ascii="Arial" w:hAnsi="Arial" w:cs="Arial"/>
          <w:color w:val="000000" w:themeColor="text1"/>
        </w:rPr>
        <w:t>ikłe na terenie przejętym oraz</w:t>
      </w:r>
      <w:r w:rsidR="003E6F8D" w:rsidRPr="00F67F55">
        <w:rPr>
          <w:rFonts w:ascii="Arial" w:hAnsi="Arial" w:cs="Arial"/>
          <w:color w:val="000000" w:themeColor="text1"/>
        </w:rPr>
        <w:t xml:space="preserve"> na którym roboty mogą oddziaływać.</w:t>
      </w:r>
    </w:p>
    <w:p w:rsidR="003E6F8D" w:rsidRPr="00F67F55" w:rsidRDefault="00F67F55" w:rsidP="00F832A6">
      <w:pPr>
        <w:rPr>
          <w:rFonts w:ascii="Arial" w:hAnsi="Arial" w:cs="Arial"/>
          <w:color w:val="000000" w:themeColor="text1"/>
        </w:rPr>
      </w:pPr>
      <w:r>
        <w:rPr>
          <w:rFonts w:ascii="Arial" w:hAnsi="Arial" w:cs="Arial"/>
          <w:color w:val="000000" w:themeColor="text1"/>
        </w:rPr>
        <w:t>3</w:t>
      </w:r>
      <w:r w:rsidR="00F74715" w:rsidRPr="00F67F55">
        <w:rPr>
          <w:rFonts w:ascii="Arial" w:hAnsi="Arial" w:cs="Arial"/>
          <w:color w:val="000000" w:themeColor="text1"/>
        </w:rPr>
        <w:t>7</w:t>
      </w:r>
      <w:r w:rsidR="003E6F8D" w:rsidRPr="00F67F55">
        <w:rPr>
          <w:rFonts w:ascii="Arial" w:hAnsi="Arial" w:cs="Arial"/>
          <w:color w:val="000000" w:themeColor="text1"/>
        </w:rPr>
        <w:t xml:space="preserve">. Wykonawca zobowiązany </w:t>
      </w:r>
      <w:r w:rsidR="00F74715" w:rsidRPr="00F67F55">
        <w:rPr>
          <w:rFonts w:ascii="Arial" w:hAnsi="Arial" w:cs="Arial"/>
          <w:color w:val="000000" w:themeColor="text1"/>
        </w:rPr>
        <w:t xml:space="preserve">jest </w:t>
      </w:r>
      <w:r w:rsidR="003E6F8D" w:rsidRPr="00F67F55">
        <w:rPr>
          <w:rFonts w:ascii="Arial" w:hAnsi="Arial" w:cs="Arial"/>
          <w:color w:val="000000" w:themeColor="text1"/>
        </w:rPr>
        <w:t xml:space="preserve">na własny koszt uzyskać zgody właściwych </w:t>
      </w:r>
      <w:r w:rsidR="000900B0" w:rsidRPr="00F67F55">
        <w:rPr>
          <w:rFonts w:ascii="Arial" w:hAnsi="Arial" w:cs="Arial"/>
          <w:color w:val="000000" w:themeColor="text1"/>
        </w:rPr>
        <w:t>zarządców dróg i terenów na zaję</w:t>
      </w:r>
      <w:r w:rsidR="003E6F8D" w:rsidRPr="00F67F55">
        <w:rPr>
          <w:rFonts w:ascii="Arial" w:hAnsi="Arial" w:cs="Arial"/>
          <w:color w:val="000000" w:themeColor="text1"/>
        </w:rPr>
        <w:t>cie pasa drogowego i terenu na czas trwania robót ora</w:t>
      </w:r>
      <w:r w:rsidR="00244BAE" w:rsidRPr="00F67F55">
        <w:rPr>
          <w:rFonts w:ascii="Arial" w:hAnsi="Arial" w:cs="Arial"/>
          <w:color w:val="000000" w:themeColor="text1"/>
        </w:rPr>
        <w:t>z</w:t>
      </w:r>
      <w:r w:rsidR="003E6F8D" w:rsidRPr="00F67F55">
        <w:rPr>
          <w:rFonts w:ascii="Arial" w:hAnsi="Arial" w:cs="Arial"/>
          <w:color w:val="000000" w:themeColor="text1"/>
        </w:rPr>
        <w:t xml:space="preserve"> poniesie związane z tym opłaty administracyjne, jeżeli taka konieczność będzie występować. </w:t>
      </w:r>
    </w:p>
    <w:p w:rsidR="002548E2" w:rsidRPr="002E0B00" w:rsidRDefault="002548E2" w:rsidP="00F832A6">
      <w:pPr>
        <w:rPr>
          <w:rFonts w:ascii="Arial" w:hAnsi="Arial" w:cs="Arial"/>
          <w:color w:val="FF0000"/>
        </w:rPr>
      </w:pPr>
    </w:p>
    <w:p w:rsidR="002548E2" w:rsidRPr="00F67F55" w:rsidRDefault="002548E2" w:rsidP="002548E2">
      <w:pPr>
        <w:jc w:val="center"/>
        <w:rPr>
          <w:rFonts w:ascii="Arial" w:hAnsi="Arial" w:cs="Arial"/>
          <w:b/>
          <w:color w:val="000000" w:themeColor="text1"/>
        </w:rPr>
      </w:pPr>
      <w:r w:rsidRPr="00F67F55">
        <w:rPr>
          <w:rFonts w:ascii="Arial" w:hAnsi="Arial" w:cs="Arial"/>
          <w:b/>
          <w:color w:val="000000" w:themeColor="text1"/>
        </w:rPr>
        <w:t>§ 4</w:t>
      </w:r>
    </w:p>
    <w:p w:rsidR="00D76824" w:rsidRPr="00F67F55" w:rsidRDefault="00D76824" w:rsidP="0083357A">
      <w:pPr>
        <w:jc w:val="center"/>
        <w:rPr>
          <w:rFonts w:ascii="Arial" w:hAnsi="Arial" w:cs="Arial"/>
          <w:b/>
          <w:color w:val="000000" w:themeColor="text1"/>
        </w:rPr>
      </w:pPr>
      <w:r w:rsidRPr="00F67F55">
        <w:rPr>
          <w:rFonts w:ascii="Arial" w:hAnsi="Arial" w:cs="Arial"/>
          <w:b/>
          <w:color w:val="000000" w:themeColor="text1"/>
        </w:rPr>
        <w:t xml:space="preserve">Podwykonawstwo </w:t>
      </w:r>
    </w:p>
    <w:p w:rsidR="00D76824" w:rsidRPr="00F67F55" w:rsidRDefault="00AC3AC3" w:rsidP="00D76824">
      <w:pPr>
        <w:rPr>
          <w:rFonts w:ascii="Arial" w:hAnsi="Arial" w:cs="Arial"/>
          <w:color w:val="000000" w:themeColor="text1"/>
        </w:rPr>
      </w:pPr>
      <w:r w:rsidRPr="00F67F55">
        <w:rPr>
          <w:rFonts w:ascii="Arial" w:hAnsi="Arial" w:cs="Arial"/>
          <w:color w:val="000000" w:themeColor="text1"/>
        </w:rPr>
        <w:t>1. Do zawarcia umowy przez Wykonawcę z podwykonawcą/podwykonawcami jest wymagana zgoda Zamawiającego z zastosowaniem poniższych postanowień.</w:t>
      </w:r>
    </w:p>
    <w:p w:rsidR="00AC3AC3" w:rsidRPr="00F67F55" w:rsidRDefault="00AC3AC3" w:rsidP="00D76824">
      <w:pPr>
        <w:rPr>
          <w:rFonts w:ascii="Arial" w:hAnsi="Arial" w:cs="Arial"/>
          <w:color w:val="000000" w:themeColor="text1"/>
        </w:rPr>
      </w:pPr>
      <w:r w:rsidRPr="00F67F55">
        <w:rPr>
          <w:rFonts w:ascii="Arial" w:hAnsi="Arial" w:cs="Arial"/>
          <w:color w:val="000000" w:themeColor="text1"/>
        </w:rPr>
        <w:t>2. Wykonawca podwykonawca lub dalszy podwykonawca zamierzając zawrzeć  umowę o podwy</w:t>
      </w:r>
      <w:r w:rsidR="000F414D" w:rsidRPr="00F67F55">
        <w:rPr>
          <w:rFonts w:ascii="Arial" w:hAnsi="Arial" w:cs="Arial"/>
          <w:color w:val="000000" w:themeColor="text1"/>
        </w:rPr>
        <w:t>konawstwo, której przedmiotem będą</w:t>
      </w:r>
      <w:r w:rsidRPr="00F67F55">
        <w:rPr>
          <w:rFonts w:ascii="Arial" w:hAnsi="Arial" w:cs="Arial"/>
          <w:color w:val="000000" w:themeColor="text1"/>
        </w:rPr>
        <w:t xml:space="preserve"> roboty budowlane, będzie zobowiązany, pod rygorem naliczania kar umownych, przedłożyć do pisemnej akceptacji Zamawiającego projekt umowy o podwykonawstwo, której przedmiotem są roboty budowlane lub zmiany takiej umowy, przy czym podwykonawca lub dalszy </w:t>
      </w:r>
      <w:r w:rsidR="00081E72" w:rsidRPr="00F67F55">
        <w:rPr>
          <w:rFonts w:ascii="Arial" w:hAnsi="Arial" w:cs="Arial"/>
          <w:color w:val="000000" w:themeColor="text1"/>
        </w:rPr>
        <w:t xml:space="preserve">podwykonawca umowy o podwykonawstwo, której przedmiotem są roboty budowlane, jest obowiązany dołączyć zgodę Wykonawcy na zawarcie umowy o podwykonawstwo o treści zgodnej z projektem umowy. </w:t>
      </w:r>
    </w:p>
    <w:p w:rsidR="000F414D" w:rsidRPr="00F67F55" w:rsidRDefault="000F414D" w:rsidP="00D76824">
      <w:pPr>
        <w:rPr>
          <w:rFonts w:ascii="Arial" w:hAnsi="Arial" w:cs="Arial"/>
          <w:color w:val="000000" w:themeColor="text1"/>
        </w:rPr>
      </w:pPr>
      <w:r w:rsidRPr="00F67F55">
        <w:rPr>
          <w:rFonts w:ascii="Arial" w:hAnsi="Arial" w:cs="Arial"/>
          <w:color w:val="000000" w:themeColor="text1"/>
        </w:rPr>
        <w:t xml:space="preserve">3. Termin zapłaty </w:t>
      </w:r>
      <w:r w:rsidR="00A70512" w:rsidRPr="00F67F55">
        <w:rPr>
          <w:rFonts w:ascii="Arial" w:hAnsi="Arial" w:cs="Arial"/>
          <w:color w:val="000000" w:themeColor="text1"/>
        </w:rPr>
        <w:t xml:space="preserve">wynagrodzenia podwykonawcy lub dalszemu podwykonawcy przewidziany w umowie o podwykonawstwo nie może być dłuższy niż 30 dni od dnia doręczenia Wykonawcy, podwykonawcy lub dalszemu podwykonawcy faktury lub </w:t>
      </w:r>
      <w:r w:rsidR="00F07C25" w:rsidRPr="00F67F55">
        <w:rPr>
          <w:rFonts w:ascii="Arial" w:hAnsi="Arial" w:cs="Arial"/>
          <w:color w:val="000000" w:themeColor="text1"/>
        </w:rPr>
        <w:t xml:space="preserve">rachunku, potwierdzającego wykonanie zleconej podwykonawcy lub dalszemu podwykonawcy roboty budowlanej. </w:t>
      </w:r>
    </w:p>
    <w:p w:rsidR="006471E6" w:rsidRPr="00F67F55" w:rsidRDefault="000A0429" w:rsidP="00D76824">
      <w:pPr>
        <w:rPr>
          <w:rFonts w:ascii="Arial" w:hAnsi="Arial" w:cs="Arial"/>
          <w:color w:val="000000" w:themeColor="text1"/>
        </w:rPr>
      </w:pPr>
      <w:r w:rsidRPr="00F67F55">
        <w:rPr>
          <w:rFonts w:ascii="Arial" w:hAnsi="Arial" w:cs="Arial"/>
          <w:color w:val="000000" w:themeColor="text1"/>
        </w:rPr>
        <w:t>4. Zamawiający w terminie 14 dni od przedstawienia projektu</w:t>
      </w:r>
      <w:r w:rsidR="006471E6" w:rsidRPr="00F67F55">
        <w:rPr>
          <w:rFonts w:ascii="Arial" w:hAnsi="Arial" w:cs="Arial"/>
          <w:color w:val="000000" w:themeColor="text1"/>
        </w:rPr>
        <w:t xml:space="preserve"> umo</w:t>
      </w:r>
      <w:r w:rsidR="003944BC" w:rsidRPr="00F67F55">
        <w:rPr>
          <w:rFonts w:ascii="Arial" w:hAnsi="Arial" w:cs="Arial"/>
          <w:color w:val="000000" w:themeColor="text1"/>
        </w:rPr>
        <w:t>wy o podwykonawstwo</w:t>
      </w:r>
      <w:r w:rsidR="006471E6" w:rsidRPr="00F67F55">
        <w:rPr>
          <w:rFonts w:ascii="Arial" w:hAnsi="Arial" w:cs="Arial"/>
          <w:color w:val="000000" w:themeColor="text1"/>
        </w:rPr>
        <w:t xml:space="preserve"> której przedmiotem są roboty budowlane, zgłosi w formie pisemnej zastrzeżenia,</w:t>
      </w:r>
      <w:r w:rsidR="00F43A7F" w:rsidRPr="00F67F55">
        <w:rPr>
          <w:rFonts w:ascii="Arial" w:hAnsi="Arial" w:cs="Arial"/>
          <w:color w:val="000000" w:themeColor="text1"/>
        </w:rPr>
        <w:t xml:space="preserve"> </w:t>
      </w:r>
      <w:r w:rsidR="006471E6" w:rsidRPr="00F67F55">
        <w:rPr>
          <w:rFonts w:ascii="Arial" w:hAnsi="Arial" w:cs="Arial"/>
          <w:color w:val="000000" w:themeColor="text1"/>
        </w:rPr>
        <w:t>w sytuacji gdy:</w:t>
      </w:r>
    </w:p>
    <w:p w:rsidR="00F07C25" w:rsidRPr="00F67F55" w:rsidRDefault="003944BC" w:rsidP="00D76824">
      <w:pPr>
        <w:rPr>
          <w:rFonts w:ascii="Arial" w:hAnsi="Arial" w:cs="Arial"/>
          <w:color w:val="000000" w:themeColor="text1"/>
        </w:rPr>
      </w:pPr>
      <w:r w:rsidRPr="00F67F55">
        <w:rPr>
          <w:rFonts w:ascii="Arial" w:hAnsi="Arial" w:cs="Arial"/>
          <w:color w:val="000000" w:themeColor="text1"/>
        </w:rPr>
        <w:t xml:space="preserve">1) Projekt umowy będzie zawierał postanowienia  </w:t>
      </w:r>
      <w:r w:rsidR="001C6D0F" w:rsidRPr="00F67F55">
        <w:rPr>
          <w:rFonts w:ascii="Arial" w:hAnsi="Arial" w:cs="Arial"/>
          <w:color w:val="000000" w:themeColor="text1"/>
        </w:rPr>
        <w:t>uzależniające uzyskanie przez podwykonawcę lub dalszego po</w:t>
      </w:r>
      <w:r w:rsidR="006471E6" w:rsidRPr="00F67F55">
        <w:rPr>
          <w:rFonts w:ascii="Arial" w:hAnsi="Arial" w:cs="Arial"/>
          <w:color w:val="000000" w:themeColor="text1"/>
        </w:rPr>
        <w:t>dwykonawcę zapłaty za realizację  przedmiotu umowy  podwykonawczej od zapłaty wynagrodzenia Wykonawcy przez Zamawiającego lub odpowiednio od zapłaty wynagrodzenia przez Wykonawcę za realizacje przedmiotu umowy przez podwykonawcę,</w:t>
      </w:r>
    </w:p>
    <w:p w:rsidR="003944BC" w:rsidRPr="00F67F55" w:rsidRDefault="003944BC" w:rsidP="00D76824">
      <w:pPr>
        <w:rPr>
          <w:rFonts w:ascii="Arial" w:hAnsi="Arial" w:cs="Arial"/>
          <w:color w:val="000000" w:themeColor="text1"/>
        </w:rPr>
      </w:pPr>
      <w:r w:rsidRPr="00F67F55">
        <w:rPr>
          <w:rFonts w:ascii="Arial" w:hAnsi="Arial" w:cs="Arial"/>
          <w:color w:val="000000" w:themeColor="text1"/>
        </w:rPr>
        <w:t xml:space="preserve">2) Projekt umowy będzie przewidywać termin zapłaty wynagrodzenia dłuższy niż 30 dni, </w:t>
      </w:r>
    </w:p>
    <w:p w:rsidR="003944BC" w:rsidRPr="00F67F55" w:rsidRDefault="003944BC" w:rsidP="00D76824">
      <w:pPr>
        <w:rPr>
          <w:rFonts w:ascii="Arial" w:hAnsi="Arial" w:cs="Arial"/>
          <w:color w:val="000000" w:themeColor="text1"/>
        </w:rPr>
      </w:pPr>
      <w:r w:rsidRPr="00F67F55">
        <w:rPr>
          <w:rFonts w:ascii="Arial" w:hAnsi="Arial" w:cs="Arial"/>
          <w:color w:val="000000" w:themeColor="text1"/>
        </w:rPr>
        <w:t>3) Projekt umowy  będzie przewidywać termin realizacji robót budowlanych dłuższy niż przewidywany umową dla tych robót,</w:t>
      </w:r>
    </w:p>
    <w:p w:rsidR="003944BC" w:rsidRPr="00F67F55" w:rsidRDefault="003944BC" w:rsidP="00D76824">
      <w:pPr>
        <w:rPr>
          <w:rFonts w:ascii="Arial" w:hAnsi="Arial" w:cs="Arial"/>
          <w:color w:val="000000" w:themeColor="text1"/>
        </w:rPr>
      </w:pPr>
      <w:r w:rsidRPr="00F67F55">
        <w:rPr>
          <w:rFonts w:ascii="Arial" w:hAnsi="Arial" w:cs="Arial"/>
          <w:color w:val="000000" w:themeColor="text1"/>
        </w:rPr>
        <w:t xml:space="preserve">4) Projekt umowy będzie przewidywał  tworzenie kaucji należytego wykonania umowy (w tym kaucji gwarancyjnej) poprzez zatrzymanie części wynagrodzenia należnego podwykonawcy lub </w:t>
      </w:r>
      <w:r w:rsidR="00FF45B5" w:rsidRPr="00F67F55">
        <w:rPr>
          <w:rFonts w:ascii="Arial" w:hAnsi="Arial" w:cs="Arial"/>
          <w:color w:val="000000" w:themeColor="text1"/>
        </w:rPr>
        <w:t>dalszemu podwykonawcy (Zamawiający</w:t>
      </w:r>
      <w:r w:rsidRPr="00F67F55">
        <w:rPr>
          <w:rFonts w:ascii="Arial" w:hAnsi="Arial" w:cs="Arial"/>
          <w:color w:val="000000" w:themeColor="text1"/>
        </w:rPr>
        <w:t xml:space="preserve"> dopuszcza tworzenie kaucji poprzez potracenie wzajemnych wierzytelności, na co podwykonawca lub d</w:t>
      </w:r>
      <w:r w:rsidR="00FF45B5" w:rsidRPr="00F67F55">
        <w:rPr>
          <w:rFonts w:ascii="Arial" w:hAnsi="Arial" w:cs="Arial"/>
          <w:color w:val="000000" w:themeColor="text1"/>
        </w:rPr>
        <w:t>a</w:t>
      </w:r>
      <w:r w:rsidRPr="00F67F55">
        <w:rPr>
          <w:rFonts w:ascii="Arial" w:hAnsi="Arial" w:cs="Arial"/>
          <w:color w:val="000000" w:themeColor="text1"/>
        </w:rPr>
        <w:t>l</w:t>
      </w:r>
      <w:r w:rsidR="00FF45B5" w:rsidRPr="00F67F55">
        <w:rPr>
          <w:rFonts w:ascii="Arial" w:hAnsi="Arial" w:cs="Arial"/>
          <w:color w:val="000000" w:themeColor="text1"/>
        </w:rPr>
        <w:t>sz</w:t>
      </w:r>
      <w:r w:rsidRPr="00F67F55">
        <w:rPr>
          <w:rFonts w:ascii="Arial" w:hAnsi="Arial" w:cs="Arial"/>
          <w:color w:val="000000" w:themeColor="text1"/>
        </w:rPr>
        <w:t>y podwykonawca winien wyrazi</w:t>
      </w:r>
      <w:r w:rsidR="00FF45B5" w:rsidRPr="00F67F55">
        <w:rPr>
          <w:rFonts w:ascii="Arial" w:hAnsi="Arial" w:cs="Arial"/>
          <w:color w:val="000000" w:themeColor="text1"/>
        </w:rPr>
        <w:t>ć zgodę w umowie o podwykonawstwo</w:t>
      </w:r>
      <w:r w:rsidRPr="00F67F55">
        <w:rPr>
          <w:rFonts w:ascii="Arial" w:hAnsi="Arial" w:cs="Arial"/>
          <w:color w:val="000000" w:themeColor="text1"/>
        </w:rPr>
        <w:t xml:space="preserve">), </w:t>
      </w:r>
    </w:p>
    <w:p w:rsidR="001657FF" w:rsidRPr="00F67F55" w:rsidRDefault="00613B1C" w:rsidP="00613B1C">
      <w:pPr>
        <w:rPr>
          <w:rFonts w:ascii="Arial" w:hAnsi="Arial" w:cs="Arial"/>
          <w:color w:val="000000" w:themeColor="text1"/>
        </w:rPr>
      </w:pPr>
      <w:r w:rsidRPr="00F67F55">
        <w:rPr>
          <w:rFonts w:ascii="Arial" w:hAnsi="Arial" w:cs="Arial"/>
          <w:color w:val="000000" w:themeColor="text1"/>
        </w:rPr>
        <w:t>5) Projekt umowy nie będzie</w:t>
      </w:r>
      <w:r w:rsidR="00F43A7F" w:rsidRPr="00F67F55">
        <w:rPr>
          <w:rFonts w:ascii="Arial" w:hAnsi="Arial" w:cs="Arial"/>
          <w:color w:val="000000" w:themeColor="text1"/>
        </w:rPr>
        <w:t xml:space="preserve"> </w:t>
      </w:r>
      <w:r w:rsidRPr="00F67F55">
        <w:rPr>
          <w:rFonts w:ascii="Arial" w:hAnsi="Arial" w:cs="Arial"/>
          <w:color w:val="000000" w:themeColor="text1"/>
        </w:rPr>
        <w:t xml:space="preserve">zawierał zobowiązania podwykonawcy lub dalszego podwykonawcy do realizacji obowiązków z gwarancji i rękojmi także na żądanie Zamawiającego zgodnie z ust 11 niniejszego paragrafu, </w:t>
      </w:r>
    </w:p>
    <w:p w:rsidR="00613B1C" w:rsidRPr="00F67F55" w:rsidRDefault="00613B1C" w:rsidP="00613B1C">
      <w:pPr>
        <w:rPr>
          <w:rFonts w:ascii="Arial" w:hAnsi="Arial" w:cs="Arial"/>
          <w:color w:val="000000" w:themeColor="text1"/>
        </w:rPr>
      </w:pPr>
      <w:r w:rsidRPr="00F67F55">
        <w:rPr>
          <w:rFonts w:ascii="Arial" w:hAnsi="Arial" w:cs="Arial"/>
          <w:color w:val="000000" w:themeColor="text1"/>
        </w:rPr>
        <w:lastRenderedPageBreak/>
        <w:t>6) Projekt umowy nie będzie zawierał ustalenia takiego okresu odpowiedzialności za wady, aby nie był on krótszy od okresu odpowiedzialności za wady Wykonawcy wobec Zamawiającego nie kończył się wcześniej niż okres odpowiedzialności Wykonawcy,</w:t>
      </w:r>
    </w:p>
    <w:p w:rsidR="00613B1C" w:rsidRPr="00F67F55" w:rsidRDefault="00613B1C" w:rsidP="00613B1C">
      <w:pPr>
        <w:rPr>
          <w:rFonts w:ascii="Arial" w:hAnsi="Arial" w:cs="Arial"/>
          <w:color w:val="000000" w:themeColor="text1"/>
        </w:rPr>
      </w:pPr>
      <w:r w:rsidRPr="00F67F55">
        <w:rPr>
          <w:rFonts w:ascii="Arial" w:hAnsi="Arial" w:cs="Arial"/>
          <w:color w:val="000000" w:themeColor="text1"/>
        </w:rPr>
        <w:t>7) Nie spełnia innych wymagań określony w SWZ.</w:t>
      </w:r>
    </w:p>
    <w:p w:rsidR="00613B1C" w:rsidRPr="00F67F55" w:rsidRDefault="00613B1C" w:rsidP="00613B1C">
      <w:pPr>
        <w:rPr>
          <w:rFonts w:ascii="Arial" w:hAnsi="Arial" w:cs="Arial"/>
          <w:color w:val="000000" w:themeColor="text1"/>
        </w:rPr>
      </w:pPr>
      <w:r w:rsidRPr="00F67F55">
        <w:rPr>
          <w:rFonts w:ascii="Arial" w:hAnsi="Arial" w:cs="Arial"/>
          <w:color w:val="000000" w:themeColor="text1"/>
        </w:rPr>
        <w:t>Brak w formie pisemnej zastrzeżeń Zamawiającego w terminie 14 dni od przedstawienia projektu umowy o podwykonawstwo, uważa się za jego akceptację.</w:t>
      </w:r>
    </w:p>
    <w:p w:rsidR="009D23CB" w:rsidRPr="00F67F55" w:rsidRDefault="009D23CB" w:rsidP="00613B1C">
      <w:pPr>
        <w:rPr>
          <w:rFonts w:ascii="Arial" w:hAnsi="Arial" w:cs="Arial"/>
          <w:color w:val="000000" w:themeColor="text1"/>
        </w:rPr>
      </w:pPr>
      <w:r w:rsidRPr="00F67F55">
        <w:rPr>
          <w:rFonts w:ascii="Arial" w:hAnsi="Arial" w:cs="Arial"/>
          <w:color w:val="000000" w:themeColor="text1"/>
        </w:rPr>
        <w:t>5. W terminie 7ndni od dnia zawarcia umowy o po</w:t>
      </w:r>
      <w:r w:rsidR="00946895" w:rsidRPr="00F67F55">
        <w:rPr>
          <w:rFonts w:ascii="Arial" w:hAnsi="Arial" w:cs="Arial"/>
          <w:color w:val="000000" w:themeColor="text1"/>
        </w:rPr>
        <w:t>dwykonawstwo, której przedmiotem są dostawy lub usługi Wykonawca, podwykonawca lub dalszy podwykonawca przedkłada Zamawiającemu  poświadczona za zgodność z oryginałem</w:t>
      </w:r>
      <w:r w:rsidR="00BA11D4" w:rsidRPr="00F67F55">
        <w:rPr>
          <w:rFonts w:ascii="Arial" w:hAnsi="Arial" w:cs="Arial"/>
          <w:color w:val="000000" w:themeColor="text1"/>
        </w:rPr>
        <w:t xml:space="preserve"> kopię zawartej umowy o podwykonawstwo i dalsze podwykonawstwo i ich zmiany, pod rygorem naliczenia kar umownych. </w:t>
      </w:r>
    </w:p>
    <w:p w:rsidR="004F1F32" w:rsidRPr="00F67F55" w:rsidRDefault="004F1F32" w:rsidP="00613B1C">
      <w:pPr>
        <w:rPr>
          <w:rFonts w:ascii="Arial" w:hAnsi="Arial" w:cs="Arial"/>
          <w:color w:val="000000" w:themeColor="text1"/>
        </w:rPr>
      </w:pPr>
      <w:r w:rsidRPr="00F67F55">
        <w:rPr>
          <w:rFonts w:ascii="Arial" w:hAnsi="Arial" w:cs="Arial"/>
          <w:color w:val="000000" w:themeColor="text1"/>
        </w:rPr>
        <w:t xml:space="preserve">6. Zamawiający w terminie 14 dni od przedstawienia umowy o podwykonawstwo, której przedmiotem są roboty budowlane, zgłasza w formie pisemnej sprzeciw w sytuacjach określonych w ust. 4. Brak w formie pisemnej sprzeciwy Zamawiającego uważa się za jej akceptację. </w:t>
      </w:r>
    </w:p>
    <w:p w:rsidR="004F1F32" w:rsidRPr="00F67F55" w:rsidRDefault="004F1F32" w:rsidP="00613B1C">
      <w:pPr>
        <w:rPr>
          <w:rFonts w:ascii="Arial" w:hAnsi="Arial" w:cs="Arial"/>
          <w:color w:val="000000" w:themeColor="text1"/>
        </w:rPr>
      </w:pPr>
      <w:r w:rsidRPr="00F67F55">
        <w:rPr>
          <w:rFonts w:ascii="Arial" w:hAnsi="Arial" w:cs="Arial"/>
          <w:color w:val="000000" w:themeColor="text1"/>
        </w:rPr>
        <w:t>7. Zamawiający wezwie Wykonawcę do zmiany umowy o podwykonawstwo, której przedmiotem są d</w:t>
      </w:r>
      <w:r w:rsidR="00FA7886" w:rsidRPr="00F67F55">
        <w:rPr>
          <w:rFonts w:ascii="Arial" w:hAnsi="Arial" w:cs="Arial"/>
          <w:color w:val="000000" w:themeColor="text1"/>
        </w:rPr>
        <w:t>ostawy lub usługi, w sytuacjach</w:t>
      </w:r>
      <w:r w:rsidRPr="00F67F55">
        <w:rPr>
          <w:rFonts w:ascii="Arial" w:hAnsi="Arial" w:cs="Arial"/>
          <w:color w:val="000000" w:themeColor="text1"/>
        </w:rPr>
        <w:t xml:space="preserve"> określonych w u</w:t>
      </w:r>
      <w:r w:rsidR="00FA7886" w:rsidRPr="00F67F55">
        <w:rPr>
          <w:rFonts w:ascii="Arial" w:hAnsi="Arial" w:cs="Arial"/>
          <w:color w:val="000000" w:themeColor="text1"/>
        </w:rPr>
        <w:t>st. 4 pkt. 2) to jest gdy  termi</w:t>
      </w:r>
      <w:r w:rsidRPr="00F67F55">
        <w:rPr>
          <w:rFonts w:ascii="Arial" w:hAnsi="Arial" w:cs="Arial"/>
          <w:color w:val="000000" w:themeColor="text1"/>
        </w:rPr>
        <w:t>n zapł</w:t>
      </w:r>
      <w:r w:rsidR="00C7146B" w:rsidRPr="00F67F55">
        <w:rPr>
          <w:rFonts w:ascii="Arial" w:hAnsi="Arial" w:cs="Arial"/>
          <w:color w:val="000000" w:themeColor="text1"/>
        </w:rPr>
        <w:t xml:space="preserve">aty będzie dłuższy niż 30 dni. W takim wypadku Wykonawca ma obowiązek doprowadzić umowę o podwykonawstwo do stanu, w którym termin wynagrodzenia  będzie nie dłuższy niż 30 dni. </w:t>
      </w:r>
    </w:p>
    <w:p w:rsidR="009F3924" w:rsidRPr="00344B04" w:rsidRDefault="009F3924" w:rsidP="00613B1C">
      <w:pPr>
        <w:rPr>
          <w:rFonts w:ascii="Arial" w:hAnsi="Arial" w:cs="Arial"/>
          <w:color w:val="000000" w:themeColor="text1"/>
        </w:rPr>
      </w:pPr>
      <w:r w:rsidRPr="00344B04">
        <w:rPr>
          <w:rFonts w:ascii="Arial" w:hAnsi="Arial" w:cs="Arial"/>
          <w:color w:val="000000" w:themeColor="text1"/>
        </w:rPr>
        <w:t>8. Wykonawca ponosi wobec Zamawiającego pełną odpowiedzialność za roboty, które wykonuje przy pomocy podwykonawcy.</w:t>
      </w:r>
    </w:p>
    <w:p w:rsidR="00A347A5" w:rsidRPr="00344B04" w:rsidRDefault="00A347A5" w:rsidP="00613B1C">
      <w:pPr>
        <w:rPr>
          <w:rFonts w:ascii="Arial" w:hAnsi="Arial" w:cs="Arial"/>
          <w:color w:val="000000" w:themeColor="text1"/>
        </w:rPr>
      </w:pPr>
      <w:r w:rsidRPr="00344B04">
        <w:rPr>
          <w:rFonts w:ascii="Arial" w:hAnsi="Arial" w:cs="Arial"/>
          <w:color w:val="000000" w:themeColor="text1"/>
        </w:rPr>
        <w:t>9. W umowach z podwykonawcami Wykonawca zobowiązany jest zapewnić, aby suma wynagrodzeń ustalona w nich za zakres robót wykonanych w podwykonawstwie nie przekroczyła wartości wynagrodzenia.</w:t>
      </w:r>
    </w:p>
    <w:p w:rsidR="00604112" w:rsidRPr="00344B04" w:rsidRDefault="00604112" w:rsidP="00613B1C">
      <w:pPr>
        <w:rPr>
          <w:rFonts w:ascii="Arial" w:hAnsi="Arial" w:cs="Arial"/>
          <w:color w:val="000000" w:themeColor="text1"/>
        </w:rPr>
      </w:pPr>
      <w:r w:rsidRPr="00344B04">
        <w:rPr>
          <w:rFonts w:ascii="Arial" w:hAnsi="Arial" w:cs="Arial"/>
          <w:color w:val="000000" w:themeColor="text1"/>
        </w:rPr>
        <w:t xml:space="preserve">10. Wykonawca zapewni ustalenie w umowach z podwykonawcami taki okres odpowiedzialności za wady, aby nie był on krótszy </w:t>
      </w:r>
      <w:r w:rsidR="00214223" w:rsidRPr="00344B04">
        <w:rPr>
          <w:rFonts w:ascii="Arial" w:hAnsi="Arial" w:cs="Arial"/>
          <w:color w:val="000000" w:themeColor="text1"/>
        </w:rPr>
        <w:t>od okresu odpowiedzialności</w:t>
      </w:r>
      <w:r w:rsidRPr="00344B04">
        <w:rPr>
          <w:rFonts w:ascii="Arial" w:hAnsi="Arial" w:cs="Arial"/>
          <w:color w:val="000000" w:themeColor="text1"/>
        </w:rPr>
        <w:t xml:space="preserve"> z</w:t>
      </w:r>
      <w:r w:rsidR="00214223" w:rsidRPr="00344B04">
        <w:rPr>
          <w:rFonts w:ascii="Arial" w:hAnsi="Arial" w:cs="Arial"/>
          <w:color w:val="000000" w:themeColor="text1"/>
        </w:rPr>
        <w:t>a wady Wykonawcy wobec Zamawiają</w:t>
      </w:r>
      <w:r w:rsidRPr="00344B04">
        <w:rPr>
          <w:rFonts w:ascii="Arial" w:hAnsi="Arial" w:cs="Arial"/>
          <w:color w:val="000000" w:themeColor="text1"/>
        </w:rPr>
        <w:t>cego i nie kończył się wcześniej niż okres odpowiedzialności Wykonawcy. Umowa z podwykonawcą powinna zawie</w:t>
      </w:r>
      <w:r w:rsidR="00D74886" w:rsidRPr="00344B04">
        <w:rPr>
          <w:rFonts w:ascii="Arial" w:hAnsi="Arial" w:cs="Arial"/>
          <w:color w:val="000000" w:themeColor="text1"/>
        </w:rPr>
        <w:t>rać postanowienia zobowiązujące</w:t>
      </w:r>
      <w:r w:rsidR="00F43A7F" w:rsidRPr="00344B04">
        <w:rPr>
          <w:rFonts w:ascii="Arial" w:hAnsi="Arial" w:cs="Arial"/>
          <w:color w:val="000000" w:themeColor="text1"/>
        </w:rPr>
        <w:t xml:space="preserve"> </w:t>
      </w:r>
      <w:r w:rsidR="00340BBB" w:rsidRPr="00344B04">
        <w:rPr>
          <w:rFonts w:ascii="Arial" w:hAnsi="Arial" w:cs="Arial"/>
          <w:color w:val="000000" w:themeColor="text1"/>
        </w:rPr>
        <w:t xml:space="preserve">podwykonawcę do realizacji obowiązków z gwarancji i rękojmi także na żądanie Zamawiającego. </w:t>
      </w:r>
    </w:p>
    <w:p w:rsidR="00340BBB" w:rsidRPr="00344B04" w:rsidRDefault="00340BBB" w:rsidP="00613B1C">
      <w:pPr>
        <w:rPr>
          <w:rFonts w:ascii="Arial" w:hAnsi="Arial" w:cs="Arial"/>
          <w:color w:val="000000" w:themeColor="text1"/>
        </w:rPr>
      </w:pPr>
      <w:r w:rsidRPr="00344B04">
        <w:rPr>
          <w:rFonts w:ascii="Arial" w:hAnsi="Arial" w:cs="Arial"/>
          <w:color w:val="000000" w:themeColor="text1"/>
        </w:rPr>
        <w:t>11. Do wszelkich obcojęzycznych dokumentów składanych Zamawiającemu winny być dołączone tłumaczenia na język polski.</w:t>
      </w:r>
    </w:p>
    <w:p w:rsidR="00340BBB" w:rsidRPr="00344B04" w:rsidRDefault="00340BBB" w:rsidP="00613B1C">
      <w:pPr>
        <w:rPr>
          <w:rFonts w:ascii="Arial" w:hAnsi="Arial" w:cs="Arial"/>
          <w:color w:val="000000" w:themeColor="text1"/>
        </w:rPr>
      </w:pPr>
      <w:r w:rsidRPr="00344B04">
        <w:rPr>
          <w:rFonts w:ascii="Arial" w:hAnsi="Arial" w:cs="Arial"/>
          <w:color w:val="000000" w:themeColor="text1"/>
        </w:rPr>
        <w:t xml:space="preserve">12.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 </w:t>
      </w:r>
    </w:p>
    <w:p w:rsidR="00EC7C45" w:rsidRPr="002E0B00" w:rsidRDefault="00EC7C45" w:rsidP="00613B1C">
      <w:pPr>
        <w:rPr>
          <w:rFonts w:ascii="Arial" w:hAnsi="Arial" w:cs="Arial"/>
          <w:color w:val="FF0000"/>
        </w:rPr>
      </w:pPr>
    </w:p>
    <w:p w:rsidR="002C11DE" w:rsidRPr="00344B04" w:rsidRDefault="002C11DE" w:rsidP="002C11DE">
      <w:pPr>
        <w:rPr>
          <w:rFonts w:ascii="Arial" w:hAnsi="Arial" w:cs="Arial"/>
          <w:b/>
          <w:color w:val="000000" w:themeColor="text1"/>
        </w:rPr>
      </w:pP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344B04">
        <w:rPr>
          <w:rFonts w:ascii="Arial" w:hAnsi="Arial" w:cs="Arial"/>
          <w:b/>
          <w:color w:val="000000" w:themeColor="text1"/>
        </w:rPr>
        <w:t>§ 5</w:t>
      </w:r>
    </w:p>
    <w:p w:rsidR="002C11DE" w:rsidRPr="00344B04" w:rsidRDefault="002C11DE" w:rsidP="002C11DE">
      <w:pPr>
        <w:rPr>
          <w:rFonts w:ascii="Arial" w:hAnsi="Arial" w:cs="Arial"/>
          <w:b/>
          <w:color w:val="000000" w:themeColor="text1"/>
        </w:rPr>
      </w:pP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b/>
          <w:color w:val="000000" w:themeColor="text1"/>
        </w:rPr>
        <w:t>Termin wykonania</w:t>
      </w:r>
    </w:p>
    <w:p w:rsidR="002C11DE" w:rsidRPr="002E0B00" w:rsidRDefault="002C11DE" w:rsidP="002C11DE">
      <w:pPr>
        <w:rPr>
          <w:rFonts w:ascii="Arial" w:hAnsi="Arial" w:cs="Arial"/>
          <w:color w:val="FF0000"/>
        </w:rPr>
      </w:pPr>
      <w:r w:rsidRPr="00344B04">
        <w:rPr>
          <w:rFonts w:ascii="Arial" w:hAnsi="Arial" w:cs="Arial"/>
          <w:color w:val="000000" w:themeColor="text1"/>
        </w:rPr>
        <w:lastRenderedPageBreak/>
        <w:t>1. Zakres zamówienia określonym w § 1 zostanie wykonany w terminie: …………. od dn</w:t>
      </w:r>
      <w:r w:rsidR="00C6387E">
        <w:rPr>
          <w:rFonts w:ascii="Arial" w:hAnsi="Arial" w:cs="Arial"/>
          <w:color w:val="000000" w:themeColor="text1"/>
        </w:rPr>
        <w:t>ia podpisania umowy tj. do dnia 22.07.</w:t>
      </w:r>
      <w:bookmarkStart w:id="0" w:name="_GoBack"/>
      <w:bookmarkEnd w:id="0"/>
      <w:r w:rsidR="00C6387E">
        <w:rPr>
          <w:rFonts w:ascii="Arial" w:hAnsi="Arial" w:cs="Arial"/>
          <w:color w:val="000000" w:themeColor="text1"/>
        </w:rPr>
        <w:t xml:space="preserve">2022r. </w:t>
      </w:r>
    </w:p>
    <w:p w:rsidR="002C11DE" w:rsidRPr="00344B04" w:rsidRDefault="002C11DE" w:rsidP="002C11DE">
      <w:pPr>
        <w:rPr>
          <w:rFonts w:ascii="Arial" w:hAnsi="Arial" w:cs="Arial"/>
          <w:color w:val="000000" w:themeColor="text1"/>
        </w:rPr>
      </w:pPr>
      <w:r w:rsidRPr="00344B04">
        <w:rPr>
          <w:rFonts w:ascii="Arial" w:hAnsi="Arial" w:cs="Arial"/>
          <w:color w:val="000000" w:themeColor="text1"/>
        </w:rPr>
        <w:t>2. Termin wykonania przedmiotu umowy jest rozumiany jako termin podpisania bezusterkowego protokołu odbioru końcowego wykonanych robót.</w:t>
      </w:r>
    </w:p>
    <w:p w:rsidR="00A8503D" w:rsidRPr="002E0B00" w:rsidRDefault="00A8503D" w:rsidP="00F832A6">
      <w:pPr>
        <w:rPr>
          <w:rFonts w:ascii="Arial" w:hAnsi="Arial" w:cs="Arial"/>
          <w:color w:val="FF0000"/>
        </w:rPr>
      </w:pPr>
    </w:p>
    <w:p w:rsidR="00CB50ED" w:rsidRPr="00344B04" w:rsidRDefault="00CB50ED" w:rsidP="00CB50ED">
      <w:pPr>
        <w:rPr>
          <w:rFonts w:ascii="Arial" w:hAnsi="Arial" w:cs="Arial"/>
          <w:b/>
          <w:color w:val="000000" w:themeColor="text1"/>
        </w:rPr>
      </w:pP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344B04">
        <w:rPr>
          <w:rFonts w:ascii="Arial" w:hAnsi="Arial" w:cs="Arial"/>
          <w:b/>
          <w:color w:val="000000" w:themeColor="text1"/>
        </w:rPr>
        <w:t>§ 6</w:t>
      </w:r>
    </w:p>
    <w:p w:rsidR="00CB50ED" w:rsidRPr="00344B04" w:rsidRDefault="00CB50ED" w:rsidP="00CB50ED">
      <w:pPr>
        <w:rPr>
          <w:rFonts w:ascii="Arial" w:hAnsi="Arial" w:cs="Arial"/>
          <w:b/>
          <w:color w:val="000000" w:themeColor="text1"/>
        </w:rPr>
      </w:pP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color w:val="000000" w:themeColor="text1"/>
        </w:rPr>
        <w:tab/>
      </w:r>
      <w:r w:rsidRPr="00344B04">
        <w:rPr>
          <w:rFonts w:ascii="Arial" w:hAnsi="Arial" w:cs="Arial"/>
          <w:b/>
          <w:color w:val="000000" w:themeColor="text1"/>
        </w:rPr>
        <w:t>Płatności</w:t>
      </w:r>
    </w:p>
    <w:p w:rsidR="00CB50ED" w:rsidRPr="00344B04" w:rsidRDefault="00CB50ED" w:rsidP="00CB50ED">
      <w:pPr>
        <w:rPr>
          <w:rFonts w:ascii="Arial" w:hAnsi="Arial" w:cs="Arial"/>
          <w:b/>
          <w:color w:val="000000" w:themeColor="text1"/>
        </w:rPr>
      </w:pPr>
      <w:r w:rsidRPr="00344B04">
        <w:rPr>
          <w:rFonts w:ascii="Arial" w:hAnsi="Arial" w:cs="Arial"/>
          <w:color w:val="000000" w:themeColor="text1"/>
        </w:rPr>
        <w:t>1. Za wykonanie przedmiotu umowy, określonego w § 1 ust. 1 niniejszej umowy,</w:t>
      </w:r>
      <w:r w:rsidRPr="00344B04">
        <w:rPr>
          <w:rFonts w:ascii="Arial" w:hAnsi="Arial" w:cs="Arial"/>
          <w:b/>
          <w:color w:val="000000" w:themeColor="text1"/>
        </w:rPr>
        <w:t xml:space="preserve"> strony </w:t>
      </w:r>
      <w:r w:rsidRPr="00344B04">
        <w:rPr>
          <w:rFonts w:ascii="Arial" w:hAnsi="Arial" w:cs="Arial"/>
          <w:color w:val="000000" w:themeColor="text1"/>
        </w:rPr>
        <w:t>ustalają</w:t>
      </w:r>
      <w:r w:rsidRPr="00344B04">
        <w:rPr>
          <w:rFonts w:ascii="Arial" w:hAnsi="Arial" w:cs="Arial"/>
          <w:b/>
          <w:color w:val="000000" w:themeColor="text1"/>
        </w:rPr>
        <w:t xml:space="preserve"> wynagrodzenie ryczałtowe w wysokości: </w:t>
      </w:r>
    </w:p>
    <w:p w:rsidR="000A3262" w:rsidRPr="00344B04" w:rsidRDefault="000A3262" w:rsidP="00CB50ED">
      <w:pPr>
        <w:rPr>
          <w:rFonts w:ascii="Arial" w:hAnsi="Arial" w:cs="Arial"/>
          <w:color w:val="000000" w:themeColor="text1"/>
        </w:rPr>
      </w:pPr>
      <w:r w:rsidRPr="00344B04">
        <w:rPr>
          <w:rFonts w:ascii="Arial" w:hAnsi="Arial" w:cs="Arial"/>
          <w:b/>
          <w:color w:val="000000" w:themeColor="text1"/>
        </w:rPr>
        <w:t>cena brutto (wraz z obowiązującym podatkiem VAT) ……………… zł (</w:t>
      </w:r>
      <w:r w:rsidRPr="00344B04">
        <w:rPr>
          <w:rFonts w:ascii="Arial" w:hAnsi="Arial" w:cs="Arial"/>
          <w:color w:val="000000" w:themeColor="text1"/>
        </w:rPr>
        <w:t>słownie: ………………………………………)</w:t>
      </w:r>
    </w:p>
    <w:p w:rsidR="000A3262" w:rsidRPr="00344B04" w:rsidRDefault="000A3262" w:rsidP="00CB50ED">
      <w:pPr>
        <w:rPr>
          <w:rFonts w:ascii="Arial" w:hAnsi="Arial" w:cs="Arial"/>
          <w:color w:val="000000" w:themeColor="text1"/>
        </w:rPr>
      </w:pPr>
      <w:r w:rsidRPr="00344B04">
        <w:rPr>
          <w:rFonts w:ascii="Arial" w:hAnsi="Arial" w:cs="Arial"/>
          <w:b/>
          <w:color w:val="000000" w:themeColor="text1"/>
        </w:rPr>
        <w:t xml:space="preserve">cena netto …………………………zł </w:t>
      </w:r>
      <w:r w:rsidRPr="00344B04">
        <w:rPr>
          <w:rFonts w:ascii="Arial" w:hAnsi="Arial" w:cs="Arial"/>
          <w:color w:val="000000" w:themeColor="text1"/>
        </w:rPr>
        <w:t>(słownie: …………………………………).</w:t>
      </w:r>
    </w:p>
    <w:p w:rsidR="000A3262" w:rsidRPr="0037107A" w:rsidRDefault="000A3262" w:rsidP="004416B1">
      <w:pPr>
        <w:rPr>
          <w:rFonts w:ascii="Arial" w:hAnsi="Arial" w:cs="Arial"/>
          <w:color w:val="000000" w:themeColor="text1"/>
        </w:rPr>
      </w:pPr>
      <w:r w:rsidRPr="0037107A">
        <w:rPr>
          <w:rFonts w:ascii="Arial" w:hAnsi="Arial" w:cs="Arial"/>
          <w:color w:val="000000" w:themeColor="text1"/>
        </w:rPr>
        <w:t xml:space="preserve">2. </w:t>
      </w:r>
      <w:r w:rsidR="006E29EA" w:rsidRPr="0037107A">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37107A">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37107A">
        <w:rPr>
          <w:rFonts w:ascii="Arial" w:hAnsi="Arial" w:cs="Arial"/>
          <w:color w:val="000000" w:themeColor="text1"/>
        </w:rPr>
        <w:t>związanych z realizacją przedmiotu umowy. Niedoszacowanie</w:t>
      </w:r>
      <w:r w:rsidR="005A22E5" w:rsidRPr="0037107A">
        <w:rPr>
          <w:rFonts w:ascii="Arial" w:hAnsi="Arial" w:cs="Arial"/>
          <w:color w:val="000000" w:themeColor="text1"/>
        </w:rPr>
        <w:t>, pominiecie oraz brak rozpozna</w:t>
      </w:r>
      <w:r w:rsidR="00BD33DA" w:rsidRPr="0037107A">
        <w:rPr>
          <w:rFonts w:ascii="Arial" w:hAnsi="Arial" w:cs="Arial"/>
          <w:color w:val="000000" w:themeColor="text1"/>
        </w:rPr>
        <w:t>nia zakre</w:t>
      </w:r>
      <w:r w:rsidR="009D6EFF" w:rsidRPr="0037107A">
        <w:rPr>
          <w:rFonts w:ascii="Arial" w:hAnsi="Arial" w:cs="Arial"/>
          <w:color w:val="000000" w:themeColor="text1"/>
        </w:rPr>
        <w:t xml:space="preserve">su przedmiotu umowy nie może być </w:t>
      </w:r>
      <w:r w:rsidR="00BD33DA" w:rsidRPr="0037107A">
        <w:rPr>
          <w:rFonts w:ascii="Arial" w:hAnsi="Arial" w:cs="Arial"/>
          <w:color w:val="000000" w:themeColor="text1"/>
        </w:rPr>
        <w:t xml:space="preserve"> podstawą do żądania zmiany w</w:t>
      </w:r>
      <w:r w:rsidR="009D6EFF" w:rsidRPr="0037107A">
        <w:rPr>
          <w:rFonts w:ascii="Arial" w:hAnsi="Arial" w:cs="Arial"/>
          <w:color w:val="000000" w:themeColor="text1"/>
        </w:rPr>
        <w:t xml:space="preserve">ynagrodzenia określonego w ust. 1 niniejszego paragrafu. </w:t>
      </w:r>
      <w:r w:rsidR="004416B1" w:rsidRPr="0037107A">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37107A" w:rsidRDefault="004416B1" w:rsidP="004416B1">
      <w:pPr>
        <w:rPr>
          <w:rFonts w:ascii="Arial" w:hAnsi="Arial" w:cs="Arial"/>
          <w:color w:val="000000" w:themeColor="text1"/>
        </w:rPr>
      </w:pPr>
      <w:r w:rsidRPr="0037107A">
        <w:rPr>
          <w:rFonts w:ascii="Arial" w:hAnsi="Arial" w:cs="Arial"/>
          <w:color w:val="000000" w:themeColor="text1"/>
        </w:rPr>
        <w:t>3. Wszelkie rozliczenia związane z realizacją niniejszej umowy dokonywane będą w PLN.</w:t>
      </w:r>
    </w:p>
    <w:p w:rsidR="004416B1" w:rsidRPr="0037107A" w:rsidRDefault="004416B1" w:rsidP="004416B1">
      <w:pPr>
        <w:rPr>
          <w:rFonts w:ascii="Arial" w:hAnsi="Arial" w:cs="Arial"/>
          <w:color w:val="000000" w:themeColor="text1"/>
        </w:rPr>
      </w:pPr>
      <w:r w:rsidRPr="0037107A">
        <w:rPr>
          <w:rFonts w:ascii="Arial" w:hAnsi="Arial" w:cs="Arial"/>
          <w:color w:val="000000" w:themeColor="text1"/>
        </w:rPr>
        <w:t xml:space="preserve">4. </w:t>
      </w:r>
      <w:r w:rsidRPr="0037107A">
        <w:rPr>
          <w:rFonts w:ascii="Arial" w:hAnsi="Arial" w:cs="Arial"/>
          <w:color w:val="000000" w:themeColor="text1"/>
          <w:u w:val="single"/>
        </w:rPr>
        <w:t>Rozliczenie końcowe za wykonanie przedmiotu  umowy nastąpi protokołem odbioru końcowego</w:t>
      </w:r>
      <w:r w:rsidRPr="0037107A">
        <w:rPr>
          <w:rFonts w:ascii="Arial" w:hAnsi="Arial" w:cs="Arial"/>
          <w:color w:val="000000" w:themeColor="text1"/>
        </w:rPr>
        <w:t>, sporz</w:t>
      </w:r>
      <w:r w:rsidR="00C276F0" w:rsidRPr="0037107A">
        <w:rPr>
          <w:rFonts w:ascii="Arial" w:hAnsi="Arial" w:cs="Arial"/>
          <w:color w:val="000000" w:themeColor="text1"/>
        </w:rPr>
        <w:t>ądzonym po przekazaniu Zamawiają</w:t>
      </w:r>
      <w:r w:rsidRPr="0037107A">
        <w:rPr>
          <w:rFonts w:ascii="Arial" w:hAnsi="Arial" w:cs="Arial"/>
          <w:color w:val="000000" w:themeColor="text1"/>
        </w:rPr>
        <w:t xml:space="preserve">cemu </w:t>
      </w:r>
      <w:r w:rsidR="00C276F0" w:rsidRPr="0037107A">
        <w:rPr>
          <w:rFonts w:ascii="Arial" w:hAnsi="Arial" w:cs="Arial"/>
          <w:color w:val="000000" w:themeColor="text1"/>
        </w:rPr>
        <w:t xml:space="preserve">dokumentacji odbiorowej oraz </w:t>
      </w:r>
      <w:r w:rsidR="004C3ACF" w:rsidRPr="0037107A">
        <w:rPr>
          <w:rFonts w:ascii="Arial" w:hAnsi="Arial" w:cs="Arial"/>
          <w:color w:val="000000" w:themeColor="text1"/>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Pr="002E0B00" w:rsidRDefault="00832265" w:rsidP="004416B1">
      <w:pPr>
        <w:rPr>
          <w:rFonts w:ascii="Arial" w:hAnsi="Arial" w:cs="Arial"/>
          <w:b/>
          <w:color w:val="FF0000"/>
        </w:rPr>
      </w:pPr>
      <w:r w:rsidRPr="002E0B00">
        <w:rPr>
          <w:rFonts w:ascii="Arial" w:hAnsi="Arial" w:cs="Arial"/>
          <w:b/>
          <w:color w:val="FF0000"/>
        </w:rPr>
        <w:tab/>
      </w:r>
      <w:r w:rsidRPr="002E0B00">
        <w:rPr>
          <w:rFonts w:ascii="Arial" w:hAnsi="Arial" w:cs="Arial"/>
          <w:b/>
          <w:color w:val="FF0000"/>
        </w:rPr>
        <w:tab/>
      </w:r>
      <w:r w:rsidRPr="002E0B00">
        <w:rPr>
          <w:rFonts w:ascii="Arial" w:hAnsi="Arial" w:cs="Arial"/>
          <w:b/>
          <w:color w:val="FF0000"/>
        </w:rPr>
        <w:tab/>
      </w:r>
      <w:r w:rsidRPr="002E0B00">
        <w:rPr>
          <w:rFonts w:ascii="Arial" w:hAnsi="Arial" w:cs="Arial"/>
          <w:b/>
          <w:color w:val="FF0000"/>
        </w:rPr>
        <w:tab/>
      </w:r>
    </w:p>
    <w:p w:rsidR="00832265" w:rsidRPr="0037107A" w:rsidRDefault="00832265" w:rsidP="00832265">
      <w:pPr>
        <w:rPr>
          <w:rFonts w:ascii="Arial" w:hAnsi="Arial" w:cs="Arial"/>
          <w:b/>
          <w:color w:val="000000" w:themeColor="text1"/>
        </w:rPr>
      </w:pP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t>§ 7</w:t>
      </w:r>
    </w:p>
    <w:p w:rsidR="00832265" w:rsidRPr="0037107A" w:rsidRDefault="00832265" w:rsidP="00832265">
      <w:pPr>
        <w:rPr>
          <w:rFonts w:ascii="Arial" w:hAnsi="Arial" w:cs="Arial"/>
          <w:b/>
          <w:color w:val="000000" w:themeColor="text1"/>
        </w:rPr>
      </w:pP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t>Termin płatności</w:t>
      </w:r>
    </w:p>
    <w:p w:rsidR="00832265" w:rsidRPr="0037107A" w:rsidRDefault="00832265" w:rsidP="00832265">
      <w:pPr>
        <w:rPr>
          <w:rFonts w:ascii="Arial" w:hAnsi="Arial" w:cs="Arial"/>
          <w:color w:val="000000" w:themeColor="text1"/>
        </w:rPr>
      </w:pPr>
      <w:r w:rsidRPr="0037107A">
        <w:rPr>
          <w:rFonts w:ascii="Arial" w:hAnsi="Arial" w:cs="Arial"/>
          <w:color w:val="000000" w:themeColor="text1"/>
        </w:rPr>
        <w:t xml:space="preserve">1. </w:t>
      </w:r>
      <w:r w:rsidR="00EA4358" w:rsidRPr="0037107A">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37107A" w:rsidRDefault="00EA4358" w:rsidP="00832265">
      <w:pPr>
        <w:rPr>
          <w:rFonts w:ascii="Arial" w:hAnsi="Arial" w:cs="Arial"/>
          <w:color w:val="000000" w:themeColor="text1"/>
        </w:rPr>
      </w:pPr>
      <w:r w:rsidRPr="0037107A">
        <w:rPr>
          <w:rFonts w:ascii="Arial" w:hAnsi="Arial" w:cs="Arial"/>
          <w:color w:val="000000" w:themeColor="text1"/>
        </w:rPr>
        <w:t xml:space="preserve">2. Podstawę do wystawienia faktury VAT stanowi </w:t>
      </w:r>
      <w:r w:rsidRPr="0037107A">
        <w:rPr>
          <w:rFonts w:ascii="Arial" w:hAnsi="Arial" w:cs="Arial"/>
          <w:b/>
          <w:color w:val="000000" w:themeColor="text1"/>
        </w:rPr>
        <w:t>bezusterkowy protokół odbioru końcowego</w:t>
      </w:r>
      <w:r w:rsidRPr="0037107A">
        <w:rPr>
          <w:rFonts w:ascii="Arial" w:hAnsi="Arial" w:cs="Arial"/>
          <w:color w:val="000000" w:themeColor="text1"/>
        </w:rPr>
        <w:t xml:space="preserve"> wykonanych robót.</w:t>
      </w:r>
    </w:p>
    <w:p w:rsidR="00786938" w:rsidRPr="0037107A" w:rsidRDefault="003B68F7" w:rsidP="00832265">
      <w:pPr>
        <w:rPr>
          <w:rFonts w:ascii="Arial" w:hAnsi="Arial" w:cs="Arial"/>
          <w:color w:val="000000" w:themeColor="text1"/>
        </w:rPr>
      </w:pPr>
      <w:r w:rsidRPr="0037107A">
        <w:rPr>
          <w:rFonts w:ascii="Arial" w:hAnsi="Arial" w:cs="Arial"/>
          <w:color w:val="000000" w:themeColor="text1"/>
        </w:rPr>
        <w:t>3. W przypadku opóźnienia w zapłacie faktur, Wykonawca ma prawo wystąpić do Zamawiającego o zapłatę odsetek ustawowych, zgodnie z obowiązującym prawem. Zamawiający wypłaci należne odsetki ustawowe na wezwanie Wykonawcy.</w:t>
      </w:r>
    </w:p>
    <w:p w:rsidR="00A56161" w:rsidRPr="002E0B00" w:rsidRDefault="00786938" w:rsidP="00786938">
      <w:pPr>
        <w:rPr>
          <w:rFonts w:ascii="Arial" w:hAnsi="Arial" w:cs="Arial"/>
          <w:b/>
          <w:strike/>
          <w:color w:val="FF0000"/>
        </w:rPr>
      </w:pPr>
      <w:r w:rsidRPr="002E0B00">
        <w:rPr>
          <w:rFonts w:ascii="Arial" w:hAnsi="Arial" w:cs="Arial"/>
          <w:color w:val="FF0000"/>
        </w:rPr>
        <w:lastRenderedPageBreak/>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p>
    <w:p w:rsidR="00A56161" w:rsidRPr="0037107A" w:rsidRDefault="00A56161" w:rsidP="00A56161">
      <w:pPr>
        <w:rPr>
          <w:rFonts w:ascii="Arial" w:hAnsi="Arial" w:cs="Arial"/>
          <w:b/>
          <w:color w:val="000000" w:themeColor="text1"/>
        </w:rPr>
      </w:pP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37107A">
        <w:rPr>
          <w:rFonts w:ascii="Arial" w:hAnsi="Arial" w:cs="Arial"/>
          <w:b/>
          <w:color w:val="000000" w:themeColor="text1"/>
        </w:rPr>
        <w:t xml:space="preserve">§ </w:t>
      </w:r>
      <w:r w:rsidR="003B68F7" w:rsidRPr="0037107A">
        <w:rPr>
          <w:rFonts w:ascii="Arial" w:hAnsi="Arial" w:cs="Arial"/>
          <w:b/>
          <w:color w:val="000000" w:themeColor="text1"/>
        </w:rPr>
        <w:t>8</w:t>
      </w:r>
    </w:p>
    <w:p w:rsidR="00A56161" w:rsidRPr="0037107A" w:rsidRDefault="00A56161" w:rsidP="00A56161">
      <w:pPr>
        <w:rPr>
          <w:rFonts w:ascii="Arial" w:hAnsi="Arial" w:cs="Arial"/>
          <w:b/>
          <w:color w:val="000000" w:themeColor="text1"/>
        </w:rPr>
      </w:pP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Pr="0037107A">
        <w:rPr>
          <w:rFonts w:ascii="Arial" w:hAnsi="Arial" w:cs="Arial"/>
          <w:b/>
          <w:color w:val="000000" w:themeColor="text1"/>
        </w:rPr>
        <w:tab/>
      </w:r>
      <w:r w:rsidR="00F43A7F" w:rsidRPr="0037107A">
        <w:rPr>
          <w:rFonts w:ascii="Arial" w:hAnsi="Arial" w:cs="Arial"/>
          <w:b/>
          <w:color w:val="000000" w:themeColor="text1"/>
        </w:rPr>
        <w:t xml:space="preserve">       </w:t>
      </w:r>
      <w:r w:rsidRPr="0037107A">
        <w:rPr>
          <w:rFonts w:ascii="Arial" w:hAnsi="Arial" w:cs="Arial"/>
          <w:b/>
          <w:color w:val="000000" w:themeColor="text1"/>
        </w:rPr>
        <w:t>Odbiór</w:t>
      </w:r>
    </w:p>
    <w:p w:rsidR="00A56161" w:rsidRPr="0037107A" w:rsidRDefault="00A56161" w:rsidP="00A56161">
      <w:pPr>
        <w:rPr>
          <w:rFonts w:ascii="Arial" w:hAnsi="Arial" w:cs="Arial"/>
          <w:color w:val="000000" w:themeColor="text1"/>
        </w:rPr>
      </w:pPr>
      <w:r w:rsidRPr="0037107A">
        <w:rPr>
          <w:rFonts w:ascii="Arial" w:hAnsi="Arial" w:cs="Arial"/>
          <w:color w:val="000000" w:themeColor="text1"/>
        </w:rPr>
        <w:t>1.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37107A" w:rsidRDefault="00A56161" w:rsidP="00A56161">
      <w:pPr>
        <w:rPr>
          <w:rFonts w:ascii="Arial" w:hAnsi="Arial" w:cs="Arial"/>
          <w:color w:val="000000" w:themeColor="text1"/>
        </w:rPr>
      </w:pPr>
      <w:r w:rsidRPr="0037107A">
        <w:rPr>
          <w:rFonts w:ascii="Arial" w:hAnsi="Arial" w:cs="Arial"/>
          <w:color w:val="000000" w:themeColor="text1"/>
        </w:rPr>
        <w:t>2. Przed zgłoszeniem zakończenia robót, Wykonawca przedłoży Zamawiającemu dokumentację odbiorową sporządzoną w 3 egzemplarzach.</w:t>
      </w:r>
    </w:p>
    <w:p w:rsidR="001E022C" w:rsidRPr="0037107A" w:rsidRDefault="001E022C" w:rsidP="00A56161">
      <w:pPr>
        <w:rPr>
          <w:rFonts w:ascii="Arial" w:hAnsi="Arial" w:cs="Arial"/>
          <w:color w:val="000000" w:themeColor="text1"/>
        </w:rPr>
      </w:pPr>
      <w:r w:rsidRPr="0037107A">
        <w:rPr>
          <w:rFonts w:ascii="Arial" w:hAnsi="Arial" w:cs="Arial"/>
          <w:color w:val="000000" w:themeColor="text1"/>
        </w:rPr>
        <w:t>3. Zamawiający jest zobowiązany przystąpić do odbioru końcowego zadania inwestycyjnego w ciągu 7 dni roboczych od daty dokonanego, zgodnie z ust. 1, zgłoszenia zakończenia robót. Zamawiający dokonuje odbioru z udziałem Wykonaw</w:t>
      </w:r>
      <w:r w:rsidR="00D2587C" w:rsidRPr="0037107A">
        <w:rPr>
          <w:rFonts w:ascii="Arial" w:hAnsi="Arial" w:cs="Arial"/>
          <w:color w:val="000000" w:themeColor="text1"/>
        </w:rPr>
        <w:t>cy, chyba że pomimo zawia</w:t>
      </w:r>
      <w:r w:rsidR="00C51846" w:rsidRPr="0037107A">
        <w:rPr>
          <w:rFonts w:ascii="Arial" w:hAnsi="Arial" w:cs="Arial"/>
          <w:color w:val="000000" w:themeColor="text1"/>
        </w:rPr>
        <w:t>domienia</w:t>
      </w:r>
      <w:r w:rsidRPr="0037107A">
        <w:rPr>
          <w:rFonts w:ascii="Arial" w:hAnsi="Arial" w:cs="Arial"/>
          <w:color w:val="000000" w:themeColor="text1"/>
        </w:rPr>
        <w:t xml:space="preserve"> o terminie odbioru robót nie stawi się na odbiór przedstawiciel Wykonawcy, w którym to wypadku Zamawi</w:t>
      </w:r>
      <w:r w:rsidR="00D2587C" w:rsidRPr="0037107A">
        <w:rPr>
          <w:rFonts w:ascii="Arial" w:hAnsi="Arial" w:cs="Arial"/>
          <w:color w:val="000000" w:themeColor="text1"/>
        </w:rPr>
        <w:t>ają</w:t>
      </w:r>
      <w:r w:rsidRPr="0037107A">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37107A">
        <w:rPr>
          <w:rFonts w:ascii="Arial" w:hAnsi="Arial" w:cs="Arial"/>
          <w:color w:val="000000" w:themeColor="text1"/>
        </w:rPr>
        <w:t>usunąć</w:t>
      </w:r>
      <w:r w:rsidRPr="0037107A">
        <w:rPr>
          <w:rFonts w:ascii="Arial" w:hAnsi="Arial" w:cs="Arial"/>
          <w:color w:val="000000" w:themeColor="text1"/>
        </w:rPr>
        <w:t xml:space="preserve"> wady wskazane w protokole </w:t>
      </w:r>
      <w:r w:rsidR="00793970" w:rsidRPr="0037107A">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37107A" w:rsidRDefault="0086063B" w:rsidP="00A56161">
      <w:pPr>
        <w:rPr>
          <w:rFonts w:ascii="Arial" w:hAnsi="Arial" w:cs="Arial"/>
          <w:color w:val="000000" w:themeColor="text1"/>
        </w:rPr>
      </w:pPr>
      <w:r w:rsidRPr="0037107A">
        <w:rPr>
          <w:rFonts w:ascii="Arial" w:hAnsi="Arial" w:cs="Arial"/>
          <w:color w:val="000000" w:themeColor="text1"/>
        </w:rPr>
        <w:t xml:space="preserve">4.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37107A" w:rsidRDefault="003903A4" w:rsidP="00A56161">
      <w:pPr>
        <w:rPr>
          <w:rFonts w:ascii="Arial" w:hAnsi="Arial" w:cs="Arial"/>
          <w:color w:val="000000" w:themeColor="text1"/>
        </w:rPr>
      </w:pPr>
      <w:r w:rsidRPr="0037107A">
        <w:rPr>
          <w:rFonts w:ascii="Arial" w:hAnsi="Arial" w:cs="Arial"/>
          <w:color w:val="000000" w:themeColor="text1"/>
        </w:rPr>
        <w:t xml:space="preserve">5. Zamawiający zastrzega sobie możliwość uczestniczenia w odbiorze robót wykonanych przez podwykonawcę. O terminie takich odbiorów należy informować Zamawiającego na 3 dni przed terminem odbioru. </w:t>
      </w:r>
    </w:p>
    <w:p w:rsidR="00A56161" w:rsidRPr="0083357A" w:rsidRDefault="00373F8D" w:rsidP="00786938">
      <w:pPr>
        <w:rPr>
          <w:rFonts w:ascii="Arial" w:hAnsi="Arial" w:cs="Arial"/>
          <w:color w:val="000000" w:themeColor="text1"/>
        </w:rPr>
      </w:pPr>
      <w:r w:rsidRPr="0037107A">
        <w:rPr>
          <w:rFonts w:ascii="Arial" w:hAnsi="Arial" w:cs="Arial"/>
          <w:color w:val="000000" w:themeColor="text1"/>
        </w:rPr>
        <w:t xml:space="preserve">6.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737883" w:rsidRPr="0037107A" w:rsidRDefault="00A56161" w:rsidP="00737883">
      <w:pPr>
        <w:rPr>
          <w:rFonts w:ascii="Arial" w:hAnsi="Arial" w:cs="Arial"/>
          <w:b/>
          <w:color w:val="000000" w:themeColor="text1"/>
        </w:rPr>
      </w:pP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2E0B00">
        <w:rPr>
          <w:rFonts w:ascii="Arial" w:hAnsi="Arial" w:cs="Arial"/>
          <w:color w:val="FF0000"/>
        </w:rPr>
        <w:tab/>
      </w:r>
      <w:r w:rsidRPr="0037107A">
        <w:rPr>
          <w:rFonts w:ascii="Arial" w:hAnsi="Arial" w:cs="Arial"/>
          <w:color w:val="000000" w:themeColor="text1"/>
        </w:rPr>
        <w:tab/>
      </w:r>
      <w:r w:rsidRPr="0037107A">
        <w:rPr>
          <w:rFonts w:ascii="Arial" w:hAnsi="Arial" w:cs="Arial"/>
          <w:color w:val="000000" w:themeColor="text1"/>
        </w:rPr>
        <w:tab/>
      </w:r>
      <w:r w:rsidR="00737883" w:rsidRPr="0037107A">
        <w:rPr>
          <w:rFonts w:ascii="Arial" w:hAnsi="Arial" w:cs="Arial"/>
          <w:b/>
          <w:color w:val="000000" w:themeColor="text1"/>
        </w:rPr>
        <w:t xml:space="preserve">§ </w:t>
      </w:r>
      <w:r w:rsidR="008D2891" w:rsidRPr="0037107A">
        <w:rPr>
          <w:rFonts w:ascii="Arial" w:hAnsi="Arial" w:cs="Arial"/>
          <w:b/>
          <w:color w:val="000000" w:themeColor="text1"/>
        </w:rPr>
        <w:t>9</w:t>
      </w:r>
    </w:p>
    <w:p w:rsidR="00737883" w:rsidRPr="0037107A" w:rsidRDefault="00737883" w:rsidP="00737883">
      <w:pPr>
        <w:rPr>
          <w:rFonts w:ascii="Arial" w:hAnsi="Arial" w:cs="Arial"/>
          <w:b/>
          <w:color w:val="000000" w:themeColor="text1"/>
        </w:rPr>
      </w:pPr>
      <w:r w:rsidRPr="0037107A">
        <w:rPr>
          <w:rFonts w:ascii="Arial" w:hAnsi="Arial" w:cs="Arial"/>
          <w:b/>
          <w:color w:val="000000" w:themeColor="text1"/>
        </w:rPr>
        <w:tab/>
      </w:r>
      <w:r w:rsidRPr="0037107A">
        <w:rPr>
          <w:rFonts w:ascii="Arial" w:hAnsi="Arial" w:cs="Arial"/>
          <w:b/>
          <w:color w:val="000000" w:themeColor="text1"/>
        </w:rPr>
        <w:tab/>
        <w:t xml:space="preserve">    </w:t>
      </w:r>
      <w:r w:rsidR="00F43A7F" w:rsidRPr="0037107A">
        <w:rPr>
          <w:rFonts w:ascii="Arial" w:hAnsi="Arial" w:cs="Arial"/>
          <w:b/>
          <w:color w:val="000000" w:themeColor="text1"/>
        </w:rPr>
        <w:t xml:space="preserve">       </w:t>
      </w:r>
      <w:r w:rsidRPr="0037107A">
        <w:rPr>
          <w:rFonts w:ascii="Arial" w:hAnsi="Arial" w:cs="Arial"/>
          <w:b/>
          <w:color w:val="000000" w:themeColor="text1"/>
        </w:rPr>
        <w:t xml:space="preserve">     Odpowiedzialność i kary umowne</w:t>
      </w:r>
    </w:p>
    <w:p w:rsidR="00737883" w:rsidRPr="0037107A" w:rsidRDefault="00737883" w:rsidP="00737883">
      <w:pPr>
        <w:rPr>
          <w:rFonts w:ascii="Arial" w:hAnsi="Arial" w:cs="Arial"/>
          <w:color w:val="000000" w:themeColor="text1"/>
        </w:rPr>
      </w:pPr>
      <w:r w:rsidRPr="0037107A">
        <w:rPr>
          <w:rFonts w:ascii="Arial" w:hAnsi="Arial" w:cs="Arial"/>
          <w:color w:val="000000" w:themeColor="text1"/>
        </w:rPr>
        <w:t xml:space="preserve">1. </w:t>
      </w:r>
      <w:r w:rsidR="00D30357" w:rsidRPr="0037107A">
        <w:rPr>
          <w:rFonts w:ascii="Arial" w:hAnsi="Arial" w:cs="Arial"/>
          <w:color w:val="000000" w:themeColor="text1"/>
        </w:rPr>
        <w:t xml:space="preserve"> Odpowiedzialność z tytułu niewykonania lub nienależytego wykonania umowy strony ustalają w formie kar umownych.</w:t>
      </w:r>
    </w:p>
    <w:p w:rsidR="00D30357" w:rsidRPr="0037107A" w:rsidRDefault="00D30357" w:rsidP="00737883">
      <w:pPr>
        <w:rPr>
          <w:rFonts w:ascii="Arial" w:hAnsi="Arial" w:cs="Arial"/>
          <w:color w:val="000000" w:themeColor="text1"/>
        </w:rPr>
      </w:pPr>
      <w:r w:rsidRPr="0037107A">
        <w:rPr>
          <w:rFonts w:ascii="Arial" w:hAnsi="Arial" w:cs="Arial"/>
          <w:color w:val="000000" w:themeColor="text1"/>
        </w:rPr>
        <w:t xml:space="preserve">2. Wykonawca zapłaci Zamawiającemu kary umowne: </w:t>
      </w:r>
    </w:p>
    <w:p w:rsidR="00D30357" w:rsidRPr="0037107A" w:rsidRDefault="00D30357" w:rsidP="0093089B">
      <w:pPr>
        <w:rPr>
          <w:rFonts w:ascii="Arial" w:hAnsi="Arial" w:cs="Arial"/>
          <w:color w:val="000000" w:themeColor="text1"/>
        </w:rPr>
      </w:pPr>
      <w:r w:rsidRPr="0037107A">
        <w:rPr>
          <w:rFonts w:ascii="Arial" w:hAnsi="Arial" w:cs="Arial"/>
          <w:color w:val="000000" w:themeColor="text1"/>
        </w:rPr>
        <w:t>1) Za nieterminową realizację całości przedmiotu umowy w wysokości 0,2% ceny brutto określonej w § 6</w:t>
      </w:r>
      <w:r w:rsidR="0000708F" w:rsidRPr="0037107A">
        <w:rPr>
          <w:rFonts w:ascii="Arial" w:hAnsi="Arial" w:cs="Arial"/>
          <w:color w:val="000000" w:themeColor="text1"/>
        </w:rPr>
        <w:t xml:space="preserve"> ust. 1</w:t>
      </w:r>
      <w:r w:rsidRPr="0037107A">
        <w:rPr>
          <w:rFonts w:ascii="Arial" w:hAnsi="Arial" w:cs="Arial"/>
          <w:color w:val="000000" w:themeColor="text1"/>
        </w:rPr>
        <w:t xml:space="preserve"> za każdy dzień zwłoki w stosunku do terminu określonego </w:t>
      </w:r>
      <w:r w:rsidR="0093089B" w:rsidRPr="0037107A">
        <w:rPr>
          <w:rFonts w:ascii="Arial" w:hAnsi="Arial" w:cs="Arial"/>
          <w:color w:val="000000" w:themeColor="text1"/>
        </w:rPr>
        <w:t>§ 5 umowy</w:t>
      </w:r>
      <w:r w:rsidR="00096C4E" w:rsidRPr="0037107A">
        <w:rPr>
          <w:rFonts w:ascii="Arial" w:hAnsi="Arial" w:cs="Arial"/>
          <w:color w:val="000000" w:themeColor="text1"/>
        </w:rPr>
        <w:t>.</w:t>
      </w:r>
    </w:p>
    <w:p w:rsidR="00D30357" w:rsidRPr="0037107A" w:rsidRDefault="008B10A3" w:rsidP="00737883">
      <w:pPr>
        <w:rPr>
          <w:rFonts w:ascii="Arial" w:hAnsi="Arial" w:cs="Arial"/>
          <w:color w:val="000000" w:themeColor="text1"/>
        </w:rPr>
      </w:pPr>
      <w:r w:rsidRPr="0037107A">
        <w:rPr>
          <w:rFonts w:ascii="Arial" w:hAnsi="Arial" w:cs="Arial"/>
          <w:color w:val="000000" w:themeColor="text1"/>
        </w:rPr>
        <w:t>2) Za zwłokę w usunięciu wad  stwierdzonych przy odbiorze lub w okresie gwarancji i rękojmi za wady, w wysokości 0,2% ceny brutto określonej w § 6</w:t>
      </w:r>
      <w:r w:rsidR="0000708F" w:rsidRPr="0037107A">
        <w:rPr>
          <w:rFonts w:ascii="Arial" w:hAnsi="Arial" w:cs="Arial"/>
          <w:color w:val="000000" w:themeColor="text1"/>
        </w:rPr>
        <w:t xml:space="preserve"> ust. 1</w:t>
      </w:r>
      <w:r w:rsidR="00013909" w:rsidRPr="0037107A">
        <w:rPr>
          <w:rFonts w:ascii="Arial" w:hAnsi="Arial" w:cs="Arial"/>
          <w:color w:val="000000" w:themeColor="text1"/>
        </w:rPr>
        <w:t>za każdy dzień zwłoki liczony od dnia wyznaczonego na usuniecie wady.</w:t>
      </w:r>
    </w:p>
    <w:p w:rsidR="00F45ECD" w:rsidRPr="0037107A" w:rsidRDefault="00F45ECD" w:rsidP="0000708F">
      <w:pPr>
        <w:rPr>
          <w:rFonts w:ascii="Arial" w:hAnsi="Arial" w:cs="Arial"/>
          <w:color w:val="000000" w:themeColor="text1"/>
        </w:rPr>
      </w:pPr>
      <w:r w:rsidRPr="0037107A">
        <w:rPr>
          <w:rFonts w:ascii="Arial" w:hAnsi="Arial" w:cs="Arial"/>
          <w:color w:val="000000" w:themeColor="text1"/>
        </w:rPr>
        <w:lastRenderedPageBreak/>
        <w:t xml:space="preserve">3) </w:t>
      </w:r>
      <w:r w:rsidR="0000708F" w:rsidRPr="0037107A">
        <w:rPr>
          <w:rFonts w:ascii="Arial" w:hAnsi="Arial" w:cs="Arial"/>
          <w:color w:val="000000" w:themeColor="text1"/>
        </w:rPr>
        <w:t>Za odstąpienie od umowy przez zamawiającego z przyczyn zależnych od Wykonawcy, w wysokości 10% ceny brutto określonej w § 6 ust. 1.</w:t>
      </w:r>
    </w:p>
    <w:p w:rsidR="0000708F" w:rsidRPr="0037107A" w:rsidRDefault="009B1C4A" w:rsidP="0000708F">
      <w:pPr>
        <w:rPr>
          <w:rFonts w:ascii="Arial" w:hAnsi="Arial" w:cs="Arial"/>
          <w:color w:val="000000" w:themeColor="text1"/>
        </w:rPr>
      </w:pPr>
      <w:r w:rsidRPr="0037107A">
        <w:rPr>
          <w:rFonts w:ascii="Arial" w:hAnsi="Arial" w:cs="Arial"/>
          <w:color w:val="000000" w:themeColor="text1"/>
        </w:rPr>
        <w:t>4) B</w:t>
      </w:r>
      <w:r w:rsidR="0000708F" w:rsidRPr="0037107A">
        <w:rPr>
          <w:rFonts w:ascii="Arial" w:hAnsi="Arial" w:cs="Arial"/>
          <w:color w:val="000000" w:themeColor="text1"/>
        </w:rPr>
        <w:t>raku zapłaty lub nieterminowej zapłaty wynagrodzenia należnego podwykonawcom lub dalszym podwykonawcom, w wysokości 0,2% ceny brutto określonej w § 6</w:t>
      </w:r>
      <w:r w:rsidR="00D407E9" w:rsidRPr="0037107A">
        <w:rPr>
          <w:rFonts w:ascii="Arial" w:hAnsi="Arial" w:cs="Arial"/>
          <w:color w:val="000000" w:themeColor="text1"/>
        </w:rPr>
        <w:t xml:space="preserve"> ust. 1 za każdy dzień zwłoki;</w:t>
      </w:r>
    </w:p>
    <w:p w:rsidR="00912C22" w:rsidRPr="005E3DD2" w:rsidRDefault="00ED6332" w:rsidP="00643A06">
      <w:pPr>
        <w:rPr>
          <w:rFonts w:ascii="Arial" w:hAnsi="Arial" w:cs="Arial"/>
          <w:color w:val="000000" w:themeColor="text1"/>
        </w:rPr>
      </w:pPr>
      <w:r w:rsidRPr="0037107A">
        <w:rPr>
          <w:rFonts w:ascii="Arial" w:hAnsi="Arial" w:cs="Arial"/>
          <w:color w:val="000000" w:themeColor="text1"/>
        </w:rPr>
        <w:t>5) Nieprzedłoż</w:t>
      </w:r>
      <w:r w:rsidR="00D407E9" w:rsidRPr="0037107A">
        <w:rPr>
          <w:rFonts w:ascii="Arial" w:hAnsi="Arial" w:cs="Arial"/>
          <w:color w:val="000000" w:themeColor="text1"/>
        </w:rPr>
        <w:t>enia poświadczonej za zgodność z oryginałem kopii umowy o podwykonawstwo lub  jej zmiany w wysokości 0,2</w:t>
      </w:r>
      <w:r w:rsidRPr="0037107A">
        <w:rPr>
          <w:rFonts w:ascii="Arial" w:hAnsi="Arial" w:cs="Arial"/>
          <w:color w:val="000000" w:themeColor="text1"/>
        </w:rPr>
        <w:t xml:space="preserve"> % </w:t>
      </w:r>
      <w:r w:rsidR="00681059" w:rsidRPr="0037107A">
        <w:rPr>
          <w:rFonts w:ascii="Arial" w:hAnsi="Arial" w:cs="Arial"/>
          <w:color w:val="000000" w:themeColor="text1"/>
        </w:rPr>
        <w:t xml:space="preserve"> ceny brutto określonej w § 6 ust. 1 za </w:t>
      </w:r>
      <w:r w:rsidR="00681059" w:rsidRPr="005E3DD2">
        <w:rPr>
          <w:rFonts w:ascii="Arial" w:hAnsi="Arial" w:cs="Arial"/>
          <w:color w:val="000000" w:themeColor="text1"/>
        </w:rPr>
        <w:t>każdy dzień zwłoki;</w:t>
      </w:r>
    </w:p>
    <w:p w:rsidR="00681059" w:rsidRPr="005E3DD2" w:rsidRDefault="00681059" w:rsidP="00681059">
      <w:pPr>
        <w:rPr>
          <w:rFonts w:ascii="Arial" w:hAnsi="Arial" w:cs="Arial"/>
          <w:color w:val="000000" w:themeColor="text1"/>
        </w:rPr>
      </w:pPr>
      <w:r w:rsidRPr="005E3DD2">
        <w:rPr>
          <w:rFonts w:ascii="Arial" w:hAnsi="Arial" w:cs="Arial"/>
          <w:color w:val="000000" w:themeColor="text1"/>
        </w:rPr>
        <w:t>6) Braku zmiany umowy o podwykonawstwo w zakresie terminu zapłaty, w wysokości 0,2% ceny brutto określonej w § 6 ust. 1 za każdy dzień zwłoki;</w:t>
      </w:r>
    </w:p>
    <w:p w:rsidR="00681059" w:rsidRPr="005E3DD2" w:rsidRDefault="00681059" w:rsidP="00D651BD">
      <w:pPr>
        <w:rPr>
          <w:rFonts w:ascii="Arial" w:hAnsi="Arial" w:cs="Arial"/>
          <w:color w:val="000000" w:themeColor="text1"/>
        </w:rPr>
      </w:pPr>
      <w:r w:rsidRPr="005E3DD2">
        <w:rPr>
          <w:rFonts w:ascii="Arial" w:hAnsi="Arial" w:cs="Arial"/>
          <w:color w:val="000000" w:themeColor="text1"/>
        </w:rPr>
        <w:t xml:space="preserve">7) </w:t>
      </w:r>
      <w:r w:rsidR="00D651BD" w:rsidRPr="005E3DD2">
        <w:rPr>
          <w:rFonts w:ascii="Arial" w:hAnsi="Arial" w:cs="Arial"/>
          <w:color w:val="000000" w:themeColor="text1"/>
        </w:rPr>
        <w:t>Nieprzedłożenia projektu organizacji ruchu na czas prowadzenia robót oraz harmonogramu rzeczowo-finansowego realizacji robót, o którym mowa w § 3 ust. 1 w wysokości 0,2% ceny brutto określonej w § 6 ust. 1 za każdy dzień zwłoki w dostarczeniu w/w dokumentu;</w:t>
      </w:r>
    </w:p>
    <w:p w:rsidR="00747D64" w:rsidRPr="005E3DD2" w:rsidRDefault="00747D64" w:rsidP="00747D64">
      <w:pPr>
        <w:rPr>
          <w:rFonts w:ascii="Arial" w:hAnsi="Arial" w:cs="Arial"/>
          <w:color w:val="000000" w:themeColor="text1"/>
        </w:rPr>
      </w:pPr>
      <w:r w:rsidRPr="005E3DD2">
        <w:rPr>
          <w:rFonts w:ascii="Arial" w:hAnsi="Arial" w:cs="Arial"/>
          <w:color w:val="000000" w:themeColor="text1"/>
        </w:rPr>
        <w:t>8) Nieprzedłożenie kosztorysu, o którym mowa w § 3 ust. 2 w wysokości 0,2 % ceny brutto określonej w § 6 ust. 1 za każdy dzień zwłoki w dostarczeniu w/w dokumentu.</w:t>
      </w:r>
    </w:p>
    <w:p w:rsidR="00747D64" w:rsidRPr="005E3DD2" w:rsidRDefault="00747D64" w:rsidP="00747D64">
      <w:pPr>
        <w:rPr>
          <w:rFonts w:ascii="Arial" w:hAnsi="Arial" w:cs="Arial"/>
          <w:color w:val="000000" w:themeColor="text1"/>
        </w:rPr>
      </w:pPr>
      <w:r w:rsidRPr="005E3DD2">
        <w:rPr>
          <w:rFonts w:ascii="Arial" w:hAnsi="Arial" w:cs="Arial"/>
          <w:color w:val="000000" w:themeColor="text1"/>
        </w:rPr>
        <w:t>3. Zamawiający jest uprawniony do potrąceń należności powstałych z niniejszej umowy z wynagrodzenia Wykonawcy.</w:t>
      </w:r>
    </w:p>
    <w:p w:rsidR="00CB1EAC" w:rsidRPr="005E3DD2" w:rsidRDefault="00CB1EAC" w:rsidP="002D66B7">
      <w:pPr>
        <w:rPr>
          <w:rFonts w:ascii="Arial" w:hAnsi="Arial" w:cs="Arial"/>
          <w:color w:val="000000" w:themeColor="text1"/>
        </w:rPr>
      </w:pPr>
      <w:r w:rsidRPr="005E3DD2">
        <w:rPr>
          <w:rFonts w:ascii="Arial" w:hAnsi="Arial" w:cs="Arial"/>
          <w:color w:val="000000" w:themeColor="text1"/>
        </w:rPr>
        <w:t>4. Zamawiający zapłaci Wykonawcy karę umowną w wysokości 10% ceny brutto z tytułu odstąpienia od umowy z przyczyn zależnych od Zamawiają</w:t>
      </w:r>
      <w:r w:rsidR="00531849" w:rsidRPr="005E3DD2">
        <w:rPr>
          <w:rFonts w:ascii="Arial" w:hAnsi="Arial" w:cs="Arial"/>
          <w:color w:val="000000" w:themeColor="text1"/>
        </w:rPr>
        <w:t>cego</w:t>
      </w:r>
      <w:r w:rsidRPr="005E3DD2">
        <w:rPr>
          <w:rFonts w:ascii="Arial" w:hAnsi="Arial" w:cs="Arial"/>
          <w:color w:val="000000" w:themeColor="text1"/>
        </w:rPr>
        <w:t xml:space="preserve">, jednak inny niż określono w </w:t>
      </w:r>
      <w:r w:rsidR="002D66B7" w:rsidRPr="005E3DD2">
        <w:rPr>
          <w:rFonts w:ascii="Arial" w:hAnsi="Arial" w:cs="Arial"/>
          <w:color w:val="000000" w:themeColor="text1"/>
        </w:rPr>
        <w:t>§ 1</w:t>
      </w:r>
      <w:r w:rsidR="008D2891" w:rsidRPr="005E3DD2">
        <w:rPr>
          <w:rFonts w:ascii="Arial" w:hAnsi="Arial" w:cs="Arial"/>
          <w:color w:val="000000" w:themeColor="text1"/>
        </w:rPr>
        <w:t>0</w:t>
      </w:r>
      <w:r w:rsidR="002D66B7" w:rsidRPr="005E3DD2">
        <w:rPr>
          <w:rFonts w:ascii="Arial" w:hAnsi="Arial" w:cs="Arial"/>
          <w:color w:val="000000" w:themeColor="text1"/>
        </w:rPr>
        <w:t xml:space="preserve"> ust. 2 lit. c.</w:t>
      </w:r>
    </w:p>
    <w:p w:rsidR="00B31D6B" w:rsidRPr="005E3DD2" w:rsidRDefault="00B31D6B" w:rsidP="002D66B7">
      <w:pPr>
        <w:rPr>
          <w:rFonts w:ascii="Arial" w:hAnsi="Arial" w:cs="Arial"/>
          <w:color w:val="000000" w:themeColor="text1"/>
        </w:rPr>
      </w:pPr>
      <w:r w:rsidRPr="005E3DD2">
        <w:rPr>
          <w:rFonts w:ascii="Arial" w:hAnsi="Arial" w:cs="Arial"/>
          <w:color w:val="000000" w:themeColor="text1"/>
        </w:rPr>
        <w:t>5. Jeżeli kara umowna nie pokrywa wyrządzonej szkody, strony mogą dochodzić odszkodowania uzupełniającego.</w:t>
      </w:r>
    </w:p>
    <w:p w:rsidR="002D66B7" w:rsidRDefault="003179AC" w:rsidP="002D66B7">
      <w:pPr>
        <w:rPr>
          <w:rFonts w:ascii="Arial" w:hAnsi="Arial" w:cs="Arial"/>
          <w:color w:val="000000" w:themeColor="text1"/>
        </w:rPr>
      </w:pPr>
      <w:r w:rsidRPr="005E3DD2">
        <w:rPr>
          <w:rFonts w:ascii="Arial" w:hAnsi="Arial" w:cs="Arial"/>
          <w:color w:val="000000" w:themeColor="text1"/>
        </w:rPr>
        <w:t>6. Łączna maksymalna k</w:t>
      </w:r>
      <w:r w:rsidR="00132D0F" w:rsidRPr="005E3DD2">
        <w:rPr>
          <w:rFonts w:ascii="Arial" w:hAnsi="Arial" w:cs="Arial"/>
          <w:color w:val="000000" w:themeColor="text1"/>
        </w:rPr>
        <w:t>ara umowna naliczona przez  stronę nie może przekroczyć wartości 30% ceny brutto określonej w § 6 ust. 1.</w:t>
      </w:r>
    </w:p>
    <w:p w:rsidR="0083357A" w:rsidRPr="0083357A" w:rsidRDefault="0083357A" w:rsidP="002D66B7">
      <w:pPr>
        <w:rPr>
          <w:rFonts w:ascii="Arial" w:hAnsi="Arial" w:cs="Arial"/>
          <w:color w:val="000000" w:themeColor="text1"/>
        </w:rPr>
      </w:pPr>
    </w:p>
    <w:p w:rsidR="003027CF" w:rsidRPr="005E3DD2" w:rsidRDefault="003027CF" w:rsidP="003027CF">
      <w:pPr>
        <w:rPr>
          <w:rFonts w:ascii="Arial" w:hAnsi="Arial" w:cs="Arial"/>
          <w:b/>
          <w:color w:val="000000" w:themeColor="text1"/>
        </w:rPr>
      </w:pPr>
      <w:r w:rsidRPr="002E0B00">
        <w:rPr>
          <w:rFonts w:ascii="Arial" w:hAnsi="Arial" w:cs="Arial"/>
          <w:color w:val="FF0000"/>
        </w:rPr>
        <w:tab/>
      </w:r>
      <w:r w:rsidRPr="002E0B00">
        <w:rPr>
          <w:rFonts w:ascii="Arial" w:hAnsi="Arial" w:cs="Arial"/>
          <w:color w:val="FF0000"/>
        </w:rPr>
        <w:tab/>
      </w: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b/>
          <w:color w:val="000000" w:themeColor="text1"/>
        </w:rPr>
        <w:t>§ 1</w:t>
      </w:r>
      <w:r w:rsidR="008D2891" w:rsidRPr="005E3DD2">
        <w:rPr>
          <w:rFonts w:ascii="Arial" w:hAnsi="Arial" w:cs="Arial"/>
          <w:b/>
          <w:color w:val="000000" w:themeColor="text1"/>
        </w:rPr>
        <w:t>0</w:t>
      </w:r>
    </w:p>
    <w:p w:rsidR="003027CF" w:rsidRPr="005E3DD2" w:rsidRDefault="003027CF" w:rsidP="003027CF">
      <w:pPr>
        <w:rPr>
          <w:rFonts w:ascii="Arial" w:hAnsi="Arial" w:cs="Arial"/>
          <w:b/>
          <w:color w:val="000000" w:themeColor="text1"/>
        </w:rPr>
      </w:pPr>
      <w:r w:rsidRPr="005E3DD2">
        <w:rPr>
          <w:rFonts w:ascii="Arial" w:hAnsi="Arial" w:cs="Arial"/>
          <w:b/>
          <w:color w:val="000000" w:themeColor="text1"/>
        </w:rPr>
        <w:t xml:space="preserve">                                                   Odstąpienie</w:t>
      </w:r>
    </w:p>
    <w:p w:rsidR="003027CF" w:rsidRPr="005E3DD2" w:rsidRDefault="003027CF" w:rsidP="003027CF">
      <w:pPr>
        <w:rPr>
          <w:rFonts w:ascii="Arial" w:hAnsi="Arial" w:cs="Arial"/>
          <w:color w:val="000000" w:themeColor="text1"/>
        </w:rPr>
      </w:pPr>
      <w:r w:rsidRPr="005E3DD2">
        <w:rPr>
          <w:rFonts w:ascii="Arial" w:hAnsi="Arial" w:cs="Arial"/>
          <w:color w:val="000000" w:themeColor="text1"/>
        </w:rPr>
        <w:t xml:space="preserve">1. Zamawiający zastrzega sobie prawo do odstąpienia od umowy w całości lub w jej części: </w:t>
      </w:r>
    </w:p>
    <w:p w:rsidR="003027CF" w:rsidRPr="005E3DD2" w:rsidRDefault="003027CF" w:rsidP="003027CF">
      <w:pPr>
        <w:rPr>
          <w:rFonts w:ascii="Arial" w:hAnsi="Arial" w:cs="Arial"/>
          <w:color w:val="000000" w:themeColor="text1"/>
        </w:rPr>
      </w:pPr>
      <w:r w:rsidRPr="005E3DD2">
        <w:rPr>
          <w:rFonts w:ascii="Arial" w:hAnsi="Arial" w:cs="Arial"/>
          <w:color w:val="000000" w:themeColor="text1"/>
        </w:rPr>
        <w:t>a) w razie wystąpienia istotnej zmiany okoliczności powodującej, że wykonanie umowy nie leży w interesie publicznym</w:t>
      </w:r>
      <w:r w:rsidR="002200B0" w:rsidRPr="005E3DD2">
        <w:rPr>
          <w:rFonts w:ascii="Arial" w:hAnsi="Arial" w:cs="Arial"/>
          <w:color w:val="000000" w:themeColor="text1"/>
        </w:rPr>
        <w:t>, czego nie można było przewidzieć w chwili zawarcia umowy;</w:t>
      </w:r>
    </w:p>
    <w:p w:rsidR="002200B0" w:rsidRPr="005E3DD2" w:rsidRDefault="002200B0" w:rsidP="003027CF">
      <w:pPr>
        <w:rPr>
          <w:rFonts w:ascii="Arial" w:hAnsi="Arial" w:cs="Arial"/>
          <w:color w:val="000000" w:themeColor="text1"/>
        </w:rPr>
      </w:pPr>
      <w:r w:rsidRPr="005E3DD2">
        <w:rPr>
          <w:rFonts w:ascii="Arial" w:hAnsi="Arial" w:cs="Arial"/>
          <w:color w:val="000000" w:themeColor="text1"/>
        </w:rPr>
        <w:t xml:space="preserve">b) w przypadku nie rozpoczęcia lub opóźnienia w realizacji przedmiotu umowy przez Wykonawcę w stosunku do harmonogramu, o którym  mowa w § 3 ust. 1, dających podstawię do uzasadnionego przewidywania, że  nie będzie </w:t>
      </w:r>
      <w:r w:rsidR="007A7860" w:rsidRPr="005E3DD2">
        <w:rPr>
          <w:rFonts w:ascii="Arial" w:hAnsi="Arial" w:cs="Arial"/>
          <w:color w:val="000000" w:themeColor="text1"/>
        </w:rPr>
        <w:t>on realiz</w:t>
      </w:r>
      <w:r w:rsidRPr="005E3DD2">
        <w:rPr>
          <w:rFonts w:ascii="Arial" w:hAnsi="Arial" w:cs="Arial"/>
          <w:color w:val="000000" w:themeColor="text1"/>
        </w:rPr>
        <w:t>owany zgodnie z warunkami umowy, a nie rozpoczęcie lub</w:t>
      </w:r>
      <w:r w:rsidR="007A7860" w:rsidRPr="005E3DD2">
        <w:rPr>
          <w:rFonts w:ascii="Arial" w:hAnsi="Arial" w:cs="Arial"/>
          <w:color w:val="000000" w:themeColor="text1"/>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5E3DD2" w:rsidRDefault="007B1EE4" w:rsidP="007B1EE4">
      <w:pPr>
        <w:rPr>
          <w:rFonts w:ascii="Arial" w:hAnsi="Arial" w:cs="Arial"/>
          <w:color w:val="000000" w:themeColor="text1"/>
        </w:rPr>
      </w:pPr>
      <w:r w:rsidRPr="005E3DD2">
        <w:rPr>
          <w:rFonts w:ascii="Arial" w:hAnsi="Arial" w:cs="Arial"/>
          <w:color w:val="000000" w:themeColor="text1"/>
        </w:rPr>
        <w:t>c) jeżeli Wykonawca opóźnia się z wykonanie przedmiotu umowy tak dalece, że jest mało prawdopodobne, aby ukończył prace w terminie końcowym określonym w § 5 ust. 1,</w:t>
      </w:r>
    </w:p>
    <w:p w:rsidR="00C82BF9" w:rsidRPr="005E3DD2" w:rsidRDefault="00C82BF9" w:rsidP="007B1EE4">
      <w:pPr>
        <w:rPr>
          <w:rFonts w:ascii="Arial" w:hAnsi="Arial" w:cs="Arial"/>
          <w:color w:val="000000" w:themeColor="text1"/>
        </w:rPr>
      </w:pPr>
      <w:r w:rsidRPr="005E3DD2">
        <w:rPr>
          <w:rFonts w:ascii="Arial" w:hAnsi="Arial" w:cs="Arial"/>
          <w:color w:val="000000" w:themeColor="text1"/>
        </w:rPr>
        <w:lastRenderedPageBreak/>
        <w:t xml:space="preserve">d) jeżeli Wykonawca opóźnia się z rozpoczęciem robót o których mowa </w:t>
      </w:r>
      <w:r w:rsidR="00510C9E" w:rsidRPr="005E3DD2">
        <w:rPr>
          <w:rFonts w:ascii="Arial" w:hAnsi="Arial" w:cs="Arial"/>
          <w:color w:val="000000" w:themeColor="text1"/>
        </w:rPr>
        <w:t>§ 5 ust. 1 umowy w stosunku do terminów określonych w harmonogramie o którym mowa w § 3 ust. 1 i pomimo  wezwanie Wykonawcy  przez Zamawiającego do przyśpieszenia realizacji prac;</w:t>
      </w:r>
    </w:p>
    <w:p w:rsidR="00510C9E" w:rsidRPr="005E3DD2" w:rsidRDefault="00510C9E" w:rsidP="007B1EE4">
      <w:pPr>
        <w:rPr>
          <w:rFonts w:ascii="Arial" w:hAnsi="Arial" w:cs="Arial"/>
          <w:color w:val="000000" w:themeColor="text1"/>
        </w:rPr>
      </w:pPr>
      <w:r w:rsidRPr="005E3DD2">
        <w:rPr>
          <w:rFonts w:ascii="Arial" w:hAnsi="Arial" w:cs="Arial"/>
          <w:color w:val="000000" w:themeColor="text1"/>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5E3DD2">
        <w:rPr>
          <w:rFonts w:ascii="Arial" w:hAnsi="Arial" w:cs="Arial"/>
          <w:color w:val="000000" w:themeColor="text1"/>
        </w:rPr>
        <w:t>Po bezskutecznym upływie wyznaczonego terminu Zamawiający może od umowy odstąpić albo powierzyć poprawnie lub dalsze wykonanie robót innej osobie na koszt i niebezpieczeństwo Wykonawcy;</w:t>
      </w:r>
    </w:p>
    <w:p w:rsidR="00A7581F" w:rsidRPr="005E3DD2" w:rsidRDefault="00A7581F" w:rsidP="009B1C4A">
      <w:pPr>
        <w:rPr>
          <w:rFonts w:ascii="Arial" w:hAnsi="Arial" w:cs="Arial"/>
          <w:color w:val="000000" w:themeColor="text1"/>
        </w:rPr>
      </w:pPr>
      <w:r w:rsidRPr="005E3DD2">
        <w:rPr>
          <w:rFonts w:ascii="Arial" w:hAnsi="Arial" w:cs="Arial"/>
          <w:color w:val="000000" w:themeColor="text1"/>
        </w:rPr>
        <w:t xml:space="preserve">f) w przypadku dwukrotnego ukarania Wykonawcy karami umownymi opisanymi w </w:t>
      </w:r>
      <w:r w:rsidR="009B1C4A" w:rsidRPr="005E3DD2">
        <w:rPr>
          <w:rFonts w:ascii="Arial" w:hAnsi="Arial" w:cs="Arial"/>
          <w:color w:val="000000" w:themeColor="text1"/>
        </w:rPr>
        <w:t xml:space="preserve">§ </w:t>
      </w:r>
      <w:r w:rsidR="008D2891" w:rsidRPr="005E3DD2">
        <w:rPr>
          <w:rFonts w:ascii="Arial" w:hAnsi="Arial" w:cs="Arial"/>
          <w:color w:val="000000" w:themeColor="text1"/>
        </w:rPr>
        <w:t>9</w:t>
      </w:r>
      <w:r w:rsidR="009B1C4A" w:rsidRPr="005E3DD2">
        <w:rPr>
          <w:rFonts w:ascii="Arial" w:hAnsi="Arial" w:cs="Arial"/>
          <w:color w:val="000000" w:themeColor="text1"/>
        </w:rPr>
        <w:t xml:space="preserve"> ust. 2 pkt 4) – 8)</w:t>
      </w:r>
    </w:p>
    <w:p w:rsidR="00C31864" w:rsidRPr="005E3DD2" w:rsidRDefault="00C31864" w:rsidP="009B1C4A">
      <w:pPr>
        <w:rPr>
          <w:rFonts w:ascii="Arial" w:hAnsi="Arial" w:cs="Arial"/>
          <w:color w:val="000000" w:themeColor="text1"/>
        </w:rPr>
      </w:pPr>
      <w:r w:rsidRPr="005E3DD2">
        <w:rPr>
          <w:rFonts w:ascii="Arial" w:hAnsi="Arial" w:cs="Arial"/>
          <w:color w:val="000000" w:themeColor="text1"/>
        </w:rPr>
        <w:t>g) w przypadku stwierdzenia omijania przez Wykonawcę warunków bezpieczeństwa i ochrony  danych osobowych przetworzonych w wyniku realizacji umowy;</w:t>
      </w:r>
    </w:p>
    <w:p w:rsidR="00C31864" w:rsidRPr="005E3DD2" w:rsidRDefault="00C31864" w:rsidP="009B1C4A">
      <w:pPr>
        <w:rPr>
          <w:rFonts w:ascii="Arial" w:hAnsi="Arial" w:cs="Arial"/>
          <w:color w:val="000000" w:themeColor="text1"/>
        </w:rPr>
      </w:pPr>
      <w:r w:rsidRPr="005E3DD2">
        <w:rPr>
          <w:rFonts w:ascii="Arial" w:hAnsi="Arial" w:cs="Arial"/>
          <w:color w:val="000000" w:themeColor="text1"/>
        </w:rPr>
        <w:t xml:space="preserve">h) </w:t>
      </w:r>
      <w:r w:rsidR="0053498E" w:rsidRPr="005E3DD2">
        <w:rPr>
          <w:rFonts w:ascii="Arial" w:hAnsi="Arial" w:cs="Arial"/>
          <w:color w:val="000000" w:themeColor="text1"/>
        </w:rPr>
        <w:t>w przypadku gdy zajedzie konieczność przetwarzania danych osobowych na podstawie niniejszej umowy, a Wykonawca będzie uchylać się od zawarcia umowy o powierzenie przetwarzania danych.</w:t>
      </w:r>
    </w:p>
    <w:p w:rsidR="0053498E" w:rsidRPr="005E3DD2" w:rsidRDefault="0053498E" w:rsidP="009B1C4A">
      <w:pPr>
        <w:rPr>
          <w:rFonts w:ascii="Arial" w:hAnsi="Arial" w:cs="Arial"/>
          <w:color w:val="000000" w:themeColor="text1"/>
        </w:rPr>
      </w:pPr>
      <w:r w:rsidRPr="005E3DD2">
        <w:rPr>
          <w:rFonts w:ascii="Arial" w:hAnsi="Arial" w:cs="Arial"/>
          <w:color w:val="000000" w:themeColor="text1"/>
        </w:rPr>
        <w:t xml:space="preserve">2. W przypadku odstąpienia od umowy, strony są zobowiązane </w:t>
      </w:r>
      <w:r w:rsidR="00E170CF" w:rsidRPr="005E3DD2">
        <w:rPr>
          <w:rFonts w:ascii="Arial" w:hAnsi="Arial" w:cs="Arial"/>
          <w:color w:val="000000" w:themeColor="text1"/>
        </w:rPr>
        <w:t xml:space="preserve"> do następujących czynności:</w:t>
      </w:r>
    </w:p>
    <w:p w:rsidR="00E170CF" w:rsidRPr="005E3DD2" w:rsidRDefault="00E170CF" w:rsidP="009B1C4A">
      <w:pPr>
        <w:rPr>
          <w:rFonts w:ascii="Arial" w:hAnsi="Arial" w:cs="Arial"/>
          <w:color w:val="000000" w:themeColor="text1"/>
        </w:rPr>
      </w:pPr>
      <w:r w:rsidRPr="005E3DD2">
        <w:rPr>
          <w:rFonts w:ascii="Arial" w:hAnsi="Arial" w:cs="Arial"/>
          <w:color w:val="000000" w:themeColor="text1"/>
        </w:rPr>
        <w:t>a) sporządzenia protokołu z inwentaryzacji wykonanych robót według daty  odstąpienia od umowy;</w:t>
      </w:r>
    </w:p>
    <w:p w:rsidR="00E170CF" w:rsidRPr="005E3DD2" w:rsidRDefault="00E170CF" w:rsidP="009B1C4A">
      <w:pPr>
        <w:rPr>
          <w:rFonts w:ascii="Arial" w:hAnsi="Arial" w:cs="Arial"/>
          <w:color w:val="000000" w:themeColor="text1"/>
        </w:rPr>
      </w:pPr>
      <w:r w:rsidRPr="005E3DD2">
        <w:rPr>
          <w:rFonts w:ascii="Arial" w:hAnsi="Arial" w:cs="Arial"/>
          <w:color w:val="000000" w:themeColor="text1"/>
        </w:rPr>
        <w:t xml:space="preserve">b) Wykonawca zabezpieczy teren przerwanych robót na koszt strony, która spowodowała odstąpienie drugiej strony do umowy. W przypadku niewykonania w/w zobowiązania </w:t>
      </w:r>
      <w:r w:rsidR="00156793" w:rsidRPr="005E3DD2">
        <w:rPr>
          <w:rFonts w:ascii="Arial" w:hAnsi="Arial" w:cs="Arial"/>
          <w:color w:val="000000" w:themeColor="text1"/>
        </w:rPr>
        <w:t>Zamawiają</w:t>
      </w:r>
      <w:r w:rsidRPr="005E3DD2">
        <w:rPr>
          <w:rFonts w:ascii="Arial" w:hAnsi="Arial" w:cs="Arial"/>
          <w:color w:val="000000" w:themeColor="text1"/>
        </w:rPr>
        <w:t>cy jes</w:t>
      </w:r>
      <w:r w:rsidR="00156793" w:rsidRPr="005E3DD2">
        <w:rPr>
          <w:rFonts w:ascii="Arial" w:hAnsi="Arial" w:cs="Arial"/>
          <w:color w:val="000000" w:themeColor="text1"/>
        </w:rPr>
        <w:t>t uprawniony do zlecenia wykona</w:t>
      </w:r>
      <w:r w:rsidRPr="005E3DD2">
        <w:rPr>
          <w:rFonts w:ascii="Arial" w:hAnsi="Arial" w:cs="Arial"/>
          <w:color w:val="000000" w:themeColor="text1"/>
        </w:rPr>
        <w:t>nia zabezpieczenia osobie trzeciej</w:t>
      </w:r>
      <w:r w:rsidR="00156793" w:rsidRPr="005E3DD2">
        <w:rPr>
          <w:rFonts w:ascii="Arial" w:hAnsi="Arial" w:cs="Arial"/>
          <w:color w:val="000000" w:themeColor="text1"/>
        </w:rPr>
        <w:t xml:space="preserve"> i obciążenia kosztami  wykonan</w:t>
      </w:r>
      <w:r w:rsidRPr="005E3DD2">
        <w:rPr>
          <w:rFonts w:ascii="Arial" w:hAnsi="Arial" w:cs="Arial"/>
          <w:color w:val="000000" w:themeColor="text1"/>
        </w:rPr>
        <w:t>ia z</w:t>
      </w:r>
      <w:r w:rsidR="00150297" w:rsidRPr="005E3DD2">
        <w:rPr>
          <w:rFonts w:ascii="Arial" w:hAnsi="Arial" w:cs="Arial"/>
          <w:color w:val="000000" w:themeColor="text1"/>
        </w:rPr>
        <w:t>astępczego Wykonawcę.</w:t>
      </w:r>
    </w:p>
    <w:p w:rsidR="00150297" w:rsidRPr="005E3DD2" w:rsidRDefault="00150297" w:rsidP="00150297">
      <w:pPr>
        <w:rPr>
          <w:rFonts w:ascii="Arial" w:hAnsi="Arial" w:cs="Arial"/>
          <w:color w:val="000000" w:themeColor="text1"/>
        </w:rPr>
      </w:pPr>
      <w:r w:rsidRPr="005E3DD2">
        <w:rPr>
          <w:rFonts w:ascii="Arial" w:hAnsi="Arial" w:cs="Arial"/>
          <w:color w:val="000000" w:themeColor="text1"/>
        </w:rPr>
        <w:t>c) strona, która spowodowała od</w:t>
      </w:r>
      <w:r w:rsidR="00F52BE3" w:rsidRPr="005E3DD2">
        <w:rPr>
          <w:rFonts w:ascii="Arial" w:hAnsi="Arial" w:cs="Arial"/>
          <w:color w:val="000000" w:themeColor="text1"/>
        </w:rPr>
        <w:t>stąpienie drugiej strony od umo</w:t>
      </w:r>
      <w:r w:rsidRPr="005E3DD2">
        <w:rPr>
          <w:rFonts w:ascii="Arial" w:hAnsi="Arial" w:cs="Arial"/>
          <w:color w:val="000000" w:themeColor="text1"/>
        </w:rPr>
        <w:t>w</w:t>
      </w:r>
      <w:r w:rsidR="00F52BE3" w:rsidRPr="005E3DD2">
        <w:rPr>
          <w:rFonts w:ascii="Arial" w:hAnsi="Arial" w:cs="Arial"/>
          <w:color w:val="000000" w:themeColor="text1"/>
        </w:rPr>
        <w:t>y</w:t>
      </w:r>
      <w:r w:rsidRPr="005E3DD2">
        <w:rPr>
          <w:rFonts w:ascii="Arial" w:hAnsi="Arial" w:cs="Arial"/>
          <w:color w:val="000000" w:themeColor="text1"/>
        </w:rPr>
        <w:t xml:space="preserve">, płaci karę umowną w wysokości podanej  w § </w:t>
      </w:r>
      <w:r w:rsidR="008D2891" w:rsidRPr="005E3DD2">
        <w:rPr>
          <w:rFonts w:ascii="Arial" w:hAnsi="Arial" w:cs="Arial"/>
          <w:color w:val="000000" w:themeColor="text1"/>
        </w:rPr>
        <w:t>9</w:t>
      </w:r>
      <w:r w:rsidR="00F52BE3" w:rsidRPr="005E3DD2">
        <w:rPr>
          <w:rFonts w:ascii="Arial" w:hAnsi="Arial" w:cs="Arial"/>
          <w:color w:val="000000" w:themeColor="text1"/>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5E3DD2" w:rsidRDefault="00F52BE3" w:rsidP="00150297">
      <w:pPr>
        <w:rPr>
          <w:rFonts w:ascii="Arial" w:hAnsi="Arial" w:cs="Arial"/>
          <w:color w:val="000000" w:themeColor="text1"/>
        </w:rPr>
      </w:pPr>
      <w:r w:rsidRPr="005E3DD2">
        <w:rPr>
          <w:rFonts w:ascii="Arial" w:hAnsi="Arial" w:cs="Arial"/>
          <w:color w:val="000000" w:themeColor="text1"/>
        </w:rPr>
        <w:t xml:space="preserve">3. Odstąpienie od umowy nastąpi w formie pisemnej wraz z uzasadnieniem oraz wskazaniem zakresu umowy od jakiego dokonano odstąpienia w terminie 30 dni od dnia wystąpienia przesłanek do odstąpienia od umowy. </w:t>
      </w:r>
    </w:p>
    <w:p w:rsidR="00F52BE3" w:rsidRPr="005E3DD2" w:rsidRDefault="00583C62" w:rsidP="00150297">
      <w:pPr>
        <w:rPr>
          <w:rFonts w:ascii="Arial" w:hAnsi="Arial" w:cs="Arial"/>
          <w:color w:val="000000" w:themeColor="text1"/>
        </w:rPr>
      </w:pPr>
      <w:r w:rsidRPr="005E3DD2">
        <w:rPr>
          <w:rFonts w:ascii="Arial" w:hAnsi="Arial" w:cs="Arial"/>
          <w:color w:val="000000" w:themeColor="text1"/>
        </w:rPr>
        <w:t>4. Sposób obl</w:t>
      </w:r>
      <w:r w:rsidR="00F52BE3" w:rsidRPr="005E3DD2">
        <w:rPr>
          <w:rFonts w:ascii="Arial" w:hAnsi="Arial" w:cs="Arial"/>
          <w:color w:val="000000" w:themeColor="text1"/>
        </w:rPr>
        <w:t>iczenia należnego wynagrod</w:t>
      </w:r>
      <w:r w:rsidRPr="005E3DD2">
        <w:rPr>
          <w:rFonts w:ascii="Arial" w:hAnsi="Arial" w:cs="Arial"/>
          <w:color w:val="000000" w:themeColor="text1"/>
        </w:rPr>
        <w:t xml:space="preserve">zenia Wykonawcy z tytułu wykonania części umowy będzie następujący: </w:t>
      </w:r>
    </w:p>
    <w:p w:rsidR="00583C62" w:rsidRPr="005E3DD2" w:rsidRDefault="00583C62" w:rsidP="00150297">
      <w:pPr>
        <w:rPr>
          <w:rFonts w:ascii="Arial" w:hAnsi="Arial" w:cs="Arial"/>
          <w:color w:val="000000" w:themeColor="text1"/>
        </w:rPr>
      </w:pPr>
      <w:r w:rsidRPr="005E3DD2">
        <w:rPr>
          <w:rFonts w:ascii="Arial" w:hAnsi="Arial" w:cs="Arial"/>
          <w:color w:val="000000" w:themeColor="text1"/>
        </w:rPr>
        <w:t xml:space="preserve">a) w przypadku odstąpienia od całego elementu robót określonego w harmonogramie rzeczowo-finansowym, nastąpi odliczenie wartości </w:t>
      </w:r>
      <w:r w:rsidR="007B74E8" w:rsidRPr="005E3DD2">
        <w:rPr>
          <w:rFonts w:ascii="Arial" w:hAnsi="Arial" w:cs="Arial"/>
          <w:color w:val="000000" w:themeColor="text1"/>
        </w:rPr>
        <w:t xml:space="preserve"> tego elementu (wynikającej z harmonogramu rzeczowo-finansowego) od ogólnej  wartości przedmiotu zamówienia; </w:t>
      </w:r>
    </w:p>
    <w:p w:rsidR="003A6A36" w:rsidRPr="005E3DD2" w:rsidRDefault="003A6A36" w:rsidP="00150297">
      <w:pPr>
        <w:rPr>
          <w:rFonts w:ascii="Arial" w:hAnsi="Arial" w:cs="Arial"/>
          <w:color w:val="000000" w:themeColor="text1"/>
        </w:rPr>
      </w:pPr>
      <w:r w:rsidRPr="005E3DD2">
        <w:rPr>
          <w:rFonts w:ascii="Arial" w:hAnsi="Arial" w:cs="Arial"/>
          <w:color w:val="000000" w:themeColor="text1"/>
        </w:rPr>
        <w:t>b) w przypadku odstąpienia od  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5E3DD2" w:rsidRDefault="003635E1" w:rsidP="00150297">
      <w:pPr>
        <w:rPr>
          <w:rFonts w:ascii="Arial" w:hAnsi="Arial" w:cs="Arial"/>
          <w:color w:val="000000" w:themeColor="text1"/>
        </w:rPr>
      </w:pPr>
      <w:r w:rsidRPr="005E3DD2">
        <w:rPr>
          <w:rFonts w:ascii="Arial" w:hAnsi="Arial" w:cs="Arial"/>
          <w:color w:val="000000" w:themeColor="text1"/>
        </w:rPr>
        <w:t>Kosztorysy te opracowane będą w oparciu o następujące założenia:</w:t>
      </w:r>
    </w:p>
    <w:p w:rsidR="003635E1" w:rsidRPr="005E3DD2" w:rsidRDefault="003635E1" w:rsidP="00150297">
      <w:pPr>
        <w:rPr>
          <w:rFonts w:ascii="Arial" w:hAnsi="Arial" w:cs="Arial"/>
          <w:color w:val="000000" w:themeColor="text1"/>
        </w:rPr>
      </w:pPr>
      <w:r w:rsidRPr="005E3DD2">
        <w:rPr>
          <w:rFonts w:ascii="Arial" w:hAnsi="Arial" w:cs="Arial"/>
          <w:color w:val="000000" w:themeColor="text1"/>
        </w:rPr>
        <w:lastRenderedPageBreak/>
        <w:t>- ceny jednostkowe robót zostaną przyjęte z kosztorysów, o których mowa w § 3 ust. 2 niniejszej umowy, a ilość wykonanych robót z książki obmiarów;</w:t>
      </w:r>
    </w:p>
    <w:p w:rsidR="003635E1" w:rsidRPr="005E3DD2" w:rsidRDefault="003635E1" w:rsidP="00150297">
      <w:pPr>
        <w:rPr>
          <w:rFonts w:ascii="Arial" w:hAnsi="Arial" w:cs="Arial"/>
          <w:color w:val="000000" w:themeColor="text1"/>
        </w:rPr>
      </w:pPr>
      <w:r w:rsidRPr="005E3DD2">
        <w:rPr>
          <w:rFonts w:ascii="Arial" w:hAnsi="Arial" w:cs="Arial"/>
          <w:color w:val="000000" w:themeColor="text1"/>
        </w:rPr>
        <w:t>- w przypadku, gdy nie będzie możliwe rozliczenie danej roboty w oparciu o w/w zapisy, brakujące ceny czynników produkcji zostaną przyjęte z zeszytów SEKOCENBUD (jako średnie)</w:t>
      </w:r>
      <w:r w:rsidR="00C304FC" w:rsidRPr="005E3DD2">
        <w:rPr>
          <w:rFonts w:ascii="Arial" w:hAnsi="Arial" w:cs="Arial"/>
          <w:color w:val="000000" w:themeColor="text1"/>
        </w:rPr>
        <w:t xml:space="preserve"> za okres ich wybudowania. </w:t>
      </w:r>
    </w:p>
    <w:p w:rsidR="00C304FC" w:rsidRPr="005E3DD2" w:rsidRDefault="00C304FC" w:rsidP="00150297">
      <w:pPr>
        <w:rPr>
          <w:rFonts w:ascii="Arial" w:hAnsi="Arial" w:cs="Arial"/>
          <w:color w:val="000000" w:themeColor="text1"/>
        </w:rPr>
      </w:pPr>
      <w:r w:rsidRPr="005E3DD2">
        <w:rPr>
          <w:rFonts w:ascii="Arial" w:hAnsi="Arial" w:cs="Arial"/>
          <w:color w:val="000000" w:themeColor="text1"/>
        </w:rPr>
        <w:t>Podstawą do określenia nakładów rzeczowych będą KNR-y. W przypadku braku odpowiednich pozycji – KNNR-y, a następnie wycena indywidualna Wykonawcy zatwierdzona przez Zamawiającego.</w:t>
      </w:r>
    </w:p>
    <w:p w:rsidR="00C304FC" w:rsidRPr="005E3DD2" w:rsidRDefault="00C304FC" w:rsidP="00150297">
      <w:pPr>
        <w:rPr>
          <w:rFonts w:ascii="Arial" w:hAnsi="Arial" w:cs="Arial"/>
          <w:color w:val="000000" w:themeColor="text1"/>
        </w:rPr>
      </w:pPr>
      <w:r w:rsidRPr="005E3DD2">
        <w:rPr>
          <w:rFonts w:ascii="Arial" w:hAnsi="Arial" w:cs="Arial"/>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5E3DD2" w:rsidRDefault="00B95195" w:rsidP="007B1EE4">
      <w:pPr>
        <w:rPr>
          <w:rFonts w:ascii="Arial" w:hAnsi="Arial" w:cs="Arial"/>
          <w:color w:val="000000" w:themeColor="text1"/>
        </w:rPr>
      </w:pPr>
      <w:r w:rsidRPr="005E3DD2">
        <w:rPr>
          <w:rFonts w:ascii="Arial" w:hAnsi="Arial" w:cs="Arial"/>
          <w:color w:val="000000" w:themeColor="text1"/>
        </w:rPr>
        <w:t>- ceny jednostkowe robót zostaną przyjęte z kosztorysów o których mowa w § 3 ust. 2 niniejszej umowy, a ilości wykonanych robót z książki obmiarów;</w:t>
      </w:r>
    </w:p>
    <w:p w:rsidR="00273383" w:rsidRPr="0083357A" w:rsidRDefault="00B95195" w:rsidP="007B1EE4">
      <w:pPr>
        <w:rPr>
          <w:rFonts w:ascii="Arial" w:hAnsi="Arial" w:cs="Arial"/>
          <w:color w:val="000000" w:themeColor="text1"/>
        </w:rPr>
      </w:pPr>
      <w:r w:rsidRPr="005E3DD2">
        <w:rPr>
          <w:rFonts w:ascii="Arial" w:hAnsi="Arial" w:cs="Arial"/>
          <w:color w:val="000000" w:themeColor="text1"/>
        </w:rPr>
        <w:t xml:space="preserve">- w przypadku </w:t>
      </w:r>
      <w:r w:rsidR="00100205" w:rsidRPr="005E3DD2">
        <w:rPr>
          <w:rFonts w:ascii="Arial" w:hAnsi="Arial" w:cs="Arial"/>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5E3DD2" w:rsidRDefault="00090F70" w:rsidP="00090F70">
      <w:pPr>
        <w:rPr>
          <w:rFonts w:ascii="Arial" w:hAnsi="Arial" w:cs="Arial"/>
          <w:b/>
          <w:color w:val="000000" w:themeColor="text1"/>
        </w:rPr>
      </w:pP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color w:val="000000" w:themeColor="text1"/>
        </w:rPr>
        <w:tab/>
      </w:r>
      <w:r w:rsidRPr="005E3DD2">
        <w:rPr>
          <w:rFonts w:ascii="Arial" w:hAnsi="Arial" w:cs="Arial"/>
          <w:b/>
          <w:color w:val="000000" w:themeColor="text1"/>
        </w:rPr>
        <w:t>§ 1</w:t>
      </w:r>
      <w:r w:rsidR="008D2891" w:rsidRPr="005E3DD2">
        <w:rPr>
          <w:rFonts w:ascii="Arial" w:hAnsi="Arial" w:cs="Arial"/>
          <w:b/>
          <w:color w:val="000000" w:themeColor="text1"/>
        </w:rPr>
        <w:t>1</w:t>
      </w:r>
    </w:p>
    <w:p w:rsidR="00090F70" w:rsidRPr="005E3DD2" w:rsidRDefault="00090F70" w:rsidP="008D2891">
      <w:pPr>
        <w:jc w:val="center"/>
        <w:rPr>
          <w:rFonts w:ascii="Arial" w:hAnsi="Arial" w:cs="Arial"/>
          <w:b/>
          <w:color w:val="000000" w:themeColor="text1"/>
        </w:rPr>
      </w:pPr>
      <w:r w:rsidRPr="005E3DD2">
        <w:rPr>
          <w:rFonts w:ascii="Arial" w:hAnsi="Arial" w:cs="Arial"/>
          <w:b/>
          <w:color w:val="000000" w:themeColor="text1"/>
        </w:rPr>
        <w:t>Zabezpieczenie należytego wykonania umowy</w:t>
      </w:r>
    </w:p>
    <w:p w:rsidR="00090F70" w:rsidRPr="005E3DD2" w:rsidRDefault="00090F70" w:rsidP="00090F70">
      <w:pPr>
        <w:rPr>
          <w:rFonts w:ascii="Arial" w:hAnsi="Arial" w:cs="Arial"/>
          <w:color w:val="000000" w:themeColor="text1"/>
        </w:rPr>
      </w:pPr>
      <w:r w:rsidRPr="005E3DD2">
        <w:rPr>
          <w:rFonts w:ascii="Arial" w:hAnsi="Arial" w:cs="Arial"/>
          <w:color w:val="000000" w:themeColor="text1"/>
        </w:rPr>
        <w:t>1 Wykonawca, do dnia podpisania umowy, wnosi zabezpieczenia należytego wykonania umowy  w wysokości 5 % ceny całkowitej podanej w ofercie</w:t>
      </w:r>
      <w:r w:rsidR="00C05351" w:rsidRPr="005E3DD2">
        <w:rPr>
          <w:rFonts w:ascii="Arial" w:hAnsi="Arial" w:cs="Arial"/>
          <w:color w:val="000000" w:themeColor="text1"/>
        </w:rPr>
        <w:t>, w formie zgodnej z zapisami Specyfikacji Warunków Zamówienia, tj. kwotę …………………… zł (słownie: ……………………………………. zł).</w:t>
      </w:r>
    </w:p>
    <w:p w:rsidR="00C05351" w:rsidRPr="005E3DD2" w:rsidRDefault="00C05351" w:rsidP="00090F70">
      <w:pPr>
        <w:rPr>
          <w:rFonts w:ascii="Arial" w:hAnsi="Arial" w:cs="Arial"/>
          <w:color w:val="000000" w:themeColor="text1"/>
        </w:rPr>
      </w:pPr>
      <w:r w:rsidRPr="005E3DD2">
        <w:rPr>
          <w:rFonts w:ascii="Arial" w:hAnsi="Arial" w:cs="Arial"/>
          <w:color w:val="000000" w:themeColor="text1"/>
        </w:rPr>
        <w:t>2.  W przypadku, gdy przedmiot zamówienia nie został wykonany w terminie umownym lub nie  został sporządzony protokół odbioru końcowego w terminie wyznaczonym ważnością zabezpiec</w:t>
      </w:r>
      <w:r w:rsidR="00EF5B61" w:rsidRPr="005E3DD2">
        <w:rPr>
          <w:rFonts w:ascii="Arial" w:hAnsi="Arial" w:cs="Arial"/>
          <w:color w:val="000000" w:themeColor="text1"/>
        </w:rPr>
        <w:t>zenia wniesionego w innej  formie niż pienią</w:t>
      </w:r>
      <w:r w:rsidRPr="005E3DD2">
        <w:rPr>
          <w:rFonts w:ascii="Arial" w:hAnsi="Arial" w:cs="Arial"/>
          <w:color w:val="000000" w:themeColor="text1"/>
        </w:rPr>
        <w:t xml:space="preserve">dzu lub gdy strony  zawarły aneks do umowy zmieniający termin wykonania przedmiotu umowy, najpóźniej na 30 dni przed upływem ważności </w:t>
      </w:r>
      <w:r w:rsidR="00EF5B61" w:rsidRPr="005E3DD2">
        <w:rPr>
          <w:rFonts w:ascii="Arial" w:hAnsi="Arial" w:cs="Arial"/>
          <w:color w:val="000000" w:themeColor="text1"/>
        </w:rPr>
        <w:t>zabezpieczenia, Wykonawca</w:t>
      </w:r>
      <w:r w:rsidRPr="005E3DD2">
        <w:rPr>
          <w:rFonts w:ascii="Arial" w:hAnsi="Arial" w:cs="Arial"/>
          <w:color w:val="000000" w:themeColor="text1"/>
        </w:rPr>
        <w:t xml:space="preserve"> zobowiązany jest przedłużyć </w:t>
      </w:r>
      <w:r w:rsidR="00EF5B61" w:rsidRPr="005E3DD2">
        <w:rPr>
          <w:rFonts w:ascii="Arial" w:hAnsi="Arial" w:cs="Arial"/>
          <w:color w:val="000000" w:themeColor="text1"/>
        </w:rPr>
        <w:t>obowiązują</w:t>
      </w:r>
      <w:r w:rsidRPr="005E3DD2">
        <w:rPr>
          <w:rFonts w:ascii="Arial" w:hAnsi="Arial" w:cs="Arial"/>
          <w:color w:val="000000" w:themeColor="text1"/>
        </w:rPr>
        <w:t>cą gwarancję lub przedłożyć nowa gwarancję lub wpłacić pełną kwotę zabezp</w:t>
      </w:r>
      <w:r w:rsidR="00EF5B61" w:rsidRPr="005E3DD2">
        <w:rPr>
          <w:rFonts w:ascii="Arial" w:hAnsi="Arial" w:cs="Arial"/>
          <w:color w:val="000000" w:themeColor="text1"/>
        </w:rPr>
        <w:t>ieczenia na konto Zamawiającego, na termin niezbędny do podpisania protokołu odbioru końcowego.</w:t>
      </w:r>
    </w:p>
    <w:p w:rsidR="00EF5B61" w:rsidRPr="005E3DD2" w:rsidRDefault="00EF5B61" w:rsidP="00090F70">
      <w:pPr>
        <w:rPr>
          <w:rFonts w:ascii="Arial" w:hAnsi="Arial" w:cs="Arial"/>
          <w:color w:val="000000" w:themeColor="text1"/>
        </w:rPr>
      </w:pPr>
      <w:r w:rsidRPr="005E3DD2">
        <w:rPr>
          <w:rFonts w:ascii="Arial" w:hAnsi="Arial" w:cs="Arial"/>
          <w:color w:val="000000" w:themeColor="text1"/>
        </w:rPr>
        <w:t xml:space="preserve">3. jeżeli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5E3DD2" w:rsidRDefault="000C5F8A" w:rsidP="00090F70">
      <w:pPr>
        <w:rPr>
          <w:rFonts w:ascii="Arial" w:hAnsi="Arial" w:cs="Arial"/>
          <w:color w:val="000000" w:themeColor="text1"/>
        </w:rPr>
      </w:pPr>
      <w:r w:rsidRPr="005E3DD2">
        <w:rPr>
          <w:rFonts w:ascii="Arial" w:hAnsi="Arial" w:cs="Arial"/>
          <w:color w:val="000000" w:themeColor="text1"/>
        </w:rPr>
        <w:t>4. Zamawiają</w:t>
      </w:r>
      <w:r w:rsidR="00EF5B61" w:rsidRPr="005E3DD2">
        <w:rPr>
          <w:rFonts w:ascii="Arial" w:hAnsi="Arial" w:cs="Arial"/>
          <w:color w:val="000000" w:themeColor="text1"/>
        </w:rPr>
        <w:t>cy zwróci zabezpiec</w:t>
      </w:r>
      <w:r w:rsidRPr="005E3DD2">
        <w:rPr>
          <w:rFonts w:ascii="Arial" w:hAnsi="Arial" w:cs="Arial"/>
          <w:color w:val="000000" w:themeColor="text1"/>
        </w:rPr>
        <w:t>z</w:t>
      </w:r>
      <w:r w:rsidR="00EF5B61" w:rsidRPr="005E3DD2">
        <w:rPr>
          <w:rFonts w:ascii="Arial" w:hAnsi="Arial" w:cs="Arial"/>
          <w:color w:val="000000" w:themeColor="text1"/>
        </w:rPr>
        <w:t xml:space="preserve">enie należytego wykonania umowy w ciągu 30 dni, licząc </w:t>
      </w:r>
      <w:r w:rsidRPr="005E3DD2">
        <w:rPr>
          <w:rFonts w:ascii="Arial" w:hAnsi="Arial" w:cs="Arial"/>
          <w:color w:val="000000" w:themeColor="text1"/>
        </w:rPr>
        <w:t xml:space="preserve"> od daty protokolarnego bezusterkowego odbioru całości przedmiotu umowy. Kwota pozostawiona na zabezpieczenie roszczeń  z tytułu rękojmi za wady nie może przekroczyć 30 %  wartości zabezpieczenia i zostanie zwrócona nie później niż w 15 dniu po upływie rękojmi za wady. </w:t>
      </w:r>
    </w:p>
    <w:p w:rsidR="00DE2719" w:rsidRPr="00CC7FFB" w:rsidRDefault="00DE2719" w:rsidP="00090F70">
      <w:pPr>
        <w:rPr>
          <w:rFonts w:ascii="Arial" w:hAnsi="Arial" w:cs="Arial"/>
          <w:color w:val="000000" w:themeColor="text1"/>
        </w:rPr>
      </w:pPr>
      <w:r w:rsidRPr="00CC7FFB">
        <w:rPr>
          <w:rFonts w:ascii="Arial" w:hAnsi="Arial" w:cs="Arial"/>
          <w:color w:val="000000" w:themeColor="text1"/>
        </w:rPr>
        <w:t xml:space="preserve">5. Zabezpieczenie o którym mowa w ust. 1 zabezpiecza roszczenia Zamawiającemu wobec zobowiązań zawartych w niniejszej umowie, w szczególności: </w:t>
      </w:r>
    </w:p>
    <w:p w:rsidR="0022241B" w:rsidRPr="00CC7FFB" w:rsidRDefault="0022241B" w:rsidP="00090F70">
      <w:pPr>
        <w:rPr>
          <w:rFonts w:ascii="Arial" w:hAnsi="Arial" w:cs="Arial"/>
          <w:color w:val="000000" w:themeColor="text1"/>
        </w:rPr>
      </w:pPr>
      <w:r w:rsidRPr="00CC7FFB">
        <w:rPr>
          <w:rFonts w:ascii="Arial" w:hAnsi="Arial" w:cs="Arial"/>
          <w:color w:val="000000" w:themeColor="text1"/>
        </w:rPr>
        <w:lastRenderedPageBreak/>
        <w:t>1) Roszczeń z tytułu niewykonania lub nienależytego wykonania robót budowlanych,</w:t>
      </w:r>
    </w:p>
    <w:p w:rsidR="0022241B" w:rsidRPr="00CC7FFB" w:rsidRDefault="0022241B" w:rsidP="00090F70">
      <w:pPr>
        <w:rPr>
          <w:rFonts w:ascii="Arial" w:hAnsi="Arial" w:cs="Arial"/>
          <w:color w:val="000000" w:themeColor="text1"/>
        </w:rPr>
      </w:pPr>
      <w:r w:rsidRPr="00CC7FFB">
        <w:rPr>
          <w:rFonts w:ascii="Arial" w:hAnsi="Arial" w:cs="Arial"/>
          <w:color w:val="000000" w:themeColor="text1"/>
        </w:rPr>
        <w:t>2) roszczeń o zapłatę kar umownych;</w:t>
      </w:r>
    </w:p>
    <w:p w:rsidR="008036B0" w:rsidRPr="00CC7FFB" w:rsidRDefault="008036B0" w:rsidP="00090F70">
      <w:pPr>
        <w:rPr>
          <w:rFonts w:ascii="Arial" w:hAnsi="Arial" w:cs="Arial"/>
          <w:color w:val="000000" w:themeColor="text1"/>
        </w:rPr>
      </w:pPr>
      <w:r w:rsidRPr="00CC7FFB">
        <w:rPr>
          <w:rFonts w:ascii="Arial" w:hAnsi="Arial" w:cs="Arial"/>
          <w:color w:val="000000" w:themeColor="text1"/>
        </w:rPr>
        <w:t xml:space="preserve">3) Roszczeń z tytułu nieusunięcia lub nienależytego usunięcia wad w okresie rękojmi; </w:t>
      </w:r>
    </w:p>
    <w:p w:rsidR="008036B0" w:rsidRPr="00CC7FFB" w:rsidRDefault="008036B0" w:rsidP="00090F70">
      <w:pPr>
        <w:rPr>
          <w:rFonts w:ascii="Arial" w:hAnsi="Arial" w:cs="Arial"/>
          <w:color w:val="000000" w:themeColor="text1"/>
        </w:rPr>
      </w:pPr>
      <w:r w:rsidRPr="00CC7FFB">
        <w:rPr>
          <w:rFonts w:ascii="Arial" w:hAnsi="Arial" w:cs="Arial"/>
          <w:color w:val="000000" w:themeColor="text1"/>
        </w:rPr>
        <w:t>4) Roszczeń o zwrot kosztów wykonania zastępczego;</w:t>
      </w:r>
    </w:p>
    <w:p w:rsidR="008036B0" w:rsidRDefault="008036B0" w:rsidP="00090F70">
      <w:pPr>
        <w:rPr>
          <w:rFonts w:ascii="Arial" w:hAnsi="Arial" w:cs="Arial"/>
          <w:color w:val="000000" w:themeColor="text1"/>
        </w:rPr>
      </w:pPr>
      <w:r w:rsidRPr="00CC7FFB">
        <w:rPr>
          <w:rFonts w:ascii="Arial" w:hAnsi="Arial" w:cs="Arial"/>
          <w:color w:val="000000" w:themeColor="text1"/>
        </w:rPr>
        <w:t>5) Roszcze</w:t>
      </w:r>
      <w:r w:rsidR="002909E6" w:rsidRPr="00CC7FFB">
        <w:rPr>
          <w:rFonts w:ascii="Arial" w:hAnsi="Arial" w:cs="Arial"/>
          <w:color w:val="000000" w:themeColor="text1"/>
        </w:rPr>
        <w:t xml:space="preserve">ń o wypłatę kwoty zabezpieczenia w związku z niewykonaniem zobowiązania dotyczącego wydłużenia zabezpieczenia na koleje okresy. </w:t>
      </w:r>
    </w:p>
    <w:p w:rsidR="00CC7FFB" w:rsidRPr="00CC7FFB" w:rsidRDefault="00CC7FFB" w:rsidP="00CC7FFB">
      <w:pPr>
        <w:jc w:val="center"/>
        <w:rPr>
          <w:rFonts w:ascii="Arial" w:hAnsi="Arial" w:cs="Arial"/>
          <w:b/>
          <w:color w:val="000000" w:themeColor="text1"/>
        </w:rPr>
      </w:pPr>
      <w:r w:rsidRPr="00CC7FFB">
        <w:rPr>
          <w:rFonts w:ascii="Arial" w:hAnsi="Arial" w:cs="Arial"/>
          <w:b/>
          <w:color w:val="000000" w:themeColor="text1"/>
        </w:rPr>
        <w:t>§ 1</w:t>
      </w:r>
      <w:r>
        <w:rPr>
          <w:rFonts w:ascii="Arial" w:hAnsi="Arial" w:cs="Arial"/>
          <w:b/>
          <w:color w:val="000000" w:themeColor="text1"/>
        </w:rPr>
        <w:t>2</w:t>
      </w:r>
    </w:p>
    <w:p w:rsidR="00CC7FFB" w:rsidRPr="0043243A" w:rsidRDefault="00CC7FFB" w:rsidP="00CC7FFB">
      <w:pPr>
        <w:jc w:val="center"/>
        <w:rPr>
          <w:rFonts w:ascii="Arial" w:hAnsi="Arial" w:cs="Arial"/>
          <w:b/>
          <w:color w:val="000000" w:themeColor="text1"/>
        </w:rPr>
      </w:pPr>
      <w:r w:rsidRPr="0043243A">
        <w:rPr>
          <w:rFonts w:ascii="Arial" w:hAnsi="Arial" w:cs="Arial"/>
          <w:b/>
          <w:color w:val="000000" w:themeColor="text1"/>
        </w:rPr>
        <w:t xml:space="preserve">Koordynacja robót </w:t>
      </w:r>
    </w:p>
    <w:p w:rsidR="00CC7FFB" w:rsidRDefault="00CC7FFB" w:rsidP="00CC7FFB">
      <w:pPr>
        <w:spacing w:after="0"/>
        <w:rPr>
          <w:rFonts w:ascii="Arial" w:hAnsi="Arial" w:cs="Arial"/>
          <w:color w:val="000000" w:themeColor="text1"/>
        </w:rPr>
      </w:pPr>
      <w:r>
        <w:rPr>
          <w:rFonts w:ascii="Arial" w:hAnsi="Arial" w:cs="Arial"/>
          <w:color w:val="000000" w:themeColor="text1"/>
        </w:rPr>
        <w:t xml:space="preserve">1. Wykonawca oświadcza, ze powierza realizację zadań związanych z wykonywaniem umowy następującej osobie, posiadającej wymagane prawem uprawnienia i ubezpieczonej od odpowiedzialności cywilnej: </w:t>
      </w:r>
    </w:p>
    <w:p w:rsidR="00CC7FFB" w:rsidRDefault="00CC7FFB" w:rsidP="00CC7FFB">
      <w:pPr>
        <w:spacing w:after="0"/>
        <w:rPr>
          <w:rFonts w:ascii="Arial" w:hAnsi="Arial" w:cs="Arial"/>
          <w:color w:val="000000" w:themeColor="text1"/>
        </w:rPr>
      </w:pPr>
      <w:r>
        <w:rPr>
          <w:rFonts w:ascii="Arial" w:hAnsi="Arial" w:cs="Arial"/>
          <w:color w:val="000000" w:themeColor="text1"/>
        </w:rPr>
        <w:t>…………………………………………………………………….....… - kierownikowi budowy.</w:t>
      </w:r>
    </w:p>
    <w:p w:rsidR="00CC7FFB" w:rsidRPr="00CC7FFB" w:rsidRDefault="00CC7FFB" w:rsidP="00CC7FFB">
      <w:pPr>
        <w:spacing w:after="0"/>
        <w:rPr>
          <w:rFonts w:ascii="Arial" w:hAnsi="Arial" w:cs="Arial"/>
          <w:color w:val="000000" w:themeColor="text1"/>
          <w:sz w:val="18"/>
          <w:szCs w:val="18"/>
        </w:rPr>
      </w:pPr>
      <w:r w:rsidRPr="00CC7FFB">
        <w:rPr>
          <w:rFonts w:ascii="Arial" w:hAnsi="Arial" w:cs="Arial"/>
          <w:color w:val="000000" w:themeColor="text1"/>
          <w:sz w:val="18"/>
          <w:szCs w:val="18"/>
        </w:rPr>
        <w:t>(imię, nazwisko, numer uprawnień budowlanych)</w:t>
      </w:r>
    </w:p>
    <w:p w:rsidR="003A3063" w:rsidRDefault="003A3063" w:rsidP="00CC7FFB">
      <w:pPr>
        <w:jc w:val="center"/>
        <w:rPr>
          <w:rFonts w:ascii="Arial" w:hAnsi="Arial" w:cs="Arial"/>
          <w:color w:val="FF0000"/>
        </w:rPr>
      </w:pPr>
    </w:p>
    <w:p w:rsidR="00F101CC" w:rsidRDefault="00F101CC" w:rsidP="00F101CC">
      <w:pPr>
        <w:rPr>
          <w:rFonts w:ascii="Arial" w:hAnsi="Arial" w:cs="Arial"/>
          <w:color w:val="000000" w:themeColor="text1"/>
        </w:rPr>
      </w:pPr>
      <w:r w:rsidRPr="00F101CC">
        <w:rPr>
          <w:rFonts w:ascii="Arial" w:hAnsi="Arial" w:cs="Arial"/>
          <w:color w:val="000000" w:themeColor="text1"/>
        </w:rPr>
        <w:t xml:space="preserve">2. Wykonawca ma prawo do zmiany osoby pełniącej obowiązki Kierownika budowy na inną osobę o kwalifikacjach co najmniej równych kwalifikacjom wymaganym przez Zamawiającego w postępowaniu o udzielenie zamówienia. Zmiana osoby Kierownika budowy następuje przez pisemne poinformowanie Zamawiającego. </w:t>
      </w:r>
    </w:p>
    <w:p w:rsidR="00F101CC" w:rsidRPr="00F101CC" w:rsidRDefault="00F101CC" w:rsidP="00F101CC">
      <w:pPr>
        <w:rPr>
          <w:rFonts w:ascii="Arial" w:hAnsi="Arial" w:cs="Arial"/>
          <w:color w:val="000000" w:themeColor="text1"/>
        </w:rPr>
      </w:pPr>
      <w:r>
        <w:rPr>
          <w:rFonts w:ascii="Arial" w:hAnsi="Arial" w:cs="Arial"/>
          <w:color w:val="000000" w:themeColor="text1"/>
        </w:rPr>
        <w:t xml:space="preserve">3. Kierownik budowy ma obowiązek przebywania na terenie budowy w trakcie wykonywania robót budowlanych stanowiących przedmiot umowy. </w:t>
      </w:r>
    </w:p>
    <w:p w:rsidR="003A3063" w:rsidRPr="0083357A" w:rsidRDefault="003A3063" w:rsidP="003A3063">
      <w:pPr>
        <w:ind w:left="3540" w:firstLine="708"/>
        <w:rPr>
          <w:rFonts w:ascii="Arial" w:hAnsi="Arial" w:cs="Arial"/>
          <w:b/>
          <w:color w:val="000000" w:themeColor="text1"/>
        </w:rPr>
      </w:pPr>
      <w:r w:rsidRPr="0083357A">
        <w:rPr>
          <w:rFonts w:ascii="Arial" w:hAnsi="Arial" w:cs="Arial"/>
          <w:b/>
          <w:color w:val="000000" w:themeColor="text1"/>
        </w:rPr>
        <w:t>§ 1</w:t>
      </w:r>
      <w:r w:rsidR="00CC7FFB" w:rsidRPr="0083357A">
        <w:rPr>
          <w:rFonts w:ascii="Arial" w:hAnsi="Arial" w:cs="Arial"/>
          <w:b/>
          <w:color w:val="000000" w:themeColor="text1"/>
        </w:rPr>
        <w:t>3</w:t>
      </w:r>
    </w:p>
    <w:p w:rsidR="003A3063" w:rsidRPr="0083357A" w:rsidRDefault="003A3063" w:rsidP="008D2891">
      <w:pPr>
        <w:jc w:val="center"/>
        <w:rPr>
          <w:rFonts w:ascii="Arial" w:hAnsi="Arial" w:cs="Arial"/>
          <w:b/>
          <w:color w:val="000000" w:themeColor="text1"/>
        </w:rPr>
      </w:pPr>
      <w:r w:rsidRPr="0083357A">
        <w:rPr>
          <w:rFonts w:ascii="Arial" w:hAnsi="Arial" w:cs="Arial"/>
          <w:b/>
          <w:color w:val="000000" w:themeColor="text1"/>
        </w:rPr>
        <w:t>Warunki gwarancji i rękojmi</w:t>
      </w:r>
    </w:p>
    <w:p w:rsidR="003A3063" w:rsidRPr="0083357A" w:rsidRDefault="003A3063" w:rsidP="003A3063">
      <w:pPr>
        <w:rPr>
          <w:rFonts w:ascii="Arial" w:hAnsi="Arial" w:cs="Arial"/>
          <w:color w:val="000000" w:themeColor="text1"/>
        </w:rPr>
      </w:pPr>
      <w:r w:rsidRPr="0083357A">
        <w:rPr>
          <w:rFonts w:ascii="Arial" w:hAnsi="Arial" w:cs="Arial"/>
          <w:color w:val="000000" w:themeColor="text1"/>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83357A" w:rsidRDefault="003A3063" w:rsidP="003A3063">
      <w:pPr>
        <w:rPr>
          <w:rFonts w:ascii="Arial" w:hAnsi="Arial" w:cs="Arial"/>
          <w:color w:val="000000" w:themeColor="text1"/>
        </w:rPr>
      </w:pPr>
      <w:r w:rsidRPr="0083357A">
        <w:rPr>
          <w:rFonts w:ascii="Arial" w:hAnsi="Arial" w:cs="Arial"/>
          <w:color w:val="000000" w:themeColor="text1"/>
        </w:rPr>
        <w:t xml:space="preserve">2. Wysokość kwoty przeznaczonej na zabezpieczenie roszczeń z tytułu rękojmi za wady, zgodnie z art. 453 ust. 2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83357A" w:rsidRDefault="00CD463A" w:rsidP="003A3063">
      <w:pPr>
        <w:rPr>
          <w:rFonts w:ascii="Arial" w:hAnsi="Arial" w:cs="Arial"/>
          <w:color w:val="000000" w:themeColor="text1"/>
        </w:rPr>
      </w:pPr>
      <w:r w:rsidRPr="0083357A">
        <w:rPr>
          <w:rFonts w:ascii="Arial" w:hAnsi="Arial" w:cs="Arial"/>
          <w:color w:val="000000" w:themeColor="text1"/>
        </w:rPr>
        <w:t xml:space="preserve">3. W okresie gwarancyjnym wybrany Wykonawca będzie zobowiązany </w:t>
      </w:r>
      <w:r w:rsidR="00965F3B" w:rsidRPr="0083357A">
        <w:rPr>
          <w:rFonts w:ascii="Arial" w:hAnsi="Arial" w:cs="Arial"/>
          <w:color w:val="000000" w:themeColor="text1"/>
        </w:rPr>
        <w:t xml:space="preserve">uczestniczyć na każde wezwanie Zamawiającego i przy jego udziale w [przeglądach gwarancyjnych oraz do niezwłocznego przystąpienia do usuwania stwierdzonych wad, w terminie nie dłuższym niż 14 dni roboczych od momentu ich stwierdzenia i doręczenia Wykonawcy wezwania do ich usunięcia. </w:t>
      </w:r>
    </w:p>
    <w:p w:rsidR="003A1A30" w:rsidRPr="0083357A" w:rsidRDefault="003A1A30" w:rsidP="003A3063">
      <w:pPr>
        <w:rPr>
          <w:rFonts w:ascii="Arial" w:hAnsi="Arial" w:cs="Arial"/>
          <w:color w:val="000000" w:themeColor="text1"/>
        </w:rPr>
      </w:pPr>
      <w:r w:rsidRPr="0083357A">
        <w:rPr>
          <w:rFonts w:ascii="Arial" w:hAnsi="Arial" w:cs="Arial"/>
          <w:color w:val="000000" w:themeColor="text1"/>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83357A" w:rsidRDefault="00EE049B" w:rsidP="003A3063">
      <w:pPr>
        <w:rPr>
          <w:rFonts w:ascii="Arial" w:hAnsi="Arial" w:cs="Arial"/>
          <w:color w:val="000000" w:themeColor="text1"/>
        </w:rPr>
      </w:pPr>
      <w:r w:rsidRPr="0083357A">
        <w:rPr>
          <w:rFonts w:ascii="Arial" w:hAnsi="Arial" w:cs="Arial"/>
          <w:color w:val="000000" w:themeColor="text1"/>
        </w:rPr>
        <w:lastRenderedPageBreak/>
        <w:t>5. Jeżeli Wykonawca nie z</w:t>
      </w:r>
      <w:r w:rsidR="00105EED" w:rsidRPr="0083357A">
        <w:rPr>
          <w:rFonts w:ascii="Arial" w:hAnsi="Arial" w:cs="Arial"/>
          <w:color w:val="000000" w:themeColor="text1"/>
        </w:rPr>
        <w:t>astosuje się do polecenia usunięcia wad i usterek, Zamawiają</w:t>
      </w:r>
      <w:r w:rsidRPr="0083357A">
        <w:rPr>
          <w:rFonts w:ascii="Arial" w:hAnsi="Arial" w:cs="Arial"/>
          <w:color w:val="000000" w:themeColor="text1"/>
        </w:rPr>
        <w:t>cy może po bez</w:t>
      </w:r>
      <w:r w:rsidR="00105EED" w:rsidRPr="0083357A">
        <w:rPr>
          <w:rFonts w:ascii="Arial" w:hAnsi="Arial" w:cs="Arial"/>
          <w:color w:val="000000" w:themeColor="text1"/>
        </w:rPr>
        <w:t>s</w:t>
      </w:r>
      <w:r w:rsidRPr="0083357A">
        <w:rPr>
          <w:rFonts w:ascii="Arial" w:hAnsi="Arial" w:cs="Arial"/>
          <w:color w:val="000000" w:themeColor="text1"/>
        </w:rPr>
        <w:t xml:space="preserve">kutecznym upływie wyznaczonego terminu, powierzyć naprawę innej osobie na koszt i ryzyko Wykonawcy. </w:t>
      </w:r>
    </w:p>
    <w:p w:rsidR="003B68F7" w:rsidRPr="0083357A" w:rsidRDefault="003B68F7" w:rsidP="003B68F7">
      <w:pPr>
        <w:jc w:val="center"/>
        <w:rPr>
          <w:rFonts w:ascii="Arial" w:hAnsi="Arial" w:cs="Arial"/>
          <w:b/>
          <w:color w:val="000000" w:themeColor="text1"/>
        </w:rPr>
      </w:pPr>
      <w:r w:rsidRPr="0083357A">
        <w:rPr>
          <w:rFonts w:ascii="Arial" w:hAnsi="Arial" w:cs="Arial"/>
          <w:b/>
          <w:color w:val="000000" w:themeColor="text1"/>
        </w:rPr>
        <w:t>§ 1</w:t>
      </w:r>
      <w:r w:rsidR="00CC7FFB" w:rsidRPr="0083357A">
        <w:rPr>
          <w:rFonts w:ascii="Arial" w:hAnsi="Arial" w:cs="Arial"/>
          <w:b/>
          <w:color w:val="000000" w:themeColor="text1"/>
        </w:rPr>
        <w:t>4</w:t>
      </w:r>
    </w:p>
    <w:p w:rsidR="003B68F7" w:rsidRPr="0083357A" w:rsidRDefault="003B68F7" w:rsidP="003B68F7">
      <w:pPr>
        <w:rPr>
          <w:rFonts w:ascii="Arial" w:hAnsi="Arial" w:cs="Arial"/>
          <w:b/>
          <w:color w:val="000000" w:themeColor="text1"/>
        </w:rPr>
      </w:pPr>
      <w:r w:rsidRPr="0083357A">
        <w:rPr>
          <w:rFonts w:ascii="Arial" w:hAnsi="Arial" w:cs="Arial"/>
          <w:b/>
          <w:color w:val="000000" w:themeColor="text1"/>
        </w:rPr>
        <w:tab/>
      </w:r>
      <w:r w:rsidRPr="0083357A">
        <w:rPr>
          <w:rFonts w:ascii="Arial" w:hAnsi="Arial" w:cs="Arial"/>
          <w:b/>
          <w:color w:val="000000" w:themeColor="text1"/>
        </w:rPr>
        <w:tab/>
      </w:r>
      <w:r w:rsidRPr="0083357A">
        <w:rPr>
          <w:rFonts w:ascii="Arial" w:hAnsi="Arial" w:cs="Arial"/>
          <w:b/>
          <w:color w:val="000000" w:themeColor="text1"/>
        </w:rPr>
        <w:tab/>
      </w:r>
      <w:r w:rsidRPr="0083357A">
        <w:rPr>
          <w:rFonts w:ascii="Arial" w:hAnsi="Arial" w:cs="Arial"/>
          <w:b/>
          <w:color w:val="000000" w:themeColor="text1"/>
        </w:rPr>
        <w:tab/>
      </w:r>
      <w:r w:rsidRPr="0083357A">
        <w:rPr>
          <w:rFonts w:ascii="Arial" w:hAnsi="Arial" w:cs="Arial"/>
          <w:b/>
          <w:color w:val="000000" w:themeColor="text1"/>
        </w:rPr>
        <w:tab/>
      </w:r>
      <w:r w:rsidRPr="0083357A">
        <w:rPr>
          <w:rFonts w:ascii="Arial" w:hAnsi="Arial" w:cs="Arial"/>
          <w:b/>
          <w:color w:val="000000" w:themeColor="text1"/>
        </w:rPr>
        <w:tab/>
        <w:t>Zmiany</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1. Wszystkie zmiany treści niniejszej umowy wymagają zachowania formy pisemnej pod rygorem nieważności.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2. Zamawiający, zgodnie z art. 455 ust. 1 pkt. 1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 dopuszcza możliwość zmiany niniejszej umowy w stosunku do treści złożonej oferty</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2.1. W odniesieniu do terminu wykonania: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Strony mają prawo do przedłużenia terminu realizacji zamówienia o okres trwania przyczyny z powodu której realizacja zamówienia została wstrzymana lub opóźniona, pod warunkiem:</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b) wystąpienia okoliczności leżących po stronie Zamawiającego i nie wynikających z przyczyn leżących po stronie Wykonawcy (np. wstrzymanie, zawieszenie, przerwa w realizacji inwestycji);</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c) konieczności wprowadzenia zmian w dokumentacji projektowej stanowiącej opis przedmiotu zamówienia;</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W przypadku zawarcia aneksu do umowy w zakresie zmiany terminu wykonania przedmiotu umowy Wykonawca w terminie 3 dni od dnia zawarcia aneksu przedłoży zaktualizowany harmonogram o którym mowa w § ust. 1.</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2.2. W odniesieniu do zmiany, rezygnacji lub wprowadzenia podwykonawcy w trakcie realizacji zamówienia:</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W trakcie realizacji umowy Wykonawca może dokonać zmiany podwykonawcy, zrezygnować z podwykonawcy bądź wprowadzić podwykonawcę lub zmodyfikować zakres podwykonawstwa w stosunku do treści oferty.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2.3. W odniesieniu do zmiany umowy w związku z wystąpieniem COVID-19:</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w:t>
      </w:r>
      <w:proofErr w:type="spellStart"/>
      <w:r w:rsidRPr="0083357A">
        <w:rPr>
          <w:rFonts w:ascii="Arial" w:hAnsi="Arial" w:cs="Arial"/>
          <w:color w:val="000000" w:themeColor="text1"/>
        </w:rPr>
        <w:t>późn</w:t>
      </w:r>
      <w:proofErr w:type="spellEnd"/>
      <w:r w:rsidRPr="0083357A">
        <w:rPr>
          <w:rFonts w:ascii="Arial" w:hAnsi="Arial" w:cs="Arial"/>
          <w:color w:val="000000" w:themeColor="text1"/>
        </w:rPr>
        <w:t>. zm.) na warunkach i zasadach wynikających  z w/w ustawy lub innych aktów prawnych powszechnie obowiązujących  dotyczących udzielania i realizacji zamówień publicznych w związku z wystąpieniem COVID-19.</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lastRenderedPageBreak/>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5. Zmiana umowy może także nastąpić w przypadku, o których mowa w art. 455  ust. 1 pkt 2-4 oraz ust. 2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6. Wszystkie wymienione warunki stanowią jedynie katalog warunków umożliwiających zmianę postanowień niniejszej umowy i nie stanowią jednocześnie zobowiązania stron do wyrażenia zgody na taka zmianę.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w:t>
      </w:r>
      <w:r w:rsidR="007019E0" w:rsidRPr="0083357A">
        <w:rPr>
          <w:rFonts w:ascii="Arial" w:hAnsi="Arial" w:cs="Arial"/>
          <w:color w:val="000000" w:themeColor="text1"/>
        </w:rPr>
        <w:t>uzgod</w:t>
      </w:r>
      <w:r w:rsidR="006257A5" w:rsidRPr="0083357A">
        <w:rPr>
          <w:rFonts w:ascii="Arial" w:hAnsi="Arial" w:cs="Arial"/>
          <w:color w:val="000000" w:themeColor="text1"/>
        </w:rPr>
        <w:t>nień</w:t>
      </w:r>
      <w:r w:rsidRPr="0083357A">
        <w:rPr>
          <w:rFonts w:ascii="Arial" w:hAnsi="Arial" w:cs="Arial"/>
          <w:color w:val="000000" w:themeColor="text1"/>
        </w:rPr>
        <w:t xml:space="preserve"> uzasadniających żądanie zmiany stosownie  do zdarzenia lub okoliczności stanowiących podstawę żądania. Zmiana może nastąpić pod warunkiem wyrażenia zgodny przez drugą ze stron na te zmianę. </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8. W sytuacji, gdyby umowa została zmieniona na podstawie art. 455 ust. 2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 xml:space="preserve"> , czyli gdyby Zamawiający zlecił Wykonawcy wykonanie „dodatkowych robót budowlanych” wykraczających poza przedmiot niniejszej umowy to ustala się następujące zasady ich zlecania oraz rozliczania.</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9.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w:t>
      </w:r>
    </w:p>
    <w:p w:rsidR="003B68F7" w:rsidRPr="0083357A" w:rsidRDefault="003B68F7" w:rsidP="003B68F7">
      <w:pPr>
        <w:rPr>
          <w:rFonts w:ascii="Arial" w:hAnsi="Arial" w:cs="Arial"/>
          <w:color w:val="000000" w:themeColor="text1"/>
        </w:rPr>
      </w:pPr>
      <w:r w:rsidRPr="0083357A">
        <w:rPr>
          <w:rFonts w:ascii="Arial" w:hAnsi="Arial" w:cs="Arial"/>
          <w:color w:val="000000" w:themeColor="text1"/>
        </w:rPr>
        <w:t xml:space="preserve">10. Rozliczanie „ dodatkowych robót budowlanych” wykraczających poza określenie przedmiotu zamówienia podstawowego, których Zamawiający może udzielić na podstawie art. 455 ustawy </w:t>
      </w:r>
      <w:proofErr w:type="spellStart"/>
      <w:r w:rsidRPr="0083357A">
        <w:rPr>
          <w:rFonts w:ascii="Arial" w:hAnsi="Arial" w:cs="Arial"/>
          <w:color w:val="000000" w:themeColor="text1"/>
        </w:rPr>
        <w:t>Pzp</w:t>
      </w:r>
      <w:proofErr w:type="spellEnd"/>
      <w:r w:rsidRPr="0083357A">
        <w:rPr>
          <w:rFonts w:ascii="Arial" w:hAnsi="Arial" w:cs="Arial"/>
          <w:color w:val="000000" w:themeColor="text1"/>
        </w:rPr>
        <w:t>,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kosztorysu wykonanego w oparciu o następujące złożenia:</w:t>
      </w:r>
    </w:p>
    <w:p w:rsidR="003B68F7" w:rsidRPr="0083357A" w:rsidRDefault="003B68F7" w:rsidP="0083357A">
      <w:pPr>
        <w:spacing w:after="0"/>
        <w:rPr>
          <w:rFonts w:ascii="Arial" w:hAnsi="Arial" w:cs="Arial"/>
          <w:color w:val="000000" w:themeColor="text1"/>
        </w:rPr>
      </w:pPr>
      <w:r w:rsidRPr="0083357A">
        <w:rPr>
          <w:rFonts w:ascii="Arial" w:hAnsi="Arial" w:cs="Arial"/>
          <w:color w:val="000000" w:themeColor="text1"/>
        </w:rPr>
        <w:t>a) ceny jednostkowe robót będą przyjmowane z kosztorysu, o którym mowa w §</w:t>
      </w:r>
    </w:p>
    <w:p w:rsidR="003B68F7" w:rsidRPr="0083357A" w:rsidRDefault="003B68F7" w:rsidP="0083357A">
      <w:pPr>
        <w:spacing w:after="0"/>
        <w:rPr>
          <w:rFonts w:ascii="Arial" w:hAnsi="Arial" w:cs="Arial"/>
          <w:color w:val="000000" w:themeColor="text1"/>
        </w:rPr>
      </w:pPr>
      <w:r w:rsidRPr="0083357A">
        <w:rPr>
          <w:rFonts w:ascii="Arial" w:hAnsi="Arial" w:cs="Arial"/>
          <w:color w:val="000000" w:themeColor="text1"/>
        </w:rPr>
        <w:t xml:space="preserve"> 3 ust. 2 niniejszej umowy, a ilość wykonanych w tym okresie robót – z książki obmiaru;</w:t>
      </w:r>
    </w:p>
    <w:p w:rsidR="003B68F7" w:rsidRPr="002E0B00" w:rsidRDefault="003B68F7" w:rsidP="003B68F7">
      <w:pPr>
        <w:rPr>
          <w:rFonts w:ascii="Arial" w:hAnsi="Arial" w:cs="Arial"/>
          <w:color w:val="FF0000"/>
        </w:rPr>
      </w:pPr>
      <w:r w:rsidRPr="0083357A">
        <w:rPr>
          <w:rFonts w:ascii="Arial" w:hAnsi="Arial" w:cs="Arial"/>
          <w:color w:val="000000" w:themeColor="text1"/>
        </w:rPr>
        <w:t xml:space="preserve">b) w przypadku, gdy wystąpią roboty, na które nie określono w kosztorysie cen jednostkowych, </w:t>
      </w:r>
      <w:proofErr w:type="spellStart"/>
      <w:r w:rsidRPr="0083357A">
        <w:rPr>
          <w:rFonts w:ascii="Arial" w:hAnsi="Arial" w:cs="Arial"/>
          <w:color w:val="000000" w:themeColor="text1"/>
        </w:rPr>
        <w:t>tzn</w:t>
      </w:r>
      <w:proofErr w:type="spellEnd"/>
      <w:r w:rsidRPr="0083357A">
        <w:rPr>
          <w:rFonts w:ascii="Arial" w:hAnsi="Arial" w:cs="Arial"/>
          <w:color w:val="000000" w:themeColor="text1"/>
        </w:rPr>
        <w:t>: takie, których  nie można rozliczyć zgodnie z podpunktem „a” niniejszego ustępu, roboty te rozliczne będę na podstawie kosztorysów przygotowanych przez Wykonawcę, a zatwierdzonych przez Inspektora Nadzoru i Zamawiającego</w:t>
      </w:r>
      <w:r w:rsidRPr="002E0B00">
        <w:rPr>
          <w:rFonts w:ascii="Arial" w:hAnsi="Arial" w:cs="Arial"/>
          <w:color w:val="FF0000"/>
        </w:rPr>
        <w:t>.</w:t>
      </w:r>
    </w:p>
    <w:p w:rsidR="008036B0" w:rsidRPr="002E0B00" w:rsidRDefault="008036B0" w:rsidP="00090F70">
      <w:pPr>
        <w:rPr>
          <w:rFonts w:ascii="Arial" w:hAnsi="Arial" w:cs="Arial"/>
          <w:color w:val="FF0000"/>
        </w:rPr>
      </w:pPr>
    </w:p>
    <w:p w:rsidR="0095719F" w:rsidRPr="0083357A" w:rsidRDefault="0095719F" w:rsidP="008D2891">
      <w:pPr>
        <w:jc w:val="center"/>
        <w:rPr>
          <w:rFonts w:ascii="Arial" w:hAnsi="Arial" w:cs="Arial"/>
          <w:b/>
          <w:color w:val="000000" w:themeColor="text1"/>
        </w:rPr>
      </w:pPr>
      <w:r w:rsidRPr="0083357A">
        <w:rPr>
          <w:rFonts w:ascii="Arial" w:hAnsi="Arial" w:cs="Arial"/>
          <w:b/>
          <w:color w:val="000000" w:themeColor="text1"/>
        </w:rPr>
        <w:t>§ 1</w:t>
      </w:r>
      <w:r w:rsidR="00CC7FFB" w:rsidRPr="0083357A">
        <w:rPr>
          <w:rFonts w:ascii="Arial" w:hAnsi="Arial" w:cs="Arial"/>
          <w:b/>
          <w:color w:val="000000" w:themeColor="text1"/>
        </w:rPr>
        <w:t>5</w:t>
      </w:r>
    </w:p>
    <w:p w:rsidR="0095719F" w:rsidRPr="0083357A" w:rsidRDefault="0095719F" w:rsidP="008D2891">
      <w:pPr>
        <w:jc w:val="center"/>
        <w:rPr>
          <w:rFonts w:ascii="Arial" w:hAnsi="Arial" w:cs="Arial"/>
          <w:b/>
          <w:color w:val="000000" w:themeColor="text1"/>
        </w:rPr>
      </w:pPr>
      <w:r w:rsidRPr="0083357A">
        <w:rPr>
          <w:rFonts w:ascii="Arial" w:hAnsi="Arial" w:cs="Arial"/>
          <w:b/>
          <w:color w:val="000000" w:themeColor="text1"/>
        </w:rPr>
        <w:lastRenderedPageBreak/>
        <w:t>Siła wyższa</w:t>
      </w:r>
    </w:p>
    <w:p w:rsidR="00217C35" w:rsidRPr="0083357A" w:rsidRDefault="00217C35" w:rsidP="00217C35">
      <w:pPr>
        <w:rPr>
          <w:rFonts w:ascii="Arial" w:hAnsi="Arial" w:cs="Arial"/>
          <w:bCs/>
          <w:color w:val="000000" w:themeColor="text1"/>
        </w:rPr>
      </w:pPr>
      <w:r w:rsidRPr="0083357A">
        <w:rPr>
          <w:rFonts w:ascii="Arial" w:hAnsi="Arial" w:cs="Arial"/>
          <w:bCs/>
          <w:color w:val="000000" w:themeColor="text1"/>
        </w:rPr>
        <w:t xml:space="preserve">1. Strony uzgadniają, iż nie będą ponosiły skutków częściowego lub całkowitego niewykonania swoich zobowiązań wynikających z Umowy, spowodowanego działaniem siły wyższej. </w:t>
      </w:r>
    </w:p>
    <w:p w:rsidR="00217C35" w:rsidRPr="0083357A" w:rsidRDefault="00217C35" w:rsidP="00217C35">
      <w:pPr>
        <w:rPr>
          <w:rFonts w:ascii="Arial" w:hAnsi="Arial" w:cs="Arial"/>
          <w:bCs/>
          <w:color w:val="000000" w:themeColor="text1"/>
        </w:rPr>
      </w:pPr>
      <w:r w:rsidRPr="0083357A">
        <w:rPr>
          <w:rFonts w:ascii="Arial" w:hAnsi="Arial" w:cs="Arial"/>
          <w:bCs/>
          <w:color w:val="000000" w:themeColor="text1"/>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83357A" w:rsidRDefault="00217C35" w:rsidP="00217C35">
      <w:pPr>
        <w:numPr>
          <w:ilvl w:val="1"/>
          <w:numId w:val="1"/>
        </w:numPr>
        <w:rPr>
          <w:rFonts w:ascii="Arial" w:hAnsi="Arial" w:cs="Arial"/>
          <w:bCs/>
          <w:color w:val="000000" w:themeColor="text1"/>
        </w:rPr>
      </w:pPr>
      <w:r w:rsidRPr="0083357A">
        <w:rPr>
          <w:rFonts w:ascii="Arial" w:hAnsi="Arial" w:cs="Arial"/>
          <w:bCs/>
          <w:color w:val="000000" w:themeColor="text1"/>
        </w:rPr>
        <w:t>3. Strona, dla której wystąpiła niemożność wykonania zobowiązań spowodowanych siłą wyższą zobowiązana jest:</w:t>
      </w:r>
    </w:p>
    <w:p w:rsidR="00217C35" w:rsidRPr="0083357A" w:rsidRDefault="00217C35" w:rsidP="00217C35">
      <w:pPr>
        <w:numPr>
          <w:ilvl w:val="1"/>
          <w:numId w:val="1"/>
        </w:numPr>
        <w:rPr>
          <w:rFonts w:ascii="Arial" w:hAnsi="Arial" w:cs="Arial"/>
          <w:bCs/>
          <w:color w:val="000000" w:themeColor="text1"/>
        </w:rPr>
      </w:pPr>
      <w:r w:rsidRPr="0083357A">
        <w:rPr>
          <w:rFonts w:ascii="Arial" w:hAnsi="Arial" w:cs="Arial"/>
          <w:bCs/>
          <w:color w:val="000000" w:themeColor="text1"/>
        </w:rPr>
        <w:t xml:space="preserve">a. zawiadomić w formie pisemnej drugą Stronę o wystąpieniu siły wyższej w terminie 3 (trzech) dni roboczych od momentu jej wystąpienia, </w:t>
      </w:r>
    </w:p>
    <w:p w:rsidR="00217C35" w:rsidRPr="0083357A" w:rsidRDefault="00217C35" w:rsidP="00217C35">
      <w:pPr>
        <w:numPr>
          <w:ilvl w:val="1"/>
          <w:numId w:val="1"/>
        </w:numPr>
        <w:rPr>
          <w:rFonts w:ascii="Arial" w:hAnsi="Arial" w:cs="Arial"/>
          <w:bCs/>
          <w:color w:val="000000" w:themeColor="text1"/>
        </w:rPr>
      </w:pPr>
      <w:r w:rsidRPr="0083357A">
        <w:rPr>
          <w:rFonts w:ascii="Arial" w:hAnsi="Arial" w:cs="Arial"/>
          <w:bCs/>
          <w:color w:val="000000" w:themeColor="text1"/>
        </w:rPr>
        <w:t xml:space="preserve">b. przedstawić dokument potwierdzający wystąpienie siły wyższej, wydany przez właściwy organ, w terminie 30 (trzydzieści) dniu od momentu jej wystąpienia – jeżeli jest to możliwe. </w:t>
      </w:r>
    </w:p>
    <w:p w:rsidR="00217C35" w:rsidRPr="0083357A" w:rsidRDefault="00217C35" w:rsidP="00217C35">
      <w:pPr>
        <w:numPr>
          <w:ilvl w:val="1"/>
          <w:numId w:val="1"/>
        </w:numPr>
        <w:rPr>
          <w:rFonts w:ascii="Arial" w:hAnsi="Arial" w:cs="Arial"/>
          <w:bCs/>
          <w:color w:val="000000" w:themeColor="text1"/>
        </w:rPr>
      </w:pPr>
      <w:r w:rsidRPr="0083357A">
        <w:rPr>
          <w:rFonts w:ascii="Arial" w:hAnsi="Arial" w:cs="Arial"/>
          <w:bCs/>
          <w:color w:val="000000" w:themeColor="text1"/>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Pr="0083357A" w:rsidRDefault="00217C35" w:rsidP="00217C35">
      <w:pPr>
        <w:numPr>
          <w:ilvl w:val="1"/>
          <w:numId w:val="1"/>
        </w:numPr>
        <w:rPr>
          <w:rFonts w:ascii="Arial" w:hAnsi="Arial" w:cs="Arial"/>
          <w:bCs/>
          <w:color w:val="000000" w:themeColor="text1"/>
        </w:rPr>
      </w:pPr>
      <w:r w:rsidRPr="0083357A">
        <w:rPr>
          <w:rFonts w:ascii="Arial" w:hAnsi="Arial" w:cs="Arial"/>
          <w:bCs/>
          <w:color w:val="000000" w:themeColor="text1"/>
        </w:rPr>
        <w:t xml:space="preserve">5. Jeżeli siła wyższa będzie trwać przez okres co najmniej 60 dni, to niezależnie od tego, że ulegnie przedłużeniu termin realizacji Strony mogą przystąpić do renegocjacji Umowy tak, by przystosować ją do zaistniałych okoliczności. </w:t>
      </w:r>
    </w:p>
    <w:p w:rsidR="00F15F9F" w:rsidRPr="0083357A" w:rsidRDefault="00CC7FFB" w:rsidP="008D2891">
      <w:pPr>
        <w:ind w:firstLine="3"/>
        <w:jc w:val="center"/>
        <w:rPr>
          <w:rFonts w:ascii="Arial" w:hAnsi="Arial" w:cs="Arial"/>
          <w:b/>
          <w:color w:val="000000" w:themeColor="text1"/>
        </w:rPr>
      </w:pPr>
      <w:r w:rsidRPr="0083357A">
        <w:rPr>
          <w:rFonts w:ascii="Arial" w:hAnsi="Arial" w:cs="Arial"/>
          <w:b/>
          <w:color w:val="000000" w:themeColor="text1"/>
        </w:rPr>
        <w:t>§ 16</w:t>
      </w:r>
    </w:p>
    <w:p w:rsidR="00F15F9F" w:rsidRPr="0083357A" w:rsidRDefault="00F15F9F" w:rsidP="008D2891">
      <w:pPr>
        <w:jc w:val="center"/>
        <w:rPr>
          <w:rFonts w:ascii="Arial" w:hAnsi="Arial" w:cs="Arial"/>
          <w:b/>
          <w:color w:val="000000" w:themeColor="text1"/>
        </w:rPr>
      </w:pPr>
      <w:r w:rsidRPr="0083357A">
        <w:rPr>
          <w:rFonts w:ascii="Arial" w:hAnsi="Arial" w:cs="Arial"/>
          <w:b/>
          <w:color w:val="000000" w:themeColor="text1"/>
        </w:rPr>
        <w:t>Postanowienia końcowe</w:t>
      </w:r>
    </w:p>
    <w:p w:rsidR="00F15F9F" w:rsidRPr="0083357A" w:rsidRDefault="00F15F9F" w:rsidP="00F15F9F">
      <w:pPr>
        <w:rPr>
          <w:rFonts w:ascii="Arial" w:hAnsi="Arial" w:cs="Arial"/>
          <w:color w:val="000000" w:themeColor="text1"/>
        </w:rPr>
      </w:pPr>
      <w:r w:rsidRPr="0083357A">
        <w:rPr>
          <w:rFonts w:ascii="Arial" w:hAnsi="Arial" w:cs="Arial"/>
          <w:color w:val="000000" w:themeColor="text1"/>
        </w:rPr>
        <w:t xml:space="preserve">1. Umowa wchodzi w życie z dniem jej zawarcia. </w:t>
      </w:r>
    </w:p>
    <w:p w:rsidR="00F15F9F" w:rsidRPr="0083357A" w:rsidRDefault="00F15F9F" w:rsidP="00F15F9F">
      <w:pPr>
        <w:rPr>
          <w:rFonts w:ascii="Arial" w:hAnsi="Arial" w:cs="Arial"/>
          <w:color w:val="000000" w:themeColor="text1"/>
        </w:rPr>
      </w:pPr>
      <w:r w:rsidRPr="0083357A">
        <w:rPr>
          <w:rFonts w:ascii="Arial" w:hAnsi="Arial" w:cs="Arial"/>
          <w:color w:val="000000" w:themeColor="text1"/>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83357A">
        <w:rPr>
          <w:rFonts w:ascii="Arial" w:hAnsi="Arial" w:cs="Arial"/>
          <w:color w:val="000000" w:themeColor="text1"/>
        </w:rPr>
        <w:t>zastosowanie i ch</w:t>
      </w:r>
      <w:r w:rsidRPr="0083357A">
        <w:rPr>
          <w:rFonts w:ascii="Arial" w:hAnsi="Arial" w:cs="Arial"/>
          <w:color w:val="000000" w:themeColor="text1"/>
        </w:rPr>
        <w:t>r</w:t>
      </w:r>
      <w:r w:rsidR="00206578" w:rsidRPr="0083357A">
        <w:rPr>
          <w:rFonts w:ascii="Arial" w:hAnsi="Arial" w:cs="Arial"/>
          <w:color w:val="000000" w:themeColor="text1"/>
        </w:rPr>
        <w:t xml:space="preserve">oniło prawa osób, których dane dotyczą. W przypadku gdy doszło do konieczności przekazania danych osobowych przez Wykonawcę zobowiązany jest on </w:t>
      </w:r>
      <w:r w:rsidR="005F5A28" w:rsidRPr="0083357A">
        <w:rPr>
          <w:rFonts w:ascii="Arial" w:hAnsi="Arial" w:cs="Arial"/>
          <w:color w:val="000000" w:themeColor="text1"/>
        </w:rPr>
        <w:t xml:space="preserve"> </w:t>
      </w:r>
      <w:r w:rsidR="009538E8" w:rsidRPr="0083357A">
        <w:rPr>
          <w:rFonts w:ascii="Arial" w:hAnsi="Arial" w:cs="Arial"/>
          <w:color w:val="000000" w:themeColor="text1"/>
        </w:rPr>
        <w:t>uzyskać pisemną zgodę na przetwarzanie danych na potrzeby niniejszej umowy. Wykonawca jest zobowiązany do natychmiastowego powiadomienia o stwierdzeniu próby lub faktu naruszenia poufnoś</w:t>
      </w:r>
      <w:r w:rsidR="00FF50B3" w:rsidRPr="0083357A">
        <w:rPr>
          <w:rFonts w:ascii="Arial" w:hAnsi="Arial" w:cs="Arial"/>
          <w:color w:val="000000" w:themeColor="text1"/>
        </w:rPr>
        <w:t xml:space="preserve">ci danych osobowych  przetwarzanych w wyniku realizacji umowy. </w:t>
      </w:r>
    </w:p>
    <w:p w:rsidR="00F15F9F" w:rsidRPr="0083357A" w:rsidRDefault="00FF50B3" w:rsidP="00F15F9F">
      <w:pPr>
        <w:jc w:val="both"/>
        <w:rPr>
          <w:rFonts w:ascii="Arial" w:hAnsi="Arial" w:cs="Arial"/>
          <w:bCs/>
          <w:color w:val="000000" w:themeColor="text1"/>
        </w:rPr>
      </w:pPr>
      <w:r w:rsidRPr="0083357A">
        <w:rPr>
          <w:rFonts w:ascii="Arial" w:hAnsi="Arial" w:cs="Arial"/>
          <w:bCs/>
          <w:color w:val="000000" w:themeColor="text1"/>
        </w:rPr>
        <w:t xml:space="preserve">3. </w:t>
      </w:r>
      <w:r w:rsidR="00F15F9F" w:rsidRPr="0083357A">
        <w:rPr>
          <w:rFonts w:ascii="Arial" w:hAnsi="Arial" w:cs="Arial"/>
          <w:bCs/>
          <w:color w:val="000000" w:themeColor="text1"/>
        </w:rPr>
        <w:t xml:space="preserve"> Wszelkie zmiany i uzupełnienia treści umowy wymagają aneksu w formie pisemnej pod rygorem nieważności. </w:t>
      </w:r>
    </w:p>
    <w:p w:rsidR="00DC2E55" w:rsidRPr="0083357A" w:rsidRDefault="00FF50B3" w:rsidP="00F15F9F">
      <w:pPr>
        <w:jc w:val="both"/>
        <w:rPr>
          <w:rFonts w:ascii="Arial" w:hAnsi="Arial" w:cs="Arial"/>
          <w:color w:val="000000" w:themeColor="text1"/>
        </w:rPr>
      </w:pPr>
      <w:r w:rsidRPr="0083357A">
        <w:rPr>
          <w:rFonts w:ascii="Arial" w:hAnsi="Arial" w:cs="Arial"/>
          <w:bCs/>
          <w:color w:val="000000" w:themeColor="text1"/>
        </w:rPr>
        <w:lastRenderedPageBreak/>
        <w:t>4</w:t>
      </w:r>
      <w:r w:rsidR="00F15F9F" w:rsidRPr="0083357A">
        <w:rPr>
          <w:rFonts w:ascii="Arial" w:hAnsi="Arial" w:cs="Arial"/>
          <w:bCs/>
          <w:color w:val="000000" w:themeColor="text1"/>
        </w:rPr>
        <w:t xml:space="preserve">. </w:t>
      </w:r>
      <w:r w:rsidR="00DC2E55" w:rsidRPr="0083357A">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83357A" w:rsidRDefault="00DC2E55" w:rsidP="00F15F9F">
      <w:pPr>
        <w:jc w:val="both"/>
        <w:rPr>
          <w:rFonts w:ascii="Arial" w:hAnsi="Arial" w:cs="Arial"/>
          <w:bCs/>
          <w:color w:val="000000" w:themeColor="text1"/>
        </w:rPr>
      </w:pPr>
      <w:r w:rsidRPr="0083357A">
        <w:rPr>
          <w:rFonts w:ascii="Arial" w:hAnsi="Arial" w:cs="Arial"/>
          <w:bCs/>
          <w:color w:val="000000" w:themeColor="text1"/>
        </w:rPr>
        <w:t xml:space="preserve">5. </w:t>
      </w:r>
      <w:r w:rsidR="00F15F9F" w:rsidRPr="0083357A">
        <w:rPr>
          <w:rFonts w:ascii="Arial" w:hAnsi="Arial" w:cs="Arial"/>
          <w:bCs/>
          <w:color w:val="000000" w:themeColor="text1"/>
        </w:rPr>
        <w:t xml:space="preserve">Strony ustalają, że w sprawach nieuregulowanych w umowie będą miały zastosowanie przepisy ustawy z dnia 29 stycznia 2004r. Prawo zamówień publicznych i Kodeksu cywilnego. </w:t>
      </w:r>
    </w:p>
    <w:p w:rsidR="00F15F9F" w:rsidRPr="0083357A" w:rsidRDefault="00DC2E55" w:rsidP="00F15F9F">
      <w:pPr>
        <w:jc w:val="both"/>
        <w:rPr>
          <w:rFonts w:ascii="Arial" w:hAnsi="Arial" w:cs="Arial"/>
          <w:bCs/>
          <w:color w:val="000000" w:themeColor="text1"/>
        </w:rPr>
      </w:pPr>
      <w:r w:rsidRPr="0083357A">
        <w:rPr>
          <w:rFonts w:ascii="Arial" w:hAnsi="Arial" w:cs="Arial"/>
          <w:bCs/>
          <w:color w:val="000000" w:themeColor="text1"/>
        </w:rPr>
        <w:t>6</w:t>
      </w:r>
      <w:r w:rsidR="00F15F9F" w:rsidRPr="0083357A">
        <w:rPr>
          <w:rFonts w:ascii="Arial" w:hAnsi="Arial" w:cs="Arial"/>
          <w:bCs/>
          <w:color w:val="000000" w:themeColor="text1"/>
        </w:rPr>
        <w:t xml:space="preserve">. Strony umowy zobowiązuję się do niezwłocznego powiadomienia o każdej zmianie adresu lub numeru telefonu. </w:t>
      </w:r>
    </w:p>
    <w:p w:rsidR="00DC2E55" w:rsidRPr="0083357A" w:rsidRDefault="00DC2E55" w:rsidP="00DC2E55">
      <w:pPr>
        <w:jc w:val="both"/>
        <w:rPr>
          <w:rFonts w:ascii="Arial" w:hAnsi="Arial" w:cs="Arial"/>
          <w:bCs/>
          <w:color w:val="000000" w:themeColor="text1"/>
        </w:rPr>
      </w:pPr>
      <w:r w:rsidRPr="0083357A">
        <w:rPr>
          <w:rFonts w:ascii="Arial" w:hAnsi="Arial" w:cs="Arial"/>
          <w:bCs/>
          <w:color w:val="000000" w:themeColor="text1"/>
        </w:rPr>
        <w:t>7</w:t>
      </w:r>
      <w:r w:rsidR="00F15F9F" w:rsidRPr="0083357A">
        <w:rPr>
          <w:rFonts w:ascii="Arial" w:hAnsi="Arial" w:cs="Arial"/>
          <w:bCs/>
          <w:color w:val="000000" w:themeColor="text1"/>
        </w:rPr>
        <w:t xml:space="preserve">. W przypadku niezrealizowania </w:t>
      </w:r>
      <w:r w:rsidR="001E7CE3" w:rsidRPr="0083357A">
        <w:rPr>
          <w:rFonts w:ascii="Arial" w:hAnsi="Arial" w:cs="Arial"/>
          <w:bCs/>
          <w:color w:val="000000" w:themeColor="text1"/>
        </w:rPr>
        <w:t>zobowiązania wskazanego w ust. 5</w:t>
      </w:r>
      <w:r w:rsidR="00F15F9F" w:rsidRPr="0083357A">
        <w:rPr>
          <w:rFonts w:ascii="Arial" w:hAnsi="Arial" w:cs="Arial"/>
          <w:bCs/>
          <w:color w:val="000000" w:themeColor="text1"/>
        </w:rPr>
        <w:t xml:space="preserve">, pisma dostarczone pod adres wskazany w niniejszej umowie uważa się za doręczone. </w:t>
      </w:r>
    </w:p>
    <w:p w:rsidR="00DC2E55" w:rsidRPr="0083357A" w:rsidRDefault="00DC2E55" w:rsidP="00DC2E55">
      <w:pPr>
        <w:jc w:val="both"/>
        <w:rPr>
          <w:rFonts w:ascii="Arial" w:hAnsi="Arial" w:cs="Arial"/>
          <w:bCs/>
          <w:color w:val="000000" w:themeColor="text1"/>
        </w:rPr>
      </w:pPr>
      <w:r w:rsidRPr="0083357A">
        <w:rPr>
          <w:rFonts w:ascii="Arial" w:hAnsi="Arial" w:cs="Arial"/>
          <w:bCs/>
          <w:color w:val="000000" w:themeColor="text1"/>
        </w:rPr>
        <w:t>8</w:t>
      </w:r>
      <w:r w:rsidR="00F15F9F" w:rsidRPr="0083357A">
        <w:rPr>
          <w:rFonts w:ascii="Arial" w:hAnsi="Arial" w:cs="Arial"/>
          <w:bCs/>
          <w:color w:val="000000" w:themeColor="text1"/>
        </w:rPr>
        <w:t xml:space="preserve">. </w:t>
      </w:r>
      <w:r w:rsidR="008D2891" w:rsidRPr="0083357A">
        <w:rPr>
          <w:rFonts w:ascii="Arial" w:hAnsi="Arial" w:cs="Arial"/>
          <w:color w:val="000000" w:themeColor="text1"/>
        </w:rPr>
        <w:t xml:space="preserve">Wszelkie ewentualne spory między stronami, wynikające z niniejszej umowy, powinny być rozwiązane bez zbędnej zwłoki, drogą negocjacji między Stronami. W przypadku niepowodzenia negocjacji, spory będzie rozstrzygał sąd </w:t>
      </w:r>
      <w:r w:rsidRPr="0083357A">
        <w:rPr>
          <w:rFonts w:ascii="Arial" w:hAnsi="Arial" w:cs="Arial"/>
          <w:color w:val="000000" w:themeColor="text1"/>
        </w:rPr>
        <w:t xml:space="preserve">powszechny </w:t>
      </w:r>
      <w:r w:rsidR="008D2891" w:rsidRPr="0083357A">
        <w:rPr>
          <w:rFonts w:ascii="Arial" w:hAnsi="Arial" w:cs="Arial"/>
          <w:color w:val="000000" w:themeColor="text1"/>
        </w:rPr>
        <w:t>właściwy miejscowo dla siedziby Z</w:t>
      </w:r>
      <w:r w:rsidRPr="0083357A">
        <w:rPr>
          <w:rFonts w:ascii="Arial" w:hAnsi="Arial" w:cs="Arial"/>
          <w:color w:val="000000" w:themeColor="text1"/>
        </w:rPr>
        <w:t>amawiającego</w:t>
      </w:r>
      <w:r w:rsidR="008D2891" w:rsidRPr="0083357A">
        <w:rPr>
          <w:rFonts w:ascii="Arial" w:hAnsi="Arial" w:cs="Arial"/>
          <w:color w:val="000000" w:themeColor="text1"/>
        </w:rPr>
        <w:t>.</w:t>
      </w:r>
    </w:p>
    <w:p w:rsidR="00F15F9F" w:rsidRPr="0083357A" w:rsidRDefault="00DC2E55" w:rsidP="00DC2E55">
      <w:pPr>
        <w:widowControl w:val="0"/>
        <w:autoSpaceDE w:val="0"/>
        <w:autoSpaceDN w:val="0"/>
        <w:spacing w:after="0" w:line="261" w:lineRule="auto"/>
        <w:jc w:val="both"/>
        <w:rPr>
          <w:rFonts w:ascii="Arial" w:hAnsi="Arial" w:cs="Arial"/>
          <w:bCs/>
          <w:color w:val="000000" w:themeColor="text1"/>
        </w:rPr>
      </w:pPr>
      <w:r w:rsidRPr="0083357A">
        <w:rPr>
          <w:rFonts w:ascii="Arial" w:hAnsi="Arial" w:cs="Arial"/>
          <w:bCs/>
          <w:color w:val="000000" w:themeColor="text1"/>
        </w:rPr>
        <w:t>9</w:t>
      </w:r>
      <w:r w:rsidR="00F15F9F" w:rsidRPr="0083357A">
        <w:rPr>
          <w:rFonts w:ascii="Arial" w:hAnsi="Arial" w:cs="Arial"/>
          <w:bCs/>
          <w:color w:val="000000" w:themeColor="text1"/>
        </w:rPr>
        <w:t xml:space="preserve">. Umowę sporządzono w 4 jednobrzmiących egzemplarzach – 3 egzemplarze dla Zamawiającego i 1 egzemplarz dla Wykonawcy. </w:t>
      </w:r>
    </w:p>
    <w:p w:rsidR="00F43A7F" w:rsidRPr="0083357A" w:rsidRDefault="00F43A7F" w:rsidP="00DC2E55">
      <w:pPr>
        <w:widowControl w:val="0"/>
        <w:autoSpaceDE w:val="0"/>
        <w:autoSpaceDN w:val="0"/>
        <w:spacing w:after="0" w:line="261" w:lineRule="auto"/>
        <w:jc w:val="both"/>
        <w:rPr>
          <w:rFonts w:ascii="Arial" w:hAnsi="Arial" w:cs="Arial"/>
          <w:color w:val="000000" w:themeColor="text1"/>
        </w:rPr>
      </w:pPr>
    </w:p>
    <w:p w:rsidR="00F15F9F" w:rsidRPr="0083357A" w:rsidRDefault="00F15F9F" w:rsidP="00F15F9F">
      <w:pPr>
        <w:jc w:val="both"/>
        <w:rPr>
          <w:rFonts w:ascii="Arial" w:hAnsi="Arial" w:cs="Arial"/>
          <w:bCs/>
          <w:color w:val="000000" w:themeColor="text1"/>
        </w:rPr>
      </w:pPr>
    </w:p>
    <w:p w:rsidR="001E7CE3" w:rsidRPr="0083357A" w:rsidRDefault="001E7CE3" w:rsidP="001E7CE3">
      <w:pPr>
        <w:spacing w:after="0" w:line="360" w:lineRule="auto"/>
        <w:rPr>
          <w:rFonts w:ascii="Times New Roman" w:hAnsi="Times New Roman" w:cs="Times New Roman"/>
          <w:color w:val="000000" w:themeColor="text1"/>
        </w:rPr>
      </w:pPr>
      <w:r w:rsidRPr="0083357A">
        <w:rPr>
          <w:rFonts w:ascii="Times New Roman" w:hAnsi="Times New Roman" w:cs="Times New Roman"/>
          <w:color w:val="000000" w:themeColor="text1"/>
        </w:rPr>
        <w:t xml:space="preserve">…................................................. </w:t>
      </w:r>
      <w:r w:rsidRPr="0083357A">
        <w:rPr>
          <w:rFonts w:ascii="Times New Roman" w:hAnsi="Times New Roman" w:cs="Times New Roman"/>
          <w:color w:val="000000" w:themeColor="text1"/>
        </w:rPr>
        <w:tab/>
      </w:r>
      <w:r w:rsidRPr="0083357A">
        <w:rPr>
          <w:rFonts w:ascii="Times New Roman" w:hAnsi="Times New Roman" w:cs="Times New Roman"/>
          <w:color w:val="000000" w:themeColor="text1"/>
        </w:rPr>
        <w:tab/>
      </w:r>
      <w:r w:rsidRPr="0083357A">
        <w:rPr>
          <w:rFonts w:ascii="Times New Roman" w:hAnsi="Times New Roman" w:cs="Times New Roman"/>
          <w:color w:val="000000" w:themeColor="text1"/>
        </w:rPr>
        <w:tab/>
        <w:t xml:space="preserve">................................................................ </w:t>
      </w:r>
    </w:p>
    <w:p w:rsidR="001E7CE3" w:rsidRPr="0083357A" w:rsidRDefault="001E7CE3" w:rsidP="001E7CE3">
      <w:pPr>
        <w:spacing w:after="0" w:line="360" w:lineRule="auto"/>
        <w:rPr>
          <w:rFonts w:ascii="Times New Roman" w:hAnsi="Times New Roman" w:cs="Times New Roman"/>
          <w:color w:val="000000" w:themeColor="text1"/>
        </w:rPr>
      </w:pPr>
      <w:r w:rsidRPr="0083357A">
        <w:rPr>
          <w:rFonts w:ascii="Times New Roman" w:hAnsi="Times New Roman" w:cs="Times New Roman"/>
          <w:b/>
          <w:bCs/>
          <w:color w:val="000000" w:themeColor="text1"/>
        </w:rPr>
        <w:t xml:space="preserve">W Y K O N A W C A </w:t>
      </w:r>
      <w:r w:rsidRPr="0083357A">
        <w:rPr>
          <w:rFonts w:ascii="Times New Roman" w:hAnsi="Times New Roman" w:cs="Times New Roman"/>
          <w:b/>
          <w:bCs/>
          <w:color w:val="000000" w:themeColor="text1"/>
        </w:rPr>
        <w:tab/>
      </w:r>
      <w:r w:rsidRPr="0083357A">
        <w:rPr>
          <w:rFonts w:ascii="Times New Roman" w:hAnsi="Times New Roman" w:cs="Times New Roman"/>
          <w:b/>
          <w:bCs/>
          <w:color w:val="000000" w:themeColor="text1"/>
        </w:rPr>
        <w:tab/>
      </w:r>
      <w:r w:rsidRPr="0083357A">
        <w:rPr>
          <w:rFonts w:ascii="Times New Roman" w:hAnsi="Times New Roman" w:cs="Times New Roman"/>
          <w:b/>
          <w:bCs/>
          <w:color w:val="000000" w:themeColor="text1"/>
        </w:rPr>
        <w:tab/>
      </w:r>
      <w:r w:rsidRPr="0083357A">
        <w:rPr>
          <w:rFonts w:ascii="Times New Roman" w:hAnsi="Times New Roman" w:cs="Times New Roman"/>
          <w:b/>
          <w:bCs/>
          <w:color w:val="000000" w:themeColor="text1"/>
        </w:rPr>
        <w:tab/>
      </w:r>
      <w:r w:rsidRPr="0083357A">
        <w:rPr>
          <w:rFonts w:ascii="Times New Roman" w:hAnsi="Times New Roman" w:cs="Times New Roman"/>
          <w:b/>
          <w:bCs/>
          <w:color w:val="000000" w:themeColor="text1"/>
        </w:rPr>
        <w:tab/>
        <w:t>Z A M A W I A J Ą C Y</w:t>
      </w:r>
    </w:p>
    <w:p w:rsidR="00F15F9F" w:rsidRPr="002E0B00" w:rsidRDefault="00F15F9F" w:rsidP="001E7CE3">
      <w:pPr>
        <w:numPr>
          <w:ilvl w:val="0"/>
          <w:numId w:val="1"/>
        </w:numPr>
        <w:rPr>
          <w:rFonts w:ascii="Arial" w:hAnsi="Arial" w:cs="Arial"/>
          <w:bCs/>
          <w:color w:val="FF0000"/>
        </w:rPr>
      </w:pPr>
    </w:p>
    <w:p w:rsidR="0095719F" w:rsidRPr="002E0B00" w:rsidRDefault="0095719F" w:rsidP="0095719F">
      <w:pPr>
        <w:rPr>
          <w:rFonts w:ascii="Arial" w:hAnsi="Arial" w:cs="Arial"/>
          <w:b/>
          <w:color w:val="FF0000"/>
        </w:rPr>
      </w:pPr>
    </w:p>
    <w:p w:rsidR="0022241B" w:rsidRPr="002E0B00" w:rsidRDefault="0022241B" w:rsidP="00090F70">
      <w:pPr>
        <w:rPr>
          <w:rFonts w:ascii="Arial" w:hAnsi="Arial" w:cs="Arial"/>
          <w:color w:val="FF0000"/>
        </w:rPr>
      </w:pPr>
    </w:p>
    <w:p w:rsidR="007B1EE4" w:rsidRPr="002E0B00" w:rsidRDefault="007B1EE4" w:rsidP="003027CF">
      <w:pPr>
        <w:rPr>
          <w:rFonts w:ascii="Arial" w:hAnsi="Arial" w:cs="Arial"/>
          <w:color w:val="FF0000"/>
        </w:rPr>
      </w:pPr>
    </w:p>
    <w:p w:rsidR="007A7860" w:rsidRPr="002E0B00" w:rsidRDefault="007A7860" w:rsidP="003027CF">
      <w:pPr>
        <w:rPr>
          <w:rFonts w:ascii="Arial" w:hAnsi="Arial" w:cs="Arial"/>
          <w:color w:val="FF0000"/>
        </w:rPr>
      </w:pPr>
    </w:p>
    <w:p w:rsidR="003027CF" w:rsidRPr="002E0B00" w:rsidRDefault="003027CF" w:rsidP="002D66B7">
      <w:pPr>
        <w:rPr>
          <w:rFonts w:ascii="Arial" w:hAnsi="Arial" w:cs="Arial"/>
          <w:color w:val="FF0000"/>
        </w:rPr>
      </w:pPr>
    </w:p>
    <w:p w:rsidR="00D651BD" w:rsidRPr="002E0B00" w:rsidRDefault="00D651BD" w:rsidP="00D651BD">
      <w:pPr>
        <w:rPr>
          <w:rFonts w:ascii="Arial" w:hAnsi="Arial" w:cs="Arial"/>
          <w:color w:val="FF0000"/>
        </w:rPr>
      </w:pPr>
    </w:p>
    <w:p w:rsidR="00037CB1" w:rsidRPr="002E0B00" w:rsidRDefault="00037CB1" w:rsidP="0068335D">
      <w:pPr>
        <w:rPr>
          <w:rFonts w:ascii="Arial" w:hAnsi="Arial" w:cs="Arial"/>
          <w:b/>
          <w:color w:val="FF0000"/>
        </w:rPr>
      </w:pPr>
    </w:p>
    <w:p w:rsidR="00771E8D" w:rsidRPr="002E0B00" w:rsidRDefault="00771E8D" w:rsidP="0068335D">
      <w:pPr>
        <w:rPr>
          <w:rFonts w:ascii="Arial" w:hAnsi="Arial" w:cs="Arial"/>
          <w:b/>
          <w:color w:val="FF0000"/>
        </w:rPr>
      </w:pPr>
    </w:p>
    <w:p w:rsidR="00786938" w:rsidRPr="002E0B00" w:rsidRDefault="00786938" w:rsidP="00786938">
      <w:pPr>
        <w:rPr>
          <w:rFonts w:ascii="Arial" w:hAnsi="Arial" w:cs="Arial"/>
          <w:color w:val="FF0000"/>
        </w:rPr>
      </w:pPr>
    </w:p>
    <w:p w:rsidR="00CB50ED" w:rsidRPr="002E0B00" w:rsidRDefault="00CB50ED" w:rsidP="00F832A6">
      <w:pPr>
        <w:rPr>
          <w:rFonts w:ascii="Arial" w:hAnsi="Arial" w:cs="Arial"/>
          <w:color w:val="FF0000"/>
        </w:rPr>
      </w:pPr>
    </w:p>
    <w:sectPr w:rsidR="00CB50ED" w:rsidRPr="002E0B00" w:rsidSect="007976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F6" w:rsidRDefault="00804DF6" w:rsidP="00601DD8">
      <w:pPr>
        <w:spacing w:after="0" w:line="240" w:lineRule="auto"/>
      </w:pPr>
      <w:r>
        <w:separator/>
      </w:r>
    </w:p>
  </w:endnote>
  <w:endnote w:type="continuationSeparator" w:id="0">
    <w:p w:rsidR="00804DF6" w:rsidRDefault="00804DF6"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F6" w:rsidRDefault="00804DF6" w:rsidP="00601DD8">
      <w:pPr>
        <w:spacing w:after="0" w:line="240" w:lineRule="auto"/>
      </w:pPr>
      <w:r>
        <w:separator/>
      </w:r>
    </w:p>
  </w:footnote>
  <w:footnote w:type="continuationSeparator" w:id="0">
    <w:p w:rsidR="00804DF6" w:rsidRDefault="00804DF6"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31" w:rsidRDefault="004537C4">
    <w:pPr>
      <w:pStyle w:val="Nagwek"/>
    </w:pPr>
    <w:r>
      <w:t>GK.ZP.271.21</w:t>
    </w:r>
    <w:r w:rsidR="00E20631">
      <w:t xml:space="preserve">.2021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7CB1"/>
    <w:rsid w:val="00040298"/>
    <w:rsid w:val="000439EC"/>
    <w:rsid w:val="000573E2"/>
    <w:rsid w:val="0007711A"/>
    <w:rsid w:val="00080080"/>
    <w:rsid w:val="00081E72"/>
    <w:rsid w:val="000900B0"/>
    <w:rsid w:val="00090F70"/>
    <w:rsid w:val="00096C4E"/>
    <w:rsid w:val="000A0429"/>
    <w:rsid w:val="000A3262"/>
    <w:rsid w:val="000B5CF8"/>
    <w:rsid w:val="000C462C"/>
    <w:rsid w:val="000C5F8A"/>
    <w:rsid w:val="000E3B52"/>
    <w:rsid w:val="000F414D"/>
    <w:rsid w:val="00100205"/>
    <w:rsid w:val="00104E49"/>
    <w:rsid w:val="00105EED"/>
    <w:rsid w:val="001122B8"/>
    <w:rsid w:val="00132D0F"/>
    <w:rsid w:val="00150297"/>
    <w:rsid w:val="001562ED"/>
    <w:rsid w:val="00156793"/>
    <w:rsid w:val="001657FF"/>
    <w:rsid w:val="001757BA"/>
    <w:rsid w:val="00180B84"/>
    <w:rsid w:val="00180E22"/>
    <w:rsid w:val="001A12D8"/>
    <w:rsid w:val="001B47DE"/>
    <w:rsid w:val="001C6D0F"/>
    <w:rsid w:val="001E022C"/>
    <w:rsid w:val="001E7CE3"/>
    <w:rsid w:val="001F2052"/>
    <w:rsid w:val="00200162"/>
    <w:rsid w:val="00206578"/>
    <w:rsid w:val="0021112A"/>
    <w:rsid w:val="00214223"/>
    <w:rsid w:val="00217C35"/>
    <w:rsid w:val="002200B0"/>
    <w:rsid w:val="0022241B"/>
    <w:rsid w:val="002271A0"/>
    <w:rsid w:val="00244BAE"/>
    <w:rsid w:val="002523BC"/>
    <w:rsid w:val="00252DB4"/>
    <w:rsid w:val="002548E2"/>
    <w:rsid w:val="0025674B"/>
    <w:rsid w:val="002574F0"/>
    <w:rsid w:val="00271D3B"/>
    <w:rsid w:val="00273383"/>
    <w:rsid w:val="00280F72"/>
    <w:rsid w:val="002909E6"/>
    <w:rsid w:val="002B1625"/>
    <w:rsid w:val="002C0C9F"/>
    <w:rsid w:val="002C11DE"/>
    <w:rsid w:val="002D66B7"/>
    <w:rsid w:val="002E0B00"/>
    <w:rsid w:val="003027CF"/>
    <w:rsid w:val="003179AC"/>
    <w:rsid w:val="00323148"/>
    <w:rsid w:val="00340BBB"/>
    <w:rsid w:val="00344B04"/>
    <w:rsid w:val="003635E1"/>
    <w:rsid w:val="0037107A"/>
    <w:rsid w:val="00373F8D"/>
    <w:rsid w:val="00375599"/>
    <w:rsid w:val="00382FF3"/>
    <w:rsid w:val="0038589C"/>
    <w:rsid w:val="003903A4"/>
    <w:rsid w:val="003944BC"/>
    <w:rsid w:val="003A1A30"/>
    <w:rsid w:val="003A3063"/>
    <w:rsid w:val="003A6A36"/>
    <w:rsid w:val="003B10F6"/>
    <w:rsid w:val="003B68F7"/>
    <w:rsid w:val="003C47AC"/>
    <w:rsid w:val="003E6F8D"/>
    <w:rsid w:val="003F7471"/>
    <w:rsid w:val="00405DD5"/>
    <w:rsid w:val="00406AC6"/>
    <w:rsid w:val="004079CC"/>
    <w:rsid w:val="0043243A"/>
    <w:rsid w:val="004416B1"/>
    <w:rsid w:val="004537C4"/>
    <w:rsid w:val="004661AC"/>
    <w:rsid w:val="00471824"/>
    <w:rsid w:val="00490597"/>
    <w:rsid w:val="004B5A12"/>
    <w:rsid w:val="004C3ACF"/>
    <w:rsid w:val="004D65FB"/>
    <w:rsid w:val="004F1B64"/>
    <w:rsid w:val="004F1F32"/>
    <w:rsid w:val="00504EE3"/>
    <w:rsid w:val="0050509D"/>
    <w:rsid w:val="00510C9E"/>
    <w:rsid w:val="00520515"/>
    <w:rsid w:val="00520644"/>
    <w:rsid w:val="00520A58"/>
    <w:rsid w:val="00522D70"/>
    <w:rsid w:val="005302FA"/>
    <w:rsid w:val="00531849"/>
    <w:rsid w:val="0053498E"/>
    <w:rsid w:val="00542669"/>
    <w:rsid w:val="00564A20"/>
    <w:rsid w:val="00571274"/>
    <w:rsid w:val="00573C94"/>
    <w:rsid w:val="00575412"/>
    <w:rsid w:val="00583C62"/>
    <w:rsid w:val="005A22E5"/>
    <w:rsid w:val="005A4101"/>
    <w:rsid w:val="005E3DD2"/>
    <w:rsid w:val="005E7269"/>
    <w:rsid w:val="005F0388"/>
    <w:rsid w:val="005F0E95"/>
    <w:rsid w:val="005F5A28"/>
    <w:rsid w:val="00601DD8"/>
    <w:rsid w:val="00604112"/>
    <w:rsid w:val="00613B1C"/>
    <w:rsid w:val="00620E66"/>
    <w:rsid w:val="006257A5"/>
    <w:rsid w:val="00643A06"/>
    <w:rsid w:val="006471E6"/>
    <w:rsid w:val="00672D3A"/>
    <w:rsid w:val="006736CE"/>
    <w:rsid w:val="00681059"/>
    <w:rsid w:val="0068335D"/>
    <w:rsid w:val="00695D9C"/>
    <w:rsid w:val="006A3F23"/>
    <w:rsid w:val="006D62A7"/>
    <w:rsid w:val="006E29EA"/>
    <w:rsid w:val="006F123C"/>
    <w:rsid w:val="007019E0"/>
    <w:rsid w:val="007359C6"/>
    <w:rsid w:val="0073638D"/>
    <w:rsid w:val="00737883"/>
    <w:rsid w:val="00747D64"/>
    <w:rsid w:val="007668AE"/>
    <w:rsid w:val="00771E8D"/>
    <w:rsid w:val="00783252"/>
    <w:rsid w:val="00786938"/>
    <w:rsid w:val="00791A86"/>
    <w:rsid w:val="00793970"/>
    <w:rsid w:val="00796F7D"/>
    <w:rsid w:val="00797693"/>
    <w:rsid w:val="007A58F3"/>
    <w:rsid w:val="007A716E"/>
    <w:rsid w:val="007A7860"/>
    <w:rsid w:val="007B1EE4"/>
    <w:rsid w:val="007B2AC4"/>
    <w:rsid w:val="007B74E8"/>
    <w:rsid w:val="007D7D9C"/>
    <w:rsid w:val="007E7CFE"/>
    <w:rsid w:val="007F2C60"/>
    <w:rsid w:val="008036B0"/>
    <w:rsid w:val="00804DF6"/>
    <w:rsid w:val="00822D12"/>
    <w:rsid w:val="00832265"/>
    <w:rsid w:val="0083357A"/>
    <w:rsid w:val="00833832"/>
    <w:rsid w:val="00846878"/>
    <w:rsid w:val="0086063B"/>
    <w:rsid w:val="00862976"/>
    <w:rsid w:val="008673BE"/>
    <w:rsid w:val="00872629"/>
    <w:rsid w:val="008766E4"/>
    <w:rsid w:val="008B10A3"/>
    <w:rsid w:val="008D2891"/>
    <w:rsid w:val="008E5D19"/>
    <w:rsid w:val="00912C22"/>
    <w:rsid w:val="00914A69"/>
    <w:rsid w:val="00917D73"/>
    <w:rsid w:val="00920C77"/>
    <w:rsid w:val="00927441"/>
    <w:rsid w:val="0093089B"/>
    <w:rsid w:val="00933B18"/>
    <w:rsid w:val="00944E9C"/>
    <w:rsid w:val="00946895"/>
    <w:rsid w:val="009538E8"/>
    <w:rsid w:val="0095481C"/>
    <w:rsid w:val="0095719F"/>
    <w:rsid w:val="00965F3B"/>
    <w:rsid w:val="009679FB"/>
    <w:rsid w:val="00996146"/>
    <w:rsid w:val="00996F6A"/>
    <w:rsid w:val="009A45CD"/>
    <w:rsid w:val="009B1C4A"/>
    <w:rsid w:val="009C1C25"/>
    <w:rsid w:val="009D23CB"/>
    <w:rsid w:val="009D356E"/>
    <w:rsid w:val="009D6EFF"/>
    <w:rsid w:val="009F3924"/>
    <w:rsid w:val="00A0529D"/>
    <w:rsid w:val="00A204B3"/>
    <w:rsid w:val="00A347A5"/>
    <w:rsid w:val="00A37457"/>
    <w:rsid w:val="00A514E2"/>
    <w:rsid w:val="00A56161"/>
    <w:rsid w:val="00A60757"/>
    <w:rsid w:val="00A625D0"/>
    <w:rsid w:val="00A70512"/>
    <w:rsid w:val="00A7581F"/>
    <w:rsid w:val="00A8503D"/>
    <w:rsid w:val="00AB3000"/>
    <w:rsid w:val="00AB7A31"/>
    <w:rsid w:val="00AC3AC3"/>
    <w:rsid w:val="00B13528"/>
    <w:rsid w:val="00B31D6B"/>
    <w:rsid w:val="00B33034"/>
    <w:rsid w:val="00B472ED"/>
    <w:rsid w:val="00B5101A"/>
    <w:rsid w:val="00B60382"/>
    <w:rsid w:val="00B6765D"/>
    <w:rsid w:val="00B854FB"/>
    <w:rsid w:val="00B95195"/>
    <w:rsid w:val="00BA11D4"/>
    <w:rsid w:val="00BB6AE0"/>
    <w:rsid w:val="00BD33DA"/>
    <w:rsid w:val="00BD429A"/>
    <w:rsid w:val="00BE1A1B"/>
    <w:rsid w:val="00BE47A4"/>
    <w:rsid w:val="00BF4B1B"/>
    <w:rsid w:val="00C02A2A"/>
    <w:rsid w:val="00C03E90"/>
    <w:rsid w:val="00C05351"/>
    <w:rsid w:val="00C276F0"/>
    <w:rsid w:val="00C304FC"/>
    <w:rsid w:val="00C31864"/>
    <w:rsid w:val="00C34F2B"/>
    <w:rsid w:val="00C51846"/>
    <w:rsid w:val="00C6387E"/>
    <w:rsid w:val="00C7146B"/>
    <w:rsid w:val="00C82BF9"/>
    <w:rsid w:val="00C90822"/>
    <w:rsid w:val="00C950FD"/>
    <w:rsid w:val="00CA7E0F"/>
    <w:rsid w:val="00CB1EAC"/>
    <w:rsid w:val="00CB2B41"/>
    <w:rsid w:val="00CB50ED"/>
    <w:rsid w:val="00CB69BA"/>
    <w:rsid w:val="00CC7FFB"/>
    <w:rsid w:val="00CD463A"/>
    <w:rsid w:val="00D23771"/>
    <w:rsid w:val="00D2587C"/>
    <w:rsid w:val="00D30357"/>
    <w:rsid w:val="00D407E9"/>
    <w:rsid w:val="00D505CA"/>
    <w:rsid w:val="00D505D5"/>
    <w:rsid w:val="00D651BD"/>
    <w:rsid w:val="00D73005"/>
    <w:rsid w:val="00D74886"/>
    <w:rsid w:val="00D76824"/>
    <w:rsid w:val="00D84A95"/>
    <w:rsid w:val="00D85B81"/>
    <w:rsid w:val="00D95CB9"/>
    <w:rsid w:val="00DA3CB3"/>
    <w:rsid w:val="00DC2E55"/>
    <w:rsid w:val="00DD21F2"/>
    <w:rsid w:val="00DE2719"/>
    <w:rsid w:val="00DE4C2D"/>
    <w:rsid w:val="00DF2FC0"/>
    <w:rsid w:val="00E1047C"/>
    <w:rsid w:val="00E170CF"/>
    <w:rsid w:val="00E20631"/>
    <w:rsid w:val="00E405C3"/>
    <w:rsid w:val="00E644FD"/>
    <w:rsid w:val="00E657FC"/>
    <w:rsid w:val="00E92933"/>
    <w:rsid w:val="00EA09A7"/>
    <w:rsid w:val="00EA4358"/>
    <w:rsid w:val="00EC7C45"/>
    <w:rsid w:val="00ED33D3"/>
    <w:rsid w:val="00ED6332"/>
    <w:rsid w:val="00EE049B"/>
    <w:rsid w:val="00EE1A2E"/>
    <w:rsid w:val="00EE2571"/>
    <w:rsid w:val="00EF21E9"/>
    <w:rsid w:val="00EF5B61"/>
    <w:rsid w:val="00EF63F8"/>
    <w:rsid w:val="00F07C25"/>
    <w:rsid w:val="00F101CC"/>
    <w:rsid w:val="00F15F9F"/>
    <w:rsid w:val="00F43A7F"/>
    <w:rsid w:val="00F45ECD"/>
    <w:rsid w:val="00F467B1"/>
    <w:rsid w:val="00F52BE3"/>
    <w:rsid w:val="00F651F1"/>
    <w:rsid w:val="00F67036"/>
    <w:rsid w:val="00F67F55"/>
    <w:rsid w:val="00F73BA1"/>
    <w:rsid w:val="00F74715"/>
    <w:rsid w:val="00F832A6"/>
    <w:rsid w:val="00F90EE9"/>
    <w:rsid w:val="00F94350"/>
    <w:rsid w:val="00FA7886"/>
    <w:rsid w:val="00FB25DB"/>
    <w:rsid w:val="00FB4AFE"/>
    <w:rsid w:val="00FC6AAB"/>
    <w:rsid w:val="00FD02B4"/>
    <w:rsid w:val="00FE6E1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7431"/>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agwek">
    <w:name w:val="header"/>
    <w:basedOn w:val="Normalny"/>
    <w:link w:val="NagwekZnak"/>
    <w:uiPriority w:val="99"/>
    <w:unhideWhenUsed/>
    <w:rsid w:val="00E20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631"/>
  </w:style>
  <w:style w:type="paragraph" w:styleId="Stopka">
    <w:name w:val="footer"/>
    <w:basedOn w:val="Normalny"/>
    <w:link w:val="StopkaZnak"/>
    <w:uiPriority w:val="99"/>
    <w:unhideWhenUsed/>
    <w:rsid w:val="00E20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631"/>
  </w:style>
  <w:style w:type="character" w:styleId="Odwoaniedokomentarza">
    <w:name w:val="annotation reference"/>
    <w:basedOn w:val="Domylnaczcionkaakapitu"/>
    <w:uiPriority w:val="99"/>
    <w:semiHidden/>
    <w:unhideWhenUsed/>
    <w:rsid w:val="003E6F8D"/>
    <w:rPr>
      <w:sz w:val="16"/>
      <w:szCs w:val="16"/>
    </w:rPr>
  </w:style>
  <w:style w:type="paragraph" w:styleId="Tekstkomentarza">
    <w:name w:val="annotation text"/>
    <w:basedOn w:val="Normalny"/>
    <w:link w:val="TekstkomentarzaZnak"/>
    <w:uiPriority w:val="99"/>
    <w:semiHidden/>
    <w:unhideWhenUsed/>
    <w:rsid w:val="003E6F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6F8D"/>
    <w:rPr>
      <w:sz w:val="20"/>
      <w:szCs w:val="20"/>
    </w:rPr>
  </w:style>
  <w:style w:type="paragraph" w:styleId="Tematkomentarza">
    <w:name w:val="annotation subject"/>
    <w:basedOn w:val="Tekstkomentarza"/>
    <w:next w:val="Tekstkomentarza"/>
    <w:link w:val="TematkomentarzaZnak"/>
    <w:uiPriority w:val="99"/>
    <w:semiHidden/>
    <w:unhideWhenUsed/>
    <w:rsid w:val="003E6F8D"/>
    <w:rPr>
      <w:b/>
      <w:bCs/>
    </w:rPr>
  </w:style>
  <w:style w:type="character" w:customStyle="1" w:styleId="TematkomentarzaZnak">
    <w:name w:val="Temat komentarza Znak"/>
    <w:basedOn w:val="TekstkomentarzaZnak"/>
    <w:link w:val="Tematkomentarza"/>
    <w:uiPriority w:val="99"/>
    <w:semiHidden/>
    <w:rsid w:val="003E6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DF11-3F73-402D-B17A-770BE049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6488</Words>
  <Characters>38931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69</cp:revision>
  <cp:lastPrinted>2021-10-05T05:51:00Z</cp:lastPrinted>
  <dcterms:created xsi:type="dcterms:W3CDTF">2021-03-09T11:00:00Z</dcterms:created>
  <dcterms:modified xsi:type="dcterms:W3CDTF">2021-11-02T12:00:00Z</dcterms:modified>
</cp:coreProperties>
</file>